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50862" w14:textId="77777777" w:rsidR="007538F4" w:rsidRPr="00F20557" w:rsidRDefault="007538F4" w:rsidP="00D27C37">
      <w:pPr>
        <w:tabs>
          <w:tab w:val="left" w:pos="284"/>
        </w:tabs>
        <w:spacing w:after="0"/>
        <w:jc w:val="right"/>
        <w:rPr>
          <w:rFonts w:ascii="Verdana" w:hAnsi="Verdana" w:cs="Arial"/>
          <w:b/>
          <w:bCs/>
          <w:noProof/>
          <w:sz w:val="20"/>
          <w:szCs w:val="20"/>
        </w:rPr>
      </w:pPr>
      <w:bookmarkStart w:id="0" w:name="_Hlk125109174"/>
    </w:p>
    <w:p w14:paraId="240B3CA7" w14:textId="77777777" w:rsidR="007538F4" w:rsidRPr="00F20557" w:rsidRDefault="007538F4" w:rsidP="00D27C37">
      <w:pPr>
        <w:tabs>
          <w:tab w:val="left" w:pos="284"/>
        </w:tabs>
        <w:spacing w:after="0"/>
        <w:jc w:val="right"/>
        <w:rPr>
          <w:rFonts w:ascii="Verdana" w:hAnsi="Verdana" w:cs="Arial"/>
          <w:b/>
          <w:bCs/>
          <w:noProof/>
          <w:sz w:val="20"/>
          <w:szCs w:val="20"/>
        </w:rPr>
      </w:pPr>
    </w:p>
    <w:p w14:paraId="1314106F" w14:textId="77777777" w:rsidR="008245C9" w:rsidRDefault="008245C9" w:rsidP="00D27C37">
      <w:pPr>
        <w:tabs>
          <w:tab w:val="left" w:pos="284"/>
        </w:tabs>
        <w:spacing w:after="0"/>
        <w:rPr>
          <w:rFonts w:ascii="Verdana" w:hAnsi="Verdana" w:cs="Arial"/>
          <w:b/>
          <w:bCs/>
          <w:noProof/>
          <w:sz w:val="20"/>
          <w:szCs w:val="20"/>
        </w:rPr>
      </w:pPr>
    </w:p>
    <w:p w14:paraId="0D633439" w14:textId="77777777" w:rsidR="008245C9" w:rsidRDefault="008245C9" w:rsidP="00D27C37">
      <w:pPr>
        <w:tabs>
          <w:tab w:val="left" w:pos="284"/>
        </w:tabs>
        <w:spacing w:after="0"/>
        <w:rPr>
          <w:rFonts w:ascii="Verdana" w:hAnsi="Verdana" w:cs="Arial"/>
          <w:b/>
          <w:bCs/>
          <w:noProof/>
          <w:sz w:val="20"/>
          <w:szCs w:val="20"/>
        </w:rPr>
      </w:pPr>
    </w:p>
    <w:p w14:paraId="7E5EA6F6" w14:textId="77777777" w:rsidR="00E31AE1" w:rsidRDefault="00E31AE1" w:rsidP="00D27C37">
      <w:pPr>
        <w:tabs>
          <w:tab w:val="left" w:pos="284"/>
        </w:tabs>
        <w:spacing w:after="0"/>
        <w:rPr>
          <w:rFonts w:ascii="Verdana" w:hAnsi="Verdana" w:cs="Arial"/>
          <w:b/>
          <w:bCs/>
          <w:noProof/>
          <w:sz w:val="20"/>
          <w:szCs w:val="20"/>
        </w:rPr>
      </w:pPr>
    </w:p>
    <w:p w14:paraId="1D95CE13" w14:textId="77777777" w:rsidR="00593131" w:rsidRPr="00F20557" w:rsidRDefault="00593131" w:rsidP="00D27C37">
      <w:pPr>
        <w:spacing w:after="0"/>
        <w:jc w:val="both"/>
        <w:rPr>
          <w:rFonts w:ascii="Verdana" w:hAnsi="Verdana" w:cs="Arial"/>
          <w:b/>
          <w:bCs/>
          <w:sz w:val="20"/>
          <w:szCs w:val="20"/>
        </w:rPr>
      </w:pPr>
    </w:p>
    <w:p w14:paraId="170F611B" w14:textId="77777777" w:rsidR="00C86C1A" w:rsidRPr="00F20557" w:rsidRDefault="00C86C1A" w:rsidP="00D27C37">
      <w:pPr>
        <w:spacing w:after="0"/>
        <w:jc w:val="both"/>
        <w:rPr>
          <w:rFonts w:ascii="Verdana" w:hAnsi="Verdana" w:cs="Arial"/>
          <w:sz w:val="20"/>
          <w:szCs w:val="20"/>
        </w:rPr>
      </w:pPr>
    </w:p>
    <w:p w14:paraId="440D171C" w14:textId="77777777" w:rsidR="00C86C1A" w:rsidRPr="00F20557" w:rsidRDefault="00634D0F" w:rsidP="00D27C37">
      <w:pPr>
        <w:tabs>
          <w:tab w:val="left" w:pos="972"/>
        </w:tabs>
        <w:spacing w:after="0"/>
        <w:jc w:val="both"/>
        <w:rPr>
          <w:rFonts w:ascii="Verdana" w:hAnsi="Verdana" w:cs="Arial"/>
          <w:sz w:val="20"/>
          <w:szCs w:val="20"/>
        </w:rPr>
      </w:pPr>
      <w:r w:rsidRPr="00F20557">
        <w:rPr>
          <w:rFonts w:ascii="Verdana" w:hAnsi="Verdana" w:cs="Arial"/>
          <w:sz w:val="20"/>
          <w:szCs w:val="20"/>
        </w:rPr>
        <w:tab/>
      </w:r>
    </w:p>
    <w:p w14:paraId="486A599E" w14:textId="274FB6D7" w:rsidR="00593131" w:rsidRPr="00F20557" w:rsidRDefault="00593131" w:rsidP="00D27C37">
      <w:pPr>
        <w:spacing w:after="0"/>
        <w:jc w:val="center"/>
        <w:rPr>
          <w:rFonts w:ascii="Verdana" w:hAnsi="Verdana" w:cs="Arial"/>
          <w:b/>
          <w:bCs/>
          <w:sz w:val="20"/>
          <w:szCs w:val="20"/>
        </w:rPr>
      </w:pPr>
      <w:r w:rsidRPr="00F20557">
        <w:rPr>
          <w:rFonts w:ascii="Verdana" w:hAnsi="Verdana" w:cs="Arial"/>
          <w:b/>
          <w:bCs/>
          <w:sz w:val="20"/>
          <w:szCs w:val="20"/>
        </w:rPr>
        <w:t>SPECYFIKACJA WARUNKÓW ZAMÓWIENIA (SWZ)</w:t>
      </w:r>
    </w:p>
    <w:p w14:paraId="38261A97" w14:textId="77777777" w:rsidR="00380036" w:rsidRPr="00F20557" w:rsidRDefault="00380036" w:rsidP="00D27C37">
      <w:pPr>
        <w:spacing w:after="0"/>
        <w:jc w:val="center"/>
        <w:rPr>
          <w:rFonts w:ascii="Verdana" w:hAnsi="Verdana" w:cs="Arial"/>
          <w:b/>
          <w:bCs/>
          <w:sz w:val="20"/>
          <w:szCs w:val="20"/>
        </w:rPr>
      </w:pPr>
    </w:p>
    <w:p w14:paraId="32FCD366" w14:textId="77777777" w:rsidR="00593131" w:rsidRPr="00F20557" w:rsidRDefault="00593131" w:rsidP="00D27C37">
      <w:pPr>
        <w:spacing w:after="0"/>
        <w:jc w:val="center"/>
        <w:rPr>
          <w:rFonts w:ascii="Verdana" w:hAnsi="Verdana" w:cs="Arial"/>
          <w:sz w:val="20"/>
          <w:szCs w:val="20"/>
        </w:rPr>
      </w:pPr>
    </w:p>
    <w:p w14:paraId="6C14581E" w14:textId="77777777" w:rsidR="006D5A3E" w:rsidRPr="00F20557" w:rsidRDefault="00A85A84" w:rsidP="00D27C37">
      <w:pPr>
        <w:spacing w:after="0"/>
        <w:jc w:val="center"/>
        <w:rPr>
          <w:rFonts w:ascii="Verdana" w:hAnsi="Verdana" w:cs="Arial"/>
          <w:sz w:val="20"/>
          <w:szCs w:val="20"/>
        </w:rPr>
      </w:pPr>
      <w:r w:rsidRPr="00F20557">
        <w:rPr>
          <w:rFonts w:ascii="Verdana" w:hAnsi="Verdana" w:cs="Arial"/>
          <w:sz w:val="20"/>
          <w:szCs w:val="20"/>
        </w:rPr>
        <w:t xml:space="preserve">w </w:t>
      </w:r>
      <w:r w:rsidR="001C0A13" w:rsidRPr="00F20557">
        <w:rPr>
          <w:rFonts w:ascii="Verdana" w:hAnsi="Verdana" w:cs="Arial"/>
          <w:sz w:val="20"/>
          <w:szCs w:val="20"/>
        </w:rPr>
        <w:t>postępowani</w:t>
      </w:r>
      <w:r w:rsidRPr="00F20557">
        <w:rPr>
          <w:rFonts w:ascii="Verdana" w:hAnsi="Verdana" w:cs="Arial"/>
          <w:sz w:val="20"/>
          <w:szCs w:val="20"/>
        </w:rPr>
        <w:t>u</w:t>
      </w:r>
      <w:r w:rsidR="006D5A3E" w:rsidRPr="00F20557">
        <w:rPr>
          <w:rFonts w:ascii="Verdana" w:hAnsi="Verdana" w:cs="Arial"/>
          <w:sz w:val="20"/>
          <w:szCs w:val="20"/>
        </w:rPr>
        <w:t xml:space="preserve"> o udzielenie zamówienia publicznego</w:t>
      </w:r>
      <w:r w:rsidR="001C0A13" w:rsidRPr="00F20557">
        <w:rPr>
          <w:rFonts w:ascii="Verdana" w:hAnsi="Verdana" w:cs="Arial"/>
          <w:sz w:val="20"/>
          <w:szCs w:val="20"/>
        </w:rPr>
        <w:t xml:space="preserve"> </w:t>
      </w:r>
      <w:r w:rsidRPr="00F20557">
        <w:rPr>
          <w:rFonts w:ascii="Verdana" w:hAnsi="Verdana" w:cs="Arial"/>
          <w:sz w:val="20"/>
          <w:szCs w:val="20"/>
        </w:rPr>
        <w:t xml:space="preserve">prowadzonym </w:t>
      </w:r>
    </w:p>
    <w:p w14:paraId="2846B118" w14:textId="74E3D05B" w:rsidR="00593131" w:rsidRPr="00F20557" w:rsidRDefault="001C0A13" w:rsidP="00D27C37">
      <w:pPr>
        <w:spacing w:after="0"/>
        <w:jc w:val="center"/>
        <w:rPr>
          <w:rFonts w:ascii="Verdana" w:hAnsi="Verdana" w:cs="Arial"/>
          <w:sz w:val="20"/>
          <w:szCs w:val="20"/>
        </w:rPr>
      </w:pPr>
      <w:r w:rsidRPr="00F20557">
        <w:rPr>
          <w:rFonts w:ascii="Verdana" w:hAnsi="Verdana" w:cs="Arial"/>
          <w:sz w:val="20"/>
          <w:szCs w:val="20"/>
        </w:rPr>
        <w:t xml:space="preserve">w </w:t>
      </w:r>
      <w:r w:rsidR="008202D6" w:rsidRPr="00F20557">
        <w:rPr>
          <w:rFonts w:ascii="Verdana" w:hAnsi="Verdana" w:cs="Arial"/>
          <w:sz w:val="20"/>
          <w:szCs w:val="20"/>
        </w:rPr>
        <w:t>tryb</w:t>
      </w:r>
      <w:r w:rsidRPr="00F20557">
        <w:rPr>
          <w:rFonts w:ascii="Verdana" w:hAnsi="Verdana" w:cs="Arial"/>
          <w:sz w:val="20"/>
          <w:szCs w:val="20"/>
        </w:rPr>
        <w:t>ie</w:t>
      </w:r>
      <w:r w:rsidR="008202D6" w:rsidRPr="00F20557">
        <w:rPr>
          <w:rFonts w:ascii="Verdana" w:hAnsi="Verdana" w:cs="Arial"/>
          <w:sz w:val="20"/>
          <w:szCs w:val="20"/>
        </w:rPr>
        <w:t xml:space="preserve"> podstawow</w:t>
      </w:r>
      <w:r w:rsidRPr="00F20557">
        <w:rPr>
          <w:rFonts w:ascii="Verdana" w:hAnsi="Verdana" w:cs="Arial"/>
          <w:sz w:val="20"/>
          <w:szCs w:val="20"/>
        </w:rPr>
        <w:t>ym</w:t>
      </w:r>
      <w:r w:rsidR="009C6B38" w:rsidRPr="00F20557">
        <w:rPr>
          <w:rFonts w:ascii="Verdana" w:hAnsi="Verdana" w:cs="Arial"/>
          <w:sz w:val="20"/>
          <w:szCs w:val="20"/>
        </w:rPr>
        <w:t xml:space="preserve"> </w:t>
      </w:r>
      <w:r w:rsidR="00593131" w:rsidRPr="00F20557">
        <w:rPr>
          <w:rFonts w:ascii="Verdana" w:hAnsi="Verdana" w:cs="Arial"/>
          <w:sz w:val="20"/>
          <w:szCs w:val="20"/>
        </w:rPr>
        <w:t>na realizację zadania pod nazwą:</w:t>
      </w:r>
    </w:p>
    <w:p w14:paraId="62BD2420" w14:textId="77777777" w:rsidR="005843E9" w:rsidRPr="00F20557" w:rsidRDefault="005843E9" w:rsidP="00D27C37">
      <w:pPr>
        <w:spacing w:after="0"/>
        <w:jc w:val="center"/>
        <w:rPr>
          <w:rFonts w:ascii="Verdana" w:hAnsi="Verdana" w:cs="Arial"/>
          <w:sz w:val="20"/>
          <w:szCs w:val="20"/>
        </w:rPr>
      </w:pPr>
    </w:p>
    <w:p w14:paraId="489A4511" w14:textId="554EA5BB" w:rsidR="00E31AE1" w:rsidRDefault="006368DF" w:rsidP="00D27C37">
      <w:pPr>
        <w:pStyle w:val="Tekstpodstawowy"/>
        <w:spacing w:line="276" w:lineRule="auto"/>
        <w:rPr>
          <w:rFonts w:ascii="Verdana" w:hAnsi="Verdana" w:cs="Arial"/>
          <w:b/>
          <w:bCs/>
          <w:sz w:val="18"/>
          <w:szCs w:val="18"/>
        </w:rPr>
      </w:pPr>
      <w:bookmarkStart w:id="1" w:name="_Hlk184122168"/>
      <w:bookmarkStart w:id="2" w:name="_Hlk127963347"/>
      <w:bookmarkEnd w:id="0"/>
      <w:r w:rsidRPr="006368DF">
        <w:rPr>
          <w:rFonts w:ascii="Verdana" w:hAnsi="Verdana" w:cs="Verdana"/>
          <w:b/>
          <w:bCs/>
          <w:color w:val="000000"/>
          <w:sz w:val="20"/>
        </w:rPr>
        <w:t>Zakup i dostawa sprzętu komputerowego i akcesoriów komputerowych dla Uniwersytetu Wrocławskiego</w:t>
      </w:r>
    </w:p>
    <w:bookmarkEnd w:id="1"/>
    <w:p w14:paraId="2DD479AE" w14:textId="66448AE1" w:rsidR="00E31AE1" w:rsidRDefault="00E31AE1" w:rsidP="00D27C37">
      <w:pPr>
        <w:pStyle w:val="Tekstpodstawowy"/>
        <w:spacing w:line="276" w:lineRule="auto"/>
        <w:rPr>
          <w:rFonts w:ascii="Verdana" w:hAnsi="Verdana" w:cs="Arial"/>
          <w:b/>
          <w:bCs/>
          <w:sz w:val="18"/>
          <w:szCs w:val="18"/>
        </w:rPr>
      </w:pPr>
    </w:p>
    <w:p w14:paraId="6E90D106" w14:textId="3CFB436D" w:rsidR="00E31AE1" w:rsidRPr="009F3544" w:rsidRDefault="00E31AE1" w:rsidP="00D27C37">
      <w:pPr>
        <w:pStyle w:val="Tekstpodstawowy"/>
        <w:spacing w:line="276" w:lineRule="auto"/>
        <w:rPr>
          <w:rFonts w:ascii="Verdana" w:hAnsi="Verdana" w:cs="Arial"/>
          <w:b/>
          <w:bCs/>
          <w:sz w:val="20"/>
        </w:rPr>
      </w:pPr>
      <w:r w:rsidRPr="009F3544">
        <w:rPr>
          <w:rFonts w:ascii="Verdana" w:hAnsi="Verdana" w:cs="Arial"/>
          <w:b/>
          <w:bCs/>
          <w:sz w:val="20"/>
        </w:rPr>
        <w:t>Postępowanie nr BZP.2710</w:t>
      </w:r>
      <w:r w:rsidR="006368DF">
        <w:rPr>
          <w:rFonts w:ascii="Verdana" w:hAnsi="Verdana" w:cs="Arial"/>
          <w:b/>
          <w:bCs/>
          <w:sz w:val="20"/>
        </w:rPr>
        <w:t>.98.</w:t>
      </w:r>
      <w:r w:rsidRPr="009F3544">
        <w:rPr>
          <w:rFonts w:ascii="Verdana" w:hAnsi="Verdana" w:cs="Arial"/>
          <w:b/>
          <w:bCs/>
          <w:sz w:val="20"/>
        </w:rPr>
        <w:t>202</w:t>
      </w:r>
      <w:r w:rsidR="004E2F61" w:rsidRPr="009F3544">
        <w:rPr>
          <w:rFonts w:ascii="Verdana" w:hAnsi="Verdana" w:cs="Arial"/>
          <w:b/>
          <w:bCs/>
          <w:sz w:val="20"/>
        </w:rPr>
        <w:t>4</w:t>
      </w:r>
      <w:r w:rsidRPr="009F3544">
        <w:rPr>
          <w:rFonts w:ascii="Verdana" w:hAnsi="Verdana" w:cs="Arial"/>
          <w:b/>
          <w:bCs/>
          <w:sz w:val="20"/>
        </w:rPr>
        <w:t>.KDD</w:t>
      </w:r>
    </w:p>
    <w:bookmarkEnd w:id="2"/>
    <w:p w14:paraId="5AEB5C7B" w14:textId="77777777" w:rsidR="00C0528B" w:rsidRPr="00F20557" w:rsidRDefault="00C0528B" w:rsidP="00D27C37">
      <w:pPr>
        <w:pStyle w:val="Tekstpodstawowy"/>
        <w:spacing w:line="276" w:lineRule="auto"/>
        <w:jc w:val="left"/>
        <w:rPr>
          <w:rFonts w:ascii="Verdana" w:hAnsi="Verdana" w:cs="Arial"/>
          <w:sz w:val="18"/>
          <w:szCs w:val="18"/>
        </w:rPr>
      </w:pPr>
    </w:p>
    <w:p w14:paraId="142CC2FD" w14:textId="77777777" w:rsidR="00380036" w:rsidRPr="00F20557" w:rsidRDefault="00380036" w:rsidP="00D27C37">
      <w:pPr>
        <w:pStyle w:val="Tekstpodstawowy"/>
        <w:tabs>
          <w:tab w:val="left" w:pos="435"/>
        </w:tabs>
        <w:spacing w:line="276" w:lineRule="auto"/>
        <w:jc w:val="left"/>
        <w:rPr>
          <w:rFonts w:ascii="Verdana" w:hAnsi="Verdana" w:cs="Arial"/>
          <w:sz w:val="18"/>
          <w:szCs w:val="18"/>
          <w:u w:val="single"/>
        </w:rPr>
      </w:pPr>
    </w:p>
    <w:p w14:paraId="1247D2A6" w14:textId="20F5E3B1" w:rsidR="00346299" w:rsidRPr="00F20557" w:rsidRDefault="00346299" w:rsidP="00D27C37">
      <w:pPr>
        <w:pStyle w:val="Tekstpodstawowy"/>
        <w:tabs>
          <w:tab w:val="left" w:pos="435"/>
        </w:tabs>
        <w:spacing w:line="276" w:lineRule="auto"/>
        <w:jc w:val="left"/>
        <w:rPr>
          <w:rFonts w:ascii="Verdana" w:hAnsi="Verdana" w:cs="Arial"/>
          <w:sz w:val="18"/>
          <w:szCs w:val="18"/>
        </w:rPr>
      </w:pPr>
      <w:r w:rsidRPr="00F20557">
        <w:rPr>
          <w:rFonts w:ascii="Verdana" w:hAnsi="Verdana" w:cs="Arial"/>
          <w:sz w:val="18"/>
          <w:szCs w:val="18"/>
          <w:u w:val="single"/>
        </w:rPr>
        <w:t>Załączniki do SWZ:</w:t>
      </w:r>
    </w:p>
    <w:p w14:paraId="6868D65C" w14:textId="77777777" w:rsidR="00346299" w:rsidRPr="00F20557" w:rsidRDefault="00346299" w:rsidP="00D27C37">
      <w:pPr>
        <w:pStyle w:val="Tekstpodstawowy"/>
        <w:tabs>
          <w:tab w:val="left" w:pos="1134"/>
        </w:tabs>
        <w:spacing w:line="276" w:lineRule="auto"/>
        <w:ind w:left="2694" w:hanging="2694"/>
        <w:jc w:val="left"/>
        <w:rPr>
          <w:rFonts w:ascii="Verdana" w:hAnsi="Verdana" w:cs="Arial"/>
          <w:sz w:val="20"/>
        </w:rPr>
      </w:pPr>
      <w:r w:rsidRPr="00F20557">
        <w:rPr>
          <w:rFonts w:ascii="Verdana" w:hAnsi="Verdana" w:cs="Arial"/>
          <w:sz w:val="20"/>
        </w:rPr>
        <w:t>Załącznik nr 1:</w:t>
      </w:r>
      <w:r w:rsidRPr="00F20557">
        <w:rPr>
          <w:rFonts w:ascii="Verdana" w:hAnsi="Verdana" w:cs="Arial"/>
          <w:sz w:val="20"/>
        </w:rPr>
        <w:tab/>
        <w:t>Formularz oferty;</w:t>
      </w:r>
    </w:p>
    <w:p w14:paraId="18F48022" w14:textId="77777777" w:rsidR="00346299" w:rsidRPr="00F20557" w:rsidRDefault="00346299" w:rsidP="00D27C37">
      <w:pPr>
        <w:pStyle w:val="Tekstpodstawowy"/>
        <w:spacing w:line="276" w:lineRule="auto"/>
        <w:ind w:left="2694" w:hanging="2694"/>
        <w:jc w:val="left"/>
        <w:rPr>
          <w:rFonts w:ascii="Verdana" w:hAnsi="Verdana" w:cs="Arial"/>
          <w:sz w:val="20"/>
        </w:rPr>
      </w:pPr>
      <w:r w:rsidRPr="00F20557">
        <w:rPr>
          <w:rFonts w:ascii="Verdana" w:hAnsi="Verdana" w:cs="Arial"/>
          <w:sz w:val="20"/>
        </w:rPr>
        <w:t>Załącznik nr 2:</w:t>
      </w:r>
      <w:r w:rsidRPr="00F20557">
        <w:rPr>
          <w:rFonts w:ascii="Verdana" w:hAnsi="Verdana" w:cs="Arial"/>
          <w:sz w:val="20"/>
        </w:rPr>
        <w:tab/>
        <w:t xml:space="preserve">Oświadczenie o braku podstaw wykluczenia i spełniania warunków udziału w postępowaniu, o którym mowa w art. 125 ust. 1 </w:t>
      </w:r>
      <w:proofErr w:type="spellStart"/>
      <w:r w:rsidRPr="00F20557">
        <w:rPr>
          <w:rFonts w:ascii="Verdana" w:hAnsi="Verdana" w:cs="Arial"/>
          <w:sz w:val="20"/>
        </w:rPr>
        <w:t>uPzp</w:t>
      </w:r>
      <w:proofErr w:type="spellEnd"/>
      <w:r w:rsidRPr="00F20557">
        <w:rPr>
          <w:rFonts w:ascii="Verdana" w:hAnsi="Verdana" w:cs="Arial"/>
          <w:sz w:val="20"/>
        </w:rPr>
        <w:t>;</w:t>
      </w:r>
    </w:p>
    <w:p w14:paraId="76E463BA" w14:textId="735C5D25" w:rsidR="00346299" w:rsidRPr="00F20557" w:rsidRDefault="00346299" w:rsidP="00D27C37">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w:t>
      </w:r>
      <w:r w:rsidR="00FA6B3A" w:rsidRPr="00F20557">
        <w:rPr>
          <w:rFonts w:ascii="Verdana" w:hAnsi="Verdana" w:cs="Arial"/>
          <w:sz w:val="20"/>
        </w:rPr>
        <w:t xml:space="preserve"> </w:t>
      </w:r>
      <w:r w:rsidRPr="00F20557">
        <w:rPr>
          <w:rFonts w:ascii="Verdana" w:hAnsi="Verdana" w:cs="Arial"/>
          <w:sz w:val="20"/>
        </w:rPr>
        <w:t>nr 3:</w:t>
      </w:r>
      <w:r w:rsidRPr="00F20557">
        <w:rPr>
          <w:rFonts w:ascii="Verdana" w:hAnsi="Verdana" w:cs="Arial"/>
          <w:sz w:val="20"/>
        </w:rPr>
        <w:tab/>
        <w:t>Opis przedmiotu zamówienia</w:t>
      </w:r>
      <w:r w:rsidR="004F7F75">
        <w:rPr>
          <w:rFonts w:ascii="Verdana" w:hAnsi="Verdana" w:cs="Arial"/>
          <w:sz w:val="20"/>
        </w:rPr>
        <w:t xml:space="preserve"> – specyfikacja techniczna</w:t>
      </w:r>
      <w:r w:rsidRPr="00F20557">
        <w:rPr>
          <w:rFonts w:ascii="Verdana" w:hAnsi="Verdana" w:cs="Arial"/>
          <w:sz w:val="20"/>
        </w:rPr>
        <w:t>;</w:t>
      </w:r>
    </w:p>
    <w:p w14:paraId="32D2CC6F" w14:textId="4B18AC6C" w:rsidR="00346299" w:rsidRPr="00F20557" w:rsidRDefault="00346299" w:rsidP="00D27C37">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w:t>
      </w:r>
      <w:r w:rsidR="00FA6B3A" w:rsidRPr="00F20557">
        <w:rPr>
          <w:rFonts w:ascii="Verdana" w:hAnsi="Verdana" w:cs="Arial"/>
          <w:sz w:val="20"/>
        </w:rPr>
        <w:t xml:space="preserve"> </w:t>
      </w:r>
      <w:r w:rsidRPr="00F20557">
        <w:rPr>
          <w:rFonts w:ascii="Verdana" w:hAnsi="Verdana" w:cs="Arial"/>
          <w:sz w:val="20"/>
        </w:rPr>
        <w:t xml:space="preserve">nr </w:t>
      </w:r>
      <w:r w:rsidR="005731AA" w:rsidRPr="00F20557">
        <w:rPr>
          <w:rFonts w:ascii="Verdana" w:hAnsi="Verdana" w:cs="Arial"/>
          <w:sz w:val="20"/>
        </w:rPr>
        <w:t>4</w:t>
      </w:r>
      <w:r w:rsidRPr="00F20557">
        <w:rPr>
          <w:rFonts w:ascii="Verdana" w:hAnsi="Verdana" w:cs="Arial"/>
          <w:sz w:val="20"/>
        </w:rPr>
        <w:t>:</w:t>
      </w:r>
      <w:r w:rsidRPr="00F20557">
        <w:rPr>
          <w:rFonts w:ascii="Verdana" w:hAnsi="Verdana" w:cs="Arial"/>
          <w:sz w:val="20"/>
        </w:rPr>
        <w:tab/>
        <w:t>Wzór umowy</w:t>
      </w:r>
      <w:r w:rsidR="00F21845" w:rsidRPr="00F20557">
        <w:rPr>
          <w:rFonts w:ascii="Verdana" w:hAnsi="Verdana" w:cs="Arial"/>
          <w:sz w:val="20"/>
        </w:rPr>
        <w:t xml:space="preserve"> z</w:t>
      </w:r>
      <w:r w:rsidR="005731AA" w:rsidRPr="00F20557">
        <w:rPr>
          <w:rFonts w:ascii="Verdana" w:hAnsi="Verdana" w:cs="Arial"/>
          <w:sz w:val="20"/>
        </w:rPr>
        <w:t xml:space="preserve"> załącznikami</w:t>
      </w:r>
      <w:r w:rsidRPr="00F20557">
        <w:rPr>
          <w:rFonts w:ascii="Verdana" w:hAnsi="Verdana" w:cs="Arial"/>
          <w:sz w:val="20"/>
        </w:rPr>
        <w:t>;</w:t>
      </w:r>
    </w:p>
    <w:p w14:paraId="37D3BF88" w14:textId="51679481" w:rsidR="00982E25" w:rsidRPr="00F20557" w:rsidRDefault="00982E25" w:rsidP="00D27C37">
      <w:pPr>
        <w:pStyle w:val="Tekstpodstawowy"/>
        <w:spacing w:line="276" w:lineRule="auto"/>
        <w:ind w:left="2694" w:right="-143" w:hanging="2694"/>
        <w:jc w:val="left"/>
        <w:rPr>
          <w:rFonts w:ascii="Verdana" w:hAnsi="Verdana" w:cs="Arial"/>
          <w:sz w:val="20"/>
        </w:rPr>
      </w:pPr>
    </w:p>
    <w:p w14:paraId="0DB8F960" w14:textId="0C43898E" w:rsidR="00982E25" w:rsidRPr="00F20557" w:rsidRDefault="00982E25" w:rsidP="00D27C37">
      <w:pPr>
        <w:pStyle w:val="Tekstpodstawowy"/>
        <w:spacing w:line="276" w:lineRule="auto"/>
        <w:ind w:left="2694" w:right="-143" w:hanging="2694"/>
        <w:jc w:val="left"/>
        <w:rPr>
          <w:rFonts w:ascii="Verdana" w:hAnsi="Verdana" w:cs="Arial"/>
          <w:sz w:val="20"/>
        </w:rPr>
      </w:pPr>
    </w:p>
    <w:p w14:paraId="1600D079" w14:textId="384A7B2A" w:rsidR="00982E25" w:rsidRPr="00F20557" w:rsidRDefault="00982E25" w:rsidP="00D27C37">
      <w:pPr>
        <w:pStyle w:val="Tekstpodstawowy"/>
        <w:spacing w:line="276" w:lineRule="auto"/>
        <w:ind w:left="2694" w:right="-143" w:hanging="2694"/>
        <w:jc w:val="left"/>
        <w:rPr>
          <w:rFonts w:ascii="Verdana" w:hAnsi="Verdana" w:cs="Arial"/>
          <w:sz w:val="20"/>
        </w:rPr>
      </w:pPr>
    </w:p>
    <w:p w14:paraId="3CFF9AAD" w14:textId="1AB7147E" w:rsidR="00596F96" w:rsidRPr="00F20557" w:rsidRDefault="00596F96" w:rsidP="00D27C37">
      <w:pPr>
        <w:pStyle w:val="Tekstpodstawowy"/>
        <w:spacing w:line="276" w:lineRule="auto"/>
        <w:ind w:left="1848" w:hanging="1848"/>
        <w:jc w:val="left"/>
        <w:rPr>
          <w:rFonts w:ascii="Verdana" w:hAnsi="Verdana" w:cs="Arial"/>
          <w:sz w:val="20"/>
        </w:rPr>
      </w:pPr>
    </w:p>
    <w:p w14:paraId="34DDAA91" w14:textId="77777777" w:rsidR="00596F96" w:rsidRPr="00F20557" w:rsidRDefault="00596F96" w:rsidP="00D27C37">
      <w:pPr>
        <w:pStyle w:val="Tekstpodstawowy"/>
        <w:spacing w:line="276" w:lineRule="auto"/>
        <w:ind w:left="2694" w:hanging="2694"/>
        <w:jc w:val="left"/>
        <w:rPr>
          <w:rFonts w:ascii="Verdana" w:hAnsi="Verdana" w:cs="Arial"/>
          <w:sz w:val="20"/>
        </w:rPr>
      </w:pPr>
    </w:p>
    <w:p w14:paraId="42CE5029" w14:textId="77777777" w:rsidR="00346299" w:rsidRPr="00F20557" w:rsidRDefault="00346299" w:rsidP="00D27C37">
      <w:pPr>
        <w:pStyle w:val="Tekstpodstawowy"/>
        <w:spacing w:line="276" w:lineRule="auto"/>
        <w:ind w:left="2694" w:hanging="2694"/>
        <w:jc w:val="left"/>
        <w:rPr>
          <w:rFonts w:ascii="Verdana" w:hAnsi="Verdana" w:cs="Arial"/>
          <w:sz w:val="20"/>
        </w:rPr>
      </w:pPr>
    </w:p>
    <w:p w14:paraId="3F37FFF2" w14:textId="77777777" w:rsidR="009F3544" w:rsidRDefault="009F3544" w:rsidP="00D27C37">
      <w:pPr>
        <w:pStyle w:val="Tekstpodstawowy"/>
        <w:spacing w:line="276" w:lineRule="auto"/>
        <w:ind w:left="5082" w:firstLine="1297"/>
        <w:jc w:val="right"/>
        <w:rPr>
          <w:rFonts w:ascii="Verdana" w:hAnsi="Verdana" w:cs="Arial"/>
          <w:b/>
          <w:sz w:val="20"/>
          <w:u w:val="single"/>
        </w:rPr>
      </w:pPr>
    </w:p>
    <w:p w14:paraId="0136218A" w14:textId="77777777" w:rsidR="009F3544" w:rsidRDefault="009F3544" w:rsidP="00D27C37">
      <w:pPr>
        <w:pStyle w:val="Tekstpodstawowy"/>
        <w:spacing w:line="276" w:lineRule="auto"/>
        <w:ind w:left="5082" w:firstLine="1297"/>
        <w:jc w:val="right"/>
        <w:rPr>
          <w:rFonts w:ascii="Verdana" w:hAnsi="Verdana" w:cs="Arial"/>
          <w:b/>
          <w:sz w:val="20"/>
          <w:u w:val="single"/>
        </w:rPr>
      </w:pPr>
    </w:p>
    <w:p w14:paraId="0615D7E7" w14:textId="50A7E373" w:rsidR="00346299" w:rsidRPr="00F20557" w:rsidRDefault="004214D1" w:rsidP="00D27C37">
      <w:pPr>
        <w:pStyle w:val="Tekstpodstawowy"/>
        <w:spacing w:line="276" w:lineRule="auto"/>
        <w:ind w:left="5082" w:firstLine="1297"/>
        <w:jc w:val="right"/>
        <w:rPr>
          <w:rFonts w:ascii="Verdana" w:hAnsi="Verdana" w:cs="Arial"/>
          <w:b/>
          <w:sz w:val="20"/>
          <w:u w:val="single"/>
        </w:rPr>
      </w:pPr>
      <w:r w:rsidRPr="00F20557">
        <w:rPr>
          <w:rFonts w:ascii="Verdana" w:hAnsi="Verdana" w:cs="Arial"/>
          <w:b/>
          <w:sz w:val="20"/>
          <w:u w:val="single"/>
        </w:rPr>
        <w:t>ZATWIERDZ</w:t>
      </w:r>
      <w:r w:rsidR="006E7EC2" w:rsidRPr="00F20557">
        <w:rPr>
          <w:rFonts w:ascii="Verdana" w:hAnsi="Verdana" w:cs="Arial"/>
          <w:b/>
          <w:sz w:val="20"/>
          <w:u w:val="single"/>
        </w:rPr>
        <w:t>IŁ:</w:t>
      </w:r>
    </w:p>
    <w:p w14:paraId="28A7D570" w14:textId="308207A7" w:rsidR="004504F8" w:rsidRPr="00F20557" w:rsidRDefault="004504F8" w:rsidP="00843C9E">
      <w:pPr>
        <w:pStyle w:val="Tekstpodstawowy"/>
        <w:spacing w:line="276" w:lineRule="auto"/>
        <w:ind w:left="5082"/>
        <w:jc w:val="right"/>
        <w:rPr>
          <w:rFonts w:ascii="Verdana" w:hAnsi="Verdana" w:cs="Arial"/>
          <w:b/>
          <w:sz w:val="20"/>
        </w:rPr>
      </w:pPr>
    </w:p>
    <w:p w14:paraId="677F0E20" w14:textId="30043D97" w:rsidR="000012BF" w:rsidRDefault="00843C9E" w:rsidP="00843C9E">
      <w:pPr>
        <w:pStyle w:val="Tekstpodstawowy"/>
        <w:spacing w:line="276" w:lineRule="auto"/>
        <w:ind w:left="5082" w:firstLine="1297"/>
        <w:jc w:val="right"/>
        <w:rPr>
          <w:rFonts w:ascii="Verdana" w:hAnsi="Verdana" w:cs="Arial"/>
          <w:b/>
          <w:sz w:val="20"/>
        </w:rPr>
      </w:pPr>
      <w:r>
        <w:rPr>
          <w:rFonts w:ascii="Verdana" w:hAnsi="Verdana" w:cs="Arial"/>
          <w:b/>
          <w:sz w:val="20"/>
        </w:rPr>
        <w:t>REKTOR</w:t>
      </w:r>
    </w:p>
    <w:p w14:paraId="2DBBA053" w14:textId="32530CB8" w:rsidR="00843C9E" w:rsidRDefault="00843C9E" w:rsidP="00843C9E">
      <w:pPr>
        <w:pStyle w:val="Tekstpodstawowy"/>
        <w:spacing w:line="276" w:lineRule="auto"/>
        <w:jc w:val="right"/>
        <w:rPr>
          <w:rFonts w:ascii="Verdana" w:hAnsi="Verdana" w:cs="Arial"/>
          <w:b/>
          <w:sz w:val="20"/>
        </w:rPr>
      </w:pPr>
      <w:r>
        <w:rPr>
          <w:rFonts w:ascii="Verdana" w:hAnsi="Verdana" w:cs="Arial"/>
          <w:b/>
          <w:sz w:val="20"/>
        </w:rPr>
        <w:t>Uniwersytetu Wrocławskiego</w:t>
      </w:r>
    </w:p>
    <w:p w14:paraId="282703A1" w14:textId="77777777" w:rsidR="005C373B" w:rsidRPr="005C373B" w:rsidRDefault="005C373B" w:rsidP="005C373B">
      <w:pPr>
        <w:pStyle w:val="Bezodstpw"/>
        <w:tabs>
          <w:tab w:val="center" w:pos="4819"/>
          <w:tab w:val="left" w:pos="8328"/>
        </w:tabs>
        <w:spacing w:line="276" w:lineRule="auto"/>
        <w:jc w:val="right"/>
        <w:rPr>
          <w:rFonts w:ascii="Verdana" w:hAnsi="Verdana" w:cs="Arial"/>
          <w:b/>
          <w:bCs/>
          <w:sz w:val="20"/>
          <w:szCs w:val="20"/>
        </w:rPr>
      </w:pPr>
      <w:r w:rsidRPr="005C373B">
        <w:rPr>
          <w:rFonts w:ascii="Verdana" w:hAnsi="Verdana" w:cs="Arial"/>
          <w:b/>
          <w:bCs/>
          <w:sz w:val="20"/>
          <w:szCs w:val="20"/>
        </w:rPr>
        <w:t>prof. dr hab. Robert Olkiewicz</w:t>
      </w:r>
    </w:p>
    <w:p w14:paraId="55C9FDBF" w14:textId="77777777" w:rsidR="001B4EBD" w:rsidRPr="00F20557" w:rsidRDefault="001B4EBD" w:rsidP="00843C9E">
      <w:pPr>
        <w:pStyle w:val="Bezodstpw"/>
        <w:tabs>
          <w:tab w:val="center" w:pos="4819"/>
          <w:tab w:val="left" w:pos="8328"/>
        </w:tabs>
        <w:spacing w:line="276" w:lineRule="auto"/>
        <w:jc w:val="right"/>
        <w:rPr>
          <w:rFonts w:ascii="Verdana" w:hAnsi="Verdana" w:cs="Arial"/>
          <w:bCs/>
          <w:sz w:val="20"/>
          <w:szCs w:val="20"/>
        </w:rPr>
      </w:pPr>
    </w:p>
    <w:p w14:paraId="4AA7CB94" w14:textId="77777777" w:rsidR="009F3544" w:rsidRDefault="009F3544" w:rsidP="00D27C37">
      <w:pPr>
        <w:pStyle w:val="Bezodstpw"/>
        <w:tabs>
          <w:tab w:val="center" w:pos="4819"/>
          <w:tab w:val="left" w:pos="8328"/>
        </w:tabs>
        <w:spacing w:line="276" w:lineRule="auto"/>
        <w:jc w:val="center"/>
        <w:rPr>
          <w:rFonts w:ascii="Verdana" w:hAnsi="Verdana" w:cs="Arial"/>
          <w:bCs/>
          <w:sz w:val="20"/>
          <w:szCs w:val="20"/>
        </w:rPr>
      </w:pPr>
    </w:p>
    <w:p w14:paraId="1FA72169" w14:textId="77777777" w:rsidR="009F3544" w:rsidRDefault="009F3544" w:rsidP="00D27C37">
      <w:pPr>
        <w:pStyle w:val="Bezodstpw"/>
        <w:tabs>
          <w:tab w:val="center" w:pos="4819"/>
          <w:tab w:val="left" w:pos="8328"/>
        </w:tabs>
        <w:spacing w:line="276" w:lineRule="auto"/>
        <w:jc w:val="center"/>
        <w:rPr>
          <w:rFonts w:ascii="Verdana" w:hAnsi="Verdana" w:cs="Arial"/>
          <w:bCs/>
          <w:sz w:val="20"/>
          <w:szCs w:val="20"/>
        </w:rPr>
      </w:pPr>
    </w:p>
    <w:p w14:paraId="0CDBBB28" w14:textId="77777777" w:rsidR="009F3544" w:rsidRDefault="009F3544" w:rsidP="00D27C37">
      <w:pPr>
        <w:pStyle w:val="Bezodstpw"/>
        <w:tabs>
          <w:tab w:val="center" w:pos="4819"/>
          <w:tab w:val="left" w:pos="8328"/>
        </w:tabs>
        <w:spacing w:line="276" w:lineRule="auto"/>
        <w:jc w:val="center"/>
        <w:rPr>
          <w:rFonts w:ascii="Verdana" w:hAnsi="Verdana" w:cs="Arial"/>
          <w:bCs/>
          <w:sz w:val="20"/>
          <w:szCs w:val="20"/>
        </w:rPr>
      </w:pPr>
    </w:p>
    <w:p w14:paraId="330D8DBA" w14:textId="77777777" w:rsidR="005C373B" w:rsidRDefault="005C373B" w:rsidP="00D27C37">
      <w:pPr>
        <w:pStyle w:val="Bezodstpw"/>
        <w:tabs>
          <w:tab w:val="center" w:pos="4819"/>
          <w:tab w:val="left" w:pos="8328"/>
        </w:tabs>
        <w:spacing w:line="276" w:lineRule="auto"/>
        <w:jc w:val="center"/>
        <w:rPr>
          <w:rFonts w:ascii="Verdana" w:hAnsi="Verdana" w:cs="Arial"/>
          <w:bCs/>
          <w:sz w:val="20"/>
          <w:szCs w:val="20"/>
        </w:rPr>
      </w:pPr>
    </w:p>
    <w:p w14:paraId="4D8D9E27" w14:textId="77777777" w:rsidR="005C373B" w:rsidRDefault="005C373B" w:rsidP="00D27C37">
      <w:pPr>
        <w:pStyle w:val="Bezodstpw"/>
        <w:tabs>
          <w:tab w:val="center" w:pos="4819"/>
          <w:tab w:val="left" w:pos="8328"/>
        </w:tabs>
        <w:spacing w:line="276" w:lineRule="auto"/>
        <w:jc w:val="center"/>
        <w:rPr>
          <w:rFonts w:ascii="Verdana" w:hAnsi="Verdana" w:cs="Arial"/>
          <w:bCs/>
          <w:sz w:val="20"/>
          <w:szCs w:val="20"/>
        </w:rPr>
      </w:pPr>
    </w:p>
    <w:p w14:paraId="0C8DA5B8" w14:textId="77777777" w:rsidR="005C373B" w:rsidRDefault="005C373B" w:rsidP="00D27C37">
      <w:pPr>
        <w:pStyle w:val="Bezodstpw"/>
        <w:tabs>
          <w:tab w:val="center" w:pos="4819"/>
          <w:tab w:val="left" w:pos="8328"/>
        </w:tabs>
        <w:spacing w:line="276" w:lineRule="auto"/>
        <w:jc w:val="center"/>
        <w:rPr>
          <w:rFonts w:ascii="Verdana" w:hAnsi="Verdana" w:cs="Arial"/>
          <w:bCs/>
          <w:sz w:val="20"/>
          <w:szCs w:val="20"/>
        </w:rPr>
      </w:pPr>
    </w:p>
    <w:p w14:paraId="7CE6ADCB" w14:textId="77777777" w:rsidR="005C373B" w:rsidRDefault="005C373B" w:rsidP="00D27C37">
      <w:pPr>
        <w:pStyle w:val="Bezodstpw"/>
        <w:tabs>
          <w:tab w:val="center" w:pos="4819"/>
          <w:tab w:val="left" w:pos="8328"/>
        </w:tabs>
        <w:spacing w:line="276" w:lineRule="auto"/>
        <w:jc w:val="center"/>
        <w:rPr>
          <w:rFonts w:ascii="Verdana" w:hAnsi="Verdana" w:cs="Arial"/>
          <w:bCs/>
          <w:sz w:val="20"/>
          <w:szCs w:val="20"/>
        </w:rPr>
      </w:pPr>
    </w:p>
    <w:p w14:paraId="5C7C5DC9" w14:textId="77777777" w:rsidR="005C373B" w:rsidRDefault="005C373B" w:rsidP="00D27C37">
      <w:pPr>
        <w:pStyle w:val="Bezodstpw"/>
        <w:tabs>
          <w:tab w:val="center" w:pos="4819"/>
          <w:tab w:val="left" w:pos="8328"/>
        </w:tabs>
        <w:spacing w:line="276" w:lineRule="auto"/>
        <w:jc w:val="center"/>
        <w:rPr>
          <w:rFonts w:ascii="Verdana" w:hAnsi="Verdana" w:cs="Arial"/>
          <w:bCs/>
          <w:sz w:val="20"/>
          <w:szCs w:val="20"/>
        </w:rPr>
      </w:pPr>
    </w:p>
    <w:p w14:paraId="2EADE6A7" w14:textId="77777777" w:rsidR="005C373B" w:rsidRDefault="005C373B" w:rsidP="00D27C37">
      <w:pPr>
        <w:pStyle w:val="Bezodstpw"/>
        <w:tabs>
          <w:tab w:val="center" w:pos="4819"/>
          <w:tab w:val="left" w:pos="8328"/>
        </w:tabs>
        <w:spacing w:line="276" w:lineRule="auto"/>
        <w:jc w:val="center"/>
        <w:rPr>
          <w:rFonts w:ascii="Verdana" w:hAnsi="Verdana" w:cs="Arial"/>
          <w:bCs/>
          <w:sz w:val="20"/>
          <w:szCs w:val="20"/>
        </w:rPr>
      </w:pPr>
    </w:p>
    <w:p w14:paraId="04320B6C" w14:textId="77777777" w:rsidR="00343BA3" w:rsidRDefault="00343BA3" w:rsidP="00D27C37">
      <w:pPr>
        <w:pStyle w:val="Bezodstpw"/>
        <w:tabs>
          <w:tab w:val="center" w:pos="4819"/>
          <w:tab w:val="left" w:pos="8328"/>
        </w:tabs>
        <w:spacing w:line="276" w:lineRule="auto"/>
        <w:jc w:val="center"/>
        <w:rPr>
          <w:rFonts w:ascii="Verdana" w:hAnsi="Verdana" w:cs="Arial"/>
          <w:bCs/>
          <w:sz w:val="20"/>
          <w:szCs w:val="20"/>
        </w:rPr>
      </w:pPr>
    </w:p>
    <w:p w14:paraId="32DABAED" w14:textId="77777777" w:rsidR="00343BA3" w:rsidRDefault="00343BA3" w:rsidP="00D27C37">
      <w:pPr>
        <w:pStyle w:val="Bezodstpw"/>
        <w:tabs>
          <w:tab w:val="center" w:pos="4819"/>
          <w:tab w:val="left" w:pos="8328"/>
        </w:tabs>
        <w:spacing w:line="276" w:lineRule="auto"/>
        <w:jc w:val="center"/>
        <w:rPr>
          <w:rFonts w:ascii="Verdana" w:hAnsi="Verdana" w:cs="Arial"/>
          <w:bCs/>
          <w:sz w:val="20"/>
          <w:szCs w:val="20"/>
        </w:rPr>
      </w:pPr>
    </w:p>
    <w:p w14:paraId="4B473954" w14:textId="0EECF0B3" w:rsidR="00037512" w:rsidRPr="00F20557" w:rsidRDefault="0072614A" w:rsidP="00D27C37">
      <w:pPr>
        <w:pStyle w:val="Bezodstpw"/>
        <w:tabs>
          <w:tab w:val="center" w:pos="4819"/>
          <w:tab w:val="left" w:pos="8328"/>
        </w:tabs>
        <w:spacing w:line="276" w:lineRule="auto"/>
        <w:jc w:val="center"/>
        <w:rPr>
          <w:rFonts w:ascii="Verdana" w:hAnsi="Verdana" w:cs="Arial"/>
          <w:bCs/>
          <w:sz w:val="20"/>
          <w:szCs w:val="20"/>
        </w:rPr>
      </w:pPr>
      <w:r w:rsidRPr="00F20557">
        <w:rPr>
          <w:rFonts w:ascii="Verdana" w:hAnsi="Verdana" w:cs="Arial"/>
          <w:bCs/>
          <w:sz w:val="20"/>
          <w:szCs w:val="20"/>
        </w:rPr>
        <w:t xml:space="preserve">Wrocław, </w:t>
      </w:r>
      <w:r w:rsidR="006368DF">
        <w:rPr>
          <w:rFonts w:ascii="Verdana" w:hAnsi="Verdana" w:cs="Arial"/>
          <w:bCs/>
          <w:sz w:val="20"/>
          <w:szCs w:val="20"/>
        </w:rPr>
        <w:t>grudz</w:t>
      </w:r>
      <w:r w:rsidR="005C373B">
        <w:rPr>
          <w:rFonts w:ascii="Verdana" w:hAnsi="Verdana" w:cs="Arial"/>
          <w:bCs/>
          <w:sz w:val="20"/>
          <w:szCs w:val="20"/>
        </w:rPr>
        <w:t>ień</w:t>
      </w:r>
      <w:r w:rsidR="00F6377A" w:rsidRPr="00F20557">
        <w:rPr>
          <w:rFonts w:ascii="Verdana" w:hAnsi="Verdana" w:cs="Arial"/>
          <w:bCs/>
          <w:sz w:val="20"/>
          <w:szCs w:val="20"/>
        </w:rPr>
        <w:t xml:space="preserve"> </w:t>
      </w:r>
      <w:r w:rsidR="00D0027A" w:rsidRPr="00F20557">
        <w:rPr>
          <w:rFonts w:ascii="Verdana" w:hAnsi="Verdana" w:cs="Arial"/>
          <w:bCs/>
          <w:sz w:val="20"/>
          <w:szCs w:val="20"/>
        </w:rPr>
        <w:t>202</w:t>
      </w:r>
      <w:r w:rsidR="004E2F61">
        <w:rPr>
          <w:rFonts w:ascii="Verdana" w:hAnsi="Verdana" w:cs="Arial"/>
          <w:bCs/>
          <w:sz w:val="20"/>
          <w:szCs w:val="20"/>
        </w:rPr>
        <w:t>4</w:t>
      </w:r>
      <w:r w:rsidR="00D0027A" w:rsidRPr="00F20557">
        <w:rPr>
          <w:rFonts w:ascii="Verdana" w:hAnsi="Verdana" w:cs="Arial"/>
          <w:bCs/>
          <w:sz w:val="20"/>
          <w:szCs w:val="20"/>
        </w:rPr>
        <w:t xml:space="preserve"> </w:t>
      </w:r>
      <w:r w:rsidRPr="00F20557">
        <w:rPr>
          <w:rFonts w:ascii="Verdana" w:hAnsi="Verdana" w:cs="Arial"/>
          <w:bCs/>
          <w:sz w:val="20"/>
          <w:szCs w:val="20"/>
        </w:rPr>
        <w:t>r.</w:t>
      </w:r>
      <w:r w:rsidR="00D75958" w:rsidRPr="00F20557">
        <w:rPr>
          <w:rFonts w:ascii="Verdana" w:hAnsi="Verdana" w:cs="Arial"/>
          <w:bCs/>
          <w:sz w:val="20"/>
          <w:szCs w:val="20"/>
        </w:rPr>
        <w:br w:type="page"/>
      </w:r>
    </w:p>
    <w:p w14:paraId="59B87C12" w14:textId="77777777" w:rsidR="00593131" w:rsidRPr="00F20557" w:rsidRDefault="00A21C8A" w:rsidP="00D27C37">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sidRPr="00F20557">
        <w:rPr>
          <w:rFonts w:ascii="Verdana" w:hAnsi="Verdana" w:cs="Arial"/>
          <w:color w:val="FFFFFF"/>
          <w:sz w:val="20"/>
        </w:rPr>
        <w:lastRenderedPageBreak/>
        <w:t>NAZWA ORAZ ADRES ZAMAWIAJĄCEGO</w:t>
      </w:r>
    </w:p>
    <w:p w14:paraId="157CA27F" w14:textId="77777777" w:rsidR="00346299" w:rsidRPr="00F20557" w:rsidRDefault="00346299" w:rsidP="00D27C37">
      <w:pPr>
        <w:numPr>
          <w:ilvl w:val="0"/>
          <w:numId w:val="2"/>
        </w:numPr>
        <w:tabs>
          <w:tab w:val="clear" w:pos="720"/>
        </w:tabs>
        <w:spacing w:after="0"/>
        <w:ind w:left="284" w:hanging="294"/>
        <w:jc w:val="both"/>
        <w:rPr>
          <w:rFonts w:ascii="Verdana" w:hAnsi="Verdana"/>
          <w:b/>
          <w:sz w:val="20"/>
          <w:szCs w:val="20"/>
        </w:rPr>
      </w:pPr>
      <w:r w:rsidRPr="00F20557">
        <w:rPr>
          <w:rFonts w:ascii="Verdana" w:hAnsi="Verdana"/>
          <w:b/>
          <w:sz w:val="20"/>
          <w:szCs w:val="20"/>
        </w:rPr>
        <w:t>Zamawiającym jest:</w:t>
      </w:r>
    </w:p>
    <w:p w14:paraId="6972A173" w14:textId="77777777" w:rsidR="00346299" w:rsidRPr="00F20557" w:rsidRDefault="00346299" w:rsidP="00D27C37">
      <w:pPr>
        <w:spacing w:after="0"/>
        <w:ind w:left="284" w:hanging="294"/>
        <w:jc w:val="both"/>
        <w:rPr>
          <w:rFonts w:ascii="Verdana" w:hAnsi="Verdana"/>
          <w:sz w:val="20"/>
          <w:szCs w:val="20"/>
        </w:rPr>
      </w:pPr>
      <w:r w:rsidRPr="00F20557">
        <w:rPr>
          <w:rFonts w:ascii="Verdana" w:hAnsi="Verdana"/>
          <w:sz w:val="20"/>
          <w:szCs w:val="20"/>
        </w:rPr>
        <w:tab/>
        <w:t>Uniwersytet Wrocławski</w:t>
      </w:r>
    </w:p>
    <w:p w14:paraId="6DA8A545" w14:textId="77777777" w:rsidR="00346299" w:rsidRPr="00F20557" w:rsidRDefault="00346299" w:rsidP="00D27C3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pl. Uniwersytecki 1</w:t>
      </w:r>
    </w:p>
    <w:p w14:paraId="79D948DD" w14:textId="77777777" w:rsidR="00346299" w:rsidRPr="00F20557" w:rsidRDefault="00346299" w:rsidP="00D27C3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50-137 Wrocław</w:t>
      </w:r>
    </w:p>
    <w:p w14:paraId="1FCD4FC8" w14:textId="77777777" w:rsidR="00346299" w:rsidRPr="00F20557" w:rsidRDefault="00346299" w:rsidP="00D27C3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NIP PL: 896-000-54-08, REGON: 000001301</w:t>
      </w:r>
    </w:p>
    <w:p w14:paraId="227A6B1F" w14:textId="0F1A7A5E" w:rsidR="00346299" w:rsidRPr="00F20557" w:rsidRDefault="00346299" w:rsidP="00D27C37">
      <w:pPr>
        <w:pStyle w:val="Bezodstpw"/>
        <w:spacing w:line="276" w:lineRule="auto"/>
        <w:ind w:left="284" w:hanging="294"/>
        <w:jc w:val="both"/>
        <w:rPr>
          <w:rStyle w:val="Hipercze"/>
          <w:rFonts w:ascii="Verdana" w:hAnsi="Verdana" w:cs="Arial"/>
          <w:sz w:val="20"/>
          <w:szCs w:val="20"/>
        </w:rPr>
      </w:pPr>
      <w:r w:rsidRPr="00F20557">
        <w:rPr>
          <w:rFonts w:ascii="Verdana" w:hAnsi="Verdana" w:cs="Arial"/>
          <w:sz w:val="20"/>
          <w:szCs w:val="20"/>
        </w:rPr>
        <w:tab/>
        <w:t xml:space="preserve">strona internetowa Zamawiającego: </w:t>
      </w:r>
      <w:hyperlink r:id="rId11" w:history="1">
        <w:r w:rsidR="007538F4" w:rsidRPr="00F20557">
          <w:rPr>
            <w:rStyle w:val="Hipercze"/>
            <w:rFonts w:ascii="Verdana" w:eastAsia="Verdana" w:hAnsi="Verdana"/>
            <w:sz w:val="20"/>
            <w:szCs w:val="20"/>
          </w:rPr>
          <w:t>https://uwr.edu.pl/</w:t>
        </w:r>
      </w:hyperlink>
    </w:p>
    <w:p w14:paraId="4D6C5855" w14:textId="77777777" w:rsidR="00346299" w:rsidRPr="00F20557" w:rsidRDefault="00346299" w:rsidP="00D27C37">
      <w:pPr>
        <w:pStyle w:val="Bezodstpw1"/>
        <w:numPr>
          <w:ilvl w:val="0"/>
          <w:numId w:val="2"/>
        </w:numPr>
        <w:tabs>
          <w:tab w:val="clear" w:pos="720"/>
        </w:tabs>
        <w:spacing w:line="276" w:lineRule="auto"/>
        <w:ind w:left="284" w:hanging="294"/>
        <w:jc w:val="both"/>
        <w:rPr>
          <w:rFonts w:ascii="Verdana" w:hAnsi="Verdana" w:cs="Arial"/>
          <w:b/>
          <w:sz w:val="20"/>
          <w:szCs w:val="20"/>
        </w:rPr>
      </w:pPr>
      <w:r w:rsidRPr="00F20557">
        <w:rPr>
          <w:rFonts w:ascii="Verdana" w:hAnsi="Verdana" w:cs="Arial"/>
          <w:b/>
          <w:sz w:val="20"/>
          <w:szCs w:val="20"/>
        </w:rPr>
        <w:t>Adres Biura Zamówień Publicznych:</w:t>
      </w:r>
    </w:p>
    <w:p w14:paraId="50858713" w14:textId="7B0A59A4" w:rsidR="00346299" w:rsidRPr="00F20557" w:rsidRDefault="00346299" w:rsidP="00D27C37">
      <w:pPr>
        <w:pStyle w:val="Bezodstpw"/>
        <w:spacing w:line="276" w:lineRule="auto"/>
        <w:ind w:left="284" w:hanging="294"/>
        <w:jc w:val="both"/>
        <w:rPr>
          <w:rFonts w:ascii="Verdana" w:hAnsi="Verdana" w:cs="Arial"/>
          <w:sz w:val="20"/>
          <w:szCs w:val="20"/>
        </w:rPr>
      </w:pPr>
      <w:r w:rsidRPr="00F20557">
        <w:rPr>
          <w:rFonts w:ascii="Verdana" w:hAnsi="Verdana" w:cs="Arial"/>
          <w:sz w:val="20"/>
          <w:szCs w:val="20"/>
        </w:rPr>
        <w:tab/>
        <w:t xml:space="preserve">ul. Kuźnicza </w:t>
      </w:r>
      <w:r w:rsidR="004F7F75">
        <w:rPr>
          <w:rFonts w:ascii="Verdana" w:hAnsi="Verdana" w:cs="Arial"/>
          <w:sz w:val="20"/>
          <w:szCs w:val="20"/>
        </w:rPr>
        <w:t>35</w:t>
      </w:r>
    </w:p>
    <w:p w14:paraId="2D9BC7B5" w14:textId="77777777" w:rsidR="00346299" w:rsidRPr="00F20557" w:rsidRDefault="00346299" w:rsidP="00D27C37">
      <w:pPr>
        <w:pStyle w:val="Bezodstpw"/>
        <w:spacing w:line="276" w:lineRule="auto"/>
        <w:ind w:left="284" w:hanging="294"/>
        <w:jc w:val="both"/>
        <w:rPr>
          <w:rFonts w:ascii="Verdana" w:hAnsi="Verdana" w:cs="Arial"/>
          <w:sz w:val="20"/>
          <w:szCs w:val="20"/>
        </w:rPr>
      </w:pPr>
      <w:r w:rsidRPr="00F20557">
        <w:rPr>
          <w:rFonts w:ascii="Verdana" w:hAnsi="Verdana" w:cs="Arial"/>
          <w:sz w:val="20"/>
          <w:szCs w:val="20"/>
        </w:rPr>
        <w:tab/>
        <w:t>50-138 Wrocław</w:t>
      </w:r>
    </w:p>
    <w:p w14:paraId="0F34F586" w14:textId="77777777" w:rsidR="007538F4" w:rsidRPr="00F20557" w:rsidRDefault="007538F4" w:rsidP="00D27C37">
      <w:pPr>
        <w:pStyle w:val="Bezodstpw1"/>
        <w:numPr>
          <w:ilvl w:val="0"/>
          <w:numId w:val="2"/>
        </w:numPr>
        <w:tabs>
          <w:tab w:val="clear" w:pos="720"/>
        </w:tabs>
        <w:spacing w:line="276" w:lineRule="auto"/>
        <w:ind w:left="284" w:hanging="294"/>
        <w:jc w:val="both"/>
        <w:rPr>
          <w:rFonts w:ascii="Verdana" w:eastAsia="Verdana" w:hAnsi="Verdana"/>
          <w:b/>
          <w:sz w:val="20"/>
          <w:szCs w:val="20"/>
        </w:rPr>
      </w:pPr>
      <w:r w:rsidRPr="00F20557">
        <w:rPr>
          <w:rFonts w:ascii="Verdana" w:eastAsia="Verdana" w:hAnsi="Verdana"/>
          <w:b/>
          <w:sz w:val="20"/>
          <w:szCs w:val="20"/>
        </w:rPr>
        <w:t xml:space="preserve">Osoba uprawniona do komunikowania się z Wykonawcami: </w:t>
      </w:r>
    </w:p>
    <w:p w14:paraId="7DBBC52E" w14:textId="038776E4" w:rsidR="007538F4" w:rsidRPr="00F20557" w:rsidRDefault="007538F4" w:rsidP="00D27C37">
      <w:pPr>
        <w:pStyle w:val="Bezodstpw"/>
        <w:spacing w:line="276" w:lineRule="auto"/>
        <w:ind w:left="284"/>
        <w:rPr>
          <w:rFonts w:ascii="Verdana" w:eastAsia="Verdana" w:hAnsi="Verdana"/>
          <w:sz w:val="20"/>
          <w:szCs w:val="20"/>
        </w:rPr>
      </w:pPr>
      <w:r w:rsidRPr="00F20557">
        <w:rPr>
          <w:rFonts w:ascii="Verdana" w:eastAsia="Verdana" w:hAnsi="Verdana"/>
          <w:sz w:val="20"/>
          <w:szCs w:val="20"/>
        </w:rPr>
        <w:t>Katarzyna Danielewska-Drzazga</w:t>
      </w:r>
      <w:r w:rsidR="005C373B">
        <w:rPr>
          <w:rFonts w:ascii="Verdana" w:eastAsia="Verdana" w:hAnsi="Verdana"/>
          <w:sz w:val="20"/>
          <w:szCs w:val="20"/>
        </w:rPr>
        <w:t>, Adriana Wiaderek</w:t>
      </w:r>
    </w:p>
    <w:p w14:paraId="27887C0F" w14:textId="77777777" w:rsidR="007538F4" w:rsidRPr="00F20557" w:rsidRDefault="007538F4" w:rsidP="00D27C37">
      <w:pPr>
        <w:pStyle w:val="Bezodstpw"/>
        <w:spacing w:line="276" w:lineRule="auto"/>
        <w:ind w:left="284"/>
        <w:rPr>
          <w:rFonts w:ascii="Verdana" w:eastAsia="Verdana" w:hAnsi="Verdana"/>
          <w:b/>
          <w:sz w:val="20"/>
          <w:szCs w:val="20"/>
        </w:rPr>
      </w:pPr>
      <w:r w:rsidRPr="00F20557">
        <w:rPr>
          <w:rFonts w:ascii="Verdana" w:eastAsia="Verdana" w:hAnsi="Verdana"/>
          <w:sz w:val="20"/>
          <w:szCs w:val="20"/>
        </w:rPr>
        <w:t xml:space="preserve">poczta elektroniczna: </w:t>
      </w:r>
      <w:hyperlink r:id="rId12" w:history="1">
        <w:r w:rsidRPr="00F20557">
          <w:rPr>
            <w:rStyle w:val="Hipercze"/>
            <w:rFonts w:ascii="Verdana" w:eastAsia="Verdana" w:hAnsi="Verdana"/>
            <w:b/>
            <w:sz w:val="20"/>
            <w:szCs w:val="20"/>
          </w:rPr>
          <w:t>katarzyna.danielewska-drzazga@uwr.edu.pl</w:t>
        </w:r>
      </w:hyperlink>
    </w:p>
    <w:p w14:paraId="3A0C1927" w14:textId="77777777" w:rsidR="007538F4" w:rsidRPr="00F20557" w:rsidRDefault="007538F4" w:rsidP="00D27C37">
      <w:pPr>
        <w:pStyle w:val="Bezodstpw"/>
        <w:spacing w:line="276" w:lineRule="auto"/>
        <w:ind w:left="284"/>
        <w:rPr>
          <w:rFonts w:ascii="Verdana" w:eastAsia="Verdana" w:hAnsi="Verdana"/>
          <w:b/>
          <w:sz w:val="20"/>
          <w:szCs w:val="20"/>
        </w:rPr>
      </w:pPr>
      <w:r w:rsidRPr="00F20557">
        <w:rPr>
          <w:rFonts w:ascii="Verdana" w:eastAsia="Verdana" w:hAnsi="Verdana"/>
          <w:sz w:val="20"/>
          <w:szCs w:val="20"/>
        </w:rPr>
        <w:t>Zamawiający informuje, że adres e-mail</w:t>
      </w:r>
      <w:r w:rsidRPr="00F20557">
        <w:rPr>
          <w:rFonts w:ascii="Verdana" w:hAnsi="Verdana"/>
        </w:rPr>
        <w:t xml:space="preserve"> </w:t>
      </w:r>
      <w:r w:rsidRPr="00F20557">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p>
    <w:p w14:paraId="7D2DAE81" w14:textId="77777777" w:rsidR="007538F4" w:rsidRPr="00F20557" w:rsidRDefault="007538F4" w:rsidP="00D27C37">
      <w:pPr>
        <w:pStyle w:val="Bezodstpw"/>
        <w:spacing w:line="276" w:lineRule="auto"/>
        <w:ind w:left="284"/>
        <w:rPr>
          <w:rFonts w:ascii="Verdana" w:eastAsia="Verdana" w:hAnsi="Verdana"/>
          <w:sz w:val="20"/>
          <w:szCs w:val="20"/>
        </w:rPr>
      </w:pPr>
      <w:r w:rsidRPr="00F20557">
        <w:rPr>
          <w:rFonts w:ascii="Verdana" w:eastAsia="Verdana" w:hAnsi="Verdana"/>
          <w:sz w:val="20"/>
          <w:szCs w:val="20"/>
        </w:rPr>
        <w:t>telefon: +48 71 375 20 04</w:t>
      </w:r>
    </w:p>
    <w:p w14:paraId="5C8C73B0" w14:textId="2E637259" w:rsidR="007538F4" w:rsidRPr="00F20557" w:rsidRDefault="007538F4" w:rsidP="00D27C37">
      <w:pPr>
        <w:pStyle w:val="Bezodstpw1"/>
        <w:numPr>
          <w:ilvl w:val="0"/>
          <w:numId w:val="2"/>
        </w:numPr>
        <w:tabs>
          <w:tab w:val="clear" w:pos="720"/>
        </w:tabs>
        <w:spacing w:line="276" w:lineRule="auto"/>
        <w:ind w:left="284" w:hanging="294"/>
        <w:jc w:val="both"/>
        <w:rPr>
          <w:rStyle w:val="Hipercze"/>
          <w:rFonts w:ascii="Verdana" w:hAnsi="Verdana"/>
        </w:rPr>
      </w:pPr>
      <w:r w:rsidRPr="00F20557">
        <w:rPr>
          <w:rFonts w:ascii="Verdana" w:hAnsi="Verdana" w:cs="Arial"/>
          <w:sz w:val="20"/>
          <w:szCs w:val="20"/>
        </w:rPr>
        <w:t>Kontakt odbywa się tylko poprzez platformę przetargową (zwaną dalej Platforma), na której prowadzone jest postępowanie</w:t>
      </w:r>
      <w:r w:rsidR="00FB5A6E">
        <w:rPr>
          <w:rFonts w:ascii="Verdana" w:hAnsi="Verdana" w:cs="Arial"/>
          <w:sz w:val="20"/>
          <w:szCs w:val="20"/>
        </w:rPr>
        <w:tab/>
        <w:t>:</w:t>
      </w:r>
      <w:r w:rsidRPr="00F20557">
        <w:rPr>
          <w:rFonts w:ascii="Verdana" w:hAnsi="Verdana" w:cs="Arial"/>
          <w:sz w:val="20"/>
          <w:szCs w:val="20"/>
        </w:rPr>
        <w:t xml:space="preserve"> </w:t>
      </w:r>
      <w:bookmarkStart w:id="3" w:name="_Hlk100568570"/>
      <w:r w:rsidRPr="00F20557">
        <w:rPr>
          <w:rStyle w:val="Hipercze"/>
          <w:rFonts w:ascii="Verdana" w:hAnsi="Verdana"/>
        </w:rPr>
        <w:fldChar w:fldCharType="begin"/>
      </w:r>
      <w:r w:rsidRPr="00F20557">
        <w:rPr>
          <w:rStyle w:val="Hipercze"/>
          <w:rFonts w:ascii="Verdana" w:hAnsi="Verdana"/>
        </w:rPr>
        <w:instrText xml:space="preserve"> HYPERLINK "https://platformazakupowa.pl/pn/uniwersytet_wroclawski/proceedings" </w:instrText>
      </w:r>
      <w:r w:rsidRPr="00F20557">
        <w:rPr>
          <w:rStyle w:val="Hipercze"/>
          <w:rFonts w:ascii="Verdana" w:hAnsi="Verdana"/>
        </w:rPr>
        <w:fldChar w:fldCharType="separate"/>
      </w:r>
      <w:r w:rsidRPr="00F20557">
        <w:rPr>
          <w:rStyle w:val="Hipercze"/>
          <w:rFonts w:ascii="Verdana" w:hAnsi="Verdana"/>
          <w:sz w:val="20"/>
          <w:szCs w:val="20"/>
        </w:rPr>
        <w:t>https://platformazakupowa.pl/pn/uniwersytet_wroclawski/proceedings</w:t>
      </w:r>
      <w:bookmarkEnd w:id="3"/>
      <w:r w:rsidRPr="00F20557">
        <w:rPr>
          <w:rStyle w:val="Hipercze"/>
          <w:rFonts w:ascii="Verdana" w:hAnsi="Verdana"/>
        </w:rPr>
        <w:fldChar w:fldCharType="end"/>
      </w:r>
    </w:p>
    <w:p w14:paraId="133F0546" w14:textId="77777777" w:rsidR="007538F4" w:rsidRPr="00F20557" w:rsidRDefault="007538F4" w:rsidP="00D27C37">
      <w:pPr>
        <w:pStyle w:val="Bezodstpw"/>
        <w:tabs>
          <w:tab w:val="num" w:pos="284"/>
        </w:tabs>
        <w:spacing w:line="276" w:lineRule="auto"/>
        <w:ind w:left="357"/>
        <w:rPr>
          <w:rFonts w:ascii="Verdana" w:hAnsi="Verdana" w:cs="Arial"/>
          <w:sz w:val="20"/>
          <w:szCs w:val="20"/>
        </w:rPr>
      </w:pPr>
      <w:r w:rsidRPr="00F20557">
        <w:rPr>
          <w:rFonts w:ascii="Verdana" w:hAnsi="Verdana" w:cs="Arial"/>
          <w:sz w:val="20"/>
          <w:szCs w:val="20"/>
        </w:rPr>
        <w:t>Link do postępowania dostępny jest także na stronie operatora platformazakupowa.pl.</w:t>
      </w:r>
    </w:p>
    <w:p w14:paraId="73BA1C34" w14:textId="4C8F3EA7" w:rsidR="007538F4" w:rsidRPr="004F7F75" w:rsidRDefault="007538F4" w:rsidP="00D27C37">
      <w:pPr>
        <w:pStyle w:val="Bezodstpw1"/>
        <w:numPr>
          <w:ilvl w:val="0"/>
          <w:numId w:val="2"/>
        </w:numPr>
        <w:tabs>
          <w:tab w:val="clear" w:pos="720"/>
        </w:tabs>
        <w:spacing w:line="276" w:lineRule="auto"/>
        <w:ind w:left="284" w:hanging="294"/>
        <w:jc w:val="both"/>
        <w:rPr>
          <w:rFonts w:ascii="Verdana" w:hAnsi="Verdana" w:cs="Arial"/>
          <w:sz w:val="20"/>
          <w:szCs w:val="20"/>
        </w:rPr>
      </w:pPr>
      <w:r w:rsidRPr="00F20557">
        <w:rPr>
          <w:rFonts w:ascii="Verdana" w:hAnsi="Verdana" w:cs="Arial"/>
          <w:sz w:val="20"/>
          <w:szCs w:val="20"/>
        </w:rPr>
        <w:t>Strona internetowa prowadzonego postępowania:</w:t>
      </w:r>
      <w:bookmarkStart w:id="4" w:name="_Hlk76574044"/>
      <w:r w:rsidR="00FB5A6E">
        <w:rPr>
          <w:rFonts w:ascii="Verdana" w:hAnsi="Verdana" w:cs="Arial"/>
          <w:sz w:val="20"/>
          <w:szCs w:val="20"/>
        </w:rPr>
        <w:tab/>
      </w:r>
      <w:r w:rsidRPr="00F20557">
        <w:rPr>
          <w:rFonts w:ascii="Verdana" w:hAnsi="Verdana" w:cs="Arial"/>
          <w:sz w:val="20"/>
          <w:szCs w:val="20"/>
        </w:rPr>
        <w:t xml:space="preserve"> </w:t>
      </w:r>
      <w:hyperlink r:id="rId13" w:history="1">
        <w:r w:rsidRPr="00F20557">
          <w:rPr>
            <w:rStyle w:val="Hipercze"/>
            <w:rFonts w:ascii="Verdana" w:hAnsi="Verdana"/>
            <w:sz w:val="20"/>
            <w:szCs w:val="20"/>
          </w:rPr>
          <w:t>https://platformazakupowa.pl/pn/uniwersytet_wroclawski/proceedings</w:t>
        </w:r>
      </w:hyperlink>
      <w:r w:rsidRPr="00F20557">
        <w:rPr>
          <w:rFonts w:ascii="Verdana" w:hAnsi="Verdana"/>
          <w:sz w:val="20"/>
          <w:szCs w:val="20"/>
        </w:rPr>
        <w:t xml:space="preserve"> </w:t>
      </w:r>
      <w:r w:rsidRPr="00F20557" w:rsidDel="007653F5">
        <w:rPr>
          <w:rFonts w:ascii="Verdana" w:hAnsi="Verdana"/>
          <w:sz w:val="20"/>
          <w:szCs w:val="20"/>
        </w:rPr>
        <w:t xml:space="preserve"> </w:t>
      </w:r>
      <w:bookmarkEnd w:id="4"/>
    </w:p>
    <w:p w14:paraId="3F1CB595" w14:textId="69DEF003" w:rsidR="00AC2BA4" w:rsidRPr="00F20557" w:rsidRDefault="007538F4" w:rsidP="00D27C37">
      <w:pPr>
        <w:pStyle w:val="Bezodstpw1"/>
        <w:numPr>
          <w:ilvl w:val="0"/>
          <w:numId w:val="2"/>
        </w:numPr>
        <w:tabs>
          <w:tab w:val="clear" w:pos="720"/>
        </w:tabs>
        <w:spacing w:line="276" w:lineRule="auto"/>
        <w:ind w:left="284" w:hanging="294"/>
        <w:jc w:val="both"/>
        <w:rPr>
          <w:rFonts w:ascii="Verdana" w:hAnsi="Verdana" w:cs="Arial"/>
          <w:b/>
          <w:sz w:val="20"/>
          <w:szCs w:val="20"/>
        </w:rPr>
      </w:pPr>
      <w:r w:rsidRPr="00F20557">
        <w:rPr>
          <w:rFonts w:ascii="Verdana" w:hAnsi="Verdana" w:cs="Arial"/>
          <w:sz w:val="20"/>
          <w:szCs w:val="20"/>
        </w:rPr>
        <w:tab/>
        <w:t>Godziny pracy Biura: 7:30 – 15:30 (od poniedziałku do piątku z wyłączeniem dni ustawowo wolnych od pracy i u Zamawiającego).</w:t>
      </w:r>
      <w:r w:rsidR="00346299" w:rsidRPr="00F20557">
        <w:rPr>
          <w:rFonts w:ascii="Verdana" w:hAnsi="Verdana" w:cs="Arial"/>
          <w:sz w:val="20"/>
          <w:szCs w:val="20"/>
        </w:rPr>
        <w:tab/>
      </w:r>
    </w:p>
    <w:p w14:paraId="4B6EF902" w14:textId="7C21B9F1" w:rsidR="00A21C8A" w:rsidRPr="00F20557" w:rsidRDefault="00A21C8A" w:rsidP="00D27C37">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sidRPr="00F20557">
        <w:rPr>
          <w:rFonts w:ascii="Verdana" w:hAnsi="Verdana" w:cs="Arial"/>
          <w:color w:val="FFFFFF"/>
          <w:sz w:val="20"/>
        </w:rPr>
        <w:t>TRYB POSTĘPOWANIA O UDZIELENIE ZAMÓWIENIA PUB</w:t>
      </w:r>
      <w:r w:rsidR="000E7941" w:rsidRPr="00F20557">
        <w:rPr>
          <w:rFonts w:ascii="Verdana" w:hAnsi="Verdana" w:cs="Arial"/>
          <w:color w:val="FFFFFF"/>
          <w:sz w:val="20"/>
        </w:rPr>
        <w:t>L</w:t>
      </w:r>
      <w:r w:rsidRPr="00F20557">
        <w:rPr>
          <w:rFonts w:ascii="Verdana" w:hAnsi="Verdana" w:cs="Arial"/>
          <w:color w:val="FFFFFF"/>
          <w:sz w:val="20"/>
        </w:rPr>
        <w:t>ICZNEGO</w:t>
      </w:r>
    </w:p>
    <w:p w14:paraId="7B53A06F" w14:textId="42CEBF86" w:rsidR="007E4819" w:rsidRPr="00F20557" w:rsidRDefault="008D0114" w:rsidP="00D27C3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Postępowanie prowadzone jest w trybie podstawow</w:t>
      </w:r>
      <w:r w:rsidR="00A21C8A" w:rsidRPr="00F20557">
        <w:rPr>
          <w:rFonts w:ascii="Verdana" w:hAnsi="Verdana"/>
          <w:sz w:val="20"/>
          <w:szCs w:val="20"/>
        </w:rPr>
        <w:t xml:space="preserve">ym, na podstawie </w:t>
      </w:r>
      <w:r w:rsidR="00A21C8A" w:rsidRPr="00F20557">
        <w:rPr>
          <w:rFonts w:ascii="Verdana" w:hAnsi="Verdana"/>
          <w:b/>
          <w:sz w:val="20"/>
          <w:szCs w:val="20"/>
        </w:rPr>
        <w:t>art. 275 pkt 1</w:t>
      </w:r>
      <w:r w:rsidRPr="00F20557">
        <w:rPr>
          <w:rFonts w:ascii="Verdana" w:hAnsi="Verdana"/>
          <w:sz w:val="20"/>
          <w:szCs w:val="20"/>
        </w:rPr>
        <w:t xml:space="preserve"> </w:t>
      </w:r>
      <w:r w:rsidR="007538F4" w:rsidRPr="00F20557">
        <w:rPr>
          <w:rFonts w:ascii="Verdana" w:hAnsi="Verdana"/>
          <w:sz w:val="20"/>
          <w:szCs w:val="20"/>
        </w:rPr>
        <w:t xml:space="preserve">i nast. </w:t>
      </w:r>
      <w:r w:rsidR="005C373B">
        <w:rPr>
          <w:rFonts w:ascii="Verdana" w:hAnsi="Verdana"/>
          <w:sz w:val="20"/>
          <w:szCs w:val="20"/>
        </w:rPr>
        <w:t>w</w:t>
      </w:r>
      <w:r w:rsidR="001F19DC">
        <w:rPr>
          <w:rFonts w:ascii="Verdana" w:hAnsi="Verdana"/>
          <w:sz w:val="20"/>
          <w:szCs w:val="20"/>
        </w:rPr>
        <w:t xml:space="preserve"> związku z art. 30 ust. 4 </w:t>
      </w:r>
      <w:r w:rsidRPr="00F20557">
        <w:rPr>
          <w:rFonts w:ascii="Verdana" w:hAnsi="Verdana"/>
          <w:sz w:val="20"/>
          <w:szCs w:val="20"/>
        </w:rPr>
        <w:t xml:space="preserve">ustawy z dnia 11 września 2019 r. Prawo zamówień publicznych </w:t>
      </w:r>
      <w:r w:rsidR="00F047D6" w:rsidRPr="00F20557">
        <w:rPr>
          <w:rFonts w:ascii="Verdana" w:hAnsi="Verdana" w:cs="Arial"/>
          <w:sz w:val="18"/>
          <w:szCs w:val="18"/>
        </w:rPr>
        <w:t>(</w:t>
      </w:r>
      <w:r w:rsidR="005843E9" w:rsidRPr="00F20557">
        <w:rPr>
          <w:rFonts w:ascii="Verdana" w:hAnsi="Verdana"/>
          <w:color w:val="000000"/>
          <w:sz w:val="20"/>
          <w:szCs w:val="20"/>
        </w:rPr>
        <w:t>tj.</w:t>
      </w:r>
      <w:r w:rsidR="000012BF" w:rsidRPr="00F20557">
        <w:rPr>
          <w:rFonts w:ascii="Verdana" w:hAnsi="Verdana"/>
          <w:color w:val="000000"/>
          <w:sz w:val="20"/>
          <w:szCs w:val="20"/>
        </w:rPr>
        <w:t xml:space="preserve"> Dz.U. z 202</w:t>
      </w:r>
      <w:r w:rsidR="001F19DC">
        <w:rPr>
          <w:rFonts w:ascii="Verdana" w:hAnsi="Verdana"/>
          <w:color w:val="000000"/>
          <w:sz w:val="20"/>
          <w:szCs w:val="20"/>
        </w:rPr>
        <w:t>4</w:t>
      </w:r>
      <w:r w:rsidR="000012BF" w:rsidRPr="00F20557">
        <w:rPr>
          <w:rFonts w:ascii="Verdana" w:hAnsi="Verdana"/>
          <w:color w:val="000000"/>
          <w:sz w:val="20"/>
          <w:szCs w:val="20"/>
        </w:rPr>
        <w:t xml:space="preserve"> r. poz. </w:t>
      </w:r>
      <w:r w:rsidR="001F19DC">
        <w:rPr>
          <w:rFonts w:ascii="Verdana" w:hAnsi="Verdana"/>
          <w:color w:val="000000"/>
          <w:sz w:val="20"/>
          <w:szCs w:val="20"/>
        </w:rPr>
        <w:t>1320</w:t>
      </w:r>
      <w:r w:rsidR="00347B4E" w:rsidRPr="00F20557">
        <w:rPr>
          <w:rFonts w:ascii="Verdana" w:hAnsi="Verdana" w:cs="Arial"/>
          <w:sz w:val="20"/>
          <w:szCs w:val="20"/>
        </w:rPr>
        <w:t>)</w:t>
      </w:r>
      <w:r w:rsidR="006257D1" w:rsidRPr="00F20557">
        <w:rPr>
          <w:rFonts w:ascii="Verdana" w:hAnsi="Verdana" w:cs="Arial"/>
          <w:sz w:val="20"/>
          <w:szCs w:val="20"/>
        </w:rPr>
        <w:t xml:space="preserve"> </w:t>
      </w:r>
      <w:r w:rsidRPr="00F20557">
        <w:rPr>
          <w:rFonts w:ascii="Verdana" w:hAnsi="Verdana"/>
          <w:sz w:val="20"/>
          <w:szCs w:val="20"/>
        </w:rPr>
        <w:t>zwanej „</w:t>
      </w:r>
      <w:proofErr w:type="spellStart"/>
      <w:r w:rsidRPr="00F20557">
        <w:rPr>
          <w:rFonts w:ascii="Verdana" w:hAnsi="Verdana"/>
          <w:sz w:val="20"/>
          <w:szCs w:val="20"/>
        </w:rPr>
        <w:t>uPzp</w:t>
      </w:r>
      <w:proofErr w:type="spellEnd"/>
      <w:r w:rsidRPr="00F20557">
        <w:rPr>
          <w:rFonts w:ascii="Verdana" w:hAnsi="Verdana"/>
          <w:sz w:val="20"/>
          <w:szCs w:val="20"/>
        </w:rPr>
        <w:t>” oraz aktów wykonawcz</w:t>
      </w:r>
      <w:r w:rsidR="007E4819" w:rsidRPr="00F20557">
        <w:rPr>
          <w:rFonts w:ascii="Verdana" w:hAnsi="Verdana"/>
          <w:sz w:val="20"/>
          <w:szCs w:val="20"/>
        </w:rPr>
        <w:t>ych wydanych na jej podstawie</w:t>
      </w:r>
      <w:r w:rsidR="005B566E" w:rsidRPr="00F20557">
        <w:rPr>
          <w:rFonts w:ascii="Verdana" w:hAnsi="Verdana"/>
          <w:bCs/>
          <w:sz w:val="20"/>
          <w:szCs w:val="20"/>
        </w:rPr>
        <w:t>,</w:t>
      </w:r>
      <w:r w:rsidR="007E4819" w:rsidRPr="00F20557">
        <w:rPr>
          <w:rFonts w:ascii="Verdana" w:hAnsi="Verdana"/>
          <w:sz w:val="20"/>
          <w:szCs w:val="20"/>
        </w:rPr>
        <w:t xml:space="preserve"> w szczególności Rozporządzeni</w:t>
      </w:r>
      <w:r w:rsidR="005B566E" w:rsidRPr="00F20557">
        <w:rPr>
          <w:rFonts w:ascii="Verdana" w:hAnsi="Verdana"/>
          <w:bCs/>
          <w:sz w:val="20"/>
          <w:szCs w:val="20"/>
        </w:rPr>
        <w:t>a</w:t>
      </w:r>
      <w:r w:rsidR="007E4819" w:rsidRPr="00F20557">
        <w:rPr>
          <w:rFonts w:ascii="Verdana" w:hAnsi="Verdana"/>
          <w:b/>
          <w:color w:val="FF0000"/>
          <w:sz w:val="20"/>
          <w:szCs w:val="20"/>
        </w:rPr>
        <w:t xml:space="preserve"> </w:t>
      </w:r>
      <w:r w:rsidR="007E4819" w:rsidRPr="00F20557">
        <w:rPr>
          <w:rFonts w:ascii="Verdana" w:hAnsi="Verdana"/>
          <w:sz w:val="20"/>
          <w:szCs w:val="20"/>
        </w:rPr>
        <w:t xml:space="preserve">Ministra Rozwoju, Pracy i Technologii z dnia 23 grudnia 2020 r. w sprawie podmiotowych środków dowodowych oraz innych dokumentów lub oświadczeń, jakich może żądać zamawiający od wykonawcy (poz. 2415) </w:t>
      </w:r>
      <w:r w:rsidR="004F7F75">
        <w:rPr>
          <w:rFonts w:ascii="Verdana" w:hAnsi="Verdana"/>
          <w:sz w:val="20"/>
          <w:szCs w:val="20"/>
        </w:rPr>
        <w:t xml:space="preserve">ze zmianami </w:t>
      </w:r>
      <w:r w:rsidR="007E4819" w:rsidRPr="00F20557">
        <w:rPr>
          <w:rFonts w:ascii="Verdana" w:hAnsi="Verdana"/>
          <w:sz w:val="20"/>
          <w:szCs w:val="20"/>
        </w:rPr>
        <w:t>zwane Rozporządzenie</w:t>
      </w:r>
      <w:r w:rsidR="00685E34" w:rsidRPr="00F20557">
        <w:rPr>
          <w:rFonts w:ascii="Verdana" w:hAnsi="Verdana"/>
          <w:sz w:val="20"/>
          <w:szCs w:val="20"/>
        </w:rPr>
        <w:t xml:space="preserve">m </w:t>
      </w:r>
      <w:proofErr w:type="spellStart"/>
      <w:r w:rsidR="00685E34" w:rsidRPr="00F20557">
        <w:rPr>
          <w:rFonts w:ascii="Verdana" w:hAnsi="Verdana"/>
          <w:sz w:val="20"/>
          <w:szCs w:val="20"/>
        </w:rPr>
        <w:t>MRPiT</w:t>
      </w:r>
      <w:proofErr w:type="spellEnd"/>
      <w:r w:rsidR="00CC61D5" w:rsidRPr="00F20557">
        <w:rPr>
          <w:rFonts w:ascii="Verdana" w:hAnsi="Verdana"/>
          <w:sz w:val="20"/>
          <w:szCs w:val="20"/>
        </w:rPr>
        <w:t xml:space="preserve"> oraz </w:t>
      </w:r>
      <w:r w:rsidR="007E4819" w:rsidRPr="00F20557">
        <w:rPr>
          <w:rFonts w:ascii="Verdana" w:hAnsi="Verdana"/>
          <w:sz w:val="20"/>
          <w:szCs w:val="20"/>
        </w:rPr>
        <w:t xml:space="preserve"> </w:t>
      </w:r>
      <w:r w:rsidR="00CC61D5" w:rsidRPr="00F20557">
        <w:rPr>
          <w:rFonts w:ascii="Verdana" w:hAnsi="Verdana"/>
          <w:sz w:val="20"/>
          <w:szCs w:val="20"/>
        </w:rPr>
        <w:t>Rozporządzeni</w:t>
      </w:r>
      <w:r w:rsidR="005B566E" w:rsidRPr="00F20557">
        <w:rPr>
          <w:rFonts w:ascii="Verdana" w:hAnsi="Verdana"/>
          <w:bCs/>
          <w:sz w:val="20"/>
          <w:szCs w:val="20"/>
        </w:rPr>
        <w:t>a</w:t>
      </w:r>
      <w:r w:rsidR="00CC61D5" w:rsidRPr="00F20557">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w:t>
      </w:r>
      <w:r w:rsidR="007E4819" w:rsidRPr="00F20557">
        <w:rPr>
          <w:rFonts w:ascii="Verdana" w:hAnsi="Verdana"/>
          <w:sz w:val="20"/>
          <w:szCs w:val="20"/>
        </w:rPr>
        <w:t xml:space="preserve"> </w:t>
      </w:r>
    </w:p>
    <w:p w14:paraId="523EB2F1" w14:textId="77777777" w:rsidR="003F15B4" w:rsidRPr="005C373B" w:rsidRDefault="008A390A" w:rsidP="00D27C3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 xml:space="preserve">Zamawiający nie przewiduje </w:t>
      </w:r>
      <w:r w:rsidR="003F15B4" w:rsidRPr="00F20557">
        <w:rPr>
          <w:rFonts w:ascii="Verdana" w:hAnsi="Verdana"/>
          <w:sz w:val="20"/>
          <w:szCs w:val="20"/>
        </w:rPr>
        <w:t xml:space="preserve">wyboru oferty najkorzystniejszej z możliwością prowadzenia </w:t>
      </w:r>
      <w:r w:rsidR="003F15B4" w:rsidRPr="005C373B">
        <w:rPr>
          <w:rFonts w:ascii="Verdana" w:hAnsi="Verdana"/>
          <w:sz w:val="20"/>
          <w:szCs w:val="20"/>
        </w:rPr>
        <w:t>negocjacji.</w:t>
      </w:r>
    </w:p>
    <w:p w14:paraId="4A63A1B0" w14:textId="77777777" w:rsidR="00B37A41" w:rsidRPr="005C373B" w:rsidRDefault="00B37A41" w:rsidP="00D27C37">
      <w:pPr>
        <w:pStyle w:val="Bezodstpw"/>
        <w:numPr>
          <w:ilvl w:val="0"/>
          <w:numId w:val="19"/>
        </w:numPr>
        <w:spacing w:line="276" w:lineRule="auto"/>
        <w:ind w:left="308" w:hanging="308"/>
        <w:jc w:val="both"/>
        <w:rPr>
          <w:rFonts w:ascii="Verdana" w:hAnsi="Verdana"/>
          <w:sz w:val="20"/>
          <w:szCs w:val="20"/>
        </w:rPr>
      </w:pPr>
      <w:r w:rsidRPr="005C373B">
        <w:rPr>
          <w:rFonts w:ascii="Verdana" w:hAnsi="Verdana"/>
          <w:sz w:val="20"/>
          <w:szCs w:val="20"/>
        </w:rPr>
        <w:t xml:space="preserve">Postępowanie prowadzone jest pisemnie w języku polskim. </w:t>
      </w:r>
    </w:p>
    <w:p w14:paraId="6B3ECA7B" w14:textId="0C6B6BC6" w:rsidR="00F0001E" w:rsidRPr="005C373B" w:rsidRDefault="00593131" w:rsidP="00D27C37">
      <w:pPr>
        <w:pStyle w:val="Bezodstpw"/>
        <w:numPr>
          <w:ilvl w:val="0"/>
          <w:numId w:val="19"/>
        </w:numPr>
        <w:spacing w:line="276" w:lineRule="auto"/>
        <w:ind w:left="308" w:hanging="308"/>
        <w:jc w:val="both"/>
        <w:rPr>
          <w:rFonts w:ascii="Verdana" w:hAnsi="Verdana"/>
          <w:sz w:val="20"/>
          <w:szCs w:val="20"/>
        </w:rPr>
      </w:pPr>
      <w:bookmarkStart w:id="5" w:name="_Hlk63242987"/>
      <w:r w:rsidRPr="005C373B">
        <w:rPr>
          <w:rFonts w:ascii="Verdana" w:hAnsi="Verdana"/>
          <w:sz w:val="20"/>
          <w:szCs w:val="20"/>
        </w:rPr>
        <w:t xml:space="preserve">Wartość </w:t>
      </w:r>
      <w:r w:rsidR="005C373B" w:rsidRPr="005C373B">
        <w:rPr>
          <w:rFonts w:ascii="Verdana" w:hAnsi="Verdana"/>
          <w:sz w:val="20"/>
          <w:szCs w:val="20"/>
        </w:rPr>
        <w:t xml:space="preserve">tego </w:t>
      </w:r>
      <w:r w:rsidRPr="005C373B">
        <w:rPr>
          <w:rFonts w:ascii="Verdana" w:hAnsi="Verdana"/>
          <w:sz w:val="20"/>
          <w:szCs w:val="20"/>
        </w:rPr>
        <w:t xml:space="preserve">zamówienia </w:t>
      </w:r>
      <w:r w:rsidR="008D6AB7" w:rsidRPr="005C373B">
        <w:rPr>
          <w:rFonts w:ascii="Verdana" w:hAnsi="Verdana"/>
          <w:sz w:val="20"/>
          <w:szCs w:val="20"/>
        </w:rPr>
        <w:t>nie </w:t>
      </w:r>
      <w:r w:rsidRPr="005C373B">
        <w:rPr>
          <w:rFonts w:ascii="Verdana" w:hAnsi="Verdana"/>
          <w:sz w:val="20"/>
          <w:szCs w:val="20"/>
        </w:rPr>
        <w:t xml:space="preserve">przekracza </w:t>
      </w:r>
      <w:r w:rsidR="00377900" w:rsidRPr="005C373B">
        <w:rPr>
          <w:rFonts w:ascii="Verdana" w:hAnsi="Verdana"/>
          <w:sz w:val="20"/>
          <w:szCs w:val="20"/>
        </w:rPr>
        <w:t>progu unijnego</w:t>
      </w:r>
      <w:r w:rsidR="007B4929" w:rsidRPr="005C373B">
        <w:rPr>
          <w:rFonts w:ascii="Verdana" w:hAnsi="Verdana"/>
          <w:sz w:val="20"/>
          <w:szCs w:val="20"/>
        </w:rPr>
        <w:t xml:space="preserve">, o którym mowa w art. 3 </w:t>
      </w:r>
      <w:proofErr w:type="spellStart"/>
      <w:r w:rsidR="007B4929" w:rsidRPr="005C373B">
        <w:rPr>
          <w:rFonts w:ascii="Verdana" w:hAnsi="Verdana"/>
          <w:sz w:val="20"/>
          <w:szCs w:val="20"/>
        </w:rPr>
        <w:t>uPzp</w:t>
      </w:r>
      <w:proofErr w:type="spellEnd"/>
      <w:r w:rsidR="007B4929" w:rsidRPr="005C373B">
        <w:rPr>
          <w:rFonts w:ascii="Verdana" w:hAnsi="Verdana"/>
          <w:sz w:val="20"/>
          <w:szCs w:val="20"/>
        </w:rPr>
        <w:t>.</w:t>
      </w:r>
      <w:bookmarkStart w:id="6" w:name="_Toc227121603"/>
      <w:bookmarkStart w:id="7" w:name="_Toc231012169"/>
      <w:bookmarkEnd w:id="5"/>
    </w:p>
    <w:p w14:paraId="4B18CEBC" w14:textId="05C9932D" w:rsidR="004214D1" w:rsidRPr="00F20557" w:rsidRDefault="00D26B20" w:rsidP="00D27C3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 xml:space="preserve">Ogłoszenie </w:t>
      </w:r>
      <w:r w:rsidR="00824198" w:rsidRPr="00F20557">
        <w:rPr>
          <w:rFonts w:ascii="Verdana" w:hAnsi="Verdana"/>
          <w:sz w:val="20"/>
          <w:szCs w:val="20"/>
        </w:rPr>
        <w:t>oraz</w:t>
      </w:r>
      <w:r w:rsidRPr="00F20557">
        <w:rPr>
          <w:rFonts w:ascii="Verdana" w:hAnsi="Verdana"/>
          <w:sz w:val="20"/>
          <w:szCs w:val="20"/>
        </w:rPr>
        <w:t xml:space="preserve"> Specyfikacja Warunków Zamówienia</w:t>
      </w:r>
      <w:r w:rsidR="00A10BD2" w:rsidRPr="00F20557">
        <w:rPr>
          <w:rFonts w:ascii="Verdana" w:hAnsi="Verdana"/>
          <w:sz w:val="20"/>
          <w:szCs w:val="20"/>
        </w:rPr>
        <w:t xml:space="preserve"> (SWZ)</w:t>
      </w:r>
      <w:r w:rsidRPr="00F20557">
        <w:rPr>
          <w:rFonts w:ascii="Verdana" w:hAnsi="Verdana"/>
          <w:sz w:val="20"/>
          <w:szCs w:val="20"/>
        </w:rPr>
        <w:t xml:space="preserve"> udostępnion</w:t>
      </w:r>
      <w:r w:rsidR="009A7DBC" w:rsidRPr="00F20557">
        <w:rPr>
          <w:rFonts w:ascii="Verdana" w:hAnsi="Verdana"/>
          <w:sz w:val="20"/>
          <w:szCs w:val="20"/>
        </w:rPr>
        <w:t>e</w:t>
      </w:r>
      <w:r w:rsidRPr="00F20557">
        <w:rPr>
          <w:rFonts w:ascii="Verdana" w:hAnsi="Verdana"/>
          <w:sz w:val="20"/>
          <w:szCs w:val="20"/>
        </w:rPr>
        <w:t xml:space="preserve"> zostaną na </w:t>
      </w:r>
      <w:r w:rsidR="001C5D47" w:rsidRPr="00F20557">
        <w:rPr>
          <w:rFonts w:ascii="Verdana" w:hAnsi="Verdana"/>
          <w:sz w:val="20"/>
          <w:szCs w:val="20"/>
        </w:rPr>
        <w:t xml:space="preserve">następującej </w:t>
      </w:r>
      <w:r w:rsidRPr="00F20557">
        <w:rPr>
          <w:rFonts w:ascii="Verdana" w:hAnsi="Verdana"/>
          <w:sz w:val="20"/>
          <w:szCs w:val="20"/>
        </w:rPr>
        <w:t>stronie internetowej</w:t>
      </w:r>
      <w:r w:rsidR="008D0114" w:rsidRPr="00F20557">
        <w:rPr>
          <w:rFonts w:ascii="Verdana" w:hAnsi="Verdana"/>
          <w:sz w:val="20"/>
          <w:szCs w:val="20"/>
        </w:rPr>
        <w:t xml:space="preserve"> prowadzonego</w:t>
      </w:r>
      <w:r w:rsidR="007538F4" w:rsidRPr="00F20557">
        <w:rPr>
          <w:rFonts w:ascii="Verdana" w:hAnsi="Verdana"/>
          <w:sz w:val="20"/>
          <w:szCs w:val="20"/>
        </w:rPr>
        <w:t xml:space="preserve"> p</w:t>
      </w:r>
      <w:r w:rsidR="008D0114" w:rsidRPr="00F20557">
        <w:rPr>
          <w:rFonts w:ascii="Verdana" w:hAnsi="Verdana"/>
          <w:sz w:val="20"/>
          <w:szCs w:val="20"/>
        </w:rPr>
        <w:t>ostępowania</w:t>
      </w:r>
      <w:bookmarkStart w:id="8" w:name="_Hlk100566818"/>
      <w:r w:rsidR="004214D1" w:rsidRPr="00F20557">
        <w:rPr>
          <w:rFonts w:ascii="Verdana" w:hAnsi="Verdana"/>
          <w:sz w:val="20"/>
          <w:szCs w:val="20"/>
        </w:rPr>
        <w:t>:</w:t>
      </w:r>
      <w:r w:rsidR="00FB5A6E">
        <w:rPr>
          <w:rFonts w:ascii="Verdana" w:hAnsi="Verdana"/>
          <w:sz w:val="20"/>
          <w:szCs w:val="20"/>
        </w:rPr>
        <w:tab/>
        <w:t xml:space="preserve"> </w:t>
      </w:r>
      <w:hyperlink r:id="rId14" w:history="1">
        <w:r w:rsidR="00FB5A6E" w:rsidRPr="003D2C22">
          <w:rPr>
            <w:rStyle w:val="Hipercze"/>
            <w:rFonts w:ascii="Verdana" w:hAnsi="Verdana"/>
            <w:sz w:val="20"/>
            <w:szCs w:val="20"/>
          </w:rPr>
          <w:t>https://platformazakupowa.pl/pn/uniwersytet_wroclawski/proceedings</w:t>
        </w:r>
      </w:hyperlink>
      <w:bookmarkEnd w:id="8"/>
      <w:r w:rsidR="001C26DC" w:rsidRPr="00F20557">
        <w:rPr>
          <w:rFonts w:ascii="Verdana" w:hAnsi="Verdana"/>
          <w:sz w:val="20"/>
          <w:szCs w:val="20"/>
        </w:rPr>
        <w:t xml:space="preserve"> </w:t>
      </w:r>
    </w:p>
    <w:p w14:paraId="62EABFF3" w14:textId="066E29FA" w:rsidR="00F0001E" w:rsidRPr="00F20557" w:rsidRDefault="00D26B20" w:rsidP="00D27C37">
      <w:pPr>
        <w:pStyle w:val="Bezodstpw"/>
        <w:spacing w:line="276" w:lineRule="auto"/>
        <w:ind w:left="308"/>
        <w:jc w:val="both"/>
        <w:rPr>
          <w:rFonts w:ascii="Verdana" w:hAnsi="Verdana"/>
          <w:sz w:val="20"/>
          <w:szCs w:val="20"/>
        </w:rPr>
      </w:pPr>
      <w:r w:rsidRPr="00F20557">
        <w:rPr>
          <w:rFonts w:ascii="Verdana" w:hAnsi="Verdana"/>
          <w:sz w:val="20"/>
          <w:szCs w:val="20"/>
        </w:rPr>
        <w:t>od dnia publikacji ogłoszenia o</w:t>
      </w:r>
      <w:r w:rsidR="001C5D47" w:rsidRPr="00F20557">
        <w:rPr>
          <w:rFonts w:ascii="Verdana" w:hAnsi="Verdana"/>
          <w:sz w:val="20"/>
          <w:szCs w:val="20"/>
        </w:rPr>
        <w:t> </w:t>
      </w:r>
      <w:r w:rsidRPr="00F20557">
        <w:rPr>
          <w:rFonts w:ascii="Verdana" w:hAnsi="Verdana"/>
          <w:sz w:val="20"/>
          <w:szCs w:val="20"/>
        </w:rPr>
        <w:t>zamówieniu w Bi</w:t>
      </w:r>
      <w:r w:rsidR="00377900" w:rsidRPr="00F20557">
        <w:rPr>
          <w:rFonts w:ascii="Verdana" w:hAnsi="Verdana"/>
          <w:sz w:val="20"/>
          <w:szCs w:val="20"/>
        </w:rPr>
        <w:t>uletynie Zamówień Publicznych, nie krócej niż do dnia udzielenia zamówienia.</w:t>
      </w:r>
      <w:r w:rsidR="008D0114" w:rsidRPr="00F20557">
        <w:rPr>
          <w:rFonts w:ascii="Verdana" w:hAnsi="Verdana"/>
          <w:sz w:val="20"/>
          <w:szCs w:val="20"/>
        </w:rPr>
        <w:t xml:space="preserve"> Na tej stronie będą również udostępnion</w:t>
      </w:r>
      <w:r w:rsidR="00C96C9F" w:rsidRPr="00F20557">
        <w:rPr>
          <w:rFonts w:ascii="Verdana" w:hAnsi="Verdana"/>
          <w:sz w:val="20"/>
          <w:szCs w:val="20"/>
        </w:rPr>
        <w:t xml:space="preserve">e zmiany </w:t>
      </w:r>
      <w:r w:rsidR="004214D1" w:rsidRPr="00F20557">
        <w:rPr>
          <w:rFonts w:ascii="Verdana" w:hAnsi="Verdana"/>
          <w:sz w:val="20"/>
          <w:szCs w:val="20"/>
        </w:rPr>
        <w:br/>
      </w:r>
      <w:r w:rsidR="00C96C9F" w:rsidRPr="00F20557">
        <w:rPr>
          <w:rFonts w:ascii="Verdana" w:hAnsi="Verdana"/>
          <w:sz w:val="20"/>
          <w:szCs w:val="20"/>
        </w:rPr>
        <w:t>i wyjaśnienia treści S</w:t>
      </w:r>
      <w:r w:rsidR="008D0114" w:rsidRPr="00F20557">
        <w:rPr>
          <w:rFonts w:ascii="Verdana" w:hAnsi="Verdana"/>
          <w:sz w:val="20"/>
          <w:szCs w:val="20"/>
        </w:rPr>
        <w:t>WZ oraz inne dokumenty</w:t>
      </w:r>
      <w:r w:rsidR="00C96C9F" w:rsidRPr="00F20557">
        <w:rPr>
          <w:rFonts w:ascii="Verdana" w:hAnsi="Verdana"/>
          <w:sz w:val="20"/>
          <w:szCs w:val="20"/>
        </w:rPr>
        <w:t xml:space="preserve"> </w:t>
      </w:r>
      <w:r w:rsidR="009E62D6" w:rsidRPr="00F20557">
        <w:rPr>
          <w:rFonts w:ascii="Verdana" w:hAnsi="Verdana"/>
          <w:sz w:val="20"/>
          <w:szCs w:val="20"/>
        </w:rPr>
        <w:t>zamówienia bezpośrednio związane z postępowaniem o udzielenie zamówienia.</w:t>
      </w:r>
    </w:p>
    <w:p w14:paraId="62D2C370" w14:textId="77777777" w:rsidR="00D26B20" w:rsidRPr="00F20557" w:rsidRDefault="00D26B20" w:rsidP="00D27C3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 xml:space="preserve">Wykonawca powinien dokładnie zapoznać się </w:t>
      </w:r>
      <w:r w:rsidR="00C96C9F" w:rsidRPr="00F20557">
        <w:rPr>
          <w:rFonts w:ascii="Verdana" w:hAnsi="Verdana"/>
          <w:sz w:val="20"/>
          <w:szCs w:val="20"/>
        </w:rPr>
        <w:t>z niniejszą S</w:t>
      </w:r>
      <w:r w:rsidR="00841DE0" w:rsidRPr="00F20557">
        <w:rPr>
          <w:rFonts w:ascii="Verdana" w:hAnsi="Verdana"/>
          <w:sz w:val="20"/>
          <w:szCs w:val="20"/>
        </w:rPr>
        <w:t>WZ i złożyć ofertę</w:t>
      </w:r>
      <w:r w:rsidRPr="00F20557">
        <w:rPr>
          <w:rFonts w:ascii="Verdana" w:hAnsi="Verdana"/>
          <w:sz w:val="20"/>
          <w:szCs w:val="20"/>
        </w:rPr>
        <w:t xml:space="preserve"> zgodnie z jej wymaganiami</w:t>
      </w:r>
      <w:r w:rsidR="00F0001E" w:rsidRPr="00F20557">
        <w:rPr>
          <w:rFonts w:ascii="Verdana" w:hAnsi="Verdana"/>
          <w:sz w:val="20"/>
          <w:szCs w:val="20"/>
        </w:rPr>
        <w:t xml:space="preserve">. </w:t>
      </w:r>
    </w:p>
    <w:p w14:paraId="4AA08AAF" w14:textId="58328555" w:rsidR="00AC2BA4" w:rsidRPr="00F20557" w:rsidRDefault="0032275E" w:rsidP="00D27C3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W kwestiach nieuregulowanych powyższą ustawą stosuje się przepisy ustawy z dnia 23</w:t>
      </w:r>
      <w:r w:rsidR="00A10376" w:rsidRPr="00F20557">
        <w:rPr>
          <w:rFonts w:ascii="Verdana" w:hAnsi="Verdana"/>
          <w:sz w:val="20"/>
          <w:szCs w:val="20"/>
        </w:rPr>
        <w:t> </w:t>
      </w:r>
      <w:r w:rsidRPr="00F20557">
        <w:rPr>
          <w:rFonts w:ascii="Verdana" w:hAnsi="Verdana"/>
          <w:sz w:val="20"/>
          <w:szCs w:val="20"/>
        </w:rPr>
        <w:t>kwietnia 1964 r. Kodeks cywilny (</w:t>
      </w:r>
      <w:proofErr w:type="spellStart"/>
      <w:r w:rsidRPr="00F20557">
        <w:rPr>
          <w:rFonts w:ascii="Verdana" w:hAnsi="Verdana"/>
          <w:sz w:val="20"/>
          <w:szCs w:val="20"/>
        </w:rPr>
        <w:t>t</w:t>
      </w:r>
      <w:r w:rsidR="00A10376" w:rsidRPr="00F20557">
        <w:rPr>
          <w:rFonts w:ascii="Verdana" w:hAnsi="Verdana"/>
          <w:sz w:val="20"/>
          <w:szCs w:val="20"/>
        </w:rPr>
        <w:t>.</w:t>
      </w:r>
      <w:r w:rsidRPr="00F20557">
        <w:rPr>
          <w:rFonts w:ascii="Verdana" w:hAnsi="Verdana"/>
          <w:sz w:val="20"/>
          <w:szCs w:val="20"/>
        </w:rPr>
        <w:t>j</w:t>
      </w:r>
      <w:proofErr w:type="spellEnd"/>
      <w:r w:rsidRPr="00F20557">
        <w:rPr>
          <w:rFonts w:ascii="Verdana" w:hAnsi="Verdana"/>
          <w:sz w:val="20"/>
          <w:szCs w:val="20"/>
        </w:rPr>
        <w:t xml:space="preserve">. </w:t>
      </w:r>
      <w:r w:rsidR="00A10376" w:rsidRPr="00F20557">
        <w:rPr>
          <w:rFonts w:ascii="Verdana" w:hAnsi="Verdana"/>
          <w:sz w:val="20"/>
          <w:szCs w:val="20"/>
        </w:rPr>
        <w:t xml:space="preserve">Dz.U. </w:t>
      </w:r>
      <w:r w:rsidRPr="00F20557">
        <w:rPr>
          <w:rFonts w:ascii="Verdana" w:hAnsi="Verdana"/>
          <w:sz w:val="20"/>
          <w:szCs w:val="20"/>
        </w:rPr>
        <w:t>z 202</w:t>
      </w:r>
      <w:r w:rsidR="001F19DC">
        <w:rPr>
          <w:rFonts w:ascii="Verdana" w:hAnsi="Verdana"/>
          <w:sz w:val="20"/>
          <w:szCs w:val="20"/>
        </w:rPr>
        <w:t>4</w:t>
      </w:r>
      <w:r w:rsidRPr="00F20557">
        <w:rPr>
          <w:rFonts w:ascii="Verdana" w:hAnsi="Verdana"/>
          <w:sz w:val="20"/>
          <w:szCs w:val="20"/>
        </w:rPr>
        <w:t xml:space="preserve"> r. poz. </w:t>
      </w:r>
      <w:r w:rsidR="001F19DC">
        <w:rPr>
          <w:rFonts w:ascii="Verdana" w:hAnsi="Verdana"/>
          <w:sz w:val="20"/>
          <w:szCs w:val="20"/>
        </w:rPr>
        <w:t>1061</w:t>
      </w:r>
      <w:r w:rsidRPr="00F20557">
        <w:rPr>
          <w:rFonts w:ascii="Verdana" w:hAnsi="Verdana"/>
          <w:sz w:val="20"/>
          <w:szCs w:val="20"/>
        </w:rPr>
        <w:t xml:space="preserve"> ze zm.).</w:t>
      </w:r>
    </w:p>
    <w:p w14:paraId="4A6A4BD6" w14:textId="77777777" w:rsidR="00D724CC" w:rsidRPr="00F20557" w:rsidRDefault="00D724CC" w:rsidP="00D27C37">
      <w:pPr>
        <w:pStyle w:val="Bezodstpw"/>
        <w:spacing w:line="276" w:lineRule="auto"/>
        <w:ind w:left="308"/>
        <w:jc w:val="both"/>
        <w:rPr>
          <w:rFonts w:ascii="Verdana" w:hAnsi="Verdana"/>
          <w:sz w:val="20"/>
          <w:szCs w:val="20"/>
        </w:rPr>
      </w:pPr>
    </w:p>
    <w:p w14:paraId="43EDFE06" w14:textId="77777777" w:rsidR="00396F46" w:rsidRPr="00F20557" w:rsidRDefault="00396F46" w:rsidP="00D27C3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lastRenderedPageBreak/>
        <w:t xml:space="preserve">III. </w:t>
      </w:r>
      <w:r w:rsidRPr="00F20557">
        <w:rPr>
          <w:rFonts w:ascii="Verdana" w:hAnsi="Verdana"/>
          <w:color w:val="FFFFFF"/>
          <w:sz w:val="20"/>
        </w:rPr>
        <w:t xml:space="preserve">KLAUZULA INFORMACYJNA Z ART. 13 RODO W ZWIĄZKU Z PROWADZONYM </w:t>
      </w:r>
      <w:r w:rsidRPr="00F20557">
        <w:rPr>
          <w:rFonts w:ascii="Verdana" w:hAnsi="Verdana"/>
          <w:color w:val="FFFFFF"/>
          <w:sz w:val="20"/>
        </w:rPr>
        <w:tab/>
        <w:t>POSTĘPOWANIEM O UDZIELENIE ZAMÓWIENIA PUBLICZNEGO.</w:t>
      </w:r>
    </w:p>
    <w:p w14:paraId="1C370D84" w14:textId="77777777" w:rsidR="00396F46" w:rsidRPr="00F20557" w:rsidRDefault="00396F46" w:rsidP="00D27C37">
      <w:pPr>
        <w:numPr>
          <w:ilvl w:val="3"/>
          <w:numId w:val="17"/>
        </w:numPr>
        <w:spacing w:after="0"/>
        <w:ind w:left="227" w:hanging="227"/>
        <w:jc w:val="both"/>
        <w:rPr>
          <w:rFonts w:ascii="Verdana" w:hAnsi="Verdana" w:cs="Arial"/>
          <w:sz w:val="20"/>
          <w:szCs w:val="20"/>
        </w:rPr>
      </w:pPr>
      <w:r w:rsidRPr="00F20557">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Zamawiający – Uniwersytet Wrocławski - informuje, że: </w:t>
      </w:r>
    </w:p>
    <w:p w14:paraId="070E328F" w14:textId="77777777" w:rsidR="00396F46" w:rsidRPr="00F20557" w:rsidRDefault="00396F46" w:rsidP="00D27C3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administratorem Pani/Pana danych osobowych jest Uniwersytet Wrocławski, pl. Uniwersytecki 1, 50-137 Wrocław, reprezentowany przez Rektora;</w:t>
      </w:r>
    </w:p>
    <w:p w14:paraId="46B654DE" w14:textId="77777777" w:rsidR="00396F46" w:rsidRPr="00F20557" w:rsidRDefault="00396F46" w:rsidP="00D27C3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5BE295F9" w14:textId="77777777" w:rsidR="00396F46" w:rsidRPr="00F20557" w:rsidRDefault="00396F46" w:rsidP="00D27C37">
      <w:pPr>
        <w:numPr>
          <w:ilvl w:val="0"/>
          <w:numId w:val="15"/>
        </w:numPr>
        <w:tabs>
          <w:tab w:val="left" w:pos="0"/>
        </w:tabs>
        <w:spacing w:after="0"/>
        <w:ind w:left="504" w:hanging="284"/>
        <w:jc w:val="both"/>
        <w:rPr>
          <w:rFonts w:ascii="Verdana" w:hAnsi="Verdana"/>
          <w:b/>
          <w:i/>
          <w:sz w:val="20"/>
          <w:szCs w:val="20"/>
        </w:rPr>
      </w:pPr>
      <w:r w:rsidRPr="00F20557">
        <w:rPr>
          <w:rFonts w:ascii="Verdana" w:hAnsi="Verdana" w:cs="Arial"/>
          <w:sz w:val="20"/>
          <w:szCs w:val="20"/>
        </w:rPr>
        <w:t>Administrator wyznaczył osobę pełniącą zadania Inspektora Ochrony Danych Osobowych i można kontaktować się poprzez adres email: iod@uwr.edu.pl;</w:t>
      </w:r>
    </w:p>
    <w:p w14:paraId="1EA05CAF" w14:textId="77777777" w:rsidR="00396F46" w:rsidRPr="00F20557" w:rsidRDefault="00396F46" w:rsidP="00D27C37">
      <w:pPr>
        <w:pStyle w:val="Akapitzlist"/>
        <w:numPr>
          <w:ilvl w:val="0"/>
          <w:numId w:val="15"/>
        </w:numPr>
        <w:spacing w:after="0" w:line="276" w:lineRule="auto"/>
        <w:ind w:left="504" w:hanging="284"/>
        <w:jc w:val="both"/>
        <w:rPr>
          <w:rFonts w:ascii="Verdana" w:hAnsi="Verdana" w:cs="Arial"/>
          <w:sz w:val="20"/>
          <w:szCs w:val="20"/>
        </w:rPr>
      </w:pPr>
      <w:r w:rsidRPr="00F20557">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F20557">
        <w:rPr>
          <w:rFonts w:ascii="Verdana" w:hAnsi="Verdana" w:cs="Arial"/>
          <w:sz w:val="20"/>
        </w:rPr>
        <w:t>uPzp</w:t>
      </w:r>
      <w:proofErr w:type="spellEnd"/>
      <w:r w:rsidRPr="00F20557">
        <w:rPr>
          <w:rFonts w:ascii="Verdana" w:hAnsi="Verdana" w:cs="Arial"/>
          <w:sz w:val="20"/>
        </w:rPr>
        <w:t xml:space="preserve"> oraz w pozostałych celach określonych w </w:t>
      </w:r>
      <w:proofErr w:type="spellStart"/>
      <w:r w:rsidRPr="00F20557">
        <w:rPr>
          <w:rFonts w:ascii="Verdana" w:hAnsi="Verdana" w:cs="Arial"/>
          <w:sz w:val="20"/>
        </w:rPr>
        <w:t>uPzp</w:t>
      </w:r>
      <w:proofErr w:type="spellEnd"/>
      <w:r w:rsidRPr="00F20557">
        <w:rPr>
          <w:rFonts w:ascii="Verdana" w:hAnsi="Verdana" w:cs="Arial"/>
          <w:sz w:val="20"/>
        </w:rPr>
        <w:t>;</w:t>
      </w:r>
    </w:p>
    <w:p w14:paraId="09105648" w14:textId="77777777" w:rsidR="00396F46" w:rsidRPr="00F20557" w:rsidRDefault="00396F46" w:rsidP="00D27C37">
      <w:pPr>
        <w:pStyle w:val="Akapitzlist"/>
        <w:numPr>
          <w:ilvl w:val="0"/>
          <w:numId w:val="15"/>
        </w:numPr>
        <w:spacing w:after="0" w:line="276" w:lineRule="auto"/>
        <w:ind w:left="504" w:hanging="284"/>
        <w:jc w:val="both"/>
        <w:rPr>
          <w:rFonts w:ascii="Verdana" w:hAnsi="Verdana" w:cs="Arial"/>
          <w:sz w:val="20"/>
          <w:szCs w:val="20"/>
        </w:rPr>
      </w:pPr>
      <w:r w:rsidRPr="00F20557">
        <w:rPr>
          <w:rFonts w:ascii="Verdana" w:hAnsi="Verdana" w:cs="Arial"/>
          <w:sz w:val="20"/>
          <w:szCs w:val="20"/>
        </w:rPr>
        <w:tab/>
        <w:t xml:space="preserve">odbiorcami Pani/Pana danych osobowych będą osoby lub podmioty, którym udostępniona zostanie dokumentacja postępowania w oparciu o art. 18 oraz art. 74 </w:t>
      </w:r>
      <w:proofErr w:type="spellStart"/>
      <w:r w:rsidRPr="00F20557">
        <w:rPr>
          <w:rFonts w:ascii="Verdana" w:hAnsi="Verdana" w:cs="Arial"/>
          <w:sz w:val="20"/>
          <w:szCs w:val="20"/>
        </w:rPr>
        <w:t>uPzp</w:t>
      </w:r>
      <w:proofErr w:type="spellEnd"/>
      <w:r w:rsidRPr="00F20557">
        <w:rPr>
          <w:rFonts w:ascii="Verdana" w:hAnsi="Verdana" w:cs="Arial"/>
          <w:sz w:val="20"/>
          <w:szCs w:val="20"/>
        </w:rPr>
        <w:t>; ponadto dane osobowe mogą zostać przekazane na zasadach wynikających z ustawy z dnia 6 września 2001 r. o dostępie do informacji publicznej;</w:t>
      </w:r>
    </w:p>
    <w:p w14:paraId="52CABE2E" w14:textId="77777777" w:rsidR="00396F46" w:rsidRPr="00F20557" w:rsidRDefault="00396F46" w:rsidP="00D27C37">
      <w:pPr>
        <w:numPr>
          <w:ilvl w:val="0"/>
          <w:numId w:val="15"/>
        </w:numPr>
        <w:spacing w:after="0"/>
        <w:ind w:left="567" w:hanging="284"/>
        <w:rPr>
          <w:rFonts w:ascii="Verdana" w:hAnsi="Verdana"/>
          <w:sz w:val="20"/>
          <w:szCs w:val="20"/>
        </w:rPr>
      </w:pPr>
      <w:r w:rsidRPr="00F20557">
        <w:rPr>
          <w:rFonts w:ascii="Verdana" w:hAnsi="Verdana" w:cs="Arial"/>
          <w:sz w:val="20"/>
          <w:szCs w:val="20"/>
        </w:rPr>
        <w:t xml:space="preserve">okres przechowywania Pani/Pana danych osobowych wynosi odpowiednio: </w:t>
      </w:r>
    </w:p>
    <w:p w14:paraId="46EEC320" w14:textId="77777777" w:rsidR="00396F46" w:rsidRPr="00F20557" w:rsidRDefault="00396F46" w:rsidP="00D27C37">
      <w:pPr>
        <w:spacing w:after="0"/>
        <w:ind w:left="567"/>
        <w:rPr>
          <w:rFonts w:ascii="Verdana" w:hAnsi="Verdana" w:cs="Arial"/>
          <w:sz w:val="20"/>
          <w:szCs w:val="20"/>
        </w:rPr>
      </w:pPr>
      <w:r w:rsidRPr="00F20557">
        <w:rPr>
          <w:rFonts w:ascii="Verdana" w:hAnsi="Verdana" w:cs="Arial"/>
          <w:sz w:val="20"/>
          <w:szCs w:val="20"/>
        </w:rPr>
        <w:t xml:space="preserve">- zgodnie z art. 78 ust. 1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przez okres 4 lat od dnia zakończenia postępowania o udzielenie zamówienia, </w:t>
      </w:r>
    </w:p>
    <w:p w14:paraId="50C0895A" w14:textId="77777777" w:rsidR="00396F46" w:rsidRPr="00F20557" w:rsidRDefault="00396F46" w:rsidP="00D27C37">
      <w:pPr>
        <w:spacing w:after="0"/>
        <w:ind w:left="567"/>
        <w:rPr>
          <w:rFonts w:ascii="Verdana" w:hAnsi="Verdana"/>
          <w:sz w:val="20"/>
          <w:szCs w:val="20"/>
        </w:rPr>
      </w:pPr>
      <w:r w:rsidRPr="00F20557">
        <w:rPr>
          <w:rFonts w:ascii="Verdana" w:hAnsi="Verdana" w:cs="Arial"/>
          <w:sz w:val="20"/>
          <w:szCs w:val="20"/>
        </w:rPr>
        <w:t xml:space="preserve">- jeżeli czas trwania umowy przekracza 4 lata, okres przechowywania obejmuje cały czas trwania umowy; </w:t>
      </w:r>
    </w:p>
    <w:p w14:paraId="05621CAA" w14:textId="77777777" w:rsidR="00396F46" w:rsidRPr="00F20557" w:rsidRDefault="00396F46" w:rsidP="00D27C37">
      <w:pPr>
        <w:spacing w:after="0"/>
        <w:ind w:left="567"/>
        <w:jc w:val="both"/>
        <w:rPr>
          <w:rFonts w:ascii="Verdana" w:hAnsi="Verdana" w:cs="Arial"/>
          <w:sz w:val="20"/>
          <w:szCs w:val="20"/>
        </w:rPr>
      </w:pPr>
      <w:r w:rsidRPr="00F20557">
        <w:rPr>
          <w:rFonts w:ascii="Verdana" w:hAnsi="Verdana" w:cs="Arial"/>
          <w:sz w:val="20"/>
          <w:szCs w:val="20"/>
        </w:rPr>
        <w:t xml:space="preserve">- w przypadku zamówień współfinansowanych ze środków UE przez okres, o którym mowa w art. 125 ust 4 lit d) w </w:t>
      </w:r>
      <w:proofErr w:type="spellStart"/>
      <w:r w:rsidRPr="00F20557">
        <w:rPr>
          <w:rFonts w:ascii="Verdana" w:hAnsi="Verdana" w:cs="Arial"/>
          <w:sz w:val="20"/>
          <w:szCs w:val="20"/>
        </w:rPr>
        <w:t>zw</w:t>
      </w:r>
      <w:proofErr w:type="spellEnd"/>
      <w:r w:rsidRPr="00F20557">
        <w:rPr>
          <w:rFonts w:ascii="Verdana" w:hAnsi="Verdana" w:cs="Arial"/>
          <w:sz w:val="20"/>
          <w:szCs w:val="20"/>
        </w:rPr>
        <w:t xml:space="preserve"> z art. 140 Rozporządzenia Parlamentu Europejskiego i Rady (UE) nr 1303/2013 i wynikających z umów o dofinansowanie projektów finansowanych ze środków pochodzących z UE;</w:t>
      </w:r>
    </w:p>
    <w:p w14:paraId="1FF24681" w14:textId="77777777" w:rsidR="00396F46" w:rsidRPr="00F20557" w:rsidRDefault="00396F46" w:rsidP="00D27C37">
      <w:pPr>
        <w:spacing w:after="0"/>
        <w:ind w:left="567"/>
        <w:jc w:val="both"/>
        <w:rPr>
          <w:rFonts w:ascii="Verdana" w:hAnsi="Verdana" w:cs="Arial"/>
          <w:sz w:val="20"/>
          <w:szCs w:val="20"/>
        </w:rPr>
      </w:pPr>
      <w:r w:rsidRPr="00F20557">
        <w:rPr>
          <w:rFonts w:ascii="Verdana" w:hAnsi="Verdana" w:cs="Arial"/>
          <w:sz w:val="20"/>
          <w:szCs w:val="20"/>
        </w:rPr>
        <w:t>- okres przechowywania wynika również z ustawy z dnia 14 lipca 1983 r. o narodowym zasobie archiwalnym i archiwach</w:t>
      </w:r>
    </w:p>
    <w:p w14:paraId="2C8784CD" w14:textId="77777777" w:rsidR="00396F46" w:rsidRPr="00F20557" w:rsidRDefault="00396F46" w:rsidP="00D27C3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 xml:space="preserve">obowiązek podania przez Panią/Pana danych osobowych jest wymogiem ustawowym wynikającym z </w:t>
      </w:r>
      <w:proofErr w:type="spellStart"/>
      <w:r w:rsidRPr="00F20557">
        <w:rPr>
          <w:rFonts w:ascii="Verdana" w:hAnsi="Verdana" w:cs="Arial"/>
          <w:sz w:val="20"/>
          <w:szCs w:val="20"/>
        </w:rPr>
        <w:t>uPzp</w:t>
      </w:r>
      <w:proofErr w:type="spellEnd"/>
      <w:r w:rsidRPr="00F20557">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65FE8051" w14:textId="77777777" w:rsidR="00396F46" w:rsidRPr="00F20557" w:rsidRDefault="00396F46" w:rsidP="00D27C3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w odniesieniu do Pani/Pana danych osobowych decyzje nie będą podejmowane w sposób zautomatyzowany, stosowanie do art. 22 RODO;</w:t>
      </w:r>
    </w:p>
    <w:p w14:paraId="6F8D8714" w14:textId="77777777" w:rsidR="00396F46" w:rsidRPr="00F20557" w:rsidRDefault="00396F46" w:rsidP="00D27C3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 xml:space="preserve">Pani/Pana dane osobowe będą przekazywane do państwa trzeciego (poza UE) /organizacji międzynarodowej na zasadach określonych w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Może Pan/ Pani uzyskać kopię danych osobowych przekazywanych do państwa trzeciego na zasadach wynikających z </w:t>
      </w:r>
      <w:proofErr w:type="spellStart"/>
      <w:r w:rsidRPr="00F20557">
        <w:rPr>
          <w:rFonts w:ascii="Verdana" w:hAnsi="Verdana" w:cs="Arial"/>
          <w:sz w:val="20"/>
          <w:szCs w:val="20"/>
        </w:rPr>
        <w:t>uPzp</w:t>
      </w:r>
      <w:proofErr w:type="spellEnd"/>
      <w:r w:rsidRPr="00F20557">
        <w:rPr>
          <w:rFonts w:ascii="Verdana" w:hAnsi="Verdana" w:cs="Arial"/>
          <w:sz w:val="20"/>
          <w:szCs w:val="20"/>
        </w:rPr>
        <w:t>;</w:t>
      </w:r>
    </w:p>
    <w:p w14:paraId="2383FA6F" w14:textId="77777777" w:rsidR="00396F46" w:rsidRPr="00F20557" w:rsidRDefault="00396F46" w:rsidP="00D27C37">
      <w:pPr>
        <w:numPr>
          <w:ilvl w:val="0"/>
          <w:numId w:val="16"/>
        </w:numPr>
        <w:spacing w:after="0"/>
        <w:ind w:left="504" w:hanging="284"/>
        <w:jc w:val="both"/>
        <w:rPr>
          <w:rFonts w:ascii="Verdana" w:hAnsi="Verdana" w:cs="Arial"/>
          <w:sz w:val="20"/>
          <w:szCs w:val="20"/>
        </w:rPr>
      </w:pPr>
      <w:r w:rsidRPr="00F20557">
        <w:rPr>
          <w:rFonts w:ascii="Verdana" w:hAnsi="Verdana" w:cs="Arial"/>
          <w:sz w:val="20"/>
          <w:szCs w:val="20"/>
        </w:rPr>
        <w:tab/>
        <w:t>posiada Pani/Pan:</w:t>
      </w:r>
    </w:p>
    <w:p w14:paraId="192B4B05" w14:textId="77777777" w:rsidR="00396F46" w:rsidRPr="00F20557" w:rsidRDefault="00396F46" w:rsidP="00D27C3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15 RODO prawo dostępu do danych osobowych Pani/Pana dotyczących;</w:t>
      </w:r>
    </w:p>
    <w:p w14:paraId="2CE9B85D" w14:textId="77777777" w:rsidR="00396F46" w:rsidRPr="00F20557" w:rsidRDefault="00396F46" w:rsidP="00D27C3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16 RODO prawo do sprostowania Pani/Pana danych osobowych;</w:t>
      </w:r>
    </w:p>
    <w:p w14:paraId="1D528E72" w14:textId="77777777" w:rsidR="00396F46" w:rsidRPr="00F20557" w:rsidRDefault="00396F46" w:rsidP="00D27C3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 xml:space="preserve">na podstawie art. 18 RODO prawo żądania od administratora ograniczenia przetwarzania danych osobowych z zastrzeżeniem przypadków, o których mowa w art. 18 ust. 2 </w:t>
      </w:r>
      <w:proofErr w:type="gramStart"/>
      <w:r w:rsidRPr="00F20557">
        <w:rPr>
          <w:rFonts w:ascii="Verdana" w:hAnsi="Verdana" w:cs="Arial"/>
          <w:sz w:val="20"/>
          <w:szCs w:val="20"/>
        </w:rPr>
        <w:t>RODO ;</w:t>
      </w:r>
      <w:proofErr w:type="gramEnd"/>
    </w:p>
    <w:p w14:paraId="032F69E9" w14:textId="77777777" w:rsidR="00396F46" w:rsidRPr="00F20557" w:rsidRDefault="00396F46" w:rsidP="00D27C3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wniesienia skargi do Prezesa Urzędu Ochrony Danych Osobowych, gdy uzna Pani/Pan, że przetwarzanie danych osobowych Pani/Pana dotyczących narusza przepisy RODO;</w:t>
      </w:r>
    </w:p>
    <w:p w14:paraId="4CFEAF7D" w14:textId="77777777" w:rsidR="00396F46" w:rsidRPr="00F20557" w:rsidRDefault="00396F46" w:rsidP="00D27C37">
      <w:pPr>
        <w:spacing w:after="0"/>
        <w:ind w:left="728" w:hanging="284"/>
        <w:jc w:val="both"/>
        <w:rPr>
          <w:rFonts w:ascii="Verdana" w:hAnsi="Verdana" w:cs="Arial"/>
          <w:sz w:val="20"/>
          <w:szCs w:val="20"/>
        </w:rPr>
      </w:pPr>
      <w:r w:rsidRPr="00F20557">
        <w:rPr>
          <w:rFonts w:ascii="Verdana" w:hAnsi="Verdana" w:cs="Arial"/>
          <w:sz w:val="20"/>
          <w:szCs w:val="20"/>
        </w:rPr>
        <w:t xml:space="preserve">- w przypadku, gdy wykonanie obowiązków, o których mowa w art. 15 ust. 1-3 RODO wymagałoby niewspółmiernie dużego wysiłku, Zamawiający może żądać od osoby, której dane dotyczą, wskazania dodatkowych informacji mających na celu sprecyzowanie </w:t>
      </w:r>
      <w:r w:rsidRPr="00F20557">
        <w:rPr>
          <w:rFonts w:ascii="Verdana" w:hAnsi="Verdana" w:cs="Arial"/>
          <w:sz w:val="20"/>
          <w:szCs w:val="20"/>
        </w:rPr>
        <w:lastRenderedPageBreak/>
        <w:t>żądania, w szczególności podania nazwy lub daty postępowania o udzielenie zamówienia publicznego;</w:t>
      </w:r>
    </w:p>
    <w:p w14:paraId="619F2FD1" w14:textId="77777777" w:rsidR="00396F46" w:rsidRPr="00F20557" w:rsidRDefault="00396F46" w:rsidP="00D27C37">
      <w:pPr>
        <w:spacing w:after="0"/>
        <w:ind w:left="728" w:hanging="284"/>
        <w:jc w:val="both"/>
        <w:rPr>
          <w:rFonts w:ascii="Verdana" w:hAnsi="Verdana" w:cs="Arial"/>
          <w:sz w:val="20"/>
          <w:szCs w:val="20"/>
        </w:rPr>
      </w:pPr>
      <w:r w:rsidRPr="00F20557">
        <w:rPr>
          <w:rFonts w:ascii="Verdana" w:hAnsi="Verdana" w:cs="Arial"/>
          <w:sz w:val="20"/>
          <w:szCs w:val="20"/>
        </w:rPr>
        <w:t xml:space="preserve">-   wystąpienie z żądaniem, o którym </w:t>
      </w:r>
      <w:proofErr w:type="gramStart"/>
      <w:r w:rsidRPr="00F20557">
        <w:rPr>
          <w:rFonts w:ascii="Verdana" w:hAnsi="Verdana" w:cs="Arial"/>
          <w:sz w:val="20"/>
          <w:szCs w:val="20"/>
        </w:rPr>
        <w:t>mowa  w</w:t>
      </w:r>
      <w:proofErr w:type="gramEnd"/>
      <w:r w:rsidRPr="00F20557">
        <w:rPr>
          <w:rFonts w:ascii="Verdana" w:hAnsi="Verdana" w:cs="Arial"/>
          <w:sz w:val="20"/>
          <w:szCs w:val="20"/>
        </w:rPr>
        <w:t xml:space="preserve"> art. 18 ust. 1 RODO, nie ogranicza przetwarzania danych osobowych do zakończenia postępowania o udzielenie zamówienia publicznego;</w:t>
      </w:r>
    </w:p>
    <w:p w14:paraId="32FA5ADD" w14:textId="77777777" w:rsidR="00396F46" w:rsidRPr="00F20557" w:rsidRDefault="00396F46" w:rsidP="00D27C3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nie przysługuje Pani/Panu:</w:t>
      </w:r>
    </w:p>
    <w:p w14:paraId="497CA661" w14:textId="77777777" w:rsidR="00396F46" w:rsidRPr="00F20557" w:rsidRDefault="00396F46" w:rsidP="00D27C3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w związku z art. 17 ust. 3 lit. b, d lub e RODO prawo do usunięcia danych osobowych;</w:t>
      </w:r>
    </w:p>
    <w:p w14:paraId="4E07A5C3" w14:textId="77777777" w:rsidR="00396F46" w:rsidRPr="00F20557" w:rsidRDefault="00396F46" w:rsidP="00D27C3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przenoszenia danych osobowych, o którym mowa w art. 20 RODO;</w:t>
      </w:r>
    </w:p>
    <w:p w14:paraId="166F1178" w14:textId="77777777" w:rsidR="00396F46" w:rsidRPr="00F20557" w:rsidRDefault="00396F46" w:rsidP="00D27C3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DFDE416" w14:textId="77777777" w:rsidR="00396F46" w:rsidRPr="00F20557" w:rsidRDefault="00396F46" w:rsidP="00D27C37">
      <w:pPr>
        <w:numPr>
          <w:ilvl w:val="3"/>
          <w:numId w:val="17"/>
        </w:numPr>
        <w:spacing w:after="0"/>
        <w:ind w:left="284" w:hanging="284"/>
        <w:jc w:val="both"/>
        <w:rPr>
          <w:rFonts w:ascii="Verdana" w:hAnsi="Verdana" w:cs="Arial"/>
          <w:sz w:val="20"/>
          <w:szCs w:val="20"/>
        </w:rPr>
      </w:pPr>
      <w:r w:rsidRPr="00F20557">
        <w:rPr>
          <w:rFonts w:ascii="Verdana" w:hAnsi="Verdana" w:cs="Arial"/>
          <w:sz w:val="20"/>
          <w:szCs w:val="20"/>
        </w:rPr>
        <w:t xml:space="preserve"> Jeżeli na etapie realizacji umowy nastąpi taka konieczność Zamawiający będzie wymagał podpisania umowy powierzenia danych osobowych.</w:t>
      </w:r>
    </w:p>
    <w:p w14:paraId="5024025F" w14:textId="77777777" w:rsidR="00396F46" w:rsidRPr="00F20557" w:rsidRDefault="00396F46" w:rsidP="00D27C3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F20557">
        <w:rPr>
          <w:rFonts w:ascii="Verdana" w:hAnsi="Verdana" w:cs="Arial"/>
          <w:sz w:val="20"/>
          <w:szCs w:val="20"/>
        </w:rPr>
        <w:t>uPzp</w:t>
      </w:r>
      <w:proofErr w:type="spellEnd"/>
      <w:r w:rsidRPr="00F20557">
        <w:rPr>
          <w:rFonts w:ascii="Verdana" w:hAnsi="Verdana" w:cs="Arial"/>
          <w:sz w:val="20"/>
          <w:szCs w:val="20"/>
        </w:rPr>
        <w:t>, do upływu terminu na ich wniesienie;</w:t>
      </w:r>
    </w:p>
    <w:p w14:paraId="107BE350" w14:textId="77777777" w:rsidR="00396F46" w:rsidRPr="00F20557" w:rsidRDefault="00396F46" w:rsidP="00D27C3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 xml:space="preserve">W przypadku, gdy wniesienie żądania dotyczącego prawa, o którym mowa w art. 18 ust. 1 RODO, spowoduje ograniczenie przetwarzania danych osobowych zawartych </w:t>
      </w:r>
      <w:r w:rsidRPr="00F20557">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7BCC1DA5" w14:textId="77777777" w:rsidR="00396F46" w:rsidRPr="00F20557" w:rsidRDefault="00396F46" w:rsidP="00D27C3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 xml:space="preserve">Udostępnienie ma zastosowanie do wszystkich danych osobowych, z wyjątkiem </w:t>
      </w:r>
      <w:proofErr w:type="gramStart"/>
      <w:r w:rsidRPr="00F20557">
        <w:rPr>
          <w:rFonts w:ascii="Verdana" w:hAnsi="Verdana" w:cs="Arial"/>
          <w:sz w:val="20"/>
          <w:szCs w:val="20"/>
        </w:rPr>
        <w:t>danych</w:t>
      </w:r>
      <w:proofErr w:type="gramEnd"/>
      <w:r w:rsidRPr="00F20557">
        <w:rPr>
          <w:rFonts w:ascii="Verdana" w:hAnsi="Verdana" w:cs="Arial"/>
          <w:sz w:val="20"/>
          <w:szCs w:val="20"/>
        </w:rPr>
        <w:t xml:space="preserve"> o których mowa w art. 9 ust. 1 RODO, zebranych w toku postępowania o udzielenie zamówienia;</w:t>
      </w:r>
    </w:p>
    <w:p w14:paraId="609A3BE0" w14:textId="67AE434E" w:rsidR="00396F46" w:rsidRPr="00F20557" w:rsidRDefault="00396F46" w:rsidP="00D27C3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W przypadku korzystania przez osobę, której dane osobowe są przetwarzane przez Zamawiającego, z uprawnienia, o których mowa w art. 15 ust. 1-3 RODO, Zamawiający może żądać od osoby, występującej z żądaniem wskazania dodatkowych informacji, mających na celu sprecyzowanie nazwy lub daty zakończonego postępowania o udzielenie zamówienia;</w:t>
      </w:r>
    </w:p>
    <w:p w14:paraId="17F7E0CF" w14:textId="77777777" w:rsidR="00396F46" w:rsidRPr="00F20557" w:rsidRDefault="00396F46" w:rsidP="00D27C3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1B783646" w14:textId="77777777" w:rsidR="00396F46" w:rsidRPr="00F20557" w:rsidRDefault="0077134F" w:rsidP="00D27C37">
      <w:pPr>
        <w:pStyle w:val="Bezodstpw1"/>
        <w:spacing w:line="276" w:lineRule="auto"/>
        <w:ind w:left="284" w:hanging="284"/>
        <w:jc w:val="both"/>
        <w:rPr>
          <w:rFonts w:ascii="Verdana" w:hAnsi="Verdana" w:cs="Arial"/>
          <w:sz w:val="20"/>
          <w:szCs w:val="20"/>
        </w:rPr>
      </w:pPr>
      <w:r w:rsidRPr="00F20557">
        <w:rPr>
          <w:rFonts w:ascii="Verdana" w:hAnsi="Verdana" w:cs="Arial"/>
          <w:sz w:val="20"/>
          <w:szCs w:val="20"/>
        </w:rPr>
        <w:t xml:space="preserve">8. </w:t>
      </w:r>
      <w:r w:rsidR="00396F46" w:rsidRPr="00F20557">
        <w:rPr>
          <w:rFonts w:ascii="Verdana" w:hAnsi="Verdana" w:cs="Arial"/>
          <w:sz w:val="20"/>
          <w:szCs w:val="20"/>
        </w:rPr>
        <w:t xml:space="preserve">W przypadku danych osobowych zamieszczonych przez zamawiającego w Biuletynie Zamówień Publicznych, prawa, o których mowa w art. 15 i art. 16 RODO, są wykonywane </w:t>
      </w:r>
      <w:r w:rsidR="00396F46" w:rsidRPr="00F20557">
        <w:rPr>
          <w:rFonts w:ascii="Verdana" w:hAnsi="Verdana" w:cs="Arial"/>
          <w:sz w:val="20"/>
          <w:szCs w:val="20"/>
        </w:rPr>
        <w:br/>
        <w:t>w drodze żądania skierowanego do Zamawiającego</w:t>
      </w:r>
      <w:r w:rsidR="001A2FBF" w:rsidRPr="00F20557">
        <w:rPr>
          <w:rFonts w:ascii="Verdana" w:hAnsi="Verdana" w:cs="Arial"/>
          <w:sz w:val="20"/>
          <w:szCs w:val="20"/>
        </w:rPr>
        <w:t>.</w:t>
      </w:r>
    </w:p>
    <w:p w14:paraId="02100886" w14:textId="77777777" w:rsidR="002E735E" w:rsidRPr="00F20557" w:rsidRDefault="0086059F" w:rsidP="00D27C37">
      <w:pPr>
        <w:pStyle w:val="Nagwek1"/>
        <w:pBdr>
          <w:top w:val="single" w:sz="4" w:space="1" w:color="auto"/>
          <w:left w:val="single" w:sz="4" w:space="4" w:color="auto"/>
          <w:bottom w:val="single" w:sz="4" w:space="4" w:color="auto"/>
          <w:right w:val="single" w:sz="4" w:space="4" w:color="auto"/>
        </w:pBdr>
        <w:shd w:val="clear" w:color="auto" w:fill="336699"/>
        <w:spacing w:before="0"/>
        <w:ind w:left="360"/>
        <w:rPr>
          <w:rFonts w:ascii="Verdana" w:hAnsi="Verdana"/>
          <w:sz w:val="20"/>
        </w:rPr>
      </w:pPr>
      <w:r w:rsidRPr="00F20557">
        <w:rPr>
          <w:rFonts w:ascii="Verdana" w:hAnsi="Verdana" w:cs="Arial"/>
          <w:color w:val="FFFFFF"/>
          <w:sz w:val="20"/>
        </w:rPr>
        <w:t xml:space="preserve">IV. </w:t>
      </w:r>
      <w:r w:rsidR="00593131" w:rsidRPr="00F20557">
        <w:rPr>
          <w:rFonts w:ascii="Verdana" w:hAnsi="Verdana" w:cs="Arial"/>
          <w:color w:val="FFFFFF"/>
          <w:sz w:val="20"/>
        </w:rPr>
        <w:t>PRZEDMIOT ZAMÓWIENIA</w:t>
      </w:r>
      <w:bookmarkEnd w:id="6"/>
      <w:bookmarkEnd w:id="7"/>
    </w:p>
    <w:p w14:paraId="6D8E1A29" w14:textId="77777777" w:rsidR="00206BE8" w:rsidRPr="000069D8" w:rsidRDefault="00206BE8" w:rsidP="00D27C37">
      <w:pPr>
        <w:pStyle w:val="Akapitzlist"/>
        <w:numPr>
          <w:ilvl w:val="0"/>
          <w:numId w:val="36"/>
        </w:numPr>
        <w:spacing w:after="0" w:line="276" w:lineRule="auto"/>
        <w:contextualSpacing w:val="0"/>
        <w:jc w:val="both"/>
        <w:rPr>
          <w:rFonts w:ascii="Verdana" w:hAnsi="Verdana" w:cs="Arial"/>
          <w:sz w:val="20"/>
          <w:szCs w:val="20"/>
        </w:rPr>
      </w:pPr>
      <w:r w:rsidRPr="000069D8">
        <w:rPr>
          <w:rFonts w:ascii="Verdana" w:hAnsi="Verdana" w:cs="Arial"/>
          <w:sz w:val="20"/>
          <w:szCs w:val="20"/>
        </w:rPr>
        <w:t xml:space="preserve">Rodzaj zamówienia: </w:t>
      </w:r>
      <w:r w:rsidRPr="000069D8">
        <w:rPr>
          <w:rFonts w:ascii="Verdana" w:hAnsi="Verdana" w:cs="Arial"/>
          <w:b/>
          <w:sz w:val="20"/>
          <w:szCs w:val="20"/>
        </w:rPr>
        <w:t>dostawa</w:t>
      </w:r>
      <w:r w:rsidRPr="000069D8">
        <w:rPr>
          <w:rFonts w:ascii="Verdana" w:hAnsi="Verdana" w:cs="Arial"/>
          <w:sz w:val="20"/>
          <w:szCs w:val="20"/>
        </w:rPr>
        <w:t>.</w:t>
      </w:r>
    </w:p>
    <w:p w14:paraId="7F8E960B" w14:textId="43555389" w:rsidR="00206BE8" w:rsidRPr="000069D8" w:rsidRDefault="00206BE8" w:rsidP="00D27C37">
      <w:pPr>
        <w:pStyle w:val="Akapitzlist"/>
        <w:numPr>
          <w:ilvl w:val="0"/>
          <w:numId w:val="36"/>
        </w:numPr>
        <w:spacing w:after="0" w:line="276" w:lineRule="auto"/>
        <w:jc w:val="both"/>
        <w:rPr>
          <w:rFonts w:ascii="Verdana" w:hAnsi="Verdana" w:cs="Arial"/>
          <w:b/>
          <w:bCs/>
          <w:sz w:val="20"/>
          <w:szCs w:val="20"/>
        </w:rPr>
      </w:pPr>
      <w:r w:rsidRPr="000069D8">
        <w:rPr>
          <w:rFonts w:ascii="Verdana" w:hAnsi="Verdana" w:cs="Verdana"/>
          <w:sz w:val="20"/>
          <w:szCs w:val="20"/>
        </w:rPr>
        <w:t>Przedmiotem zamówienia jest</w:t>
      </w:r>
      <w:r w:rsidR="00DE50F7" w:rsidRPr="000069D8">
        <w:rPr>
          <w:rFonts w:ascii="Verdana" w:hAnsi="Verdana" w:cs="Verdana"/>
          <w:sz w:val="20"/>
          <w:szCs w:val="20"/>
        </w:rPr>
        <w:t xml:space="preserve"> </w:t>
      </w:r>
      <w:r w:rsidR="002F4593">
        <w:rPr>
          <w:rFonts w:ascii="Verdana" w:hAnsi="Verdana" w:cs="Verdana"/>
          <w:sz w:val="20"/>
          <w:szCs w:val="20"/>
        </w:rPr>
        <w:t>z</w:t>
      </w:r>
      <w:r w:rsidR="009D1CD0" w:rsidRPr="009D1CD0">
        <w:rPr>
          <w:rFonts w:ascii="Verdana" w:hAnsi="Verdana" w:cs="Verdana"/>
          <w:sz w:val="20"/>
          <w:szCs w:val="20"/>
        </w:rPr>
        <w:t>akup i dostawa sprzętu komputerowego i akcesoriów komputerowych dla Uniwersytetu Wrocławskiego</w:t>
      </w:r>
      <w:r w:rsidR="009D1CD0">
        <w:rPr>
          <w:rFonts w:ascii="Verdana" w:hAnsi="Verdana" w:cs="Verdana"/>
          <w:sz w:val="20"/>
          <w:szCs w:val="20"/>
        </w:rPr>
        <w:t>.</w:t>
      </w:r>
    </w:p>
    <w:p w14:paraId="07B3DECC" w14:textId="33A7BD94" w:rsidR="001E58B4" w:rsidRDefault="001E58B4" w:rsidP="001E58B4">
      <w:pPr>
        <w:pStyle w:val="Akapitzlist"/>
        <w:numPr>
          <w:ilvl w:val="0"/>
          <w:numId w:val="36"/>
        </w:numPr>
        <w:spacing w:after="0"/>
        <w:jc w:val="both"/>
        <w:rPr>
          <w:rFonts w:ascii="Verdana" w:hAnsi="Verdana" w:cs="Arial"/>
          <w:sz w:val="20"/>
          <w:szCs w:val="20"/>
        </w:rPr>
      </w:pPr>
      <w:r w:rsidRPr="001E58B4">
        <w:rPr>
          <w:rFonts w:ascii="Verdana" w:hAnsi="Verdana" w:cs="Arial"/>
          <w:sz w:val="20"/>
          <w:szCs w:val="20"/>
        </w:rPr>
        <w:t>Szczegółowy opis zamówienia znajduje się w Załączniku nr 3 do SWZ– Opis przedmiotu zamówienia</w:t>
      </w:r>
      <w:r>
        <w:rPr>
          <w:rFonts w:ascii="Verdana" w:hAnsi="Verdana" w:cs="Arial"/>
          <w:sz w:val="20"/>
          <w:szCs w:val="20"/>
        </w:rPr>
        <w:t xml:space="preserve">. </w:t>
      </w:r>
      <w:r w:rsidRPr="008872B8">
        <w:rPr>
          <w:rFonts w:ascii="Verdana" w:hAnsi="Verdana" w:cs="Arial"/>
          <w:sz w:val="20"/>
          <w:szCs w:val="20"/>
        </w:rPr>
        <w:t xml:space="preserve">W Załączniku nr 1 i 2 do OPZ znajdują się Testy </w:t>
      </w:r>
      <w:proofErr w:type="spellStart"/>
      <w:r w:rsidRPr="008872B8">
        <w:rPr>
          <w:rFonts w:ascii="Verdana" w:hAnsi="Verdana" w:cs="Arial"/>
          <w:sz w:val="20"/>
          <w:szCs w:val="20"/>
        </w:rPr>
        <w:t>Passmark</w:t>
      </w:r>
      <w:proofErr w:type="spellEnd"/>
      <w:r w:rsidRPr="008872B8">
        <w:rPr>
          <w:rFonts w:ascii="Verdana" w:hAnsi="Verdana" w:cs="Arial"/>
          <w:sz w:val="20"/>
          <w:szCs w:val="20"/>
        </w:rPr>
        <w:t xml:space="preserve"> powołane w Załącznik</w:t>
      </w:r>
      <w:r>
        <w:rPr>
          <w:rFonts w:ascii="Verdana" w:hAnsi="Verdana" w:cs="Arial"/>
          <w:sz w:val="20"/>
          <w:szCs w:val="20"/>
        </w:rPr>
        <w:t>u</w:t>
      </w:r>
      <w:r w:rsidRPr="008872B8">
        <w:rPr>
          <w:rFonts w:ascii="Verdana" w:hAnsi="Verdana" w:cs="Arial"/>
          <w:sz w:val="20"/>
          <w:szCs w:val="20"/>
        </w:rPr>
        <w:t xml:space="preserve"> nr 3</w:t>
      </w:r>
      <w:r>
        <w:rPr>
          <w:rFonts w:ascii="Verdana" w:hAnsi="Verdana" w:cs="Arial"/>
          <w:sz w:val="20"/>
          <w:szCs w:val="20"/>
        </w:rPr>
        <w:t xml:space="preserve"> </w:t>
      </w:r>
      <w:r w:rsidRPr="008872B8">
        <w:rPr>
          <w:rFonts w:ascii="Verdana" w:hAnsi="Verdana" w:cs="Arial"/>
          <w:sz w:val="20"/>
          <w:szCs w:val="20"/>
        </w:rPr>
        <w:t xml:space="preserve">do SWZ. </w:t>
      </w:r>
    </w:p>
    <w:p w14:paraId="2FB99E03" w14:textId="3ACE00D7" w:rsidR="00206BE8" w:rsidRPr="00F20557" w:rsidRDefault="00206BE8" w:rsidP="00D27C37">
      <w:pPr>
        <w:pStyle w:val="Akapitzlist"/>
        <w:numPr>
          <w:ilvl w:val="0"/>
          <w:numId w:val="36"/>
        </w:numPr>
        <w:spacing w:after="0" w:line="276" w:lineRule="auto"/>
        <w:contextualSpacing w:val="0"/>
        <w:jc w:val="both"/>
        <w:rPr>
          <w:rFonts w:ascii="Verdana" w:hAnsi="Verdana" w:cs="Arial"/>
          <w:sz w:val="20"/>
          <w:szCs w:val="20"/>
        </w:rPr>
      </w:pPr>
      <w:r w:rsidRPr="00F20557">
        <w:rPr>
          <w:rFonts w:ascii="Verdana" w:hAnsi="Verdana" w:cs="Arial"/>
          <w:sz w:val="20"/>
          <w:szCs w:val="20"/>
        </w:rPr>
        <w:t xml:space="preserve">Szczegółowy zakres obowiązków wykonania przedmiotu zamówienia znajduje się we wzorze umowy (który stanowi projektowane postanowienia umowy w rozumieniu art. 281 ust. 1 pkt 7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stanowiącym </w:t>
      </w:r>
      <w:r w:rsidRPr="00F20557">
        <w:rPr>
          <w:rFonts w:ascii="Verdana" w:hAnsi="Verdana" w:cs="Arial"/>
          <w:b/>
          <w:sz w:val="20"/>
          <w:szCs w:val="20"/>
        </w:rPr>
        <w:t>załącznik nr 4 do SWZ</w:t>
      </w:r>
      <w:r w:rsidRPr="00F20557">
        <w:rPr>
          <w:rFonts w:ascii="Verdana" w:hAnsi="Verdana" w:cs="Arial"/>
          <w:sz w:val="20"/>
          <w:szCs w:val="20"/>
        </w:rPr>
        <w:t>.</w:t>
      </w:r>
    </w:p>
    <w:p w14:paraId="7EEFAC08" w14:textId="211FCB57" w:rsidR="00206BE8" w:rsidRPr="00F20557" w:rsidRDefault="00206BE8" w:rsidP="00D27C37">
      <w:pPr>
        <w:pStyle w:val="Akapitzlist"/>
        <w:numPr>
          <w:ilvl w:val="0"/>
          <w:numId w:val="36"/>
        </w:numPr>
        <w:spacing w:after="0" w:line="276" w:lineRule="auto"/>
        <w:contextualSpacing w:val="0"/>
        <w:jc w:val="both"/>
        <w:rPr>
          <w:rFonts w:ascii="Verdana" w:hAnsi="Verdana" w:cs="Arial"/>
          <w:sz w:val="20"/>
          <w:szCs w:val="20"/>
        </w:rPr>
      </w:pPr>
      <w:r w:rsidRPr="00F20557">
        <w:rPr>
          <w:rFonts w:ascii="Verdana" w:hAnsi="Verdana" w:cs="Arial"/>
          <w:sz w:val="20"/>
          <w:szCs w:val="20"/>
        </w:rPr>
        <w:t>Realizacja zamówienia ma odbywać się z należytą starannością i zgodnie z wszystkimi wymogami zawartymi w SWZ z załącznikami i ewentualnymi Informacjami dla Wykonawców.</w:t>
      </w:r>
    </w:p>
    <w:p w14:paraId="4BA7B208" w14:textId="24F19E58" w:rsidR="00206BE8" w:rsidRDefault="00206BE8" w:rsidP="00D27C37">
      <w:pPr>
        <w:pStyle w:val="Akapitzlist"/>
        <w:spacing w:after="0" w:line="276" w:lineRule="auto"/>
        <w:ind w:left="357"/>
        <w:jc w:val="both"/>
        <w:rPr>
          <w:rFonts w:ascii="Verdana" w:hAnsi="Verdana" w:cs="Arial"/>
          <w:sz w:val="20"/>
          <w:szCs w:val="20"/>
        </w:rPr>
      </w:pPr>
      <w:r w:rsidRPr="00F20557">
        <w:rPr>
          <w:rFonts w:ascii="Verdana" w:hAnsi="Verdana" w:cs="Arial"/>
          <w:sz w:val="20"/>
          <w:szCs w:val="20"/>
        </w:rPr>
        <w:t>Wykonawca na etapie realizacji zamówienia</w:t>
      </w:r>
      <w:r w:rsidR="00FB5A6E">
        <w:rPr>
          <w:rFonts w:ascii="Verdana" w:hAnsi="Verdana" w:cs="Arial"/>
          <w:sz w:val="20"/>
          <w:szCs w:val="20"/>
        </w:rPr>
        <w:t xml:space="preserve"> </w:t>
      </w:r>
      <w:r w:rsidRPr="00F20557">
        <w:rPr>
          <w:rFonts w:ascii="Verdana" w:hAnsi="Verdana" w:cs="Arial"/>
          <w:sz w:val="20"/>
          <w:szCs w:val="20"/>
        </w:rPr>
        <w:t xml:space="preserve">wykonuje przedmiot zamówienia zgodnie </w:t>
      </w:r>
      <w:r w:rsidRPr="00F20557">
        <w:rPr>
          <w:rFonts w:ascii="Verdana" w:hAnsi="Verdana" w:cs="Arial"/>
          <w:sz w:val="20"/>
          <w:szCs w:val="20"/>
        </w:rPr>
        <w:br/>
        <w:t xml:space="preserve">z wymogami Zamawiającego. </w:t>
      </w:r>
    </w:p>
    <w:p w14:paraId="1D9F12BD" w14:textId="331865C3" w:rsidR="00FD0AA5" w:rsidRPr="00FD0AA5" w:rsidRDefault="00FD0AA5" w:rsidP="00FD0AA5">
      <w:pPr>
        <w:pStyle w:val="Akapitzlist"/>
        <w:spacing w:after="0"/>
        <w:ind w:left="357"/>
        <w:jc w:val="both"/>
        <w:rPr>
          <w:rFonts w:ascii="Verdana" w:hAnsi="Verdana" w:cs="Arial"/>
          <w:sz w:val="20"/>
          <w:szCs w:val="20"/>
        </w:rPr>
      </w:pPr>
      <w:r w:rsidRPr="00FD0AA5">
        <w:rPr>
          <w:rFonts w:ascii="Verdana" w:hAnsi="Verdana" w:cs="Arial"/>
          <w:sz w:val="20"/>
          <w:szCs w:val="20"/>
        </w:rPr>
        <w:t xml:space="preserve">Zamawiający informuje, że niniejsze zamówienie obejmuje dostawy realizowane w ramach realizacji </w:t>
      </w:r>
      <w:r>
        <w:rPr>
          <w:rFonts w:ascii="Verdana" w:hAnsi="Verdana" w:cs="Arial"/>
          <w:sz w:val="20"/>
          <w:szCs w:val="20"/>
        </w:rPr>
        <w:t xml:space="preserve">różnych </w:t>
      </w:r>
      <w:r w:rsidRPr="00FD0AA5">
        <w:rPr>
          <w:rFonts w:ascii="Verdana" w:hAnsi="Verdana" w:cs="Arial"/>
          <w:sz w:val="20"/>
          <w:szCs w:val="20"/>
        </w:rPr>
        <w:t>projekt</w:t>
      </w:r>
      <w:r>
        <w:rPr>
          <w:rFonts w:ascii="Verdana" w:hAnsi="Verdana" w:cs="Arial"/>
          <w:sz w:val="20"/>
          <w:szCs w:val="20"/>
        </w:rPr>
        <w:t xml:space="preserve">ów i grantów m.in. NCN i </w:t>
      </w:r>
      <w:r w:rsidRPr="00FD0AA5">
        <w:rPr>
          <w:rFonts w:ascii="Verdana" w:hAnsi="Verdana" w:cs="Arial"/>
          <w:sz w:val="20"/>
          <w:szCs w:val="20"/>
        </w:rPr>
        <w:t>OPUS</w:t>
      </w:r>
      <w:r>
        <w:rPr>
          <w:rFonts w:ascii="Verdana" w:hAnsi="Verdana" w:cs="Arial"/>
          <w:sz w:val="20"/>
          <w:szCs w:val="20"/>
        </w:rPr>
        <w:t>.</w:t>
      </w:r>
      <w:r w:rsidRPr="00FD0AA5">
        <w:rPr>
          <w:rFonts w:ascii="Verdana" w:hAnsi="Verdana" w:cs="Arial"/>
          <w:sz w:val="20"/>
          <w:szCs w:val="20"/>
        </w:rPr>
        <w:t xml:space="preserve"> </w:t>
      </w:r>
    </w:p>
    <w:p w14:paraId="47E209BE" w14:textId="4520A417" w:rsidR="00A2448F" w:rsidRPr="00A2448F" w:rsidRDefault="00A2448F" w:rsidP="00D27C37">
      <w:pPr>
        <w:pStyle w:val="Akapitzlist"/>
        <w:numPr>
          <w:ilvl w:val="0"/>
          <w:numId w:val="36"/>
        </w:numPr>
        <w:spacing w:after="0" w:line="276" w:lineRule="auto"/>
        <w:jc w:val="both"/>
        <w:rPr>
          <w:rFonts w:ascii="Verdana" w:hAnsi="Verdana" w:cs="Arial"/>
          <w:sz w:val="20"/>
          <w:szCs w:val="20"/>
        </w:rPr>
      </w:pPr>
      <w:r w:rsidRPr="00A2448F">
        <w:rPr>
          <w:rFonts w:ascii="Verdana" w:hAnsi="Verdana" w:cs="Arial"/>
          <w:sz w:val="20"/>
          <w:szCs w:val="20"/>
        </w:rPr>
        <w:t>Oferta musi być jednoznaczna i kompleksowa tj. obejmować cały asortyment przedmiotu zamówienia wraz z niezbędnymi elementami infrastruktury sprzętowej</w:t>
      </w:r>
      <w:r w:rsidR="004D1490">
        <w:rPr>
          <w:rFonts w:ascii="Verdana" w:hAnsi="Verdana" w:cs="Arial"/>
          <w:sz w:val="20"/>
          <w:szCs w:val="20"/>
        </w:rPr>
        <w:t xml:space="preserve"> oraz świadczenie wszelkich usług opisanych</w:t>
      </w:r>
      <w:r w:rsidR="00DE50F7">
        <w:rPr>
          <w:rFonts w:ascii="Verdana" w:hAnsi="Verdana" w:cs="Arial"/>
          <w:sz w:val="20"/>
          <w:szCs w:val="20"/>
        </w:rPr>
        <w:t xml:space="preserve"> w OPZ i umowie</w:t>
      </w:r>
      <w:r w:rsidRPr="00A2448F">
        <w:rPr>
          <w:rFonts w:ascii="Verdana" w:hAnsi="Verdana" w:cs="Arial"/>
          <w:sz w:val="20"/>
          <w:szCs w:val="20"/>
        </w:rPr>
        <w:t xml:space="preserve">. Wykonawca zobowiązany jest do złożenia oferty, której treść pozwoli Zamawiającemu na zweryfikowanie oferty pod względem jej zgodności </w:t>
      </w:r>
      <w:r w:rsidRPr="009D1CD0">
        <w:rPr>
          <w:rFonts w:ascii="Verdana" w:hAnsi="Verdana" w:cs="Arial"/>
          <w:sz w:val="20"/>
          <w:szCs w:val="20"/>
        </w:rPr>
        <w:lastRenderedPageBreak/>
        <w:t xml:space="preserve">z treścią SWZ. Treść oferty Wykonawcy musi odpowiadać treści specyfikacji warunków zamówienia. </w:t>
      </w:r>
      <w:r w:rsidR="001E58B4" w:rsidRPr="009D1CD0">
        <w:rPr>
          <w:rFonts w:ascii="Verdana" w:hAnsi="Verdana" w:cs="Arial"/>
          <w:sz w:val="20"/>
          <w:szCs w:val="20"/>
        </w:rPr>
        <w:t>Tym samym Wykonawca zobowiązany jest do wypełnienia kalkulacji cenowej –– w Formularzu ofertowym w Załączniku nr 1 do SWZ.</w:t>
      </w:r>
    </w:p>
    <w:p w14:paraId="3A0A66B8" w14:textId="4A476740" w:rsidR="001E58B4" w:rsidRPr="001E58B4" w:rsidRDefault="001E58B4" w:rsidP="009D1CD0">
      <w:pPr>
        <w:pStyle w:val="Akapitzlist"/>
        <w:numPr>
          <w:ilvl w:val="0"/>
          <w:numId w:val="36"/>
        </w:numPr>
        <w:jc w:val="both"/>
        <w:rPr>
          <w:rFonts w:ascii="Verdana" w:hAnsi="Verdana" w:cs="Arial"/>
          <w:sz w:val="20"/>
          <w:szCs w:val="20"/>
        </w:rPr>
      </w:pPr>
      <w:r w:rsidRPr="001E58B4">
        <w:rPr>
          <w:rFonts w:ascii="Verdana" w:hAnsi="Verdana" w:cs="Arial"/>
          <w:sz w:val="20"/>
          <w:szCs w:val="20"/>
        </w:rPr>
        <w:t xml:space="preserve">Przedmiot zamówienia musi być fabrycznie nowy, nieużywany, nieuszkodzony, </w:t>
      </w:r>
      <w:proofErr w:type="spellStart"/>
      <w:r w:rsidRPr="001E58B4">
        <w:rPr>
          <w:rFonts w:ascii="Verdana" w:hAnsi="Verdana" w:cs="Arial"/>
          <w:sz w:val="20"/>
          <w:szCs w:val="20"/>
        </w:rPr>
        <w:t>niepowystawowy</w:t>
      </w:r>
      <w:proofErr w:type="spellEnd"/>
      <w:r w:rsidRPr="001E58B4">
        <w:rPr>
          <w:rFonts w:ascii="Verdana" w:hAnsi="Verdana" w:cs="Arial"/>
          <w:sz w:val="20"/>
          <w:szCs w:val="20"/>
        </w:rPr>
        <w:t xml:space="preserve">, wolny od wad fizycznych i prawnych, nie może być przedmiotem praw osób trzecich. Przedmiot zamówienia musi spełniać wszystkie obowiązujące normy prawne bezpieczeństwa przepisów polskich i Unii Europejskiej, posiadać wszelkie wymagane prawem dopuszczenia i atesty oraz oznakowania </w:t>
      </w:r>
      <w:r>
        <w:rPr>
          <w:rFonts w:ascii="Verdana" w:hAnsi="Verdana" w:cs="Arial"/>
          <w:sz w:val="20"/>
          <w:szCs w:val="20"/>
        </w:rPr>
        <w:t xml:space="preserve">(CE) </w:t>
      </w:r>
      <w:r w:rsidRPr="001E58B4">
        <w:rPr>
          <w:rFonts w:ascii="Verdana" w:hAnsi="Verdana" w:cs="Arial"/>
          <w:sz w:val="20"/>
          <w:szCs w:val="20"/>
        </w:rPr>
        <w:t xml:space="preserve">zgodnie z obowiązującymi przepisami oraz ma zostać dostarczony w opakowaniu zabezpieczającym. </w:t>
      </w:r>
    </w:p>
    <w:p w14:paraId="1A4E4A1F" w14:textId="3050E4EF" w:rsidR="000118B1" w:rsidRPr="000D1DE1" w:rsidRDefault="000118B1" w:rsidP="009D1CD0">
      <w:pPr>
        <w:pStyle w:val="Akapitzlist"/>
        <w:spacing w:after="0" w:line="276" w:lineRule="auto"/>
        <w:ind w:left="360"/>
        <w:jc w:val="both"/>
        <w:rPr>
          <w:rFonts w:ascii="Verdana" w:hAnsi="Verdana" w:cs="Arial"/>
          <w:sz w:val="20"/>
          <w:szCs w:val="20"/>
        </w:rPr>
      </w:pPr>
      <w:r w:rsidRPr="00F26662">
        <w:rPr>
          <w:rFonts w:ascii="Verdana" w:hAnsi="Verdana" w:cs="Arial"/>
          <w:sz w:val="20"/>
          <w:szCs w:val="20"/>
        </w:rPr>
        <w:t xml:space="preserve">Sprzęt i oprogramowanie dostarczone Zamawiającemu oraz materiały wykorzystane przy pracach montażowych będą pochodziły bezpośrednio od </w:t>
      </w:r>
      <w:r w:rsidR="004E4DE3">
        <w:rPr>
          <w:rFonts w:ascii="Verdana" w:hAnsi="Verdana" w:cs="Arial"/>
          <w:sz w:val="20"/>
          <w:szCs w:val="20"/>
        </w:rPr>
        <w:t xml:space="preserve">ich </w:t>
      </w:r>
      <w:r w:rsidRPr="00F26662">
        <w:rPr>
          <w:rFonts w:ascii="Verdana" w:hAnsi="Verdana" w:cs="Arial"/>
          <w:sz w:val="20"/>
          <w:szCs w:val="20"/>
        </w:rPr>
        <w:t>producent</w:t>
      </w:r>
      <w:r w:rsidR="004E4DE3">
        <w:rPr>
          <w:rFonts w:ascii="Verdana" w:hAnsi="Verdana" w:cs="Arial"/>
          <w:sz w:val="20"/>
          <w:szCs w:val="20"/>
        </w:rPr>
        <w:t>ów</w:t>
      </w:r>
      <w:r w:rsidRPr="00F26662">
        <w:rPr>
          <w:rFonts w:ascii="Verdana" w:hAnsi="Verdana" w:cs="Arial"/>
          <w:sz w:val="20"/>
          <w:szCs w:val="20"/>
        </w:rPr>
        <w:t xml:space="preserve"> lub z oficjalnych </w:t>
      </w:r>
      <w:r>
        <w:rPr>
          <w:rFonts w:ascii="Verdana" w:hAnsi="Verdana" w:cs="Arial"/>
          <w:sz w:val="20"/>
          <w:szCs w:val="20"/>
        </w:rPr>
        <w:br/>
      </w:r>
      <w:r w:rsidRPr="000D1DE1">
        <w:rPr>
          <w:rFonts w:ascii="Verdana" w:hAnsi="Verdana" w:cs="Arial"/>
          <w:sz w:val="20"/>
          <w:szCs w:val="20"/>
        </w:rPr>
        <w:t>i autoryzowanych przez producent</w:t>
      </w:r>
      <w:r w:rsidR="004E4DE3" w:rsidRPr="000D1DE1">
        <w:rPr>
          <w:rFonts w:ascii="Verdana" w:hAnsi="Verdana" w:cs="Arial"/>
          <w:sz w:val="20"/>
          <w:szCs w:val="20"/>
        </w:rPr>
        <w:t>ów</w:t>
      </w:r>
      <w:r w:rsidRPr="000D1DE1">
        <w:rPr>
          <w:rFonts w:ascii="Verdana" w:hAnsi="Verdana" w:cs="Arial"/>
          <w:sz w:val="20"/>
          <w:szCs w:val="20"/>
        </w:rPr>
        <w:t xml:space="preserve"> kanałów dystrybucji.</w:t>
      </w:r>
    </w:p>
    <w:p w14:paraId="563E270F" w14:textId="77777777" w:rsidR="001E58B4" w:rsidRPr="000D1DE1" w:rsidRDefault="001E58B4" w:rsidP="001E58B4">
      <w:pPr>
        <w:pStyle w:val="Akapitzlist"/>
        <w:numPr>
          <w:ilvl w:val="0"/>
          <w:numId w:val="36"/>
        </w:numPr>
        <w:rPr>
          <w:rFonts w:ascii="Verdana" w:hAnsi="Verdana" w:cs="Arial"/>
          <w:b/>
          <w:sz w:val="20"/>
          <w:szCs w:val="20"/>
        </w:rPr>
      </w:pPr>
      <w:r w:rsidRPr="000D1DE1">
        <w:rPr>
          <w:rFonts w:ascii="Verdana" w:hAnsi="Verdana" w:cs="Arial"/>
          <w:b/>
          <w:sz w:val="20"/>
          <w:szCs w:val="20"/>
        </w:rPr>
        <w:t>Sposób realizacji (informacje ogólne):</w:t>
      </w:r>
    </w:p>
    <w:p w14:paraId="296D567F" w14:textId="77777777" w:rsidR="001E58B4" w:rsidRPr="000D1DE1" w:rsidRDefault="001E58B4" w:rsidP="006367CD">
      <w:pPr>
        <w:pStyle w:val="Akapitzlist"/>
        <w:numPr>
          <w:ilvl w:val="1"/>
          <w:numId w:val="40"/>
        </w:numPr>
        <w:spacing w:after="0" w:line="276" w:lineRule="auto"/>
        <w:ind w:left="1080"/>
        <w:jc w:val="both"/>
        <w:rPr>
          <w:rFonts w:ascii="Verdana" w:hAnsi="Verdana" w:cs="Arial"/>
          <w:b/>
          <w:sz w:val="20"/>
          <w:szCs w:val="20"/>
        </w:rPr>
      </w:pPr>
      <w:r w:rsidRPr="000D1DE1">
        <w:rPr>
          <w:rFonts w:ascii="Verdana" w:hAnsi="Verdana" w:cs="Verdana"/>
          <w:sz w:val="20"/>
          <w:szCs w:val="20"/>
        </w:rPr>
        <w:t>Wykonawca dostarczać będzie sprzęt bezpośrednio do wskazanych przez Zamawiającego jednostek/komórek organizacyjnych Zamawiającego i miejsc dostawy, znajdujących się na terenie miasta Wrocławia, bez dodatkowego wynagrodzenia, co Wykonawca akceptuje oraz zobowiązuje się do rozładowania towaru oraz wniesienia w miejscu wskazanym przez Zamawiającego.</w:t>
      </w:r>
    </w:p>
    <w:p w14:paraId="629C1D20" w14:textId="77777777" w:rsidR="001E58B4" w:rsidRPr="000D1DE1" w:rsidRDefault="001E58B4" w:rsidP="006367CD">
      <w:pPr>
        <w:pStyle w:val="Akapitzlist"/>
        <w:numPr>
          <w:ilvl w:val="1"/>
          <w:numId w:val="40"/>
        </w:numPr>
        <w:spacing w:after="0" w:line="276" w:lineRule="auto"/>
        <w:ind w:left="1080"/>
        <w:jc w:val="both"/>
        <w:rPr>
          <w:rFonts w:ascii="Verdana" w:hAnsi="Verdana" w:cs="Arial"/>
          <w:b/>
          <w:sz w:val="20"/>
          <w:szCs w:val="20"/>
        </w:rPr>
      </w:pPr>
      <w:r w:rsidRPr="000D1DE1">
        <w:rPr>
          <w:rFonts w:ascii="Verdana" w:hAnsi="Verdana" w:cs="Arial"/>
          <w:color w:val="000000"/>
          <w:sz w:val="20"/>
          <w:szCs w:val="20"/>
        </w:rPr>
        <w:t>Wykonawca zapewnienia takie opakowania przedmiotu zamówienia, jakie jest wymagane, by nie dopuścić do uszkodzenia lub pogorszenia jego jakości w trakcie transportu do miejsca dostawy,</w:t>
      </w:r>
    </w:p>
    <w:p w14:paraId="1A165069" w14:textId="77777777" w:rsidR="001E58B4" w:rsidRPr="000D1DE1" w:rsidRDefault="001E58B4" w:rsidP="006367CD">
      <w:pPr>
        <w:pStyle w:val="Akapitzlist"/>
        <w:numPr>
          <w:ilvl w:val="1"/>
          <w:numId w:val="40"/>
        </w:numPr>
        <w:spacing w:after="0" w:line="276" w:lineRule="auto"/>
        <w:ind w:left="1080"/>
        <w:jc w:val="both"/>
        <w:rPr>
          <w:rFonts w:ascii="Verdana" w:hAnsi="Verdana" w:cs="Arial"/>
          <w:b/>
          <w:sz w:val="20"/>
          <w:szCs w:val="20"/>
        </w:rPr>
      </w:pPr>
      <w:r w:rsidRPr="000D1DE1">
        <w:rPr>
          <w:rFonts w:ascii="Verdana" w:hAnsi="Verdana" w:cs="Arial"/>
          <w:color w:val="000000"/>
          <w:sz w:val="20"/>
          <w:szCs w:val="20"/>
        </w:rPr>
        <w:t>Wykonawca jest odpowiedzialny za to, że dostarczony sprzęt ma być gotowy do pracy tzn. być kompletny ze wszystkimi podzespołami, częściami i materiałami niezbędnymi do uruchomienia i użytkowania i po uruchomieniu gotowy do pracy zgodnie z przeznaczeniem, bez dodatkowych zakupów inwestycyjnych po stronie Zamawiającego. W przypadku dostawy sprzętu komputerowego musi on mieć zainstalowany system operacyjny (licencja bezterminowa) z aktualnie dostępnymi poprawkami i service packami, jeśli jest on zamawiany</w:t>
      </w:r>
    </w:p>
    <w:p w14:paraId="3E8AE9CF" w14:textId="3973C4FD" w:rsidR="00753AA1" w:rsidRPr="000D1DE1" w:rsidRDefault="001E58B4" w:rsidP="009D1CD0">
      <w:pPr>
        <w:pStyle w:val="Akapitzlist"/>
        <w:numPr>
          <w:ilvl w:val="1"/>
          <w:numId w:val="40"/>
        </w:numPr>
        <w:spacing w:after="0" w:line="276" w:lineRule="auto"/>
        <w:ind w:left="1080"/>
        <w:jc w:val="both"/>
        <w:rPr>
          <w:rFonts w:ascii="Verdana" w:hAnsi="Verdana" w:cs="Arial"/>
          <w:b/>
          <w:sz w:val="20"/>
          <w:szCs w:val="20"/>
        </w:rPr>
      </w:pPr>
      <w:r w:rsidRPr="000D1DE1">
        <w:rPr>
          <w:rFonts w:ascii="Verdana" w:hAnsi="Verdana" w:cs="Arial"/>
          <w:b/>
          <w:sz w:val="20"/>
          <w:szCs w:val="20"/>
        </w:rPr>
        <w:t xml:space="preserve">Zamawiający </w:t>
      </w:r>
      <w:r w:rsidR="003B3A5F" w:rsidRPr="000D1DE1">
        <w:rPr>
          <w:rFonts w:ascii="Verdana" w:hAnsi="Verdana" w:cs="Arial"/>
          <w:b/>
          <w:sz w:val="20"/>
          <w:szCs w:val="20"/>
        </w:rPr>
        <w:t>wymaga</w:t>
      </w:r>
      <w:r w:rsidRPr="000D1DE1">
        <w:rPr>
          <w:rFonts w:ascii="Verdana" w:hAnsi="Verdana" w:cs="Arial"/>
          <w:b/>
          <w:sz w:val="20"/>
          <w:szCs w:val="20"/>
        </w:rPr>
        <w:t xml:space="preserve">, by Wykonawca na etapie dostawy dostarczył sprzęt pochodzący od </w:t>
      </w:r>
      <w:r w:rsidR="003B3A5F" w:rsidRPr="000D1DE1">
        <w:rPr>
          <w:rFonts w:ascii="Verdana" w:hAnsi="Verdana" w:cs="Arial"/>
          <w:b/>
          <w:sz w:val="20"/>
          <w:szCs w:val="20"/>
        </w:rPr>
        <w:t>jednego</w:t>
      </w:r>
      <w:r w:rsidRPr="000D1DE1">
        <w:rPr>
          <w:rFonts w:ascii="Verdana" w:hAnsi="Verdana" w:cs="Arial"/>
          <w:b/>
          <w:sz w:val="20"/>
          <w:szCs w:val="20"/>
        </w:rPr>
        <w:t xml:space="preserve"> producent</w:t>
      </w:r>
      <w:r w:rsidR="003B3A5F" w:rsidRPr="000D1DE1">
        <w:rPr>
          <w:rFonts w:ascii="Verdana" w:hAnsi="Verdana" w:cs="Arial"/>
          <w:b/>
          <w:sz w:val="20"/>
          <w:szCs w:val="20"/>
        </w:rPr>
        <w:t>a</w:t>
      </w:r>
      <w:r w:rsidR="009D1CD0" w:rsidRPr="000D1DE1">
        <w:rPr>
          <w:rFonts w:ascii="Verdana" w:hAnsi="Verdana" w:cs="Arial"/>
          <w:b/>
          <w:sz w:val="20"/>
          <w:szCs w:val="20"/>
        </w:rPr>
        <w:t xml:space="preserve"> dla jednego </w:t>
      </w:r>
      <w:r w:rsidR="003B3A5F" w:rsidRPr="000D1DE1">
        <w:rPr>
          <w:rFonts w:ascii="Verdana" w:hAnsi="Verdana" w:cs="Arial"/>
          <w:b/>
          <w:sz w:val="20"/>
          <w:szCs w:val="20"/>
        </w:rPr>
        <w:t>modelu</w:t>
      </w:r>
      <w:r w:rsidRPr="000D1DE1">
        <w:rPr>
          <w:rFonts w:ascii="Verdana" w:hAnsi="Verdana" w:cs="Arial"/>
          <w:b/>
          <w:sz w:val="20"/>
          <w:szCs w:val="20"/>
        </w:rPr>
        <w:t xml:space="preserve"> w ramach jednej pozycji</w:t>
      </w:r>
      <w:r w:rsidR="003B3A5F" w:rsidRPr="000D1DE1">
        <w:rPr>
          <w:rFonts w:ascii="Verdana" w:hAnsi="Verdana" w:cs="Arial"/>
          <w:b/>
          <w:sz w:val="20"/>
          <w:szCs w:val="20"/>
        </w:rPr>
        <w:t>. S</w:t>
      </w:r>
      <w:r w:rsidRPr="000D1DE1">
        <w:rPr>
          <w:rFonts w:ascii="Verdana" w:hAnsi="Verdana" w:cs="Arial"/>
          <w:b/>
          <w:sz w:val="20"/>
          <w:szCs w:val="20"/>
        </w:rPr>
        <w:t xml:space="preserve">przęt </w:t>
      </w:r>
      <w:r w:rsidR="003B3A5F" w:rsidRPr="000D1DE1">
        <w:rPr>
          <w:rFonts w:ascii="Verdana" w:hAnsi="Verdana" w:cs="Arial"/>
          <w:b/>
          <w:sz w:val="20"/>
          <w:szCs w:val="20"/>
        </w:rPr>
        <w:t>ma</w:t>
      </w:r>
      <w:r w:rsidRPr="000D1DE1">
        <w:rPr>
          <w:rFonts w:ascii="Verdana" w:hAnsi="Verdana" w:cs="Arial"/>
          <w:b/>
          <w:sz w:val="20"/>
          <w:szCs w:val="20"/>
        </w:rPr>
        <w:t xml:space="preserve"> spełnia</w:t>
      </w:r>
      <w:r w:rsidR="003B3A5F" w:rsidRPr="000D1DE1">
        <w:rPr>
          <w:rFonts w:ascii="Verdana" w:hAnsi="Verdana" w:cs="Arial"/>
          <w:b/>
          <w:sz w:val="20"/>
          <w:szCs w:val="20"/>
        </w:rPr>
        <w:t>ć</w:t>
      </w:r>
      <w:r w:rsidRPr="000D1DE1">
        <w:rPr>
          <w:rFonts w:ascii="Verdana" w:hAnsi="Verdana" w:cs="Arial"/>
          <w:b/>
          <w:sz w:val="20"/>
          <w:szCs w:val="20"/>
        </w:rPr>
        <w:t xml:space="preserve"> standardy określone w Opisie Przedmiotu Zamówienia (OPZ)</w:t>
      </w:r>
      <w:r w:rsidR="009D1CD0" w:rsidRPr="000D1DE1">
        <w:rPr>
          <w:rFonts w:ascii="Verdana" w:hAnsi="Verdana" w:cs="Arial"/>
          <w:b/>
          <w:sz w:val="20"/>
          <w:szCs w:val="20"/>
        </w:rPr>
        <w:t>.</w:t>
      </w:r>
    </w:p>
    <w:p w14:paraId="51EF43C7" w14:textId="77777777" w:rsidR="001E58B4" w:rsidRPr="000D1DE1" w:rsidRDefault="001E58B4" w:rsidP="001E58B4">
      <w:pPr>
        <w:pStyle w:val="Akapitzlist"/>
        <w:numPr>
          <w:ilvl w:val="0"/>
          <w:numId w:val="36"/>
        </w:numPr>
        <w:rPr>
          <w:rFonts w:ascii="Verdana" w:hAnsi="Verdana" w:cs="Arial"/>
          <w:b/>
          <w:sz w:val="20"/>
          <w:szCs w:val="20"/>
        </w:rPr>
      </w:pPr>
      <w:r w:rsidRPr="000D1DE1">
        <w:rPr>
          <w:rFonts w:ascii="Verdana" w:hAnsi="Verdana" w:cs="Arial"/>
          <w:sz w:val="20"/>
          <w:szCs w:val="20"/>
        </w:rPr>
        <w:tab/>
      </w:r>
      <w:r w:rsidRPr="000D1DE1">
        <w:rPr>
          <w:rFonts w:ascii="Verdana" w:hAnsi="Verdana" w:cs="Arial"/>
          <w:b/>
          <w:sz w:val="20"/>
          <w:szCs w:val="20"/>
        </w:rPr>
        <w:t>Gwarancja i rękojmia:</w:t>
      </w:r>
    </w:p>
    <w:p w14:paraId="630807C7" w14:textId="77777777" w:rsidR="001E58B4" w:rsidRPr="000D1DE1" w:rsidRDefault="001E58B4" w:rsidP="009D1CD0">
      <w:pPr>
        <w:pStyle w:val="Akapitzlist"/>
        <w:numPr>
          <w:ilvl w:val="1"/>
          <w:numId w:val="55"/>
        </w:numPr>
        <w:spacing w:after="0" w:line="276" w:lineRule="auto"/>
        <w:jc w:val="both"/>
        <w:rPr>
          <w:rFonts w:ascii="Verdana" w:hAnsi="Verdana" w:cs="Arial"/>
          <w:sz w:val="20"/>
          <w:szCs w:val="20"/>
        </w:rPr>
      </w:pPr>
      <w:r w:rsidRPr="000D1DE1">
        <w:rPr>
          <w:rFonts w:ascii="Verdana" w:hAnsi="Verdana" w:cs="Arial"/>
          <w:sz w:val="20"/>
          <w:szCs w:val="20"/>
        </w:rPr>
        <w:t>Szczegóły dotyczące gwarancji i rękojmi zostały określone w projektowanych postanowieniach umowy, które stanowią załącznik nr 4 do SWZ.</w:t>
      </w:r>
    </w:p>
    <w:p w14:paraId="461F3901" w14:textId="1EB4D4C2" w:rsidR="001E58B4" w:rsidRPr="008D0CB0" w:rsidRDefault="00CC3799" w:rsidP="00343BA3">
      <w:pPr>
        <w:pStyle w:val="Akapitzlist"/>
        <w:numPr>
          <w:ilvl w:val="1"/>
          <w:numId w:val="55"/>
        </w:numPr>
        <w:spacing w:after="0" w:line="276" w:lineRule="auto"/>
        <w:jc w:val="both"/>
        <w:rPr>
          <w:rFonts w:ascii="Verdana" w:hAnsi="Verdana"/>
          <w:b/>
          <w:bCs/>
          <w:color w:val="000000" w:themeColor="text1"/>
          <w:sz w:val="18"/>
          <w:szCs w:val="18"/>
        </w:rPr>
      </w:pPr>
      <w:bookmarkStart w:id="9" w:name="_Hlk115085245"/>
      <w:r w:rsidRPr="008D0CB0">
        <w:rPr>
          <w:rFonts w:ascii="Verdana" w:hAnsi="Verdana" w:cs="Verdana"/>
          <w:color w:val="000000" w:themeColor="text1"/>
          <w:sz w:val="20"/>
          <w:szCs w:val="20"/>
        </w:rPr>
        <w:tab/>
        <w:t>Wykonawca udziela Zamawiającemu gwarancji na okres 36 miesięcy dla pozycji nr 10 (Monitor V) i nr 16 (Notebook VI) Opisu Przedmiotu Zamówienia oraz 24 miesięcy dla pozostałych pozycji OPZ na dostarczony sprzęt oraz akcesoria</w:t>
      </w:r>
      <w:r w:rsidR="001E58B4" w:rsidRPr="008D0CB0">
        <w:rPr>
          <w:rFonts w:ascii="Verdana" w:hAnsi="Verdana" w:cs="Verdana"/>
          <w:color w:val="000000" w:themeColor="text1"/>
          <w:sz w:val="20"/>
          <w:szCs w:val="20"/>
        </w:rPr>
        <w:t>.</w:t>
      </w:r>
    </w:p>
    <w:bookmarkEnd w:id="9"/>
    <w:p w14:paraId="36DAC1CB" w14:textId="431256F7" w:rsidR="001E58B4" w:rsidRPr="000D1DE1" w:rsidRDefault="001E58B4" w:rsidP="009D1CD0">
      <w:pPr>
        <w:pStyle w:val="Akapitzlist"/>
        <w:numPr>
          <w:ilvl w:val="1"/>
          <w:numId w:val="55"/>
        </w:numPr>
        <w:spacing w:after="0" w:line="276" w:lineRule="auto"/>
        <w:ind w:left="1080"/>
        <w:jc w:val="both"/>
        <w:rPr>
          <w:rFonts w:ascii="Verdana" w:hAnsi="Verdana" w:cs="Arial"/>
          <w:b/>
          <w:sz w:val="20"/>
          <w:szCs w:val="20"/>
        </w:rPr>
      </w:pPr>
      <w:r w:rsidRPr="000D1DE1">
        <w:rPr>
          <w:rFonts w:ascii="Verdana" w:hAnsi="Verdana" w:cs="Arial"/>
          <w:color w:val="000000" w:themeColor="text1"/>
          <w:sz w:val="20"/>
          <w:szCs w:val="20"/>
        </w:rPr>
        <w:t>Bieg terminu gwarancji i rękojmi rozpoczyna się w dniu następnym, po odbiorze przedmiotu zamówienia.</w:t>
      </w:r>
    </w:p>
    <w:p w14:paraId="1E9C55CD" w14:textId="3FEC580A" w:rsidR="00206BE8" w:rsidRPr="000D1DE1" w:rsidRDefault="00206BE8" w:rsidP="00D27C37">
      <w:pPr>
        <w:pStyle w:val="Akapitzlist"/>
        <w:numPr>
          <w:ilvl w:val="0"/>
          <w:numId w:val="36"/>
        </w:numPr>
        <w:spacing w:after="0" w:line="276" w:lineRule="auto"/>
        <w:contextualSpacing w:val="0"/>
        <w:jc w:val="both"/>
        <w:rPr>
          <w:rFonts w:ascii="Verdana" w:hAnsi="Verdana" w:cs="Arial"/>
          <w:b/>
          <w:sz w:val="20"/>
          <w:szCs w:val="20"/>
        </w:rPr>
      </w:pPr>
      <w:r w:rsidRPr="000D1DE1">
        <w:rPr>
          <w:rFonts w:ascii="Verdana" w:hAnsi="Verdana" w:cs="Arial"/>
          <w:sz w:val="20"/>
          <w:szCs w:val="20"/>
        </w:rPr>
        <w:tab/>
      </w:r>
      <w:r w:rsidRPr="000D1DE1">
        <w:rPr>
          <w:rFonts w:ascii="Verdana" w:hAnsi="Verdana" w:cs="Arial"/>
          <w:b/>
          <w:sz w:val="20"/>
          <w:szCs w:val="20"/>
        </w:rPr>
        <w:t>Miejsce dostaw</w:t>
      </w:r>
      <w:r w:rsidR="004F7F75" w:rsidRPr="000D1DE1">
        <w:rPr>
          <w:rFonts w:ascii="Verdana" w:hAnsi="Verdana" w:cs="Arial"/>
          <w:b/>
          <w:sz w:val="20"/>
          <w:szCs w:val="20"/>
        </w:rPr>
        <w:t>y</w:t>
      </w:r>
      <w:r w:rsidR="00E903EB">
        <w:rPr>
          <w:rFonts w:ascii="Verdana" w:hAnsi="Verdana" w:cs="Arial"/>
          <w:b/>
          <w:sz w:val="20"/>
          <w:szCs w:val="20"/>
        </w:rPr>
        <w:t xml:space="preserve">: </w:t>
      </w:r>
      <w:r w:rsidR="00E903EB" w:rsidRPr="00E903EB">
        <w:rPr>
          <w:rFonts w:ascii="Verdana" w:hAnsi="Verdana" w:cs="Arial"/>
          <w:b/>
          <w:sz w:val="20"/>
          <w:szCs w:val="20"/>
        </w:rPr>
        <w:t>Jednostki/komórki organizacyjne Uniwersytetu Wrocławskiego znajdujące się na terenie miasta Wrocław.</w:t>
      </w:r>
    </w:p>
    <w:p w14:paraId="47F0CA92" w14:textId="77777777" w:rsidR="00593131" w:rsidRPr="000D1DE1" w:rsidRDefault="00593131" w:rsidP="00D27C37">
      <w:pPr>
        <w:pStyle w:val="Akapitzlist"/>
        <w:numPr>
          <w:ilvl w:val="0"/>
          <w:numId w:val="36"/>
        </w:numPr>
        <w:spacing w:after="0" w:line="276" w:lineRule="auto"/>
        <w:contextualSpacing w:val="0"/>
        <w:jc w:val="both"/>
        <w:rPr>
          <w:rFonts w:ascii="Verdana" w:hAnsi="Verdana" w:cs="Arial"/>
          <w:sz w:val="20"/>
          <w:szCs w:val="20"/>
        </w:rPr>
      </w:pPr>
      <w:r w:rsidRPr="000D1DE1">
        <w:rPr>
          <w:rFonts w:ascii="Verdana" w:hAnsi="Verdana" w:cs="Arial"/>
          <w:sz w:val="20"/>
          <w:szCs w:val="20"/>
        </w:rPr>
        <w:t>Oznaczenie przedmiotu zamówienia wg kodów CPV</w:t>
      </w:r>
      <w:r w:rsidR="0082367A" w:rsidRPr="000D1DE1">
        <w:rPr>
          <w:rFonts w:ascii="Verdana" w:hAnsi="Verdana" w:cs="Arial"/>
          <w:sz w:val="20"/>
          <w:szCs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93409E" w:rsidRPr="000D1DE1" w14:paraId="02DAF4F0" w14:textId="77777777" w:rsidTr="00B411EE">
        <w:trPr>
          <w:cantSplit/>
          <w:trHeight w:val="346"/>
          <w:tblHeader/>
          <w:jc w:val="center"/>
        </w:trPr>
        <w:tc>
          <w:tcPr>
            <w:tcW w:w="1525" w:type="dxa"/>
            <w:shd w:val="clear" w:color="auto" w:fill="E6E6E6"/>
            <w:vAlign w:val="center"/>
          </w:tcPr>
          <w:p w14:paraId="7B981E13" w14:textId="77777777" w:rsidR="0093409E" w:rsidRPr="000D1DE1" w:rsidRDefault="0093409E" w:rsidP="00D27C37">
            <w:pPr>
              <w:pStyle w:val="Nagwektabeli"/>
              <w:snapToGrid w:val="0"/>
              <w:spacing w:line="276" w:lineRule="auto"/>
              <w:ind w:left="284" w:hanging="284"/>
              <w:rPr>
                <w:rFonts w:ascii="Verdana" w:hAnsi="Verdana" w:cs="Arial"/>
                <w:b w:val="0"/>
                <w:bCs w:val="0"/>
                <w:i w:val="0"/>
                <w:iCs w:val="0"/>
                <w:sz w:val="20"/>
                <w:szCs w:val="20"/>
              </w:rPr>
            </w:pPr>
            <w:r w:rsidRPr="000D1DE1">
              <w:rPr>
                <w:rFonts w:ascii="Verdana" w:hAnsi="Verdana" w:cs="Arial"/>
                <w:b w:val="0"/>
                <w:bCs w:val="0"/>
                <w:i w:val="0"/>
                <w:iCs w:val="0"/>
                <w:sz w:val="20"/>
                <w:szCs w:val="20"/>
              </w:rPr>
              <w:t>Kod CPV</w:t>
            </w:r>
          </w:p>
        </w:tc>
        <w:tc>
          <w:tcPr>
            <w:tcW w:w="7938" w:type="dxa"/>
            <w:shd w:val="clear" w:color="auto" w:fill="E6E6E6"/>
            <w:vAlign w:val="center"/>
          </w:tcPr>
          <w:p w14:paraId="15C6B358" w14:textId="77777777" w:rsidR="0093409E" w:rsidRPr="000D1DE1" w:rsidRDefault="0093409E" w:rsidP="00D27C37">
            <w:pPr>
              <w:pStyle w:val="Nagwektabeli"/>
              <w:snapToGrid w:val="0"/>
              <w:spacing w:line="276" w:lineRule="auto"/>
              <w:ind w:left="284" w:hanging="284"/>
              <w:rPr>
                <w:rFonts w:ascii="Verdana" w:hAnsi="Verdana" w:cs="Arial"/>
                <w:b w:val="0"/>
                <w:bCs w:val="0"/>
                <w:i w:val="0"/>
                <w:iCs w:val="0"/>
                <w:sz w:val="20"/>
                <w:szCs w:val="20"/>
              </w:rPr>
            </w:pPr>
            <w:r w:rsidRPr="000D1DE1">
              <w:rPr>
                <w:rFonts w:ascii="Verdana" w:hAnsi="Verdana" w:cs="Arial"/>
                <w:b w:val="0"/>
                <w:bCs w:val="0"/>
                <w:i w:val="0"/>
                <w:iCs w:val="0"/>
                <w:sz w:val="20"/>
                <w:szCs w:val="20"/>
              </w:rPr>
              <w:t>Opis</w:t>
            </w:r>
          </w:p>
        </w:tc>
      </w:tr>
      <w:tr w:rsidR="001E58B4" w:rsidRPr="000D1DE1" w14:paraId="25ECF842" w14:textId="77777777" w:rsidTr="00DF2C34">
        <w:trPr>
          <w:cantSplit/>
          <w:trHeight w:val="346"/>
          <w:tblHeader/>
          <w:jc w:val="center"/>
        </w:trPr>
        <w:tc>
          <w:tcPr>
            <w:tcW w:w="1525" w:type="dxa"/>
            <w:shd w:val="clear" w:color="auto" w:fill="auto"/>
          </w:tcPr>
          <w:p w14:paraId="187D5011" w14:textId="0EFCC4CF" w:rsidR="001E58B4" w:rsidRPr="000D1DE1" w:rsidRDefault="001E58B4" w:rsidP="001E58B4">
            <w:pPr>
              <w:pStyle w:val="Nagwektabeli"/>
              <w:snapToGrid w:val="0"/>
              <w:spacing w:line="276" w:lineRule="auto"/>
              <w:ind w:left="284" w:hanging="284"/>
              <w:jc w:val="left"/>
              <w:rPr>
                <w:rFonts w:ascii="Verdana" w:hAnsi="Verdana" w:cs="Arial"/>
                <w:b w:val="0"/>
                <w:bCs w:val="0"/>
                <w:i w:val="0"/>
                <w:iCs w:val="0"/>
                <w:sz w:val="20"/>
                <w:szCs w:val="20"/>
              </w:rPr>
            </w:pPr>
            <w:r w:rsidRPr="000D1DE1">
              <w:rPr>
                <w:rFonts w:ascii="Verdana" w:hAnsi="Verdana" w:cs="Arial"/>
                <w:b w:val="0"/>
                <w:bCs w:val="0"/>
                <w:i w:val="0"/>
                <w:iCs w:val="0"/>
                <w:caps/>
                <w:sz w:val="20"/>
                <w:szCs w:val="20"/>
              </w:rPr>
              <w:t>30213100-6</w:t>
            </w:r>
          </w:p>
        </w:tc>
        <w:tc>
          <w:tcPr>
            <w:tcW w:w="7938" w:type="dxa"/>
            <w:shd w:val="clear" w:color="auto" w:fill="auto"/>
            <w:vAlign w:val="center"/>
          </w:tcPr>
          <w:p w14:paraId="1A756D40" w14:textId="121701F5" w:rsidR="001E58B4" w:rsidRPr="000D1DE1" w:rsidRDefault="001E58B4" w:rsidP="001E58B4">
            <w:pPr>
              <w:pStyle w:val="Nagwektabeli"/>
              <w:snapToGrid w:val="0"/>
              <w:spacing w:line="276" w:lineRule="auto"/>
              <w:ind w:left="284" w:hanging="284"/>
              <w:jc w:val="left"/>
              <w:rPr>
                <w:rFonts w:ascii="Verdana" w:hAnsi="Verdana" w:cs="Arial"/>
                <w:b w:val="0"/>
                <w:bCs w:val="0"/>
                <w:i w:val="0"/>
                <w:iCs w:val="0"/>
                <w:sz w:val="20"/>
                <w:szCs w:val="20"/>
              </w:rPr>
            </w:pPr>
            <w:r w:rsidRPr="000D1DE1">
              <w:rPr>
                <w:rFonts w:ascii="Verdana" w:hAnsi="Verdana" w:cs="Arial"/>
                <w:b w:val="0"/>
                <w:bCs w:val="0"/>
                <w:i w:val="0"/>
                <w:iCs w:val="0"/>
                <w:sz w:val="20"/>
                <w:szCs w:val="20"/>
              </w:rPr>
              <w:t>Komputery przenośne</w:t>
            </w:r>
          </w:p>
        </w:tc>
      </w:tr>
      <w:tr w:rsidR="00CC3799" w:rsidRPr="000D1DE1" w14:paraId="345A26B8" w14:textId="77777777" w:rsidTr="00DF2C34">
        <w:trPr>
          <w:cantSplit/>
          <w:trHeight w:val="346"/>
          <w:tblHeader/>
          <w:jc w:val="center"/>
        </w:trPr>
        <w:tc>
          <w:tcPr>
            <w:tcW w:w="1525" w:type="dxa"/>
            <w:shd w:val="clear" w:color="auto" w:fill="auto"/>
          </w:tcPr>
          <w:p w14:paraId="16E8699B" w14:textId="19948239" w:rsidR="00CC3799" w:rsidRPr="000D1DE1" w:rsidRDefault="00CC3799" w:rsidP="001E58B4">
            <w:pPr>
              <w:pStyle w:val="Nagwektabeli"/>
              <w:snapToGrid w:val="0"/>
              <w:spacing w:line="276" w:lineRule="auto"/>
              <w:ind w:left="284" w:hanging="284"/>
              <w:jc w:val="left"/>
              <w:rPr>
                <w:rFonts w:ascii="Verdana" w:hAnsi="Verdana" w:cs="Arial"/>
                <w:b w:val="0"/>
                <w:bCs w:val="0"/>
                <w:i w:val="0"/>
                <w:iCs w:val="0"/>
                <w:caps/>
                <w:sz w:val="20"/>
                <w:szCs w:val="20"/>
              </w:rPr>
            </w:pPr>
            <w:r w:rsidRPr="000D1DE1">
              <w:rPr>
                <w:rFonts w:ascii="Verdana" w:hAnsi="Verdana" w:cs="Arial"/>
                <w:b w:val="0"/>
                <w:bCs w:val="0"/>
                <w:i w:val="0"/>
                <w:iCs w:val="0"/>
                <w:caps/>
                <w:sz w:val="20"/>
                <w:szCs w:val="20"/>
              </w:rPr>
              <w:t>30231300-0</w:t>
            </w:r>
          </w:p>
        </w:tc>
        <w:tc>
          <w:tcPr>
            <w:tcW w:w="7938" w:type="dxa"/>
            <w:shd w:val="clear" w:color="auto" w:fill="auto"/>
            <w:vAlign w:val="center"/>
          </w:tcPr>
          <w:p w14:paraId="6D280BD0" w14:textId="258DF645" w:rsidR="00CC3799" w:rsidRPr="000D1DE1" w:rsidRDefault="00CC3799" w:rsidP="00CC3799">
            <w:pPr>
              <w:pStyle w:val="Nagwektabeli"/>
              <w:snapToGrid w:val="0"/>
              <w:spacing w:line="276" w:lineRule="auto"/>
              <w:ind w:left="284" w:hanging="284"/>
              <w:jc w:val="left"/>
              <w:rPr>
                <w:rFonts w:ascii="Verdana" w:hAnsi="Verdana" w:cs="Arial"/>
                <w:b w:val="0"/>
                <w:bCs w:val="0"/>
                <w:i w:val="0"/>
                <w:iCs w:val="0"/>
                <w:sz w:val="20"/>
                <w:szCs w:val="20"/>
              </w:rPr>
            </w:pPr>
            <w:r w:rsidRPr="000D1DE1">
              <w:rPr>
                <w:rFonts w:ascii="Verdana" w:hAnsi="Verdana" w:cs="Arial"/>
                <w:b w:val="0"/>
                <w:bCs w:val="0"/>
                <w:i w:val="0"/>
                <w:iCs w:val="0"/>
                <w:sz w:val="20"/>
                <w:szCs w:val="20"/>
              </w:rPr>
              <w:t>Monitory</w:t>
            </w:r>
          </w:p>
        </w:tc>
      </w:tr>
      <w:tr w:rsidR="00CC3799" w:rsidRPr="000D1DE1" w14:paraId="281307D6" w14:textId="77777777" w:rsidTr="00DF2C34">
        <w:trPr>
          <w:cantSplit/>
          <w:trHeight w:val="346"/>
          <w:tblHeader/>
          <w:jc w:val="center"/>
        </w:trPr>
        <w:tc>
          <w:tcPr>
            <w:tcW w:w="1525" w:type="dxa"/>
            <w:shd w:val="clear" w:color="auto" w:fill="auto"/>
          </w:tcPr>
          <w:p w14:paraId="15FBE886" w14:textId="2FED2141" w:rsidR="00CC3799" w:rsidRPr="000D1DE1" w:rsidRDefault="00CC3799" w:rsidP="001E58B4">
            <w:pPr>
              <w:pStyle w:val="Nagwektabeli"/>
              <w:snapToGrid w:val="0"/>
              <w:spacing w:line="276" w:lineRule="auto"/>
              <w:ind w:left="284" w:hanging="284"/>
              <w:jc w:val="left"/>
              <w:rPr>
                <w:rFonts w:ascii="Verdana" w:hAnsi="Verdana" w:cs="Arial"/>
                <w:b w:val="0"/>
                <w:bCs w:val="0"/>
                <w:i w:val="0"/>
                <w:iCs w:val="0"/>
                <w:caps/>
                <w:sz w:val="20"/>
                <w:szCs w:val="20"/>
              </w:rPr>
            </w:pPr>
            <w:r w:rsidRPr="000D1DE1">
              <w:rPr>
                <w:rFonts w:ascii="Verdana" w:hAnsi="Verdana" w:cs="Arial"/>
                <w:b w:val="0"/>
                <w:bCs w:val="0"/>
                <w:i w:val="0"/>
                <w:iCs w:val="0"/>
                <w:caps/>
                <w:sz w:val="20"/>
                <w:szCs w:val="20"/>
              </w:rPr>
              <w:t>30213300-8</w:t>
            </w:r>
          </w:p>
        </w:tc>
        <w:tc>
          <w:tcPr>
            <w:tcW w:w="7938" w:type="dxa"/>
            <w:shd w:val="clear" w:color="auto" w:fill="auto"/>
            <w:vAlign w:val="center"/>
          </w:tcPr>
          <w:p w14:paraId="7C140BBB" w14:textId="472B06C9" w:rsidR="00CC3799" w:rsidRPr="000D1DE1" w:rsidRDefault="00CC3799" w:rsidP="00CC3799">
            <w:pPr>
              <w:pStyle w:val="Nagwektabeli"/>
              <w:snapToGrid w:val="0"/>
              <w:spacing w:line="276" w:lineRule="auto"/>
              <w:ind w:left="284" w:hanging="284"/>
              <w:jc w:val="left"/>
              <w:rPr>
                <w:rFonts w:ascii="Verdana" w:hAnsi="Verdana" w:cs="Arial"/>
                <w:b w:val="0"/>
                <w:bCs w:val="0"/>
                <w:i w:val="0"/>
                <w:iCs w:val="0"/>
                <w:sz w:val="20"/>
                <w:szCs w:val="20"/>
              </w:rPr>
            </w:pPr>
            <w:r w:rsidRPr="000D1DE1">
              <w:rPr>
                <w:rFonts w:ascii="Verdana" w:hAnsi="Verdana" w:cs="Arial"/>
                <w:b w:val="0"/>
                <w:bCs w:val="0"/>
                <w:i w:val="0"/>
                <w:iCs w:val="0"/>
                <w:sz w:val="20"/>
                <w:szCs w:val="20"/>
              </w:rPr>
              <w:t>Komputer biurkowy</w:t>
            </w:r>
          </w:p>
        </w:tc>
      </w:tr>
      <w:tr w:rsidR="00CC3799" w:rsidRPr="000D1DE1" w14:paraId="4CB898CC" w14:textId="77777777" w:rsidTr="00DF2C34">
        <w:trPr>
          <w:cantSplit/>
          <w:trHeight w:val="346"/>
          <w:tblHeader/>
          <w:jc w:val="center"/>
        </w:trPr>
        <w:tc>
          <w:tcPr>
            <w:tcW w:w="1525" w:type="dxa"/>
            <w:shd w:val="clear" w:color="auto" w:fill="auto"/>
          </w:tcPr>
          <w:p w14:paraId="317735CC" w14:textId="76D1D6F6" w:rsidR="00CC3799" w:rsidRPr="000D1DE1" w:rsidRDefault="00CC3799" w:rsidP="001E58B4">
            <w:pPr>
              <w:pStyle w:val="Nagwektabeli"/>
              <w:snapToGrid w:val="0"/>
              <w:spacing w:line="276" w:lineRule="auto"/>
              <w:ind w:left="284" w:hanging="284"/>
              <w:jc w:val="left"/>
              <w:rPr>
                <w:rFonts w:ascii="Verdana" w:hAnsi="Verdana" w:cs="Arial"/>
                <w:b w:val="0"/>
                <w:bCs w:val="0"/>
                <w:i w:val="0"/>
                <w:iCs w:val="0"/>
                <w:caps/>
                <w:sz w:val="20"/>
                <w:szCs w:val="20"/>
              </w:rPr>
            </w:pPr>
            <w:r w:rsidRPr="000D1DE1">
              <w:rPr>
                <w:rFonts w:ascii="Verdana" w:hAnsi="Verdana" w:cs="Arial"/>
                <w:b w:val="0"/>
                <w:bCs w:val="0"/>
                <w:i w:val="0"/>
                <w:iCs w:val="0"/>
                <w:caps/>
                <w:sz w:val="20"/>
                <w:szCs w:val="20"/>
              </w:rPr>
              <w:t>30214000-2</w:t>
            </w:r>
          </w:p>
        </w:tc>
        <w:tc>
          <w:tcPr>
            <w:tcW w:w="7938" w:type="dxa"/>
            <w:shd w:val="clear" w:color="auto" w:fill="auto"/>
            <w:vAlign w:val="center"/>
          </w:tcPr>
          <w:p w14:paraId="455799EB" w14:textId="0E8E8394" w:rsidR="00CC3799" w:rsidRPr="000D1DE1" w:rsidRDefault="00CC3799" w:rsidP="00CC3799">
            <w:pPr>
              <w:pStyle w:val="Nagwektabeli"/>
              <w:snapToGrid w:val="0"/>
              <w:spacing w:line="276" w:lineRule="auto"/>
              <w:ind w:left="284" w:hanging="284"/>
              <w:jc w:val="left"/>
              <w:rPr>
                <w:rFonts w:ascii="Verdana" w:hAnsi="Verdana" w:cs="Arial"/>
                <w:b w:val="0"/>
                <w:bCs w:val="0"/>
                <w:i w:val="0"/>
                <w:iCs w:val="0"/>
                <w:sz w:val="20"/>
                <w:szCs w:val="20"/>
              </w:rPr>
            </w:pPr>
            <w:r w:rsidRPr="000D1DE1">
              <w:rPr>
                <w:rFonts w:ascii="Verdana" w:hAnsi="Verdana" w:cs="Arial"/>
                <w:b w:val="0"/>
                <w:bCs w:val="0"/>
                <w:i w:val="0"/>
                <w:iCs w:val="0"/>
                <w:sz w:val="20"/>
                <w:szCs w:val="20"/>
              </w:rPr>
              <w:t>Stacje robocze</w:t>
            </w:r>
          </w:p>
        </w:tc>
      </w:tr>
      <w:tr w:rsidR="00CC3799" w:rsidRPr="000D1DE1" w14:paraId="37D8065B" w14:textId="77777777" w:rsidTr="00DF2C34">
        <w:trPr>
          <w:cantSplit/>
          <w:trHeight w:val="346"/>
          <w:tblHeader/>
          <w:jc w:val="center"/>
        </w:trPr>
        <w:tc>
          <w:tcPr>
            <w:tcW w:w="1525" w:type="dxa"/>
            <w:shd w:val="clear" w:color="auto" w:fill="auto"/>
          </w:tcPr>
          <w:p w14:paraId="2BE6EA10" w14:textId="4D2F6FA5" w:rsidR="00CC3799" w:rsidRPr="000D1DE1" w:rsidRDefault="00CC3799" w:rsidP="001E58B4">
            <w:pPr>
              <w:pStyle w:val="Nagwektabeli"/>
              <w:snapToGrid w:val="0"/>
              <w:spacing w:line="276" w:lineRule="auto"/>
              <w:ind w:left="284" w:hanging="284"/>
              <w:jc w:val="left"/>
              <w:rPr>
                <w:rFonts w:ascii="Verdana" w:hAnsi="Verdana" w:cs="Arial"/>
                <w:b w:val="0"/>
                <w:bCs w:val="0"/>
                <w:i w:val="0"/>
                <w:iCs w:val="0"/>
                <w:caps/>
                <w:sz w:val="20"/>
                <w:szCs w:val="20"/>
              </w:rPr>
            </w:pPr>
            <w:r w:rsidRPr="000D1DE1">
              <w:rPr>
                <w:rFonts w:ascii="Verdana" w:hAnsi="Verdana" w:cs="Arial"/>
                <w:b w:val="0"/>
                <w:bCs w:val="0"/>
                <w:i w:val="0"/>
                <w:iCs w:val="0"/>
                <w:caps/>
                <w:sz w:val="20"/>
                <w:szCs w:val="20"/>
              </w:rPr>
              <w:t>30237200-1</w:t>
            </w:r>
          </w:p>
        </w:tc>
        <w:tc>
          <w:tcPr>
            <w:tcW w:w="7938" w:type="dxa"/>
            <w:shd w:val="clear" w:color="auto" w:fill="auto"/>
            <w:vAlign w:val="center"/>
          </w:tcPr>
          <w:p w14:paraId="54AE2541" w14:textId="21ECB0B7" w:rsidR="00CC3799" w:rsidRPr="000D1DE1" w:rsidRDefault="00CC3799" w:rsidP="00CC3799">
            <w:pPr>
              <w:pStyle w:val="Nagwektabeli"/>
              <w:snapToGrid w:val="0"/>
              <w:spacing w:line="276" w:lineRule="auto"/>
              <w:ind w:left="284" w:hanging="284"/>
              <w:jc w:val="left"/>
              <w:rPr>
                <w:rFonts w:ascii="Verdana" w:hAnsi="Verdana" w:cs="Arial"/>
                <w:b w:val="0"/>
                <w:bCs w:val="0"/>
                <w:i w:val="0"/>
                <w:iCs w:val="0"/>
                <w:sz w:val="20"/>
                <w:szCs w:val="20"/>
              </w:rPr>
            </w:pPr>
            <w:r w:rsidRPr="000D1DE1">
              <w:rPr>
                <w:rFonts w:ascii="Verdana" w:hAnsi="Verdana" w:cs="Arial"/>
                <w:b w:val="0"/>
                <w:bCs w:val="0"/>
                <w:i w:val="0"/>
                <w:iCs w:val="0"/>
                <w:sz w:val="20"/>
                <w:szCs w:val="20"/>
              </w:rPr>
              <w:t>Akcesoria komputerowe</w:t>
            </w:r>
          </w:p>
        </w:tc>
      </w:tr>
      <w:tr w:rsidR="001E58B4" w:rsidRPr="000D1DE1" w14:paraId="0E6C56AC" w14:textId="77777777" w:rsidTr="00DF2C34">
        <w:trPr>
          <w:cantSplit/>
          <w:trHeight w:val="346"/>
          <w:tblHeader/>
          <w:jc w:val="center"/>
        </w:trPr>
        <w:tc>
          <w:tcPr>
            <w:tcW w:w="1525" w:type="dxa"/>
            <w:shd w:val="clear" w:color="auto" w:fill="auto"/>
          </w:tcPr>
          <w:p w14:paraId="70C6FC90" w14:textId="6D45C0E0" w:rsidR="001E58B4" w:rsidRPr="000D1DE1" w:rsidRDefault="001E58B4" w:rsidP="001E58B4">
            <w:pPr>
              <w:pStyle w:val="Nagwektabeli"/>
              <w:snapToGrid w:val="0"/>
              <w:spacing w:line="276" w:lineRule="auto"/>
              <w:ind w:left="284" w:hanging="284"/>
              <w:jc w:val="left"/>
              <w:rPr>
                <w:rFonts w:ascii="Verdana" w:hAnsi="Verdana" w:cs="Arial"/>
                <w:b w:val="0"/>
                <w:bCs w:val="0"/>
                <w:i w:val="0"/>
                <w:iCs w:val="0"/>
                <w:caps/>
                <w:sz w:val="20"/>
                <w:szCs w:val="20"/>
              </w:rPr>
            </w:pPr>
            <w:r w:rsidRPr="000D1DE1">
              <w:rPr>
                <w:rFonts w:ascii="Verdana" w:hAnsi="Verdana" w:cs="Arial"/>
                <w:b w:val="0"/>
                <w:bCs w:val="0"/>
                <w:i w:val="0"/>
                <w:iCs w:val="0"/>
                <w:caps/>
                <w:sz w:val="20"/>
                <w:szCs w:val="20"/>
              </w:rPr>
              <w:t>48620000-0</w:t>
            </w:r>
          </w:p>
        </w:tc>
        <w:tc>
          <w:tcPr>
            <w:tcW w:w="7938" w:type="dxa"/>
            <w:shd w:val="clear" w:color="auto" w:fill="auto"/>
            <w:vAlign w:val="center"/>
          </w:tcPr>
          <w:p w14:paraId="1CD40FBC" w14:textId="28053AA7" w:rsidR="001E58B4" w:rsidRPr="000D1DE1" w:rsidRDefault="001E58B4" w:rsidP="001E58B4">
            <w:pPr>
              <w:pStyle w:val="Nagwektabeli"/>
              <w:snapToGrid w:val="0"/>
              <w:spacing w:line="276" w:lineRule="auto"/>
              <w:ind w:left="284" w:hanging="284"/>
              <w:jc w:val="left"/>
              <w:rPr>
                <w:rFonts w:ascii="Verdana" w:hAnsi="Verdana" w:cs="Arial"/>
                <w:b w:val="0"/>
                <w:bCs w:val="0"/>
                <w:i w:val="0"/>
                <w:iCs w:val="0"/>
                <w:sz w:val="20"/>
                <w:szCs w:val="20"/>
              </w:rPr>
            </w:pPr>
            <w:r w:rsidRPr="000D1DE1">
              <w:rPr>
                <w:rFonts w:ascii="Verdana" w:hAnsi="Verdana" w:cs="Arial"/>
                <w:b w:val="0"/>
                <w:bCs w:val="0"/>
                <w:i w:val="0"/>
                <w:iCs w:val="0"/>
                <w:sz w:val="20"/>
                <w:szCs w:val="20"/>
              </w:rPr>
              <w:t>Systemy operacyjne</w:t>
            </w:r>
          </w:p>
        </w:tc>
      </w:tr>
    </w:tbl>
    <w:p w14:paraId="44E1A5C3" w14:textId="471B9EC2" w:rsidR="000D1DE1" w:rsidRPr="000D1DE1" w:rsidRDefault="001F1193" w:rsidP="000D1DE1">
      <w:pPr>
        <w:pStyle w:val="Akapitzlist"/>
        <w:numPr>
          <w:ilvl w:val="0"/>
          <w:numId w:val="36"/>
        </w:numPr>
        <w:spacing w:after="0"/>
        <w:jc w:val="both"/>
        <w:rPr>
          <w:rFonts w:ascii="Verdana" w:hAnsi="Verdana"/>
          <w:sz w:val="20"/>
        </w:rPr>
      </w:pPr>
      <w:r w:rsidRPr="000D1DE1">
        <w:rPr>
          <w:rFonts w:ascii="Verdana" w:hAnsi="Verdana"/>
          <w:sz w:val="20"/>
          <w:szCs w:val="20"/>
        </w:rPr>
        <w:lastRenderedPageBreak/>
        <w:t xml:space="preserve"> </w:t>
      </w:r>
      <w:r w:rsidR="009275A1" w:rsidRPr="000D1DE1">
        <w:rPr>
          <w:rFonts w:ascii="Verdana" w:hAnsi="Verdana"/>
          <w:sz w:val="20"/>
        </w:rPr>
        <w:t xml:space="preserve">W przedmiotowym postępowaniu Zamawiający </w:t>
      </w:r>
      <w:r w:rsidR="009275A1" w:rsidRPr="000D1DE1">
        <w:rPr>
          <w:rFonts w:ascii="Verdana" w:hAnsi="Verdana"/>
          <w:b/>
          <w:sz w:val="20"/>
        </w:rPr>
        <w:t>nie</w:t>
      </w:r>
      <w:r w:rsidR="009275A1" w:rsidRPr="000D1DE1">
        <w:rPr>
          <w:rFonts w:ascii="Verdana" w:hAnsi="Verdana"/>
          <w:sz w:val="20"/>
        </w:rPr>
        <w:t xml:space="preserve"> </w:t>
      </w:r>
      <w:r w:rsidR="009275A1" w:rsidRPr="000D1DE1">
        <w:rPr>
          <w:rFonts w:ascii="Verdana" w:hAnsi="Verdana"/>
          <w:b/>
          <w:sz w:val="20"/>
        </w:rPr>
        <w:t>dopuszcza</w:t>
      </w:r>
      <w:r w:rsidR="009275A1" w:rsidRPr="000D1DE1">
        <w:rPr>
          <w:rFonts w:ascii="Verdana" w:hAnsi="Verdana"/>
          <w:sz w:val="20"/>
        </w:rPr>
        <w:t xml:space="preserve"> możliwości składania </w:t>
      </w:r>
      <w:r w:rsidR="009275A1" w:rsidRPr="000D1DE1">
        <w:rPr>
          <w:rFonts w:ascii="Verdana" w:hAnsi="Verdana"/>
          <w:b/>
          <w:bCs/>
          <w:sz w:val="20"/>
        </w:rPr>
        <w:t>ofert częściowych</w:t>
      </w:r>
      <w:r w:rsidR="009275A1" w:rsidRPr="000D1DE1">
        <w:rPr>
          <w:rFonts w:ascii="Verdana" w:hAnsi="Verdana"/>
          <w:sz w:val="20"/>
        </w:rPr>
        <w:t>.</w:t>
      </w:r>
      <w:r w:rsidR="00815005" w:rsidRPr="000D1DE1">
        <w:rPr>
          <w:rFonts w:ascii="Verdana" w:hAnsi="Verdana"/>
          <w:sz w:val="20"/>
        </w:rPr>
        <w:t xml:space="preserve"> </w:t>
      </w:r>
      <w:r w:rsidR="000F6B79" w:rsidRPr="000D1DE1">
        <w:rPr>
          <w:rFonts w:ascii="Verdana" w:hAnsi="Verdana"/>
          <w:sz w:val="20"/>
        </w:rPr>
        <w:t xml:space="preserve">Przedmiot zamówienia dotyczy zakupu i dostawy </w:t>
      </w:r>
      <w:r w:rsidR="000D1DE1" w:rsidRPr="000D1DE1">
        <w:rPr>
          <w:rFonts w:ascii="Verdana" w:hAnsi="Verdana"/>
          <w:sz w:val="20"/>
        </w:rPr>
        <w:t>sprzętu komputerowego i akcesoriów, które są standardowym sprzętem półkowym i ogólnodostępnym.</w:t>
      </w:r>
      <w:r w:rsidR="000F6B79" w:rsidRPr="000D1DE1">
        <w:rPr>
          <w:rFonts w:ascii="Verdana" w:hAnsi="Verdana"/>
          <w:sz w:val="20"/>
        </w:rPr>
        <w:t xml:space="preserve"> Ewentualny podział zamówienia na części byłby niekorzystny ze względu na trudności techniczne i organizacyjne czy nadmierne koszty wykonania zamówienia, ale również na potrzebę skoordynowania działań różnych Wykonawców realizujących poszczególne części zamówienia, co mogłoby zagrozić właściwemu </w:t>
      </w:r>
      <w:r w:rsidR="000D1DE1" w:rsidRPr="000D1DE1">
        <w:rPr>
          <w:rFonts w:ascii="Verdana" w:hAnsi="Verdana"/>
          <w:sz w:val="20"/>
        </w:rPr>
        <w:t xml:space="preserve">i sprawnemu </w:t>
      </w:r>
      <w:r w:rsidR="000F6B79" w:rsidRPr="000D1DE1">
        <w:rPr>
          <w:rFonts w:ascii="Verdana" w:hAnsi="Verdana"/>
          <w:sz w:val="20"/>
        </w:rPr>
        <w:t>wykonaniu umowy, w tym potrzebę podjęcia dodatkowych działań ze strony Zamawiającego w celu skoordynowania działań różnych Wykonawców. Ważnym aspektem przemawiającym za niedzieleniem zamówienia jest również obniżenie kosztów realizacji całego zamówienia oraz nadzór nad realizacją jednej kompleksowej umowy, co znacznie usprawni nadzór nad realizacją zamówienia, a przy tym nie spowoduje konieczności zatrudnienia dodatkowego personelu do nadzoru. Jednocześnie brak dopuszczenia możliwości składania ofert częściowych nie powoduje ograniczenia konkurencji oraz zapewnia równy dostęp podmiotów z sektora małych i średnich przedsiębiorstw.</w:t>
      </w:r>
      <w:r w:rsidR="000D1DE1" w:rsidRPr="000D1DE1">
        <w:rPr>
          <w:rFonts w:ascii="Verdana" w:hAnsi="Verdana"/>
          <w:sz w:val="20"/>
        </w:rPr>
        <w:t xml:space="preserve"> </w:t>
      </w:r>
    </w:p>
    <w:p w14:paraId="1FA0FDFD" w14:textId="28B276B4" w:rsidR="00CC3799" w:rsidRPr="000D1DE1" w:rsidRDefault="000D1DE1" w:rsidP="00CC3799">
      <w:pPr>
        <w:pStyle w:val="Akapitzlist"/>
        <w:spacing w:after="0"/>
        <w:ind w:left="360"/>
        <w:jc w:val="both"/>
        <w:rPr>
          <w:rFonts w:ascii="Verdana" w:hAnsi="Verdana"/>
          <w:sz w:val="20"/>
        </w:rPr>
      </w:pPr>
      <w:r w:rsidRPr="000D1DE1">
        <w:rPr>
          <w:rFonts w:ascii="Verdana" w:hAnsi="Verdana"/>
          <w:sz w:val="20"/>
        </w:rPr>
        <w:t>Ponadto udziela się zamówienia</w:t>
      </w:r>
      <w:r w:rsidR="00CC3799" w:rsidRPr="000D1DE1">
        <w:rPr>
          <w:rFonts w:ascii="Verdana" w:hAnsi="Verdana"/>
          <w:sz w:val="20"/>
        </w:rPr>
        <w:t xml:space="preserve"> w częściach, z których każda stanowi przedmiot odrębnego postępowania. </w:t>
      </w:r>
    </w:p>
    <w:p w14:paraId="46A1F4AA" w14:textId="77777777" w:rsidR="00143CAF" w:rsidRPr="000D1DE1" w:rsidRDefault="00143CAF" w:rsidP="00D27C37">
      <w:pPr>
        <w:pStyle w:val="Akapitzlist"/>
        <w:numPr>
          <w:ilvl w:val="0"/>
          <w:numId w:val="36"/>
        </w:numPr>
        <w:spacing w:after="0" w:line="276" w:lineRule="auto"/>
        <w:contextualSpacing w:val="0"/>
        <w:jc w:val="both"/>
        <w:rPr>
          <w:rFonts w:ascii="Verdana" w:hAnsi="Verdana"/>
          <w:sz w:val="20"/>
          <w:szCs w:val="20"/>
        </w:rPr>
      </w:pPr>
      <w:r w:rsidRPr="000D1DE1">
        <w:rPr>
          <w:rFonts w:ascii="Verdana" w:hAnsi="Verdana"/>
          <w:sz w:val="20"/>
        </w:rPr>
        <w:t xml:space="preserve">Wykonawca </w:t>
      </w:r>
      <w:r w:rsidRPr="000D1DE1">
        <w:rPr>
          <w:rFonts w:ascii="Verdana" w:hAnsi="Verdana"/>
          <w:b/>
          <w:sz w:val="20"/>
        </w:rPr>
        <w:t>może powierzyć wykonanie części zamówienia podwykonawcy</w:t>
      </w:r>
      <w:r w:rsidRPr="000D1DE1">
        <w:rPr>
          <w:rFonts w:ascii="Verdana" w:hAnsi="Verdana"/>
          <w:sz w:val="20"/>
        </w:rPr>
        <w:t xml:space="preserve">. </w:t>
      </w:r>
    </w:p>
    <w:p w14:paraId="4E34041C" w14:textId="406AA96A" w:rsidR="00143CAF" w:rsidRPr="000D1DE1" w:rsidRDefault="00143CAF" w:rsidP="00D27C37">
      <w:pPr>
        <w:pStyle w:val="Bezodstpw"/>
        <w:numPr>
          <w:ilvl w:val="1"/>
          <w:numId w:val="36"/>
        </w:numPr>
        <w:spacing w:line="276" w:lineRule="auto"/>
        <w:jc w:val="both"/>
        <w:rPr>
          <w:rFonts w:ascii="Verdana" w:hAnsi="Verdana"/>
          <w:sz w:val="20"/>
          <w:szCs w:val="20"/>
        </w:rPr>
      </w:pPr>
      <w:r w:rsidRPr="000D1DE1">
        <w:rPr>
          <w:rFonts w:ascii="Verdana" w:hAnsi="Verdana"/>
          <w:sz w:val="20"/>
          <w:szCs w:val="20"/>
        </w:rPr>
        <w:t xml:space="preserve">Zamawiający żąda wskazania w ofercie </w:t>
      </w:r>
      <w:r w:rsidR="004E4DE3" w:rsidRPr="000D1DE1">
        <w:rPr>
          <w:rFonts w:ascii="Verdana" w:hAnsi="Verdana"/>
          <w:sz w:val="20"/>
          <w:szCs w:val="20"/>
        </w:rPr>
        <w:t xml:space="preserve">tych </w:t>
      </w:r>
      <w:r w:rsidRPr="000D1DE1">
        <w:rPr>
          <w:rFonts w:ascii="Verdana" w:hAnsi="Verdana"/>
          <w:sz w:val="20"/>
          <w:szCs w:val="20"/>
        </w:rPr>
        <w:t>części zamówienia, któr</w:t>
      </w:r>
      <w:r w:rsidR="004E4DE3" w:rsidRPr="000D1DE1">
        <w:rPr>
          <w:rFonts w:ascii="Verdana" w:hAnsi="Verdana"/>
          <w:sz w:val="20"/>
          <w:szCs w:val="20"/>
        </w:rPr>
        <w:t>ych</w:t>
      </w:r>
      <w:r w:rsidRPr="000D1DE1">
        <w:rPr>
          <w:rFonts w:ascii="Verdana" w:hAnsi="Verdana"/>
          <w:sz w:val="20"/>
          <w:szCs w:val="20"/>
        </w:rPr>
        <w:t xml:space="preserve"> wykonanie Wykonawca zamierza powierzyć podwykonawcom oraz </w:t>
      </w:r>
      <w:r w:rsidR="004E4DE3" w:rsidRPr="000D1DE1">
        <w:rPr>
          <w:rFonts w:ascii="Verdana" w:hAnsi="Verdana"/>
          <w:sz w:val="20"/>
          <w:szCs w:val="20"/>
        </w:rPr>
        <w:t xml:space="preserve">żąda </w:t>
      </w:r>
      <w:r w:rsidRPr="000D1DE1">
        <w:rPr>
          <w:rFonts w:ascii="Verdana" w:hAnsi="Verdana"/>
          <w:sz w:val="20"/>
          <w:szCs w:val="20"/>
        </w:rPr>
        <w:t>podania nazw ewentualnych podwykonawców, jeżeli są już znani;</w:t>
      </w:r>
    </w:p>
    <w:p w14:paraId="3C8E84A8" w14:textId="77777777" w:rsidR="00143CAF" w:rsidRPr="000D1DE1" w:rsidRDefault="00143CAF" w:rsidP="00D27C37">
      <w:pPr>
        <w:pStyle w:val="Bezodstpw"/>
        <w:numPr>
          <w:ilvl w:val="1"/>
          <w:numId w:val="36"/>
        </w:numPr>
        <w:spacing w:line="276" w:lineRule="auto"/>
        <w:jc w:val="both"/>
        <w:rPr>
          <w:rFonts w:ascii="Verdana" w:hAnsi="Verdana"/>
          <w:sz w:val="20"/>
          <w:szCs w:val="20"/>
        </w:rPr>
      </w:pPr>
      <w:r w:rsidRPr="000D1DE1">
        <w:rPr>
          <w:rFonts w:ascii="Verdana" w:hAnsi="Verdana"/>
          <w:sz w:val="20"/>
          <w:szCs w:val="20"/>
        </w:rPr>
        <w:t>Powierzenie wykonania części zamówienia podwykonawcom nie zwalnia Wykonawcy z odpowiedzialności za należyte wykonanie tego zamówienia.</w:t>
      </w:r>
    </w:p>
    <w:p w14:paraId="4283FCBE" w14:textId="77777777" w:rsidR="00143CAF" w:rsidRPr="000D1DE1" w:rsidRDefault="00143CAF" w:rsidP="00D27C37">
      <w:pPr>
        <w:pStyle w:val="Bezodstpw"/>
        <w:numPr>
          <w:ilvl w:val="1"/>
          <w:numId w:val="36"/>
        </w:numPr>
        <w:spacing w:line="276" w:lineRule="auto"/>
        <w:jc w:val="both"/>
        <w:rPr>
          <w:rFonts w:ascii="Verdana" w:hAnsi="Verdana"/>
          <w:sz w:val="20"/>
          <w:szCs w:val="20"/>
        </w:rPr>
      </w:pPr>
      <w:r w:rsidRPr="000D1DE1">
        <w:rPr>
          <w:rFonts w:ascii="Verdana" w:hAnsi="Verdana"/>
          <w:sz w:val="20"/>
          <w:szCs w:val="20"/>
        </w:rPr>
        <w:t xml:space="preserve">(jeżeli dotyczy)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0D1DE1">
        <w:rPr>
          <w:rFonts w:ascii="Verdana" w:hAnsi="Verdana"/>
          <w:sz w:val="20"/>
          <w:szCs w:val="20"/>
        </w:rPr>
        <w:t>uPzp</w:t>
      </w:r>
      <w:proofErr w:type="spellEnd"/>
      <w:r w:rsidRPr="000D1DE1">
        <w:rPr>
          <w:rFonts w:ascii="Verdana" w:hAnsi="Verdana"/>
          <w:sz w:val="20"/>
          <w:szCs w:val="20"/>
        </w:rPr>
        <w:t xml:space="preserve"> stosuje się.</w:t>
      </w:r>
    </w:p>
    <w:p w14:paraId="0803CDDF" w14:textId="546F005A" w:rsidR="00154F3D" w:rsidRPr="000D1DE1" w:rsidRDefault="00143CAF" w:rsidP="00D27C37">
      <w:pPr>
        <w:pStyle w:val="Bezodstpw"/>
        <w:numPr>
          <w:ilvl w:val="1"/>
          <w:numId w:val="36"/>
        </w:numPr>
        <w:spacing w:line="276" w:lineRule="auto"/>
        <w:jc w:val="both"/>
        <w:rPr>
          <w:rFonts w:ascii="Verdana" w:hAnsi="Verdana"/>
          <w:sz w:val="20"/>
          <w:szCs w:val="20"/>
        </w:rPr>
      </w:pPr>
      <w:r w:rsidRPr="000D1DE1">
        <w:rPr>
          <w:rFonts w:ascii="Verdana" w:hAnsi="Verdana"/>
          <w:sz w:val="20"/>
        </w:rPr>
        <w:t>Obowiązki Wykonawcy wobec podwykonawców uregulowane są we wzorze umowy stanowiącym Załącznik nr 4 do SWZ.</w:t>
      </w:r>
    </w:p>
    <w:p w14:paraId="3912EA9E" w14:textId="12E6E6FD" w:rsidR="009275A1" w:rsidRPr="000D1DE1" w:rsidRDefault="009275A1" w:rsidP="00D27C37">
      <w:pPr>
        <w:pStyle w:val="Bezodstpw"/>
        <w:numPr>
          <w:ilvl w:val="0"/>
          <w:numId w:val="36"/>
        </w:numPr>
        <w:spacing w:line="276" w:lineRule="auto"/>
        <w:jc w:val="both"/>
        <w:rPr>
          <w:rFonts w:ascii="Verdana" w:hAnsi="Verdana"/>
          <w:sz w:val="20"/>
          <w:szCs w:val="20"/>
        </w:rPr>
      </w:pPr>
      <w:r w:rsidRPr="000D1DE1">
        <w:rPr>
          <w:rFonts w:ascii="Verdana" w:hAnsi="Verdana"/>
          <w:sz w:val="20"/>
          <w:szCs w:val="20"/>
        </w:rPr>
        <w:t xml:space="preserve">Zamawiający </w:t>
      </w:r>
      <w:r w:rsidRPr="000D1DE1">
        <w:rPr>
          <w:rFonts w:ascii="Verdana" w:hAnsi="Verdana"/>
          <w:b/>
          <w:sz w:val="20"/>
          <w:szCs w:val="20"/>
        </w:rPr>
        <w:t>nie dopuszcza</w:t>
      </w:r>
      <w:r w:rsidRPr="000D1DE1">
        <w:rPr>
          <w:rFonts w:ascii="Verdana" w:hAnsi="Verdana"/>
          <w:sz w:val="20"/>
          <w:szCs w:val="20"/>
        </w:rPr>
        <w:t xml:space="preserve"> składania ofert wariantowych.</w:t>
      </w:r>
    </w:p>
    <w:p w14:paraId="25BF7CA7" w14:textId="77777777" w:rsidR="009275A1" w:rsidRPr="000D1DE1" w:rsidRDefault="009275A1" w:rsidP="00D27C37">
      <w:pPr>
        <w:pStyle w:val="Bezodstpw"/>
        <w:numPr>
          <w:ilvl w:val="0"/>
          <w:numId w:val="36"/>
        </w:numPr>
        <w:spacing w:line="276" w:lineRule="auto"/>
        <w:ind w:left="426" w:hanging="426"/>
        <w:jc w:val="both"/>
        <w:rPr>
          <w:rFonts w:ascii="Verdana" w:hAnsi="Verdana"/>
          <w:sz w:val="20"/>
          <w:szCs w:val="20"/>
        </w:rPr>
      </w:pPr>
      <w:r w:rsidRPr="000D1DE1">
        <w:rPr>
          <w:rFonts w:ascii="Verdana" w:hAnsi="Verdana"/>
          <w:sz w:val="20"/>
          <w:szCs w:val="20"/>
        </w:rPr>
        <w:t xml:space="preserve">Zamawiający </w:t>
      </w:r>
      <w:r w:rsidRPr="000D1DE1">
        <w:rPr>
          <w:rFonts w:ascii="Verdana" w:hAnsi="Verdana"/>
          <w:b/>
          <w:sz w:val="20"/>
          <w:szCs w:val="20"/>
        </w:rPr>
        <w:t>nie przewiduje</w:t>
      </w:r>
      <w:r w:rsidRPr="000D1DE1">
        <w:rPr>
          <w:rFonts w:ascii="Verdana" w:hAnsi="Verdana"/>
          <w:sz w:val="20"/>
          <w:szCs w:val="20"/>
        </w:rPr>
        <w:t xml:space="preserve"> zatrudnienia osób, o których mowa w art. 96 ust. 2 pkt 2 </w:t>
      </w:r>
      <w:proofErr w:type="spellStart"/>
      <w:r w:rsidRPr="000D1DE1">
        <w:rPr>
          <w:rFonts w:ascii="Verdana" w:hAnsi="Verdana"/>
          <w:sz w:val="20"/>
          <w:szCs w:val="20"/>
        </w:rPr>
        <w:t>uPzp</w:t>
      </w:r>
      <w:proofErr w:type="spellEnd"/>
      <w:r w:rsidRPr="000D1DE1">
        <w:rPr>
          <w:rFonts w:ascii="Verdana" w:hAnsi="Verdana"/>
          <w:sz w:val="20"/>
          <w:szCs w:val="20"/>
        </w:rPr>
        <w:t>.</w:t>
      </w:r>
    </w:p>
    <w:p w14:paraId="3E1DD08F" w14:textId="77777777" w:rsidR="009275A1" w:rsidRPr="000D1DE1" w:rsidRDefault="009275A1" w:rsidP="00D27C37">
      <w:pPr>
        <w:numPr>
          <w:ilvl w:val="0"/>
          <w:numId w:val="36"/>
        </w:numPr>
        <w:spacing w:after="0"/>
        <w:ind w:left="426" w:hanging="426"/>
        <w:jc w:val="both"/>
        <w:rPr>
          <w:rFonts w:ascii="Verdana" w:hAnsi="Verdana"/>
          <w:sz w:val="20"/>
          <w:szCs w:val="20"/>
        </w:rPr>
      </w:pPr>
      <w:r w:rsidRPr="000D1DE1">
        <w:rPr>
          <w:rFonts w:ascii="Verdana" w:hAnsi="Verdana"/>
          <w:sz w:val="20"/>
          <w:szCs w:val="20"/>
        </w:rPr>
        <w:t xml:space="preserve">Zamawiający </w:t>
      </w:r>
      <w:r w:rsidRPr="000D1DE1">
        <w:rPr>
          <w:rFonts w:ascii="Verdana" w:hAnsi="Verdana"/>
          <w:b/>
          <w:sz w:val="20"/>
          <w:szCs w:val="20"/>
        </w:rPr>
        <w:t>nie zastrzega</w:t>
      </w:r>
      <w:r w:rsidRPr="000D1DE1">
        <w:rPr>
          <w:rFonts w:ascii="Verdana" w:hAnsi="Verdana"/>
          <w:sz w:val="20"/>
          <w:szCs w:val="20"/>
        </w:rPr>
        <w:t xml:space="preserve"> możliwości ubiegania się o udzielenie zamówienia przez Wykonawców, o których mowa w art. 94 </w:t>
      </w:r>
      <w:proofErr w:type="spellStart"/>
      <w:r w:rsidRPr="000D1DE1">
        <w:rPr>
          <w:rFonts w:ascii="Verdana" w:hAnsi="Verdana"/>
          <w:sz w:val="20"/>
          <w:szCs w:val="20"/>
        </w:rPr>
        <w:t>uPzp</w:t>
      </w:r>
      <w:proofErr w:type="spellEnd"/>
      <w:r w:rsidRPr="000D1DE1">
        <w:rPr>
          <w:rFonts w:ascii="Verdana" w:hAnsi="Verdana"/>
          <w:sz w:val="20"/>
          <w:szCs w:val="20"/>
        </w:rPr>
        <w:t>.</w:t>
      </w:r>
    </w:p>
    <w:p w14:paraId="18D6D924" w14:textId="6A64EAF8" w:rsidR="009275A1" w:rsidRPr="000D1DE1" w:rsidRDefault="009275A1" w:rsidP="00D27C37">
      <w:pPr>
        <w:numPr>
          <w:ilvl w:val="0"/>
          <w:numId w:val="36"/>
        </w:numPr>
        <w:spacing w:after="0"/>
        <w:ind w:left="426" w:hanging="426"/>
        <w:jc w:val="both"/>
        <w:rPr>
          <w:rFonts w:ascii="Verdana" w:hAnsi="Verdana"/>
          <w:sz w:val="20"/>
          <w:szCs w:val="20"/>
        </w:rPr>
      </w:pPr>
      <w:r w:rsidRPr="000D1DE1">
        <w:rPr>
          <w:rFonts w:ascii="Verdana" w:hAnsi="Verdana"/>
          <w:sz w:val="20"/>
          <w:szCs w:val="20"/>
        </w:rPr>
        <w:t xml:space="preserve"> Zamawiający nie przewiduje udzielenia zamówień, o których mowa w art. 305 pkt 1 </w:t>
      </w:r>
      <w:r w:rsidRPr="000D1DE1">
        <w:rPr>
          <w:rFonts w:ascii="Verdana" w:hAnsi="Verdana"/>
          <w:sz w:val="20"/>
          <w:szCs w:val="20"/>
        </w:rPr>
        <w:br/>
        <w:t xml:space="preserve"> w związku z art. 214 ust. 1 pkt </w:t>
      </w:r>
      <w:r w:rsidR="00030F07" w:rsidRPr="000D1DE1">
        <w:rPr>
          <w:rFonts w:ascii="Verdana" w:hAnsi="Verdana"/>
          <w:sz w:val="20"/>
          <w:szCs w:val="20"/>
        </w:rPr>
        <w:t>8</w:t>
      </w:r>
      <w:r w:rsidRPr="000D1DE1">
        <w:rPr>
          <w:rFonts w:ascii="Verdana" w:hAnsi="Verdana"/>
          <w:sz w:val="20"/>
          <w:szCs w:val="20"/>
        </w:rPr>
        <w:t xml:space="preserve"> </w:t>
      </w:r>
      <w:proofErr w:type="spellStart"/>
      <w:r w:rsidRPr="000D1DE1">
        <w:rPr>
          <w:rFonts w:ascii="Verdana" w:hAnsi="Verdana"/>
          <w:sz w:val="20"/>
          <w:szCs w:val="20"/>
        </w:rPr>
        <w:t>uPzp</w:t>
      </w:r>
      <w:proofErr w:type="spellEnd"/>
      <w:r w:rsidRPr="000D1DE1">
        <w:rPr>
          <w:rFonts w:ascii="Verdana" w:hAnsi="Verdana"/>
          <w:sz w:val="20"/>
          <w:szCs w:val="20"/>
        </w:rPr>
        <w:t>.</w:t>
      </w:r>
    </w:p>
    <w:p w14:paraId="2F36C754" w14:textId="77777777" w:rsidR="009275A1" w:rsidRPr="000D1DE1" w:rsidRDefault="009275A1" w:rsidP="00D27C37">
      <w:pPr>
        <w:numPr>
          <w:ilvl w:val="0"/>
          <w:numId w:val="36"/>
        </w:numPr>
        <w:spacing w:after="0"/>
        <w:ind w:left="426" w:hanging="426"/>
        <w:jc w:val="both"/>
        <w:rPr>
          <w:rFonts w:ascii="Verdana" w:hAnsi="Verdana"/>
          <w:sz w:val="20"/>
          <w:szCs w:val="20"/>
        </w:rPr>
      </w:pPr>
      <w:r w:rsidRPr="000D1DE1">
        <w:rPr>
          <w:rFonts w:ascii="Verdana" w:hAnsi="Verdana"/>
          <w:sz w:val="20"/>
          <w:szCs w:val="20"/>
        </w:rPr>
        <w:t xml:space="preserve">Zamawiający </w:t>
      </w:r>
      <w:r w:rsidRPr="000D1DE1">
        <w:rPr>
          <w:rFonts w:ascii="Verdana" w:hAnsi="Verdana"/>
          <w:b/>
          <w:bCs/>
          <w:sz w:val="20"/>
          <w:szCs w:val="20"/>
        </w:rPr>
        <w:t>nie przewiduje zaliczek</w:t>
      </w:r>
      <w:r w:rsidRPr="000D1DE1">
        <w:rPr>
          <w:rFonts w:ascii="Verdana" w:hAnsi="Verdana"/>
          <w:sz w:val="20"/>
          <w:szCs w:val="20"/>
        </w:rPr>
        <w:t xml:space="preserve"> na poczet wykonania zamówienia.</w:t>
      </w:r>
    </w:p>
    <w:p w14:paraId="6389BDC0" w14:textId="69323FE6" w:rsidR="009275A1" w:rsidRPr="000D1DE1" w:rsidRDefault="009275A1" w:rsidP="00D27C37">
      <w:pPr>
        <w:numPr>
          <w:ilvl w:val="0"/>
          <w:numId w:val="36"/>
        </w:numPr>
        <w:spacing w:after="0"/>
        <w:ind w:left="426" w:hanging="426"/>
        <w:jc w:val="both"/>
        <w:rPr>
          <w:rFonts w:ascii="Verdana" w:hAnsi="Verdana"/>
          <w:sz w:val="20"/>
          <w:szCs w:val="20"/>
        </w:rPr>
      </w:pPr>
      <w:r w:rsidRPr="000D1DE1">
        <w:rPr>
          <w:rFonts w:ascii="Verdana" w:hAnsi="Verdana"/>
          <w:sz w:val="20"/>
          <w:szCs w:val="20"/>
        </w:rPr>
        <w:t xml:space="preserve">Zamawiający </w:t>
      </w:r>
      <w:r w:rsidRPr="000D1DE1">
        <w:rPr>
          <w:rFonts w:ascii="Verdana" w:hAnsi="Verdana"/>
          <w:b/>
          <w:sz w:val="20"/>
          <w:szCs w:val="20"/>
        </w:rPr>
        <w:t>nie przewiduje</w:t>
      </w:r>
      <w:r w:rsidRPr="000D1DE1">
        <w:rPr>
          <w:rFonts w:ascii="Verdana" w:hAnsi="Verdana"/>
          <w:sz w:val="20"/>
          <w:szCs w:val="20"/>
        </w:rPr>
        <w:t xml:space="preserve"> rozliczeń z Wykonawcą w walutach obcych; rozliczenia między Zamawiającym a Wykonawcą prowadzone będą w </w:t>
      </w:r>
      <w:r w:rsidR="004E4DE3" w:rsidRPr="000D1DE1">
        <w:rPr>
          <w:rFonts w:ascii="Verdana" w:hAnsi="Verdana"/>
          <w:sz w:val="20"/>
          <w:szCs w:val="20"/>
        </w:rPr>
        <w:t>złotówkach (</w:t>
      </w:r>
      <w:r w:rsidRPr="000D1DE1">
        <w:rPr>
          <w:rFonts w:ascii="Verdana" w:hAnsi="Verdana"/>
          <w:sz w:val="20"/>
          <w:szCs w:val="20"/>
        </w:rPr>
        <w:t>PLN</w:t>
      </w:r>
      <w:r w:rsidR="004E4DE3" w:rsidRPr="000D1DE1">
        <w:rPr>
          <w:rFonts w:ascii="Verdana" w:hAnsi="Verdana"/>
          <w:sz w:val="20"/>
          <w:szCs w:val="20"/>
        </w:rPr>
        <w:t>).</w:t>
      </w:r>
    </w:p>
    <w:p w14:paraId="0BDF1010" w14:textId="420A894C" w:rsidR="00030F07" w:rsidRPr="000D1DE1" w:rsidRDefault="00030F07" w:rsidP="00D27C37">
      <w:pPr>
        <w:numPr>
          <w:ilvl w:val="0"/>
          <w:numId w:val="36"/>
        </w:numPr>
        <w:spacing w:after="0"/>
        <w:ind w:left="426" w:hanging="426"/>
        <w:jc w:val="both"/>
        <w:rPr>
          <w:rFonts w:ascii="Verdana" w:hAnsi="Verdana"/>
          <w:sz w:val="20"/>
          <w:szCs w:val="20"/>
        </w:rPr>
      </w:pPr>
      <w:r w:rsidRPr="000D1DE1">
        <w:rPr>
          <w:rFonts w:ascii="Verdana" w:hAnsi="Verdana"/>
          <w:sz w:val="20"/>
          <w:szCs w:val="20"/>
        </w:rPr>
        <w:t xml:space="preserve">Zamawiający </w:t>
      </w:r>
      <w:r w:rsidRPr="000D1DE1">
        <w:rPr>
          <w:rFonts w:ascii="Verdana" w:hAnsi="Verdana"/>
          <w:b/>
          <w:sz w:val="20"/>
          <w:szCs w:val="20"/>
        </w:rPr>
        <w:t>nie przewiduje</w:t>
      </w:r>
      <w:r w:rsidRPr="000D1DE1">
        <w:rPr>
          <w:rFonts w:ascii="Verdana" w:hAnsi="Verdana"/>
          <w:sz w:val="20"/>
          <w:szCs w:val="20"/>
        </w:rPr>
        <w:t xml:space="preserve"> prawa opcji.  </w:t>
      </w:r>
    </w:p>
    <w:p w14:paraId="36415F98" w14:textId="602A1390" w:rsidR="009275A1" w:rsidRPr="000D1DE1" w:rsidRDefault="009275A1" w:rsidP="00D27C37">
      <w:pPr>
        <w:numPr>
          <w:ilvl w:val="0"/>
          <w:numId w:val="36"/>
        </w:numPr>
        <w:spacing w:after="0"/>
        <w:ind w:left="284" w:hanging="284"/>
        <w:jc w:val="both"/>
        <w:rPr>
          <w:rFonts w:ascii="Verdana" w:hAnsi="Verdana"/>
          <w:sz w:val="20"/>
          <w:szCs w:val="20"/>
        </w:rPr>
      </w:pPr>
      <w:r w:rsidRPr="000D1DE1">
        <w:rPr>
          <w:rFonts w:ascii="Verdana" w:hAnsi="Verdana"/>
          <w:sz w:val="20"/>
        </w:rPr>
        <w:t xml:space="preserve"> Zamawiający </w:t>
      </w:r>
      <w:r w:rsidRPr="000D1DE1">
        <w:rPr>
          <w:rFonts w:ascii="Verdana" w:hAnsi="Verdana"/>
          <w:b/>
          <w:sz w:val="20"/>
        </w:rPr>
        <w:t>nie przewiduje</w:t>
      </w:r>
      <w:r w:rsidRPr="000D1DE1">
        <w:rPr>
          <w:rFonts w:ascii="Verdana" w:hAnsi="Verdana"/>
          <w:sz w:val="20"/>
        </w:rPr>
        <w:t xml:space="preserve"> zwrotu kosztów postępowania za wyjątkiem art. 261 </w:t>
      </w:r>
      <w:proofErr w:type="spellStart"/>
      <w:r w:rsidRPr="000D1DE1">
        <w:rPr>
          <w:rFonts w:ascii="Verdana" w:hAnsi="Verdana"/>
          <w:sz w:val="20"/>
        </w:rPr>
        <w:t>uPzp</w:t>
      </w:r>
      <w:proofErr w:type="spellEnd"/>
      <w:r w:rsidRPr="000D1DE1">
        <w:rPr>
          <w:rFonts w:ascii="Verdana" w:hAnsi="Verdana"/>
          <w:sz w:val="20"/>
        </w:rPr>
        <w:t>.</w:t>
      </w:r>
    </w:p>
    <w:p w14:paraId="0A2E7859" w14:textId="77777777" w:rsidR="00206BE8" w:rsidRPr="000D1DE1" w:rsidRDefault="00206BE8" w:rsidP="00D27C37">
      <w:pPr>
        <w:numPr>
          <w:ilvl w:val="0"/>
          <w:numId w:val="36"/>
        </w:numPr>
        <w:spacing w:after="0"/>
        <w:ind w:left="284" w:hanging="284"/>
        <w:jc w:val="both"/>
        <w:rPr>
          <w:rFonts w:ascii="Verdana" w:hAnsi="Verdana"/>
          <w:sz w:val="20"/>
          <w:szCs w:val="20"/>
        </w:rPr>
      </w:pPr>
      <w:r w:rsidRPr="000D1DE1">
        <w:rPr>
          <w:rFonts w:ascii="Verdana" w:hAnsi="Verdana"/>
          <w:sz w:val="20"/>
          <w:szCs w:val="20"/>
        </w:rPr>
        <w:t xml:space="preserve">Zamawiający </w:t>
      </w:r>
      <w:r w:rsidRPr="000D1DE1">
        <w:rPr>
          <w:rFonts w:ascii="Verdana" w:hAnsi="Verdana"/>
          <w:b/>
          <w:sz w:val="20"/>
          <w:szCs w:val="20"/>
        </w:rPr>
        <w:t>nie zastrzega</w:t>
      </w:r>
      <w:r w:rsidRPr="000D1DE1">
        <w:rPr>
          <w:rFonts w:ascii="Verdana" w:hAnsi="Verdana"/>
          <w:sz w:val="20"/>
          <w:szCs w:val="20"/>
        </w:rPr>
        <w:t xml:space="preserve"> obowiązku osobistego wykonania przez Wykonawcę kluczowych części zamówienia zgodnie z art. 121 </w:t>
      </w:r>
      <w:proofErr w:type="spellStart"/>
      <w:r w:rsidRPr="000D1DE1">
        <w:rPr>
          <w:rFonts w:ascii="Verdana" w:hAnsi="Verdana"/>
          <w:sz w:val="20"/>
          <w:szCs w:val="20"/>
        </w:rPr>
        <w:t>uPzp</w:t>
      </w:r>
      <w:proofErr w:type="spellEnd"/>
      <w:r w:rsidRPr="000D1DE1">
        <w:rPr>
          <w:rFonts w:ascii="Verdana" w:hAnsi="Verdana"/>
          <w:sz w:val="20"/>
          <w:szCs w:val="20"/>
        </w:rPr>
        <w:t>.</w:t>
      </w:r>
    </w:p>
    <w:p w14:paraId="04FD12D4" w14:textId="77777777" w:rsidR="009275A1" w:rsidRPr="000D1DE1" w:rsidRDefault="009275A1" w:rsidP="00D27C37">
      <w:pPr>
        <w:numPr>
          <w:ilvl w:val="0"/>
          <w:numId w:val="36"/>
        </w:numPr>
        <w:spacing w:after="0"/>
        <w:ind w:left="0" w:firstLine="0"/>
        <w:jc w:val="both"/>
        <w:rPr>
          <w:rFonts w:ascii="Verdana" w:hAnsi="Verdana"/>
          <w:sz w:val="20"/>
          <w:szCs w:val="20"/>
        </w:rPr>
      </w:pPr>
      <w:r w:rsidRPr="000D1DE1">
        <w:rPr>
          <w:rFonts w:ascii="Verdana" w:hAnsi="Verdana"/>
          <w:sz w:val="20"/>
          <w:szCs w:val="20"/>
        </w:rPr>
        <w:t xml:space="preserve"> Zamawiający </w:t>
      </w:r>
      <w:r w:rsidRPr="000D1DE1">
        <w:rPr>
          <w:rFonts w:ascii="Verdana" w:hAnsi="Verdana"/>
          <w:b/>
          <w:sz w:val="20"/>
          <w:szCs w:val="20"/>
        </w:rPr>
        <w:t>nie przewiduje</w:t>
      </w:r>
      <w:r w:rsidRPr="000D1DE1">
        <w:rPr>
          <w:rFonts w:ascii="Verdana" w:hAnsi="Verdana"/>
          <w:sz w:val="20"/>
          <w:szCs w:val="20"/>
        </w:rPr>
        <w:t xml:space="preserve"> zawarcia umowy ramowej.</w:t>
      </w:r>
    </w:p>
    <w:p w14:paraId="7BC802DD" w14:textId="77777777" w:rsidR="009275A1" w:rsidRPr="000D1DE1" w:rsidRDefault="009275A1" w:rsidP="00D27C37">
      <w:pPr>
        <w:numPr>
          <w:ilvl w:val="0"/>
          <w:numId w:val="36"/>
        </w:numPr>
        <w:spacing w:after="0"/>
        <w:ind w:left="284" w:hanging="284"/>
        <w:jc w:val="both"/>
        <w:rPr>
          <w:rFonts w:ascii="Verdana" w:hAnsi="Verdana"/>
          <w:sz w:val="20"/>
          <w:szCs w:val="20"/>
        </w:rPr>
      </w:pPr>
      <w:r w:rsidRPr="000D1DE1">
        <w:rPr>
          <w:rFonts w:ascii="Verdana" w:hAnsi="Verdana"/>
          <w:sz w:val="20"/>
          <w:szCs w:val="20"/>
        </w:rPr>
        <w:t xml:space="preserve"> Zamawiający </w:t>
      </w:r>
      <w:r w:rsidRPr="000D1DE1">
        <w:rPr>
          <w:rFonts w:ascii="Verdana" w:hAnsi="Verdana"/>
          <w:b/>
          <w:sz w:val="20"/>
          <w:szCs w:val="20"/>
        </w:rPr>
        <w:t>nie przewiduje</w:t>
      </w:r>
      <w:r w:rsidRPr="000D1DE1">
        <w:rPr>
          <w:rFonts w:ascii="Verdana" w:hAnsi="Verdana"/>
          <w:sz w:val="20"/>
          <w:szCs w:val="20"/>
        </w:rPr>
        <w:t xml:space="preserve"> zastosowania aukcji elektronicznej.</w:t>
      </w:r>
    </w:p>
    <w:p w14:paraId="4322CCCC" w14:textId="77777777" w:rsidR="009275A1" w:rsidRPr="000D1DE1" w:rsidRDefault="009275A1" w:rsidP="00D27C37">
      <w:pPr>
        <w:numPr>
          <w:ilvl w:val="0"/>
          <w:numId w:val="36"/>
        </w:numPr>
        <w:spacing w:after="0"/>
        <w:ind w:left="426" w:hanging="426"/>
        <w:jc w:val="both"/>
        <w:rPr>
          <w:rFonts w:ascii="Verdana" w:hAnsi="Verdana"/>
          <w:sz w:val="20"/>
          <w:szCs w:val="20"/>
        </w:rPr>
      </w:pPr>
      <w:r w:rsidRPr="000D1DE1">
        <w:rPr>
          <w:rFonts w:ascii="Verdana" w:hAnsi="Verdana"/>
          <w:sz w:val="20"/>
          <w:szCs w:val="20"/>
        </w:rPr>
        <w:t xml:space="preserve">Zamawiający </w:t>
      </w:r>
      <w:r w:rsidRPr="000D1DE1">
        <w:rPr>
          <w:rFonts w:ascii="Verdana" w:hAnsi="Verdana"/>
          <w:b/>
          <w:sz w:val="20"/>
          <w:szCs w:val="20"/>
        </w:rPr>
        <w:t>nie przeprowadzał</w:t>
      </w:r>
      <w:r w:rsidRPr="000D1DE1">
        <w:rPr>
          <w:rFonts w:ascii="Verdana" w:hAnsi="Verdana"/>
          <w:sz w:val="20"/>
          <w:szCs w:val="20"/>
        </w:rPr>
        <w:t xml:space="preserve"> wstępnych konsultacji rynkowych przed wszczęciem postępowania.</w:t>
      </w:r>
    </w:p>
    <w:p w14:paraId="29179955" w14:textId="77777777" w:rsidR="009275A1" w:rsidRPr="000D1DE1" w:rsidRDefault="009275A1" w:rsidP="00D27C37">
      <w:pPr>
        <w:numPr>
          <w:ilvl w:val="0"/>
          <w:numId w:val="36"/>
        </w:numPr>
        <w:spacing w:after="0"/>
        <w:ind w:left="426" w:hanging="426"/>
        <w:jc w:val="both"/>
        <w:rPr>
          <w:rFonts w:ascii="Verdana" w:hAnsi="Verdana"/>
          <w:sz w:val="20"/>
          <w:szCs w:val="20"/>
        </w:rPr>
      </w:pPr>
      <w:r w:rsidRPr="000D1DE1">
        <w:rPr>
          <w:rFonts w:ascii="Verdana" w:hAnsi="Verdana"/>
          <w:sz w:val="20"/>
          <w:szCs w:val="20"/>
        </w:rPr>
        <w:t xml:space="preserve">Zamawiający </w:t>
      </w:r>
      <w:r w:rsidRPr="000D1DE1">
        <w:rPr>
          <w:rFonts w:ascii="Verdana" w:hAnsi="Verdana"/>
          <w:b/>
          <w:sz w:val="20"/>
          <w:szCs w:val="20"/>
        </w:rPr>
        <w:t>nie przewiduje</w:t>
      </w:r>
      <w:r w:rsidRPr="000D1DE1">
        <w:rPr>
          <w:rFonts w:ascii="Verdana" w:hAnsi="Verdana"/>
          <w:sz w:val="20"/>
          <w:szCs w:val="20"/>
        </w:rPr>
        <w:t xml:space="preserve"> możliwości złożenia oferty w postaci katalogów elektronicznych.</w:t>
      </w:r>
    </w:p>
    <w:p w14:paraId="096228F3" w14:textId="77777777" w:rsidR="009275A1" w:rsidRPr="000D1DE1" w:rsidRDefault="009275A1" w:rsidP="00D27C37">
      <w:pPr>
        <w:numPr>
          <w:ilvl w:val="0"/>
          <w:numId w:val="36"/>
        </w:numPr>
        <w:spacing w:after="0"/>
        <w:ind w:left="284" w:hanging="284"/>
        <w:jc w:val="both"/>
        <w:rPr>
          <w:rFonts w:ascii="Verdana" w:hAnsi="Verdana"/>
          <w:sz w:val="20"/>
          <w:szCs w:val="20"/>
        </w:rPr>
      </w:pPr>
      <w:r w:rsidRPr="000D1DE1">
        <w:rPr>
          <w:rFonts w:ascii="Verdana" w:hAnsi="Verdana"/>
          <w:sz w:val="20"/>
          <w:szCs w:val="20"/>
        </w:rPr>
        <w:t xml:space="preserve"> Zamawiający </w:t>
      </w:r>
      <w:r w:rsidRPr="000D1DE1">
        <w:rPr>
          <w:rFonts w:ascii="Verdana" w:hAnsi="Verdana"/>
          <w:b/>
          <w:bCs/>
          <w:sz w:val="20"/>
          <w:szCs w:val="20"/>
        </w:rPr>
        <w:t>nie</w:t>
      </w:r>
      <w:r w:rsidRPr="000D1DE1">
        <w:rPr>
          <w:rFonts w:ascii="Verdana" w:hAnsi="Verdana"/>
          <w:sz w:val="20"/>
          <w:szCs w:val="20"/>
        </w:rPr>
        <w:t xml:space="preserve"> </w:t>
      </w:r>
      <w:r w:rsidRPr="000D1DE1">
        <w:rPr>
          <w:rFonts w:ascii="Verdana" w:hAnsi="Verdana"/>
          <w:b/>
          <w:sz w:val="20"/>
          <w:szCs w:val="20"/>
        </w:rPr>
        <w:t xml:space="preserve">przewiduje </w:t>
      </w:r>
      <w:r w:rsidRPr="000D1DE1">
        <w:rPr>
          <w:rFonts w:ascii="Verdana" w:hAnsi="Verdana"/>
          <w:sz w:val="20"/>
          <w:szCs w:val="20"/>
        </w:rPr>
        <w:t>przeprowadzenia wizji lokalnej.</w:t>
      </w:r>
    </w:p>
    <w:p w14:paraId="15C9A84E" w14:textId="4204BDE4" w:rsidR="009275A1" w:rsidRPr="000D1DE1" w:rsidRDefault="009275A1" w:rsidP="00D27C37">
      <w:pPr>
        <w:numPr>
          <w:ilvl w:val="0"/>
          <w:numId w:val="36"/>
        </w:numPr>
        <w:spacing w:after="0"/>
        <w:ind w:left="284" w:hanging="284"/>
        <w:jc w:val="both"/>
        <w:rPr>
          <w:rFonts w:ascii="Verdana" w:hAnsi="Verdana"/>
          <w:sz w:val="20"/>
          <w:szCs w:val="20"/>
        </w:rPr>
      </w:pPr>
      <w:r w:rsidRPr="000D1DE1">
        <w:rPr>
          <w:rFonts w:ascii="Verdana" w:hAnsi="Verdana"/>
          <w:sz w:val="20"/>
          <w:szCs w:val="20"/>
        </w:rPr>
        <w:t xml:space="preserve"> Zamawiający </w:t>
      </w:r>
      <w:r w:rsidRPr="000D1DE1">
        <w:rPr>
          <w:rFonts w:ascii="Verdana" w:hAnsi="Verdana"/>
          <w:b/>
          <w:sz w:val="20"/>
          <w:szCs w:val="20"/>
        </w:rPr>
        <w:t>nie przewiduje</w:t>
      </w:r>
      <w:r w:rsidRPr="000D1DE1">
        <w:rPr>
          <w:rFonts w:ascii="Verdana" w:hAnsi="Verdana"/>
          <w:sz w:val="20"/>
          <w:szCs w:val="20"/>
        </w:rPr>
        <w:t xml:space="preserve"> zwołania zebrania Wykonawców.</w:t>
      </w:r>
    </w:p>
    <w:p w14:paraId="3EAB65A1" w14:textId="09181471" w:rsidR="00CA3A38" w:rsidRPr="000D1DE1" w:rsidRDefault="00CA3A38" w:rsidP="00CA3A38">
      <w:pPr>
        <w:numPr>
          <w:ilvl w:val="0"/>
          <w:numId w:val="36"/>
        </w:numPr>
        <w:spacing w:after="0"/>
        <w:ind w:left="284" w:hanging="284"/>
        <w:jc w:val="both"/>
        <w:rPr>
          <w:rFonts w:ascii="Verdana" w:hAnsi="Verdana"/>
          <w:b/>
          <w:bCs/>
          <w:sz w:val="20"/>
          <w:szCs w:val="20"/>
        </w:rPr>
      </w:pPr>
      <w:r w:rsidRPr="000D1DE1">
        <w:rPr>
          <w:rFonts w:ascii="Verdana" w:hAnsi="Verdana"/>
          <w:b/>
          <w:bCs/>
          <w:sz w:val="20"/>
          <w:szCs w:val="20"/>
        </w:rPr>
        <w:lastRenderedPageBreak/>
        <w:tab/>
        <w:t>PRZEDMIOTOWE ŚRODKI DOWODOWE SKŁADANE WRAZ Z OFERTĄ</w:t>
      </w:r>
      <w:r w:rsidR="000D1DE1" w:rsidRPr="000D1DE1">
        <w:rPr>
          <w:rFonts w:ascii="Verdana" w:hAnsi="Verdana"/>
          <w:b/>
          <w:bCs/>
          <w:sz w:val="20"/>
          <w:szCs w:val="20"/>
        </w:rPr>
        <w:t xml:space="preserve"> NA POTWIERDZENIE RÓWNOWAŻNOŚCI</w:t>
      </w:r>
      <w:r w:rsidRPr="000D1DE1">
        <w:rPr>
          <w:rFonts w:ascii="Verdana" w:hAnsi="Verdana"/>
          <w:b/>
          <w:bCs/>
          <w:sz w:val="20"/>
          <w:szCs w:val="20"/>
        </w:rPr>
        <w:t>:</w:t>
      </w:r>
    </w:p>
    <w:p w14:paraId="50669C0B" w14:textId="7909F62B" w:rsidR="00CA3A38" w:rsidRPr="000D1DE1" w:rsidRDefault="00CA3A38" w:rsidP="00CA3A38">
      <w:pPr>
        <w:spacing w:after="0"/>
        <w:ind w:left="284"/>
        <w:jc w:val="both"/>
        <w:rPr>
          <w:rFonts w:ascii="Verdana" w:hAnsi="Verdana"/>
          <w:sz w:val="20"/>
          <w:szCs w:val="20"/>
        </w:rPr>
      </w:pPr>
      <w:r w:rsidRPr="000D1DE1">
        <w:rPr>
          <w:rFonts w:ascii="Verdana" w:hAnsi="Verdana"/>
          <w:sz w:val="20"/>
          <w:szCs w:val="20"/>
        </w:rPr>
        <w:t xml:space="preserve">Zamawiający żąda złożenia następujących przedmiotowych środków dowodowych wraz </w:t>
      </w:r>
      <w:r w:rsidR="000D1DE1" w:rsidRPr="000D1DE1">
        <w:rPr>
          <w:rFonts w:ascii="Verdana" w:hAnsi="Verdana"/>
          <w:sz w:val="20"/>
          <w:szCs w:val="20"/>
        </w:rPr>
        <w:t>ofertą w następujących przypadkach:</w:t>
      </w:r>
    </w:p>
    <w:p w14:paraId="7158457E" w14:textId="47F85A79" w:rsidR="00CA3A38" w:rsidRPr="000D1DE1" w:rsidRDefault="000D1DE1" w:rsidP="00CA3A38">
      <w:pPr>
        <w:spacing w:after="0"/>
        <w:ind w:left="284"/>
        <w:jc w:val="both"/>
        <w:rPr>
          <w:rFonts w:ascii="Verdana" w:hAnsi="Verdana"/>
          <w:sz w:val="20"/>
          <w:szCs w:val="20"/>
        </w:rPr>
      </w:pPr>
      <w:r w:rsidRPr="000D1DE1">
        <w:rPr>
          <w:rFonts w:ascii="Verdana" w:hAnsi="Verdana"/>
          <w:sz w:val="20"/>
          <w:szCs w:val="20"/>
        </w:rPr>
        <w:t>1</w:t>
      </w:r>
      <w:r w:rsidR="00CA3A38" w:rsidRPr="000D1DE1">
        <w:rPr>
          <w:rFonts w:ascii="Verdana" w:hAnsi="Verdana"/>
          <w:sz w:val="20"/>
          <w:szCs w:val="20"/>
        </w:rPr>
        <w:t>)</w:t>
      </w:r>
      <w:r w:rsidR="00CA3A38" w:rsidRPr="000D1DE1">
        <w:rPr>
          <w:rFonts w:ascii="Verdana" w:hAnsi="Verdana"/>
          <w:sz w:val="20"/>
          <w:szCs w:val="20"/>
        </w:rPr>
        <w:tab/>
        <w:t xml:space="preserve">W przypadkach, kiedy w opisie przedmiotu zamówienia wskazane zostały znaki towarowe, patenty lub pochodzenie, źródła lub szczególny proces, który charakteryzuje produkty </w:t>
      </w:r>
      <w:r w:rsidR="00E903EB">
        <w:rPr>
          <w:rFonts w:ascii="Verdana" w:hAnsi="Verdana"/>
          <w:sz w:val="20"/>
          <w:szCs w:val="20"/>
        </w:rPr>
        <w:t xml:space="preserve">lub </w:t>
      </w:r>
      <w:proofErr w:type="spellStart"/>
      <w:r w:rsidR="00E903EB">
        <w:rPr>
          <w:rFonts w:ascii="Verdana" w:hAnsi="Verdana"/>
          <w:sz w:val="20"/>
          <w:szCs w:val="20"/>
        </w:rPr>
        <w:t>usługi</w:t>
      </w:r>
      <w:r w:rsidR="00CA3A38" w:rsidRPr="000D1DE1">
        <w:rPr>
          <w:rFonts w:ascii="Verdana" w:hAnsi="Verdana"/>
          <w:sz w:val="20"/>
          <w:szCs w:val="20"/>
        </w:rPr>
        <w:t>dostarczane</w:t>
      </w:r>
      <w:proofErr w:type="spellEnd"/>
      <w:r w:rsidR="00CA3A38" w:rsidRPr="000D1DE1">
        <w:rPr>
          <w:rFonts w:ascii="Verdana" w:hAnsi="Verdana"/>
          <w:sz w:val="20"/>
          <w:szCs w:val="20"/>
        </w:rPr>
        <w:t xml:space="preserv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 producenta. Zamawiający wskazuje kryteria stosowane w celu oceny równoważności:</w:t>
      </w:r>
    </w:p>
    <w:p w14:paraId="54583EFB" w14:textId="3C27DF0C" w:rsidR="00CA3A38" w:rsidRPr="000D1DE1" w:rsidRDefault="00CA3A38" w:rsidP="00CA3A38">
      <w:pPr>
        <w:spacing w:after="0"/>
        <w:ind w:left="284"/>
        <w:jc w:val="both"/>
        <w:rPr>
          <w:rFonts w:ascii="Verdana" w:hAnsi="Verdana"/>
          <w:sz w:val="20"/>
          <w:szCs w:val="20"/>
        </w:rPr>
      </w:pPr>
      <w:r w:rsidRPr="000D1DE1">
        <w:rPr>
          <w:rFonts w:ascii="Verdana" w:hAnsi="Verdana"/>
          <w:sz w:val="20"/>
          <w:szCs w:val="20"/>
        </w:rPr>
        <w:t>- za równoważny sprzęt Zamawiający uzna sprzęt spełniający minimalne wymagania jakościowe, eksploatacyjne i techniczne odpowiadające wymaganiom wskazanym przez Zamawiającego w opisie przedmiotu zamówienia. Oznacza to, że produkt równoważny musi mieć parametry nie gorsze niż wskazane przez Zamawiającego, tzn. przynajmniej na poziomie takim jak wymaga Zamawiający. Wszelkie koszty i czynności związane z potwierdzeniem spełniania przez ofertę równoważną parametrów jakościowych spoczywają na Wykonawcy.</w:t>
      </w:r>
    </w:p>
    <w:p w14:paraId="1DE1A0E9" w14:textId="258EF723" w:rsidR="00CA3A38" w:rsidRPr="000D1DE1" w:rsidRDefault="00CA3A38" w:rsidP="00CA3A38">
      <w:pPr>
        <w:spacing w:after="0"/>
        <w:ind w:left="284"/>
        <w:jc w:val="both"/>
        <w:rPr>
          <w:rFonts w:ascii="Verdana" w:hAnsi="Verdana"/>
          <w:sz w:val="20"/>
          <w:szCs w:val="20"/>
        </w:rPr>
      </w:pPr>
      <w:r w:rsidRPr="000D1DE1">
        <w:rPr>
          <w:rFonts w:ascii="Verdana" w:hAnsi="Verdana"/>
          <w:sz w:val="20"/>
          <w:szCs w:val="20"/>
        </w:rPr>
        <w:t xml:space="preserve">W takiej sytuacji Wykonawca obowiązany jest wykazać w ofercie, że oferowane przez niego dostawy spełniają wymagania określone przez Zamawiającego poprzez dołączenie do oferty, w szczególności przedmiotowych środków dowodowych, o których mowa w art. 104-107 </w:t>
      </w:r>
      <w:proofErr w:type="spellStart"/>
      <w:r w:rsidRPr="000D1DE1">
        <w:rPr>
          <w:rFonts w:ascii="Verdana" w:hAnsi="Verdana"/>
          <w:sz w:val="20"/>
          <w:szCs w:val="20"/>
        </w:rPr>
        <w:t>uPzp</w:t>
      </w:r>
      <w:proofErr w:type="spellEnd"/>
      <w:r w:rsidRPr="000D1DE1">
        <w:rPr>
          <w:rFonts w:ascii="Verdana" w:hAnsi="Verdana"/>
          <w:sz w:val="20"/>
          <w:szCs w:val="20"/>
        </w:rPr>
        <w:t xml:space="preserve">, udowadniając, że proponowane rozwiązania w równoważnym stopniu spełniają wymagania określone w opisie przedmiotu zamówienia. </w:t>
      </w:r>
    </w:p>
    <w:p w14:paraId="73E6CF93" w14:textId="77777777" w:rsidR="00CA3A38" w:rsidRPr="000D1DE1" w:rsidRDefault="00CA3A38" w:rsidP="00CA3A38">
      <w:pPr>
        <w:spacing w:after="0"/>
        <w:ind w:left="284"/>
        <w:jc w:val="both"/>
        <w:rPr>
          <w:rFonts w:ascii="Verdana" w:hAnsi="Verdana"/>
          <w:sz w:val="20"/>
          <w:szCs w:val="20"/>
        </w:rPr>
      </w:pPr>
      <w:r w:rsidRPr="000D1DE1">
        <w:rPr>
          <w:rFonts w:ascii="Verdana" w:hAnsi="Verdana"/>
          <w:sz w:val="20"/>
          <w:szCs w:val="20"/>
        </w:rPr>
        <w:t xml:space="preserve">W szczególności jako przedmiotowy środek dowodowy Zamawiający żąda szczegółowej specyfikacji technicznej producenta urządzenia potwierdzającej, że oferowany produkt równoważny posiada parametry przynajmniej na poziomie takim jak wymaga Zamawiający. </w:t>
      </w:r>
    </w:p>
    <w:p w14:paraId="78B63ECC" w14:textId="11B795EE" w:rsidR="00CA3A38" w:rsidRPr="000D1DE1" w:rsidRDefault="00CA3A38" w:rsidP="00CA3A38">
      <w:pPr>
        <w:spacing w:after="0"/>
        <w:ind w:left="284"/>
        <w:jc w:val="both"/>
        <w:rPr>
          <w:rFonts w:ascii="Verdana" w:hAnsi="Verdana"/>
          <w:sz w:val="20"/>
          <w:szCs w:val="20"/>
        </w:rPr>
      </w:pPr>
      <w:r w:rsidRPr="000D1DE1">
        <w:rPr>
          <w:rFonts w:ascii="Verdana" w:hAnsi="Verdana"/>
          <w:sz w:val="20"/>
          <w:szCs w:val="20"/>
        </w:rPr>
        <w:t xml:space="preserve">Dokumenty te mają być opisane w sposób </w:t>
      </w:r>
      <w:r w:rsidR="00E903EB" w:rsidRPr="000D1DE1">
        <w:rPr>
          <w:rFonts w:ascii="Verdana" w:hAnsi="Verdana"/>
          <w:sz w:val="20"/>
          <w:szCs w:val="20"/>
        </w:rPr>
        <w:t>niebudzący</w:t>
      </w:r>
      <w:r w:rsidRPr="000D1DE1">
        <w:rPr>
          <w:rFonts w:ascii="Verdana" w:hAnsi="Verdana"/>
          <w:sz w:val="20"/>
          <w:szCs w:val="20"/>
        </w:rPr>
        <w:t xml:space="preserve"> wątpliwości do jakiego sprzętu</w:t>
      </w:r>
      <w:r w:rsidR="000D1DE1" w:rsidRPr="000D1DE1">
        <w:rPr>
          <w:rFonts w:ascii="Verdana" w:hAnsi="Verdana"/>
          <w:sz w:val="20"/>
          <w:szCs w:val="20"/>
        </w:rPr>
        <w:t>/pozycji</w:t>
      </w:r>
      <w:r w:rsidRPr="000D1DE1">
        <w:rPr>
          <w:rFonts w:ascii="Verdana" w:hAnsi="Verdana"/>
          <w:sz w:val="20"/>
          <w:szCs w:val="20"/>
        </w:rPr>
        <w:t xml:space="preserve"> są dedykowane.</w:t>
      </w:r>
    </w:p>
    <w:p w14:paraId="063C0966" w14:textId="79485646" w:rsidR="00CA3A38" w:rsidRPr="000D1DE1" w:rsidRDefault="000D1DE1" w:rsidP="000D1DE1">
      <w:pPr>
        <w:spacing w:after="0"/>
        <w:ind w:left="284"/>
        <w:jc w:val="both"/>
        <w:rPr>
          <w:rFonts w:ascii="Verdana" w:hAnsi="Verdana"/>
          <w:sz w:val="20"/>
          <w:szCs w:val="20"/>
        </w:rPr>
      </w:pPr>
      <w:r w:rsidRPr="000D1DE1">
        <w:rPr>
          <w:rFonts w:ascii="Verdana" w:hAnsi="Verdana"/>
          <w:sz w:val="20"/>
          <w:szCs w:val="20"/>
        </w:rPr>
        <w:t>2</w:t>
      </w:r>
      <w:r w:rsidR="00CA3A38" w:rsidRPr="000D1DE1">
        <w:rPr>
          <w:rFonts w:ascii="Verdana" w:hAnsi="Verdana"/>
          <w:sz w:val="20"/>
          <w:szCs w:val="20"/>
        </w:rPr>
        <w:t>)</w:t>
      </w:r>
      <w:r w:rsidR="00CA3A38" w:rsidRPr="000D1DE1">
        <w:rPr>
          <w:rFonts w:ascii="Verdana" w:hAnsi="Verdana"/>
          <w:sz w:val="20"/>
          <w:szCs w:val="20"/>
        </w:rPr>
        <w:tab/>
        <w:t xml:space="preserve">W sytuacjach, kiedy Zamawiający opisuje przedmiot zamówienia poprzez odniesienie się do norm, ocen technicznych, specyfikacji technicznych i systemów referencji technicznych, o których mowa w art. 101 ust. 1 pkt 2 i ust. 3 </w:t>
      </w:r>
      <w:proofErr w:type="spellStart"/>
      <w:r w:rsidR="00CA3A38" w:rsidRPr="000D1DE1">
        <w:rPr>
          <w:rFonts w:ascii="Verdana" w:hAnsi="Verdana"/>
          <w:sz w:val="20"/>
          <w:szCs w:val="20"/>
        </w:rPr>
        <w:t>uPzp</w:t>
      </w:r>
      <w:proofErr w:type="spellEnd"/>
      <w:r w:rsidR="00CA3A38" w:rsidRPr="000D1DE1">
        <w:rPr>
          <w:rFonts w:ascii="Verdana" w:hAnsi="Verdana"/>
          <w:sz w:val="20"/>
          <w:szCs w:val="20"/>
        </w:rPr>
        <w:t xml:space="preserve">, dopuszcza rozwiązania równoważne opisywanym. Wykonawca, który oferuje rozwiązania równoważne do wskazanych norm jest obowiązany wykazać w ofercie, że oferowane przez niego dostawy spełniają wymagania określone przez Zamawiającego, poprzez wskazanie w Formularzu ofertowym normy równoważnej do oferowanego produktu oraz dołączenie do oferty, w szczególności przedmiotowych środków dowodowych, o których mowa w art. 104-107 </w:t>
      </w:r>
      <w:proofErr w:type="spellStart"/>
      <w:r w:rsidR="00CA3A38" w:rsidRPr="000D1DE1">
        <w:rPr>
          <w:rFonts w:ascii="Verdana" w:hAnsi="Verdana"/>
          <w:sz w:val="20"/>
          <w:szCs w:val="20"/>
        </w:rPr>
        <w:t>uPzp</w:t>
      </w:r>
      <w:proofErr w:type="spellEnd"/>
      <w:r w:rsidR="00CA3A38" w:rsidRPr="000D1DE1">
        <w:rPr>
          <w:rFonts w:ascii="Verdana" w:hAnsi="Verdana"/>
          <w:sz w:val="20"/>
          <w:szCs w:val="20"/>
        </w:rPr>
        <w:t>, udowadniając, że proponowane rozwiązania do norm w równoważnym stopniu spełniają wymagania określone w opisie przedmiotu zamówienia. W szczególności Zamawiający jako przedmiotowych środków dowodowych żąda certyfikatów wydawanych przez jednostki wykonujące działania z zakresu oceny zgodności, w tym testy, certyfikaty i kontrolę akredytowaną zgodnie z Rozporządzeniem Parlamentu Europejskiego i Rady (WE) nr 765/2008 z dn. 9 lipca 2008r. lub sprawozdania z badań przeprowadzonych przez te jednostki.</w:t>
      </w:r>
    </w:p>
    <w:p w14:paraId="48414DBF" w14:textId="77777777" w:rsidR="00CA3A38" w:rsidRPr="000D1DE1" w:rsidRDefault="00CA3A38" w:rsidP="00CA3A38">
      <w:pPr>
        <w:spacing w:after="0"/>
        <w:ind w:left="284"/>
        <w:jc w:val="both"/>
        <w:rPr>
          <w:rFonts w:ascii="Verdana" w:hAnsi="Verdana"/>
          <w:sz w:val="20"/>
          <w:szCs w:val="20"/>
        </w:rPr>
      </w:pPr>
      <w:r w:rsidRPr="000D1DE1">
        <w:rPr>
          <w:rFonts w:ascii="Verdana" w:hAnsi="Verdana"/>
          <w:sz w:val="20"/>
          <w:szCs w:val="20"/>
        </w:rPr>
        <w:t>Przedstawiane Certyfikaty - mają być wystawione przez niezależną jednostkę badawczą i certyfikującą posiadającą akredytację krajowego ośrodka certyfikującego- w przypadku Polski jest to Polskie Centrum Akredytacji (PCA).</w:t>
      </w:r>
    </w:p>
    <w:p w14:paraId="0C5071FF" w14:textId="77777777" w:rsidR="00CA3A38" w:rsidRPr="000D1DE1" w:rsidRDefault="00CA3A38" w:rsidP="00CA3A38">
      <w:pPr>
        <w:spacing w:after="0"/>
        <w:ind w:left="284"/>
        <w:jc w:val="both"/>
        <w:rPr>
          <w:rFonts w:ascii="Verdana" w:hAnsi="Verdana"/>
          <w:sz w:val="20"/>
          <w:szCs w:val="20"/>
        </w:rPr>
      </w:pPr>
      <w:r w:rsidRPr="000D1DE1">
        <w:rPr>
          <w:rFonts w:ascii="Verdana" w:hAnsi="Verdana"/>
          <w:sz w:val="20"/>
          <w:szCs w:val="20"/>
        </w:rPr>
        <w:t>Zamawiający zaakceptuje certyfikaty wydane przez inne równoważne jednostki oceniające zgodność.</w:t>
      </w:r>
    </w:p>
    <w:p w14:paraId="0531F11F" w14:textId="48679B55" w:rsidR="00CA3A38" w:rsidRPr="000D1DE1" w:rsidRDefault="00CA3A38" w:rsidP="00CA3A38">
      <w:pPr>
        <w:spacing w:after="0"/>
        <w:ind w:left="284"/>
        <w:jc w:val="both"/>
        <w:rPr>
          <w:rFonts w:ascii="Verdana" w:hAnsi="Verdana"/>
          <w:sz w:val="20"/>
          <w:szCs w:val="20"/>
        </w:rPr>
      </w:pPr>
      <w:r w:rsidRPr="000D1DE1">
        <w:rPr>
          <w:rFonts w:ascii="Verdana" w:hAnsi="Verdana"/>
          <w:sz w:val="20"/>
          <w:szCs w:val="20"/>
        </w:rPr>
        <w:t xml:space="preserve">Dokumenty te mają być opisane w sposób </w:t>
      </w:r>
      <w:r w:rsidR="00E903EB" w:rsidRPr="000D1DE1">
        <w:rPr>
          <w:rFonts w:ascii="Verdana" w:hAnsi="Verdana"/>
          <w:sz w:val="20"/>
          <w:szCs w:val="20"/>
        </w:rPr>
        <w:t>niebudzący</w:t>
      </w:r>
      <w:r w:rsidRPr="000D1DE1">
        <w:rPr>
          <w:rFonts w:ascii="Verdana" w:hAnsi="Verdana"/>
          <w:sz w:val="20"/>
          <w:szCs w:val="20"/>
        </w:rPr>
        <w:t xml:space="preserve"> wątpliwości do jakiego sprzętu</w:t>
      </w:r>
      <w:r w:rsidR="000D1DE1" w:rsidRPr="000D1DE1">
        <w:rPr>
          <w:rFonts w:ascii="Verdana" w:hAnsi="Verdana"/>
          <w:sz w:val="20"/>
          <w:szCs w:val="20"/>
        </w:rPr>
        <w:t>/pozycji</w:t>
      </w:r>
      <w:r w:rsidRPr="000D1DE1">
        <w:rPr>
          <w:rFonts w:ascii="Verdana" w:hAnsi="Verdana"/>
          <w:sz w:val="20"/>
          <w:szCs w:val="20"/>
        </w:rPr>
        <w:t xml:space="preserve"> są dedykowane.</w:t>
      </w:r>
    </w:p>
    <w:p w14:paraId="67FBEF8D" w14:textId="49BEDCCD" w:rsidR="00CA3A38" w:rsidRPr="000D1DE1" w:rsidRDefault="000D1DE1" w:rsidP="00CA3A38">
      <w:pPr>
        <w:spacing w:after="0"/>
        <w:ind w:left="284"/>
        <w:jc w:val="both"/>
        <w:rPr>
          <w:rFonts w:ascii="Verdana" w:hAnsi="Verdana"/>
          <w:sz w:val="20"/>
          <w:szCs w:val="20"/>
        </w:rPr>
      </w:pPr>
      <w:r w:rsidRPr="000D1DE1">
        <w:rPr>
          <w:rFonts w:ascii="Verdana" w:hAnsi="Verdana"/>
          <w:sz w:val="20"/>
          <w:szCs w:val="20"/>
        </w:rPr>
        <w:t>3</w:t>
      </w:r>
      <w:r w:rsidR="00CA3A38" w:rsidRPr="000D1DE1">
        <w:rPr>
          <w:rFonts w:ascii="Verdana" w:hAnsi="Verdana"/>
          <w:sz w:val="20"/>
          <w:szCs w:val="20"/>
        </w:rPr>
        <w:t>)</w:t>
      </w:r>
      <w:r w:rsidR="00CA3A38" w:rsidRPr="000D1DE1">
        <w:rPr>
          <w:rFonts w:ascii="Verdana" w:hAnsi="Verdana"/>
          <w:sz w:val="20"/>
          <w:szCs w:val="20"/>
        </w:rPr>
        <w:tab/>
        <w:t xml:space="preserve">Zamawiający akceptuje odpowiednie przedmiotowe środki dowodowe inne niż te, </w:t>
      </w:r>
    </w:p>
    <w:p w14:paraId="4721E464" w14:textId="146E3693" w:rsidR="00CA3A38" w:rsidRPr="000D1DE1" w:rsidRDefault="00CA3A38" w:rsidP="00CA3A38">
      <w:pPr>
        <w:spacing w:after="0"/>
        <w:ind w:left="284"/>
        <w:jc w:val="both"/>
        <w:rPr>
          <w:rFonts w:ascii="Verdana" w:hAnsi="Verdana"/>
          <w:sz w:val="20"/>
          <w:szCs w:val="20"/>
        </w:rPr>
      </w:pPr>
      <w:r w:rsidRPr="000D1DE1">
        <w:rPr>
          <w:rFonts w:ascii="Verdana" w:hAnsi="Verdana"/>
          <w:sz w:val="20"/>
          <w:szCs w:val="20"/>
        </w:rPr>
        <w:t xml:space="preserve">o których mowa powyżej, w szczególności dokumentację techniczną producenta, w przypadku gdy dany Wykonawca nie ma ani dostępu do certyfikatów lub sprawozdań z  badań, o których mowa powyżej, ani możliwości ich uzyskania w odpowiednim  terminie, o ile ten brak dostępu </w:t>
      </w:r>
      <w:r w:rsidRPr="000D1DE1">
        <w:rPr>
          <w:rFonts w:ascii="Verdana" w:hAnsi="Verdana"/>
          <w:sz w:val="20"/>
          <w:szCs w:val="20"/>
        </w:rPr>
        <w:lastRenderedPageBreak/>
        <w:t xml:space="preserve">nie może być przypisany danemu Wykonawcy, oraz pod warunkiem że dany Wykonawca udowodni, że wykonywane przez niego dostawy spełniają wymagania, cechy określone w opisie przedmiotu zamówienia lub wymagania związane z realizacją zamówienia. </w:t>
      </w:r>
    </w:p>
    <w:p w14:paraId="46D223D8" w14:textId="50670611" w:rsidR="00CA3A38" w:rsidRPr="000D1DE1" w:rsidRDefault="000D1DE1" w:rsidP="00CA3A38">
      <w:pPr>
        <w:spacing w:after="0"/>
        <w:ind w:left="284"/>
        <w:jc w:val="both"/>
        <w:rPr>
          <w:rFonts w:ascii="Verdana" w:hAnsi="Verdana"/>
          <w:b/>
          <w:sz w:val="20"/>
          <w:szCs w:val="20"/>
        </w:rPr>
      </w:pPr>
      <w:r w:rsidRPr="000D1DE1">
        <w:rPr>
          <w:rFonts w:ascii="Verdana" w:hAnsi="Verdana"/>
          <w:b/>
          <w:sz w:val="20"/>
          <w:szCs w:val="20"/>
        </w:rPr>
        <w:t>4</w:t>
      </w:r>
      <w:r w:rsidR="00CA3A38" w:rsidRPr="000D1DE1">
        <w:rPr>
          <w:rFonts w:ascii="Verdana" w:hAnsi="Verdana"/>
          <w:b/>
          <w:sz w:val="20"/>
          <w:szCs w:val="20"/>
        </w:rPr>
        <w:t>)</w:t>
      </w:r>
      <w:r w:rsidR="00CA3A38" w:rsidRPr="000D1DE1">
        <w:rPr>
          <w:rFonts w:ascii="Verdana" w:hAnsi="Verdana"/>
          <w:b/>
          <w:sz w:val="20"/>
          <w:szCs w:val="20"/>
        </w:rPr>
        <w:tab/>
        <w:t xml:space="preserve">Zamawiający nie będzie wzywał do uzupełnienia dokumentów, o których mowa w </w:t>
      </w:r>
      <w:proofErr w:type="spellStart"/>
      <w:r w:rsidR="00CA3A38" w:rsidRPr="000D1DE1">
        <w:rPr>
          <w:rFonts w:ascii="Verdana" w:hAnsi="Verdana"/>
          <w:b/>
          <w:sz w:val="20"/>
          <w:szCs w:val="20"/>
        </w:rPr>
        <w:t>ppkt</w:t>
      </w:r>
      <w:proofErr w:type="spellEnd"/>
      <w:r w:rsidR="00CA3A38" w:rsidRPr="000D1DE1">
        <w:rPr>
          <w:rFonts w:ascii="Verdana" w:hAnsi="Verdana"/>
          <w:b/>
          <w:sz w:val="20"/>
          <w:szCs w:val="20"/>
        </w:rPr>
        <w:t xml:space="preserve"> 1), 2) i 3) powyżej. Wykonawca składa je wraz z ofertą. Złożenie dokumentów niezgodnych z wymaganiami Zamawiającego bądź brak złożenia skutkować będzie odrzuceniem oferty na podstawie art. 226 ust. 1 pkt 2 lit. c </w:t>
      </w:r>
      <w:proofErr w:type="spellStart"/>
      <w:r w:rsidR="00CA3A38" w:rsidRPr="000D1DE1">
        <w:rPr>
          <w:rFonts w:ascii="Verdana" w:hAnsi="Verdana"/>
          <w:b/>
          <w:sz w:val="20"/>
          <w:szCs w:val="20"/>
        </w:rPr>
        <w:t>uPzp</w:t>
      </w:r>
      <w:proofErr w:type="spellEnd"/>
    </w:p>
    <w:p w14:paraId="2EE62BD6" w14:textId="77777777" w:rsidR="00593131" w:rsidRPr="00F20557" w:rsidRDefault="0086059F" w:rsidP="00D27C37">
      <w:pPr>
        <w:pStyle w:val="Nagwek1"/>
        <w:pBdr>
          <w:top w:val="single" w:sz="4" w:space="2"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bookmarkStart w:id="10" w:name="_Toc227121604"/>
      <w:bookmarkStart w:id="11" w:name="_Toc231012170"/>
      <w:r w:rsidRPr="00F20557">
        <w:rPr>
          <w:rFonts w:ascii="Verdana" w:hAnsi="Verdana" w:cs="Arial"/>
          <w:color w:val="FFFFFF"/>
          <w:sz w:val="20"/>
        </w:rPr>
        <w:t xml:space="preserve">V. </w:t>
      </w:r>
      <w:r w:rsidR="00593131" w:rsidRPr="00F20557">
        <w:rPr>
          <w:rFonts w:ascii="Verdana" w:hAnsi="Verdana" w:cs="Arial"/>
          <w:color w:val="FFFFFF"/>
          <w:sz w:val="20"/>
        </w:rPr>
        <w:t>TERMIN WYKONANIA ZAMÓWIENIA</w:t>
      </w:r>
      <w:bookmarkEnd w:id="10"/>
      <w:bookmarkEnd w:id="11"/>
      <w:r w:rsidR="007839B6" w:rsidRPr="00F20557">
        <w:rPr>
          <w:rFonts w:ascii="Verdana" w:hAnsi="Verdana" w:cs="Arial"/>
          <w:color w:val="FFFFFF"/>
          <w:sz w:val="20"/>
        </w:rPr>
        <w:t xml:space="preserve"> </w:t>
      </w:r>
    </w:p>
    <w:p w14:paraId="7CA6FD2B" w14:textId="013E49ED" w:rsidR="00272813" w:rsidRDefault="00272813" w:rsidP="006367CD">
      <w:pPr>
        <w:pStyle w:val="Akapitzlist"/>
        <w:numPr>
          <w:ilvl w:val="0"/>
          <w:numId w:val="39"/>
        </w:numPr>
        <w:tabs>
          <w:tab w:val="left" w:pos="142"/>
        </w:tabs>
        <w:spacing w:after="0" w:line="276" w:lineRule="auto"/>
        <w:jc w:val="both"/>
        <w:rPr>
          <w:rFonts w:ascii="Verdana" w:hAnsi="Verdana"/>
          <w:bCs/>
          <w:sz w:val="20"/>
          <w:szCs w:val="20"/>
        </w:rPr>
      </w:pPr>
      <w:bookmarkStart w:id="12" w:name="_Toc227121606"/>
      <w:bookmarkStart w:id="13" w:name="_Toc231012172"/>
      <w:r w:rsidRPr="00477A3D">
        <w:rPr>
          <w:rFonts w:ascii="Verdana" w:hAnsi="Verdana"/>
          <w:sz w:val="20"/>
          <w:szCs w:val="20"/>
        </w:rPr>
        <w:t xml:space="preserve">Termin </w:t>
      </w:r>
      <w:r w:rsidR="008D0CB0">
        <w:rPr>
          <w:rFonts w:ascii="Verdana" w:hAnsi="Verdana"/>
          <w:sz w:val="20"/>
          <w:szCs w:val="20"/>
        </w:rPr>
        <w:t>dostawy</w:t>
      </w:r>
      <w:r w:rsidRPr="00477A3D">
        <w:rPr>
          <w:rFonts w:ascii="Verdana" w:hAnsi="Verdana"/>
          <w:sz w:val="20"/>
          <w:szCs w:val="20"/>
        </w:rPr>
        <w:t xml:space="preserve">: </w:t>
      </w:r>
      <w:r w:rsidR="008D0CB0">
        <w:rPr>
          <w:rFonts w:ascii="Verdana" w:hAnsi="Verdana"/>
          <w:sz w:val="20"/>
          <w:szCs w:val="20"/>
        </w:rPr>
        <w:t xml:space="preserve">do </w:t>
      </w:r>
      <w:r w:rsidR="00E903EB">
        <w:rPr>
          <w:rFonts w:ascii="Verdana" w:hAnsi="Verdana"/>
          <w:b/>
          <w:bCs/>
          <w:sz w:val="20"/>
          <w:szCs w:val="20"/>
        </w:rPr>
        <w:t>30.12.2024 r.</w:t>
      </w:r>
      <w:r w:rsidR="000069D8">
        <w:rPr>
          <w:rFonts w:ascii="Verdana" w:hAnsi="Verdana"/>
          <w:bCs/>
          <w:sz w:val="20"/>
          <w:szCs w:val="20"/>
        </w:rPr>
        <w:t xml:space="preserve"> </w:t>
      </w:r>
    </w:p>
    <w:p w14:paraId="191E9769" w14:textId="34F77AE9" w:rsidR="00E903EB" w:rsidRDefault="008D0CB0" w:rsidP="00E903EB">
      <w:pPr>
        <w:pStyle w:val="Akapitzlist"/>
        <w:tabs>
          <w:tab w:val="left" w:pos="142"/>
        </w:tabs>
        <w:spacing w:after="0" w:line="276" w:lineRule="auto"/>
        <w:jc w:val="both"/>
        <w:rPr>
          <w:rFonts w:ascii="Verdana" w:hAnsi="Verdana"/>
          <w:bCs/>
          <w:sz w:val="20"/>
          <w:szCs w:val="20"/>
        </w:rPr>
      </w:pPr>
      <w:bookmarkStart w:id="14" w:name="_Hlk184198411"/>
      <w:r>
        <w:rPr>
          <w:rFonts w:ascii="Verdana" w:hAnsi="Verdana"/>
          <w:bCs/>
          <w:sz w:val="20"/>
          <w:szCs w:val="20"/>
        </w:rPr>
        <w:t>T</w:t>
      </w:r>
      <w:r w:rsidRPr="008D0CB0">
        <w:rPr>
          <w:rFonts w:ascii="Verdana" w:hAnsi="Verdana"/>
          <w:bCs/>
          <w:sz w:val="20"/>
          <w:szCs w:val="20"/>
        </w:rPr>
        <w:t xml:space="preserve">ermin </w:t>
      </w:r>
      <w:r>
        <w:rPr>
          <w:rFonts w:ascii="Verdana" w:hAnsi="Verdana"/>
          <w:bCs/>
          <w:sz w:val="20"/>
          <w:szCs w:val="20"/>
        </w:rPr>
        <w:t>dostawy</w:t>
      </w:r>
      <w:r w:rsidRPr="008D0CB0">
        <w:rPr>
          <w:rFonts w:ascii="Verdana" w:hAnsi="Verdana"/>
          <w:bCs/>
          <w:sz w:val="20"/>
          <w:szCs w:val="20"/>
        </w:rPr>
        <w:t xml:space="preserve"> wynika z konieczności rozliczenia </w:t>
      </w:r>
      <w:r w:rsidR="00FD0AA5">
        <w:rPr>
          <w:rFonts w:ascii="Verdana" w:hAnsi="Verdana"/>
          <w:bCs/>
          <w:sz w:val="20"/>
          <w:szCs w:val="20"/>
        </w:rPr>
        <w:t>środków finansowych</w:t>
      </w:r>
      <w:r w:rsidRPr="008D0CB0">
        <w:rPr>
          <w:rFonts w:ascii="Verdana" w:hAnsi="Verdana"/>
          <w:bCs/>
          <w:sz w:val="20"/>
          <w:szCs w:val="20"/>
        </w:rPr>
        <w:t xml:space="preserve"> </w:t>
      </w:r>
      <w:r>
        <w:rPr>
          <w:rFonts w:ascii="Verdana" w:hAnsi="Verdana"/>
          <w:bCs/>
          <w:sz w:val="20"/>
          <w:szCs w:val="20"/>
        </w:rPr>
        <w:t>przyznan</w:t>
      </w:r>
      <w:r w:rsidR="00FD0AA5">
        <w:rPr>
          <w:rFonts w:ascii="Verdana" w:hAnsi="Verdana"/>
          <w:bCs/>
          <w:sz w:val="20"/>
          <w:szCs w:val="20"/>
        </w:rPr>
        <w:t>ych</w:t>
      </w:r>
      <w:r>
        <w:rPr>
          <w:rFonts w:ascii="Verdana" w:hAnsi="Verdana"/>
          <w:bCs/>
          <w:sz w:val="20"/>
          <w:szCs w:val="20"/>
        </w:rPr>
        <w:t xml:space="preserve"> dla Uniwersytetu</w:t>
      </w:r>
      <w:r w:rsidR="00FD0AA5">
        <w:rPr>
          <w:rFonts w:ascii="Verdana" w:hAnsi="Verdana"/>
          <w:bCs/>
          <w:sz w:val="20"/>
          <w:szCs w:val="20"/>
        </w:rPr>
        <w:t xml:space="preserve"> Wrocławskiego dla różnych projektów i grantów w ramach danego roku.</w:t>
      </w:r>
    </w:p>
    <w:bookmarkEnd w:id="14"/>
    <w:p w14:paraId="2D4B4F23" w14:textId="1F4A712A" w:rsidR="00272813" w:rsidRPr="00E903EB" w:rsidRDefault="00272813" w:rsidP="006367CD">
      <w:pPr>
        <w:pStyle w:val="Akapitzlist"/>
        <w:numPr>
          <w:ilvl w:val="0"/>
          <w:numId w:val="39"/>
        </w:numPr>
        <w:tabs>
          <w:tab w:val="left" w:pos="142"/>
        </w:tabs>
        <w:spacing w:after="0" w:line="276" w:lineRule="auto"/>
        <w:jc w:val="both"/>
        <w:rPr>
          <w:rFonts w:ascii="Verdana" w:hAnsi="Verdana"/>
          <w:bCs/>
          <w:sz w:val="20"/>
          <w:szCs w:val="20"/>
        </w:rPr>
      </w:pPr>
      <w:r w:rsidRPr="00E903EB">
        <w:rPr>
          <w:rFonts w:ascii="Verdana" w:hAnsi="Verdana"/>
          <w:sz w:val="20"/>
          <w:szCs w:val="20"/>
        </w:rPr>
        <w:t xml:space="preserve">Termin liczony jest od dnia zawarcia umowy do odbioru zatwierdzonego przez Strony </w:t>
      </w:r>
      <w:r w:rsidR="004C53FE" w:rsidRPr="00E903EB">
        <w:rPr>
          <w:rFonts w:ascii="Verdana" w:hAnsi="Verdana"/>
          <w:sz w:val="20"/>
          <w:szCs w:val="20"/>
        </w:rPr>
        <w:t>P</w:t>
      </w:r>
      <w:r w:rsidRPr="00E903EB">
        <w:rPr>
          <w:rFonts w:ascii="Verdana" w:hAnsi="Verdana"/>
          <w:sz w:val="20"/>
          <w:szCs w:val="20"/>
        </w:rPr>
        <w:t xml:space="preserve">rotokołem </w:t>
      </w:r>
      <w:r w:rsidR="00E903EB" w:rsidRPr="00E903EB">
        <w:rPr>
          <w:rFonts w:ascii="Verdana" w:hAnsi="Verdana"/>
          <w:sz w:val="20"/>
          <w:szCs w:val="20"/>
        </w:rPr>
        <w:t>ilościowo-jakościowym</w:t>
      </w:r>
      <w:r w:rsidRPr="00E903EB">
        <w:rPr>
          <w:rFonts w:ascii="Verdana" w:hAnsi="Verdana"/>
          <w:sz w:val="20"/>
          <w:szCs w:val="20"/>
        </w:rPr>
        <w:t>.</w:t>
      </w:r>
    </w:p>
    <w:p w14:paraId="3D27B693" w14:textId="53AFD495" w:rsidR="00272813" w:rsidRPr="00A005C4" w:rsidRDefault="00272813" w:rsidP="006367CD">
      <w:pPr>
        <w:pStyle w:val="Akapitzlist"/>
        <w:numPr>
          <w:ilvl w:val="0"/>
          <w:numId w:val="39"/>
        </w:numPr>
        <w:tabs>
          <w:tab w:val="left" w:pos="142"/>
        </w:tabs>
        <w:spacing w:after="0" w:line="276" w:lineRule="auto"/>
        <w:jc w:val="both"/>
        <w:rPr>
          <w:rFonts w:ascii="Verdana" w:hAnsi="Verdana"/>
          <w:bCs/>
          <w:sz w:val="20"/>
          <w:szCs w:val="20"/>
        </w:rPr>
      </w:pPr>
      <w:r w:rsidRPr="00A005C4">
        <w:rPr>
          <w:rFonts w:ascii="Verdana" w:hAnsi="Verdana"/>
          <w:bCs/>
          <w:sz w:val="20"/>
          <w:szCs w:val="20"/>
        </w:rPr>
        <w:t xml:space="preserve">Szczegóły dotyczące terminu i warunków realizacji przedmiotu zamówienia znajdują się we wzorze umowy, stanowiącym </w:t>
      </w:r>
      <w:r w:rsidRPr="00A005C4">
        <w:rPr>
          <w:rFonts w:ascii="Verdana" w:hAnsi="Verdana"/>
          <w:b/>
          <w:bCs/>
          <w:sz w:val="20"/>
          <w:szCs w:val="20"/>
        </w:rPr>
        <w:t>Załącznik nr 4 do SWZ</w:t>
      </w:r>
      <w:r w:rsidRPr="00A005C4">
        <w:rPr>
          <w:rFonts w:ascii="Verdana" w:hAnsi="Verdana"/>
          <w:bCs/>
          <w:sz w:val="20"/>
          <w:szCs w:val="20"/>
        </w:rPr>
        <w:t>.</w:t>
      </w:r>
    </w:p>
    <w:p w14:paraId="2AB57B88" w14:textId="77777777" w:rsidR="00593131" w:rsidRPr="00F20557" w:rsidRDefault="0086059F" w:rsidP="00D27C37">
      <w:pPr>
        <w:pStyle w:val="Nagwek1"/>
        <w:pBdr>
          <w:top w:val="single" w:sz="4" w:space="1" w:color="auto"/>
          <w:left w:val="single" w:sz="4" w:space="4" w:color="auto"/>
          <w:bottom w:val="single" w:sz="4" w:space="1" w:color="auto"/>
          <w:right w:val="single" w:sz="4" w:space="4" w:color="auto"/>
        </w:pBdr>
        <w:shd w:val="clear" w:color="auto" w:fill="336699"/>
        <w:spacing w:before="0"/>
        <w:ind w:left="-42"/>
        <w:jc w:val="both"/>
        <w:rPr>
          <w:rFonts w:ascii="Verdana" w:hAnsi="Verdana" w:cs="Arial"/>
          <w:color w:val="FFFFFF"/>
          <w:sz w:val="20"/>
        </w:rPr>
      </w:pPr>
      <w:r w:rsidRPr="00F20557">
        <w:rPr>
          <w:rFonts w:ascii="Verdana" w:hAnsi="Verdana" w:cs="Arial"/>
          <w:color w:val="FFFFFF"/>
          <w:sz w:val="20"/>
        </w:rPr>
        <w:t xml:space="preserve">VI. </w:t>
      </w:r>
      <w:r w:rsidR="00593131" w:rsidRPr="00F20557">
        <w:rPr>
          <w:rFonts w:ascii="Verdana" w:hAnsi="Verdana" w:cs="Arial"/>
          <w:color w:val="FFFFFF"/>
          <w:sz w:val="20"/>
        </w:rPr>
        <w:t>WARUNKI</w:t>
      </w:r>
      <w:bookmarkEnd w:id="12"/>
      <w:bookmarkEnd w:id="13"/>
      <w:r w:rsidR="00DE3976" w:rsidRPr="00F20557">
        <w:rPr>
          <w:rFonts w:ascii="Verdana" w:hAnsi="Verdana" w:cs="Arial"/>
          <w:color w:val="FFFFFF"/>
          <w:sz w:val="20"/>
        </w:rPr>
        <w:t xml:space="preserve"> </w:t>
      </w:r>
      <w:r w:rsidR="00593131" w:rsidRPr="00F20557">
        <w:rPr>
          <w:rFonts w:ascii="Verdana" w:hAnsi="Verdana" w:cs="Arial"/>
          <w:color w:val="FFFFFF"/>
          <w:sz w:val="20"/>
        </w:rPr>
        <w:t xml:space="preserve">UDZIAŁU W POSTĘPOWANIU </w:t>
      </w:r>
      <w:r w:rsidR="005E1DCC" w:rsidRPr="00F20557">
        <w:rPr>
          <w:rFonts w:ascii="Verdana" w:hAnsi="Verdana" w:cs="Arial"/>
          <w:color w:val="FFFFFF"/>
          <w:sz w:val="20"/>
        </w:rPr>
        <w:t>I PODSTAWY WYKLUCZENIA</w:t>
      </w:r>
    </w:p>
    <w:p w14:paraId="0F50EAA0" w14:textId="77777777" w:rsidR="00593131" w:rsidRPr="00F20557" w:rsidRDefault="00593131" w:rsidP="00D27C37">
      <w:pPr>
        <w:numPr>
          <w:ilvl w:val="0"/>
          <w:numId w:val="7"/>
        </w:numPr>
        <w:autoSpaceDE w:val="0"/>
        <w:autoSpaceDN w:val="0"/>
        <w:adjustRightInd w:val="0"/>
        <w:spacing w:after="0"/>
        <w:ind w:left="357" w:hanging="357"/>
        <w:jc w:val="both"/>
        <w:rPr>
          <w:rFonts w:ascii="Verdana" w:hAnsi="Verdana" w:cs="Arial"/>
          <w:sz w:val="20"/>
          <w:szCs w:val="20"/>
        </w:rPr>
      </w:pPr>
      <w:r w:rsidRPr="00F20557">
        <w:rPr>
          <w:rFonts w:ascii="Verdana" w:hAnsi="Verdana" w:cs="Arial"/>
          <w:sz w:val="20"/>
          <w:szCs w:val="20"/>
        </w:rPr>
        <w:t>O udzielenie zamówienia mogą ubiegać się Wykonawcy, którzy:</w:t>
      </w:r>
    </w:p>
    <w:p w14:paraId="2E45A3EA" w14:textId="77777777" w:rsidR="001C5198" w:rsidRPr="00F20557" w:rsidRDefault="00593131" w:rsidP="00D27C37">
      <w:pPr>
        <w:pStyle w:val="Akapitzlist"/>
        <w:numPr>
          <w:ilvl w:val="1"/>
          <w:numId w:val="13"/>
        </w:numPr>
        <w:autoSpaceDE w:val="0"/>
        <w:autoSpaceDN w:val="0"/>
        <w:adjustRightInd w:val="0"/>
        <w:spacing w:after="0" w:line="276" w:lineRule="auto"/>
        <w:ind w:left="357" w:hanging="357"/>
        <w:jc w:val="both"/>
        <w:rPr>
          <w:rFonts w:ascii="Verdana" w:hAnsi="Verdana"/>
          <w:sz w:val="18"/>
          <w:szCs w:val="18"/>
        </w:rPr>
      </w:pPr>
      <w:r w:rsidRPr="00F20557">
        <w:rPr>
          <w:rFonts w:ascii="Verdana" w:hAnsi="Verdana" w:cs="Arial"/>
          <w:b/>
          <w:sz w:val="20"/>
          <w:szCs w:val="20"/>
        </w:rPr>
        <w:t>nie podlegają wykluczeniu</w:t>
      </w:r>
      <w:r w:rsidR="001C5198" w:rsidRPr="00F20557">
        <w:rPr>
          <w:rFonts w:ascii="Verdana" w:hAnsi="Verdana" w:cs="Arial"/>
          <w:b/>
          <w:sz w:val="20"/>
          <w:szCs w:val="20"/>
        </w:rPr>
        <w:t>:</w:t>
      </w:r>
    </w:p>
    <w:p w14:paraId="40AE0CCB" w14:textId="77777777" w:rsidR="001C507E" w:rsidRPr="00F20557" w:rsidRDefault="001C5198" w:rsidP="00D27C37">
      <w:pPr>
        <w:pStyle w:val="Akapitzlist"/>
        <w:numPr>
          <w:ilvl w:val="2"/>
          <w:numId w:val="7"/>
        </w:numPr>
        <w:autoSpaceDE w:val="0"/>
        <w:autoSpaceDN w:val="0"/>
        <w:adjustRightInd w:val="0"/>
        <w:spacing w:after="0" w:line="276" w:lineRule="auto"/>
        <w:ind w:left="1134" w:hanging="708"/>
        <w:jc w:val="both"/>
        <w:rPr>
          <w:rFonts w:ascii="Verdana" w:hAnsi="Verdana"/>
          <w:sz w:val="18"/>
          <w:szCs w:val="18"/>
        </w:rPr>
      </w:pPr>
      <w:r w:rsidRPr="00F20557">
        <w:rPr>
          <w:rFonts w:ascii="Verdana" w:hAnsi="Verdana"/>
          <w:b/>
          <w:sz w:val="20"/>
          <w:szCs w:val="20"/>
        </w:rPr>
        <w:t xml:space="preserve">Z postępowania o udzielenie zamówienia wyklucza się Wykonawcę na postawie art. 108 ust. 1 </w:t>
      </w:r>
      <w:proofErr w:type="spellStart"/>
      <w:r w:rsidRPr="00F20557">
        <w:rPr>
          <w:rFonts w:ascii="Verdana" w:hAnsi="Verdana"/>
          <w:b/>
          <w:sz w:val="20"/>
          <w:szCs w:val="20"/>
        </w:rPr>
        <w:t>uPzp</w:t>
      </w:r>
      <w:proofErr w:type="spellEnd"/>
      <w:r w:rsidR="00390983" w:rsidRPr="00F20557">
        <w:rPr>
          <w:rFonts w:ascii="Verdana" w:hAnsi="Verdana"/>
          <w:b/>
          <w:sz w:val="20"/>
          <w:szCs w:val="20"/>
        </w:rPr>
        <w:t>:</w:t>
      </w:r>
    </w:p>
    <w:p w14:paraId="702D97D8" w14:textId="77777777" w:rsidR="001C5198" w:rsidRPr="00F20557" w:rsidRDefault="001C5198" w:rsidP="00D27C3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będącego osobą fizyczną, którego prawomocnie skazano za przestępstwo: </w:t>
      </w:r>
    </w:p>
    <w:p w14:paraId="202719FB" w14:textId="526C2808" w:rsidR="001C5198" w:rsidRPr="00F20557" w:rsidRDefault="001C5198" w:rsidP="00D27C3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udziału w zorganizowanej grupie przestępczej albo związku mającym na celu popełnienie przestępstwa lub przestępstwa skarbowego, o którym mowa w</w:t>
      </w:r>
      <w:r w:rsidR="003603CB" w:rsidRPr="00F20557">
        <w:rPr>
          <w:rFonts w:ascii="Verdana" w:hAnsi="Verdana"/>
          <w:sz w:val="20"/>
          <w:szCs w:val="20"/>
        </w:rPr>
        <w:t> </w:t>
      </w:r>
      <w:r w:rsidRPr="00F20557">
        <w:rPr>
          <w:rFonts w:ascii="Verdana" w:hAnsi="Verdana"/>
          <w:sz w:val="20"/>
          <w:szCs w:val="20"/>
        </w:rPr>
        <w:t>art.</w:t>
      </w:r>
      <w:r w:rsidR="003603CB" w:rsidRPr="00F20557">
        <w:rPr>
          <w:rFonts w:ascii="Verdana" w:hAnsi="Verdana"/>
          <w:sz w:val="20"/>
          <w:szCs w:val="20"/>
        </w:rPr>
        <w:t> </w:t>
      </w:r>
      <w:r w:rsidRPr="00F20557">
        <w:rPr>
          <w:rFonts w:ascii="Verdana" w:hAnsi="Verdana"/>
          <w:sz w:val="20"/>
          <w:szCs w:val="20"/>
        </w:rPr>
        <w:t xml:space="preserve">258 Kodeksu karnego, </w:t>
      </w:r>
    </w:p>
    <w:p w14:paraId="171C63DD" w14:textId="77777777" w:rsidR="001C5198" w:rsidRPr="00F20557" w:rsidRDefault="001C5198" w:rsidP="00D27C3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handlu ludźmi, o którym mowa w art. 189a Kodeksu karnego, </w:t>
      </w:r>
    </w:p>
    <w:p w14:paraId="372FD92C" w14:textId="6BB5965D" w:rsidR="001C5198" w:rsidRPr="00F20557" w:rsidRDefault="001C5198" w:rsidP="00D27C3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o którym mowa w art. 228–230a, art. 250a Kodeksu karnego lub w art. </w:t>
      </w:r>
      <w:r w:rsidR="00FE3529" w:rsidRPr="00F20557">
        <w:rPr>
          <w:rFonts w:ascii="Verdana" w:hAnsi="Verdana"/>
          <w:sz w:val="20"/>
          <w:szCs w:val="20"/>
        </w:rPr>
        <w:t>46-48</w:t>
      </w:r>
      <w:r w:rsidRPr="00F20557">
        <w:rPr>
          <w:rFonts w:ascii="Verdana" w:hAnsi="Verdana"/>
          <w:sz w:val="20"/>
          <w:szCs w:val="20"/>
        </w:rPr>
        <w:t xml:space="preserve"> ustawy z dnia 25 czerwca 2010 r. o sporcie</w:t>
      </w:r>
      <w:r w:rsidR="00DA449E" w:rsidRPr="00F20557">
        <w:rPr>
          <w:rFonts w:ascii="Verdana" w:hAnsi="Verdana"/>
          <w:sz w:val="20"/>
          <w:szCs w:val="20"/>
        </w:rPr>
        <w:t xml:space="preserve"> </w:t>
      </w:r>
      <w:r w:rsidR="00DA449E" w:rsidRPr="00F20557">
        <w:rPr>
          <w:rFonts w:ascii="Verdana" w:hAnsi="Verdana"/>
          <w:color w:val="333333"/>
          <w:sz w:val="20"/>
          <w:szCs w:val="20"/>
          <w:shd w:val="clear" w:color="auto" w:fill="FFFFFF"/>
        </w:rPr>
        <w:t>lub</w:t>
      </w:r>
      <w:r w:rsidR="00DA449E" w:rsidRPr="00F20557">
        <w:rPr>
          <w:rFonts w:ascii="Verdana" w:hAnsi="Verdana"/>
          <w:color w:val="333333"/>
          <w:shd w:val="clear" w:color="auto" w:fill="FFFFFF"/>
        </w:rPr>
        <w:t xml:space="preserve"> w </w:t>
      </w:r>
      <w:hyperlink r:id="rId15" w:anchor="/document/17712396?unitId=art(54)ust(1)&amp;cm=DOCUMENT" w:history="1">
        <w:r w:rsidR="00DA449E" w:rsidRPr="00F20557">
          <w:rPr>
            <w:rFonts w:ascii="Verdana" w:hAnsi="Verdana"/>
            <w:sz w:val="20"/>
            <w:szCs w:val="20"/>
          </w:rPr>
          <w:t>art. 54 ust. 1-4</w:t>
        </w:r>
      </w:hyperlink>
      <w:r w:rsidR="00DA449E" w:rsidRPr="00F20557">
        <w:rPr>
          <w:rFonts w:ascii="Verdana" w:hAnsi="Verdana"/>
          <w:sz w:val="20"/>
          <w:szCs w:val="20"/>
        </w:rPr>
        <w:t xml:space="preserve"> ustawy z dnia 12 maja 2011 r. o refundacji leków, środków spożywczych specjalnego przeznaczenia żywieniowego oraz wyrobów medycznych</w:t>
      </w:r>
      <w:r w:rsidRPr="00F20557">
        <w:rPr>
          <w:rFonts w:ascii="Verdana" w:hAnsi="Verdana"/>
          <w:sz w:val="20"/>
          <w:szCs w:val="20"/>
        </w:rPr>
        <w:t>,</w:t>
      </w:r>
    </w:p>
    <w:p w14:paraId="41AB3631" w14:textId="77777777" w:rsidR="001C5198" w:rsidRPr="00F20557" w:rsidRDefault="001C5198" w:rsidP="00D27C3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4ABB08" w14:textId="77777777" w:rsidR="001C5198" w:rsidRPr="00F20557" w:rsidRDefault="001C5198" w:rsidP="00D27C3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o charakterze terrorystycznym, o którym mowa w art. 115 § 20 Kodeksu karnego, lub mające na celu popełnienie tego przestępstwa, </w:t>
      </w:r>
    </w:p>
    <w:p w14:paraId="2DF61BD1" w14:textId="73DF9825" w:rsidR="001C5198" w:rsidRPr="00F20557" w:rsidRDefault="001C5198" w:rsidP="00D27C3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5595E8B5" w14:textId="77777777" w:rsidR="001C5198" w:rsidRPr="00F20557" w:rsidRDefault="001C5198" w:rsidP="00D27C3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44D96FF" w14:textId="77777777" w:rsidR="003603CB" w:rsidRPr="00F20557" w:rsidRDefault="001C5198" w:rsidP="00D27C3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730D420A" w14:textId="57DBBF7A" w:rsidR="001C5198" w:rsidRPr="00F20557" w:rsidRDefault="001C5198" w:rsidP="00D27C37">
      <w:pPr>
        <w:pStyle w:val="Akapitzlist"/>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 lub za odpowiedni czyn zabroniony określony w przepisach prawa obcego; </w:t>
      </w:r>
    </w:p>
    <w:p w14:paraId="5EAB751D" w14:textId="77777777" w:rsidR="001C5198" w:rsidRPr="00F20557" w:rsidRDefault="001C5198" w:rsidP="00D27C3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B8C08F" w14:textId="77777777" w:rsidR="001C5198" w:rsidRPr="00F20557" w:rsidRDefault="001C5198" w:rsidP="00D27C3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w:t>
      </w:r>
      <w:r w:rsidRPr="00F20557">
        <w:rPr>
          <w:rFonts w:ascii="Verdana" w:hAnsi="Verdana"/>
          <w:sz w:val="20"/>
          <w:szCs w:val="20"/>
        </w:rPr>
        <w:lastRenderedPageBreak/>
        <w:t xml:space="preserve">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4C024C9" w14:textId="77777777" w:rsidR="001C5198" w:rsidRPr="00F20557" w:rsidRDefault="001C5198" w:rsidP="00D27C3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wobec którego prawomocnie orzeczono zakaz ubiegania się o zamówienia publiczne;</w:t>
      </w:r>
    </w:p>
    <w:p w14:paraId="4A501028" w14:textId="77777777" w:rsidR="001C5198" w:rsidRPr="00F20557" w:rsidRDefault="001C5198" w:rsidP="00D27C3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ab/>
      </w:r>
      <w:r w:rsidRPr="00F20557">
        <w:rPr>
          <w:rFonts w:ascii="Verdana" w:hAnsi="Verdana"/>
          <w:sz w:val="20"/>
          <w:szCs w:val="20"/>
        </w:rPr>
        <w:tab/>
        <w:t xml:space="preserve">jeżeli Zamawiający może stwierdzić, na podstawie wiarygodnych przesłanek, że Wykonawca zawarł z innymi wykonawcami porozumienie mające na celu zakłócenie konkurencji, w </w:t>
      </w:r>
      <w:proofErr w:type="gramStart"/>
      <w:r w:rsidRPr="00F20557">
        <w:rPr>
          <w:rFonts w:ascii="Verdana" w:hAnsi="Verdana"/>
          <w:sz w:val="20"/>
          <w:szCs w:val="20"/>
        </w:rPr>
        <w:t>szczególności</w:t>
      </w:r>
      <w:proofErr w:type="gramEnd"/>
      <w:r w:rsidRPr="00F20557">
        <w:rPr>
          <w:rFonts w:ascii="Verdana" w:hAnsi="Verdana"/>
          <w:sz w:val="20"/>
          <w:szCs w:val="20"/>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889FE6" w14:textId="690C5646" w:rsidR="001C5198" w:rsidRPr="00F20557" w:rsidRDefault="001C5198" w:rsidP="00D27C3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sidR="0043561D" w:rsidRPr="00F20557">
        <w:rPr>
          <w:rFonts w:ascii="Verdana" w:hAnsi="Verdana"/>
          <w:sz w:val="20"/>
          <w:szCs w:val="20"/>
        </w:rPr>
        <w:t> </w:t>
      </w:r>
      <w:r w:rsidRPr="00F20557">
        <w:rPr>
          <w:rFonts w:ascii="Verdana" w:hAnsi="Verdana"/>
          <w:sz w:val="20"/>
          <w:szCs w:val="20"/>
        </w:rPr>
        <w:t>konsumentów, chyba że spowodowane tym zakłócenie konkurencji może być wyeliminowane w inny sposób niż przez wykluczenie wykonawcy z udziału w postępowaniu o udzielenie zamówienia</w:t>
      </w:r>
      <w:r w:rsidR="00792758" w:rsidRPr="00F20557">
        <w:rPr>
          <w:rFonts w:ascii="Verdana" w:hAnsi="Verdana"/>
          <w:sz w:val="20"/>
          <w:szCs w:val="20"/>
        </w:rPr>
        <w:tab/>
      </w:r>
      <w:r w:rsidR="00EB3ACD" w:rsidRPr="00F20557">
        <w:rPr>
          <w:rFonts w:ascii="Verdana" w:hAnsi="Verdana"/>
          <w:sz w:val="20"/>
          <w:szCs w:val="20"/>
        </w:rPr>
        <w:t>.</w:t>
      </w:r>
      <w:r w:rsidR="00687507" w:rsidRPr="00F20557">
        <w:rPr>
          <w:rFonts w:ascii="Verdana" w:hAnsi="Verdana"/>
          <w:sz w:val="20"/>
          <w:szCs w:val="20"/>
        </w:rPr>
        <w:t xml:space="preserve"> </w:t>
      </w:r>
    </w:p>
    <w:p w14:paraId="281753BA" w14:textId="34E6F674" w:rsidR="00FE3529" w:rsidRPr="00F20557" w:rsidRDefault="00FE3529" w:rsidP="00D27C37">
      <w:pPr>
        <w:pStyle w:val="Akapitzlist"/>
        <w:numPr>
          <w:ilvl w:val="2"/>
          <w:numId w:val="7"/>
        </w:numPr>
        <w:autoSpaceDE w:val="0"/>
        <w:autoSpaceDN w:val="0"/>
        <w:adjustRightInd w:val="0"/>
        <w:spacing w:after="0" w:line="276" w:lineRule="auto"/>
        <w:ind w:left="1134" w:hanging="708"/>
        <w:jc w:val="both"/>
        <w:rPr>
          <w:rFonts w:ascii="Verdana" w:hAnsi="Verdana"/>
          <w:sz w:val="20"/>
          <w:szCs w:val="20"/>
          <w:u w:val="single"/>
        </w:rPr>
      </w:pPr>
      <w:r w:rsidRPr="00F20557">
        <w:rPr>
          <w:rFonts w:ascii="Verdana" w:hAnsi="Verdana"/>
          <w:b/>
          <w:sz w:val="20"/>
          <w:szCs w:val="20"/>
        </w:rPr>
        <w:t xml:space="preserve">Ponadto, z postępowania o udzielenie zamówienia Zamawiający wykluczy </w:t>
      </w:r>
      <w:r w:rsidRPr="00D11E0F">
        <w:rPr>
          <w:rFonts w:ascii="Verdana" w:hAnsi="Verdana"/>
          <w:b/>
          <w:sz w:val="20"/>
          <w:szCs w:val="20"/>
        </w:rPr>
        <w:t>Wykonawcę, wobec którego zachodzą przesłanki określone w art. 109 ust. 1 pkt 4</w:t>
      </w:r>
      <w:r w:rsidR="00274A21">
        <w:rPr>
          <w:rFonts w:ascii="Verdana" w:hAnsi="Verdana"/>
          <w:b/>
          <w:sz w:val="20"/>
          <w:szCs w:val="20"/>
        </w:rPr>
        <w:t xml:space="preserve"> </w:t>
      </w:r>
      <w:proofErr w:type="spellStart"/>
      <w:r w:rsidR="00D72BF5">
        <w:rPr>
          <w:rFonts w:ascii="Verdana" w:hAnsi="Verdana"/>
          <w:b/>
          <w:sz w:val="20"/>
          <w:szCs w:val="20"/>
        </w:rPr>
        <w:t>uPzp</w:t>
      </w:r>
      <w:proofErr w:type="spellEnd"/>
      <w:r w:rsidR="00D72BF5">
        <w:rPr>
          <w:rFonts w:ascii="Verdana" w:hAnsi="Verdana"/>
          <w:b/>
          <w:sz w:val="20"/>
          <w:szCs w:val="20"/>
        </w:rPr>
        <w:t xml:space="preserve"> </w:t>
      </w:r>
      <w:r w:rsidRPr="00D11E0F">
        <w:rPr>
          <w:rFonts w:ascii="Verdana" w:hAnsi="Verdana"/>
          <w:b/>
          <w:sz w:val="20"/>
          <w:szCs w:val="20"/>
        </w:rPr>
        <w:t>tj</w:t>
      </w:r>
      <w:r w:rsidRPr="00D11E0F">
        <w:rPr>
          <w:rFonts w:ascii="Verdana" w:hAnsi="Verdana"/>
          <w:sz w:val="20"/>
          <w:szCs w:val="20"/>
        </w:rPr>
        <w:t>.:</w:t>
      </w:r>
    </w:p>
    <w:p w14:paraId="60B536E8" w14:textId="167EBE7F" w:rsidR="007860AF" w:rsidRPr="00D0163E" w:rsidRDefault="007860AF" w:rsidP="006367CD">
      <w:pPr>
        <w:numPr>
          <w:ilvl w:val="0"/>
          <w:numId w:val="46"/>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 xml:space="preserve">w </w:t>
      </w:r>
      <w:proofErr w:type="gramStart"/>
      <w:r w:rsidRPr="00D0163E">
        <w:rPr>
          <w:rFonts w:ascii="Verdana" w:eastAsia="Calibri" w:hAnsi="Verdana"/>
          <w:color w:val="000000"/>
          <w:sz w:val="20"/>
          <w:szCs w:val="20"/>
          <w:lang w:eastAsia="en-US"/>
        </w:rPr>
        <w:t>stosunku</w:t>
      </w:r>
      <w:proofErr w:type="gramEnd"/>
      <w:r w:rsidRPr="00D0163E">
        <w:rPr>
          <w:rFonts w:ascii="Verdana" w:eastAsia="Calibri" w:hAnsi="Verdana"/>
          <w:color w:val="000000"/>
          <w:sz w:val="20"/>
          <w:szCs w:val="20"/>
          <w:lang w:eastAsia="en-US"/>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274A21">
        <w:rPr>
          <w:rFonts w:ascii="Verdana" w:eastAsia="Calibri" w:hAnsi="Verdana"/>
          <w:color w:val="000000"/>
          <w:sz w:val="20"/>
          <w:szCs w:val="20"/>
          <w:lang w:eastAsia="en-US"/>
        </w:rPr>
        <w:t>.</w:t>
      </w:r>
    </w:p>
    <w:p w14:paraId="0D9FB767" w14:textId="5001FB64" w:rsidR="00504F36" w:rsidRPr="00F20557" w:rsidRDefault="00504F36" w:rsidP="00D27C37">
      <w:pPr>
        <w:pStyle w:val="Akapitzlist"/>
        <w:numPr>
          <w:ilvl w:val="2"/>
          <w:numId w:val="7"/>
        </w:numPr>
        <w:autoSpaceDE w:val="0"/>
        <w:autoSpaceDN w:val="0"/>
        <w:adjustRightInd w:val="0"/>
        <w:spacing w:after="0" w:line="276" w:lineRule="auto"/>
        <w:ind w:left="1134" w:hanging="708"/>
        <w:jc w:val="both"/>
        <w:rPr>
          <w:rFonts w:ascii="Verdana" w:hAnsi="Verdana"/>
          <w:bCs/>
          <w:sz w:val="20"/>
          <w:szCs w:val="20"/>
        </w:rPr>
      </w:pPr>
      <w:bookmarkStart w:id="15" w:name="_Hlk101861006"/>
      <w:r w:rsidRPr="00F20557">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w:t>
      </w:r>
      <w:r w:rsidRPr="00F20557">
        <w:rPr>
          <w:rFonts w:ascii="Verdana" w:hAnsi="Verdana"/>
          <w:bCs/>
          <w:sz w:val="20"/>
          <w:szCs w:val="20"/>
        </w:rPr>
        <w:t xml:space="preserve">, tj.: </w:t>
      </w:r>
    </w:p>
    <w:p w14:paraId="434BB5B9" w14:textId="77777777" w:rsidR="00504F36" w:rsidRPr="00F20557" w:rsidRDefault="00504F36" w:rsidP="00D27C37">
      <w:pPr>
        <w:pStyle w:val="Akapitzlist"/>
        <w:numPr>
          <w:ilvl w:val="0"/>
          <w:numId w:val="32"/>
        </w:numPr>
        <w:autoSpaceDE w:val="0"/>
        <w:autoSpaceDN w:val="0"/>
        <w:adjustRightInd w:val="0"/>
        <w:spacing w:after="0" w:line="276" w:lineRule="auto"/>
        <w:jc w:val="both"/>
        <w:rPr>
          <w:rFonts w:ascii="Verdana" w:hAnsi="Verdana"/>
          <w:sz w:val="20"/>
          <w:szCs w:val="20"/>
        </w:rPr>
      </w:pPr>
      <w:r w:rsidRPr="00F20557">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F20557">
        <w:rPr>
          <w:rFonts w:ascii="Verdana" w:hAnsi="Verdana"/>
          <w:b/>
          <w:sz w:val="20"/>
          <w:szCs w:val="20"/>
        </w:rPr>
        <w:t xml:space="preserve"> </w:t>
      </w:r>
      <w:r w:rsidRPr="00F20557">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4A8742BD" w14:textId="771606AA" w:rsidR="00504F36" w:rsidRPr="00F20557" w:rsidRDefault="00504F36" w:rsidP="00D27C37">
      <w:pPr>
        <w:pStyle w:val="Akapitzlist"/>
        <w:numPr>
          <w:ilvl w:val="0"/>
          <w:numId w:val="32"/>
        </w:numPr>
        <w:autoSpaceDE w:val="0"/>
        <w:autoSpaceDN w:val="0"/>
        <w:adjustRightInd w:val="0"/>
        <w:spacing w:after="0" w:line="276" w:lineRule="auto"/>
        <w:jc w:val="both"/>
        <w:rPr>
          <w:rFonts w:ascii="Verdana" w:hAnsi="Verdana"/>
          <w:sz w:val="20"/>
          <w:szCs w:val="20"/>
        </w:rPr>
      </w:pPr>
      <w:r w:rsidRPr="00F20557">
        <w:rPr>
          <w:rFonts w:ascii="Verdana" w:hAnsi="Verdana"/>
          <w:sz w:val="20"/>
          <w:szCs w:val="20"/>
        </w:rPr>
        <w:t xml:space="preserve">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6FE8D093" w14:textId="175ECDE7" w:rsidR="00504F36" w:rsidRPr="00F20557" w:rsidRDefault="00504F36" w:rsidP="00D27C37">
      <w:pPr>
        <w:pStyle w:val="Akapitzlist"/>
        <w:numPr>
          <w:ilvl w:val="0"/>
          <w:numId w:val="32"/>
        </w:numPr>
        <w:autoSpaceDE w:val="0"/>
        <w:autoSpaceDN w:val="0"/>
        <w:adjustRightInd w:val="0"/>
        <w:spacing w:after="0" w:line="276" w:lineRule="auto"/>
        <w:jc w:val="both"/>
        <w:rPr>
          <w:rFonts w:ascii="Verdana" w:hAnsi="Verdana"/>
          <w:sz w:val="20"/>
          <w:szCs w:val="20"/>
        </w:rPr>
      </w:pPr>
      <w:r w:rsidRPr="00F20557">
        <w:rPr>
          <w:rFonts w:ascii="Verdana" w:hAnsi="Verdana"/>
          <w:sz w:val="20"/>
          <w:szCs w:val="20"/>
        </w:rPr>
        <w:t xml:space="preserve">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w:t>
      </w:r>
      <w:r w:rsidRPr="00F20557">
        <w:rPr>
          <w:rFonts w:ascii="Verdana" w:hAnsi="Verdana"/>
          <w:sz w:val="20"/>
          <w:szCs w:val="20"/>
        </w:rPr>
        <w:lastRenderedPageBreak/>
        <w:t>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15"/>
    <w:p w14:paraId="2EB3F4F4" w14:textId="20A12D23" w:rsidR="00C8173E" w:rsidRPr="00F20557" w:rsidRDefault="00C8173E" w:rsidP="00D27C3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 xml:space="preserve">Wykonawca może zostać wykluczony przez Zamawiającego na każdym etapie postepowania. Wykluczenie Wykonawcy następuje zgodnie z art. 111 </w:t>
      </w:r>
      <w:proofErr w:type="spellStart"/>
      <w:r w:rsidRPr="00F20557">
        <w:rPr>
          <w:rFonts w:ascii="Verdana" w:hAnsi="Verdana"/>
          <w:sz w:val="20"/>
          <w:szCs w:val="20"/>
        </w:rPr>
        <w:t>uPzp</w:t>
      </w:r>
      <w:proofErr w:type="spellEnd"/>
      <w:r w:rsidRPr="00F20557">
        <w:rPr>
          <w:rFonts w:ascii="Verdana" w:hAnsi="Verdana"/>
          <w:sz w:val="20"/>
          <w:szCs w:val="20"/>
        </w:rPr>
        <w:t>, z</w:t>
      </w:r>
      <w:r w:rsidR="00E4435C" w:rsidRPr="00F20557">
        <w:rPr>
          <w:rFonts w:ascii="Verdana" w:hAnsi="Verdana"/>
          <w:sz w:val="20"/>
          <w:szCs w:val="20"/>
        </w:rPr>
        <w:t> </w:t>
      </w:r>
      <w:r w:rsidRPr="00F20557">
        <w:rPr>
          <w:rFonts w:ascii="Verdana" w:hAnsi="Verdana"/>
          <w:sz w:val="20"/>
          <w:szCs w:val="20"/>
        </w:rPr>
        <w:t xml:space="preserve">zastrzeżeniem </w:t>
      </w:r>
      <w:r w:rsidR="00E4435C" w:rsidRPr="00F20557">
        <w:rPr>
          <w:rFonts w:ascii="Verdana" w:hAnsi="Verdana"/>
          <w:sz w:val="20"/>
          <w:szCs w:val="20"/>
        </w:rPr>
        <w:t xml:space="preserve">art. 109 ust. 3 i </w:t>
      </w:r>
      <w:r w:rsidRPr="00F20557">
        <w:rPr>
          <w:rFonts w:ascii="Verdana" w:hAnsi="Verdana"/>
          <w:sz w:val="20"/>
          <w:szCs w:val="20"/>
        </w:rPr>
        <w:t xml:space="preserve">art. 110 ust. 2 i 3 </w:t>
      </w:r>
      <w:proofErr w:type="spellStart"/>
      <w:r w:rsidRPr="00F20557">
        <w:rPr>
          <w:rFonts w:ascii="Verdana" w:hAnsi="Verdana"/>
          <w:sz w:val="20"/>
          <w:szCs w:val="20"/>
        </w:rPr>
        <w:t>uPzp</w:t>
      </w:r>
      <w:proofErr w:type="spellEnd"/>
      <w:r w:rsidRPr="00F20557">
        <w:rPr>
          <w:rFonts w:ascii="Verdana" w:hAnsi="Verdana"/>
          <w:sz w:val="20"/>
          <w:szCs w:val="20"/>
        </w:rPr>
        <w:t>.</w:t>
      </w:r>
    </w:p>
    <w:p w14:paraId="64E8DF11" w14:textId="2E017AED" w:rsidR="00504F36" w:rsidRPr="00F20557" w:rsidRDefault="00504F36" w:rsidP="00D27C3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bookmarkStart w:id="16" w:name="_Hlk101861041"/>
      <w:r w:rsidRPr="00F20557">
        <w:rPr>
          <w:rFonts w:ascii="Verdana" w:hAnsi="Verdana"/>
          <w:sz w:val="20"/>
          <w:szCs w:val="20"/>
        </w:rPr>
        <w:t xml:space="preserve">Wykluczenie, o którym mowa w pkt 1.1.3 następuje na okres trwania okoliczności określonych w art. 7 ust. 1 </w:t>
      </w:r>
      <w:bookmarkStart w:id="17" w:name="_Hlk101275643"/>
      <w:r w:rsidRPr="00F20557">
        <w:rPr>
          <w:rFonts w:ascii="Verdana" w:hAnsi="Verdana"/>
          <w:sz w:val="20"/>
          <w:szCs w:val="20"/>
        </w:rPr>
        <w:t>ustawy z dnia 13 kwietnia 2022 r o szczególnych rozwiązaniach w zakresie przeciwdziałania wspieraniu agresji na Ukrainę oraz służących ochronie bezpieczeństwa narodowego</w:t>
      </w:r>
      <w:bookmarkEnd w:id="17"/>
      <w:r w:rsidRPr="00F20557">
        <w:rPr>
          <w:rFonts w:ascii="Verdana" w:hAnsi="Verdana"/>
          <w:sz w:val="20"/>
          <w:szCs w:val="20"/>
        </w:rPr>
        <w:t>.</w:t>
      </w:r>
    </w:p>
    <w:p w14:paraId="54C26ABD" w14:textId="77777777" w:rsidR="00504F36" w:rsidRPr="00F20557" w:rsidRDefault="00504F36" w:rsidP="00D27C3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185AD27" w14:textId="77777777" w:rsidR="00504F36" w:rsidRPr="00F20557" w:rsidRDefault="00504F36" w:rsidP="00D27C3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624D6590" w14:textId="732C1BEE" w:rsidR="00504F36" w:rsidRPr="00F20557" w:rsidRDefault="00504F36" w:rsidP="00D27C3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Karę pieniężną, o której mowa w pkt 1.1.7 powyżej, nakłada Prezes Urzędu Zamówień Publicznych, w drodze decyzji, w wysokości do 20 000 000 zł.</w:t>
      </w:r>
    </w:p>
    <w:bookmarkEnd w:id="16"/>
    <w:p w14:paraId="48C8FEAB" w14:textId="2100793D" w:rsidR="00C8173E" w:rsidRPr="00F20557" w:rsidRDefault="00C8173E" w:rsidP="00D27C3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 xml:space="preserve">Jeżeli Wykonawca polega na zdolnościach lub sytuacji podmiotów udostępniających zasoby Zamawiający zbada, czy nie </w:t>
      </w:r>
      <w:proofErr w:type="gramStart"/>
      <w:r w:rsidRPr="00F20557">
        <w:rPr>
          <w:rFonts w:ascii="Verdana" w:hAnsi="Verdana"/>
          <w:sz w:val="20"/>
          <w:szCs w:val="20"/>
        </w:rPr>
        <w:t>zachodzą</w:t>
      </w:r>
      <w:proofErr w:type="gramEnd"/>
      <w:r w:rsidR="007131D4" w:rsidRPr="00F20557">
        <w:rPr>
          <w:rFonts w:ascii="Verdana" w:hAnsi="Verdana"/>
          <w:sz w:val="20"/>
          <w:szCs w:val="20"/>
        </w:rPr>
        <w:t xml:space="preserve"> </w:t>
      </w:r>
      <w:r w:rsidRPr="00F20557">
        <w:rPr>
          <w:rFonts w:ascii="Verdana" w:hAnsi="Verdana"/>
          <w:sz w:val="20"/>
          <w:szCs w:val="20"/>
        </w:rPr>
        <w:t xml:space="preserve">wobec tego podmiotu podstawy wykluczenia, które zostały przewidziane względem Wykonawcy. </w:t>
      </w:r>
    </w:p>
    <w:p w14:paraId="61DED1A4" w14:textId="1E8E43D4" w:rsidR="006E29FD" w:rsidRPr="00F20557" w:rsidRDefault="00C8173E" w:rsidP="00D27C3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W przypadku wspólnego ubiegania się Wykonawców o udzielenie zamówienia Zamawiający zbada, czy nie zachodzą podstawy wykluczenia wobec każdego z tych Wykonawców.</w:t>
      </w:r>
    </w:p>
    <w:p w14:paraId="5223D93E" w14:textId="79069945" w:rsidR="007131D4" w:rsidRPr="00F20557" w:rsidRDefault="007131D4" w:rsidP="00D27C3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w:t>
      </w:r>
    </w:p>
    <w:p w14:paraId="42038B7B" w14:textId="77777777" w:rsidR="006A3332" w:rsidRPr="00F20557" w:rsidRDefault="006A3332" w:rsidP="00D27C37">
      <w:pPr>
        <w:pStyle w:val="Akapitzlist"/>
        <w:autoSpaceDE w:val="0"/>
        <w:autoSpaceDN w:val="0"/>
        <w:adjustRightInd w:val="0"/>
        <w:spacing w:after="0" w:line="276" w:lineRule="auto"/>
        <w:ind w:left="1224"/>
        <w:jc w:val="both"/>
        <w:rPr>
          <w:rFonts w:ascii="Verdana" w:hAnsi="Verdana"/>
          <w:sz w:val="20"/>
          <w:szCs w:val="20"/>
        </w:rPr>
      </w:pPr>
    </w:p>
    <w:p w14:paraId="1D0AD0D1" w14:textId="77777777" w:rsidR="00593131" w:rsidRPr="00F20557" w:rsidRDefault="00593131" w:rsidP="00D27C37">
      <w:pPr>
        <w:pStyle w:val="Akapitzlist"/>
        <w:numPr>
          <w:ilvl w:val="1"/>
          <w:numId w:val="7"/>
        </w:numPr>
        <w:autoSpaceDE w:val="0"/>
        <w:autoSpaceDN w:val="0"/>
        <w:adjustRightInd w:val="0"/>
        <w:spacing w:after="0" w:line="276" w:lineRule="auto"/>
        <w:ind w:left="357" w:hanging="357"/>
        <w:jc w:val="both"/>
        <w:rPr>
          <w:rFonts w:ascii="Verdana" w:hAnsi="Verdana" w:cs="Arial"/>
          <w:b/>
          <w:sz w:val="20"/>
          <w:szCs w:val="20"/>
        </w:rPr>
      </w:pPr>
      <w:r w:rsidRPr="00F20557">
        <w:rPr>
          <w:rFonts w:ascii="Verdana" w:hAnsi="Verdana" w:cs="Arial"/>
          <w:b/>
          <w:sz w:val="20"/>
          <w:szCs w:val="20"/>
        </w:rPr>
        <w:t xml:space="preserve">spełniają warunki </w:t>
      </w:r>
      <w:r w:rsidR="008629C0" w:rsidRPr="00F20557">
        <w:rPr>
          <w:rFonts w:ascii="Verdana" w:hAnsi="Verdana" w:cs="Arial"/>
          <w:b/>
          <w:sz w:val="20"/>
          <w:szCs w:val="20"/>
        </w:rPr>
        <w:t>udziału w postępowaniu</w:t>
      </w:r>
      <w:r w:rsidRPr="00F20557">
        <w:rPr>
          <w:rFonts w:ascii="Verdana" w:hAnsi="Verdana" w:cs="Arial"/>
          <w:b/>
          <w:sz w:val="20"/>
          <w:szCs w:val="20"/>
        </w:rPr>
        <w:t xml:space="preserve"> dotyczące:</w:t>
      </w:r>
    </w:p>
    <w:p w14:paraId="42F9A151" w14:textId="77777777" w:rsidR="006A3332" w:rsidRPr="00F20557" w:rsidRDefault="00565D6F" w:rsidP="00D27C37">
      <w:pPr>
        <w:pStyle w:val="Akapitzlist"/>
        <w:numPr>
          <w:ilvl w:val="0"/>
          <w:numId w:val="14"/>
        </w:numPr>
        <w:autoSpaceDE w:val="0"/>
        <w:autoSpaceDN w:val="0"/>
        <w:adjustRightInd w:val="0"/>
        <w:spacing w:after="0" w:line="276" w:lineRule="auto"/>
        <w:ind w:left="709" w:hanging="357"/>
        <w:jc w:val="both"/>
        <w:rPr>
          <w:rFonts w:ascii="Verdana" w:hAnsi="Verdana" w:cs="Arial"/>
          <w:snapToGrid w:val="0"/>
          <w:sz w:val="20"/>
          <w:szCs w:val="20"/>
          <w:u w:val="single"/>
        </w:rPr>
      </w:pPr>
      <w:r w:rsidRPr="00F20557">
        <w:rPr>
          <w:rFonts w:ascii="Verdana" w:hAnsi="Verdana" w:cs="Arial"/>
          <w:snapToGrid w:val="0"/>
          <w:sz w:val="20"/>
          <w:szCs w:val="20"/>
          <w:u w:val="single"/>
        </w:rPr>
        <w:tab/>
      </w:r>
      <w:r w:rsidR="00EE37E4" w:rsidRPr="00F20557">
        <w:rPr>
          <w:rFonts w:ascii="Verdana" w:hAnsi="Verdana" w:cs="Arial"/>
          <w:snapToGrid w:val="0"/>
          <w:sz w:val="20"/>
          <w:szCs w:val="20"/>
          <w:u w:val="single"/>
        </w:rPr>
        <w:t>zdolności do występowania w obrocie gospodarczym</w:t>
      </w:r>
    </w:p>
    <w:p w14:paraId="7DAE6D86" w14:textId="77777777" w:rsidR="00EE37E4" w:rsidRPr="00F20557" w:rsidRDefault="00EE37E4" w:rsidP="00D27C37">
      <w:pPr>
        <w:pStyle w:val="Akapitzlist"/>
        <w:autoSpaceDE w:val="0"/>
        <w:autoSpaceDN w:val="0"/>
        <w:adjustRightInd w:val="0"/>
        <w:spacing w:after="0" w:line="276" w:lineRule="auto"/>
        <w:ind w:left="993"/>
        <w:jc w:val="both"/>
        <w:rPr>
          <w:rFonts w:ascii="Verdana" w:hAnsi="Verdana" w:cs="Arial"/>
          <w:snapToGrid w:val="0"/>
          <w:sz w:val="20"/>
          <w:szCs w:val="20"/>
          <w:u w:val="single"/>
        </w:rPr>
      </w:pPr>
      <w:r w:rsidRPr="00F20557">
        <w:rPr>
          <w:rFonts w:ascii="Verdana" w:hAnsi="Verdana" w:cs="Arial"/>
          <w:sz w:val="20"/>
          <w:szCs w:val="20"/>
        </w:rPr>
        <w:t xml:space="preserve">Działalność prowadzona na potrzeby wykonania przedmiotu zamówienia </w:t>
      </w:r>
      <w:r w:rsidRPr="00F20557">
        <w:rPr>
          <w:rFonts w:ascii="Verdana" w:hAnsi="Verdana" w:cs="Arial"/>
          <w:b/>
          <w:sz w:val="20"/>
          <w:szCs w:val="20"/>
        </w:rPr>
        <w:t>nie wymaga</w:t>
      </w:r>
      <w:r w:rsidRPr="00F20557">
        <w:rPr>
          <w:rFonts w:ascii="Verdana" w:hAnsi="Verdana" w:cs="Arial"/>
          <w:sz w:val="20"/>
          <w:szCs w:val="20"/>
        </w:rPr>
        <w:t xml:space="preserve"> zdolności do występowania w obrocie gospodarczym.</w:t>
      </w:r>
    </w:p>
    <w:p w14:paraId="27ACAA5D" w14:textId="0BDC1D69" w:rsidR="006A3332" w:rsidRPr="00F20557" w:rsidRDefault="00C3342E" w:rsidP="00D27C37">
      <w:pPr>
        <w:pStyle w:val="Akapitzlist"/>
        <w:numPr>
          <w:ilvl w:val="0"/>
          <w:numId w:val="14"/>
        </w:numPr>
        <w:autoSpaceDE w:val="0"/>
        <w:autoSpaceDN w:val="0"/>
        <w:adjustRightInd w:val="0"/>
        <w:spacing w:after="0" w:line="276" w:lineRule="auto"/>
        <w:ind w:left="993" w:hanging="641"/>
        <w:jc w:val="both"/>
        <w:rPr>
          <w:rFonts w:ascii="Verdana" w:hAnsi="Verdana" w:cs="Arial"/>
          <w:snapToGrid w:val="0"/>
          <w:sz w:val="20"/>
          <w:szCs w:val="20"/>
        </w:rPr>
      </w:pPr>
      <w:r w:rsidRPr="00F20557">
        <w:rPr>
          <w:rFonts w:ascii="Verdana" w:hAnsi="Verdana" w:cs="Arial"/>
          <w:sz w:val="20"/>
          <w:szCs w:val="20"/>
          <w:u w:val="single"/>
        </w:rPr>
        <w:t xml:space="preserve">uprawnień do prowadzenia określonej działalności </w:t>
      </w:r>
      <w:r w:rsidR="00E01C75" w:rsidRPr="00F20557">
        <w:rPr>
          <w:rFonts w:ascii="Verdana" w:hAnsi="Verdana" w:cs="Arial"/>
          <w:sz w:val="20"/>
          <w:szCs w:val="20"/>
          <w:u w:val="single"/>
        </w:rPr>
        <w:t xml:space="preserve">gospodarczej lub </w:t>
      </w:r>
      <w:r w:rsidRPr="00F20557">
        <w:rPr>
          <w:rFonts w:ascii="Verdana" w:hAnsi="Verdana" w:cs="Arial"/>
          <w:sz w:val="20"/>
          <w:szCs w:val="20"/>
          <w:u w:val="single"/>
        </w:rPr>
        <w:t>zawodowej, o</w:t>
      </w:r>
      <w:r w:rsidR="001315AF" w:rsidRPr="00F20557">
        <w:rPr>
          <w:rFonts w:ascii="Verdana" w:hAnsi="Verdana" w:cs="Arial"/>
          <w:sz w:val="20"/>
          <w:szCs w:val="20"/>
          <w:u w:val="single"/>
        </w:rPr>
        <w:t> </w:t>
      </w:r>
      <w:proofErr w:type="gramStart"/>
      <w:r w:rsidRPr="00F20557">
        <w:rPr>
          <w:rFonts w:ascii="Verdana" w:hAnsi="Verdana" w:cs="Arial"/>
          <w:sz w:val="20"/>
          <w:szCs w:val="20"/>
          <w:u w:val="single"/>
        </w:rPr>
        <w:t xml:space="preserve">ile </w:t>
      </w:r>
      <w:r w:rsidR="006B0C85" w:rsidRPr="00F20557">
        <w:rPr>
          <w:rFonts w:ascii="Verdana" w:hAnsi="Verdana" w:cs="Arial"/>
          <w:sz w:val="20"/>
          <w:szCs w:val="20"/>
          <w:u w:val="single"/>
        </w:rPr>
        <w:t> </w:t>
      </w:r>
      <w:r w:rsidRPr="00F20557">
        <w:rPr>
          <w:rFonts w:ascii="Verdana" w:hAnsi="Verdana" w:cs="Arial"/>
          <w:sz w:val="20"/>
          <w:szCs w:val="20"/>
          <w:u w:val="single"/>
        </w:rPr>
        <w:t>wynika</w:t>
      </w:r>
      <w:proofErr w:type="gramEnd"/>
      <w:r w:rsidRPr="00F20557">
        <w:rPr>
          <w:rFonts w:ascii="Verdana" w:hAnsi="Verdana" w:cs="Arial"/>
          <w:sz w:val="20"/>
          <w:szCs w:val="20"/>
          <w:u w:val="single"/>
        </w:rPr>
        <w:t xml:space="preserve"> to z odrębnych przepisów</w:t>
      </w:r>
      <w:r w:rsidR="003A3DE6" w:rsidRPr="00F20557">
        <w:rPr>
          <w:rFonts w:ascii="Verdana" w:hAnsi="Verdana" w:cs="Arial"/>
          <w:sz w:val="20"/>
          <w:szCs w:val="20"/>
          <w:u w:val="single"/>
        </w:rPr>
        <w:t>:</w:t>
      </w:r>
    </w:p>
    <w:p w14:paraId="26106EDB" w14:textId="77777777" w:rsidR="00390983" w:rsidRPr="00F20557" w:rsidRDefault="0055275C" w:rsidP="00D27C37">
      <w:pPr>
        <w:spacing w:after="0"/>
        <w:ind w:left="993" w:hanging="987"/>
        <w:jc w:val="both"/>
        <w:rPr>
          <w:rFonts w:ascii="Verdana" w:hAnsi="Verdana" w:cs="Arial"/>
          <w:snapToGrid w:val="0"/>
          <w:sz w:val="20"/>
          <w:szCs w:val="20"/>
          <w:u w:val="single"/>
        </w:rPr>
      </w:pPr>
      <w:r w:rsidRPr="00F20557">
        <w:rPr>
          <w:rFonts w:ascii="Verdana" w:hAnsi="Verdana" w:cs="Arial"/>
          <w:snapToGrid w:val="0"/>
          <w:sz w:val="20"/>
          <w:szCs w:val="20"/>
        </w:rPr>
        <w:t xml:space="preserve">              Działalność prowadzona na potrzeby wykonania przedmiotu zamówienia </w:t>
      </w:r>
      <w:r w:rsidRPr="00F20557">
        <w:rPr>
          <w:rFonts w:ascii="Verdana" w:hAnsi="Verdana" w:cs="Arial"/>
          <w:b/>
          <w:snapToGrid w:val="0"/>
          <w:sz w:val="20"/>
          <w:szCs w:val="20"/>
        </w:rPr>
        <w:t xml:space="preserve">nie </w:t>
      </w:r>
      <w:proofErr w:type="gramStart"/>
      <w:r w:rsidRPr="00F20557">
        <w:rPr>
          <w:rFonts w:ascii="Verdana" w:hAnsi="Verdana" w:cs="Arial"/>
          <w:b/>
          <w:snapToGrid w:val="0"/>
          <w:sz w:val="20"/>
          <w:szCs w:val="20"/>
        </w:rPr>
        <w:t>wymaga</w:t>
      </w:r>
      <w:r w:rsidRPr="00F20557">
        <w:rPr>
          <w:rFonts w:ascii="Verdana" w:hAnsi="Verdana" w:cs="Arial"/>
          <w:snapToGrid w:val="0"/>
          <w:sz w:val="20"/>
          <w:szCs w:val="20"/>
        </w:rPr>
        <w:t xml:space="preserve">  posiadania</w:t>
      </w:r>
      <w:proofErr w:type="gramEnd"/>
      <w:r w:rsidRPr="00F20557">
        <w:rPr>
          <w:rFonts w:ascii="Verdana" w:hAnsi="Verdana" w:cs="Arial"/>
          <w:snapToGrid w:val="0"/>
          <w:sz w:val="20"/>
          <w:szCs w:val="20"/>
        </w:rPr>
        <w:t xml:space="preserve"> specjalnych uprawnień.</w:t>
      </w:r>
    </w:p>
    <w:p w14:paraId="5F797C75" w14:textId="77777777" w:rsidR="006A3332" w:rsidRPr="00F20557" w:rsidRDefault="00C3342E" w:rsidP="00D27C37">
      <w:pPr>
        <w:pStyle w:val="Akapitzlist"/>
        <w:numPr>
          <w:ilvl w:val="2"/>
          <w:numId w:val="25"/>
        </w:numPr>
        <w:autoSpaceDE w:val="0"/>
        <w:autoSpaceDN w:val="0"/>
        <w:adjustRightInd w:val="0"/>
        <w:spacing w:after="0" w:line="276" w:lineRule="auto"/>
        <w:ind w:left="1134" w:hanging="708"/>
        <w:jc w:val="both"/>
        <w:rPr>
          <w:rFonts w:ascii="Verdana" w:hAnsi="Verdana" w:cs="Arial"/>
          <w:sz w:val="20"/>
          <w:szCs w:val="20"/>
        </w:rPr>
      </w:pPr>
      <w:r w:rsidRPr="00F20557">
        <w:rPr>
          <w:rFonts w:ascii="Verdana" w:hAnsi="Verdana" w:cs="Arial"/>
          <w:sz w:val="20"/>
          <w:szCs w:val="20"/>
          <w:u w:val="single"/>
        </w:rPr>
        <w:t>sytuacji ekonomicznej lub finansowej</w:t>
      </w:r>
      <w:r w:rsidR="003A3DE6" w:rsidRPr="00F20557">
        <w:rPr>
          <w:rFonts w:ascii="Verdana" w:hAnsi="Verdana" w:cs="Arial"/>
          <w:sz w:val="20"/>
          <w:szCs w:val="20"/>
          <w:u w:val="single"/>
        </w:rPr>
        <w:t>:</w:t>
      </w:r>
    </w:p>
    <w:p w14:paraId="52A8777C" w14:textId="4BEF3F2F" w:rsidR="00E772CA" w:rsidRPr="005A02E8" w:rsidRDefault="005A02E8" w:rsidP="005A02E8">
      <w:pPr>
        <w:autoSpaceDE w:val="0"/>
        <w:autoSpaceDN w:val="0"/>
        <w:adjustRightInd w:val="0"/>
        <w:spacing w:after="0"/>
        <w:ind w:left="426" w:firstLine="1"/>
        <w:jc w:val="both"/>
        <w:rPr>
          <w:rFonts w:ascii="Verdana" w:hAnsi="Verdana" w:cs="Arial"/>
          <w:sz w:val="20"/>
          <w:szCs w:val="20"/>
        </w:rPr>
      </w:pPr>
      <w:bookmarkStart w:id="18" w:name="_Hlk183418249"/>
      <w:r>
        <w:rPr>
          <w:rFonts w:ascii="Verdana" w:hAnsi="Verdana" w:cs="Arial"/>
          <w:sz w:val="20"/>
          <w:szCs w:val="20"/>
        </w:rPr>
        <w:t xml:space="preserve">         </w:t>
      </w:r>
      <w:r w:rsidR="00C3342E" w:rsidRPr="005A02E8">
        <w:rPr>
          <w:rFonts w:ascii="Verdana" w:hAnsi="Verdana" w:cs="Arial"/>
          <w:sz w:val="20"/>
          <w:szCs w:val="20"/>
        </w:rPr>
        <w:t xml:space="preserve">Zamawiający </w:t>
      </w:r>
      <w:r w:rsidR="00C3342E" w:rsidRPr="005A02E8">
        <w:rPr>
          <w:rFonts w:ascii="Verdana" w:hAnsi="Verdana" w:cs="Arial"/>
          <w:b/>
          <w:bCs/>
          <w:sz w:val="20"/>
          <w:szCs w:val="20"/>
        </w:rPr>
        <w:t>nie stawia warunków</w:t>
      </w:r>
      <w:r w:rsidR="00C3342E" w:rsidRPr="005A02E8">
        <w:rPr>
          <w:rFonts w:ascii="Verdana" w:hAnsi="Verdana" w:cs="Arial"/>
          <w:sz w:val="20"/>
          <w:szCs w:val="20"/>
        </w:rPr>
        <w:t xml:space="preserve"> w ww. zakresie.</w:t>
      </w:r>
    </w:p>
    <w:bookmarkEnd w:id="18"/>
    <w:p w14:paraId="23FCA7DD" w14:textId="079792DC" w:rsidR="006A3332" w:rsidRPr="00D11E0F" w:rsidRDefault="00C3342E" w:rsidP="00D27C37">
      <w:pPr>
        <w:pStyle w:val="Akapitzlist"/>
        <w:numPr>
          <w:ilvl w:val="2"/>
          <w:numId w:val="25"/>
        </w:numPr>
        <w:autoSpaceDE w:val="0"/>
        <w:autoSpaceDN w:val="0"/>
        <w:adjustRightInd w:val="0"/>
        <w:spacing w:after="0" w:line="276" w:lineRule="auto"/>
        <w:ind w:left="1134" w:hanging="708"/>
        <w:jc w:val="both"/>
        <w:rPr>
          <w:rFonts w:ascii="Verdana" w:hAnsi="Verdana" w:cs="Arial"/>
          <w:sz w:val="20"/>
          <w:szCs w:val="20"/>
        </w:rPr>
      </w:pPr>
      <w:r w:rsidRPr="00D11E0F">
        <w:rPr>
          <w:rFonts w:ascii="Verdana" w:hAnsi="Verdana" w:cs="Arial"/>
          <w:sz w:val="20"/>
          <w:szCs w:val="20"/>
          <w:u w:val="single"/>
        </w:rPr>
        <w:lastRenderedPageBreak/>
        <w:t>zdolności technicznej lub zawodowej</w:t>
      </w:r>
      <w:r w:rsidR="00D72BF5">
        <w:rPr>
          <w:rFonts w:ascii="Verdana" w:hAnsi="Verdana" w:cs="Arial"/>
          <w:sz w:val="20"/>
          <w:szCs w:val="20"/>
          <w:u w:val="single"/>
        </w:rPr>
        <w:t>:</w:t>
      </w:r>
      <w:bookmarkStart w:id="19" w:name="_GoBack"/>
      <w:bookmarkEnd w:id="19"/>
      <w:r w:rsidRPr="00D11E0F">
        <w:rPr>
          <w:rFonts w:ascii="Verdana" w:hAnsi="Verdana" w:cs="Arial"/>
          <w:sz w:val="20"/>
          <w:szCs w:val="20"/>
          <w:u w:val="single"/>
        </w:rPr>
        <w:t xml:space="preserve"> </w:t>
      </w:r>
    </w:p>
    <w:p w14:paraId="0E0CF8C9" w14:textId="341DE4FA" w:rsidR="006A3332" w:rsidRPr="005A02E8" w:rsidRDefault="005A02E8" w:rsidP="005A02E8">
      <w:pPr>
        <w:pStyle w:val="Akapitzlist"/>
        <w:autoSpaceDE w:val="0"/>
        <w:autoSpaceDN w:val="0"/>
        <w:adjustRightInd w:val="0"/>
        <w:spacing w:after="0" w:line="276" w:lineRule="auto"/>
        <w:ind w:left="617" w:firstLine="1"/>
        <w:jc w:val="both"/>
        <w:rPr>
          <w:rFonts w:ascii="Verdana" w:hAnsi="Verdana" w:cs="Arial"/>
          <w:sz w:val="20"/>
          <w:szCs w:val="20"/>
        </w:rPr>
      </w:pPr>
      <w:r>
        <w:rPr>
          <w:rFonts w:ascii="Verdana" w:hAnsi="Verdana" w:cs="Arial"/>
          <w:sz w:val="20"/>
          <w:szCs w:val="20"/>
        </w:rPr>
        <w:t xml:space="preserve">      </w:t>
      </w:r>
      <w:r w:rsidR="00DD7DCD" w:rsidRPr="00D11E0F">
        <w:rPr>
          <w:rFonts w:ascii="Verdana" w:hAnsi="Verdana" w:cs="Arial"/>
          <w:sz w:val="20"/>
          <w:szCs w:val="20"/>
        </w:rPr>
        <w:t xml:space="preserve">Zamawiający </w:t>
      </w:r>
      <w:r w:rsidR="00DD7DCD" w:rsidRPr="00D11E0F">
        <w:rPr>
          <w:rFonts w:ascii="Verdana" w:hAnsi="Verdana" w:cs="Arial"/>
          <w:b/>
          <w:bCs/>
          <w:sz w:val="20"/>
          <w:szCs w:val="20"/>
        </w:rPr>
        <w:t>nie stawia warunków</w:t>
      </w:r>
      <w:r w:rsidR="00DD7DCD" w:rsidRPr="00D11E0F">
        <w:rPr>
          <w:rFonts w:ascii="Verdana" w:hAnsi="Verdana" w:cs="Arial"/>
          <w:sz w:val="20"/>
          <w:szCs w:val="20"/>
        </w:rPr>
        <w:t xml:space="preserve"> w ww. zakresie.</w:t>
      </w:r>
    </w:p>
    <w:p w14:paraId="22B0F357" w14:textId="2DA47680" w:rsidR="00593131" w:rsidRPr="00F20557" w:rsidRDefault="0086059F" w:rsidP="00D27C3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t xml:space="preserve">VII. </w:t>
      </w:r>
      <w:r w:rsidR="00593131" w:rsidRPr="00F20557">
        <w:rPr>
          <w:rFonts w:ascii="Verdana" w:hAnsi="Verdana" w:cs="Arial"/>
          <w:color w:val="FFFFFF"/>
          <w:sz w:val="20"/>
        </w:rPr>
        <w:t xml:space="preserve">WYKAZ </w:t>
      </w:r>
      <w:r w:rsidR="005C4CEC" w:rsidRPr="00F20557">
        <w:rPr>
          <w:rFonts w:ascii="Verdana" w:hAnsi="Verdana" w:cs="Arial"/>
          <w:color w:val="FFFFFF"/>
          <w:sz w:val="20"/>
        </w:rPr>
        <w:t>PODMIOTOWYCH ŚRODK</w:t>
      </w:r>
      <w:r w:rsidR="004022C1" w:rsidRPr="00F20557">
        <w:rPr>
          <w:rFonts w:ascii="Verdana" w:hAnsi="Verdana" w:cs="Arial"/>
          <w:color w:val="FFFFFF"/>
          <w:sz w:val="20"/>
        </w:rPr>
        <w:t>ÓW</w:t>
      </w:r>
      <w:r w:rsidR="00593131" w:rsidRPr="00F20557">
        <w:rPr>
          <w:rFonts w:ascii="Verdana" w:hAnsi="Verdana" w:cs="Arial"/>
          <w:color w:val="FFFFFF"/>
          <w:sz w:val="20"/>
        </w:rPr>
        <w:t xml:space="preserve"> </w:t>
      </w:r>
      <w:r w:rsidR="005C4CEC" w:rsidRPr="00F20557">
        <w:rPr>
          <w:rFonts w:ascii="Verdana" w:hAnsi="Verdana" w:cs="Arial"/>
          <w:color w:val="FFFFFF"/>
          <w:sz w:val="20"/>
        </w:rPr>
        <w:t xml:space="preserve">DOWODOWYCH </w:t>
      </w:r>
      <w:r w:rsidR="00A457D7" w:rsidRPr="00F20557">
        <w:rPr>
          <w:rFonts w:ascii="Verdana" w:hAnsi="Verdana" w:cs="Arial"/>
          <w:color w:val="FFFFFF"/>
          <w:sz w:val="20"/>
        </w:rPr>
        <w:t xml:space="preserve">I INNCYH DOKUMENTÓW LUB OŚWIADCZEŃ SKŁADANYCH W POSTĘPOWANIU </w:t>
      </w:r>
      <w:r w:rsidR="00400798" w:rsidRPr="00F20557">
        <w:rPr>
          <w:rFonts w:ascii="Verdana" w:hAnsi="Verdana" w:cs="Arial"/>
          <w:color w:val="FFFFFF"/>
          <w:sz w:val="20"/>
        </w:rPr>
        <w:t>POTWIERDZAJĄCYCH SPEŁNIANIE WARUNKÓW UDZIAŁU</w:t>
      </w:r>
      <w:r w:rsidR="001D7AC5" w:rsidRPr="00F20557">
        <w:rPr>
          <w:rFonts w:ascii="Verdana" w:hAnsi="Verdana" w:cs="Arial"/>
          <w:color w:val="FFFFFF"/>
          <w:sz w:val="20"/>
        </w:rPr>
        <w:t xml:space="preserve"> </w:t>
      </w:r>
      <w:r w:rsidR="00400798" w:rsidRPr="00F20557">
        <w:rPr>
          <w:rFonts w:ascii="Verdana" w:hAnsi="Verdana" w:cs="Arial"/>
          <w:color w:val="FFFFFF"/>
          <w:sz w:val="20"/>
        </w:rPr>
        <w:t>W POSTĘPOWANIU ORAZ BRAK PODSTAW WYKLUCZENIA</w:t>
      </w:r>
      <w:r w:rsidR="007E3020" w:rsidRPr="00F20557">
        <w:rPr>
          <w:rFonts w:ascii="Verdana" w:hAnsi="Verdana" w:cs="Arial"/>
          <w:color w:val="FFFFFF"/>
          <w:sz w:val="20"/>
        </w:rPr>
        <w:t xml:space="preserve"> </w:t>
      </w:r>
    </w:p>
    <w:p w14:paraId="14553CA3" w14:textId="77777777" w:rsidR="000E3D4D" w:rsidRPr="00F20557" w:rsidRDefault="000E3D4D" w:rsidP="00D27C37">
      <w:pPr>
        <w:pStyle w:val="Bezodstpw"/>
        <w:autoSpaceDE w:val="0"/>
        <w:autoSpaceDN w:val="0"/>
        <w:adjustRightInd w:val="0"/>
        <w:spacing w:line="276" w:lineRule="auto"/>
        <w:ind w:left="426"/>
        <w:jc w:val="both"/>
        <w:rPr>
          <w:rFonts w:ascii="Verdana" w:eastAsia="Univers-PL" w:hAnsi="Verdana" w:cs="Univers-PL"/>
          <w:b/>
          <w:sz w:val="19"/>
          <w:szCs w:val="19"/>
          <w:u w:val="single"/>
        </w:rPr>
      </w:pPr>
    </w:p>
    <w:p w14:paraId="79740C8C" w14:textId="2074C8D7" w:rsidR="006A3332" w:rsidRPr="00D8292F" w:rsidRDefault="006A3332" w:rsidP="00D27C37">
      <w:pPr>
        <w:pStyle w:val="Bezodstpw"/>
        <w:numPr>
          <w:ilvl w:val="0"/>
          <w:numId w:val="24"/>
        </w:numPr>
        <w:autoSpaceDE w:val="0"/>
        <w:autoSpaceDN w:val="0"/>
        <w:adjustRightInd w:val="0"/>
        <w:spacing w:line="276" w:lineRule="auto"/>
        <w:ind w:left="426" w:hanging="426"/>
        <w:rPr>
          <w:rFonts w:ascii="Verdana" w:eastAsia="Univers-PL" w:hAnsi="Verdana" w:cs="Univers-PL"/>
          <w:b/>
          <w:sz w:val="19"/>
          <w:szCs w:val="19"/>
          <w:u w:val="single"/>
        </w:rPr>
      </w:pPr>
      <w:r w:rsidRPr="00D8292F">
        <w:rPr>
          <w:rFonts w:ascii="Verdana" w:eastAsia="Univers-PL" w:hAnsi="Verdana" w:cs="Univers-PL"/>
          <w:b/>
          <w:sz w:val="19"/>
          <w:szCs w:val="19"/>
          <w:u w:val="single"/>
        </w:rPr>
        <w:t>OŚWIADCZENIA I PODMIOTOWE ŚRODKI DOWODOWE SKŁADANE WRAZ Z OFERTĄ</w:t>
      </w:r>
    </w:p>
    <w:p w14:paraId="1953A23F" w14:textId="7DDFE174" w:rsidR="00D8292F" w:rsidRPr="00D0163E" w:rsidRDefault="00D8292F" w:rsidP="00D27C37">
      <w:pPr>
        <w:numPr>
          <w:ilvl w:val="0"/>
          <w:numId w:val="3"/>
        </w:numPr>
        <w:spacing w:after="0"/>
        <w:jc w:val="both"/>
        <w:rPr>
          <w:rFonts w:ascii="Verdana" w:hAnsi="Verdana" w:cs="TT20ACo00"/>
          <w:sz w:val="20"/>
          <w:szCs w:val="20"/>
        </w:rPr>
      </w:pPr>
      <w:r w:rsidRPr="00D0163E">
        <w:rPr>
          <w:rFonts w:ascii="Verdana" w:hAnsi="Verdana" w:cs="TT20ACo00"/>
          <w:sz w:val="20"/>
          <w:szCs w:val="20"/>
        </w:rPr>
        <w:t xml:space="preserve">Do oferty każdy Wykonawca dołącza </w:t>
      </w:r>
      <w:r w:rsidRPr="00D0163E">
        <w:rPr>
          <w:rFonts w:ascii="Verdana" w:hAnsi="Verdana" w:cs="TT20ACo00"/>
          <w:b/>
          <w:sz w:val="20"/>
          <w:szCs w:val="20"/>
        </w:rPr>
        <w:t xml:space="preserve">oświadczenie, o którym mowa w art. 125 ust. 1 </w:t>
      </w:r>
      <w:proofErr w:type="spellStart"/>
      <w:r w:rsidRPr="00D0163E">
        <w:rPr>
          <w:rFonts w:ascii="Verdana" w:hAnsi="Verdana" w:cs="TT20ACo00"/>
          <w:b/>
          <w:sz w:val="20"/>
          <w:szCs w:val="20"/>
        </w:rPr>
        <w:t>uPzp</w:t>
      </w:r>
      <w:proofErr w:type="spellEnd"/>
      <w:r w:rsidRPr="00D0163E">
        <w:rPr>
          <w:rFonts w:ascii="Verdana" w:hAnsi="Verdana" w:cs="TT20ACo00"/>
          <w:sz w:val="20"/>
          <w:szCs w:val="20"/>
        </w:rPr>
        <w:t xml:space="preserve"> </w:t>
      </w:r>
      <w:r w:rsidRPr="00D0163E">
        <w:rPr>
          <w:rFonts w:ascii="Verdana" w:hAnsi="Verdana" w:cs="TT20ACo00"/>
          <w:b/>
          <w:bCs/>
          <w:sz w:val="20"/>
          <w:szCs w:val="20"/>
        </w:rPr>
        <w:t>o niepodleganiu wykluczeniu, spełnianiu warunków udziału w postępowaniu, w zakresie wskazanym przez Zamawiającego</w:t>
      </w:r>
      <w:r w:rsidRPr="00D0163E">
        <w:rPr>
          <w:rFonts w:ascii="Verdana" w:hAnsi="Verdana" w:cs="TT20ACo00"/>
          <w:sz w:val="20"/>
          <w:szCs w:val="20"/>
        </w:rPr>
        <w:t xml:space="preserve"> – Załącznik nr 2 do SWZ. Oświadczenie to stanowi dowód potwierdzający brak podstaw do wykluczenia, spełnienie warunków udziału w postępowaniu</w:t>
      </w:r>
      <w:r w:rsidR="005A02E8">
        <w:rPr>
          <w:rFonts w:ascii="Verdana" w:hAnsi="Verdana" w:cs="TT20ACo00"/>
          <w:sz w:val="20"/>
          <w:szCs w:val="20"/>
        </w:rPr>
        <w:t xml:space="preserve"> w zakresie wskazanym przez Zamawiającego</w:t>
      </w:r>
      <w:r w:rsidRPr="00D0163E">
        <w:rPr>
          <w:rFonts w:ascii="Verdana" w:hAnsi="Verdana" w:cs="TT20ACo00"/>
          <w:sz w:val="20"/>
          <w:szCs w:val="20"/>
        </w:rPr>
        <w:t xml:space="preserve">, odpowiednio na dzień składania ofert, tymczasowo zastępujący wymagane przez Zamawiającego podmiotowe środki dowodowe. </w:t>
      </w:r>
    </w:p>
    <w:p w14:paraId="38840841" w14:textId="7FDDA7B2" w:rsidR="00D8292F" w:rsidRPr="00D0163E" w:rsidRDefault="00D8292F" w:rsidP="00D27C37">
      <w:pPr>
        <w:numPr>
          <w:ilvl w:val="0"/>
          <w:numId w:val="3"/>
        </w:numPr>
        <w:tabs>
          <w:tab w:val="clear" w:pos="720"/>
        </w:tabs>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W przypadku wspólnego ubiegania się o zamówienie przez Wykonawców, oświadczenie, </w:t>
      </w:r>
      <w:r w:rsidRPr="00D0163E">
        <w:rPr>
          <w:rFonts w:ascii="Verdana" w:hAnsi="Verdana" w:cs="TT20ACo00"/>
          <w:sz w:val="20"/>
          <w:szCs w:val="20"/>
        </w:rPr>
        <w:br/>
        <w:t>o którym mowa powyżej, składa każdy z Wykonawców. Oświadczenia te potwierdzają brak podstaw wykluczenia oraz spełnianie warunków udziału w postępowaniu w zakresie, w jakim każdy z Wykonawców wykazuje spełnianie warunków udziału w postępowaniu.</w:t>
      </w:r>
      <w:r w:rsidRPr="00D0163E">
        <w:rPr>
          <w:rFonts w:ascii="Verdana" w:hAnsi="Verdana" w:cs="Verdana"/>
          <w:sz w:val="20"/>
          <w:szCs w:val="20"/>
        </w:rPr>
        <w:t xml:space="preserve"> </w:t>
      </w:r>
    </w:p>
    <w:p w14:paraId="1576C938" w14:textId="77777777" w:rsidR="00463E6B" w:rsidRPr="00D11E0F" w:rsidRDefault="00463E6B" w:rsidP="00D27C37">
      <w:pPr>
        <w:autoSpaceDE w:val="0"/>
        <w:autoSpaceDN w:val="0"/>
        <w:adjustRightInd w:val="0"/>
        <w:spacing w:after="0"/>
        <w:jc w:val="both"/>
        <w:rPr>
          <w:rFonts w:ascii="Verdana" w:hAnsi="Verdana" w:cs="TT20ACo00"/>
          <w:sz w:val="20"/>
          <w:szCs w:val="20"/>
        </w:rPr>
      </w:pPr>
    </w:p>
    <w:p w14:paraId="091215C8" w14:textId="77777777" w:rsidR="00FC366B" w:rsidRPr="00D11E0F" w:rsidRDefault="005324BD" w:rsidP="00D27C37">
      <w:pPr>
        <w:pStyle w:val="Bezodstpw"/>
        <w:numPr>
          <w:ilvl w:val="0"/>
          <w:numId w:val="24"/>
        </w:numPr>
        <w:autoSpaceDE w:val="0"/>
        <w:autoSpaceDN w:val="0"/>
        <w:adjustRightInd w:val="0"/>
        <w:spacing w:line="276" w:lineRule="auto"/>
        <w:ind w:left="426" w:hanging="426"/>
        <w:jc w:val="both"/>
        <w:rPr>
          <w:rFonts w:ascii="Verdana" w:eastAsia="Univers-PL" w:hAnsi="Verdana" w:cs="Univers-PL"/>
          <w:b/>
          <w:sz w:val="20"/>
          <w:szCs w:val="20"/>
          <w:u w:val="single"/>
        </w:rPr>
      </w:pPr>
      <w:r w:rsidRPr="00D11E0F">
        <w:rPr>
          <w:rFonts w:ascii="Verdana" w:eastAsia="Univers-PL" w:hAnsi="Verdana" w:cs="Univers-PL"/>
          <w:b/>
          <w:sz w:val="20"/>
          <w:szCs w:val="20"/>
          <w:u w:val="single"/>
        </w:rPr>
        <w:t xml:space="preserve">PODMIOTOWE ŚRODKI DOWODOWE </w:t>
      </w:r>
      <w:r w:rsidR="00FC366B" w:rsidRPr="00D11E0F">
        <w:rPr>
          <w:rFonts w:ascii="Verdana" w:eastAsia="Univers-PL" w:hAnsi="Verdana" w:cs="Univers-PL"/>
          <w:b/>
          <w:sz w:val="20"/>
          <w:szCs w:val="20"/>
          <w:u w:val="single"/>
        </w:rPr>
        <w:t>SKŁADANE NA WEZWANIE ZAMAWIAJĄCEGO</w:t>
      </w:r>
    </w:p>
    <w:p w14:paraId="650AE032" w14:textId="77777777" w:rsidR="00D8292F" w:rsidRPr="00D0163E" w:rsidRDefault="00D8292F" w:rsidP="006367CD">
      <w:pPr>
        <w:pStyle w:val="Bezodstpw"/>
        <w:numPr>
          <w:ilvl w:val="6"/>
          <w:numId w:val="48"/>
        </w:numPr>
        <w:autoSpaceDE w:val="0"/>
        <w:autoSpaceDN w:val="0"/>
        <w:adjustRightInd w:val="0"/>
        <w:spacing w:line="276" w:lineRule="auto"/>
        <w:ind w:left="284" w:hanging="284"/>
        <w:jc w:val="both"/>
        <w:rPr>
          <w:rFonts w:ascii="Verdana" w:eastAsia="Univers-PL" w:hAnsi="Verdana" w:cs="Univers-PL"/>
          <w:sz w:val="20"/>
          <w:szCs w:val="20"/>
        </w:rPr>
      </w:pPr>
      <w:r w:rsidRPr="00D0163E">
        <w:rPr>
          <w:rFonts w:ascii="Verdana" w:hAnsi="Verdana" w:cs="Arial"/>
          <w:sz w:val="20"/>
          <w:szCs w:val="20"/>
        </w:rPr>
        <w:t xml:space="preserve">Zamawiający wzywa Wykonawcę, którego oferta została najwyżej oceniona, do złożenia </w:t>
      </w:r>
      <w:r w:rsidRPr="00D0163E">
        <w:rPr>
          <w:rFonts w:ascii="Verdana" w:hAnsi="Verdana" w:cs="Arial"/>
          <w:sz w:val="20"/>
          <w:szCs w:val="20"/>
        </w:rPr>
        <w:br/>
        <w:t>w wyznaczonym terminie, nie krótszym niż 5 dni od dnia wezwania, podmiotowych środków dowodowych, aktualnych na dzień ich złożenia:</w:t>
      </w:r>
    </w:p>
    <w:p w14:paraId="6D47D2AD" w14:textId="77777777" w:rsidR="00D8292F" w:rsidRPr="00D0163E" w:rsidRDefault="00D8292F" w:rsidP="006367CD">
      <w:pPr>
        <w:pStyle w:val="Bezodstpw"/>
        <w:numPr>
          <w:ilvl w:val="1"/>
          <w:numId w:val="47"/>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Univers-PL"/>
          <w:sz w:val="20"/>
          <w:szCs w:val="20"/>
          <w:u w:val="single"/>
        </w:rPr>
        <w:t>potwierdzaj</w:t>
      </w:r>
      <w:r w:rsidRPr="00D0163E">
        <w:rPr>
          <w:rFonts w:ascii="Verdana" w:eastAsia="Univers-PL" w:hAnsi="Verdana" w:cs="Calibri"/>
          <w:sz w:val="20"/>
          <w:szCs w:val="20"/>
          <w:u w:val="single"/>
        </w:rPr>
        <w:t xml:space="preserve">ących brak podstaw wykluczenia Wykonawcy z udziału w postępowaniu </w:t>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t>o udzielenie zamówienia publicznego</w:t>
      </w:r>
      <w:r w:rsidRPr="00D0163E">
        <w:rPr>
          <w:rFonts w:ascii="Verdana" w:eastAsia="Univers-PL" w:hAnsi="Verdana" w:cs="Calibri"/>
          <w:sz w:val="20"/>
          <w:szCs w:val="20"/>
        </w:rPr>
        <w:t>:</w:t>
      </w:r>
    </w:p>
    <w:p w14:paraId="4B4CE39F" w14:textId="77777777" w:rsidR="00D8292F" w:rsidRPr="00D0163E" w:rsidRDefault="00D8292F" w:rsidP="006367CD">
      <w:pPr>
        <w:pStyle w:val="Bezodstpw"/>
        <w:numPr>
          <w:ilvl w:val="2"/>
          <w:numId w:val="47"/>
        </w:numPr>
        <w:autoSpaceDE w:val="0"/>
        <w:autoSpaceDN w:val="0"/>
        <w:adjustRightInd w:val="0"/>
        <w:spacing w:line="276" w:lineRule="auto"/>
        <w:jc w:val="both"/>
        <w:rPr>
          <w:rFonts w:ascii="Verdana" w:eastAsia="Univers-PL" w:hAnsi="Verdana" w:cs="Calibri"/>
          <w:sz w:val="20"/>
          <w:szCs w:val="20"/>
        </w:rPr>
      </w:pPr>
      <w:r w:rsidRPr="00D0163E">
        <w:rPr>
          <w:rFonts w:ascii="Verdana" w:eastAsia="Univers-PL" w:hAnsi="Verdana" w:cs="Calibri"/>
          <w:b/>
          <w:sz w:val="20"/>
          <w:szCs w:val="20"/>
        </w:rPr>
        <w:t>odpis lub informacji z Krajowego Rejestru Sądowego lub z Centralnej Ewidencji i Informacji o Działalności Gospodarczej</w:t>
      </w:r>
      <w:r w:rsidRPr="00D0163E">
        <w:rPr>
          <w:rFonts w:ascii="Verdana" w:eastAsia="Univers-PL" w:hAnsi="Verdana" w:cs="Calibri"/>
          <w:sz w:val="20"/>
          <w:szCs w:val="20"/>
        </w:rPr>
        <w:t xml:space="preserve">, w zakresie art. 109 ust. 1 pkt 4 </w:t>
      </w:r>
      <w:proofErr w:type="spellStart"/>
      <w:r w:rsidRPr="00D0163E">
        <w:rPr>
          <w:rFonts w:ascii="Verdana" w:eastAsia="Univers-PL" w:hAnsi="Verdana" w:cs="Calibri"/>
          <w:sz w:val="20"/>
          <w:szCs w:val="20"/>
        </w:rPr>
        <w:t>uPzp</w:t>
      </w:r>
      <w:proofErr w:type="spellEnd"/>
      <w:r w:rsidRPr="00D0163E">
        <w:rPr>
          <w:rFonts w:ascii="Verdana" w:eastAsia="Univers-PL" w:hAnsi="Verdana" w:cs="Calibri"/>
          <w:sz w:val="20"/>
          <w:szCs w:val="20"/>
        </w:rPr>
        <w:t>, sporządzonych nie wcześniej niż 3 miesiące przed jej złożeniem, jeżeli odrębne przepisy wymagają wpisu do rejestru lub ewidencji.</w:t>
      </w:r>
    </w:p>
    <w:p w14:paraId="1106E488" w14:textId="7E85BEFB" w:rsidR="00D8292F" w:rsidRPr="00FC311C" w:rsidRDefault="00D8292F" w:rsidP="005A02E8">
      <w:pPr>
        <w:autoSpaceDE w:val="0"/>
        <w:autoSpaceDN w:val="0"/>
        <w:adjustRightInd w:val="0"/>
        <w:spacing w:after="0"/>
        <w:ind w:left="426" w:hanging="426"/>
        <w:jc w:val="both"/>
        <w:rPr>
          <w:rFonts w:ascii="Verdana" w:hAnsi="Verdana" w:cs="Arial"/>
          <w:sz w:val="20"/>
          <w:szCs w:val="20"/>
        </w:rPr>
      </w:pPr>
      <w:bookmarkStart w:id="20" w:name="_Hlk63693295"/>
      <w:r w:rsidRPr="00D0163E">
        <w:rPr>
          <w:rFonts w:ascii="Verdana" w:hAnsi="Verdana"/>
          <w:sz w:val="20"/>
          <w:szCs w:val="20"/>
        </w:rPr>
        <w:t xml:space="preserve">2. </w:t>
      </w:r>
      <w:bookmarkEnd w:id="20"/>
      <w:r w:rsidR="005A02E8">
        <w:rPr>
          <w:rFonts w:ascii="Verdana" w:hAnsi="Verdana"/>
          <w:sz w:val="20"/>
          <w:szCs w:val="20"/>
        </w:rPr>
        <w:tab/>
      </w:r>
      <w:r w:rsidRPr="00D0163E">
        <w:rPr>
          <w:rFonts w:ascii="Verdana" w:hAnsi="Verdana" w:cs="Arial"/>
          <w:snapToGrid w:val="0"/>
          <w:sz w:val="20"/>
          <w:szCs w:val="20"/>
        </w:rPr>
        <w:t xml:space="preserve">W przypadku złożenia oferty przez Wykonawców wspólnie ubiegających się o udzielenie zamówienia każdy z Wykonawców </w:t>
      </w:r>
      <w:bookmarkStart w:id="21" w:name="_Hlk63693220"/>
      <w:r w:rsidRPr="00D0163E">
        <w:rPr>
          <w:rFonts w:ascii="Verdana" w:hAnsi="Verdana" w:cs="Arial"/>
          <w:snapToGrid w:val="0"/>
          <w:sz w:val="20"/>
          <w:szCs w:val="20"/>
        </w:rPr>
        <w:t xml:space="preserve">składa podmiotowe środki dowodowe, o których mowa </w:t>
      </w:r>
      <w:r w:rsidRPr="00D0163E">
        <w:rPr>
          <w:rFonts w:ascii="Verdana" w:hAnsi="Verdana" w:cs="Arial"/>
          <w:snapToGrid w:val="0"/>
          <w:sz w:val="20"/>
          <w:szCs w:val="20"/>
        </w:rPr>
        <w:br/>
      </w:r>
      <w:r w:rsidRPr="00FC311C">
        <w:rPr>
          <w:rFonts w:ascii="Verdana" w:hAnsi="Verdana" w:cs="Arial"/>
          <w:snapToGrid w:val="0"/>
          <w:sz w:val="20"/>
          <w:szCs w:val="20"/>
        </w:rPr>
        <w:t>w pkt II. 1.1, dotyczące każdego z nich, potwierdzających, że nie zachodzą wobec nich podstawy wykluczenia z postępowania</w:t>
      </w:r>
      <w:bookmarkEnd w:id="21"/>
      <w:r w:rsidRPr="00FC311C">
        <w:rPr>
          <w:rFonts w:ascii="Verdana" w:hAnsi="Verdana" w:cs="Arial"/>
          <w:snapToGrid w:val="0"/>
          <w:sz w:val="20"/>
          <w:szCs w:val="20"/>
        </w:rPr>
        <w:t>.</w:t>
      </w:r>
    </w:p>
    <w:p w14:paraId="5079FA90" w14:textId="7EF65892" w:rsidR="00D8292F" w:rsidRPr="00FC311C" w:rsidRDefault="005A02E8" w:rsidP="00D27C37">
      <w:pPr>
        <w:autoSpaceDE w:val="0"/>
        <w:autoSpaceDN w:val="0"/>
        <w:adjustRightInd w:val="0"/>
        <w:spacing w:after="0"/>
        <w:ind w:left="426" w:hanging="426"/>
        <w:jc w:val="both"/>
        <w:rPr>
          <w:rFonts w:ascii="Verdana" w:hAnsi="Verdana" w:cs="Arial"/>
          <w:sz w:val="20"/>
          <w:szCs w:val="20"/>
        </w:rPr>
      </w:pPr>
      <w:r>
        <w:rPr>
          <w:rFonts w:ascii="Verdana" w:hAnsi="Verdana" w:cs="Arial"/>
          <w:sz w:val="20"/>
          <w:szCs w:val="20"/>
        </w:rPr>
        <w:t>3</w:t>
      </w:r>
      <w:r w:rsidR="00D8292F" w:rsidRPr="00FC311C">
        <w:rPr>
          <w:rFonts w:ascii="Verdana" w:hAnsi="Verdana" w:cs="Arial"/>
          <w:sz w:val="20"/>
          <w:szCs w:val="20"/>
        </w:rPr>
        <w:t>.  Jeżeli Wykonawca ma siedzibę lub miejsce zamieszkania poza granicami Rzeczypospolitej Polskiej, zamiast dokumentu, o którym mowa w pkt II. 1.1.</w:t>
      </w:r>
      <w:r>
        <w:rPr>
          <w:rFonts w:ascii="Verdana" w:hAnsi="Verdana" w:cs="Arial"/>
          <w:sz w:val="20"/>
          <w:szCs w:val="20"/>
        </w:rPr>
        <w:t>1</w:t>
      </w:r>
      <w:r w:rsidR="00D8292F" w:rsidRPr="00FC311C">
        <w:rPr>
          <w:rFonts w:ascii="Verdana" w:hAnsi="Verdana" w:cs="Arial"/>
          <w:sz w:val="20"/>
          <w:szCs w:val="20"/>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728E5940" w14:textId="51B44B8E" w:rsidR="00D8292F" w:rsidRPr="00F62142" w:rsidRDefault="005A02E8" w:rsidP="00D27C37">
      <w:pPr>
        <w:autoSpaceDE w:val="0"/>
        <w:autoSpaceDN w:val="0"/>
        <w:adjustRightInd w:val="0"/>
        <w:spacing w:after="0"/>
        <w:ind w:left="426" w:hanging="426"/>
        <w:jc w:val="both"/>
        <w:rPr>
          <w:rFonts w:ascii="Verdana" w:hAnsi="Verdana" w:cs="Arial"/>
          <w:sz w:val="20"/>
          <w:szCs w:val="20"/>
        </w:rPr>
      </w:pPr>
      <w:r>
        <w:rPr>
          <w:rFonts w:ascii="Verdana" w:hAnsi="Verdana" w:cs="Arial"/>
          <w:sz w:val="20"/>
          <w:szCs w:val="20"/>
        </w:rPr>
        <w:t>4</w:t>
      </w:r>
      <w:r w:rsidR="00D8292F" w:rsidRPr="00FC311C">
        <w:rPr>
          <w:rFonts w:ascii="Verdana" w:hAnsi="Verdana" w:cs="Arial"/>
          <w:sz w:val="20"/>
          <w:szCs w:val="20"/>
        </w:rPr>
        <w:t>.  Jeżeli w kraju, w którym Wykonawca ma siedzibę lub miejsce zamieszkania</w:t>
      </w:r>
      <w:r w:rsidR="00FC311C" w:rsidRPr="00FC311C">
        <w:rPr>
          <w:rFonts w:ascii="Verdana" w:hAnsi="Verdana" w:cs="Arial"/>
          <w:sz w:val="20"/>
          <w:szCs w:val="20"/>
        </w:rPr>
        <w:t xml:space="preserve"> lub miejsce zamieszkania ma osoba, której dokument dotyczy</w:t>
      </w:r>
      <w:r w:rsidR="00D8292F" w:rsidRPr="00FC311C">
        <w:rPr>
          <w:rFonts w:ascii="Verdana" w:hAnsi="Verdana" w:cs="Arial"/>
          <w:sz w:val="20"/>
          <w:szCs w:val="20"/>
        </w:rPr>
        <w:t xml:space="preserve">, nie wydaje się dokumentów, o których mowa w pkt </w:t>
      </w:r>
      <w:r>
        <w:rPr>
          <w:rFonts w:ascii="Verdana" w:hAnsi="Verdana" w:cs="Arial"/>
          <w:sz w:val="20"/>
          <w:szCs w:val="20"/>
        </w:rPr>
        <w:t>3</w:t>
      </w:r>
      <w:r w:rsidR="00D8292F" w:rsidRPr="00FC311C">
        <w:rPr>
          <w:rFonts w:ascii="Verdana" w:hAnsi="Verdana" w:cs="Arial"/>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FC311C" w:rsidRPr="00FC311C">
        <w:rPr>
          <w:rFonts w:ascii="Verdana" w:hAnsi="Verdana" w:cs="Arial"/>
          <w:sz w:val="20"/>
          <w:szCs w:val="20"/>
        </w:rPr>
        <w:t xml:space="preserve">lub miejsce zamieszkania ma osoba, której dokument miał dotyczyć, </w:t>
      </w:r>
      <w:r w:rsidR="00D8292F" w:rsidRPr="00FC311C">
        <w:rPr>
          <w:rFonts w:ascii="Verdana" w:hAnsi="Verdana" w:cs="Arial"/>
          <w:sz w:val="20"/>
          <w:szCs w:val="20"/>
        </w:rPr>
        <w:t>nie ma przepisów o oświadczeniu pod przysięgą, złożone przed organem sądowym lub administracyjnym, notariuszem, organem samorządu zawodowego lub gospodarczego, właściwym ze względu na siedzibę lub miejsce zamieszkania Wykonawcy</w:t>
      </w:r>
      <w:r w:rsidR="00FC311C" w:rsidRPr="00FC311C">
        <w:rPr>
          <w:rFonts w:ascii="Verdana" w:hAnsi="Verdana" w:cs="Arial"/>
          <w:sz w:val="20"/>
          <w:szCs w:val="20"/>
        </w:rPr>
        <w:t xml:space="preserve"> lub miejsce </w:t>
      </w:r>
      <w:r w:rsidR="00FC311C" w:rsidRPr="00F62142">
        <w:rPr>
          <w:rFonts w:ascii="Verdana" w:hAnsi="Verdana" w:cs="Arial"/>
          <w:sz w:val="20"/>
          <w:szCs w:val="20"/>
        </w:rPr>
        <w:lastRenderedPageBreak/>
        <w:t>zamieszkania osoby, której dokument miał dotyczyć.</w:t>
      </w:r>
      <w:r w:rsidR="00D8292F" w:rsidRPr="00F62142">
        <w:rPr>
          <w:rFonts w:ascii="Verdana" w:hAnsi="Verdana" w:cs="Arial"/>
          <w:sz w:val="20"/>
          <w:szCs w:val="20"/>
        </w:rPr>
        <w:t xml:space="preserve"> Dokumenty powinny być wystawione nie wcześniej niż 3 miesiące przed ich złożeniem.</w:t>
      </w:r>
    </w:p>
    <w:p w14:paraId="3B1F47F1" w14:textId="0374740D" w:rsidR="00D8292F" w:rsidRDefault="005A02E8" w:rsidP="00D27C37">
      <w:pPr>
        <w:autoSpaceDE w:val="0"/>
        <w:autoSpaceDN w:val="0"/>
        <w:adjustRightInd w:val="0"/>
        <w:spacing w:after="0"/>
        <w:ind w:left="426" w:hanging="426"/>
        <w:jc w:val="both"/>
        <w:rPr>
          <w:rFonts w:ascii="Verdana" w:hAnsi="Verdana" w:cs="Arial"/>
          <w:snapToGrid w:val="0"/>
          <w:sz w:val="20"/>
          <w:szCs w:val="20"/>
        </w:rPr>
      </w:pPr>
      <w:r>
        <w:rPr>
          <w:rFonts w:ascii="Verdana" w:hAnsi="Verdana" w:cs="Arial"/>
          <w:sz w:val="20"/>
          <w:szCs w:val="20"/>
        </w:rPr>
        <w:t xml:space="preserve">5.  </w:t>
      </w:r>
      <w:r>
        <w:rPr>
          <w:rFonts w:ascii="Verdana" w:hAnsi="Verdana" w:cs="Arial"/>
          <w:sz w:val="20"/>
          <w:szCs w:val="20"/>
        </w:rPr>
        <w:tab/>
      </w:r>
      <w:r w:rsidR="00D8292F" w:rsidRPr="00F62142">
        <w:rPr>
          <w:rFonts w:ascii="Verdana" w:hAnsi="Verdana"/>
          <w:sz w:val="20"/>
          <w:szCs w:val="20"/>
        </w:rPr>
        <w:t xml:space="preserve">Zamawiający nie żąda podmiotowych środków dowodowych od podwykonawcy, który nie jest </w:t>
      </w:r>
      <w:r w:rsidR="00D8292F" w:rsidRPr="00F62142">
        <w:rPr>
          <w:rFonts w:ascii="Verdana" w:hAnsi="Verdana" w:cs="Arial"/>
          <w:snapToGrid w:val="0"/>
          <w:sz w:val="20"/>
          <w:szCs w:val="20"/>
        </w:rPr>
        <w:t xml:space="preserve">podmiotem udostępniającym zasoby na zasadach określonych w art. 118 </w:t>
      </w:r>
      <w:proofErr w:type="spellStart"/>
      <w:r w:rsidR="00D8292F" w:rsidRPr="00F62142">
        <w:rPr>
          <w:rFonts w:ascii="Verdana" w:hAnsi="Verdana" w:cs="Arial"/>
          <w:snapToGrid w:val="0"/>
          <w:sz w:val="20"/>
          <w:szCs w:val="20"/>
        </w:rPr>
        <w:t>uPzp</w:t>
      </w:r>
      <w:proofErr w:type="spellEnd"/>
      <w:r w:rsidR="00D8292F" w:rsidRPr="00F62142">
        <w:rPr>
          <w:rFonts w:ascii="Verdana" w:hAnsi="Verdana" w:cs="Arial"/>
          <w:snapToGrid w:val="0"/>
          <w:sz w:val="20"/>
          <w:szCs w:val="20"/>
        </w:rPr>
        <w:t>.</w:t>
      </w:r>
    </w:p>
    <w:p w14:paraId="58F9A0BD" w14:textId="77777777" w:rsidR="008E7B59" w:rsidRPr="00D0163E" w:rsidRDefault="008E7B59" w:rsidP="00D27C37">
      <w:pPr>
        <w:autoSpaceDE w:val="0"/>
        <w:autoSpaceDN w:val="0"/>
        <w:adjustRightInd w:val="0"/>
        <w:spacing w:after="0"/>
        <w:ind w:left="426" w:hanging="426"/>
        <w:jc w:val="both"/>
        <w:rPr>
          <w:rFonts w:ascii="Verdana" w:hAnsi="Verdana" w:cs="Arial"/>
          <w:sz w:val="20"/>
          <w:szCs w:val="20"/>
        </w:rPr>
      </w:pPr>
    </w:p>
    <w:p w14:paraId="5FF91CE8" w14:textId="6ADC7EC2" w:rsidR="00D93BCB" w:rsidRPr="008D0CB0" w:rsidRDefault="00D93BCB" w:rsidP="00D27C37">
      <w:pPr>
        <w:pStyle w:val="Bezodstpw"/>
        <w:numPr>
          <w:ilvl w:val="0"/>
          <w:numId w:val="24"/>
        </w:numPr>
        <w:autoSpaceDE w:val="0"/>
        <w:autoSpaceDN w:val="0"/>
        <w:adjustRightInd w:val="0"/>
        <w:spacing w:line="276" w:lineRule="auto"/>
        <w:ind w:left="709"/>
        <w:jc w:val="both"/>
        <w:rPr>
          <w:rFonts w:ascii="Verdana" w:hAnsi="Verdana" w:cs="Arial"/>
          <w:b/>
          <w:snapToGrid w:val="0"/>
          <w:sz w:val="20"/>
          <w:szCs w:val="20"/>
        </w:rPr>
      </w:pPr>
      <w:r w:rsidRPr="008D0CB0">
        <w:rPr>
          <w:rFonts w:ascii="Verdana" w:hAnsi="Verdana" w:cs="Arial"/>
          <w:b/>
          <w:snapToGrid w:val="0"/>
          <w:sz w:val="20"/>
          <w:szCs w:val="20"/>
        </w:rPr>
        <w:t>PRZEDMIOTOWE ŚRODKI DOWODOWE SKŁADANE WRAZ Z OFERTĄ</w:t>
      </w:r>
      <w:r w:rsidR="008D0CB0" w:rsidRPr="008D0CB0">
        <w:rPr>
          <w:rFonts w:ascii="Verdana" w:hAnsi="Verdana" w:cs="Arial"/>
          <w:b/>
          <w:snapToGrid w:val="0"/>
          <w:sz w:val="20"/>
          <w:szCs w:val="20"/>
        </w:rPr>
        <w:t xml:space="preserve"> zostały opisane w rozdziale IV pkt 29 SWZ.</w:t>
      </w:r>
    </w:p>
    <w:p w14:paraId="0CF8B2B4" w14:textId="77777777" w:rsidR="00C928EB" w:rsidRDefault="00C928EB" w:rsidP="00D27C37">
      <w:pPr>
        <w:pStyle w:val="Akapitzlist"/>
        <w:spacing w:after="0" w:line="276" w:lineRule="auto"/>
        <w:ind w:left="626"/>
        <w:jc w:val="both"/>
        <w:rPr>
          <w:rFonts w:ascii="Verdana" w:hAnsi="Verdana"/>
          <w:sz w:val="20"/>
          <w:szCs w:val="20"/>
        </w:rPr>
      </w:pPr>
    </w:p>
    <w:p w14:paraId="055596B0" w14:textId="77777777" w:rsidR="00D93BCB" w:rsidRPr="00F20557" w:rsidRDefault="00D93BCB" w:rsidP="00D27C37">
      <w:pPr>
        <w:pStyle w:val="Bezodstpw"/>
        <w:numPr>
          <w:ilvl w:val="0"/>
          <w:numId w:val="24"/>
        </w:numPr>
        <w:autoSpaceDE w:val="0"/>
        <w:autoSpaceDN w:val="0"/>
        <w:adjustRightInd w:val="0"/>
        <w:spacing w:line="276" w:lineRule="auto"/>
        <w:ind w:left="709"/>
        <w:jc w:val="both"/>
        <w:rPr>
          <w:rFonts w:ascii="Verdana" w:hAnsi="Verdana" w:cs="Arial"/>
          <w:b/>
          <w:snapToGrid w:val="0"/>
          <w:sz w:val="20"/>
          <w:szCs w:val="20"/>
        </w:rPr>
      </w:pPr>
      <w:r w:rsidRPr="00F20557">
        <w:rPr>
          <w:rFonts w:ascii="Verdana" w:hAnsi="Verdana" w:cs="Arial"/>
          <w:b/>
          <w:snapToGrid w:val="0"/>
          <w:color w:val="000000" w:themeColor="text1"/>
          <w:sz w:val="20"/>
          <w:szCs w:val="20"/>
        </w:rPr>
        <w:t xml:space="preserve">FORMA PODMIOTOWYCH I PRZEDMIOTOWYCH ŚRODKÓW DOWODOWYCH </w:t>
      </w:r>
      <w:r w:rsidRPr="00F20557">
        <w:rPr>
          <w:rFonts w:ascii="Verdana" w:hAnsi="Verdana" w:cs="Arial"/>
          <w:b/>
          <w:snapToGrid w:val="0"/>
          <w:color w:val="000000" w:themeColor="text1"/>
          <w:sz w:val="20"/>
          <w:szCs w:val="20"/>
        </w:rPr>
        <w:br/>
        <w:t>I INNYCH DOKUMENTÓW LUB OŚWIADCZEŃ SKŁADANYCH W POSTĘPOWANIU</w:t>
      </w:r>
      <w:r w:rsidRPr="00F20557">
        <w:rPr>
          <w:rFonts w:ascii="Verdana" w:hAnsi="Verdana" w:cs="Arial"/>
          <w:b/>
          <w:snapToGrid w:val="0"/>
          <w:sz w:val="20"/>
          <w:szCs w:val="20"/>
        </w:rPr>
        <w:t>.</w:t>
      </w:r>
    </w:p>
    <w:p w14:paraId="3F828A72"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eastAsia="Verdana" w:hAnsi="Verdana" w:cs="Verdana"/>
          <w:snapToGrid w:val="0"/>
          <w:sz w:val="20"/>
          <w:szCs w:val="20"/>
        </w:rPr>
      </w:pPr>
      <w:r w:rsidRPr="00F20557">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19358345" w14:textId="124C0D0F"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20557">
        <w:rPr>
          <w:rFonts w:ascii="Verdana" w:hAnsi="Verdana"/>
          <w:sz w:val="20"/>
          <w:szCs w:val="20"/>
        </w:rPr>
        <w:t>Zamawiający nie wzywa do złożenia podmiotowych środków dowodowych, jeżeli</w:t>
      </w:r>
      <w:r w:rsidR="00F72D8D" w:rsidRPr="00F20557">
        <w:rPr>
          <w:rFonts w:ascii="Verdana" w:hAnsi="Verdana"/>
          <w:sz w:val="20"/>
          <w:szCs w:val="20"/>
        </w:rPr>
        <w:t xml:space="preserve"> </w:t>
      </w:r>
      <w:r w:rsidRPr="00F20557">
        <w:rPr>
          <w:rFonts w:ascii="Verdana" w:hAnsi="Verdana" w:cs="Arial"/>
          <w:snapToGrid w:val="0"/>
          <w:sz w:val="20"/>
          <w:szCs w:val="20"/>
        </w:rPr>
        <w:t>może je uzyskać za pomocą bezpłatnych i ogólnodostępnych baz danych, w</w:t>
      </w:r>
      <w:r w:rsidR="008C77ED" w:rsidRPr="00F20557">
        <w:rPr>
          <w:rFonts w:ascii="Verdana" w:hAnsi="Verdana" w:cs="Arial"/>
          <w:snapToGrid w:val="0"/>
          <w:sz w:val="20"/>
          <w:szCs w:val="20"/>
        </w:rPr>
        <w:t> </w:t>
      </w:r>
      <w:r w:rsidRPr="00F20557">
        <w:rPr>
          <w:rFonts w:ascii="Verdana" w:hAnsi="Verdana" w:cs="Arial"/>
          <w:snapToGrid w:val="0"/>
          <w:sz w:val="20"/>
          <w:szCs w:val="20"/>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F20557">
        <w:rPr>
          <w:rFonts w:ascii="Verdana" w:hAnsi="Verdana" w:cs="Arial"/>
          <w:snapToGrid w:val="0"/>
          <w:sz w:val="20"/>
          <w:szCs w:val="20"/>
        </w:rPr>
        <w:t>uPzp</w:t>
      </w:r>
      <w:proofErr w:type="spellEnd"/>
      <w:r w:rsidRPr="00F20557">
        <w:rPr>
          <w:rFonts w:ascii="Verdana" w:hAnsi="Verdana" w:cs="Arial"/>
          <w:snapToGrid w:val="0"/>
          <w:sz w:val="20"/>
          <w:szCs w:val="20"/>
        </w:rPr>
        <w:t xml:space="preserve"> dane umożliwiające dostęp do tych środków</w:t>
      </w:r>
      <w:r w:rsidR="00306164" w:rsidRPr="00F20557">
        <w:rPr>
          <w:rFonts w:ascii="Verdana" w:hAnsi="Verdana" w:cs="Arial"/>
          <w:snapToGrid w:val="0"/>
          <w:sz w:val="20"/>
          <w:szCs w:val="20"/>
        </w:rPr>
        <w:t>.</w:t>
      </w:r>
    </w:p>
    <w:p w14:paraId="34F9BFD0"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eastAsia="Verdana" w:hAnsi="Verdana" w:cs="Verdana"/>
          <w:snapToGrid w:val="0"/>
          <w:sz w:val="20"/>
          <w:szCs w:val="20"/>
        </w:rPr>
      </w:pPr>
      <w:r w:rsidRPr="00F20557">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6C406EEB"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20557">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7EEC1DD6"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20557">
        <w:rPr>
          <w:rFonts w:ascii="Verdana" w:hAnsi="Verdana"/>
          <w:sz w:val="20"/>
          <w:szCs w:val="20"/>
        </w:rPr>
        <w:t xml:space="preserve">Oświadczenia, o których mowa w art. 125 ust. 1 </w:t>
      </w:r>
      <w:proofErr w:type="spellStart"/>
      <w:r w:rsidRPr="00F20557">
        <w:rPr>
          <w:rFonts w:ascii="Verdana" w:hAnsi="Verdana"/>
          <w:sz w:val="20"/>
          <w:szCs w:val="20"/>
        </w:rPr>
        <w:t>uPzp</w:t>
      </w:r>
      <w:proofErr w:type="spellEnd"/>
      <w:r w:rsidRPr="00F20557">
        <w:rPr>
          <w:rFonts w:ascii="Verdana" w:hAnsi="Verdana"/>
          <w:sz w:val="20"/>
          <w:szCs w:val="20"/>
        </w:rPr>
        <w:t xml:space="preserve">, podmiotowe środki dowodowe, w tym oświadczenie, o którym mowa w art. 117 ust. 4 </w:t>
      </w:r>
      <w:proofErr w:type="spellStart"/>
      <w:r w:rsidRPr="00F20557">
        <w:rPr>
          <w:rFonts w:ascii="Verdana" w:hAnsi="Verdana"/>
          <w:sz w:val="20"/>
          <w:szCs w:val="20"/>
        </w:rPr>
        <w:t>uPzp</w:t>
      </w:r>
      <w:proofErr w:type="spellEnd"/>
      <w:r w:rsidRPr="00F20557">
        <w:rPr>
          <w:rFonts w:ascii="Verdana" w:hAnsi="Verdana"/>
          <w:sz w:val="20"/>
          <w:szCs w:val="20"/>
        </w:rPr>
        <w:t xml:space="preserve">, oraz zobowiązanie podmiotu udostępniającego zasoby, o którym mowa w art. 118 ust. 3 </w:t>
      </w:r>
      <w:proofErr w:type="spellStart"/>
      <w:r w:rsidRPr="00F20557">
        <w:rPr>
          <w:rFonts w:ascii="Verdana" w:hAnsi="Verdana"/>
          <w:sz w:val="20"/>
          <w:szCs w:val="20"/>
        </w:rPr>
        <w:t>uPzp</w:t>
      </w:r>
      <w:proofErr w:type="spellEnd"/>
      <w:r w:rsidRPr="00F20557">
        <w:rPr>
          <w:rFonts w:ascii="Verdana" w:hAnsi="Verdana"/>
          <w:sz w:val="20"/>
          <w:szCs w:val="20"/>
        </w:rPr>
        <w:t>,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43418D4F" w14:textId="0C9AF102"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20557">
        <w:rPr>
          <w:rFonts w:ascii="Verdana" w:hAnsi="Verdana"/>
          <w:sz w:val="20"/>
          <w:szCs w:val="20"/>
        </w:rPr>
        <w:t xml:space="preserve">Oświadczenie, o którym mowa w art. 125 ust. 1 </w:t>
      </w:r>
      <w:proofErr w:type="spellStart"/>
      <w:r w:rsidRPr="00F20557">
        <w:rPr>
          <w:rFonts w:ascii="Verdana" w:hAnsi="Verdana"/>
          <w:sz w:val="20"/>
          <w:szCs w:val="20"/>
        </w:rPr>
        <w:t>uPzp</w:t>
      </w:r>
      <w:proofErr w:type="spellEnd"/>
      <w:r w:rsidRPr="00F20557">
        <w:rPr>
          <w:rFonts w:ascii="Verdana" w:hAnsi="Verdana"/>
          <w:sz w:val="20"/>
          <w:szCs w:val="20"/>
        </w:rPr>
        <w:t xml:space="preserve">, składa się, pod rygorem nieważności, </w:t>
      </w:r>
      <w:r w:rsidRPr="00F20557">
        <w:rPr>
          <w:rFonts w:ascii="Verdana" w:hAnsi="Verdana"/>
          <w:b/>
          <w:bCs/>
          <w:sz w:val="20"/>
          <w:szCs w:val="20"/>
        </w:rPr>
        <w:t>w formie elektronicznej (opatrzonej kwalifikowanym podpisem elektronicznym</w:t>
      </w:r>
      <w:r w:rsidR="0060056F" w:rsidRPr="00F20557">
        <w:rPr>
          <w:rFonts w:ascii="Verdana" w:hAnsi="Verdana"/>
          <w:b/>
          <w:bCs/>
          <w:sz w:val="20"/>
          <w:szCs w:val="20"/>
        </w:rPr>
        <w:t>),</w:t>
      </w:r>
      <w:r w:rsidR="0060056F" w:rsidRPr="00F20557">
        <w:rPr>
          <w:rFonts w:ascii="Verdana" w:hAnsi="Verdana" w:cs="Arial"/>
          <w:snapToGrid w:val="0"/>
          <w:sz w:val="20"/>
          <w:szCs w:val="20"/>
        </w:rPr>
        <w:t xml:space="preserve"> </w:t>
      </w:r>
      <w:r w:rsidR="0060056F" w:rsidRPr="00F20557">
        <w:rPr>
          <w:rFonts w:ascii="Verdana" w:hAnsi="Verdana"/>
          <w:b/>
          <w:bCs/>
          <w:sz w:val="20"/>
          <w:szCs w:val="20"/>
        </w:rPr>
        <w:t xml:space="preserve">w postaci elektronicznej opatrzonej podpisem zaufanym lub podpisem osobistym.  </w:t>
      </w:r>
    </w:p>
    <w:p w14:paraId="44D6DF33"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20557">
        <w:rPr>
          <w:rFonts w:ascii="Verdana" w:hAnsi="Verdana" w:cs="Arial"/>
          <w:snapToGrid w:val="0"/>
          <w:sz w:val="20"/>
          <w:szCs w:val="20"/>
        </w:rPr>
        <w:t>Sposób sporządzenia dokumentów elektronicznych, oświadczeń lub elektronicznych kopii dokumentów lub oświadczeń musi być zgody z wymaganiami określonymi w Rozporządzeniu Prezesa Rady Ministrów z dnia 31 grudnia 2020</w:t>
      </w:r>
      <w:r w:rsidR="00504C79" w:rsidRPr="00F20557">
        <w:rPr>
          <w:rFonts w:ascii="Verdana" w:hAnsi="Verdana" w:cs="Arial"/>
          <w:snapToGrid w:val="0"/>
          <w:sz w:val="20"/>
          <w:szCs w:val="20"/>
        </w:rPr>
        <w:t xml:space="preserve"> </w:t>
      </w:r>
      <w:r w:rsidRPr="00F20557">
        <w:rPr>
          <w:rFonts w:ascii="Verdana" w:hAnsi="Verdana" w:cs="Arial"/>
          <w:snapToGrid w:val="0"/>
          <w:sz w:val="20"/>
          <w:szCs w:val="20"/>
        </w:rPr>
        <w:t xml:space="preserve">r. </w:t>
      </w:r>
      <w:r w:rsidRPr="00F20557">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p>
    <w:p w14:paraId="023D76A8"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20557">
        <w:rPr>
          <w:rFonts w:ascii="Verdana" w:hAnsi="Verdana"/>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F20557">
        <w:rPr>
          <w:rFonts w:ascii="Verdana" w:hAnsi="Verdana"/>
          <w:sz w:val="20"/>
          <w:szCs w:val="20"/>
        </w:rPr>
        <w:t>uPzp</w:t>
      </w:r>
      <w:proofErr w:type="spellEnd"/>
      <w:r w:rsidRPr="00F20557">
        <w:rPr>
          <w:rFonts w:ascii="Verdana" w:hAnsi="Verdan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AFDB751"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20557">
        <w:rPr>
          <w:rFonts w:ascii="Verdana" w:hAnsi="Verdana"/>
          <w:sz w:val="20"/>
          <w:szCs w:val="20"/>
        </w:rPr>
        <w:t xml:space="preserve">W </w:t>
      </w:r>
      <w:proofErr w:type="gramStart"/>
      <w:r w:rsidRPr="00F20557">
        <w:rPr>
          <w:rFonts w:ascii="Verdana" w:hAnsi="Verdana"/>
          <w:sz w:val="20"/>
          <w:szCs w:val="20"/>
        </w:rPr>
        <w:t>przypadku</w:t>
      </w:r>
      <w:proofErr w:type="gramEnd"/>
      <w:r w:rsidRPr="00F20557">
        <w:rPr>
          <w:rFonts w:ascii="Verdana" w:hAnsi="Verdana"/>
          <w:sz w:val="20"/>
          <w:szCs w:val="20"/>
        </w:rPr>
        <w:t xml:space="preserve"> gdy podmiotowe środki dowodowe, przedmiotowe środki dowodowe, inne dokumenty, lub dokumenty potwierdzające umocowanie do reprezentowania, zostały wystawione przez upoważnione podmioty jako dokument w postaci papierowej, przekazuje </w:t>
      </w:r>
      <w:r w:rsidRPr="00F20557">
        <w:rPr>
          <w:rFonts w:ascii="Verdana" w:hAnsi="Verdana"/>
          <w:sz w:val="20"/>
          <w:szCs w:val="20"/>
        </w:rPr>
        <w:lastRenderedPageBreak/>
        <w:t xml:space="preserve">się cyfrowe odwzorowanie tego dokumentu </w:t>
      </w:r>
      <w:r w:rsidRPr="00F20557">
        <w:rPr>
          <w:rFonts w:ascii="Verdana" w:hAnsi="Verdana"/>
          <w:b/>
          <w:bCs/>
          <w:sz w:val="20"/>
          <w:szCs w:val="20"/>
        </w:rPr>
        <w:t xml:space="preserve">opatrzone kwalifikowanym podpisem elektronicznym, podpisem zaufanym lub podpisem osobistym, </w:t>
      </w:r>
      <w:r w:rsidRPr="00F20557">
        <w:rPr>
          <w:rFonts w:ascii="Verdana" w:hAnsi="Verdana"/>
          <w:sz w:val="20"/>
          <w:szCs w:val="20"/>
        </w:rPr>
        <w:t>poświadczające zgodność cyfrowego odwzorowania z dokumentem w postaci papierowej.</w:t>
      </w:r>
    </w:p>
    <w:p w14:paraId="426E5F51"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20557">
        <w:rPr>
          <w:rFonts w:ascii="Verdana" w:hAnsi="Verdana"/>
          <w:sz w:val="20"/>
          <w:szCs w:val="20"/>
        </w:rPr>
        <w:t>Poświadczenia zgodności cyfrowego odwzorowania z dokumentem w postaci papierowej,</w:t>
      </w:r>
      <w:r w:rsidR="001436CB" w:rsidRPr="00F20557">
        <w:rPr>
          <w:rFonts w:ascii="Verdana" w:hAnsi="Verdana"/>
          <w:sz w:val="20"/>
          <w:szCs w:val="20"/>
        </w:rPr>
        <w:t xml:space="preserve"> </w:t>
      </w:r>
      <w:r w:rsidRPr="00F20557">
        <w:rPr>
          <w:rFonts w:ascii="Verdana" w:hAnsi="Verdana"/>
          <w:sz w:val="20"/>
          <w:szCs w:val="20"/>
        </w:rPr>
        <w:t xml:space="preserve">o którym mowa w pkt. 9 dokonuje w przypadku: </w:t>
      </w:r>
    </w:p>
    <w:p w14:paraId="1F4B7C70" w14:textId="77777777" w:rsidR="00D93BCB" w:rsidRPr="00F20557" w:rsidRDefault="00D93BCB" w:rsidP="00D27C37">
      <w:pPr>
        <w:pStyle w:val="Bezodstpw"/>
        <w:numPr>
          <w:ilvl w:val="1"/>
          <w:numId w:val="26"/>
        </w:numPr>
        <w:autoSpaceDE w:val="0"/>
        <w:autoSpaceDN w:val="0"/>
        <w:adjustRightInd w:val="0"/>
        <w:spacing w:line="276" w:lineRule="auto"/>
        <w:jc w:val="both"/>
        <w:rPr>
          <w:rFonts w:ascii="Verdana" w:hAnsi="Verdana" w:cs="Arial"/>
          <w:snapToGrid w:val="0"/>
          <w:sz w:val="20"/>
          <w:szCs w:val="20"/>
        </w:rPr>
      </w:pPr>
      <w:r w:rsidRPr="00F20557">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DF18CF6" w14:textId="77777777" w:rsidR="00D93BCB" w:rsidRPr="00F20557" w:rsidRDefault="00D93BCB" w:rsidP="00D27C37">
      <w:pPr>
        <w:pStyle w:val="Bezodstpw"/>
        <w:numPr>
          <w:ilvl w:val="1"/>
          <w:numId w:val="26"/>
        </w:numPr>
        <w:autoSpaceDE w:val="0"/>
        <w:autoSpaceDN w:val="0"/>
        <w:adjustRightInd w:val="0"/>
        <w:spacing w:line="276" w:lineRule="auto"/>
        <w:jc w:val="both"/>
        <w:rPr>
          <w:rFonts w:ascii="Verdana" w:hAnsi="Verdana" w:cs="Arial"/>
          <w:snapToGrid w:val="0"/>
          <w:sz w:val="20"/>
          <w:szCs w:val="20"/>
        </w:rPr>
      </w:pPr>
      <w:r w:rsidRPr="00F20557">
        <w:rPr>
          <w:rFonts w:ascii="Verdana" w:hAnsi="Verdana"/>
          <w:sz w:val="20"/>
          <w:szCs w:val="20"/>
        </w:rPr>
        <w:t>przedmiotowych środków dowodowych – odpowiednio Wykonawca lub Wykonawca wspólnie ubiegający się o udzielenie zamówienia;</w:t>
      </w:r>
    </w:p>
    <w:p w14:paraId="26B97CA8" w14:textId="77777777" w:rsidR="00D93BCB" w:rsidRPr="00F20557" w:rsidRDefault="00D93BCB" w:rsidP="00D27C37">
      <w:pPr>
        <w:pStyle w:val="Bezodstpw"/>
        <w:numPr>
          <w:ilvl w:val="1"/>
          <w:numId w:val="26"/>
        </w:numPr>
        <w:autoSpaceDE w:val="0"/>
        <w:autoSpaceDN w:val="0"/>
        <w:adjustRightInd w:val="0"/>
        <w:spacing w:line="276" w:lineRule="auto"/>
        <w:jc w:val="both"/>
        <w:rPr>
          <w:rFonts w:ascii="Verdana" w:hAnsi="Verdana" w:cs="Arial"/>
          <w:snapToGrid w:val="0"/>
          <w:sz w:val="20"/>
          <w:szCs w:val="20"/>
        </w:rPr>
      </w:pPr>
      <w:r w:rsidRPr="00F20557">
        <w:rPr>
          <w:rFonts w:ascii="Verdana" w:hAnsi="Verdana"/>
          <w:sz w:val="20"/>
          <w:szCs w:val="20"/>
        </w:rPr>
        <w:t>innych dokumentów– odpowiednio Wykonawca lub Wykonawca wspólnie ubiegający się o udzielenie zamówienia, w zakresie dokumentów, które każdego z nich dotyczą.</w:t>
      </w:r>
    </w:p>
    <w:p w14:paraId="34EFF0DB"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eastAsia="Verdana" w:hAnsi="Verdana" w:cs="Verdana"/>
          <w:snapToGrid w:val="0"/>
          <w:sz w:val="20"/>
          <w:szCs w:val="20"/>
        </w:rPr>
      </w:pPr>
      <w:r w:rsidRPr="00F20557">
        <w:rPr>
          <w:rFonts w:ascii="Verdana" w:hAnsi="Verdana"/>
          <w:sz w:val="20"/>
          <w:szCs w:val="20"/>
        </w:rPr>
        <w:t xml:space="preserve">Podmiotowe środki dowodowe, w tym oświadczenie, o którym mowa w art. 117 ust. 4 </w:t>
      </w:r>
      <w:proofErr w:type="spellStart"/>
      <w:r w:rsidRPr="00F20557">
        <w:rPr>
          <w:rFonts w:ascii="Verdana" w:hAnsi="Verdana"/>
          <w:sz w:val="20"/>
          <w:szCs w:val="20"/>
        </w:rPr>
        <w:t>uPzp</w:t>
      </w:r>
      <w:proofErr w:type="spellEnd"/>
      <w:r w:rsidRPr="00F20557">
        <w:rPr>
          <w:rFonts w:ascii="Verdana" w:hAnsi="Verdana"/>
          <w:sz w:val="20"/>
          <w:szCs w:val="20"/>
        </w:rPr>
        <w:t xml:space="preserve">, oraz zobowiązanie podmiotu udostępniającego zasoby, przedmiotowe środki dowodowe, niewystawione przez upoważnione podmioty, oraz pełnomocnictwo przekazuje się w postaci elektronicznej i opatruje się </w:t>
      </w:r>
      <w:r w:rsidRPr="00F20557">
        <w:rPr>
          <w:rFonts w:ascii="Verdana" w:hAnsi="Verdana"/>
          <w:b/>
          <w:bCs/>
          <w:sz w:val="20"/>
          <w:szCs w:val="20"/>
        </w:rPr>
        <w:t>kwalifikowanym podpisem elektronicznym, podpisem zaufanym lub podpisem osobistym</w:t>
      </w:r>
      <w:r w:rsidRPr="00F20557">
        <w:rPr>
          <w:rFonts w:ascii="Verdana" w:hAnsi="Verdana"/>
          <w:sz w:val="20"/>
          <w:szCs w:val="20"/>
        </w:rPr>
        <w:t>.</w:t>
      </w:r>
    </w:p>
    <w:p w14:paraId="73F7C165" w14:textId="214CF698"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20557">
        <w:rPr>
          <w:rFonts w:ascii="Verdana" w:hAnsi="Verdana"/>
          <w:sz w:val="20"/>
          <w:szCs w:val="20"/>
        </w:rPr>
        <w:t xml:space="preserve">W przypadku gdy podmiotowe środki dowodowe, w tym oświadczenie, o którym mowa w art. 117 ust. 4 </w:t>
      </w:r>
      <w:proofErr w:type="spellStart"/>
      <w:r w:rsidRPr="00F20557">
        <w:rPr>
          <w:rFonts w:ascii="Verdana" w:hAnsi="Verdana"/>
          <w:sz w:val="20"/>
          <w:szCs w:val="20"/>
        </w:rPr>
        <w:t>uPzp</w:t>
      </w:r>
      <w:proofErr w:type="spellEnd"/>
      <w:r w:rsidRPr="00F20557">
        <w:rPr>
          <w:rFonts w:ascii="Verdana" w:hAnsi="Verdana"/>
          <w:sz w:val="20"/>
          <w:szCs w:val="20"/>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F20557">
        <w:rPr>
          <w:rFonts w:ascii="Verdana" w:hAnsi="Verdana"/>
          <w:b/>
          <w:bCs/>
          <w:sz w:val="20"/>
          <w:szCs w:val="20"/>
        </w:rPr>
        <w:t>kwalifikowanym podpisem elektronicznym, podpisem zaufanym lub podpisem osobistym</w:t>
      </w:r>
      <w:r w:rsidRPr="00F20557">
        <w:rPr>
          <w:rFonts w:ascii="Verdana" w:hAnsi="Verdana"/>
          <w:sz w:val="20"/>
          <w:szCs w:val="20"/>
        </w:rPr>
        <w:t>, poświadczającym zgodność cyfrowego odwzorowania z dokumentem w postaci papierowej.</w:t>
      </w:r>
    </w:p>
    <w:p w14:paraId="02C3369B"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20557">
        <w:rPr>
          <w:rFonts w:ascii="Verdana" w:hAnsi="Verdana"/>
          <w:sz w:val="20"/>
          <w:szCs w:val="20"/>
        </w:rPr>
        <w:t>Poświadczenia zgodności cyfrowego odwzorowania z dokumentem w postaci papierowej, o którym mowa w ust. 12, dokonuje w przypadku:</w:t>
      </w:r>
    </w:p>
    <w:p w14:paraId="161295FA" w14:textId="77777777" w:rsidR="00D93BCB" w:rsidRPr="00F20557" w:rsidRDefault="00D93BCB" w:rsidP="00D27C37">
      <w:pPr>
        <w:pStyle w:val="Bezodstpw"/>
        <w:numPr>
          <w:ilvl w:val="1"/>
          <w:numId w:val="28"/>
        </w:numPr>
        <w:autoSpaceDE w:val="0"/>
        <w:autoSpaceDN w:val="0"/>
        <w:adjustRightInd w:val="0"/>
        <w:spacing w:line="276" w:lineRule="auto"/>
        <w:ind w:left="1134" w:hanging="686"/>
        <w:jc w:val="both"/>
        <w:rPr>
          <w:rFonts w:ascii="Verdana" w:hAnsi="Verdana"/>
          <w:snapToGrid w:val="0"/>
          <w:sz w:val="20"/>
          <w:szCs w:val="20"/>
        </w:rPr>
      </w:pPr>
      <w:r w:rsidRPr="00F20557">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62105E1B" w14:textId="77777777" w:rsidR="00D93BCB" w:rsidRPr="00F20557" w:rsidRDefault="00D93BCB" w:rsidP="00D27C37">
      <w:pPr>
        <w:pStyle w:val="Bezodstpw"/>
        <w:numPr>
          <w:ilvl w:val="1"/>
          <w:numId w:val="28"/>
        </w:numPr>
        <w:autoSpaceDE w:val="0"/>
        <w:autoSpaceDN w:val="0"/>
        <w:adjustRightInd w:val="0"/>
        <w:spacing w:line="276" w:lineRule="auto"/>
        <w:ind w:left="1134" w:hanging="686"/>
        <w:jc w:val="both"/>
        <w:rPr>
          <w:rFonts w:ascii="Verdana" w:hAnsi="Verdana"/>
          <w:snapToGrid w:val="0"/>
          <w:sz w:val="20"/>
          <w:szCs w:val="20"/>
        </w:rPr>
      </w:pPr>
      <w:r w:rsidRPr="00F20557">
        <w:rPr>
          <w:rFonts w:ascii="Verdana" w:hAnsi="Verdana"/>
          <w:sz w:val="20"/>
          <w:szCs w:val="20"/>
        </w:rPr>
        <w:t xml:space="preserve">przedmiotowego środka dowodowego, oświadczenia, o którym mowa w art. 117 ust. 4 </w:t>
      </w:r>
      <w:proofErr w:type="spellStart"/>
      <w:r w:rsidRPr="00F20557">
        <w:rPr>
          <w:rFonts w:ascii="Verdana" w:hAnsi="Verdana"/>
          <w:sz w:val="20"/>
          <w:szCs w:val="20"/>
        </w:rPr>
        <w:t>uPzp</w:t>
      </w:r>
      <w:proofErr w:type="spellEnd"/>
      <w:r w:rsidRPr="00F20557">
        <w:rPr>
          <w:rFonts w:ascii="Verdana" w:hAnsi="Verdana"/>
          <w:sz w:val="20"/>
          <w:szCs w:val="20"/>
        </w:rPr>
        <w:t>, lub zobowiązania podmiotu udostępniającego zasoby – odpowiednio Wykonawca lub Wykonawca wspólnie ubiegający się o udzielenie zamówienia</w:t>
      </w:r>
    </w:p>
    <w:p w14:paraId="28F70AD3" w14:textId="77777777" w:rsidR="00D93BCB" w:rsidRPr="00F20557" w:rsidRDefault="00D93BCB" w:rsidP="00D27C37">
      <w:pPr>
        <w:pStyle w:val="Bezodstpw"/>
        <w:numPr>
          <w:ilvl w:val="1"/>
          <w:numId w:val="28"/>
        </w:numPr>
        <w:autoSpaceDE w:val="0"/>
        <w:autoSpaceDN w:val="0"/>
        <w:adjustRightInd w:val="0"/>
        <w:spacing w:line="276" w:lineRule="auto"/>
        <w:ind w:left="1134" w:hanging="686"/>
        <w:jc w:val="both"/>
        <w:rPr>
          <w:rFonts w:ascii="Verdana" w:hAnsi="Verdana"/>
          <w:snapToGrid w:val="0"/>
          <w:sz w:val="20"/>
          <w:szCs w:val="20"/>
        </w:rPr>
      </w:pPr>
      <w:r w:rsidRPr="00F20557">
        <w:rPr>
          <w:rFonts w:ascii="Verdana" w:hAnsi="Verdana"/>
          <w:sz w:val="20"/>
          <w:szCs w:val="20"/>
        </w:rPr>
        <w:t>pełnomocnictwa – mocodawca.</w:t>
      </w:r>
      <w:r w:rsidRPr="00F20557">
        <w:rPr>
          <w:rFonts w:ascii="Verdana" w:hAnsi="Verdana"/>
        </w:rPr>
        <w:t xml:space="preserve"> </w:t>
      </w:r>
    </w:p>
    <w:p w14:paraId="28671267"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eastAsia="Verdana" w:hAnsi="Verdana" w:cs="Verdana"/>
          <w:snapToGrid w:val="0"/>
          <w:sz w:val="20"/>
          <w:szCs w:val="20"/>
        </w:rPr>
      </w:pPr>
      <w:r w:rsidRPr="00F20557">
        <w:rPr>
          <w:rFonts w:ascii="Verdana" w:hAnsi="Verdana"/>
          <w:sz w:val="20"/>
          <w:szCs w:val="20"/>
        </w:rPr>
        <w:t>Poświadczenia zgodności cyfrowego odwzorowania z dokumentem w postaci papierowej,</w:t>
      </w:r>
      <w:r w:rsidR="001436CB" w:rsidRPr="00F20557">
        <w:rPr>
          <w:rFonts w:ascii="Verdana" w:hAnsi="Verdana"/>
          <w:sz w:val="20"/>
          <w:szCs w:val="20"/>
        </w:rPr>
        <w:t xml:space="preserve"> </w:t>
      </w:r>
      <w:r w:rsidRPr="00F20557">
        <w:rPr>
          <w:rFonts w:ascii="Verdana" w:hAnsi="Verdana"/>
          <w:sz w:val="20"/>
          <w:szCs w:val="20"/>
        </w:rPr>
        <w:t>o którym mowa w ust. 9 i 12, może dokonać również notariusz.</w:t>
      </w:r>
    </w:p>
    <w:p w14:paraId="1539B36A"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eastAsia="Verdana" w:hAnsi="Verdana" w:cs="Verdana"/>
          <w:snapToGrid w:val="0"/>
          <w:sz w:val="20"/>
          <w:szCs w:val="20"/>
        </w:rPr>
      </w:pPr>
      <w:r w:rsidRPr="00F20557">
        <w:rPr>
          <w:rFonts w:ascii="Verdana" w:hAnsi="Verdana"/>
          <w:sz w:val="20"/>
          <w:szCs w:val="20"/>
        </w:rPr>
        <w:t>Przez cyfrowe odwzorowanie, o którym mowa w ust. 9-10 oraz 12-13, należy rozumieć dokument elektroniczny będący kopią elektroniczną treści zapisanej w postaci papierowej, umożlwiający zapoznanie się z tą treścią i jej zrozumienie, bez konieczności bezpośredniego dostępu do oryginału.</w:t>
      </w:r>
    </w:p>
    <w:p w14:paraId="61A4B39C" w14:textId="209CF086"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20557">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F20557">
        <w:rPr>
          <w:rFonts w:ascii="Verdana" w:hAnsi="Verdana"/>
          <w:b/>
          <w:bCs/>
          <w:sz w:val="20"/>
          <w:szCs w:val="20"/>
        </w:rPr>
        <w:t>kwalifikowanym podpisem elektronicznym, podpisem zaufanym lub podpisem osobistym</w:t>
      </w:r>
      <w:r w:rsidRPr="00F20557">
        <w:rPr>
          <w:rFonts w:ascii="Verdana" w:hAnsi="Verdana"/>
          <w:sz w:val="20"/>
          <w:szCs w:val="20"/>
        </w:rPr>
        <w:t>, jest równoznaczne z opatrzeniem wszystkich dokumentów zawartych w tym pliku odpowiednio kwalifikowanym podpisem elektronicznym, podpisem zaufanym lub podpisem osobistym.</w:t>
      </w:r>
    </w:p>
    <w:p w14:paraId="068B5A2B" w14:textId="0ABF56F4"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eastAsia="Verdana" w:hAnsi="Verdana" w:cs="Verdana"/>
          <w:snapToGrid w:val="0"/>
          <w:sz w:val="20"/>
          <w:szCs w:val="20"/>
        </w:rPr>
      </w:pPr>
      <w:r w:rsidRPr="00F20557">
        <w:rPr>
          <w:rFonts w:ascii="Verdana" w:hAnsi="Verdana" w:cs="Arial"/>
          <w:snapToGrid w:val="0"/>
          <w:sz w:val="20"/>
          <w:szCs w:val="20"/>
        </w:rPr>
        <w:t xml:space="preserve">Zgodnie z treścią art. 128 ust 1 </w:t>
      </w:r>
      <w:proofErr w:type="spellStart"/>
      <w:proofErr w:type="gramStart"/>
      <w:r w:rsidRPr="00F20557">
        <w:rPr>
          <w:rFonts w:ascii="Verdana" w:hAnsi="Verdana" w:cs="Arial"/>
          <w:snapToGrid w:val="0"/>
          <w:sz w:val="20"/>
          <w:szCs w:val="20"/>
        </w:rPr>
        <w:t>uPzp</w:t>
      </w:r>
      <w:proofErr w:type="spellEnd"/>
      <w:proofErr w:type="gramEnd"/>
      <w:r w:rsidRPr="00F20557">
        <w:rPr>
          <w:rFonts w:ascii="Verdana" w:hAnsi="Verdana" w:cs="Arial"/>
          <w:snapToGrid w:val="0"/>
          <w:sz w:val="20"/>
          <w:szCs w:val="20"/>
        </w:rPr>
        <w:t xml:space="preserve"> jeżeli Wykonawca nie złożył oświadczenia, o którym mowa w art. 125 ust. 1 </w:t>
      </w:r>
      <w:proofErr w:type="spellStart"/>
      <w:r w:rsidRPr="00F20557">
        <w:rPr>
          <w:rFonts w:ascii="Verdana" w:hAnsi="Verdana" w:cs="Arial"/>
          <w:snapToGrid w:val="0"/>
          <w:sz w:val="20"/>
          <w:szCs w:val="20"/>
        </w:rPr>
        <w:t>uPzp</w:t>
      </w:r>
      <w:proofErr w:type="spellEnd"/>
      <w:r w:rsidRPr="00F20557">
        <w:rPr>
          <w:rFonts w:ascii="Verdana" w:hAnsi="Verdana" w:cs="Arial"/>
          <w:snapToGrid w:val="0"/>
          <w:sz w:val="20"/>
          <w:szCs w:val="20"/>
        </w:rPr>
        <w:t>, podmiotowych środków dowodowych, innych dokumentów lub oświadczeń składanych w postępowaniu lub są one ni</w:t>
      </w:r>
      <w:r w:rsidR="00D85D52" w:rsidRPr="00F20557">
        <w:rPr>
          <w:rFonts w:ascii="Verdana" w:hAnsi="Verdana" w:cs="Arial"/>
          <w:snapToGrid w:val="0"/>
          <w:sz w:val="20"/>
          <w:szCs w:val="20"/>
        </w:rPr>
        <w:t xml:space="preserve">ekompletne lub zawierają błędy, </w:t>
      </w:r>
      <w:r w:rsidRPr="00F20557">
        <w:rPr>
          <w:rFonts w:ascii="Verdana" w:hAnsi="Verdana" w:cs="Arial"/>
          <w:snapToGrid w:val="0"/>
          <w:sz w:val="20"/>
          <w:szCs w:val="20"/>
        </w:rPr>
        <w:t xml:space="preserve">Zamawiający wzywa Wykonawcę odpowiednio do ich złożenia, poprawienia lub uzupełnienia w wyznaczonym terminie, chyba że: </w:t>
      </w:r>
    </w:p>
    <w:p w14:paraId="2B0EC5B7" w14:textId="77777777" w:rsidR="00D93BCB" w:rsidRPr="00F20557" w:rsidRDefault="00D93BCB" w:rsidP="00D27C37">
      <w:pPr>
        <w:pStyle w:val="Bezodstpw"/>
        <w:numPr>
          <w:ilvl w:val="1"/>
          <w:numId w:val="29"/>
        </w:numPr>
        <w:autoSpaceDE w:val="0"/>
        <w:autoSpaceDN w:val="0"/>
        <w:adjustRightInd w:val="0"/>
        <w:spacing w:line="276" w:lineRule="auto"/>
        <w:ind w:left="1176" w:hanging="686"/>
        <w:jc w:val="both"/>
        <w:rPr>
          <w:rFonts w:ascii="Verdana" w:eastAsia="Verdana" w:hAnsi="Verdana" w:cs="Verdana"/>
          <w:snapToGrid w:val="0"/>
          <w:sz w:val="20"/>
          <w:szCs w:val="20"/>
        </w:rPr>
      </w:pPr>
      <w:r w:rsidRPr="00F20557">
        <w:rPr>
          <w:rFonts w:ascii="Verdana" w:hAnsi="Verdana" w:cs="Arial"/>
          <w:snapToGrid w:val="0"/>
          <w:sz w:val="20"/>
          <w:szCs w:val="20"/>
        </w:rPr>
        <w:lastRenderedPageBreak/>
        <w:t>oferta Wykonawcy podlega odrzuceniu bez względu na ich złożenie, uzupełnienie lub poprawienie lub</w:t>
      </w:r>
    </w:p>
    <w:p w14:paraId="70C3C9C1" w14:textId="77777777" w:rsidR="00D93BCB" w:rsidRPr="00F20557" w:rsidRDefault="00D93BCB" w:rsidP="00D27C37">
      <w:pPr>
        <w:pStyle w:val="Bezodstpw"/>
        <w:numPr>
          <w:ilvl w:val="1"/>
          <w:numId w:val="29"/>
        </w:numPr>
        <w:autoSpaceDE w:val="0"/>
        <w:autoSpaceDN w:val="0"/>
        <w:adjustRightInd w:val="0"/>
        <w:spacing w:line="276" w:lineRule="auto"/>
        <w:ind w:left="1176" w:hanging="686"/>
        <w:jc w:val="both"/>
        <w:rPr>
          <w:rFonts w:ascii="Verdana" w:eastAsia="Verdana" w:hAnsi="Verdana" w:cs="Verdana"/>
          <w:snapToGrid w:val="0"/>
          <w:sz w:val="20"/>
          <w:szCs w:val="20"/>
        </w:rPr>
      </w:pPr>
      <w:r w:rsidRPr="00F20557">
        <w:rPr>
          <w:rFonts w:ascii="Verdana" w:hAnsi="Verdana" w:cs="Arial"/>
          <w:snapToGrid w:val="0"/>
          <w:sz w:val="20"/>
          <w:szCs w:val="20"/>
        </w:rPr>
        <w:t xml:space="preserve">zachodzą przesłanki unieważnienia postępowania. </w:t>
      </w:r>
    </w:p>
    <w:p w14:paraId="221FEDDF"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cs="Arial"/>
          <w:snapToGrid w:val="0"/>
          <w:sz w:val="20"/>
          <w:szCs w:val="20"/>
        </w:rPr>
      </w:pPr>
      <w:r w:rsidRPr="00F20557">
        <w:rPr>
          <w:rFonts w:ascii="Verdana" w:hAnsi="Verdana" w:cs="Arial"/>
          <w:snapToGrid w:val="0"/>
          <w:sz w:val="20"/>
          <w:szCs w:val="20"/>
        </w:rPr>
        <w:t xml:space="preserve">Wykonawca składa podmiotowe środki dowodowe na wezwanie, o którym mowa w pkt II aktualne na dzień ich złożenia. </w:t>
      </w:r>
    </w:p>
    <w:p w14:paraId="3DF5481F"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eastAsia="Verdana" w:hAnsi="Verdana" w:cs="Verdana"/>
          <w:snapToGrid w:val="0"/>
          <w:sz w:val="20"/>
          <w:szCs w:val="20"/>
        </w:rPr>
      </w:pPr>
      <w:r w:rsidRPr="00F20557">
        <w:rPr>
          <w:rFonts w:ascii="Verdana" w:hAnsi="Verdana" w:cs="Arial"/>
          <w:snapToGrid w:val="0"/>
          <w:sz w:val="20"/>
          <w:szCs w:val="20"/>
        </w:rPr>
        <w:t xml:space="preserve">Zamawiający może żądać od Wykonawców wyjaśnień dotyczących treści oświadczenia, o którym mowa w art. 125 ust. 1 </w:t>
      </w:r>
      <w:proofErr w:type="spellStart"/>
      <w:r w:rsidRPr="00F20557">
        <w:rPr>
          <w:rFonts w:ascii="Verdana" w:hAnsi="Verdana" w:cs="Arial"/>
          <w:snapToGrid w:val="0"/>
          <w:sz w:val="20"/>
          <w:szCs w:val="20"/>
        </w:rPr>
        <w:t>uPzp</w:t>
      </w:r>
      <w:proofErr w:type="spellEnd"/>
      <w:r w:rsidRPr="00F20557">
        <w:rPr>
          <w:rFonts w:ascii="Verdana" w:hAnsi="Verdana" w:cs="Arial"/>
          <w:snapToGrid w:val="0"/>
          <w:sz w:val="20"/>
          <w:szCs w:val="20"/>
        </w:rPr>
        <w:t>, lub złożonych podmiotowych środków dowodowych lub innych dokumentów lub oświadczeń składanych w postępowaniu.</w:t>
      </w:r>
    </w:p>
    <w:p w14:paraId="05DCAB60"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cs="Arial"/>
          <w:snapToGrid w:val="0"/>
          <w:sz w:val="20"/>
          <w:szCs w:val="20"/>
        </w:rPr>
      </w:pPr>
      <w:r w:rsidRPr="00F20557">
        <w:rPr>
          <w:rFonts w:ascii="Verdana" w:hAnsi="Verdana"/>
          <w:sz w:val="20"/>
          <w:szCs w:val="20"/>
        </w:rPr>
        <w:t xml:space="preserve">Jeżeli złożone przez Wykonawcę oświadczenie, o którym mowa w art. 125 ust. 1 </w:t>
      </w:r>
      <w:proofErr w:type="spellStart"/>
      <w:r w:rsidRPr="00F20557">
        <w:rPr>
          <w:rFonts w:ascii="Verdana" w:hAnsi="Verdana"/>
          <w:sz w:val="20"/>
          <w:szCs w:val="20"/>
        </w:rPr>
        <w:t>uPzp</w:t>
      </w:r>
      <w:proofErr w:type="spellEnd"/>
      <w:r w:rsidRPr="00F20557">
        <w:rPr>
          <w:rFonts w:ascii="Verdana" w:hAnsi="Verdana"/>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DA73ABE"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cs="Arial"/>
          <w:snapToGrid w:val="0"/>
          <w:sz w:val="20"/>
          <w:szCs w:val="20"/>
        </w:rPr>
      </w:pPr>
      <w:r w:rsidRPr="00F20557">
        <w:rPr>
          <w:rFonts w:ascii="Verdana" w:hAnsi="Verdana"/>
          <w:iCs/>
          <w:sz w:val="20"/>
          <w:szCs w:val="20"/>
        </w:rPr>
        <w:t>Dokumenty elektroniczne w postępowaniu lub w konkursie spełniają łącznie następujące wymagania</w:t>
      </w:r>
      <w:r w:rsidRPr="00F20557">
        <w:rPr>
          <w:rFonts w:ascii="Verdana" w:eastAsia="Verdana" w:hAnsi="Verdana" w:cs="Verdana"/>
          <w:snapToGrid w:val="0"/>
          <w:sz w:val="20"/>
          <w:szCs w:val="20"/>
        </w:rPr>
        <w:t>:</w:t>
      </w:r>
    </w:p>
    <w:p w14:paraId="1385860F" w14:textId="77777777" w:rsidR="00D93BCB" w:rsidRPr="00F20557" w:rsidRDefault="00D93BCB" w:rsidP="00D27C37">
      <w:pPr>
        <w:pStyle w:val="Bezodstpw"/>
        <w:numPr>
          <w:ilvl w:val="1"/>
          <w:numId w:val="30"/>
        </w:numPr>
        <w:autoSpaceDE w:val="0"/>
        <w:autoSpaceDN w:val="0"/>
        <w:adjustRightInd w:val="0"/>
        <w:spacing w:line="276" w:lineRule="auto"/>
        <w:ind w:left="1190" w:hanging="672"/>
        <w:jc w:val="both"/>
        <w:rPr>
          <w:rFonts w:ascii="Verdana" w:eastAsia="Verdana" w:hAnsi="Verdana" w:cs="Verdana"/>
          <w:snapToGrid w:val="0"/>
          <w:sz w:val="20"/>
          <w:szCs w:val="20"/>
        </w:rPr>
      </w:pPr>
      <w:r w:rsidRPr="00F20557">
        <w:rPr>
          <w:rFonts w:ascii="Verdana" w:eastAsia="Verdana" w:hAnsi="Verdana" w:cs="Verdana"/>
          <w:snapToGrid w:val="0"/>
          <w:sz w:val="20"/>
          <w:szCs w:val="20"/>
        </w:rPr>
        <w:t>są utrwalone w sposób umożliwiający ich wielokrotne odczytanie, zapisanie i powielenie, a także przekazanie przy użyciu środków komunikacji elektronicznej lub na informatycznym nośniku danych;</w:t>
      </w:r>
    </w:p>
    <w:p w14:paraId="0474AAD2" w14:textId="77777777" w:rsidR="00D93BCB" w:rsidRPr="00F20557" w:rsidRDefault="00D93BCB" w:rsidP="00D27C37">
      <w:pPr>
        <w:pStyle w:val="Bezodstpw"/>
        <w:numPr>
          <w:ilvl w:val="1"/>
          <w:numId w:val="30"/>
        </w:numPr>
        <w:autoSpaceDE w:val="0"/>
        <w:autoSpaceDN w:val="0"/>
        <w:adjustRightInd w:val="0"/>
        <w:spacing w:line="276" w:lineRule="auto"/>
        <w:ind w:left="1190" w:hanging="672"/>
        <w:jc w:val="both"/>
        <w:rPr>
          <w:rFonts w:ascii="Verdana" w:eastAsia="Verdana" w:hAnsi="Verdana" w:cs="Verdana"/>
          <w:snapToGrid w:val="0"/>
          <w:sz w:val="20"/>
          <w:szCs w:val="20"/>
        </w:rPr>
      </w:pPr>
      <w:r w:rsidRPr="00F20557">
        <w:rPr>
          <w:rFonts w:ascii="Verdana" w:eastAsia="Verdana" w:hAnsi="Verdana" w:cs="Verdana"/>
          <w:snapToGrid w:val="0"/>
          <w:sz w:val="20"/>
          <w:szCs w:val="20"/>
        </w:rPr>
        <w:t>umożliwiają prezentację treści w postaci elektronicznej, w szczególności przez wyświetlenie tej treści na monitorze ekranowym;</w:t>
      </w:r>
    </w:p>
    <w:p w14:paraId="0AC9E4B4" w14:textId="77777777" w:rsidR="00D93BCB" w:rsidRPr="00F20557" w:rsidRDefault="00D93BCB" w:rsidP="00D27C37">
      <w:pPr>
        <w:pStyle w:val="Bezodstpw"/>
        <w:numPr>
          <w:ilvl w:val="1"/>
          <w:numId w:val="30"/>
        </w:numPr>
        <w:autoSpaceDE w:val="0"/>
        <w:autoSpaceDN w:val="0"/>
        <w:adjustRightInd w:val="0"/>
        <w:spacing w:line="276" w:lineRule="auto"/>
        <w:ind w:left="1190" w:hanging="672"/>
        <w:jc w:val="both"/>
        <w:rPr>
          <w:rFonts w:ascii="Verdana" w:eastAsia="Verdana" w:hAnsi="Verdana" w:cs="Verdana"/>
          <w:snapToGrid w:val="0"/>
          <w:sz w:val="20"/>
          <w:szCs w:val="20"/>
        </w:rPr>
      </w:pPr>
      <w:r w:rsidRPr="00F20557">
        <w:rPr>
          <w:rFonts w:ascii="Verdana" w:eastAsia="Verdana" w:hAnsi="Verdana" w:cs="Verdana"/>
          <w:snapToGrid w:val="0"/>
          <w:sz w:val="20"/>
          <w:szCs w:val="20"/>
        </w:rPr>
        <w:t>umożliwiają prezentację treści w postaci papierowej, w szczególności za pomocą wydruku;</w:t>
      </w:r>
    </w:p>
    <w:p w14:paraId="7CDDE2FE" w14:textId="04D4AD07" w:rsidR="00D93BCB" w:rsidRPr="008E7B59" w:rsidRDefault="00D93BCB" w:rsidP="00D27C37">
      <w:pPr>
        <w:pStyle w:val="Bezodstpw"/>
        <w:numPr>
          <w:ilvl w:val="1"/>
          <w:numId w:val="30"/>
        </w:numPr>
        <w:autoSpaceDE w:val="0"/>
        <w:autoSpaceDN w:val="0"/>
        <w:adjustRightInd w:val="0"/>
        <w:spacing w:line="276" w:lineRule="auto"/>
        <w:ind w:left="1190" w:hanging="672"/>
        <w:jc w:val="both"/>
        <w:rPr>
          <w:rFonts w:ascii="Verdana" w:eastAsia="Verdana" w:hAnsi="Verdana" w:cs="Verdana"/>
          <w:snapToGrid w:val="0"/>
          <w:sz w:val="20"/>
          <w:szCs w:val="20"/>
        </w:rPr>
      </w:pPr>
      <w:r w:rsidRPr="00F20557">
        <w:rPr>
          <w:rFonts w:ascii="Verdana" w:eastAsia="Verdana" w:hAnsi="Verdana" w:cs="Verdana"/>
          <w:snapToGrid w:val="0"/>
          <w:sz w:val="20"/>
          <w:szCs w:val="20"/>
        </w:rPr>
        <w:t>zawierają dane w układzie niepozostawiającym wątpliwości co do treści i kontekstu zapisanych informacji.</w:t>
      </w:r>
    </w:p>
    <w:p w14:paraId="675A17E4" w14:textId="77777777" w:rsidR="00593131" w:rsidRPr="00F20557" w:rsidRDefault="0086059F" w:rsidP="00D27C37">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sidRPr="00F20557">
        <w:rPr>
          <w:rFonts w:ascii="Verdana" w:hAnsi="Verdana" w:cs="Arial"/>
          <w:color w:val="FFFFFF"/>
          <w:sz w:val="20"/>
        </w:rPr>
        <w:t xml:space="preserve">VIII. </w:t>
      </w:r>
      <w:r w:rsidR="00593131" w:rsidRPr="00F20557">
        <w:rPr>
          <w:rFonts w:ascii="Verdana" w:hAnsi="Verdana" w:cs="Arial"/>
          <w:color w:val="FFFFFF"/>
          <w:sz w:val="20"/>
        </w:rPr>
        <w:t xml:space="preserve">INFORMACJA O SPOSOBIE POROZUMIEWANIA SIĘ ZAMAWIAJĄCEGO Z WYKONAWCAMI ORAZ PRZEKAZYWANIA OŚWIADCZEŃ </w:t>
      </w:r>
      <w:r w:rsidR="00400798" w:rsidRPr="00F20557">
        <w:rPr>
          <w:rFonts w:ascii="Verdana" w:hAnsi="Verdana" w:cs="Arial"/>
          <w:color w:val="FFFFFF"/>
          <w:sz w:val="20"/>
        </w:rPr>
        <w:t>LUB</w:t>
      </w:r>
      <w:r w:rsidR="00593131" w:rsidRPr="00F20557">
        <w:rPr>
          <w:rFonts w:ascii="Verdana" w:hAnsi="Verdana" w:cs="Arial"/>
          <w:color w:val="FFFFFF"/>
          <w:sz w:val="20"/>
        </w:rPr>
        <w:t xml:space="preserve"> DOKUMENTÓW</w:t>
      </w:r>
      <w:r w:rsidR="00DA5EEF" w:rsidRPr="00F20557">
        <w:rPr>
          <w:rFonts w:ascii="Verdana" w:hAnsi="Verdana" w:cs="Arial"/>
          <w:color w:val="FFFFFF"/>
          <w:sz w:val="20"/>
        </w:rPr>
        <w:t>, W TYM PRZEDMIOTOWYCH ŚRODKÓW DOWODOWYCH</w:t>
      </w:r>
    </w:p>
    <w:p w14:paraId="06537C25" w14:textId="24050DA1" w:rsidR="00D93BCB" w:rsidRPr="00F20557" w:rsidRDefault="00D93BCB" w:rsidP="00D27C37">
      <w:pPr>
        <w:pStyle w:val="Stopka"/>
        <w:numPr>
          <w:ilvl w:val="0"/>
          <w:numId w:val="21"/>
        </w:numPr>
        <w:tabs>
          <w:tab w:val="clear" w:pos="4536"/>
        </w:tabs>
        <w:spacing w:line="276" w:lineRule="auto"/>
        <w:ind w:left="360"/>
        <w:jc w:val="both"/>
        <w:rPr>
          <w:rFonts w:ascii="Verdana" w:hAnsi="Verdana"/>
          <w:b/>
          <w:bCs/>
          <w:sz w:val="20"/>
        </w:rPr>
      </w:pPr>
      <w:r w:rsidRPr="00F20557">
        <w:rPr>
          <w:rFonts w:ascii="Verdana" w:hAnsi="Verdana"/>
          <w:b/>
          <w:bCs/>
          <w:sz w:val="20"/>
        </w:rPr>
        <w:t>Informacje ogólne.</w:t>
      </w:r>
    </w:p>
    <w:p w14:paraId="4BCE43A6" w14:textId="571C8647" w:rsidR="00D93BCB" w:rsidRPr="00F20557" w:rsidRDefault="00D93BCB" w:rsidP="00D27C37">
      <w:pPr>
        <w:pStyle w:val="Stopka"/>
        <w:numPr>
          <w:ilvl w:val="1"/>
          <w:numId w:val="21"/>
        </w:numPr>
        <w:tabs>
          <w:tab w:val="clear" w:pos="4536"/>
        </w:tabs>
        <w:spacing w:line="276" w:lineRule="auto"/>
        <w:ind w:left="724" w:hanging="402"/>
        <w:jc w:val="both"/>
        <w:rPr>
          <w:rFonts w:ascii="Verdana" w:hAnsi="Verdana"/>
          <w:bCs/>
          <w:sz w:val="20"/>
        </w:rPr>
      </w:pPr>
      <w:r w:rsidRPr="00F20557">
        <w:rPr>
          <w:rFonts w:ascii="Verdana" w:hAnsi="Verdana"/>
          <w:bCs/>
          <w:sz w:val="20"/>
        </w:rPr>
        <w:t>W postępowaniu o udzielenie zamówienia komunikacja elektroniczna między Zamawiającym a Wykonawcami odbywa się przy użyciu środków komunikacji elektronicznej poprzez</w:t>
      </w:r>
      <w:r w:rsidRPr="00F20557">
        <w:rPr>
          <w:rFonts w:ascii="Verdana" w:hAnsi="Verdana"/>
          <w:b/>
          <w:bCs/>
          <w:sz w:val="20"/>
        </w:rPr>
        <w:t xml:space="preserve"> </w:t>
      </w:r>
      <w:r w:rsidRPr="00F20557">
        <w:rPr>
          <w:rFonts w:ascii="Verdana" w:hAnsi="Verdana"/>
          <w:bCs/>
          <w:sz w:val="20"/>
        </w:rPr>
        <w:t xml:space="preserve">Platformę Przetargową </w:t>
      </w:r>
      <w:r w:rsidRPr="00F20557">
        <w:rPr>
          <w:rFonts w:ascii="Verdana" w:hAnsi="Verdana"/>
          <w:sz w:val="20"/>
        </w:rPr>
        <w:t>(zwanej dalej „Platformą</w:t>
      </w:r>
      <w:proofErr w:type="gramStart"/>
      <w:r w:rsidRPr="00F20557">
        <w:rPr>
          <w:rFonts w:ascii="Verdana" w:hAnsi="Verdana"/>
          <w:sz w:val="20"/>
        </w:rPr>
        <w:t xml:space="preserve">”) </w:t>
      </w:r>
      <w:r w:rsidRPr="00F20557">
        <w:rPr>
          <w:rFonts w:ascii="Verdana" w:hAnsi="Verdana"/>
          <w:bCs/>
          <w:sz w:val="20"/>
        </w:rPr>
        <w:t xml:space="preserve"> pod</w:t>
      </w:r>
      <w:proofErr w:type="gramEnd"/>
      <w:r w:rsidRPr="00F20557">
        <w:rPr>
          <w:rFonts w:ascii="Verdana" w:hAnsi="Verdana"/>
          <w:bCs/>
          <w:sz w:val="20"/>
        </w:rPr>
        <w:t xml:space="preserve"> adresem: </w:t>
      </w:r>
      <w:r w:rsidR="001C26DC" w:rsidRPr="00F20557">
        <w:rPr>
          <w:rFonts w:ascii="Verdana" w:hAnsi="Verdana"/>
          <w:sz w:val="20"/>
        </w:rPr>
        <w:t>https://platformazakupowa.pl/pn/uniwersytet_wroclawski/proceedings</w:t>
      </w:r>
      <w:r w:rsidRPr="00F20557">
        <w:rPr>
          <w:rFonts w:ascii="Verdana" w:hAnsi="Verdana"/>
          <w:bCs/>
          <w:sz w:val="20"/>
        </w:rPr>
        <w:t>, w wierszu oznaczonym tytułem oraz znakiem niniejszego postępowania.</w:t>
      </w:r>
    </w:p>
    <w:p w14:paraId="43061796" w14:textId="77777777" w:rsidR="00D93BCB" w:rsidRPr="00F20557" w:rsidRDefault="00D93BCB" w:rsidP="00D27C37">
      <w:pPr>
        <w:pStyle w:val="Stopka"/>
        <w:numPr>
          <w:ilvl w:val="1"/>
          <w:numId w:val="21"/>
        </w:numPr>
        <w:spacing w:line="276" w:lineRule="auto"/>
        <w:ind w:left="724" w:hanging="402"/>
        <w:jc w:val="both"/>
        <w:rPr>
          <w:rFonts w:ascii="Verdana" w:hAnsi="Verdana"/>
          <w:bCs/>
          <w:sz w:val="20"/>
        </w:rPr>
      </w:pPr>
      <w:r w:rsidRPr="00F20557">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5BC3BEFD" w14:textId="5CDC7F8A" w:rsidR="00D93BCB" w:rsidRPr="00F20557" w:rsidRDefault="00D72BF5" w:rsidP="00D27C37">
      <w:pPr>
        <w:pStyle w:val="Stopka"/>
        <w:spacing w:line="276" w:lineRule="auto"/>
        <w:ind w:left="709"/>
        <w:jc w:val="both"/>
        <w:rPr>
          <w:rFonts w:ascii="Verdana" w:hAnsi="Verdana"/>
          <w:b/>
          <w:bCs/>
          <w:sz w:val="20"/>
        </w:rPr>
      </w:pPr>
      <w:hyperlink r:id="rId16" w:history="1">
        <w:r w:rsidR="003140ED" w:rsidRPr="00F20557">
          <w:rPr>
            <w:rStyle w:val="Hipercze"/>
            <w:rFonts w:ascii="Verdana" w:hAnsi="Verdana"/>
            <w:color w:val="000000" w:themeColor="text1"/>
            <w:sz w:val="20"/>
          </w:rPr>
          <w:t>https://platformazakupowa.pl/strona/1-regulamin</w:t>
        </w:r>
      </w:hyperlink>
    </w:p>
    <w:p w14:paraId="3FD43030" w14:textId="2594C8DA" w:rsidR="003140ED" w:rsidRPr="00F20557" w:rsidRDefault="003140ED" w:rsidP="00D27C3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Platformie, tj.:</w:t>
      </w:r>
    </w:p>
    <w:p w14:paraId="4A4986E4" w14:textId="77777777" w:rsidR="003140ED" w:rsidRPr="00F20557" w:rsidRDefault="003140ED" w:rsidP="00D27C3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stały dostęp do sieci Internet o gwarantowanej przepustowości nie mniejszej niż 512 </w:t>
      </w:r>
      <w:proofErr w:type="spellStart"/>
      <w:r w:rsidRPr="00F20557">
        <w:rPr>
          <w:rFonts w:ascii="Verdana" w:hAnsi="Verdana" w:cs="Calibri"/>
          <w:color w:val="000000" w:themeColor="text1"/>
          <w:sz w:val="20"/>
        </w:rPr>
        <w:t>kb</w:t>
      </w:r>
      <w:proofErr w:type="spellEnd"/>
      <w:r w:rsidRPr="00F20557">
        <w:rPr>
          <w:rFonts w:ascii="Verdana" w:hAnsi="Verdana" w:cs="Calibri"/>
          <w:color w:val="000000" w:themeColor="text1"/>
          <w:sz w:val="20"/>
        </w:rPr>
        <w:t>/s,</w:t>
      </w:r>
    </w:p>
    <w:p w14:paraId="01C8B06C" w14:textId="77777777" w:rsidR="003140ED" w:rsidRPr="00F20557" w:rsidRDefault="003140ED" w:rsidP="00D27C3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b)</w:t>
      </w:r>
      <w:r w:rsidRPr="00F20557">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0B24DFAD" w14:textId="77777777" w:rsidR="003140ED" w:rsidRPr="00F20557" w:rsidRDefault="003140ED" w:rsidP="00D27C3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c)</w:t>
      </w:r>
      <w:r w:rsidRPr="00F20557">
        <w:rPr>
          <w:rFonts w:ascii="Verdana" w:hAnsi="Verdana" w:cs="Calibri"/>
          <w:color w:val="000000" w:themeColor="text1"/>
          <w:sz w:val="20"/>
        </w:rPr>
        <w:tab/>
        <w:t>zainstalowana dowolna, inna przeglądarka internetowa niż Internet Explorer,</w:t>
      </w:r>
    </w:p>
    <w:p w14:paraId="20A5AB6C" w14:textId="78B31245" w:rsidR="003140ED" w:rsidRPr="00F20557" w:rsidRDefault="003140ED" w:rsidP="00D27C3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d)</w:t>
      </w:r>
      <w:r w:rsidR="00F41B3C" w:rsidRPr="00F20557">
        <w:rPr>
          <w:rFonts w:ascii="Verdana" w:hAnsi="Verdana" w:cs="Calibri"/>
          <w:color w:val="000000" w:themeColor="text1"/>
          <w:sz w:val="20"/>
        </w:rPr>
        <w:tab/>
      </w:r>
      <w:r w:rsidRPr="00F20557">
        <w:rPr>
          <w:rFonts w:ascii="Verdana" w:hAnsi="Verdana" w:cs="Calibri"/>
          <w:color w:val="000000" w:themeColor="text1"/>
          <w:sz w:val="20"/>
        </w:rPr>
        <w:t>włączona obsługa JavaScript,</w:t>
      </w:r>
    </w:p>
    <w:p w14:paraId="0EAE01DB" w14:textId="77777777" w:rsidR="003140ED" w:rsidRPr="00F20557" w:rsidRDefault="003140ED" w:rsidP="00D27C3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e)</w:t>
      </w:r>
      <w:r w:rsidRPr="00F20557">
        <w:rPr>
          <w:rFonts w:ascii="Verdana" w:hAnsi="Verdana" w:cs="Calibri"/>
          <w:color w:val="000000" w:themeColor="text1"/>
          <w:sz w:val="20"/>
        </w:rPr>
        <w:tab/>
        <w:t xml:space="preserve">zainstalowany program Adobe </w:t>
      </w:r>
      <w:proofErr w:type="spellStart"/>
      <w:r w:rsidRPr="00F20557">
        <w:rPr>
          <w:rFonts w:ascii="Verdana" w:hAnsi="Verdana" w:cs="Calibri"/>
          <w:color w:val="000000" w:themeColor="text1"/>
          <w:sz w:val="20"/>
        </w:rPr>
        <w:t>Acrobat</w:t>
      </w:r>
      <w:proofErr w:type="spellEnd"/>
      <w:r w:rsidRPr="00F20557">
        <w:rPr>
          <w:rFonts w:ascii="Verdana" w:hAnsi="Verdana" w:cs="Calibri"/>
          <w:color w:val="000000" w:themeColor="text1"/>
          <w:sz w:val="20"/>
        </w:rPr>
        <w:t xml:space="preserve"> Reader lub inny obsługujący format plików .pdf,</w:t>
      </w:r>
    </w:p>
    <w:p w14:paraId="4489D88E" w14:textId="77777777" w:rsidR="003140ED" w:rsidRPr="00F20557" w:rsidRDefault="003140ED" w:rsidP="00D27C3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Szyfrowanie na platformazakupowa.pl odbywa się za pomocą protokołu TLS 1.3.</w:t>
      </w:r>
    </w:p>
    <w:p w14:paraId="7745A54C" w14:textId="77777777" w:rsidR="003140ED" w:rsidRPr="00F20557" w:rsidRDefault="003140ED" w:rsidP="00D27C3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lastRenderedPageBreak/>
        <w:t>Oznaczenie czasu odbioru danych przez platformę zakupową stanowi datę oraz dokładny czas (</w:t>
      </w:r>
      <w:proofErr w:type="spellStart"/>
      <w:r w:rsidRPr="00F20557">
        <w:rPr>
          <w:rFonts w:ascii="Verdana" w:hAnsi="Verdana" w:cs="Calibri"/>
          <w:color w:val="000000" w:themeColor="text1"/>
          <w:sz w:val="20"/>
        </w:rPr>
        <w:t>hh:</w:t>
      </w:r>
      <w:proofErr w:type="gramStart"/>
      <w:r w:rsidRPr="00F20557">
        <w:rPr>
          <w:rFonts w:ascii="Verdana" w:hAnsi="Verdana" w:cs="Calibri"/>
          <w:color w:val="000000" w:themeColor="text1"/>
          <w:sz w:val="20"/>
        </w:rPr>
        <w:t>mm:ss</w:t>
      </w:r>
      <w:proofErr w:type="spellEnd"/>
      <w:proofErr w:type="gramEnd"/>
      <w:r w:rsidRPr="00F20557">
        <w:rPr>
          <w:rFonts w:ascii="Verdana" w:hAnsi="Verdana" w:cs="Calibri"/>
          <w:color w:val="000000" w:themeColor="text1"/>
          <w:sz w:val="20"/>
        </w:rPr>
        <w:t>) generowany wg. czasu lokalnego serwera synchronizowanego z zegarem Głównego Urzędu Miar.</w:t>
      </w:r>
    </w:p>
    <w:p w14:paraId="45E357BC" w14:textId="77777777" w:rsidR="003140ED" w:rsidRPr="00F20557" w:rsidRDefault="003140ED" w:rsidP="00D27C3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Wykonawca, przystępując do niniejszego postępowania o udzielenie zamówienia publicznego:</w:t>
      </w:r>
    </w:p>
    <w:p w14:paraId="3DA99C57" w14:textId="77777777" w:rsidR="003140ED" w:rsidRPr="00F20557" w:rsidRDefault="003140ED" w:rsidP="00D27C37">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2EDF95AA" w14:textId="77777777" w:rsidR="003140ED" w:rsidRPr="00F20557" w:rsidRDefault="003140ED" w:rsidP="00D27C37">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 xml:space="preserve">b) </w:t>
      </w:r>
      <w:r w:rsidRPr="00F20557">
        <w:rPr>
          <w:rFonts w:ascii="Verdana" w:hAnsi="Verdana" w:cs="Calibri"/>
          <w:color w:val="000000" w:themeColor="text1"/>
          <w:sz w:val="20"/>
        </w:rPr>
        <w:tab/>
        <w:t>zapoznał i stosuje się do Instrukcji składania ofert/wniosków dostępnej na Platformie</w:t>
      </w:r>
    </w:p>
    <w:p w14:paraId="527D6F5A" w14:textId="77777777" w:rsidR="003140ED" w:rsidRPr="00F20557" w:rsidRDefault="003140ED" w:rsidP="00D27C3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3125AC4F" w14:textId="77777777" w:rsidR="003140ED" w:rsidRPr="00F20557" w:rsidRDefault="003140ED" w:rsidP="00D27C3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D5019A9" w14:textId="77777777" w:rsidR="003140ED" w:rsidRPr="00F20557" w:rsidRDefault="003140ED" w:rsidP="00D27C3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54F51C65" w14:textId="77777777" w:rsidR="003140ED" w:rsidRPr="00F20557" w:rsidRDefault="003140ED" w:rsidP="00D27C37">
      <w:pPr>
        <w:pStyle w:val="Stopka"/>
        <w:numPr>
          <w:ilvl w:val="1"/>
          <w:numId w:val="21"/>
        </w:numPr>
        <w:tabs>
          <w:tab w:val="clear" w:pos="4536"/>
          <w:tab w:val="clear" w:pos="9072"/>
        </w:tabs>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Wsparcia technicznego udziela jej dostawca: Centrum Wsparcia Klienta Platformy: platformazakupowa.pl; tel. 22 101 02 02; e-mail: cwk@platformazakupowa.pl.</w:t>
      </w:r>
    </w:p>
    <w:p w14:paraId="221D51DF" w14:textId="3F8417DF" w:rsidR="00D93BCB" w:rsidRPr="00F20557" w:rsidRDefault="00D93BCB" w:rsidP="00D27C37">
      <w:pPr>
        <w:pStyle w:val="Stopka"/>
        <w:numPr>
          <w:ilvl w:val="1"/>
          <w:numId w:val="21"/>
        </w:numPr>
        <w:spacing w:line="276" w:lineRule="auto"/>
        <w:ind w:left="709" w:hanging="709"/>
        <w:jc w:val="both"/>
        <w:rPr>
          <w:rFonts w:ascii="Verdana" w:hAnsi="Verdana" w:cs="Calibri"/>
          <w:color w:val="000000" w:themeColor="text1"/>
          <w:sz w:val="20"/>
        </w:rPr>
      </w:pPr>
      <w:r w:rsidRPr="00F20557">
        <w:rPr>
          <w:rFonts w:ascii="Verdana" w:hAnsi="Verdana" w:cs="Calibri"/>
          <w:color w:val="000000" w:themeColor="text1"/>
          <w:sz w:val="20"/>
        </w:rPr>
        <w:t xml:space="preserve">We wszelkiej korespondencji związanej z niniejszym postępowaniem Zamawiający </w:t>
      </w:r>
      <w:r w:rsidRPr="00F20557">
        <w:rPr>
          <w:rFonts w:ascii="Verdana" w:hAnsi="Verdana" w:cs="Calibri"/>
          <w:color w:val="000000" w:themeColor="text1"/>
          <w:sz w:val="20"/>
        </w:rPr>
        <w:br/>
        <w:t xml:space="preserve">i Wykonawcy posługują się numerem postępowania nadanym przez Zamawiającego </w:t>
      </w:r>
      <w:r w:rsidRPr="00F20557">
        <w:rPr>
          <w:rFonts w:ascii="Verdana" w:hAnsi="Verdana" w:cs="Calibri"/>
          <w:b/>
          <w:bCs/>
          <w:color w:val="000000" w:themeColor="text1"/>
          <w:sz w:val="20"/>
        </w:rPr>
        <w:t>BZP.271</w:t>
      </w:r>
      <w:r w:rsidR="0079105B" w:rsidRPr="00F20557">
        <w:rPr>
          <w:rFonts w:ascii="Verdana" w:hAnsi="Verdana" w:cs="Calibri"/>
          <w:b/>
          <w:bCs/>
          <w:color w:val="000000" w:themeColor="text1"/>
          <w:sz w:val="20"/>
        </w:rPr>
        <w:t>0</w:t>
      </w:r>
      <w:r w:rsidR="005A02E8">
        <w:rPr>
          <w:rFonts w:ascii="Verdana" w:hAnsi="Verdana" w:cs="Calibri"/>
          <w:b/>
          <w:bCs/>
          <w:color w:val="000000" w:themeColor="text1"/>
          <w:sz w:val="20"/>
        </w:rPr>
        <w:t>…</w:t>
      </w:r>
      <w:r w:rsidR="005A02E8">
        <w:rPr>
          <w:rFonts w:ascii="Verdana" w:hAnsi="Verdana"/>
          <w:b/>
          <w:sz w:val="20"/>
        </w:rPr>
        <w:t>…………</w:t>
      </w:r>
      <w:proofErr w:type="gramStart"/>
      <w:r w:rsidR="005A02E8">
        <w:rPr>
          <w:rFonts w:ascii="Verdana" w:hAnsi="Verdana"/>
          <w:b/>
          <w:sz w:val="20"/>
        </w:rPr>
        <w:t>……</w:t>
      </w:r>
      <w:r w:rsidR="0088303E">
        <w:rPr>
          <w:rFonts w:ascii="Verdana" w:hAnsi="Verdana"/>
          <w:b/>
          <w:sz w:val="20"/>
        </w:rPr>
        <w:t>.</w:t>
      </w:r>
      <w:proofErr w:type="gramEnd"/>
      <w:r w:rsidR="0088303E">
        <w:rPr>
          <w:rFonts w:ascii="Verdana" w:hAnsi="Verdana"/>
          <w:b/>
          <w:sz w:val="20"/>
        </w:rPr>
        <w:t>2024</w:t>
      </w:r>
      <w:r w:rsidR="00114488" w:rsidRPr="00F20557">
        <w:rPr>
          <w:rFonts w:ascii="Verdana" w:hAnsi="Verdana"/>
          <w:b/>
          <w:sz w:val="20"/>
        </w:rPr>
        <w:t>.KDD</w:t>
      </w:r>
    </w:p>
    <w:p w14:paraId="2F09E74A" w14:textId="77777777" w:rsidR="00717E5E" w:rsidRPr="00F20557" w:rsidRDefault="00717E5E" w:rsidP="00D27C3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Komunikacja między Zamawiającym a Wykonawcami w szczególności w zakresie: </w:t>
      </w:r>
    </w:p>
    <w:p w14:paraId="29FAD4AE" w14:textId="77777777" w:rsidR="00717E5E" w:rsidRPr="00F20557" w:rsidRDefault="00717E5E" w:rsidP="00D27C37">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Zamawiającemu wniosków o wyjaśnienie treści SWZ;</w:t>
      </w:r>
    </w:p>
    <w:p w14:paraId="16BDE60A" w14:textId="77777777" w:rsidR="00717E5E" w:rsidRPr="00F20557" w:rsidRDefault="00717E5E" w:rsidP="00D27C37">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podmiotowych środków dowodowych;</w:t>
      </w:r>
    </w:p>
    <w:p w14:paraId="0E2EC469" w14:textId="364DC382" w:rsidR="00717E5E" w:rsidRPr="00F20557" w:rsidRDefault="00717E5E" w:rsidP="00D27C37">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w:t>
      </w:r>
      <w:r w:rsidR="00516F3B" w:rsidRPr="00F20557">
        <w:rPr>
          <w:rFonts w:ascii="Verdana" w:hAnsi="Verdana"/>
          <w:bCs/>
          <w:sz w:val="20"/>
        </w:rPr>
        <w:t xml:space="preserve"> </w:t>
      </w:r>
      <w:r w:rsidRPr="00F20557">
        <w:rPr>
          <w:rFonts w:ascii="Verdana" w:hAnsi="Verdana"/>
          <w:bCs/>
          <w:sz w:val="20"/>
        </w:rPr>
        <w:t>złożenia</w:t>
      </w:r>
      <w:r w:rsidR="00516F3B" w:rsidRPr="00F20557">
        <w:rPr>
          <w:rFonts w:ascii="Verdana" w:hAnsi="Verdana"/>
          <w:bCs/>
          <w:sz w:val="20"/>
        </w:rPr>
        <w:t xml:space="preserve"> </w:t>
      </w:r>
      <w:r w:rsidRPr="00F20557">
        <w:rPr>
          <w:rFonts w:ascii="Verdana" w:hAnsi="Verdana"/>
          <w:bCs/>
          <w:sz w:val="20"/>
        </w:rPr>
        <w:t>/poprawienia</w:t>
      </w:r>
      <w:r w:rsidR="00516F3B" w:rsidRPr="00F20557">
        <w:rPr>
          <w:rFonts w:ascii="Verdana" w:hAnsi="Verdana"/>
          <w:bCs/>
          <w:sz w:val="20"/>
        </w:rPr>
        <w:t xml:space="preserve"> </w:t>
      </w:r>
      <w:r w:rsidRPr="00F20557">
        <w:rPr>
          <w:rFonts w:ascii="Verdana" w:hAnsi="Verdana"/>
          <w:bCs/>
          <w:sz w:val="20"/>
        </w:rPr>
        <w:t>/uzupełnienia oświadczenia, o którym mowa w art. 125 ust. 1, podmiotowych środków dowodowych, innych dokumentów lub oświadczeń składanych w postępowaniu;</w:t>
      </w:r>
    </w:p>
    <w:p w14:paraId="33319B28" w14:textId="77777777" w:rsidR="00717E5E" w:rsidRPr="00F20557" w:rsidRDefault="00717E5E" w:rsidP="00D27C37">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11A0B0D" w14:textId="77777777" w:rsidR="00717E5E" w:rsidRPr="00F20557" w:rsidRDefault="00717E5E" w:rsidP="00D27C37">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 treści przedmiotowych środków dowodowych;</w:t>
      </w:r>
    </w:p>
    <w:p w14:paraId="2F26AA12" w14:textId="77777777" w:rsidR="00717E5E" w:rsidRPr="00F20557" w:rsidRDefault="00717E5E" w:rsidP="00D27C37">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przesłania odpowiedzi na inne wezwania Zamawiającego wynikające z ustawy - Prawo zamówień publicznych;</w:t>
      </w:r>
    </w:p>
    <w:p w14:paraId="79573ECA" w14:textId="77777777" w:rsidR="00717E5E" w:rsidRPr="00F20557" w:rsidRDefault="00717E5E" w:rsidP="00D27C37">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wniosków, informacji, oświadczeń Wykonawcy;</w:t>
      </w:r>
    </w:p>
    <w:p w14:paraId="2310CBD0" w14:textId="77777777" w:rsidR="00717E5E" w:rsidRPr="00F20557" w:rsidRDefault="00717E5E" w:rsidP="00D27C37">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 xml:space="preserve">przesyłania odwołania/inne; </w:t>
      </w:r>
    </w:p>
    <w:p w14:paraId="5667AAED" w14:textId="674DAAA9" w:rsidR="00717E5E" w:rsidRPr="00F20557" w:rsidRDefault="00114488" w:rsidP="00D27C37">
      <w:pPr>
        <w:pStyle w:val="Stopka"/>
        <w:spacing w:line="276" w:lineRule="auto"/>
        <w:ind w:left="1176" w:hanging="448"/>
        <w:jc w:val="both"/>
        <w:rPr>
          <w:rFonts w:ascii="Verdana" w:hAnsi="Verdana"/>
          <w:bCs/>
          <w:sz w:val="20"/>
        </w:rPr>
      </w:pPr>
      <w:r w:rsidRPr="00F20557">
        <w:rPr>
          <w:rFonts w:ascii="Verdana" w:hAnsi="Verdana"/>
          <w:bCs/>
          <w:sz w:val="20"/>
        </w:rPr>
        <w:t xml:space="preserve">- </w:t>
      </w:r>
      <w:r w:rsidR="00717E5E" w:rsidRPr="00F20557">
        <w:rPr>
          <w:rFonts w:ascii="Verdana" w:hAnsi="Verdana"/>
          <w:bCs/>
          <w:sz w:val="20"/>
        </w:rPr>
        <w:t xml:space="preserve">odbywa się za pośrednictwem </w:t>
      </w:r>
      <w:hyperlink r:id="rId17">
        <w:r w:rsidR="00717E5E" w:rsidRPr="00F20557">
          <w:rPr>
            <w:rFonts w:ascii="Verdana" w:hAnsi="Verdana"/>
            <w:bCs/>
            <w:sz w:val="20"/>
          </w:rPr>
          <w:t>Platformy</w:t>
        </w:r>
      </w:hyperlink>
      <w:r w:rsidR="00717E5E" w:rsidRPr="00F20557">
        <w:rPr>
          <w:rFonts w:ascii="Verdana" w:hAnsi="Verdana"/>
          <w:bCs/>
          <w:sz w:val="20"/>
        </w:rPr>
        <w:t xml:space="preserve"> i formularza: „Wyślij wiadomość do zamawiającego”. </w:t>
      </w:r>
    </w:p>
    <w:p w14:paraId="6215210F" w14:textId="77777777" w:rsidR="00717E5E" w:rsidRPr="00F20557" w:rsidRDefault="00717E5E" w:rsidP="00D27C3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Za datę przekazania (wpływu) oświadczeń, wniosków, zawiadomień oraz informacji przyjmuje się datę ich przesłania za pośrednictwem </w:t>
      </w:r>
      <w:hyperlink r:id="rId18">
        <w:r w:rsidRPr="00F20557">
          <w:rPr>
            <w:rFonts w:ascii="Verdana" w:hAnsi="Verdana"/>
            <w:bCs/>
            <w:sz w:val="20"/>
          </w:rPr>
          <w:t>Platformy</w:t>
        </w:r>
      </w:hyperlink>
      <w:r w:rsidRPr="00F20557">
        <w:rPr>
          <w:rFonts w:ascii="Verdana" w:hAnsi="Verdana"/>
          <w:bCs/>
          <w:sz w:val="20"/>
        </w:rPr>
        <w:t xml:space="preserve"> poprzez kliknięcie przycisku „Wyślij wiadomość do zamawiającego”, po których pojawi się komunikat, że wiadomość została wysłana do zamawiającego.</w:t>
      </w:r>
    </w:p>
    <w:p w14:paraId="5FA229EB" w14:textId="77777777" w:rsidR="00717E5E" w:rsidRPr="00F20557" w:rsidRDefault="00717E5E" w:rsidP="00D27C3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Zamawiający będzie przekazywał Wykonawcom informacje za pośrednictwem </w:t>
      </w:r>
      <w:hyperlink r:id="rId19">
        <w:r w:rsidRPr="00F20557">
          <w:rPr>
            <w:rFonts w:ascii="Verdana" w:hAnsi="Verdana"/>
            <w:sz w:val="20"/>
          </w:rPr>
          <w:t>Platformy</w:t>
        </w:r>
      </w:hyperlink>
      <w:r w:rsidRPr="00F20557">
        <w:rPr>
          <w:rFonts w:ascii="Verdana" w:hAnsi="Verdana"/>
          <w:bCs/>
          <w:sz w:val="20"/>
        </w:rPr>
        <w:t xml:space="preserve">. Informacje dotyczące odpowiedzi na pytania, zmiany SWZ, zmiany terminu składania i </w:t>
      </w:r>
      <w:r w:rsidRPr="00F20557">
        <w:rPr>
          <w:rFonts w:ascii="Verdana" w:hAnsi="Verdana"/>
          <w:bCs/>
          <w:sz w:val="20"/>
        </w:rPr>
        <w:lastRenderedPageBreak/>
        <w:t xml:space="preserve">otwarcia ofert Zamawiający będzie zamieszczał na platformie w sekcji „Komunikaty”. Korespondencja, której zgodnie z obowiązującymi przepisami adresatem jest konkretny Wykonawca, będzie przekazywana za pośrednictwem </w:t>
      </w:r>
      <w:hyperlink r:id="rId20">
        <w:r w:rsidRPr="00F20557">
          <w:rPr>
            <w:rFonts w:ascii="Verdana" w:hAnsi="Verdana"/>
            <w:sz w:val="20"/>
          </w:rPr>
          <w:t>Platformy</w:t>
        </w:r>
      </w:hyperlink>
      <w:r w:rsidRPr="00F20557">
        <w:rPr>
          <w:rFonts w:ascii="Verdana" w:hAnsi="Verdana"/>
          <w:bCs/>
          <w:sz w:val="20"/>
        </w:rPr>
        <w:t xml:space="preserve"> do konkretnego Wykonawcy.</w:t>
      </w:r>
    </w:p>
    <w:p w14:paraId="6B2F04AB" w14:textId="77777777" w:rsidR="00717E5E" w:rsidRPr="00F20557" w:rsidRDefault="00717E5E" w:rsidP="00D27C3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55250EA0" w14:textId="77777777" w:rsidR="00D93BCB" w:rsidRPr="00F20557" w:rsidRDefault="00D93BCB" w:rsidP="00D27C37">
      <w:pPr>
        <w:pStyle w:val="Stopka"/>
        <w:numPr>
          <w:ilvl w:val="0"/>
          <w:numId w:val="21"/>
        </w:numPr>
        <w:tabs>
          <w:tab w:val="clear" w:pos="4536"/>
        </w:tabs>
        <w:spacing w:line="276" w:lineRule="auto"/>
        <w:ind w:left="360"/>
        <w:jc w:val="both"/>
        <w:rPr>
          <w:rFonts w:ascii="Verdana" w:hAnsi="Verdana"/>
          <w:b/>
          <w:sz w:val="20"/>
        </w:rPr>
      </w:pPr>
      <w:r w:rsidRPr="00F20557">
        <w:rPr>
          <w:rFonts w:ascii="Verdana" w:hAnsi="Verdana" w:cs="Arial"/>
          <w:b/>
          <w:sz w:val="20"/>
        </w:rPr>
        <w:t>Wyjaśnienia i zmiany treści SWZ.</w:t>
      </w:r>
    </w:p>
    <w:p w14:paraId="09AEE865" w14:textId="772644B0" w:rsidR="00D93BCB" w:rsidRPr="00F20557" w:rsidRDefault="00885956" w:rsidP="00D27C37">
      <w:pPr>
        <w:pStyle w:val="Stopka"/>
        <w:numPr>
          <w:ilvl w:val="1"/>
          <w:numId w:val="22"/>
        </w:numPr>
        <w:tabs>
          <w:tab w:val="clear" w:pos="4536"/>
        </w:tabs>
        <w:spacing w:line="276" w:lineRule="auto"/>
        <w:ind w:left="709" w:hanging="425"/>
        <w:jc w:val="both"/>
        <w:rPr>
          <w:rFonts w:ascii="Verdana" w:hAnsi="Verdana"/>
          <w:sz w:val="20"/>
        </w:rPr>
      </w:pPr>
      <w:r w:rsidRPr="00F20557">
        <w:rPr>
          <w:rFonts w:ascii="Verdana" w:hAnsi="Verdana" w:cs="Arial"/>
          <w:sz w:val="20"/>
        </w:rPr>
        <w:t xml:space="preserve"> </w:t>
      </w:r>
      <w:r w:rsidR="00D93BCB" w:rsidRPr="00F20557">
        <w:rPr>
          <w:rFonts w:ascii="Verdana" w:hAnsi="Verdana" w:cs="Arial"/>
          <w:sz w:val="20"/>
        </w:rPr>
        <w:t>Wykonawca może zwrócić się do Zamawiającego z wnioskiem o wyjaśnienie treści SWZ</w:t>
      </w:r>
      <w:r w:rsidR="00717E5E" w:rsidRPr="00F20557">
        <w:rPr>
          <w:rFonts w:ascii="Verdana" w:hAnsi="Verdana" w:cs="Arial"/>
          <w:sz w:val="20"/>
        </w:rPr>
        <w:t xml:space="preserve"> na Platformie za pośrednictwem formularza: „Wyślij wiadomość do zamawiającego”.</w:t>
      </w:r>
    </w:p>
    <w:p w14:paraId="16161D1F" w14:textId="77777777" w:rsidR="00D93BCB" w:rsidRPr="00F20557" w:rsidRDefault="00D93BCB" w:rsidP="00D27C37">
      <w:pPr>
        <w:pStyle w:val="Akapitzlist"/>
        <w:numPr>
          <w:ilvl w:val="1"/>
          <w:numId w:val="22"/>
        </w:numPr>
        <w:spacing w:after="0" w:line="276" w:lineRule="auto"/>
        <w:ind w:left="752" w:hanging="468"/>
        <w:jc w:val="both"/>
        <w:rPr>
          <w:rFonts w:ascii="Verdana" w:hAnsi="Verdana"/>
          <w:sz w:val="20"/>
          <w:szCs w:val="20"/>
        </w:rPr>
      </w:pPr>
      <w:r w:rsidRPr="00F20557">
        <w:rPr>
          <w:rFonts w:ascii="Verdana" w:hAnsi="Verdana" w:cs="Arial"/>
          <w:sz w:val="20"/>
          <w:szCs w:val="20"/>
        </w:rPr>
        <w:t xml:space="preserve">Zamawiający jest obowiązany udzielić wyjaśnień niezwłocznie, jednak nie później niż na 2 dni przed upływem terminu składania ofert, pod </w:t>
      </w:r>
      <w:proofErr w:type="gramStart"/>
      <w:r w:rsidRPr="00F20557">
        <w:rPr>
          <w:rFonts w:ascii="Verdana" w:hAnsi="Verdana" w:cs="Arial"/>
          <w:sz w:val="20"/>
          <w:szCs w:val="20"/>
        </w:rPr>
        <w:t>warunkiem</w:t>
      </w:r>
      <w:proofErr w:type="gramEnd"/>
      <w:r w:rsidRPr="00F20557">
        <w:rPr>
          <w:rFonts w:ascii="Verdana" w:hAnsi="Verdana" w:cs="Arial"/>
          <w:sz w:val="20"/>
          <w:szCs w:val="20"/>
        </w:rPr>
        <w:t xml:space="preserve"> że wniosek o wyjaśnienie treści SWZ wpłynął do Zamawiającego nie później niż na 4 dni przed upływem terminu składania ofert.</w:t>
      </w:r>
    </w:p>
    <w:p w14:paraId="6967EB1A" w14:textId="77777777" w:rsidR="00D93BCB" w:rsidRPr="00F20557" w:rsidRDefault="00D93BCB" w:rsidP="00D27C3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52B3312A" w14:textId="77777777" w:rsidR="00D93BCB" w:rsidRPr="00F20557" w:rsidRDefault="00D93BCB" w:rsidP="00D27C3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 xml:space="preserve">W </w:t>
      </w:r>
      <w:proofErr w:type="gramStart"/>
      <w:r w:rsidRPr="00F20557">
        <w:rPr>
          <w:rFonts w:ascii="Verdana" w:hAnsi="Verdana"/>
          <w:sz w:val="20"/>
          <w:szCs w:val="20"/>
        </w:rPr>
        <w:t>przypadku</w:t>
      </w:r>
      <w:proofErr w:type="gramEnd"/>
      <w:r w:rsidRPr="00F20557">
        <w:rPr>
          <w:rFonts w:ascii="Verdana" w:hAnsi="Verdana"/>
          <w:sz w:val="20"/>
          <w:szCs w:val="20"/>
        </w:rPr>
        <w:t xml:space="preserve"> gdy wniosek o wyjaśnienie treści SWZ nie wpłynął w terminie, o którym mowa w pkt. 2.2, Zamawiający nie ma obowiązku udzielania odpowiednio wyjaśnień SWZ oraz obowiązku przedłużenia terminu składania ofert.</w:t>
      </w:r>
    </w:p>
    <w:p w14:paraId="3F72079A" w14:textId="77777777" w:rsidR="00D93BCB" w:rsidRPr="00F20557" w:rsidRDefault="00D93BCB" w:rsidP="00D27C3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Przedłużenie terminu składania ofert, o których mowa w pkt. 2.4, nie wpływa na bieg terminu składania wniosku o wyjaśnienie treści odpowiednio SWZ.</w:t>
      </w:r>
    </w:p>
    <w:p w14:paraId="149A75A4" w14:textId="77777777" w:rsidR="00D93BCB" w:rsidRPr="00F20557" w:rsidRDefault="00D93BCB" w:rsidP="00D27C3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Treść zapytań wraz z wyjaśnieniami Zamawiający udostępnia na stronie internetowej prowadzonego postępowania, tj.:</w:t>
      </w:r>
    </w:p>
    <w:p w14:paraId="68B405A4" w14:textId="77777777" w:rsidR="001315AF" w:rsidRPr="00F20557" w:rsidRDefault="00D72BF5" w:rsidP="00D27C37">
      <w:pPr>
        <w:pStyle w:val="Akapitzlist"/>
        <w:spacing w:after="0" w:line="276" w:lineRule="auto"/>
        <w:ind w:left="709"/>
        <w:jc w:val="both"/>
        <w:rPr>
          <w:rFonts w:ascii="Verdana" w:hAnsi="Verdana"/>
          <w:sz w:val="20"/>
        </w:rPr>
      </w:pPr>
      <w:hyperlink r:id="rId21" w:history="1">
        <w:r w:rsidR="00717E5E" w:rsidRPr="00F20557">
          <w:rPr>
            <w:rStyle w:val="Hipercze"/>
            <w:rFonts w:ascii="Verdana" w:hAnsi="Verdana"/>
            <w:sz w:val="20"/>
          </w:rPr>
          <w:t>https://platformazakupowa.pl/pn/uniwersytet_wroclawski/proceedings</w:t>
        </w:r>
      </w:hyperlink>
      <w:r w:rsidR="00717E5E" w:rsidRPr="00F20557">
        <w:rPr>
          <w:rFonts w:ascii="Verdana" w:hAnsi="Verdana"/>
          <w:sz w:val="20"/>
        </w:rPr>
        <w:t xml:space="preserve"> </w:t>
      </w:r>
    </w:p>
    <w:p w14:paraId="049FCE21" w14:textId="0AC5FE28" w:rsidR="00D93BCB" w:rsidRPr="00F20557" w:rsidRDefault="00D93BCB" w:rsidP="00D27C37">
      <w:pPr>
        <w:pStyle w:val="Akapitzlist"/>
        <w:spacing w:after="0" w:line="276" w:lineRule="auto"/>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bez ujawniania źródła zapytania.</w:t>
      </w:r>
    </w:p>
    <w:p w14:paraId="01B36849" w14:textId="77777777" w:rsidR="00D93BCB" w:rsidRPr="00F20557" w:rsidRDefault="00D93BCB" w:rsidP="00D27C37">
      <w:pPr>
        <w:pStyle w:val="Akapitzlist"/>
        <w:numPr>
          <w:ilvl w:val="1"/>
          <w:numId w:val="22"/>
        </w:numPr>
        <w:spacing w:after="0" w:line="276" w:lineRule="auto"/>
        <w:ind w:left="709" w:hanging="425"/>
        <w:jc w:val="both"/>
        <w:rPr>
          <w:rFonts w:ascii="Verdana" w:hAnsi="Verdana"/>
          <w:sz w:val="20"/>
          <w:szCs w:val="20"/>
        </w:rPr>
      </w:pPr>
      <w:r w:rsidRPr="00F20557">
        <w:rPr>
          <w:rFonts w:ascii="Verdana" w:hAnsi="Verdana"/>
          <w:sz w:val="20"/>
          <w:szCs w:val="20"/>
        </w:rPr>
        <w:t xml:space="preserve">W uzasadnionych przypadkach na zasadach określonych w </w:t>
      </w:r>
      <w:proofErr w:type="spellStart"/>
      <w:r w:rsidRPr="00F20557">
        <w:rPr>
          <w:rFonts w:ascii="Verdana" w:hAnsi="Verdana"/>
          <w:sz w:val="20"/>
          <w:szCs w:val="20"/>
        </w:rPr>
        <w:t>uPzp</w:t>
      </w:r>
      <w:proofErr w:type="spellEnd"/>
      <w:r w:rsidRPr="00F20557">
        <w:rPr>
          <w:rFonts w:ascii="Verdana" w:hAnsi="Verdana"/>
          <w:sz w:val="20"/>
          <w:szCs w:val="20"/>
        </w:rPr>
        <w:t xml:space="preserve"> Zamawiający może zmienić treść SWZ. Dokonana w ten sposób zmiana zostanie udostępniona na stronie internetowej prowadzonego postępowania, tj.:</w:t>
      </w:r>
    </w:p>
    <w:p w14:paraId="516B6204" w14:textId="77777777" w:rsidR="001315AF" w:rsidRPr="00F20557" w:rsidRDefault="00D72BF5" w:rsidP="00D27C37">
      <w:pPr>
        <w:pStyle w:val="Akapitzlist"/>
        <w:spacing w:after="0" w:line="276" w:lineRule="auto"/>
        <w:ind w:left="709"/>
        <w:jc w:val="both"/>
        <w:rPr>
          <w:rFonts w:ascii="Verdana" w:hAnsi="Verdana"/>
          <w:bCs/>
          <w:sz w:val="20"/>
          <w:szCs w:val="20"/>
        </w:rPr>
      </w:pPr>
      <w:hyperlink r:id="rId22" w:history="1">
        <w:r w:rsidR="00717E5E" w:rsidRPr="00F20557">
          <w:rPr>
            <w:rStyle w:val="Hipercze"/>
            <w:rFonts w:ascii="Verdana" w:hAnsi="Verdana" w:cs="Arial"/>
            <w:b/>
            <w:sz w:val="20"/>
            <w:szCs w:val="20"/>
          </w:rPr>
          <w:t xml:space="preserve"> </w:t>
        </w:r>
        <w:r w:rsidR="00717E5E" w:rsidRPr="00F20557">
          <w:rPr>
            <w:rStyle w:val="Hipercze"/>
            <w:rFonts w:ascii="Verdana" w:hAnsi="Verdana"/>
            <w:sz w:val="20"/>
          </w:rPr>
          <w:t>https://platformazakupowa.pl/pn/uniwersytet_wroclawski/proceedings</w:t>
        </w:r>
      </w:hyperlink>
      <w:r w:rsidR="00D93BCB" w:rsidRPr="00F20557">
        <w:rPr>
          <w:rFonts w:ascii="Verdana" w:hAnsi="Verdana"/>
          <w:bCs/>
          <w:sz w:val="20"/>
          <w:szCs w:val="20"/>
        </w:rPr>
        <w:t xml:space="preserve"> </w:t>
      </w:r>
    </w:p>
    <w:p w14:paraId="5AB47702" w14:textId="2C79A2E8" w:rsidR="00D93BCB" w:rsidRPr="00F20557" w:rsidRDefault="00D93BCB" w:rsidP="00D27C37">
      <w:pPr>
        <w:pStyle w:val="Akapitzlist"/>
        <w:spacing w:after="0" w:line="276" w:lineRule="auto"/>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xml:space="preserve"> </w:t>
      </w:r>
    </w:p>
    <w:p w14:paraId="5846744D" w14:textId="77777777" w:rsidR="00D93BCB" w:rsidRPr="00F20557" w:rsidRDefault="00D93BCB" w:rsidP="00D27C37">
      <w:pPr>
        <w:pStyle w:val="Akapitzlist"/>
        <w:numPr>
          <w:ilvl w:val="1"/>
          <w:numId w:val="22"/>
        </w:numPr>
        <w:spacing w:after="0" w:line="276" w:lineRule="auto"/>
        <w:ind w:left="709" w:hanging="425"/>
        <w:jc w:val="both"/>
        <w:rPr>
          <w:rFonts w:ascii="Verdana" w:hAnsi="Verdana"/>
          <w:sz w:val="20"/>
          <w:szCs w:val="20"/>
        </w:rPr>
      </w:pPr>
      <w:r w:rsidRPr="00F20557">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21E88005" w14:textId="77777777" w:rsidR="00D93BCB" w:rsidRPr="00F20557" w:rsidRDefault="00D93BCB" w:rsidP="00D27C37">
      <w:pPr>
        <w:pStyle w:val="Akapitzlist"/>
        <w:numPr>
          <w:ilvl w:val="0"/>
          <w:numId w:val="22"/>
        </w:numPr>
        <w:spacing w:after="0" w:line="276" w:lineRule="auto"/>
        <w:rPr>
          <w:rFonts w:ascii="Verdana" w:hAnsi="Verdana"/>
          <w:sz w:val="20"/>
          <w:szCs w:val="20"/>
        </w:rPr>
      </w:pPr>
      <w:r w:rsidRPr="00F20557">
        <w:rPr>
          <w:rFonts w:ascii="Verdana" w:hAnsi="Verdana"/>
          <w:sz w:val="20"/>
          <w:szCs w:val="20"/>
        </w:rPr>
        <w:t>Zamawiający nie przewiduje sposobu komunikowania się z Wykonawcami w inny sposób niż przy użyciu środków komunikacji elektronicznej, wskazanych w SWZ.</w:t>
      </w:r>
    </w:p>
    <w:p w14:paraId="3940BA8F" w14:textId="77777777" w:rsidR="00593131" w:rsidRPr="00F20557" w:rsidRDefault="000D4D76" w:rsidP="00D27C3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 xml:space="preserve">IX. </w:t>
      </w:r>
      <w:r w:rsidR="00593131" w:rsidRPr="00F20557">
        <w:rPr>
          <w:rFonts w:ascii="Verdana" w:hAnsi="Verdana" w:cs="Arial"/>
          <w:color w:val="FFFFFF"/>
          <w:sz w:val="20"/>
        </w:rPr>
        <w:t xml:space="preserve"> WADIUM</w:t>
      </w:r>
      <w:r w:rsidR="003D12C4" w:rsidRPr="00F20557">
        <w:rPr>
          <w:rFonts w:ascii="Verdana" w:hAnsi="Verdana" w:cs="Arial"/>
          <w:color w:val="FFFFFF"/>
          <w:sz w:val="20"/>
        </w:rPr>
        <w:t xml:space="preserve"> </w:t>
      </w:r>
    </w:p>
    <w:p w14:paraId="0E7B4102" w14:textId="79E96F50" w:rsidR="00D93BCB" w:rsidRPr="00F20557" w:rsidRDefault="001E6B63" w:rsidP="00D27C37">
      <w:pPr>
        <w:spacing w:after="0"/>
        <w:jc w:val="both"/>
        <w:rPr>
          <w:rFonts w:ascii="Verdana" w:hAnsi="Verdana" w:cs="TT20ACo00"/>
          <w:sz w:val="20"/>
          <w:szCs w:val="20"/>
        </w:rPr>
      </w:pPr>
      <w:r w:rsidRPr="00F20557">
        <w:rPr>
          <w:rFonts w:ascii="Verdana" w:hAnsi="Verdana" w:cs="TT20ACo00"/>
          <w:sz w:val="20"/>
          <w:szCs w:val="20"/>
        </w:rPr>
        <w:t xml:space="preserve">Zamawiający </w:t>
      </w:r>
      <w:r w:rsidRPr="00F20557">
        <w:rPr>
          <w:rFonts w:ascii="Verdana" w:hAnsi="Verdana" w:cs="TT20ACo00"/>
          <w:b/>
          <w:bCs/>
          <w:sz w:val="20"/>
          <w:szCs w:val="20"/>
        </w:rPr>
        <w:t xml:space="preserve">nie </w:t>
      </w:r>
      <w:r w:rsidR="00F6128C" w:rsidRPr="00F20557">
        <w:rPr>
          <w:rFonts w:ascii="Verdana" w:hAnsi="Verdana" w:cs="TT20ACo00"/>
          <w:b/>
          <w:bCs/>
          <w:sz w:val="20"/>
          <w:szCs w:val="20"/>
        </w:rPr>
        <w:t>żąda</w:t>
      </w:r>
      <w:r w:rsidR="00F6128C" w:rsidRPr="00F20557">
        <w:rPr>
          <w:rFonts w:ascii="Verdana" w:hAnsi="Verdana" w:cs="TT20ACo00"/>
          <w:sz w:val="20"/>
          <w:szCs w:val="20"/>
        </w:rPr>
        <w:t xml:space="preserve"> wniesienia</w:t>
      </w:r>
      <w:r w:rsidRPr="00F20557">
        <w:rPr>
          <w:rFonts w:ascii="Verdana" w:hAnsi="Verdana" w:cs="TT20ACo00"/>
          <w:sz w:val="20"/>
          <w:szCs w:val="20"/>
        </w:rPr>
        <w:t xml:space="preserve"> wadium w tym postępowaniu</w:t>
      </w:r>
      <w:r w:rsidR="00D93BCB" w:rsidRPr="00F20557">
        <w:rPr>
          <w:rFonts w:ascii="Verdana" w:hAnsi="Verdana" w:cs="TT20ACo00"/>
          <w:sz w:val="20"/>
          <w:szCs w:val="20"/>
        </w:rPr>
        <w:t>.</w:t>
      </w:r>
    </w:p>
    <w:p w14:paraId="2979AC31" w14:textId="77777777" w:rsidR="00593131" w:rsidRPr="00F20557" w:rsidRDefault="000D4D76" w:rsidP="00D27C37">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F20557">
        <w:rPr>
          <w:rFonts w:ascii="Verdana" w:hAnsi="Verdana" w:cs="Arial"/>
          <w:color w:val="FFFFFF"/>
          <w:sz w:val="20"/>
        </w:rPr>
        <w:t xml:space="preserve">X. </w:t>
      </w:r>
      <w:r w:rsidR="00593131" w:rsidRPr="00F20557">
        <w:rPr>
          <w:rFonts w:ascii="Verdana" w:hAnsi="Verdana" w:cs="Arial"/>
          <w:color w:val="FFFFFF"/>
          <w:sz w:val="20"/>
        </w:rPr>
        <w:t xml:space="preserve"> TERMIN ZWIĄZANIA OFERTĄ</w:t>
      </w:r>
      <w:r w:rsidR="00FF63B2" w:rsidRPr="00F20557">
        <w:rPr>
          <w:rFonts w:ascii="Verdana" w:hAnsi="Verdana" w:cs="Arial"/>
          <w:color w:val="FFFFFF"/>
          <w:sz w:val="20"/>
        </w:rPr>
        <w:t xml:space="preserve"> </w:t>
      </w:r>
    </w:p>
    <w:p w14:paraId="3BCFA2B3" w14:textId="4E15410E" w:rsidR="005343E3" w:rsidRPr="00F20557" w:rsidRDefault="005343E3" w:rsidP="00D27C37">
      <w:pPr>
        <w:numPr>
          <w:ilvl w:val="0"/>
          <w:numId w:val="4"/>
        </w:numPr>
        <w:spacing w:after="0"/>
        <w:jc w:val="both"/>
        <w:rPr>
          <w:rFonts w:ascii="Verdana" w:hAnsi="Verdana"/>
          <w:sz w:val="20"/>
          <w:szCs w:val="20"/>
        </w:rPr>
      </w:pPr>
      <w:r w:rsidRPr="00F20557">
        <w:rPr>
          <w:rFonts w:ascii="Verdana" w:hAnsi="Verdana"/>
          <w:b/>
          <w:sz w:val="20"/>
          <w:szCs w:val="20"/>
        </w:rPr>
        <w:t>Wykonawca jest związany ofertą do</w:t>
      </w:r>
      <w:r w:rsidR="001014CB" w:rsidRPr="00F20557">
        <w:rPr>
          <w:rFonts w:ascii="Verdana" w:hAnsi="Verdana"/>
          <w:b/>
          <w:sz w:val="20"/>
          <w:szCs w:val="20"/>
        </w:rPr>
        <w:t xml:space="preserve"> </w:t>
      </w:r>
      <w:r w:rsidR="008D0CB0">
        <w:rPr>
          <w:rFonts w:ascii="Verdana" w:hAnsi="Verdana"/>
          <w:b/>
          <w:sz w:val="20"/>
          <w:szCs w:val="20"/>
        </w:rPr>
        <w:t>10.01.2025</w:t>
      </w:r>
      <w:r w:rsidR="00810B5F" w:rsidRPr="00F20557">
        <w:rPr>
          <w:rFonts w:ascii="Verdana" w:hAnsi="Verdana"/>
          <w:b/>
          <w:sz w:val="20"/>
          <w:szCs w:val="20"/>
        </w:rPr>
        <w:t xml:space="preserve"> </w:t>
      </w:r>
      <w:r w:rsidR="00F6128C" w:rsidRPr="00F20557">
        <w:rPr>
          <w:rFonts w:ascii="Verdana" w:hAnsi="Verdana"/>
          <w:b/>
          <w:sz w:val="20"/>
          <w:szCs w:val="20"/>
        </w:rPr>
        <w:t>r.</w:t>
      </w:r>
      <w:r w:rsidRPr="00F20557">
        <w:rPr>
          <w:rFonts w:ascii="Verdana" w:hAnsi="Verdana"/>
          <w:sz w:val="20"/>
          <w:szCs w:val="20"/>
        </w:rPr>
        <w:t xml:space="preserve"> jednak nie dłużej niż 30 dni od dnia upływu terminu składania ofert, przy czym pierwszym dniem terminu związania ofertą jest dzień, w</w:t>
      </w:r>
      <w:r w:rsidR="00AD2F0A" w:rsidRPr="00F20557">
        <w:rPr>
          <w:rFonts w:ascii="Verdana" w:hAnsi="Verdana"/>
          <w:sz w:val="20"/>
          <w:szCs w:val="20"/>
        </w:rPr>
        <w:t xml:space="preserve"> którym upływa termin składania </w:t>
      </w:r>
      <w:r w:rsidRPr="00F20557">
        <w:rPr>
          <w:rFonts w:ascii="Verdana" w:hAnsi="Verdana"/>
          <w:sz w:val="20"/>
          <w:szCs w:val="20"/>
        </w:rPr>
        <w:t>ofert.</w:t>
      </w:r>
    </w:p>
    <w:p w14:paraId="27A19122" w14:textId="77777777" w:rsidR="005343E3" w:rsidRPr="00F20557" w:rsidRDefault="005343E3" w:rsidP="00D27C37">
      <w:pPr>
        <w:numPr>
          <w:ilvl w:val="0"/>
          <w:numId w:val="4"/>
        </w:numPr>
        <w:spacing w:after="0"/>
        <w:jc w:val="both"/>
        <w:rPr>
          <w:rFonts w:ascii="Verdana" w:hAnsi="Verdana"/>
          <w:sz w:val="20"/>
          <w:szCs w:val="20"/>
        </w:rPr>
      </w:pPr>
      <w:r w:rsidRPr="00F20557">
        <w:rPr>
          <w:rFonts w:ascii="Verdana" w:hAnsi="Verdana"/>
          <w:sz w:val="20"/>
          <w:szCs w:val="20"/>
        </w:rPr>
        <w:t xml:space="preserve">W przypadku, gdy wybór najkorzystniejszej oferty nie nastąpi przed upływem terminu związania ofertą </w:t>
      </w:r>
      <w:proofErr w:type="gramStart"/>
      <w:r w:rsidRPr="00F20557">
        <w:rPr>
          <w:rFonts w:ascii="Verdana" w:hAnsi="Verdana"/>
          <w:sz w:val="20"/>
          <w:szCs w:val="20"/>
        </w:rPr>
        <w:t>określonego  powyżej</w:t>
      </w:r>
      <w:proofErr w:type="gramEnd"/>
      <w:r w:rsidRPr="00F20557">
        <w:rPr>
          <w:rFonts w:ascii="Verdana" w:hAnsi="Verdana"/>
          <w:sz w:val="20"/>
          <w:szCs w:val="20"/>
        </w:rPr>
        <w:t xml:space="preserve">, Zamawiający przed upływem terminu związania ofertą zwraca się jednokrotnie do Wykonawców o wyrażenie zgody na przedłużenie tego terminu o wskazywany przez niego okres, nie dłuższy niż 30 dni. </w:t>
      </w:r>
    </w:p>
    <w:p w14:paraId="2D8A0233" w14:textId="03EB6E0C" w:rsidR="00D93BCB" w:rsidRPr="00F20557" w:rsidRDefault="005343E3" w:rsidP="00D27C37">
      <w:pPr>
        <w:numPr>
          <w:ilvl w:val="0"/>
          <w:numId w:val="4"/>
        </w:numPr>
        <w:spacing w:after="0"/>
        <w:jc w:val="both"/>
        <w:rPr>
          <w:rFonts w:ascii="Verdana" w:hAnsi="Verdana"/>
          <w:sz w:val="20"/>
          <w:szCs w:val="20"/>
        </w:rPr>
      </w:pPr>
      <w:r w:rsidRPr="00F20557">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228339DE" w14:textId="77777777" w:rsidR="00593131" w:rsidRPr="00F20557" w:rsidRDefault="00593131" w:rsidP="00D27C3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lastRenderedPageBreak/>
        <w:t>X</w:t>
      </w:r>
      <w:r w:rsidR="000D4D76" w:rsidRPr="00F20557">
        <w:rPr>
          <w:rFonts w:ascii="Verdana" w:hAnsi="Verdana" w:cs="Arial"/>
          <w:color w:val="FFFFFF"/>
          <w:sz w:val="20"/>
        </w:rPr>
        <w:t>I</w:t>
      </w:r>
      <w:r w:rsidRPr="00F20557">
        <w:rPr>
          <w:rFonts w:ascii="Verdana" w:hAnsi="Verdana" w:cs="Arial"/>
          <w:color w:val="FFFFFF"/>
          <w:sz w:val="20"/>
        </w:rPr>
        <w:t>. OPIS SPOSOBU PRZYGOTOWANIA OFERTY</w:t>
      </w:r>
      <w:r w:rsidR="00FF63B2" w:rsidRPr="00F20557">
        <w:rPr>
          <w:rFonts w:ascii="Verdana" w:hAnsi="Verdana" w:cs="Arial"/>
          <w:color w:val="FFFFFF"/>
          <w:sz w:val="20"/>
        </w:rPr>
        <w:t xml:space="preserve"> </w:t>
      </w:r>
    </w:p>
    <w:p w14:paraId="61178AC3" w14:textId="77777777" w:rsidR="009C55FA" w:rsidRPr="00F20557" w:rsidRDefault="00D93BCB" w:rsidP="00D27C3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 xml:space="preserve">Oferta, oświadczenie, o którym mowa w art. 125 ust. 1 </w:t>
      </w:r>
      <w:proofErr w:type="spellStart"/>
      <w:r w:rsidRPr="00F20557">
        <w:rPr>
          <w:rFonts w:ascii="Verdana" w:hAnsi="Verdana"/>
          <w:sz w:val="20"/>
          <w:szCs w:val="20"/>
        </w:rPr>
        <w:t>uPzp</w:t>
      </w:r>
      <w:proofErr w:type="spellEnd"/>
      <w:r w:rsidRPr="00F20557">
        <w:rPr>
          <w:rFonts w:ascii="Verdana" w:hAnsi="Verdana"/>
          <w:sz w:val="20"/>
          <w:szCs w:val="20"/>
        </w:rPr>
        <w:t xml:space="preserve">, podmiotowe środki dowodowe, w tym oświadczenie, o którym mowa w art. 117 ust. 4 </w:t>
      </w:r>
      <w:proofErr w:type="spellStart"/>
      <w:r w:rsidRPr="00F20557">
        <w:rPr>
          <w:rFonts w:ascii="Verdana" w:hAnsi="Verdana"/>
          <w:sz w:val="20"/>
          <w:szCs w:val="20"/>
        </w:rPr>
        <w:t>uPzp</w:t>
      </w:r>
      <w:proofErr w:type="spellEnd"/>
      <w:r w:rsidR="009C55FA" w:rsidRPr="00F20557">
        <w:rPr>
          <w:rFonts w:ascii="Verdana" w:hAnsi="Verdana"/>
          <w:sz w:val="20"/>
          <w:szCs w:val="20"/>
        </w:rPr>
        <w:t xml:space="preserve"> (jeżeli dotyczy)</w:t>
      </w:r>
      <w:r w:rsidRPr="00F20557">
        <w:rPr>
          <w:rFonts w:ascii="Verdana" w:hAnsi="Verdana"/>
          <w:sz w:val="20"/>
          <w:szCs w:val="20"/>
        </w:rPr>
        <w:t xml:space="preserve"> oraz zobowiązanie podmiotu udostępniającego zasoby, o którym mowa w art. 118 ust. 3 </w:t>
      </w:r>
      <w:proofErr w:type="spellStart"/>
      <w:r w:rsidRPr="00F20557">
        <w:rPr>
          <w:rFonts w:ascii="Verdana" w:hAnsi="Verdana"/>
          <w:sz w:val="20"/>
          <w:szCs w:val="20"/>
        </w:rPr>
        <w:t>uPzp</w:t>
      </w:r>
      <w:proofErr w:type="spellEnd"/>
      <w:r w:rsidR="009C55FA" w:rsidRPr="00F20557">
        <w:rPr>
          <w:rFonts w:ascii="Verdana" w:hAnsi="Verdana"/>
          <w:sz w:val="20"/>
          <w:szCs w:val="20"/>
        </w:rPr>
        <w:t xml:space="preserve"> </w:t>
      </w:r>
    </w:p>
    <w:p w14:paraId="1F4FBD3C" w14:textId="5753BDD4" w:rsidR="00D93BCB" w:rsidRPr="00F20557" w:rsidRDefault="009C55FA" w:rsidP="00D27C37">
      <w:pPr>
        <w:pStyle w:val="Akapitzlist"/>
        <w:tabs>
          <w:tab w:val="left" w:pos="340"/>
        </w:tabs>
        <w:spacing w:after="0" w:line="276" w:lineRule="auto"/>
        <w:ind w:left="360"/>
        <w:jc w:val="both"/>
        <w:rPr>
          <w:rFonts w:ascii="Verdana" w:hAnsi="Verdana"/>
          <w:sz w:val="20"/>
          <w:szCs w:val="20"/>
        </w:rPr>
      </w:pPr>
      <w:r w:rsidRPr="00F20557">
        <w:rPr>
          <w:rFonts w:ascii="Verdana" w:hAnsi="Verdana"/>
          <w:sz w:val="20"/>
          <w:szCs w:val="20"/>
        </w:rPr>
        <w:t>(jeżeli dotyczy)</w:t>
      </w:r>
      <w:r w:rsidR="00D93BCB" w:rsidRPr="00F20557">
        <w:rPr>
          <w:rFonts w:ascii="Verdana" w:hAnsi="Verdana"/>
          <w:sz w:val="20"/>
          <w:szCs w:val="20"/>
        </w:rPr>
        <w:t xml:space="preserve">, przedmiotowe środki dowodowe, pełnomocnictwo, sporządza się </w:t>
      </w:r>
      <w:r w:rsidR="00D93BCB" w:rsidRPr="00F20557">
        <w:rPr>
          <w:rFonts w:ascii="Verdana" w:hAnsi="Verdana"/>
          <w:b/>
          <w:sz w:val="20"/>
          <w:szCs w:val="20"/>
        </w:rPr>
        <w:t>w postaci elektronicznej w języku polskim</w:t>
      </w:r>
      <w:r w:rsidR="00D93BCB" w:rsidRPr="00F20557">
        <w:rPr>
          <w:rFonts w:ascii="Verdana" w:hAnsi="Verdana"/>
          <w:sz w:val="20"/>
          <w:szCs w:val="20"/>
        </w:rPr>
        <w:t xml:space="preserve">, w ogólnodostępnych formatach danych, w szczególności </w:t>
      </w:r>
      <w:r w:rsidR="00D93BCB" w:rsidRPr="00F20557">
        <w:rPr>
          <w:rFonts w:ascii="Verdana" w:hAnsi="Verdana"/>
          <w:b/>
          <w:sz w:val="20"/>
          <w:szCs w:val="20"/>
        </w:rPr>
        <w:t>.pdf, .</w:t>
      </w:r>
      <w:proofErr w:type="spellStart"/>
      <w:r w:rsidR="00D93BCB" w:rsidRPr="00F20557">
        <w:rPr>
          <w:rFonts w:ascii="Verdana" w:hAnsi="Verdana"/>
          <w:b/>
          <w:sz w:val="20"/>
          <w:szCs w:val="20"/>
        </w:rPr>
        <w:t>doc</w:t>
      </w:r>
      <w:proofErr w:type="spellEnd"/>
      <w:r w:rsidR="00D93BCB" w:rsidRPr="00F20557">
        <w:rPr>
          <w:rFonts w:ascii="Verdana" w:hAnsi="Verdana"/>
          <w:b/>
          <w:sz w:val="20"/>
          <w:szCs w:val="20"/>
        </w:rPr>
        <w:t>,</w:t>
      </w:r>
      <w:r w:rsidR="00CA2EF7" w:rsidRPr="00F20557">
        <w:rPr>
          <w:rFonts w:ascii="Verdana" w:hAnsi="Verdana"/>
          <w:b/>
          <w:sz w:val="20"/>
          <w:szCs w:val="20"/>
        </w:rPr>
        <w:t xml:space="preserve"> .xls</w:t>
      </w:r>
      <w:r w:rsidR="00D93BCB" w:rsidRPr="00F20557">
        <w:rPr>
          <w:rFonts w:ascii="Verdana" w:hAnsi="Verdana"/>
          <w:b/>
          <w:sz w:val="20"/>
          <w:szCs w:val="20"/>
        </w:rPr>
        <w:t xml:space="preserve"> .</w:t>
      </w:r>
      <w:proofErr w:type="spellStart"/>
      <w:r w:rsidR="00D93BCB" w:rsidRPr="00F20557">
        <w:rPr>
          <w:rFonts w:ascii="Verdana" w:hAnsi="Verdana"/>
          <w:b/>
          <w:sz w:val="20"/>
          <w:szCs w:val="20"/>
        </w:rPr>
        <w:t>docx</w:t>
      </w:r>
      <w:proofErr w:type="spellEnd"/>
      <w:r w:rsidR="00D93BCB" w:rsidRPr="00F20557">
        <w:rPr>
          <w:rFonts w:ascii="Verdana" w:hAnsi="Verdana"/>
          <w:b/>
          <w:sz w:val="20"/>
          <w:szCs w:val="20"/>
        </w:rPr>
        <w:t>, .rtf</w:t>
      </w:r>
      <w:proofErr w:type="gramStart"/>
      <w:r w:rsidR="00D93BCB" w:rsidRPr="00F20557">
        <w:rPr>
          <w:rFonts w:ascii="Verdana" w:hAnsi="Verdana"/>
          <w:b/>
          <w:sz w:val="20"/>
          <w:szCs w:val="20"/>
        </w:rPr>
        <w:t>, .</w:t>
      </w:r>
      <w:proofErr w:type="spellStart"/>
      <w:r w:rsidR="00D93BCB" w:rsidRPr="00F20557">
        <w:rPr>
          <w:rFonts w:ascii="Verdana" w:hAnsi="Verdana"/>
          <w:b/>
          <w:sz w:val="20"/>
          <w:szCs w:val="20"/>
        </w:rPr>
        <w:t>xps</w:t>
      </w:r>
      <w:proofErr w:type="spellEnd"/>
      <w:proofErr w:type="gramEnd"/>
      <w:r w:rsidR="00D93BCB" w:rsidRPr="00F20557">
        <w:rPr>
          <w:rFonts w:ascii="Verdana" w:hAnsi="Verdana"/>
          <w:b/>
          <w:sz w:val="20"/>
          <w:szCs w:val="20"/>
        </w:rPr>
        <w:t>, .</w:t>
      </w:r>
      <w:proofErr w:type="spellStart"/>
      <w:r w:rsidR="00D93BCB" w:rsidRPr="00F20557">
        <w:rPr>
          <w:rFonts w:ascii="Verdana" w:hAnsi="Verdana"/>
          <w:b/>
          <w:sz w:val="20"/>
          <w:szCs w:val="20"/>
        </w:rPr>
        <w:t>odt</w:t>
      </w:r>
      <w:proofErr w:type="spellEnd"/>
      <w:r w:rsidR="00D93BCB" w:rsidRPr="00F20557">
        <w:rPr>
          <w:rFonts w:ascii="Verdana" w:hAnsi="Verdana"/>
          <w:b/>
          <w:sz w:val="20"/>
          <w:szCs w:val="20"/>
        </w:rPr>
        <w:t>, .txt</w:t>
      </w:r>
      <w:r w:rsidR="00D93BCB" w:rsidRPr="00F20557">
        <w:rPr>
          <w:rFonts w:ascii="Verdana" w:hAnsi="Verdana"/>
          <w:sz w:val="20"/>
          <w:szCs w:val="20"/>
        </w:rPr>
        <w:t xml:space="preserve"> oraz składa pod rygorem nieważności, w formie elektronicznej (z kwalifikowanym podpisem) lub w postaci elektronicznej opatrzonej podpisem zaufanym lub podpisem osobistym.</w:t>
      </w:r>
    </w:p>
    <w:p w14:paraId="511B7A7E" w14:textId="62EB334C" w:rsidR="00D93BCB" w:rsidRPr="00F20557" w:rsidRDefault="00D93BCB" w:rsidP="00D27C37">
      <w:pPr>
        <w:pStyle w:val="Akapitzlist"/>
        <w:numPr>
          <w:ilvl w:val="1"/>
          <w:numId w:val="9"/>
        </w:numPr>
        <w:spacing w:after="0" w:line="276" w:lineRule="auto"/>
        <w:ind w:left="1120"/>
        <w:jc w:val="both"/>
        <w:rPr>
          <w:rFonts w:ascii="Verdana" w:hAnsi="Verdana"/>
          <w:sz w:val="20"/>
          <w:szCs w:val="20"/>
        </w:rPr>
      </w:pPr>
      <w:r w:rsidRPr="008D0CB0">
        <w:rPr>
          <w:rFonts w:ascii="Verdana" w:hAnsi="Verdana"/>
          <w:sz w:val="20"/>
          <w:szCs w:val="20"/>
        </w:rPr>
        <w:t xml:space="preserve">Zamawiający określił dopuszczalne </w:t>
      </w:r>
      <w:proofErr w:type="gramStart"/>
      <w:r w:rsidRPr="008D0CB0">
        <w:rPr>
          <w:rFonts w:ascii="Verdana" w:hAnsi="Verdana"/>
          <w:sz w:val="20"/>
          <w:szCs w:val="20"/>
        </w:rPr>
        <w:t>formaty  danych</w:t>
      </w:r>
      <w:proofErr w:type="gramEnd"/>
      <w:r w:rsidRPr="008D0CB0">
        <w:rPr>
          <w:rFonts w:ascii="Verdana" w:hAnsi="Verdana"/>
          <w:sz w:val="20"/>
          <w:szCs w:val="20"/>
        </w:rPr>
        <w:t xml:space="preserve"> z  katalogu formatów wskazanych w załączniku nr 2 do Rozporządzenia Rady Ministrów z dnia </w:t>
      </w:r>
      <w:r w:rsidR="008D0CB0" w:rsidRPr="008D0CB0">
        <w:rPr>
          <w:rFonts w:ascii="Verdana" w:hAnsi="Verdana"/>
          <w:sz w:val="20"/>
          <w:szCs w:val="20"/>
        </w:rPr>
        <w:t>21 maja</w:t>
      </w:r>
      <w:r w:rsidRPr="008D0CB0">
        <w:rPr>
          <w:rFonts w:ascii="Verdana" w:hAnsi="Verdana"/>
          <w:sz w:val="20"/>
          <w:szCs w:val="20"/>
        </w:rPr>
        <w:t xml:space="preserve"> 20</w:t>
      </w:r>
      <w:r w:rsidR="008D0CB0" w:rsidRPr="008D0CB0">
        <w:rPr>
          <w:rFonts w:ascii="Verdana" w:hAnsi="Verdana"/>
          <w:sz w:val="20"/>
          <w:szCs w:val="20"/>
        </w:rPr>
        <w:t>24</w:t>
      </w:r>
      <w:r w:rsidRPr="008D0CB0">
        <w:rPr>
          <w:rFonts w:ascii="Verdana" w:hAnsi="Verdana"/>
          <w:sz w:val="20"/>
          <w:szCs w:val="20"/>
        </w:rPr>
        <w:t xml:space="preserve"> r. w sprawie Krajowych Ram Interoperacyjności, minimalnych wymagań dla rejestrów publicznych i wymiany informacji w postaci elektronicznej oraz minimalnych wymagań dla systemów teleinformatycznych.</w:t>
      </w:r>
      <w:r w:rsidR="00CA2EF7" w:rsidRPr="008D0CB0">
        <w:rPr>
          <w:rFonts w:ascii="Verdana" w:hAnsi="Verdana"/>
          <w:sz w:val="20"/>
          <w:szCs w:val="20"/>
        </w:rPr>
        <w:t xml:space="preserve"> Wśród formatów powszechnych a nie występujących w ww. Rozporządzeniu</w:t>
      </w:r>
      <w:r w:rsidR="00CA2EF7" w:rsidRPr="00F20557">
        <w:rPr>
          <w:rFonts w:ascii="Verdana" w:hAnsi="Verdana"/>
          <w:sz w:val="20"/>
          <w:szCs w:val="20"/>
        </w:rPr>
        <w:t xml:space="preserve"> występują: .</w:t>
      </w:r>
      <w:proofErr w:type="spellStart"/>
      <w:r w:rsidR="00CA2EF7" w:rsidRPr="00F20557">
        <w:rPr>
          <w:rFonts w:ascii="Verdana" w:hAnsi="Verdana"/>
          <w:sz w:val="20"/>
          <w:szCs w:val="20"/>
        </w:rPr>
        <w:t>rar</w:t>
      </w:r>
      <w:proofErr w:type="spellEnd"/>
      <w:r w:rsidR="00CA2EF7" w:rsidRPr="00F20557">
        <w:rPr>
          <w:rFonts w:ascii="Verdana" w:hAnsi="Verdana"/>
          <w:sz w:val="20"/>
          <w:szCs w:val="20"/>
        </w:rPr>
        <w:t xml:space="preserve"> .gif .</w:t>
      </w:r>
      <w:proofErr w:type="spellStart"/>
      <w:proofErr w:type="gramStart"/>
      <w:r w:rsidR="00CA2EF7" w:rsidRPr="00F20557">
        <w:rPr>
          <w:rFonts w:ascii="Verdana" w:hAnsi="Verdana"/>
          <w:sz w:val="20"/>
          <w:szCs w:val="20"/>
        </w:rPr>
        <w:t>bmp</w:t>
      </w:r>
      <w:proofErr w:type="spellEnd"/>
      <w:r w:rsidR="00CA2EF7" w:rsidRPr="00F20557">
        <w:rPr>
          <w:rFonts w:ascii="Verdana" w:hAnsi="Verdana"/>
          <w:sz w:val="20"/>
          <w:szCs w:val="20"/>
        </w:rPr>
        <w:t xml:space="preserve"> .</w:t>
      </w:r>
      <w:proofErr w:type="spellStart"/>
      <w:r w:rsidR="00CA2EF7" w:rsidRPr="00F20557">
        <w:rPr>
          <w:rFonts w:ascii="Verdana" w:hAnsi="Verdana"/>
          <w:sz w:val="20"/>
          <w:szCs w:val="20"/>
        </w:rPr>
        <w:t>numbers</w:t>
      </w:r>
      <w:proofErr w:type="spellEnd"/>
      <w:proofErr w:type="gramEnd"/>
      <w:r w:rsidR="00CA2EF7" w:rsidRPr="00F20557">
        <w:rPr>
          <w:rFonts w:ascii="Verdana" w:hAnsi="Verdana"/>
          <w:sz w:val="20"/>
          <w:szCs w:val="20"/>
        </w:rPr>
        <w:t xml:space="preserve"> .</w:t>
      </w:r>
      <w:proofErr w:type="spellStart"/>
      <w:r w:rsidR="00CA2EF7" w:rsidRPr="00F20557">
        <w:rPr>
          <w:rFonts w:ascii="Verdana" w:hAnsi="Verdana"/>
          <w:sz w:val="20"/>
          <w:szCs w:val="20"/>
        </w:rPr>
        <w:t>pages</w:t>
      </w:r>
      <w:proofErr w:type="spellEnd"/>
      <w:r w:rsidR="00CA2EF7" w:rsidRPr="00F20557">
        <w:rPr>
          <w:rFonts w:ascii="Verdana" w:hAnsi="Verdana"/>
          <w:sz w:val="20"/>
          <w:szCs w:val="20"/>
        </w:rPr>
        <w:t>. Dokumenty złożone w takich plikach zostaną uznane za złożone nieskutecznie.</w:t>
      </w:r>
    </w:p>
    <w:p w14:paraId="2637097E" w14:textId="77777777" w:rsidR="00D93BCB" w:rsidRPr="00F20557" w:rsidRDefault="00D93BCB" w:rsidP="00D27C3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2873F8D2" w14:textId="77777777" w:rsidR="00D93BCB" w:rsidRPr="00F20557" w:rsidRDefault="00D93BCB" w:rsidP="00D27C3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41D6629" w14:textId="77777777" w:rsidR="00D93BCB" w:rsidRPr="00F20557" w:rsidRDefault="00D93BCB" w:rsidP="00D27C3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20557">
        <w:rPr>
          <w:rFonts w:ascii="Verdana" w:hAnsi="Verdana" w:cs="Calibri"/>
          <w:sz w:val="20"/>
          <w:szCs w:val="20"/>
        </w:rPr>
        <w:t>PAdES</w:t>
      </w:r>
      <w:proofErr w:type="spellEnd"/>
      <w:r w:rsidRPr="00F20557">
        <w:rPr>
          <w:rFonts w:ascii="Verdana" w:hAnsi="Verdana" w:cs="Calibri"/>
          <w:sz w:val="20"/>
          <w:szCs w:val="20"/>
        </w:rPr>
        <w:t>.</w:t>
      </w:r>
    </w:p>
    <w:p w14:paraId="76E4EC83" w14:textId="383F86BA" w:rsidR="00D93BCB" w:rsidRPr="00F20557" w:rsidRDefault="00D93BCB" w:rsidP="00D27C3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 xml:space="preserve">Pliki w innych formatach niż PDF zaleca się opatrzyć zewnętrznym podpisem </w:t>
      </w:r>
      <w:proofErr w:type="spellStart"/>
      <w:r w:rsidRPr="00F20557">
        <w:rPr>
          <w:rFonts w:ascii="Verdana" w:hAnsi="Verdana" w:cs="Calibri"/>
          <w:sz w:val="20"/>
          <w:szCs w:val="20"/>
        </w:rPr>
        <w:t>XAdES</w:t>
      </w:r>
      <w:proofErr w:type="spellEnd"/>
      <w:r w:rsidRPr="00F20557">
        <w:rPr>
          <w:rFonts w:ascii="Verdana" w:hAnsi="Verdana" w:cs="Calibri"/>
          <w:sz w:val="20"/>
          <w:szCs w:val="20"/>
        </w:rPr>
        <w:t xml:space="preserve">. Wykonawca powinien pamiętać, aby plik z podpisem przekazywać łącznie </w:t>
      </w:r>
      <w:r w:rsidRPr="00F20557">
        <w:rPr>
          <w:rFonts w:ascii="Verdana" w:hAnsi="Verdana" w:cs="Calibri"/>
          <w:sz w:val="20"/>
          <w:szCs w:val="20"/>
        </w:rPr>
        <w:br/>
        <w:t xml:space="preserve">dokumentem podpisywanym. </w:t>
      </w:r>
      <w:r w:rsidR="00CA2EF7" w:rsidRPr="00F20557">
        <w:rPr>
          <w:rFonts w:ascii="Verdana" w:hAnsi="Verdana" w:cs="Calibri"/>
          <w:sz w:val="20"/>
          <w:szCs w:val="20"/>
        </w:rPr>
        <w:t xml:space="preserve">W przypadku wykorzystania formatu podpisu </w:t>
      </w:r>
      <w:proofErr w:type="spellStart"/>
      <w:r w:rsidR="00CA2EF7" w:rsidRPr="00F20557">
        <w:rPr>
          <w:rFonts w:ascii="Verdana" w:hAnsi="Verdana" w:cs="Calibri"/>
          <w:sz w:val="20"/>
          <w:szCs w:val="20"/>
        </w:rPr>
        <w:t>XAdES</w:t>
      </w:r>
      <w:proofErr w:type="spellEnd"/>
      <w:r w:rsidR="00CA2EF7" w:rsidRPr="00F20557">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CA2EF7" w:rsidRPr="00F20557">
        <w:rPr>
          <w:rFonts w:ascii="Verdana" w:hAnsi="Verdana" w:cs="Calibri"/>
          <w:sz w:val="20"/>
          <w:szCs w:val="20"/>
        </w:rPr>
        <w:t>XAdES</w:t>
      </w:r>
      <w:proofErr w:type="spellEnd"/>
      <w:r w:rsidR="00CA2EF7" w:rsidRPr="00F20557">
        <w:rPr>
          <w:rFonts w:ascii="Verdana" w:hAnsi="Verdana" w:cs="Calibri"/>
          <w:sz w:val="20"/>
          <w:szCs w:val="20"/>
        </w:rPr>
        <w:t>.</w:t>
      </w:r>
    </w:p>
    <w:p w14:paraId="1B973E2F" w14:textId="77777777" w:rsidR="00CA2EF7" w:rsidRPr="00F20557" w:rsidRDefault="00CA2EF7" w:rsidP="00D27C3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F20557">
        <w:rPr>
          <w:rFonts w:ascii="Verdana" w:hAnsi="Verdana" w:cs="Calibri"/>
          <w:sz w:val="20"/>
          <w:szCs w:val="20"/>
        </w:rPr>
        <w:t>eIDAS</w:t>
      </w:r>
      <w:proofErr w:type="spellEnd"/>
      <w:r w:rsidRPr="00F20557">
        <w:rPr>
          <w:rFonts w:ascii="Verdana" w:hAnsi="Verdana" w:cs="Calibri"/>
          <w:sz w:val="20"/>
          <w:szCs w:val="20"/>
        </w:rPr>
        <w:t>) (UE) nr 910/2014 - od 1 lipca 2016 roku”.</w:t>
      </w:r>
    </w:p>
    <w:p w14:paraId="14394022" w14:textId="77777777" w:rsidR="00CA2EF7" w:rsidRPr="00F20557" w:rsidRDefault="00CA2EF7" w:rsidP="00D27C3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655E7C52" w14:textId="77777777" w:rsidR="00781C91" w:rsidRPr="00F20557" w:rsidRDefault="00D93BCB" w:rsidP="00D27C37">
      <w:pPr>
        <w:pStyle w:val="Akapitzlist"/>
        <w:numPr>
          <w:ilvl w:val="0"/>
          <w:numId w:val="9"/>
        </w:numPr>
        <w:spacing w:after="0" w:line="276" w:lineRule="auto"/>
        <w:jc w:val="both"/>
        <w:rPr>
          <w:rFonts w:ascii="Verdana" w:hAnsi="Verdana" w:cs="Calibri"/>
          <w:color w:val="000000"/>
          <w:sz w:val="20"/>
          <w:szCs w:val="20"/>
        </w:rPr>
      </w:pPr>
      <w:r w:rsidRPr="00F20557">
        <w:rPr>
          <w:rFonts w:ascii="Verdana" w:hAnsi="Verdana" w:cs="Calibri"/>
          <w:color w:val="000000"/>
          <w:sz w:val="20"/>
          <w:szCs w:val="20"/>
        </w:rPr>
        <w:t xml:space="preserve">Środkiem komunikacji elektronicznej, </w:t>
      </w:r>
      <w:r w:rsidRPr="00F20557">
        <w:rPr>
          <w:rFonts w:ascii="Verdana" w:hAnsi="Verdana" w:cs="Calibri"/>
          <w:b/>
          <w:bCs/>
          <w:color w:val="000000"/>
          <w:sz w:val="20"/>
          <w:szCs w:val="20"/>
        </w:rPr>
        <w:t>służącym do złożenia oferty przez Wykonawcę</w:t>
      </w:r>
      <w:r w:rsidRPr="00F20557">
        <w:rPr>
          <w:rFonts w:ascii="Verdana" w:hAnsi="Verdana" w:cs="Calibri"/>
          <w:color w:val="000000"/>
          <w:sz w:val="20"/>
          <w:szCs w:val="20"/>
        </w:rPr>
        <w:t xml:space="preserve"> jest Platforma dostępna pod </w:t>
      </w:r>
      <w:r w:rsidR="00115FA0" w:rsidRPr="00F20557">
        <w:rPr>
          <w:rFonts w:ascii="Verdana" w:hAnsi="Verdana" w:cs="Calibri"/>
          <w:color w:val="000000"/>
          <w:sz w:val="20"/>
          <w:szCs w:val="20"/>
        </w:rPr>
        <w:t xml:space="preserve">następującym </w:t>
      </w:r>
      <w:r w:rsidRPr="00F20557">
        <w:rPr>
          <w:rFonts w:ascii="Verdana" w:hAnsi="Verdana" w:cs="Calibri"/>
          <w:color w:val="000000"/>
          <w:sz w:val="20"/>
          <w:szCs w:val="20"/>
        </w:rPr>
        <w:t xml:space="preserve">adresem: </w:t>
      </w:r>
      <w:bookmarkStart w:id="22" w:name="_Hlk100569588"/>
    </w:p>
    <w:p w14:paraId="3C81542A" w14:textId="77777777" w:rsidR="00781C91" w:rsidRPr="00F20557" w:rsidRDefault="00CA2EF7" w:rsidP="00D27C37">
      <w:pPr>
        <w:pStyle w:val="Akapitzlist"/>
        <w:spacing w:after="0" w:line="276" w:lineRule="auto"/>
        <w:ind w:left="360"/>
        <w:jc w:val="both"/>
        <w:rPr>
          <w:rFonts w:ascii="Verdana" w:hAnsi="Verdana"/>
          <w:b/>
          <w:sz w:val="20"/>
          <w:szCs w:val="20"/>
        </w:rPr>
      </w:pPr>
      <w:r w:rsidRPr="00F20557">
        <w:rPr>
          <w:rFonts w:ascii="Verdana" w:hAnsi="Verdana" w:cs="Arial"/>
          <w:b/>
          <w:sz w:val="20"/>
          <w:szCs w:val="20"/>
        </w:rPr>
        <w:t>https://platformazakupowa.pl/pn/uniwersytet_wroclawski/proceedings</w:t>
      </w:r>
      <w:bookmarkEnd w:id="22"/>
      <w:r w:rsidR="00D93BCB" w:rsidRPr="00F20557">
        <w:rPr>
          <w:rFonts w:ascii="Verdana" w:hAnsi="Verdana"/>
          <w:b/>
          <w:sz w:val="20"/>
          <w:szCs w:val="20"/>
        </w:rPr>
        <w:t xml:space="preserve"> </w:t>
      </w:r>
    </w:p>
    <w:p w14:paraId="3C107B80" w14:textId="68DE8AD7" w:rsidR="00D93BCB" w:rsidRPr="00F20557" w:rsidRDefault="00D93BCB" w:rsidP="00D27C37">
      <w:pPr>
        <w:pStyle w:val="Akapitzlist"/>
        <w:spacing w:after="0" w:line="276" w:lineRule="auto"/>
        <w:ind w:left="360"/>
        <w:jc w:val="both"/>
        <w:rPr>
          <w:rFonts w:ascii="Verdana" w:hAnsi="Verdana" w:cs="Calibri"/>
          <w:color w:val="000000"/>
          <w:sz w:val="20"/>
          <w:szCs w:val="20"/>
        </w:rPr>
      </w:pPr>
      <w:r w:rsidRPr="00F20557">
        <w:rPr>
          <w:rFonts w:ascii="Verdana" w:hAnsi="Verdana" w:cs="Calibri"/>
          <w:color w:val="000000"/>
          <w:sz w:val="20"/>
          <w:szCs w:val="20"/>
        </w:rPr>
        <w:t>w wierszu oznaczonym tytułem oraz znakiem sprawy zgodnym z niniejszym postępowaniem.</w:t>
      </w:r>
    </w:p>
    <w:p w14:paraId="5F5EA415" w14:textId="747E7D0F" w:rsidR="00D93BCB" w:rsidRPr="00F20557" w:rsidRDefault="00D93BCB" w:rsidP="00D27C37">
      <w:pPr>
        <w:pStyle w:val="Akapitzlist"/>
        <w:numPr>
          <w:ilvl w:val="0"/>
          <w:numId w:val="9"/>
        </w:numPr>
        <w:spacing w:after="0" w:line="276" w:lineRule="auto"/>
        <w:jc w:val="both"/>
        <w:rPr>
          <w:rFonts w:ascii="Verdana" w:hAnsi="Verdana"/>
          <w:sz w:val="20"/>
          <w:szCs w:val="20"/>
        </w:rPr>
      </w:pPr>
      <w:r w:rsidRPr="00F20557">
        <w:rPr>
          <w:rFonts w:ascii="Verdana" w:hAnsi="Verdana"/>
          <w:sz w:val="20"/>
          <w:szCs w:val="20"/>
        </w:rPr>
        <w:lastRenderedPageBreak/>
        <w:t xml:space="preserve">Zamawiający nie ponosi odpowiedzialności za złożenie oferty w sposób niezgodny </w:t>
      </w:r>
      <w:r w:rsidRPr="00F20557">
        <w:rPr>
          <w:rFonts w:ascii="Verdana" w:hAnsi="Verdana"/>
          <w:sz w:val="20"/>
          <w:szCs w:val="20"/>
        </w:rPr>
        <w:br/>
        <w:t xml:space="preserve">z Instrukcją korzystania z Platformy Przetargowej Zamawiającego dostępnej pod adresem: </w:t>
      </w:r>
      <w:r w:rsidR="00CA2EF7" w:rsidRPr="00F20557">
        <w:rPr>
          <w:rFonts w:ascii="Verdana" w:hAnsi="Verdana" w:cs="Arial"/>
          <w:b/>
          <w:sz w:val="20"/>
          <w:szCs w:val="20"/>
        </w:rPr>
        <w:t>https://platformazakupowa.pl/pn/uniwersytet_wroclawski/proceedings</w:t>
      </w:r>
    </w:p>
    <w:p w14:paraId="3009B669" w14:textId="77777777" w:rsidR="00737C6F" w:rsidRPr="00F20557" w:rsidRDefault="00CA2EF7" w:rsidP="00D27C3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Wykonawca składa ofertę za pośrednictwem Formularz</w:t>
      </w:r>
      <w:r w:rsidR="00264BCD" w:rsidRPr="00F20557">
        <w:rPr>
          <w:rFonts w:ascii="Verdana" w:hAnsi="Verdana"/>
          <w:sz w:val="20"/>
          <w:szCs w:val="20"/>
        </w:rPr>
        <w:t>a</w:t>
      </w:r>
      <w:r w:rsidRPr="00F20557">
        <w:rPr>
          <w:rFonts w:ascii="Verdana" w:hAnsi="Verdana"/>
          <w:sz w:val="20"/>
          <w:szCs w:val="20"/>
        </w:rPr>
        <w:t xml:space="preserve">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F20557">
        <w:rPr>
          <w:rFonts w:ascii="Verdana" w:hAnsi="Verdana"/>
          <w:sz w:val="20"/>
          <w:szCs w:val="20"/>
        </w:rPr>
        <w:t>uPzp</w:t>
      </w:r>
      <w:proofErr w:type="spellEnd"/>
      <w:r w:rsidRPr="00F20557">
        <w:rPr>
          <w:rFonts w:ascii="Verdana" w:hAnsi="Verdana"/>
          <w:sz w:val="20"/>
          <w:szCs w:val="20"/>
        </w:rPr>
        <w:t xml:space="preserve">, Ostatnim krokiem jest wyświetlenie się komunikatu i przesłanie wiadomości email z platformazakupowa.pl z informacją na temat złożonej oferty lub wniosku. </w:t>
      </w:r>
    </w:p>
    <w:p w14:paraId="4CC99783" w14:textId="0CF1B717" w:rsidR="00D93BCB" w:rsidRPr="00F20557" w:rsidRDefault="00CA2EF7" w:rsidP="00D27C3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35B4431" w14:textId="2D8F4E5D" w:rsidR="00D93BCB" w:rsidRPr="00F20557" w:rsidRDefault="00D93BCB" w:rsidP="00D27C37">
      <w:pPr>
        <w:pStyle w:val="Akapitzlist"/>
        <w:numPr>
          <w:ilvl w:val="0"/>
          <w:numId w:val="9"/>
        </w:numPr>
        <w:tabs>
          <w:tab w:val="left" w:pos="340"/>
        </w:tabs>
        <w:spacing w:after="0" w:line="276" w:lineRule="auto"/>
        <w:rPr>
          <w:rFonts w:ascii="Verdana" w:hAnsi="Verdana"/>
          <w:sz w:val="20"/>
          <w:szCs w:val="20"/>
        </w:rPr>
      </w:pPr>
      <w:r w:rsidRPr="00F20557">
        <w:rPr>
          <w:rFonts w:ascii="Verdana" w:hAnsi="Verdana"/>
          <w:sz w:val="20"/>
          <w:szCs w:val="20"/>
        </w:rPr>
        <w:t>Wykonawca przed upływem terminu do składania ofert może wycofać ofertę za pośrednictwem Platformy. Sposób złożenia lub wycofania oferty został opisany w Instrukcji:</w:t>
      </w:r>
      <w:r w:rsidR="00CA2EF7" w:rsidRPr="00F20557">
        <w:rPr>
          <w:rFonts w:ascii="Verdana" w:hAnsi="Verdana"/>
          <w:sz w:val="20"/>
          <w:szCs w:val="20"/>
        </w:rPr>
        <w:t xml:space="preserve"> </w:t>
      </w:r>
      <w:r w:rsidR="00CA2EF7" w:rsidRPr="00F20557">
        <w:rPr>
          <w:rFonts w:ascii="Verdana" w:hAnsi="Verdana" w:cs="Calibri"/>
          <w:b/>
          <w:sz w:val="20"/>
          <w:szCs w:val="20"/>
        </w:rPr>
        <w:t>https://platformazakupowa.pl/strona/45-instrukcje</w:t>
      </w:r>
      <w:r w:rsidR="00CA2EF7" w:rsidRPr="00F20557">
        <w:rPr>
          <w:rFonts w:ascii="Verdana" w:hAnsi="Verdana" w:cs="Calibri"/>
          <w:b/>
          <w:sz w:val="20"/>
          <w:szCs w:val="20"/>
          <w:u w:val="single"/>
        </w:rPr>
        <w:t xml:space="preserve"> </w:t>
      </w:r>
    </w:p>
    <w:p w14:paraId="2F53C7F8" w14:textId="77777777" w:rsidR="00D93BCB" w:rsidRPr="00F20557" w:rsidRDefault="00D93BCB" w:rsidP="00D27C37">
      <w:pPr>
        <w:pStyle w:val="Akapitzlist"/>
        <w:numPr>
          <w:ilvl w:val="0"/>
          <w:numId w:val="9"/>
        </w:numPr>
        <w:tabs>
          <w:tab w:val="left" w:pos="340"/>
        </w:tabs>
        <w:spacing w:after="0" w:line="276" w:lineRule="auto"/>
        <w:jc w:val="both"/>
        <w:rPr>
          <w:rFonts w:ascii="Verdana" w:hAnsi="Verdana"/>
          <w:b/>
          <w:sz w:val="20"/>
          <w:szCs w:val="20"/>
        </w:rPr>
      </w:pPr>
      <w:r w:rsidRPr="00F20557">
        <w:rPr>
          <w:rFonts w:ascii="Verdana" w:hAnsi="Verdana"/>
          <w:b/>
          <w:sz w:val="20"/>
          <w:szCs w:val="20"/>
        </w:rPr>
        <w:t>Tajemnica przedsiębiorstwa:</w:t>
      </w:r>
    </w:p>
    <w:p w14:paraId="3C2B4977" w14:textId="040694AF" w:rsidR="00D93BCB" w:rsidRPr="00F20557" w:rsidRDefault="00D93BCB" w:rsidP="00D27C3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Wszelkie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ustawy z dnia 16 kwietnia 1993 r. o zwalczaniu nieuczciwej konkurencji (</w:t>
      </w:r>
      <w:proofErr w:type="spellStart"/>
      <w:r w:rsidR="001E5203" w:rsidRPr="00F20557">
        <w:rPr>
          <w:rFonts w:ascii="Verdana" w:hAnsi="Verdana"/>
          <w:sz w:val="20"/>
          <w:szCs w:val="20"/>
        </w:rPr>
        <w:t>t.j</w:t>
      </w:r>
      <w:proofErr w:type="spellEnd"/>
      <w:r w:rsidR="001E5203" w:rsidRPr="00F20557">
        <w:rPr>
          <w:rFonts w:ascii="Verdana" w:hAnsi="Verdana"/>
          <w:sz w:val="20"/>
          <w:szCs w:val="20"/>
        </w:rPr>
        <w:t xml:space="preserve">. </w:t>
      </w:r>
      <w:r w:rsidRPr="00F20557">
        <w:rPr>
          <w:rFonts w:ascii="Verdana" w:hAnsi="Verdana"/>
          <w:sz w:val="20"/>
          <w:szCs w:val="20"/>
        </w:rPr>
        <w:t>Dz. U. z 202</w:t>
      </w:r>
      <w:r w:rsidR="00C721AC" w:rsidRPr="00F20557">
        <w:rPr>
          <w:rFonts w:ascii="Verdana" w:hAnsi="Verdana"/>
          <w:sz w:val="20"/>
          <w:szCs w:val="20"/>
        </w:rPr>
        <w:t>2</w:t>
      </w:r>
      <w:r w:rsidRPr="00F20557">
        <w:rPr>
          <w:rFonts w:ascii="Verdana" w:hAnsi="Verdana"/>
          <w:sz w:val="20"/>
          <w:szCs w:val="20"/>
        </w:rPr>
        <w:t xml:space="preserve"> r. poz. </w:t>
      </w:r>
      <w:r w:rsidR="00AD433C" w:rsidRPr="00F20557">
        <w:rPr>
          <w:rFonts w:ascii="Verdana" w:hAnsi="Verdana"/>
          <w:sz w:val="20"/>
          <w:szCs w:val="20"/>
        </w:rPr>
        <w:t>1233</w:t>
      </w:r>
      <w:r w:rsidRPr="00F20557">
        <w:rPr>
          <w:rFonts w:ascii="Verdana" w:hAnsi="Verdana"/>
          <w:sz w:val="20"/>
          <w:szCs w:val="20"/>
        </w:rPr>
        <w:t>),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63AE21EF" w14:textId="77777777" w:rsidR="00D93BCB" w:rsidRPr="00F20557" w:rsidRDefault="00D93BCB" w:rsidP="00D27C3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2A58C782" w14:textId="77777777" w:rsidR="00D93BCB" w:rsidRPr="00F20557" w:rsidRDefault="00D93BCB" w:rsidP="00D27C3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w:t>
      </w:r>
      <w:proofErr w:type="gramStart"/>
      <w:r w:rsidRPr="00F20557">
        <w:rPr>
          <w:rFonts w:ascii="Verdana" w:hAnsi="Verdana"/>
          <w:sz w:val="20"/>
          <w:szCs w:val="20"/>
        </w:rPr>
        <w:t>Zamawiającego,</w:t>
      </w:r>
      <w:proofErr w:type="gramEnd"/>
      <w:r w:rsidRPr="00F20557">
        <w:rPr>
          <w:rFonts w:ascii="Verdana" w:hAnsi="Verdana"/>
          <w:sz w:val="20"/>
          <w:szCs w:val="20"/>
        </w:rPr>
        <w:t xml:space="preserve"> jako bezskuteczne ze względu na zaniechanie przez Wykonawcę podjęcia niezbędnych działań w celu zachowania poufności objętych klauzulą informacji zgodnie z postanowieniami art. 18 ust. 3 </w:t>
      </w:r>
      <w:proofErr w:type="spellStart"/>
      <w:r w:rsidRPr="00F20557">
        <w:rPr>
          <w:rFonts w:ascii="Verdana" w:hAnsi="Verdana"/>
          <w:sz w:val="20"/>
          <w:szCs w:val="20"/>
        </w:rPr>
        <w:t>uPzp</w:t>
      </w:r>
      <w:proofErr w:type="spellEnd"/>
      <w:r w:rsidRPr="00F20557">
        <w:rPr>
          <w:rFonts w:ascii="Verdana" w:hAnsi="Verdana"/>
          <w:sz w:val="20"/>
          <w:szCs w:val="20"/>
        </w:rPr>
        <w:t xml:space="preserve">. </w:t>
      </w:r>
    </w:p>
    <w:p w14:paraId="14876263" w14:textId="77777777" w:rsidR="002C5751" w:rsidRPr="00F20557" w:rsidRDefault="00D93BCB" w:rsidP="00D27C3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Zamawiający nie ujawni informacji stanowiących tajemnicę przedsiębiorstwa</w:t>
      </w:r>
      <w:r w:rsidRPr="00F20557">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t>
      </w:r>
    </w:p>
    <w:p w14:paraId="05F47EE3" w14:textId="49A7F2B9" w:rsidR="00D93BCB" w:rsidRPr="00F20557" w:rsidRDefault="00D93BCB" w:rsidP="00D27C3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Wykonawca nie może zastrzec w ofercie informacji przekazywanych po otwarciu ofert, o których mowa w art. 222 ust. 5 </w:t>
      </w:r>
      <w:proofErr w:type="spellStart"/>
      <w:r w:rsidRPr="00F20557">
        <w:rPr>
          <w:rFonts w:ascii="Verdana" w:hAnsi="Verdana"/>
          <w:sz w:val="20"/>
          <w:szCs w:val="20"/>
        </w:rPr>
        <w:t>uPzp</w:t>
      </w:r>
      <w:proofErr w:type="spellEnd"/>
      <w:r w:rsidRPr="00F20557">
        <w:rPr>
          <w:rFonts w:ascii="Verdana" w:hAnsi="Verdana"/>
          <w:sz w:val="20"/>
          <w:szCs w:val="20"/>
        </w:rPr>
        <w:t xml:space="preserve"> lub które są jawne na mocy odrębnych przepisów.</w:t>
      </w:r>
      <w:r w:rsidRPr="00F20557">
        <w:rPr>
          <w:rFonts w:ascii="Verdana" w:hAnsi="Verdana" w:cs="Arial"/>
          <w:sz w:val="20"/>
          <w:szCs w:val="20"/>
        </w:rPr>
        <w:t xml:space="preserve"> </w:t>
      </w:r>
    </w:p>
    <w:p w14:paraId="0FB47819" w14:textId="77777777" w:rsidR="00D93BCB" w:rsidRPr="00F20557" w:rsidRDefault="00D93BCB" w:rsidP="00D27C37">
      <w:pPr>
        <w:pStyle w:val="Akapitzlist"/>
        <w:numPr>
          <w:ilvl w:val="0"/>
          <w:numId w:val="9"/>
        </w:numPr>
        <w:tabs>
          <w:tab w:val="left" w:pos="340"/>
        </w:tabs>
        <w:spacing w:after="0" w:line="276" w:lineRule="auto"/>
        <w:jc w:val="both"/>
        <w:rPr>
          <w:rFonts w:ascii="Verdana" w:hAnsi="Verdana"/>
          <w:b/>
          <w:sz w:val="20"/>
          <w:szCs w:val="20"/>
        </w:rPr>
      </w:pPr>
      <w:r w:rsidRPr="00F20557">
        <w:rPr>
          <w:rFonts w:ascii="Verdana" w:hAnsi="Verdana"/>
          <w:b/>
          <w:sz w:val="20"/>
          <w:szCs w:val="20"/>
        </w:rPr>
        <w:t>Sposób podpisania oferty:</w:t>
      </w:r>
    </w:p>
    <w:p w14:paraId="19702250" w14:textId="77777777" w:rsidR="00D93BCB" w:rsidRPr="00F20557" w:rsidRDefault="00D93BCB" w:rsidP="00D27C3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lastRenderedPageBreak/>
        <w:tab/>
        <w:t>Oferta powinna być podpisana przez osobę upoważnioną do reprezentowania Wykonawcy, zgodnie z formą reprezentacji Wykonawcy określoną w rejestrze lub innym dokumencie, właściwym dla danej formy organizacyjnej Wykonawcy.</w:t>
      </w:r>
    </w:p>
    <w:p w14:paraId="7DE1189F" w14:textId="2F7B78E4" w:rsidR="00D93BCB" w:rsidRPr="00F20557" w:rsidRDefault="002C5751" w:rsidP="00D27C3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Jeżeli w imieniu Wykonawcy działa osoba, której umocowanie do jego reprezentowania nie wynika z informacji z Krajowego Rejestru Sądowego, Centralnej Ewidencji i Informacji o Działalności Gospodarczej lub innego właściwego rejestru, Zamawiający żąda od Wykonawcy, aby złożył wraz z ofertą pełnomocnictwo lub inny dokument potwierdzający umocowanie do reprezentowania Wykonawcy</w:t>
      </w:r>
      <w:r w:rsidR="00D93BCB" w:rsidRPr="00F20557">
        <w:rPr>
          <w:rFonts w:ascii="Verdana" w:hAnsi="Verdana"/>
          <w:sz w:val="20"/>
          <w:szCs w:val="20"/>
        </w:rPr>
        <w:t xml:space="preserve">. </w:t>
      </w:r>
    </w:p>
    <w:p w14:paraId="3F7A897E" w14:textId="06445417" w:rsidR="00D93BCB" w:rsidRPr="00F20557" w:rsidRDefault="00D93BCB" w:rsidP="00D27C3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Wykonawca nie jest zobowiązany do złożenia dokumentów</w:t>
      </w:r>
      <w:r w:rsidR="00974D20">
        <w:rPr>
          <w:rFonts w:ascii="Verdana" w:hAnsi="Verdana"/>
          <w:sz w:val="20"/>
          <w:szCs w:val="20"/>
        </w:rPr>
        <w:t>,</w:t>
      </w:r>
      <w:r w:rsidR="00264BCD" w:rsidRPr="00F20557">
        <w:rPr>
          <w:rFonts w:ascii="Verdana" w:hAnsi="Verdana"/>
          <w:sz w:val="20"/>
          <w:szCs w:val="20"/>
        </w:rPr>
        <w:t xml:space="preserve"> </w:t>
      </w:r>
      <w:r w:rsidRPr="00F20557">
        <w:rPr>
          <w:rFonts w:ascii="Verdana" w:hAnsi="Verdana"/>
          <w:sz w:val="20"/>
          <w:szCs w:val="20"/>
        </w:rPr>
        <w:t>jeżeli Zamawiający może je uzyskać za pomocą bezpłatnych i ogólnodostępnych baz danych, o ile Wykonawca wskazał dane umożliwiające dostęp do tych dokumentów.</w:t>
      </w:r>
    </w:p>
    <w:p w14:paraId="5AF978D2" w14:textId="77777777" w:rsidR="00D93BCB" w:rsidRPr="00F20557" w:rsidRDefault="00D93BCB" w:rsidP="00D27C3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2F9CE629" w14:textId="77777777" w:rsidR="00D93BCB" w:rsidRPr="00F20557" w:rsidRDefault="00D93BCB" w:rsidP="00D27C3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Powyższe wymagania stosuje się odpowiednio do osoby działającej w imieniu Wykonawców wspólnie ubiegających się o udzielenie zamówienia publicznego lub podwykonawcy niebędącego podmiotem udostępniającym zasoby na takich zasadach.</w:t>
      </w:r>
    </w:p>
    <w:p w14:paraId="31366C84" w14:textId="77777777" w:rsidR="00D93BCB" w:rsidRPr="00F20557" w:rsidRDefault="00D93BCB" w:rsidP="00D27C3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Pełnomocnictwo przekazuje się w postaci elektronicznej i opatruje się kwalifikowanym podpisem elektronicznym, podpisem zaufanym lub podpisem osobistym.</w:t>
      </w:r>
    </w:p>
    <w:p w14:paraId="2EF62415" w14:textId="7808D79B" w:rsidR="00320936" w:rsidRPr="00F20557" w:rsidRDefault="00D93BCB" w:rsidP="00D27C37">
      <w:pPr>
        <w:tabs>
          <w:tab w:val="left" w:pos="340"/>
        </w:tabs>
        <w:spacing w:after="0"/>
        <w:ind w:left="993"/>
        <w:jc w:val="both"/>
        <w:rPr>
          <w:rFonts w:ascii="Verdana" w:hAnsi="Verdana"/>
          <w:sz w:val="20"/>
          <w:szCs w:val="20"/>
        </w:rPr>
      </w:pPr>
      <w:r w:rsidRPr="00F20557">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33D31784" w14:textId="77777777" w:rsidR="00D93BCB" w:rsidRPr="00F20557" w:rsidRDefault="00D93BCB" w:rsidP="00D27C37">
      <w:pPr>
        <w:pStyle w:val="Akapitzlist"/>
        <w:numPr>
          <w:ilvl w:val="0"/>
          <w:numId w:val="9"/>
        </w:numPr>
        <w:tabs>
          <w:tab w:val="left" w:pos="340"/>
        </w:tabs>
        <w:spacing w:after="0" w:line="276" w:lineRule="auto"/>
        <w:jc w:val="both"/>
        <w:rPr>
          <w:rFonts w:ascii="Verdana" w:hAnsi="Verdana"/>
          <w:b/>
          <w:sz w:val="20"/>
          <w:szCs w:val="20"/>
        </w:rPr>
      </w:pPr>
      <w:r w:rsidRPr="00F20557">
        <w:rPr>
          <w:rFonts w:ascii="Verdana" w:hAnsi="Verdana"/>
          <w:b/>
          <w:sz w:val="20"/>
          <w:szCs w:val="20"/>
        </w:rPr>
        <w:t>Oferta wspólna:</w:t>
      </w:r>
    </w:p>
    <w:p w14:paraId="4439ED48" w14:textId="77777777" w:rsidR="00D93BCB" w:rsidRPr="00F20557" w:rsidRDefault="00D93BCB" w:rsidP="00D27C3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F20557">
        <w:rPr>
          <w:rFonts w:ascii="Verdana" w:hAnsi="Verdana"/>
          <w:sz w:val="20"/>
          <w:szCs w:val="20"/>
        </w:rPr>
        <w:t>uPzp</w:t>
      </w:r>
      <w:proofErr w:type="spellEnd"/>
      <w:r w:rsidRPr="00F20557">
        <w:rPr>
          <w:rFonts w:ascii="Verdana" w:hAnsi="Verdana"/>
          <w:sz w:val="20"/>
          <w:szCs w:val="20"/>
        </w:rPr>
        <w:t xml:space="preserve"> zobowiązani są ustanowić pełnomocnika do reprezentowania Wykonawcy w postępowaniu o udzielenie zamówienia publicznego albo do reprezentowania </w:t>
      </w:r>
      <w:r w:rsidRPr="00F20557">
        <w:rPr>
          <w:rFonts w:ascii="Verdana" w:hAnsi="Verdana"/>
          <w:sz w:val="20"/>
          <w:szCs w:val="20"/>
        </w:rPr>
        <w:br/>
        <w:t>w postępowaniu i zawarcia umowy w sprawie zamówienia publicznego.</w:t>
      </w:r>
    </w:p>
    <w:p w14:paraId="7D50C42F" w14:textId="77777777" w:rsidR="00D93BCB" w:rsidRPr="00F20557" w:rsidRDefault="00D93BCB" w:rsidP="00D27C3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t>Wszelka korespondencja oraz rozliczenia prowadzone będą wyłącznie z podmiotem występującym jako pełnomocnik.</w:t>
      </w:r>
    </w:p>
    <w:p w14:paraId="2D69E9BE" w14:textId="75B7DCB3" w:rsidR="00D93BCB" w:rsidRPr="00F20557" w:rsidRDefault="00D93BCB" w:rsidP="00D27C3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p>
    <w:p w14:paraId="5338F7C9" w14:textId="11F2B2E7" w:rsidR="00D93BCB" w:rsidRPr="00F20557" w:rsidRDefault="00D93BCB" w:rsidP="00D27C3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Wykonawcy wspólnie ubiegający się o zamówienie ponoszą solidarną odpowiedzialność za wykonanie umowy.</w:t>
      </w:r>
    </w:p>
    <w:p w14:paraId="4B86CB16" w14:textId="3ABE1CD1" w:rsidR="00515157" w:rsidRPr="00F20557" w:rsidRDefault="00AA3F67" w:rsidP="00D27C37">
      <w:pPr>
        <w:pStyle w:val="Akapitzlist"/>
        <w:numPr>
          <w:ilvl w:val="1"/>
          <w:numId w:val="9"/>
        </w:numPr>
        <w:tabs>
          <w:tab w:val="left" w:pos="340"/>
        </w:tabs>
        <w:spacing w:after="0" w:line="276" w:lineRule="auto"/>
        <w:ind w:left="993"/>
        <w:jc w:val="both"/>
        <w:rPr>
          <w:rFonts w:ascii="Verdana" w:hAnsi="Verdana" w:cs="Arial"/>
          <w:snapToGrid w:val="0"/>
          <w:sz w:val="20"/>
          <w:szCs w:val="20"/>
        </w:rPr>
      </w:pPr>
      <w:r w:rsidRPr="00F20557">
        <w:rPr>
          <w:rFonts w:ascii="Verdana" w:hAnsi="Verdana"/>
          <w:sz w:val="20"/>
          <w:szCs w:val="20"/>
        </w:rPr>
        <w:t>Wykaz dokumentów składanych wraz z ofertą, w przypadku Wykonawców wspólnie ubiegających się o udzielenie zamówienia, został określony w rozdziale VII pkt I SWZ</w:t>
      </w:r>
      <w:r w:rsidR="00AD6760" w:rsidRPr="00F20557">
        <w:rPr>
          <w:rFonts w:ascii="Verdana" w:hAnsi="Verdana"/>
          <w:sz w:val="20"/>
          <w:szCs w:val="20"/>
        </w:rPr>
        <w:t>.</w:t>
      </w:r>
      <w:r w:rsidRPr="00F20557">
        <w:rPr>
          <w:rFonts w:ascii="Verdana" w:hAnsi="Verdana"/>
          <w:sz w:val="20"/>
          <w:szCs w:val="20"/>
        </w:rPr>
        <w:t xml:space="preserve"> </w:t>
      </w:r>
    </w:p>
    <w:p w14:paraId="0D29E882" w14:textId="77777777" w:rsidR="0094210C" w:rsidRPr="00F20557" w:rsidRDefault="002776D4" w:rsidP="00D27C37">
      <w:pPr>
        <w:numPr>
          <w:ilvl w:val="0"/>
          <w:numId w:val="9"/>
        </w:numPr>
        <w:tabs>
          <w:tab w:val="left" w:pos="340"/>
        </w:tabs>
        <w:spacing w:after="0"/>
        <w:jc w:val="both"/>
        <w:rPr>
          <w:rFonts w:ascii="Verdana" w:hAnsi="Verdana"/>
          <w:b/>
          <w:sz w:val="20"/>
          <w:szCs w:val="20"/>
          <w:u w:val="single"/>
        </w:rPr>
      </w:pPr>
      <w:r w:rsidRPr="00F20557">
        <w:rPr>
          <w:rFonts w:ascii="Verdana" w:hAnsi="Verdana"/>
          <w:b/>
          <w:sz w:val="20"/>
          <w:szCs w:val="20"/>
          <w:u w:val="single"/>
        </w:rPr>
        <w:t>OFERTA SKŁADA SIĘ Z</w:t>
      </w:r>
      <w:r w:rsidR="0094210C" w:rsidRPr="00F20557">
        <w:rPr>
          <w:rFonts w:ascii="Verdana" w:hAnsi="Verdana"/>
          <w:b/>
          <w:sz w:val="20"/>
          <w:szCs w:val="20"/>
          <w:u w:val="single"/>
        </w:rPr>
        <w:t>:</w:t>
      </w:r>
    </w:p>
    <w:p w14:paraId="1BC96AB7" w14:textId="657BB8D9" w:rsidR="0000792E" w:rsidRPr="00F20557" w:rsidRDefault="00856290" w:rsidP="00D27C37">
      <w:pPr>
        <w:pStyle w:val="Akapitzlist"/>
        <w:numPr>
          <w:ilvl w:val="1"/>
          <w:numId w:val="9"/>
        </w:numPr>
        <w:spacing w:after="0" w:line="276" w:lineRule="auto"/>
        <w:ind w:left="993"/>
        <w:jc w:val="both"/>
        <w:rPr>
          <w:rFonts w:ascii="Verdana" w:hAnsi="Verdana"/>
          <w:sz w:val="20"/>
          <w:szCs w:val="20"/>
        </w:rPr>
      </w:pPr>
      <w:r w:rsidRPr="00F20557">
        <w:rPr>
          <w:rFonts w:ascii="Verdana" w:hAnsi="Verdana"/>
          <w:b/>
          <w:sz w:val="20"/>
          <w:szCs w:val="20"/>
        </w:rPr>
        <w:t>Formularz</w:t>
      </w:r>
      <w:r w:rsidR="00915292" w:rsidRPr="00F20557">
        <w:rPr>
          <w:rFonts w:ascii="Verdana" w:hAnsi="Verdana"/>
          <w:b/>
          <w:sz w:val="20"/>
          <w:szCs w:val="20"/>
        </w:rPr>
        <w:t>a</w:t>
      </w:r>
      <w:r w:rsidRPr="00F20557">
        <w:rPr>
          <w:rFonts w:ascii="Verdana" w:hAnsi="Verdana"/>
          <w:b/>
          <w:sz w:val="20"/>
          <w:szCs w:val="20"/>
        </w:rPr>
        <w:t xml:space="preserve"> o</w:t>
      </w:r>
      <w:r w:rsidR="00AD1AD4" w:rsidRPr="00F20557">
        <w:rPr>
          <w:rFonts w:ascii="Verdana" w:hAnsi="Verdana"/>
          <w:b/>
          <w:sz w:val="20"/>
          <w:szCs w:val="20"/>
        </w:rPr>
        <w:t>ferty</w:t>
      </w:r>
      <w:r w:rsidR="00AD1AD4" w:rsidRPr="00F20557">
        <w:rPr>
          <w:rFonts w:ascii="Verdana" w:hAnsi="Verdana"/>
          <w:sz w:val="20"/>
          <w:szCs w:val="20"/>
        </w:rPr>
        <w:t xml:space="preserve"> sporządzon</w:t>
      </w:r>
      <w:r w:rsidR="00CA0A14" w:rsidRPr="00F20557">
        <w:rPr>
          <w:rFonts w:ascii="Verdana" w:hAnsi="Verdana"/>
          <w:sz w:val="20"/>
          <w:szCs w:val="20"/>
        </w:rPr>
        <w:t>ego</w:t>
      </w:r>
      <w:r w:rsidR="00AD1AD4" w:rsidRPr="00F20557">
        <w:rPr>
          <w:rFonts w:ascii="Verdana" w:hAnsi="Verdana"/>
          <w:sz w:val="20"/>
          <w:szCs w:val="20"/>
        </w:rPr>
        <w:t xml:space="preserve"> według wzoru s</w:t>
      </w:r>
      <w:r w:rsidR="00C31C3C" w:rsidRPr="00F20557">
        <w:rPr>
          <w:rFonts w:ascii="Verdana" w:hAnsi="Verdana"/>
          <w:sz w:val="20"/>
          <w:szCs w:val="20"/>
        </w:rPr>
        <w:t>tanowiącego Załącznik nr 1 do S</w:t>
      </w:r>
      <w:r w:rsidR="00AD1AD4" w:rsidRPr="00F20557">
        <w:rPr>
          <w:rFonts w:ascii="Verdana" w:hAnsi="Verdana"/>
          <w:sz w:val="20"/>
          <w:szCs w:val="20"/>
        </w:rPr>
        <w:t>WZ</w:t>
      </w:r>
      <w:r w:rsidR="00995B64">
        <w:rPr>
          <w:rFonts w:ascii="Verdana" w:hAnsi="Verdana"/>
          <w:sz w:val="20"/>
          <w:szCs w:val="20"/>
        </w:rPr>
        <w:t>;</w:t>
      </w:r>
    </w:p>
    <w:p w14:paraId="08B0CDBD" w14:textId="01D193AC" w:rsidR="00DA5B2D" w:rsidRDefault="00632648" w:rsidP="00D27C37">
      <w:pPr>
        <w:pStyle w:val="Akapitzlist"/>
        <w:numPr>
          <w:ilvl w:val="1"/>
          <w:numId w:val="9"/>
        </w:numPr>
        <w:spacing w:after="0" w:line="276" w:lineRule="auto"/>
        <w:ind w:left="993"/>
        <w:jc w:val="both"/>
        <w:rPr>
          <w:rFonts w:ascii="Verdana" w:hAnsi="Verdana"/>
          <w:sz w:val="20"/>
          <w:szCs w:val="20"/>
        </w:rPr>
      </w:pP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00A806D1" w:rsidRPr="00505639">
        <w:rPr>
          <w:rFonts w:ascii="Verdana" w:hAnsi="Verdana"/>
          <w:b/>
          <w:sz w:val="20"/>
          <w:szCs w:val="20"/>
        </w:rPr>
        <w:t>Oświadczenia, o którym mowa w art.</w:t>
      </w:r>
      <w:r w:rsidR="007239F7" w:rsidRPr="00505639">
        <w:rPr>
          <w:rFonts w:ascii="Verdana" w:hAnsi="Verdana"/>
          <w:b/>
          <w:sz w:val="20"/>
          <w:szCs w:val="20"/>
        </w:rPr>
        <w:t xml:space="preserve"> </w:t>
      </w:r>
      <w:r w:rsidR="00A806D1" w:rsidRPr="00505639">
        <w:rPr>
          <w:rFonts w:ascii="Verdana" w:hAnsi="Verdana"/>
          <w:b/>
          <w:sz w:val="20"/>
          <w:szCs w:val="20"/>
        </w:rPr>
        <w:t xml:space="preserve">125 ust. 1 </w:t>
      </w:r>
      <w:proofErr w:type="spellStart"/>
      <w:r w:rsidR="00A806D1" w:rsidRPr="00505639">
        <w:rPr>
          <w:rFonts w:ascii="Verdana" w:hAnsi="Verdana"/>
          <w:b/>
          <w:sz w:val="20"/>
          <w:szCs w:val="20"/>
        </w:rPr>
        <w:t>uPzp</w:t>
      </w:r>
      <w:proofErr w:type="spellEnd"/>
      <w:r w:rsidR="00A806D1" w:rsidRPr="00505639">
        <w:rPr>
          <w:rFonts w:ascii="Verdana" w:hAnsi="Verdana"/>
          <w:sz w:val="20"/>
          <w:szCs w:val="20"/>
        </w:rPr>
        <w:t xml:space="preserve"> </w:t>
      </w:r>
      <w:r w:rsidR="00AD18ED" w:rsidRPr="00505639">
        <w:rPr>
          <w:rFonts w:ascii="Verdana" w:hAnsi="Verdana"/>
          <w:sz w:val="20"/>
          <w:szCs w:val="20"/>
        </w:rPr>
        <w:t>-</w:t>
      </w:r>
      <w:r w:rsidR="00356322" w:rsidRPr="00505639">
        <w:rPr>
          <w:rFonts w:ascii="Verdana" w:hAnsi="Verdana"/>
          <w:sz w:val="20"/>
          <w:szCs w:val="20"/>
        </w:rPr>
        <w:t xml:space="preserve"> </w:t>
      </w:r>
      <w:r w:rsidR="00AD18ED" w:rsidRPr="00505639">
        <w:rPr>
          <w:rFonts w:ascii="Verdana" w:hAnsi="Verdana"/>
          <w:sz w:val="20"/>
          <w:szCs w:val="20"/>
        </w:rPr>
        <w:t xml:space="preserve">Załącznik nr </w:t>
      </w:r>
      <w:proofErr w:type="gramStart"/>
      <w:r w:rsidR="00AD18ED" w:rsidRPr="00505639">
        <w:rPr>
          <w:rFonts w:ascii="Verdana" w:hAnsi="Verdana"/>
          <w:sz w:val="20"/>
          <w:szCs w:val="20"/>
        </w:rPr>
        <w:t>2  do</w:t>
      </w:r>
      <w:proofErr w:type="gramEnd"/>
      <w:r w:rsidR="00AD18ED" w:rsidRPr="00505639">
        <w:rPr>
          <w:rFonts w:ascii="Verdana" w:hAnsi="Verdana"/>
          <w:sz w:val="20"/>
          <w:szCs w:val="20"/>
        </w:rPr>
        <w:t xml:space="preserve"> SWZ</w:t>
      </w:r>
    </w:p>
    <w:p w14:paraId="510924F0" w14:textId="1538EC54" w:rsidR="00904831" w:rsidRPr="008D0CB0" w:rsidRDefault="00904831" w:rsidP="00904831">
      <w:pPr>
        <w:pStyle w:val="Akapitzlist"/>
        <w:numPr>
          <w:ilvl w:val="1"/>
          <w:numId w:val="9"/>
        </w:numPr>
        <w:spacing w:after="0" w:line="276" w:lineRule="auto"/>
        <w:ind w:left="993"/>
        <w:jc w:val="both"/>
        <w:rPr>
          <w:rFonts w:ascii="Verdana" w:hAnsi="Verdana"/>
          <w:sz w:val="20"/>
          <w:szCs w:val="20"/>
        </w:rPr>
      </w:pPr>
      <w:r w:rsidRPr="008D0CB0">
        <w:rPr>
          <w:rFonts w:ascii="Verdana" w:hAnsi="Verdana"/>
          <w:sz w:val="20"/>
          <w:szCs w:val="20"/>
        </w:rPr>
        <w:t xml:space="preserve">(jeżeli dotyczy) w przypadku oferowania rozwiązań równoważnych Wykonawca składa w szczególności przedmiotowe środki dowodowe, o których mowa w rozdziale IV pkt </w:t>
      </w:r>
      <w:r w:rsidR="008D0CB0" w:rsidRPr="008D0CB0">
        <w:rPr>
          <w:rFonts w:ascii="Verdana" w:hAnsi="Verdana"/>
          <w:sz w:val="20"/>
          <w:szCs w:val="20"/>
        </w:rPr>
        <w:t>29</w:t>
      </w:r>
      <w:r w:rsidRPr="008D0CB0">
        <w:rPr>
          <w:rFonts w:ascii="Verdana" w:hAnsi="Verdana"/>
          <w:sz w:val="20"/>
          <w:szCs w:val="20"/>
        </w:rPr>
        <w:t xml:space="preserve"> </w:t>
      </w:r>
      <w:proofErr w:type="spellStart"/>
      <w:r w:rsidRPr="008D0CB0">
        <w:rPr>
          <w:rFonts w:ascii="Verdana" w:hAnsi="Verdana"/>
          <w:sz w:val="20"/>
          <w:szCs w:val="20"/>
        </w:rPr>
        <w:t>ppkt</w:t>
      </w:r>
      <w:proofErr w:type="spellEnd"/>
      <w:r w:rsidRPr="008D0CB0">
        <w:rPr>
          <w:rFonts w:ascii="Verdana" w:hAnsi="Verdana"/>
          <w:sz w:val="20"/>
          <w:szCs w:val="20"/>
        </w:rPr>
        <w:t xml:space="preserve"> </w:t>
      </w:r>
      <w:r w:rsidR="00753AA1" w:rsidRPr="008D0CB0">
        <w:rPr>
          <w:rFonts w:ascii="Verdana" w:hAnsi="Verdana"/>
          <w:sz w:val="20"/>
          <w:szCs w:val="20"/>
        </w:rPr>
        <w:t>1</w:t>
      </w:r>
      <w:r w:rsidRPr="008D0CB0">
        <w:rPr>
          <w:rFonts w:ascii="Verdana" w:hAnsi="Verdana"/>
          <w:sz w:val="20"/>
          <w:szCs w:val="20"/>
        </w:rPr>
        <w:t>-</w:t>
      </w:r>
      <w:r w:rsidR="00753AA1" w:rsidRPr="008D0CB0">
        <w:rPr>
          <w:rFonts w:ascii="Verdana" w:hAnsi="Verdana"/>
          <w:sz w:val="20"/>
          <w:szCs w:val="20"/>
        </w:rPr>
        <w:t>3</w:t>
      </w:r>
      <w:r w:rsidRPr="008D0CB0">
        <w:rPr>
          <w:rFonts w:ascii="Verdana" w:hAnsi="Verdana"/>
          <w:sz w:val="20"/>
          <w:szCs w:val="20"/>
        </w:rPr>
        <w:t xml:space="preserve"> SWZ, udowadniające, że proponowane rozwiązania w równoważnym stopniu spełniają wymagania określone w opisie przedmiotu zamówienia.</w:t>
      </w:r>
    </w:p>
    <w:p w14:paraId="2C7938B1" w14:textId="4B5382EE" w:rsidR="00AD18ED" w:rsidRPr="001116C8" w:rsidRDefault="00AD18ED" w:rsidP="00D27C37">
      <w:pPr>
        <w:pStyle w:val="Akapitzlist"/>
        <w:numPr>
          <w:ilvl w:val="1"/>
          <w:numId w:val="9"/>
        </w:numPr>
        <w:spacing w:after="0" w:line="276" w:lineRule="auto"/>
        <w:ind w:left="993"/>
        <w:jc w:val="both"/>
        <w:rPr>
          <w:rFonts w:ascii="Verdana" w:hAnsi="Verdana"/>
          <w:sz w:val="20"/>
          <w:szCs w:val="20"/>
        </w:rPr>
      </w:pPr>
      <w:r w:rsidRPr="00F20557">
        <w:rPr>
          <w:rFonts w:ascii="Verdana" w:hAnsi="Verdana"/>
          <w:b/>
          <w:sz w:val="20"/>
          <w:szCs w:val="20"/>
        </w:rPr>
        <w:lastRenderedPageBreak/>
        <w:t>Pełnomocnictwa</w:t>
      </w:r>
      <w:r w:rsidRPr="00F20557">
        <w:rPr>
          <w:rFonts w:ascii="Verdana" w:hAnsi="Verdana"/>
          <w:sz w:val="20"/>
          <w:szCs w:val="20"/>
        </w:rPr>
        <w:t xml:space="preserve"> lub innego dokumentu potwierdzającego umocowanie do reprezentowania Wykonawcy dla osoby/osób podpisującej/</w:t>
      </w:r>
      <w:proofErr w:type="spellStart"/>
      <w:r w:rsidRPr="00F20557">
        <w:rPr>
          <w:rFonts w:ascii="Verdana" w:hAnsi="Verdana"/>
          <w:sz w:val="20"/>
          <w:szCs w:val="20"/>
        </w:rPr>
        <w:t>cych</w:t>
      </w:r>
      <w:proofErr w:type="spellEnd"/>
      <w:r w:rsidRPr="00F20557">
        <w:rPr>
          <w:rFonts w:ascii="Verdana" w:hAnsi="Verdana"/>
          <w:sz w:val="20"/>
          <w:szCs w:val="20"/>
        </w:rPr>
        <w:t xml:space="preserve"> ofertę odpowiednio </w:t>
      </w:r>
      <w:r w:rsidRPr="001116C8">
        <w:rPr>
          <w:rFonts w:ascii="Verdana" w:hAnsi="Verdana"/>
          <w:sz w:val="20"/>
          <w:szCs w:val="20"/>
        </w:rPr>
        <w:t xml:space="preserve">zgodnie z </w:t>
      </w:r>
      <w:r w:rsidR="00AD6760" w:rsidRPr="001116C8">
        <w:rPr>
          <w:rFonts w:ascii="Verdana" w:hAnsi="Verdana"/>
          <w:sz w:val="20"/>
          <w:szCs w:val="20"/>
        </w:rPr>
        <w:t>pkt</w:t>
      </w:r>
      <w:r w:rsidRPr="001116C8">
        <w:rPr>
          <w:rFonts w:ascii="Verdana" w:hAnsi="Verdana"/>
          <w:sz w:val="20"/>
          <w:szCs w:val="20"/>
        </w:rPr>
        <w:t xml:space="preserve"> 8 </w:t>
      </w:r>
      <w:r w:rsidR="002C5751" w:rsidRPr="001116C8">
        <w:rPr>
          <w:rFonts w:ascii="Verdana" w:hAnsi="Verdana"/>
          <w:sz w:val="20"/>
          <w:szCs w:val="20"/>
        </w:rPr>
        <w:t xml:space="preserve">lub 9 </w:t>
      </w:r>
      <w:r w:rsidRPr="001116C8">
        <w:rPr>
          <w:rFonts w:ascii="Verdana" w:hAnsi="Verdana"/>
          <w:sz w:val="20"/>
          <w:szCs w:val="20"/>
        </w:rPr>
        <w:t>rozdziału XI SWZ</w:t>
      </w:r>
      <w:r w:rsidR="00995B64" w:rsidRPr="001116C8">
        <w:rPr>
          <w:rFonts w:ascii="Verdana" w:hAnsi="Verdana"/>
          <w:sz w:val="20"/>
          <w:szCs w:val="20"/>
        </w:rPr>
        <w:t>;</w:t>
      </w:r>
    </w:p>
    <w:p w14:paraId="4180A6FB" w14:textId="40402276" w:rsidR="00AD18ED" w:rsidRPr="00F20557" w:rsidRDefault="00AD18ED" w:rsidP="00D27C37">
      <w:pPr>
        <w:pStyle w:val="Akapitzlist"/>
        <w:numPr>
          <w:ilvl w:val="1"/>
          <w:numId w:val="9"/>
        </w:numPr>
        <w:spacing w:after="0" w:line="276" w:lineRule="auto"/>
        <w:ind w:left="993"/>
        <w:jc w:val="both"/>
        <w:rPr>
          <w:rFonts w:ascii="Verdana" w:hAnsi="Verdana"/>
          <w:sz w:val="20"/>
          <w:szCs w:val="20"/>
        </w:rPr>
      </w:pPr>
      <w:r w:rsidRPr="00F20557">
        <w:rPr>
          <w:rFonts w:ascii="Verdana" w:hAnsi="Verdana"/>
          <w:sz w:val="20"/>
          <w:szCs w:val="20"/>
        </w:rPr>
        <w:t xml:space="preserve">(jeżeli dotyczy) W </w:t>
      </w:r>
      <w:r w:rsidR="00995B64" w:rsidRPr="00F20557">
        <w:rPr>
          <w:rFonts w:ascii="Verdana" w:hAnsi="Verdana"/>
          <w:sz w:val="20"/>
          <w:szCs w:val="20"/>
        </w:rPr>
        <w:t>przypadku,</w:t>
      </w:r>
      <w:r w:rsidRPr="00F20557">
        <w:rPr>
          <w:rFonts w:ascii="Verdana" w:hAnsi="Verdana"/>
          <w:sz w:val="20"/>
          <w:szCs w:val="20"/>
        </w:rPr>
        <w:t xml:space="preserve"> gdy oferta zawiera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przepisów ustawy z dnia 16 kwietnia 1993 r. </w:t>
      </w:r>
      <w:r w:rsidRPr="00F20557">
        <w:rPr>
          <w:rFonts w:ascii="Verdana" w:hAnsi="Verdana"/>
          <w:sz w:val="20"/>
          <w:szCs w:val="20"/>
        </w:rPr>
        <w:br/>
        <w:t>o zwalczaniu nieuczciwej konkurencji</w:t>
      </w:r>
      <w:r w:rsidR="002430FB">
        <w:rPr>
          <w:rFonts w:ascii="Verdana" w:hAnsi="Verdana"/>
          <w:sz w:val="20"/>
          <w:szCs w:val="20"/>
        </w:rPr>
        <w:t xml:space="preserve">, </w:t>
      </w:r>
      <w:r w:rsidRPr="00F20557">
        <w:rPr>
          <w:rFonts w:ascii="Verdana" w:hAnsi="Verdana"/>
          <w:sz w:val="20"/>
          <w:szCs w:val="20"/>
        </w:rPr>
        <w:t xml:space="preserve">Wykonawca, </w:t>
      </w:r>
      <w:r w:rsidRPr="00F20557">
        <w:rPr>
          <w:rFonts w:ascii="Verdana" w:hAnsi="Verdana"/>
          <w:sz w:val="20"/>
          <w:szCs w:val="20"/>
        </w:rPr>
        <w:br/>
        <w:t xml:space="preserve">w celu utrzymania w poufności tych informacji, przekazuje je w wydzielonym </w:t>
      </w:r>
      <w:r w:rsidRPr="00F20557">
        <w:rPr>
          <w:rFonts w:ascii="Verdana" w:hAnsi="Verdana"/>
          <w:sz w:val="20"/>
          <w:szCs w:val="20"/>
        </w:rPr>
        <w:br/>
        <w:t xml:space="preserve">i odpowiednio oznaczonym pliku – szczegóły opisane w pkt </w:t>
      </w:r>
      <w:r w:rsidR="00AD6760" w:rsidRPr="00F20557">
        <w:rPr>
          <w:rFonts w:ascii="Verdana" w:hAnsi="Verdana"/>
          <w:sz w:val="20"/>
          <w:szCs w:val="20"/>
        </w:rPr>
        <w:t>7</w:t>
      </w:r>
      <w:r w:rsidRPr="00F20557">
        <w:rPr>
          <w:rFonts w:ascii="Verdana" w:hAnsi="Verdana"/>
          <w:sz w:val="20"/>
          <w:szCs w:val="20"/>
        </w:rPr>
        <w:t xml:space="preserve"> rozdziału XI SWZ.</w:t>
      </w:r>
    </w:p>
    <w:p w14:paraId="2FF535DF" w14:textId="77777777" w:rsidR="00593131" w:rsidRPr="00F20557" w:rsidRDefault="00593131" w:rsidP="00D27C3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w:t>
      </w:r>
      <w:r w:rsidR="00181870" w:rsidRPr="00F20557">
        <w:rPr>
          <w:rFonts w:ascii="Verdana" w:hAnsi="Verdana" w:cs="Arial"/>
          <w:color w:val="FFFFFF"/>
          <w:sz w:val="20"/>
        </w:rPr>
        <w:t>I</w:t>
      </w:r>
      <w:r w:rsidR="000D4D76" w:rsidRPr="00F20557">
        <w:rPr>
          <w:rFonts w:ascii="Verdana" w:hAnsi="Verdana" w:cs="Arial"/>
          <w:color w:val="FFFFFF"/>
          <w:sz w:val="20"/>
        </w:rPr>
        <w:t>I</w:t>
      </w:r>
      <w:r w:rsidRPr="00F20557">
        <w:rPr>
          <w:rFonts w:ascii="Verdana" w:hAnsi="Verdana" w:cs="Arial"/>
          <w:color w:val="FFFFFF"/>
          <w:sz w:val="20"/>
        </w:rPr>
        <w:t>. SKŁADANIE I OTWARCIE OFERT</w:t>
      </w:r>
    </w:p>
    <w:p w14:paraId="6DD934FE" w14:textId="480ED5A8" w:rsidR="00845FD9" w:rsidRPr="00F20557" w:rsidRDefault="00AD18ED" w:rsidP="00D27C37">
      <w:pPr>
        <w:pStyle w:val="Akapitzlist"/>
        <w:numPr>
          <w:ilvl w:val="6"/>
          <w:numId w:val="4"/>
        </w:numPr>
        <w:tabs>
          <w:tab w:val="clear" w:pos="4471"/>
        </w:tabs>
        <w:spacing w:after="0" w:line="276" w:lineRule="auto"/>
        <w:ind w:left="426"/>
        <w:jc w:val="both"/>
        <w:rPr>
          <w:rFonts w:ascii="Verdana" w:hAnsi="Verdana" w:cs="Arial"/>
          <w:b/>
          <w:sz w:val="20"/>
          <w:szCs w:val="20"/>
        </w:rPr>
      </w:pPr>
      <w:r w:rsidRPr="00F20557">
        <w:rPr>
          <w:rFonts w:ascii="Verdana" w:hAnsi="Verdana" w:cs="Arial"/>
          <w:sz w:val="20"/>
          <w:szCs w:val="20"/>
        </w:rPr>
        <w:t xml:space="preserve">Ofertę wraz z wymaganymi załącznikami należy złożyć w terminie </w:t>
      </w:r>
      <w:r w:rsidRPr="00F20557">
        <w:rPr>
          <w:rFonts w:ascii="Verdana" w:hAnsi="Verdana" w:cs="Arial"/>
          <w:b/>
          <w:sz w:val="20"/>
          <w:szCs w:val="20"/>
        </w:rPr>
        <w:t>do</w:t>
      </w:r>
      <w:r w:rsidR="001014CB" w:rsidRPr="00F20557">
        <w:rPr>
          <w:rFonts w:ascii="Verdana" w:hAnsi="Verdana" w:cs="Arial"/>
          <w:b/>
          <w:sz w:val="20"/>
          <w:szCs w:val="20"/>
        </w:rPr>
        <w:t xml:space="preserve"> </w:t>
      </w:r>
      <w:r w:rsidR="008D0CB0">
        <w:rPr>
          <w:rFonts w:ascii="Verdana" w:hAnsi="Verdana" w:cs="Arial"/>
          <w:b/>
          <w:sz w:val="20"/>
          <w:szCs w:val="20"/>
        </w:rPr>
        <w:t>12.12.</w:t>
      </w:r>
      <w:r w:rsidR="0088303E">
        <w:rPr>
          <w:rFonts w:ascii="Verdana" w:hAnsi="Verdana" w:cs="Arial"/>
          <w:b/>
          <w:sz w:val="20"/>
          <w:szCs w:val="20"/>
        </w:rPr>
        <w:t>2024</w:t>
      </w:r>
      <w:r w:rsidR="00B5582A" w:rsidRPr="00F20557">
        <w:rPr>
          <w:rFonts w:ascii="Verdana" w:hAnsi="Verdana" w:cs="Arial"/>
          <w:b/>
          <w:sz w:val="20"/>
          <w:szCs w:val="20"/>
        </w:rPr>
        <w:t xml:space="preserve"> </w:t>
      </w:r>
      <w:r w:rsidRPr="00F20557">
        <w:rPr>
          <w:rFonts w:ascii="Verdana" w:hAnsi="Verdana" w:cs="Arial"/>
          <w:b/>
          <w:sz w:val="20"/>
          <w:szCs w:val="20"/>
        </w:rPr>
        <w:t xml:space="preserve">r., do godz. </w:t>
      </w:r>
      <w:r w:rsidR="00B520C7" w:rsidRPr="00F20557">
        <w:rPr>
          <w:rFonts w:ascii="Verdana" w:hAnsi="Verdana" w:cs="Arial"/>
          <w:b/>
          <w:sz w:val="20"/>
          <w:szCs w:val="20"/>
        </w:rPr>
        <w:t>10:</w:t>
      </w:r>
      <w:r w:rsidRPr="00F20557">
        <w:rPr>
          <w:rFonts w:ascii="Verdana" w:hAnsi="Verdana" w:cs="Arial"/>
          <w:b/>
          <w:sz w:val="20"/>
          <w:szCs w:val="20"/>
        </w:rPr>
        <w:t xml:space="preserve">00 za pośrednictwem Platformy: </w:t>
      </w:r>
    </w:p>
    <w:p w14:paraId="6D207896" w14:textId="7A5369F7" w:rsidR="00AD18ED" w:rsidRPr="00F20557" w:rsidRDefault="00D72BF5" w:rsidP="00D27C37">
      <w:pPr>
        <w:pStyle w:val="Akapitzlist"/>
        <w:spacing w:after="0" w:line="276" w:lineRule="auto"/>
        <w:ind w:left="426"/>
        <w:jc w:val="both"/>
        <w:rPr>
          <w:rFonts w:ascii="Verdana" w:hAnsi="Verdana" w:cs="Arial"/>
          <w:b/>
          <w:sz w:val="20"/>
          <w:szCs w:val="20"/>
        </w:rPr>
      </w:pPr>
      <w:hyperlink r:id="rId23" w:history="1">
        <w:r w:rsidR="00845FD9" w:rsidRPr="00F20557">
          <w:rPr>
            <w:rStyle w:val="Hipercze"/>
            <w:rFonts w:ascii="Verdana" w:hAnsi="Verdana" w:cs="Arial"/>
            <w:sz w:val="20"/>
            <w:szCs w:val="20"/>
          </w:rPr>
          <w:t>https://platformazakupowa.pl/pn/uniwersytet_wroclawski/proceedings</w:t>
        </w:r>
      </w:hyperlink>
      <w:r w:rsidR="00692DE4" w:rsidRPr="00F20557">
        <w:rPr>
          <w:rFonts w:ascii="Verdana" w:hAnsi="Verdana" w:cs="Arial"/>
          <w:sz w:val="20"/>
          <w:szCs w:val="20"/>
        </w:rPr>
        <w:t xml:space="preserve"> </w:t>
      </w:r>
    </w:p>
    <w:p w14:paraId="11BF04C3" w14:textId="77777777" w:rsidR="00AD18ED" w:rsidRPr="00F20557" w:rsidRDefault="00AD18ED" w:rsidP="00D27C3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 xml:space="preserve">Wykonawca może złożyć tylko jedną ofertę. </w:t>
      </w:r>
    </w:p>
    <w:p w14:paraId="68266077" w14:textId="77777777" w:rsidR="00AD18ED" w:rsidRPr="00F20557" w:rsidRDefault="00AD18ED" w:rsidP="00D27C3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Ofertę należy złożyć w języku polskim.</w:t>
      </w:r>
    </w:p>
    <w:p w14:paraId="234F94D7" w14:textId="77777777" w:rsidR="00AD18ED" w:rsidRPr="00F20557" w:rsidRDefault="00AD18ED" w:rsidP="00D27C3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 xml:space="preserve">Zamawiający odrzuci ofertę złożoną po terminie składania ofert. </w:t>
      </w:r>
    </w:p>
    <w:p w14:paraId="3F0DCD41" w14:textId="77777777" w:rsidR="00AD18ED" w:rsidRPr="00F20557" w:rsidRDefault="00AD18ED" w:rsidP="00D27C3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Zamawiający zapewnia, że z zawartością ofert nie można się zapoznać przed upływem terminu ich otwarcia.</w:t>
      </w:r>
    </w:p>
    <w:p w14:paraId="0F880597" w14:textId="3B38333D" w:rsidR="00AD18ED" w:rsidRPr="00F20557" w:rsidRDefault="00692DE4" w:rsidP="00D27C3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704B3690" w14:textId="77777777" w:rsidR="00AD18ED" w:rsidRPr="00F20557" w:rsidRDefault="00AD18ED" w:rsidP="00D27C3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Wykonawca po upływie terminu do składania ofert nie może wycofać złożonej oferty.</w:t>
      </w:r>
    </w:p>
    <w:p w14:paraId="107921CF" w14:textId="77777777" w:rsidR="00AD18ED" w:rsidRPr="00F20557" w:rsidRDefault="00AD18ED" w:rsidP="00D27C3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Najpóźniej przed otwarciem ofert, Zamawiający na stronie prowadzonego postępowania udostępni kwotę, jaką zamierza przeznaczyć na sfinansowanie zamówienia.</w:t>
      </w:r>
    </w:p>
    <w:p w14:paraId="27F35BE6" w14:textId="23A96744" w:rsidR="00505F06" w:rsidRPr="00970960" w:rsidRDefault="00AD18ED" w:rsidP="00D27C3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Otwarcie ofert nastąpi</w:t>
      </w:r>
      <w:r w:rsidR="00844A0E" w:rsidRPr="00F20557">
        <w:rPr>
          <w:rFonts w:ascii="Verdana" w:hAnsi="Verdana" w:cs="Arial"/>
          <w:sz w:val="20"/>
          <w:szCs w:val="20"/>
        </w:rPr>
        <w:t xml:space="preserve"> </w:t>
      </w:r>
      <w:r w:rsidR="008D0CB0">
        <w:rPr>
          <w:rFonts w:ascii="Verdana" w:hAnsi="Verdana" w:cs="Arial"/>
          <w:b/>
          <w:bCs/>
          <w:sz w:val="20"/>
          <w:szCs w:val="20"/>
        </w:rPr>
        <w:t>12.12.</w:t>
      </w:r>
      <w:r w:rsidR="0088303E">
        <w:rPr>
          <w:rFonts w:ascii="Verdana" w:hAnsi="Verdana" w:cs="Arial"/>
          <w:b/>
          <w:bCs/>
          <w:sz w:val="20"/>
          <w:szCs w:val="20"/>
        </w:rPr>
        <w:t>2024</w:t>
      </w:r>
      <w:r w:rsidR="00B5582A" w:rsidRPr="00F20557">
        <w:rPr>
          <w:rFonts w:ascii="Verdana" w:hAnsi="Verdana" w:cs="Arial"/>
          <w:b/>
          <w:sz w:val="20"/>
          <w:szCs w:val="20"/>
        </w:rPr>
        <w:t xml:space="preserve"> </w:t>
      </w:r>
      <w:r w:rsidRPr="00F20557">
        <w:rPr>
          <w:rFonts w:ascii="Verdana" w:hAnsi="Verdana" w:cs="Arial"/>
          <w:b/>
          <w:sz w:val="20"/>
          <w:szCs w:val="20"/>
        </w:rPr>
        <w:t xml:space="preserve">r. o godzinie </w:t>
      </w:r>
      <w:r w:rsidR="00A37978">
        <w:rPr>
          <w:rFonts w:ascii="Verdana" w:hAnsi="Verdana" w:cs="Arial"/>
          <w:b/>
          <w:sz w:val="20"/>
          <w:szCs w:val="20"/>
        </w:rPr>
        <w:t>10:30</w:t>
      </w:r>
      <w:r w:rsidR="00B520C7" w:rsidRPr="00970960">
        <w:rPr>
          <w:rFonts w:ascii="Verdana" w:hAnsi="Verdana" w:cs="Arial"/>
          <w:sz w:val="20"/>
          <w:szCs w:val="20"/>
        </w:rPr>
        <w:t xml:space="preserve"> </w:t>
      </w:r>
      <w:r w:rsidRPr="00970960">
        <w:rPr>
          <w:rFonts w:ascii="Verdana" w:hAnsi="Verdana" w:cs="Calibri"/>
          <w:color w:val="000000"/>
          <w:sz w:val="20"/>
          <w:szCs w:val="20"/>
        </w:rPr>
        <w:t>za pośrednictwem Platformy</w:t>
      </w:r>
      <w:r w:rsidR="00505F06" w:rsidRPr="00970960">
        <w:rPr>
          <w:rFonts w:ascii="Verdana" w:hAnsi="Verdana" w:cs="Calibri"/>
          <w:color w:val="000000"/>
          <w:sz w:val="20"/>
          <w:szCs w:val="20"/>
        </w:rPr>
        <w:t xml:space="preserve">: </w:t>
      </w:r>
      <w:hyperlink r:id="rId24" w:history="1">
        <w:r w:rsidR="00505F06" w:rsidRPr="00970960">
          <w:rPr>
            <w:rStyle w:val="Hipercze"/>
            <w:rFonts w:ascii="Verdana" w:hAnsi="Verdana"/>
            <w:sz w:val="20"/>
            <w:szCs w:val="20"/>
          </w:rPr>
          <w:t>https://platformazakupowa.pl/pn/uniwersytet_wroclawski/proceedings</w:t>
        </w:r>
      </w:hyperlink>
      <w:r w:rsidR="00505F06" w:rsidRPr="00970960">
        <w:rPr>
          <w:rFonts w:ascii="Verdana" w:hAnsi="Verdana"/>
          <w:sz w:val="20"/>
          <w:szCs w:val="20"/>
        </w:rPr>
        <w:t xml:space="preserve"> </w:t>
      </w:r>
    </w:p>
    <w:p w14:paraId="1212C078" w14:textId="019E10B3" w:rsidR="00AD18ED" w:rsidRPr="00970960" w:rsidRDefault="00AD18ED" w:rsidP="00D27C37">
      <w:pPr>
        <w:pStyle w:val="Akapitzlist"/>
        <w:spacing w:after="0" w:line="276" w:lineRule="auto"/>
        <w:ind w:left="426"/>
        <w:jc w:val="both"/>
        <w:rPr>
          <w:rFonts w:ascii="Verdana" w:hAnsi="Verdana" w:cs="Arial"/>
          <w:sz w:val="20"/>
          <w:szCs w:val="20"/>
        </w:rPr>
      </w:pPr>
      <w:r w:rsidRPr="00970960">
        <w:rPr>
          <w:rFonts w:ascii="Verdana" w:hAnsi="Verdana" w:cs="Calibri"/>
          <w:color w:val="000000"/>
          <w:sz w:val="20"/>
          <w:szCs w:val="20"/>
        </w:rPr>
        <w:t xml:space="preserve">poprzez odszyfrowanie złożonych ofert przez Zamawiającego. </w:t>
      </w:r>
    </w:p>
    <w:p w14:paraId="746E6CE5" w14:textId="77777777" w:rsidR="00AD18ED" w:rsidRPr="00F20557" w:rsidRDefault="00AD18ED" w:rsidP="00D27C3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 xml:space="preserve">Zamawiający, niezwłocznie po otwarciu ofert, udostępnia na stronie internetowej prowadzonego postępowania informacje o: </w:t>
      </w:r>
    </w:p>
    <w:p w14:paraId="4B547AF6" w14:textId="77777777" w:rsidR="00AD18ED" w:rsidRPr="00F20557" w:rsidRDefault="00FD044A" w:rsidP="00D27C37">
      <w:pPr>
        <w:spacing w:after="0"/>
        <w:ind w:left="993" w:hanging="567"/>
        <w:jc w:val="both"/>
        <w:rPr>
          <w:rFonts w:ascii="Verdana" w:hAnsi="Verdana" w:cs="Arial"/>
          <w:sz w:val="20"/>
          <w:szCs w:val="20"/>
        </w:rPr>
      </w:pPr>
      <w:r w:rsidRPr="00F20557">
        <w:rPr>
          <w:rFonts w:ascii="Verdana" w:hAnsi="Verdana" w:cs="Arial"/>
          <w:sz w:val="20"/>
          <w:szCs w:val="20"/>
        </w:rPr>
        <w:t xml:space="preserve">10.1. </w:t>
      </w:r>
      <w:r w:rsidR="00AD18ED" w:rsidRPr="00F20557">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674F40F1" w14:textId="6AA394C4" w:rsidR="0016225D" w:rsidRPr="00F20557" w:rsidRDefault="00B5582A" w:rsidP="00D27C37">
      <w:pPr>
        <w:spacing w:after="0"/>
        <w:ind w:left="426"/>
        <w:jc w:val="both"/>
        <w:rPr>
          <w:rFonts w:ascii="Verdana" w:hAnsi="Verdana" w:cs="Arial"/>
          <w:sz w:val="20"/>
          <w:szCs w:val="20"/>
        </w:rPr>
      </w:pPr>
      <w:r w:rsidRPr="00F20557">
        <w:rPr>
          <w:rFonts w:ascii="Verdana" w:hAnsi="Verdana" w:cs="Arial"/>
          <w:sz w:val="20"/>
          <w:szCs w:val="20"/>
        </w:rPr>
        <w:t>10.2.</w:t>
      </w:r>
      <w:r w:rsidR="00AD18ED" w:rsidRPr="00F20557">
        <w:rPr>
          <w:rFonts w:ascii="Verdana" w:hAnsi="Verdana" w:cs="Arial"/>
          <w:sz w:val="20"/>
          <w:szCs w:val="20"/>
        </w:rPr>
        <w:t>cenach lub kosztach zawartych w ofertach</w:t>
      </w:r>
      <w:r w:rsidR="002D0245" w:rsidRPr="00F20557">
        <w:rPr>
          <w:rFonts w:ascii="Verdana" w:hAnsi="Verdana" w:cs="Arial"/>
          <w:sz w:val="20"/>
          <w:szCs w:val="20"/>
        </w:rPr>
        <w:t>.</w:t>
      </w:r>
    </w:p>
    <w:p w14:paraId="62B26048" w14:textId="4EB6D7B0" w:rsidR="0079105B" w:rsidRPr="00F20557" w:rsidRDefault="00593131" w:rsidP="00D27C37">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3" w:name="_Toc227121609"/>
      <w:bookmarkStart w:id="24" w:name="_Toc231012175"/>
      <w:r w:rsidRPr="00F20557">
        <w:rPr>
          <w:rFonts w:ascii="Verdana" w:hAnsi="Verdana" w:cs="Arial"/>
          <w:color w:val="FFFFFF"/>
          <w:sz w:val="20"/>
        </w:rPr>
        <w:t>XI</w:t>
      </w:r>
      <w:r w:rsidR="00CD7B2F" w:rsidRPr="00F20557">
        <w:rPr>
          <w:rFonts w:ascii="Verdana" w:hAnsi="Verdana" w:cs="Arial"/>
          <w:color w:val="FFFFFF"/>
          <w:sz w:val="20"/>
        </w:rPr>
        <w:t>I</w:t>
      </w:r>
      <w:r w:rsidR="000D4D76" w:rsidRPr="00F20557">
        <w:rPr>
          <w:rFonts w:ascii="Verdana" w:hAnsi="Verdana" w:cs="Arial"/>
          <w:color w:val="FFFFFF"/>
          <w:sz w:val="20"/>
        </w:rPr>
        <w:t>I</w:t>
      </w:r>
      <w:r w:rsidRPr="00F20557">
        <w:rPr>
          <w:rFonts w:ascii="Verdana" w:hAnsi="Verdana" w:cs="Arial"/>
          <w:color w:val="FFFFFF"/>
          <w:sz w:val="20"/>
        </w:rPr>
        <w:t>. SPOSÓB OBLICZENIA CENY OFERTOWEJ</w:t>
      </w:r>
      <w:bookmarkStart w:id="25" w:name="_Toc227121610"/>
      <w:bookmarkStart w:id="26" w:name="_Toc231012176"/>
      <w:bookmarkEnd w:id="23"/>
      <w:bookmarkEnd w:id="24"/>
      <w:r w:rsidR="009F4867" w:rsidRPr="00F20557">
        <w:rPr>
          <w:rFonts w:ascii="Verdana" w:hAnsi="Verdana" w:cs="Arial"/>
          <w:color w:val="FFFFFF"/>
          <w:sz w:val="20"/>
        </w:rPr>
        <w:t xml:space="preserve"> </w:t>
      </w:r>
    </w:p>
    <w:p w14:paraId="44F6FDB7" w14:textId="77777777" w:rsidR="006367CD" w:rsidRPr="00CB052C" w:rsidRDefault="00067A21" w:rsidP="006367CD">
      <w:pPr>
        <w:pStyle w:val="Tekstpodstawowy3"/>
        <w:numPr>
          <w:ilvl w:val="0"/>
          <w:numId w:val="49"/>
        </w:numPr>
        <w:suppressAutoHyphens/>
        <w:spacing w:after="0" w:line="276" w:lineRule="auto"/>
        <w:ind w:left="378"/>
        <w:jc w:val="both"/>
        <w:rPr>
          <w:rFonts w:ascii="Verdana" w:hAnsi="Verdana" w:cs="Arial"/>
          <w:sz w:val="20"/>
          <w:szCs w:val="20"/>
          <w:lang w:eastAsia="ar-SA"/>
        </w:rPr>
      </w:pPr>
      <w:r w:rsidRPr="00F823DB">
        <w:rPr>
          <w:rFonts w:ascii="Verdana" w:hAnsi="Verdana" w:cs="Arial"/>
          <w:sz w:val="20"/>
          <w:szCs w:val="20"/>
        </w:rPr>
        <w:t>Cena ofertowa, ma uwzględniać zakres określony w SWZ</w:t>
      </w:r>
      <w:r w:rsidR="00387B27" w:rsidRPr="00F823DB">
        <w:rPr>
          <w:rFonts w:ascii="Verdana" w:hAnsi="Verdana" w:cs="Arial"/>
          <w:sz w:val="20"/>
          <w:szCs w:val="20"/>
        </w:rPr>
        <w:t xml:space="preserve"> i załączników</w:t>
      </w:r>
      <w:r w:rsidRPr="00F823DB">
        <w:rPr>
          <w:rFonts w:ascii="Verdana" w:hAnsi="Verdana" w:cs="Arial"/>
          <w:sz w:val="20"/>
          <w:szCs w:val="20"/>
        </w:rPr>
        <w:t xml:space="preserve"> oraz ewentualnych wyjaśnieniach i zmianach treści SWZ, jak również wszystkie zobowiązania wynikające z tekstu załączonego wzoru umowy</w:t>
      </w:r>
      <w:r w:rsidR="006367CD">
        <w:rPr>
          <w:rFonts w:ascii="Verdana" w:hAnsi="Verdana" w:cs="Arial"/>
          <w:sz w:val="20"/>
          <w:szCs w:val="20"/>
        </w:rPr>
        <w:t xml:space="preserve"> </w:t>
      </w:r>
      <w:r w:rsidR="006367CD" w:rsidRPr="00CB052C">
        <w:rPr>
          <w:rFonts w:ascii="Verdana" w:hAnsi="Verdana" w:cs="Arial"/>
          <w:sz w:val="20"/>
          <w:szCs w:val="20"/>
        </w:rPr>
        <w:t xml:space="preserve">oraz ma uwzględniać wszelkie koszty, jakie poniesie Wykonawca z tytułu należytej realizacji przedmiotu zamówienia, w tym koszty </w:t>
      </w:r>
      <w:r w:rsidR="006367CD" w:rsidRPr="00CB052C">
        <w:rPr>
          <w:rFonts w:ascii="Verdana" w:hAnsi="Verdana" w:cs="Arial"/>
          <w:sz w:val="20"/>
          <w:szCs w:val="20"/>
          <w:lang w:eastAsia="ar-SA"/>
        </w:rPr>
        <w:t>transportu i ubezpieczenia dostawy, opakowania</w:t>
      </w:r>
      <w:r w:rsidR="006367CD">
        <w:rPr>
          <w:rFonts w:ascii="Verdana" w:hAnsi="Verdana" w:cs="Arial"/>
          <w:sz w:val="20"/>
          <w:szCs w:val="20"/>
          <w:lang w:eastAsia="ar-SA"/>
        </w:rPr>
        <w:t xml:space="preserve"> </w:t>
      </w:r>
      <w:r w:rsidR="006367CD" w:rsidRPr="00CB052C">
        <w:rPr>
          <w:rFonts w:ascii="Verdana" w:hAnsi="Verdana" w:cs="Arial"/>
          <w:sz w:val="20"/>
          <w:szCs w:val="20"/>
          <w:lang w:eastAsia="ar-SA"/>
        </w:rPr>
        <w:t>oraz uwzględnia wszystkie opłaty i podatki (dotyczy podmiotów będących podatnikiem podatku VAT, zgodnie z ustawą o podatku od towarów i usług).</w:t>
      </w:r>
    </w:p>
    <w:p w14:paraId="0B8C9B56" w14:textId="082AC287" w:rsidR="006367CD" w:rsidRDefault="006367CD" w:rsidP="006367CD">
      <w:pPr>
        <w:pStyle w:val="Akapitzlist"/>
        <w:numPr>
          <w:ilvl w:val="0"/>
          <w:numId w:val="49"/>
        </w:numPr>
        <w:autoSpaceDE w:val="0"/>
        <w:autoSpaceDN w:val="0"/>
        <w:adjustRightInd w:val="0"/>
        <w:spacing w:after="0" w:line="276" w:lineRule="auto"/>
        <w:ind w:left="364"/>
        <w:jc w:val="both"/>
        <w:rPr>
          <w:rFonts w:ascii="Verdana" w:hAnsi="Verdana" w:cs="Arial"/>
          <w:bCs/>
          <w:sz w:val="20"/>
          <w:szCs w:val="20"/>
        </w:rPr>
      </w:pPr>
      <w:r w:rsidRPr="00CB052C">
        <w:rPr>
          <w:rFonts w:ascii="Verdana" w:hAnsi="Verdana" w:cs="Arial"/>
          <w:bCs/>
          <w:sz w:val="20"/>
          <w:szCs w:val="20"/>
        </w:rPr>
        <w:t xml:space="preserve">Ocenie podlega CENA OFERTOWA BRUTTO, podana w Formularzu oferty, </w:t>
      </w:r>
      <w:bookmarkStart w:id="27" w:name="_Hlk63352419"/>
      <w:r w:rsidRPr="00CB052C">
        <w:rPr>
          <w:rFonts w:ascii="Verdana" w:hAnsi="Verdana" w:cs="Arial"/>
          <w:bCs/>
          <w:sz w:val="20"/>
          <w:szCs w:val="20"/>
        </w:rPr>
        <w:t>która musi uwzględniać wszelkie koszty niezbędne dla prawidłowego i pełnego wykonania zamówienia oraz wszelkie opłaty i podatki,</w:t>
      </w:r>
      <w:r>
        <w:rPr>
          <w:rFonts w:ascii="Verdana" w:hAnsi="Verdana" w:cs="Arial"/>
          <w:bCs/>
          <w:sz w:val="20"/>
          <w:szCs w:val="20"/>
        </w:rPr>
        <w:t xml:space="preserve"> </w:t>
      </w:r>
      <w:r w:rsidRPr="00CB052C">
        <w:rPr>
          <w:rFonts w:ascii="Verdana" w:hAnsi="Verdana" w:cs="Arial"/>
          <w:bCs/>
          <w:sz w:val="20"/>
          <w:szCs w:val="20"/>
          <w:u w:val="single"/>
        </w:rPr>
        <w:t>do których jest zobowiązany Wykonawca</w:t>
      </w:r>
      <w:r w:rsidRPr="00CB052C">
        <w:rPr>
          <w:rFonts w:ascii="Verdana" w:hAnsi="Verdana" w:cs="Arial"/>
          <w:bCs/>
          <w:sz w:val="20"/>
          <w:szCs w:val="20"/>
        </w:rPr>
        <w:t>, wynikające z obowiązujących przepisów.</w:t>
      </w:r>
      <w:bookmarkEnd w:id="27"/>
      <w:r w:rsidRPr="00CB052C">
        <w:rPr>
          <w:rFonts w:ascii="Verdana" w:hAnsi="Verdana" w:cs="Arial"/>
          <w:bCs/>
          <w:sz w:val="20"/>
          <w:szCs w:val="20"/>
        </w:rPr>
        <w:t xml:space="preserve"> Cena ofertowa brutto ma wynikać z </w:t>
      </w:r>
      <w:r>
        <w:rPr>
          <w:rFonts w:ascii="Verdana" w:hAnsi="Verdana" w:cs="Arial"/>
          <w:bCs/>
          <w:sz w:val="20"/>
          <w:szCs w:val="20"/>
        </w:rPr>
        <w:t>k</w:t>
      </w:r>
      <w:r w:rsidRPr="00CB052C">
        <w:rPr>
          <w:rFonts w:ascii="Verdana" w:hAnsi="Verdana" w:cs="Arial"/>
          <w:bCs/>
          <w:sz w:val="20"/>
          <w:szCs w:val="20"/>
        </w:rPr>
        <w:t>alkulacji cenowej</w:t>
      </w:r>
      <w:r>
        <w:rPr>
          <w:rFonts w:ascii="Verdana" w:hAnsi="Verdana" w:cs="Arial"/>
          <w:bCs/>
          <w:sz w:val="20"/>
          <w:szCs w:val="20"/>
        </w:rPr>
        <w:t xml:space="preserve"> wyliczonej zgodnie z metodą określoną w Formularzu ofertowym. W kalkulacji Wykonawca wycenia urządzenia, których parametry zostały określone w dokumencie: </w:t>
      </w:r>
      <w:r w:rsidR="00DA2AC3">
        <w:rPr>
          <w:rFonts w:ascii="Verdana" w:hAnsi="Verdana" w:cs="Arial"/>
          <w:bCs/>
          <w:sz w:val="20"/>
          <w:szCs w:val="20"/>
        </w:rPr>
        <w:t>Opis przedmiotu zamówienia</w:t>
      </w:r>
      <w:r>
        <w:rPr>
          <w:rFonts w:ascii="Verdana" w:hAnsi="Verdana" w:cs="Arial"/>
          <w:bCs/>
          <w:sz w:val="20"/>
          <w:szCs w:val="20"/>
        </w:rPr>
        <w:t xml:space="preserve"> (Załącznik nr 3 do SWZ).</w:t>
      </w:r>
    </w:p>
    <w:p w14:paraId="2C2FE738" w14:textId="77777777" w:rsidR="006367CD" w:rsidRPr="006D64E3" w:rsidRDefault="006367CD" w:rsidP="006367CD">
      <w:pPr>
        <w:pStyle w:val="Akapitzlist"/>
        <w:numPr>
          <w:ilvl w:val="0"/>
          <w:numId w:val="49"/>
        </w:numPr>
        <w:autoSpaceDE w:val="0"/>
        <w:autoSpaceDN w:val="0"/>
        <w:adjustRightInd w:val="0"/>
        <w:spacing w:after="0" w:line="276" w:lineRule="auto"/>
        <w:ind w:left="364"/>
        <w:jc w:val="both"/>
        <w:rPr>
          <w:rFonts w:ascii="Verdana" w:hAnsi="Verdana" w:cs="Arial"/>
          <w:bCs/>
          <w:sz w:val="20"/>
          <w:szCs w:val="20"/>
        </w:rPr>
      </w:pPr>
      <w:r w:rsidRPr="00320959">
        <w:rPr>
          <w:rFonts w:ascii="Verdana" w:hAnsi="Verdana" w:cs="Arial"/>
          <w:bCs/>
          <w:sz w:val="20"/>
          <w:szCs w:val="20"/>
        </w:rPr>
        <w:t xml:space="preserve">Wykonawca zobowiązany jest podać ceny jednostkowe netto </w:t>
      </w:r>
      <w:bookmarkStart w:id="28" w:name="_Hlk63352561"/>
      <w:r w:rsidRPr="00320959">
        <w:rPr>
          <w:rFonts w:ascii="Verdana" w:hAnsi="Verdana" w:cs="Arial"/>
          <w:bCs/>
          <w:sz w:val="20"/>
          <w:szCs w:val="20"/>
        </w:rPr>
        <w:t>oferowanego</w:t>
      </w:r>
      <w:r w:rsidRPr="006D64E3">
        <w:rPr>
          <w:rFonts w:ascii="Verdana" w:hAnsi="Verdana" w:cs="Arial"/>
          <w:bCs/>
          <w:sz w:val="20"/>
          <w:szCs w:val="20"/>
        </w:rPr>
        <w:t xml:space="preserve"> </w:t>
      </w:r>
      <w:r>
        <w:rPr>
          <w:rFonts w:ascii="Verdana" w:hAnsi="Verdana" w:cs="Arial"/>
          <w:bCs/>
          <w:sz w:val="20"/>
          <w:szCs w:val="20"/>
        </w:rPr>
        <w:t xml:space="preserve">przedmiotu zamówienia </w:t>
      </w:r>
      <w:r w:rsidRPr="006D64E3">
        <w:rPr>
          <w:rFonts w:ascii="Verdana" w:hAnsi="Verdana" w:cs="Arial"/>
          <w:bCs/>
          <w:sz w:val="20"/>
          <w:szCs w:val="20"/>
        </w:rPr>
        <w:t>zgodnie z wymaganiami Zamawiającego</w:t>
      </w:r>
      <w:bookmarkStart w:id="29" w:name="_Hlk70356023"/>
      <w:r w:rsidRPr="006D64E3">
        <w:rPr>
          <w:rFonts w:ascii="Verdana" w:hAnsi="Verdana" w:cs="Arial"/>
          <w:bCs/>
          <w:sz w:val="20"/>
          <w:szCs w:val="20"/>
        </w:rPr>
        <w:t>. Wartoś</w:t>
      </w:r>
      <w:r>
        <w:rPr>
          <w:rFonts w:ascii="Verdana" w:hAnsi="Verdana" w:cs="Arial"/>
          <w:bCs/>
          <w:sz w:val="20"/>
          <w:szCs w:val="20"/>
        </w:rPr>
        <w:t>ć</w:t>
      </w:r>
      <w:r w:rsidRPr="006D64E3">
        <w:rPr>
          <w:rFonts w:ascii="Verdana" w:hAnsi="Verdana" w:cs="Arial"/>
          <w:bCs/>
          <w:sz w:val="20"/>
          <w:szCs w:val="20"/>
        </w:rPr>
        <w:t xml:space="preserve"> netto wynika z ceny jednostkowej netto pomnożonej o ilość. Cena netto ma wynikać z sumy wartości netto. Cena ofertowa brutto ma wynikać z ceny netto powiększonej o należny podatek</w:t>
      </w:r>
      <w:r>
        <w:rPr>
          <w:rFonts w:ascii="Verdana" w:hAnsi="Verdana" w:cs="Arial"/>
          <w:bCs/>
          <w:sz w:val="20"/>
          <w:szCs w:val="20"/>
        </w:rPr>
        <w:t xml:space="preserve"> VAT.</w:t>
      </w:r>
      <w:r w:rsidRPr="006D64E3">
        <w:rPr>
          <w:rFonts w:ascii="Verdana" w:hAnsi="Verdana" w:cs="Arial"/>
          <w:bCs/>
          <w:sz w:val="20"/>
          <w:szCs w:val="20"/>
        </w:rPr>
        <w:t xml:space="preserve"> </w:t>
      </w:r>
      <w:bookmarkEnd w:id="29"/>
    </w:p>
    <w:p w14:paraId="44C612EE" w14:textId="77777777" w:rsidR="006367CD" w:rsidRPr="00066F56" w:rsidRDefault="006367CD" w:rsidP="006367CD">
      <w:pPr>
        <w:pStyle w:val="Akapitzlist"/>
        <w:numPr>
          <w:ilvl w:val="0"/>
          <w:numId w:val="4"/>
        </w:numPr>
        <w:autoSpaceDE w:val="0"/>
        <w:autoSpaceDN w:val="0"/>
        <w:adjustRightInd w:val="0"/>
        <w:spacing w:after="0" w:line="276" w:lineRule="auto"/>
        <w:jc w:val="both"/>
        <w:rPr>
          <w:rFonts w:ascii="Verdana" w:hAnsi="Verdana"/>
          <w:sz w:val="20"/>
          <w:szCs w:val="20"/>
        </w:rPr>
      </w:pPr>
      <w:r w:rsidRPr="00066F56">
        <w:rPr>
          <w:rFonts w:ascii="Verdana" w:hAnsi="Verdana"/>
          <w:sz w:val="20"/>
          <w:szCs w:val="20"/>
        </w:rPr>
        <w:t>Prawidłowe ustalenie stawki podatku VAT należy do obowiązku Wykonawcy. Stawka podatku VAT musi być określona zgodnie z ustawą z dnia 11 marca 2004r. o podatku od towarów i usług.</w:t>
      </w:r>
    </w:p>
    <w:bookmarkEnd w:id="28"/>
    <w:p w14:paraId="7DD10827" w14:textId="77777777" w:rsidR="006367CD" w:rsidRPr="00F307B5" w:rsidRDefault="006367CD" w:rsidP="006367CD">
      <w:pPr>
        <w:pStyle w:val="Akapitzlist"/>
        <w:numPr>
          <w:ilvl w:val="0"/>
          <w:numId w:val="4"/>
        </w:numPr>
        <w:autoSpaceDE w:val="0"/>
        <w:autoSpaceDN w:val="0"/>
        <w:adjustRightInd w:val="0"/>
        <w:spacing w:after="0" w:line="276" w:lineRule="auto"/>
        <w:jc w:val="both"/>
        <w:rPr>
          <w:rFonts w:ascii="Verdana" w:hAnsi="Verdana" w:cs="Arial"/>
          <w:sz w:val="20"/>
          <w:szCs w:val="20"/>
        </w:rPr>
      </w:pPr>
      <w:r w:rsidRPr="00066F56">
        <w:rPr>
          <w:rFonts w:ascii="Verdana" w:hAnsi="Verdana"/>
          <w:sz w:val="20"/>
          <w:szCs w:val="20"/>
        </w:rPr>
        <w:lastRenderedPageBreak/>
        <w:t xml:space="preserve">Zgodnie z art. 43 ust. 9 oraz art. 83 ust. 1 pkt 26a, przy zachowaniu </w:t>
      </w:r>
      <w:proofErr w:type="gramStart"/>
      <w:r w:rsidRPr="00066F56">
        <w:rPr>
          <w:rFonts w:ascii="Verdana" w:hAnsi="Verdana"/>
          <w:sz w:val="20"/>
          <w:szCs w:val="20"/>
        </w:rPr>
        <w:t>warunków</w:t>
      </w:r>
      <w:proofErr w:type="gramEnd"/>
      <w:r w:rsidRPr="00066F56">
        <w:rPr>
          <w:rFonts w:ascii="Verdana" w:hAnsi="Verdana"/>
          <w:sz w:val="20"/>
          <w:szCs w:val="20"/>
        </w:rPr>
        <w:t xml:space="preserve"> o których mowa w ust. 13 i 15 ustawy z dnia 11.03.2014 r., o podatku od towarów i usług dla Uczelni Wyższej – Uniwersytetu Wrocławskiego po spełnieniu przesłanek, Zamawiający na podstawie pisemnych zamówień wystąpi do Ministerstwa Nauki i Szkolnictwa Wyższego z pismem o zastosowanie preferencyjnej „0” stawki podatku VAT.</w:t>
      </w:r>
      <w:r w:rsidRPr="00F307B5">
        <w:rPr>
          <w:rFonts w:ascii="Verdana" w:hAnsi="Verdana"/>
          <w:sz w:val="20"/>
          <w:szCs w:val="20"/>
        </w:rPr>
        <w:t xml:space="preserve"> Zastosowanie 0% stawki VAT dotyczyć będzie realizacji zamówienia (po zawarciu umowy), a nie oferowanej ceny na etapie składania oferty. </w:t>
      </w:r>
      <w:r w:rsidRPr="00F307B5">
        <w:rPr>
          <w:rFonts w:ascii="Verdana" w:hAnsi="Verdana"/>
          <w:b/>
          <w:sz w:val="20"/>
          <w:szCs w:val="20"/>
          <w:u w:val="single"/>
        </w:rPr>
        <w:t>Oznacza to, iż Wykonawca oferuje wykonanie całości przedmiotu zamówienia za cenę ofertową zawierającą należny podatek VAT</w:t>
      </w:r>
      <w:r w:rsidRPr="00F307B5">
        <w:rPr>
          <w:rFonts w:ascii="Verdana" w:hAnsi="Verdana"/>
          <w:sz w:val="20"/>
          <w:szCs w:val="20"/>
        </w:rPr>
        <w:t>.</w:t>
      </w:r>
    </w:p>
    <w:p w14:paraId="5732BC40" w14:textId="77777777" w:rsidR="006367CD" w:rsidRPr="00217C37" w:rsidRDefault="006367CD" w:rsidP="006367CD">
      <w:pPr>
        <w:pStyle w:val="Akapitzlist"/>
        <w:numPr>
          <w:ilvl w:val="0"/>
          <w:numId w:val="4"/>
        </w:numPr>
        <w:autoSpaceDE w:val="0"/>
        <w:autoSpaceDN w:val="0"/>
        <w:adjustRightInd w:val="0"/>
        <w:spacing w:after="0" w:line="276" w:lineRule="auto"/>
        <w:jc w:val="both"/>
        <w:rPr>
          <w:rFonts w:ascii="Verdana" w:hAnsi="Verdana" w:cs="Arial"/>
          <w:sz w:val="20"/>
          <w:szCs w:val="20"/>
        </w:rPr>
      </w:pPr>
      <w:r w:rsidRPr="00217C37">
        <w:rPr>
          <w:rFonts w:ascii="Verdana" w:hAnsi="Verdana" w:cs="Arial"/>
          <w:sz w:val="20"/>
          <w:szCs w:val="20"/>
        </w:rPr>
        <w:t xml:space="preserve">Cenę brutto w Formularzu Oferty należy podać w </w:t>
      </w:r>
      <w:r>
        <w:rPr>
          <w:rFonts w:ascii="Verdana" w:hAnsi="Verdana" w:cs="Arial"/>
          <w:sz w:val="20"/>
          <w:szCs w:val="20"/>
        </w:rPr>
        <w:t>polskich złotych</w:t>
      </w:r>
      <w:r w:rsidRPr="00217C37">
        <w:rPr>
          <w:rFonts w:ascii="Verdana" w:hAnsi="Verdana" w:cs="Arial"/>
          <w:sz w:val="20"/>
          <w:szCs w:val="20"/>
        </w:rPr>
        <w:t xml:space="preserve"> (</w:t>
      </w:r>
      <w:r>
        <w:rPr>
          <w:rFonts w:ascii="Verdana" w:hAnsi="Verdana" w:cs="Arial"/>
          <w:sz w:val="20"/>
          <w:szCs w:val="20"/>
        </w:rPr>
        <w:t>PLN</w:t>
      </w:r>
      <w:r w:rsidRPr="00217C37">
        <w:rPr>
          <w:rFonts w:ascii="Verdana" w:hAnsi="Verdana" w:cs="Arial"/>
          <w:sz w:val="20"/>
          <w:szCs w:val="20"/>
        </w:rPr>
        <w:t xml:space="preserve">), z zaokrągleniem do dwóch miejsc po przecinku, zgodnie z poniższą zasadą. </w:t>
      </w:r>
    </w:p>
    <w:p w14:paraId="506CB54C" w14:textId="77777777" w:rsidR="006367CD" w:rsidRDefault="006367CD" w:rsidP="006367CD">
      <w:pPr>
        <w:autoSpaceDE w:val="0"/>
        <w:autoSpaceDN w:val="0"/>
        <w:adjustRightInd w:val="0"/>
        <w:spacing w:after="0"/>
        <w:ind w:left="360" w:hanging="357"/>
        <w:jc w:val="both"/>
        <w:rPr>
          <w:rFonts w:ascii="Verdana" w:hAnsi="Verdana" w:cs="Arial"/>
          <w:i/>
          <w:sz w:val="20"/>
          <w:szCs w:val="20"/>
        </w:rPr>
      </w:pPr>
      <w:r>
        <w:rPr>
          <w:rFonts w:ascii="Verdana" w:hAnsi="Verdana" w:cs="Arial"/>
          <w:b/>
          <w:i/>
          <w:sz w:val="20"/>
          <w:szCs w:val="20"/>
        </w:rPr>
        <w:tab/>
      </w:r>
      <w:r w:rsidRPr="00DB5FDB">
        <w:rPr>
          <w:rFonts w:ascii="Verdana" w:hAnsi="Verdana" w:cs="Arial"/>
          <w:b/>
          <w:i/>
          <w:sz w:val="20"/>
          <w:szCs w:val="20"/>
        </w:rPr>
        <w:t>UWAGA:</w:t>
      </w:r>
      <w:r w:rsidRPr="00DB5FDB">
        <w:rPr>
          <w:rFonts w:ascii="Verdana" w:hAnsi="Verdana" w:cs="Arial"/>
          <w:i/>
          <w:sz w:val="20"/>
          <w:szCs w:val="20"/>
        </w:rPr>
        <w:t xml:space="preserve"> Zaokrąglenia ceny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7573FA79" w14:textId="77777777" w:rsidR="006367CD" w:rsidRDefault="006367CD" w:rsidP="006367CD">
      <w:pPr>
        <w:pStyle w:val="Akapitzlist"/>
        <w:numPr>
          <w:ilvl w:val="0"/>
          <w:numId w:val="4"/>
        </w:numPr>
        <w:autoSpaceDE w:val="0"/>
        <w:autoSpaceDN w:val="0"/>
        <w:adjustRightInd w:val="0"/>
        <w:spacing w:after="0" w:line="276" w:lineRule="auto"/>
        <w:jc w:val="both"/>
        <w:rPr>
          <w:rFonts w:ascii="Verdana" w:hAnsi="Verdana" w:cs="Verdana"/>
          <w:sz w:val="20"/>
          <w:szCs w:val="20"/>
        </w:rPr>
      </w:pPr>
      <w:bookmarkStart w:id="30" w:name="_Hlk63352575"/>
      <w:r w:rsidRPr="00D04468">
        <w:rPr>
          <w:rFonts w:ascii="Verdana" w:hAnsi="Verdana" w:cs="Verdana"/>
          <w:sz w:val="20"/>
          <w:szCs w:val="20"/>
        </w:rPr>
        <w:t>Sposób zapłaty i rozliczenia za realizację niniejszego zamówienia, określone zostały we wzorze umowy (</w:t>
      </w:r>
      <w:r w:rsidRPr="00D04468">
        <w:rPr>
          <w:rFonts w:ascii="Verdana" w:eastAsia="Verdana,Bold" w:hAnsi="Verdana" w:cs="Verdana,Bold"/>
          <w:bCs/>
          <w:sz w:val="20"/>
          <w:szCs w:val="20"/>
        </w:rPr>
        <w:t xml:space="preserve">Załącznik </w:t>
      </w:r>
      <w:r w:rsidRPr="00A060D7">
        <w:rPr>
          <w:rFonts w:ascii="Verdana" w:eastAsia="Verdana,Bold" w:hAnsi="Verdana" w:cs="Verdana,Bold"/>
          <w:bCs/>
          <w:sz w:val="20"/>
          <w:szCs w:val="20"/>
        </w:rPr>
        <w:t xml:space="preserve">nr </w:t>
      </w:r>
      <w:r>
        <w:rPr>
          <w:rFonts w:ascii="Verdana" w:eastAsia="Verdana,Bold" w:hAnsi="Verdana" w:cs="Verdana,Bold"/>
          <w:bCs/>
          <w:sz w:val="20"/>
          <w:szCs w:val="20"/>
        </w:rPr>
        <w:t>4</w:t>
      </w:r>
      <w:r w:rsidRPr="00A060D7">
        <w:rPr>
          <w:rFonts w:ascii="Verdana" w:eastAsia="Verdana,Bold" w:hAnsi="Verdana" w:cs="Verdana,Bold"/>
          <w:bCs/>
          <w:sz w:val="20"/>
          <w:szCs w:val="20"/>
        </w:rPr>
        <w:t xml:space="preserve"> do SWZ)</w:t>
      </w:r>
      <w:r w:rsidRPr="00A060D7">
        <w:rPr>
          <w:rFonts w:ascii="Verdana" w:hAnsi="Verdana" w:cs="Verdana"/>
          <w:sz w:val="20"/>
          <w:szCs w:val="20"/>
        </w:rPr>
        <w:t>.</w:t>
      </w:r>
      <w:r>
        <w:rPr>
          <w:rFonts w:ascii="Verdana" w:hAnsi="Verdana" w:cs="Verdana"/>
          <w:sz w:val="20"/>
          <w:szCs w:val="20"/>
        </w:rPr>
        <w:t xml:space="preserve"> Rozliczenia z Wykonawcą będą prowadzone w PLN.</w:t>
      </w:r>
    </w:p>
    <w:bookmarkEnd w:id="30"/>
    <w:p w14:paraId="7D5CFA4D" w14:textId="77777777" w:rsidR="006367CD" w:rsidRPr="00D04468" w:rsidRDefault="006367CD" w:rsidP="006367CD">
      <w:pPr>
        <w:pStyle w:val="Akapitzlist"/>
        <w:numPr>
          <w:ilvl w:val="0"/>
          <w:numId w:val="4"/>
        </w:numPr>
        <w:autoSpaceDE w:val="0"/>
        <w:autoSpaceDN w:val="0"/>
        <w:adjustRightInd w:val="0"/>
        <w:spacing w:after="0" w:line="276" w:lineRule="auto"/>
        <w:jc w:val="both"/>
        <w:rPr>
          <w:rFonts w:ascii="Verdana" w:hAnsi="Verdana" w:cs="Arial"/>
          <w:sz w:val="20"/>
          <w:szCs w:val="20"/>
        </w:rPr>
      </w:pPr>
      <w:r w:rsidRPr="00D04468">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Pr>
          <w:rFonts w:ascii="Verdana" w:hAnsi="Verdana" w:cs="Arial"/>
          <w:sz w:val="20"/>
          <w:szCs w:val="20"/>
        </w:rPr>
        <w:br/>
      </w:r>
      <w:r w:rsidRPr="00D04468">
        <w:rPr>
          <w:rFonts w:ascii="Verdana" w:hAnsi="Verdana" w:cs="Arial"/>
          <w:sz w:val="20"/>
          <w:szCs w:val="20"/>
        </w:rPr>
        <w:t>i usług (tj. z 2020 r. poz. 106 ze zm.), dla celów zastosowania kryterium ceny lub kosztu zamawiający dolicza do przedstawionej w tej ofercie ceny kwotę podatku od towarów i usług, którą miałby obowiązek rozliczyć.</w:t>
      </w:r>
    </w:p>
    <w:p w14:paraId="72FB5009" w14:textId="77777777" w:rsidR="006367CD" w:rsidRPr="00D04468" w:rsidRDefault="006367CD" w:rsidP="006367CD">
      <w:pPr>
        <w:pStyle w:val="Akapitzlist"/>
        <w:spacing w:after="0"/>
        <w:ind w:left="360" w:hanging="360"/>
        <w:jc w:val="both"/>
        <w:rPr>
          <w:rFonts w:ascii="Verdana" w:hAnsi="Verdana" w:cs="Arial"/>
          <w:sz w:val="20"/>
          <w:szCs w:val="20"/>
        </w:rPr>
      </w:pPr>
      <w:r>
        <w:rPr>
          <w:rFonts w:ascii="Verdana" w:hAnsi="Verdana" w:cs="Arial"/>
          <w:sz w:val="20"/>
          <w:szCs w:val="20"/>
        </w:rPr>
        <w:tab/>
      </w:r>
      <w:r w:rsidRPr="00D04468">
        <w:rPr>
          <w:rFonts w:ascii="Verdana" w:hAnsi="Verdana" w:cs="Arial"/>
          <w:sz w:val="20"/>
          <w:szCs w:val="20"/>
        </w:rPr>
        <w:t>W ofercie, Wykonawca ma obowiązek:</w:t>
      </w:r>
    </w:p>
    <w:p w14:paraId="2E3A510C" w14:textId="3649885F" w:rsidR="006367CD" w:rsidRPr="006367CD" w:rsidRDefault="006367CD" w:rsidP="006367CD">
      <w:pPr>
        <w:pStyle w:val="Akapitzlist"/>
        <w:numPr>
          <w:ilvl w:val="1"/>
          <w:numId w:val="50"/>
        </w:numPr>
        <w:spacing w:after="0"/>
        <w:ind w:left="1092"/>
        <w:jc w:val="both"/>
        <w:rPr>
          <w:rFonts w:ascii="Verdana" w:hAnsi="Verdana" w:cs="Arial"/>
          <w:sz w:val="20"/>
          <w:szCs w:val="20"/>
        </w:rPr>
      </w:pPr>
      <w:r w:rsidRPr="006367CD">
        <w:rPr>
          <w:rFonts w:ascii="Verdana" w:hAnsi="Verdana" w:cs="Arial"/>
          <w:sz w:val="20"/>
          <w:szCs w:val="20"/>
        </w:rPr>
        <w:t>poinformowania zamawiającego, że wybór jego oferty będzie prowadził do powstania u Zamawiającego obowiązku podatkowego;</w:t>
      </w:r>
    </w:p>
    <w:p w14:paraId="0E4402DE" w14:textId="77777777" w:rsidR="006367CD" w:rsidRPr="00F137BC" w:rsidRDefault="006367CD" w:rsidP="006367CD">
      <w:pPr>
        <w:pStyle w:val="Akapitzlist"/>
        <w:numPr>
          <w:ilvl w:val="1"/>
          <w:numId w:val="50"/>
        </w:numPr>
        <w:spacing w:after="0"/>
        <w:ind w:left="1092"/>
        <w:jc w:val="both"/>
        <w:rPr>
          <w:rFonts w:ascii="Verdana" w:hAnsi="Verdana" w:cs="Arial"/>
          <w:sz w:val="20"/>
          <w:szCs w:val="20"/>
        </w:rPr>
      </w:pPr>
      <w:r w:rsidRPr="00F137BC">
        <w:rPr>
          <w:rFonts w:ascii="Verdana" w:hAnsi="Verdana" w:cs="Arial"/>
          <w:sz w:val="20"/>
          <w:szCs w:val="20"/>
        </w:rPr>
        <w:t>wskazania nazwy (rodzaju) towaru lub usługi, których dostawa lub świadczenie będą prowadziły do powstania obowiązku podatkowego;</w:t>
      </w:r>
    </w:p>
    <w:p w14:paraId="622EB964" w14:textId="77777777" w:rsidR="006367CD" w:rsidRDefault="006367CD" w:rsidP="006367CD">
      <w:pPr>
        <w:pStyle w:val="Akapitzlist"/>
        <w:numPr>
          <w:ilvl w:val="1"/>
          <w:numId w:val="50"/>
        </w:numPr>
        <w:spacing w:after="0"/>
        <w:ind w:left="1092"/>
        <w:jc w:val="both"/>
        <w:rPr>
          <w:rFonts w:ascii="Verdana" w:hAnsi="Verdana" w:cs="Arial"/>
          <w:sz w:val="20"/>
          <w:szCs w:val="20"/>
        </w:rPr>
      </w:pPr>
      <w:r w:rsidRPr="00D04468">
        <w:rPr>
          <w:rFonts w:ascii="Verdana" w:hAnsi="Verdana" w:cs="Arial"/>
          <w:sz w:val="20"/>
          <w:szCs w:val="20"/>
        </w:rPr>
        <w:t>wskazania wartości towaru lub usługi objętego obowiązkiem podatkowym zamawiającego, bez kwoty podatku</w:t>
      </w:r>
    </w:p>
    <w:p w14:paraId="0F89F87B" w14:textId="358B1AC1" w:rsidR="00067A21" w:rsidRPr="00F20557" w:rsidRDefault="006367CD" w:rsidP="006367CD">
      <w:pPr>
        <w:pStyle w:val="Akapitzlist"/>
        <w:numPr>
          <w:ilvl w:val="1"/>
          <w:numId w:val="50"/>
        </w:numPr>
        <w:spacing w:after="0"/>
        <w:ind w:left="1092"/>
        <w:jc w:val="both"/>
        <w:rPr>
          <w:rFonts w:ascii="Verdana" w:hAnsi="Verdana" w:cs="Arial"/>
          <w:sz w:val="20"/>
          <w:szCs w:val="20"/>
        </w:rPr>
      </w:pPr>
      <w:r w:rsidRPr="0001041A">
        <w:rPr>
          <w:rFonts w:ascii="Verdana" w:hAnsi="Verdana" w:cs="Arial"/>
          <w:sz w:val="20"/>
          <w:szCs w:val="20"/>
        </w:rPr>
        <w:t>wskazania stawki podatku od towarów i usług, która zgodnie z wiedzą wykonawcy, będzie miała zastosowanie</w:t>
      </w:r>
      <w:r w:rsidR="00067A21" w:rsidRPr="00F20557">
        <w:rPr>
          <w:rFonts w:ascii="Verdana" w:hAnsi="Verdana" w:cs="Arial"/>
          <w:sz w:val="20"/>
          <w:szCs w:val="20"/>
        </w:rPr>
        <w:t>.</w:t>
      </w:r>
    </w:p>
    <w:p w14:paraId="162BB84A" w14:textId="77777777" w:rsidR="00593131" w:rsidRPr="00F20557" w:rsidRDefault="000D4D76" w:rsidP="00D27C3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XIV</w:t>
      </w:r>
      <w:r w:rsidR="00593131" w:rsidRPr="00F20557">
        <w:rPr>
          <w:rFonts w:ascii="Verdana" w:hAnsi="Verdana" w:cs="Arial"/>
          <w:color w:val="FFFFFF"/>
          <w:sz w:val="20"/>
        </w:rPr>
        <w:t xml:space="preserve">. </w:t>
      </w:r>
      <w:bookmarkEnd w:id="25"/>
      <w:bookmarkEnd w:id="26"/>
      <w:r w:rsidR="002441FB" w:rsidRPr="00F20557">
        <w:rPr>
          <w:rFonts w:ascii="Verdana" w:hAnsi="Verdana" w:cs="Arial"/>
          <w:color w:val="FFFFFF"/>
          <w:sz w:val="20"/>
        </w:rPr>
        <w:t>OPIS KRYTERIÓW</w:t>
      </w:r>
      <w:r w:rsidR="00AF6C88" w:rsidRPr="00F20557">
        <w:rPr>
          <w:rFonts w:ascii="Verdana" w:hAnsi="Verdana" w:cs="Arial"/>
          <w:color w:val="FFFFFF"/>
          <w:sz w:val="20"/>
        </w:rPr>
        <w:t xml:space="preserve"> </w:t>
      </w:r>
    </w:p>
    <w:p w14:paraId="11D00AF7" w14:textId="6032121E" w:rsidR="00067A21" w:rsidRPr="00F722EB" w:rsidRDefault="00067A21" w:rsidP="00D27C37">
      <w:pPr>
        <w:numPr>
          <w:ilvl w:val="0"/>
          <w:numId w:val="8"/>
        </w:numPr>
        <w:tabs>
          <w:tab w:val="clear" w:pos="720"/>
        </w:tabs>
        <w:spacing w:after="0"/>
        <w:ind w:left="284" w:hanging="284"/>
        <w:jc w:val="both"/>
        <w:rPr>
          <w:rFonts w:ascii="Verdana" w:hAnsi="Verdana"/>
          <w:sz w:val="20"/>
          <w:szCs w:val="20"/>
        </w:rPr>
      </w:pPr>
      <w:r w:rsidRPr="00F722EB">
        <w:rPr>
          <w:rFonts w:ascii="Verdana" w:hAnsi="Verdana"/>
          <w:sz w:val="20"/>
          <w:szCs w:val="20"/>
        </w:rPr>
        <w:t>Przy wyborze najkorzystniejszej oferty Zamawiający będzie się kierował następującymi kryteriami:</w:t>
      </w:r>
    </w:p>
    <w:p w14:paraId="75415382" w14:textId="02106D8A" w:rsidR="00067A21" w:rsidRPr="00F722EB" w:rsidRDefault="00067A21" w:rsidP="00D27C37">
      <w:pPr>
        <w:spacing w:after="0"/>
        <w:ind w:left="294"/>
        <w:jc w:val="both"/>
        <w:rPr>
          <w:rFonts w:ascii="Verdana" w:hAnsi="Verdana"/>
          <w:b/>
          <w:bCs/>
          <w:color w:val="000000" w:themeColor="text1"/>
          <w:sz w:val="20"/>
          <w:szCs w:val="20"/>
        </w:rPr>
      </w:pPr>
      <w:r w:rsidRPr="00F722EB">
        <w:rPr>
          <w:rFonts w:ascii="Verdana" w:hAnsi="Verdana"/>
          <w:b/>
          <w:bCs/>
          <w:color w:val="000000" w:themeColor="text1"/>
          <w:sz w:val="20"/>
          <w:szCs w:val="20"/>
        </w:rPr>
        <w:t xml:space="preserve">Kryterium 1: </w:t>
      </w:r>
      <w:r w:rsidR="00F722EB" w:rsidRPr="00F722EB">
        <w:rPr>
          <w:rFonts w:ascii="Verdana" w:hAnsi="Verdana"/>
          <w:b/>
          <w:bCs/>
          <w:color w:val="000000" w:themeColor="text1"/>
          <w:sz w:val="20"/>
          <w:szCs w:val="20"/>
        </w:rPr>
        <w:t>Najniższa c</w:t>
      </w:r>
      <w:r w:rsidRPr="00F722EB">
        <w:rPr>
          <w:rFonts w:ascii="Verdana" w:hAnsi="Verdana"/>
          <w:b/>
          <w:bCs/>
          <w:color w:val="000000" w:themeColor="text1"/>
          <w:sz w:val="20"/>
          <w:szCs w:val="20"/>
        </w:rPr>
        <w:t>ena (C)</w:t>
      </w:r>
      <w:r w:rsidR="004F34A6" w:rsidRPr="00F722EB">
        <w:rPr>
          <w:rFonts w:ascii="Verdana" w:hAnsi="Verdana"/>
          <w:b/>
          <w:bCs/>
          <w:color w:val="000000" w:themeColor="text1"/>
          <w:sz w:val="20"/>
          <w:szCs w:val="20"/>
        </w:rPr>
        <w:t xml:space="preserve"> </w:t>
      </w:r>
      <w:r w:rsidRPr="00F722EB">
        <w:rPr>
          <w:rFonts w:ascii="Verdana" w:hAnsi="Verdana"/>
          <w:b/>
          <w:bCs/>
          <w:color w:val="000000" w:themeColor="text1"/>
          <w:sz w:val="20"/>
          <w:szCs w:val="20"/>
        </w:rPr>
        <w:t xml:space="preserve">– </w:t>
      </w:r>
      <w:r w:rsidR="003B3A5F" w:rsidRPr="00F722EB">
        <w:rPr>
          <w:rFonts w:ascii="Verdana" w:hAnsi="Verdana"/>
          <w:b/>
          <w:bCs/>
          <w:color w:val="000000" w:themeColor="text1"/>
          <w:sz w:val="20"/>
          <w:szCs w:val="20"/>
        </w:rPr>
        <w:t>100</w:t>
      </w:r>
      <w:r w:rsidRPr="00F722EB">
        <w:rPr>
          <w:rFonts w:ascii="Verdana" w:hAnsi="Verdana"/>
          <w:b/>
          <w:bCs/>
          <w:color w:val="000000" w:themeColor="text1"/>
          <w:sz w:val="20"/>
          <w:szCs w:val="20"/>
        </w:rPr>
        <w:t>%</w:t>
      </w:r>
    </w:p>
    <w:p w14:paraId="363251F8" w14:textId="77777777" w:rsidR="00067A21" w:rsidRPr="00F722EB" w:rsidRDefault="00067A21" w:rsidP="00D27C37">
      <w:pPr>
        <w:spacing w:after="0"/>
        <w:ind w:left="284"/>
        <w:rPr>
          <w:rFonts w:ascii="Verdana" w:hAnsi="Verdana" w:cs="Arial"/>
          <w:sz w:val="20"/>
          <w:szCs w:val="20"/>
        </w:rPr>
      </w:pPr>
      <w:r w:rsidRPr="00F722EB">
        <w:rPr>
          <w:rFonts w:ascii="Verdana" w:hAnsi="Verdana" w:cs="Arial"/>
          <w:sz w:val="20"/>
          <w:szCs w:val="20"/>
        </w:rPr>
        <w:t xml:space="preserve">Zamawiający dokona oceny ofert, przyznając punkty w ramach poszczególnych </w:t>
      </w:r>
      <w:proofErr w:type="gramStart"/>
      <w:r w:rsidRPr="00F722EB">
        <w:rPr>
          <w:rFonts w:ascii="Verdana" w:hAnsi="Verdana" w:cs="Arial"/>
          <w:sz w:val="20"/>
          <w:szCs w:val="20"/>
        </w:rPr>
        <w:t>kryteriów  oceny</w:t>
      </w:r>
      <w:proofErr w:type="gramEnd"/>
      <w:r w:rsidRPr="00F722EB">
        <w:rPr>
          <w:rFonts w:ascii="Verdana" w:hAnsi="Verdana" w:cs="Arial"/>
          <w:sz w:val="20"/>
          <w:szCs w:val="20"/>
        </w:rPr>
        <w:t xml:space="preserve"> ofert, przyjmując zasadę, że 1% = 1pkt. </w:t>
      </w:r>
    </w:p>
    <w:p w14:paraId="1872F944" w14:textId="77777777" w:rsidR="00067A21" w:rsidRPr="00F722EB" w:rsidRDefault="00067A21" w:rsidP="00F722EB">
      <w:pPr>
        <w:numPr>
          <w:ilvl w:val="0"/>
          <w:numId w:val="8"/>
        </w:numPr>
        <w:tabs>
          <w:tab w:val="clear" w:pos="720"/>
        </w:tabs>
        <w:spacing w:after="0"/>
        <w:ind w:left="284" w:hanging="284"/>
        <w:jc w:val="both"/>
        <w:rPr>
          <w:rFonts w:ascii="Verdana" w:hAnsi="Verdana"/>
          <w:sz w:val="20"/>
          <w:szCs w:val="20"/>
        </w:rPr>
      </w:pPr>
      <w:r w:rsidRPr="00F722EB">
        <w:rPr>
          <w:rFonts w:ascii="Verdana" w:hAnsi="Verdana" w:cs="Arial"/>
          <w:sz w:val="20"/>
          <w:szCs w:val="20"/>
        </w:rPr>
        <w:tab/>
        <w:t xml:space="preserve">Maksymalna łączna ilość punktów, jaką może otrzymać oferta Wykonawcy wynosi 100 pkt. </w:t>
      </w:r>
      <w:r w:rsidRPr="00F722EB">
        <w:rPr>
          <w:rFonts w:ascii="Verdana" w:hAnsi="Verdana"/>
          <w:sz w:val="20"/>
          <w:szCs w:val="20"/>
        </w:rPr>
        <w:tab/>
        <w:t>Sposób obliczania wartości punktowej według ww. kryteriów:</w:t>
      </w:r>
    </w:p>
    <w:p w14:paraId="0DD17774" w14:textId="77777777" w:rsidR="00067A21" w:rsidRPr="00F722EB" w:rsidRDefault="00067A21" w:rsidP="00F722EB">
      <w:pPr>
        <w:pStyle w:val="Akapitzlist"/>
        <w:spacing w:after="0" w:line="276" w:lineRule="auto"/>
        <w:ind w:left="567"/>
        <w:rPr>
          <w:rFonts w:ascii="Verdana" w:hAnsi="Verdana"/>
          <w:sz w:val="20"/>
          <w:szCs w:val="20"/>
        </w:rPr>
      </w:pPr>
      <w:r w:rsidRPr="00F722EB">
        <w:rPr>
          <w:rFonts w:ascii="Verdana" w:hAnsi="Verdana"/>
          <w:b/>
          <w:sz w:val="20"/>
          <w:szCs w:val="20"/>
          <w:u w:val="single"/>
        </w:rPr>
        <w:t>Cena (C):</w:t>
      </w:r>
    </w:p>
    <w:p w14:paraId="23C4B8C5" w14:textId="77777777" w:rsidR="00995B64" w:rsidRPr="00F722EB" w:rsidRDefault="00067A21" w:rsidP="00D27C37">
      <w:pPr>
        <w:pStyle w:val="Akapitzlist"/>
        <w:spacing w:after="0" w:line="276" w:lineRule="auto"/>
        <w:ind w:left="826" w:hanging="490"/>
        <w:rPr>
          <w:rFonts w:ascii="Verdana" w:hAnsi="Verdana"/>
          <w:sz w:val="20"/>
          <w:szCs w:val="20"/>
        </w:rPr>
      </w:pPr>
      <w:r w:rsidRPr="00F722EB">
        <w:rPr>
          <w:rFonts w:ascii="Verdana" w:hAnsi="Verdana"/>
          <w:sz w:val="20"/>
          <w:szCs w:val="20"/>
        </w:rPr>
        <w:tab/>
      </w:r>
      <w:bookmarkStart w:id="31" w:name="_Hlk103249899"/>
      <w:bookmarkStart w:id="32" w:name="_Hlk104551043"/>
      <w:bookmarkStart w:id="33" w:name="_Hlk70182120"/>
      <w:bookmarkStart w:id="34" w:name="_Hlk63351041"/>
      <w:bookmarkStart w:id="35" w:name="_Hlk66711004"/>
      <w:r w:rsidR="00995B64" w:rsidRPr="00F722EB">
        <w:rPr>
          <w:rFonts w:ascii="Verdana" w:hAnsi="Verdana"/>
          <w:sz w:val="20"/>
          <w:szCs w:val="20"/>
        </w:rPr>
        <w:t>Zamawiający dokona oceny ofert w kryterium „cena” w następujący sposób:</w:t>
      </w:r>
    </w:p>
    <w:p w14:paraId="4CF11CBB" w14:textId="002AB6C2" w:rsidR="00995B64" w:rsidRPr="00F722EB" w:rsidRDefault="00995B64" w:rsidP="00D27C37">
      <w:pPr>
        <w:pStyle w:val="Akapitzlist"/>
        <w:spacing w:after="0" w:line="276" w:lineRule="auto"/>
        <w:ind w:left="826" w:hanging="490"/>
        <w:rPr>
          <w:rFonts w:ascii="Verdana" w:hAnsi="Verdana"/>
          <w:sz w:val="20"/>
          <w:szCs w:val="20"/>
        </w:rPr>
      </w:pPr>
      <w:r w:rsidRPr="00F722EB">
        <w:rPr>
          <w:rFonts w:ascii="Verdana" w:hAnsi="Verdana"/>
          <w:sz w:val="20"/>
          <w:szCs w:val="20"/>
        </w:rPr>
        <w:tab/>
      </w:r>
      <w:bookmarkStart w:id="36" w:name="_Hlk63351663"/>
      <w:r w:rsidRPr="00F722EB">
        <w:rPr>
          <w:rFonts w:ascii="Verdana" w:hAnsi="Verdana"/>
          <w:sz w:val="20"/>
          <w:szCs w:val="20"/>
        </w:rPr>
        <w:t xml:space="preserve">Oferta z najniższą ceną (brutto) otrzyma maksymalną liczbę punktów – </w:t>
      </w:r>
      <w:r w:rsidR="00F722EB" w:rsidRPr="00F722EB">
        <w:rPr>
          <w:rFonts w:ascii="Verdana" w:hAnsi="Verdana"/>
          <w:sz w:val="20"/>
          <w:szCs w:val="20"/>
        </w:rPr>
        <w:t>10</w:t>
      </w:r>
      <w:r w:rsidRPr="00F722EB">
        <w:rPr>
          <w:rFonts w:ascii="Verdana" w:hAnsi="Verdana"/>
          <w:sz w:val="20"/>
          <w:szCs w:val="20"/>
        </w:rPr>
        <w:t xml:space="preserve">0 pkt, </w:t>
      </w:r>
      <w:r w:rsidRPr="00F722EB">
        <w:rPr>
          <w:rFonts w:ascii="Verdana" w:hAnsi="Verdana"/>
          <w:sz w:val="20"/>
          <w:szCs w:val="20"/>
        </w:rPr>
        <w:br/>
        <w:t>a punkty dla pozostałych ofert zostaną wyliczone według wzoru</w:t>
      </w:r>
      <w:bookmarkEnd w:id="36"/>
      <w:r w:rsidRPr="00F722EB">
        <w:rPr>
          <w:rFonts w:ascii="Verdana" w:hAnsi="Verdana"/>
          <w:sz w:val="20"/>
          <w:szCs w:val="20"/>
        </w:rPr>
        <w:t>:</w:t>
      </w:r>
    </w:p>
    <w:p w14:paraId="58E8107E" w14:textId="4D5BADAD" w:rsidR="00995B64" w:rsidRPr="00F722EB" w:rsidRDefault="00995B64" w:rsidP="00D27C37">
      <w:pPr>
        <w:pStyle w:val="Akapitzlist"/>
        <w:spacing w:after="0" w:line="276" w:lineRule="auto"/>
        <w:ind w:left="1316" w:hanging="484"/>
        <w:rPr>
          <w:rFonts w:ascii="Verdana" w:hAnsi="Verdana" w:cs="Arial"/>
          <w:sz w:val="20"/>
          <w:szCs w:val="20"/>
        </w:rPr>
      </w:pPr>
      <w:r w:rsidRPr="00F722EB">
        <w:rPr>
          <w:rFonts w:ascii="Verdana" w:hAnsi="Verdana" w:cs="Arial"/>
          <w:b/>
          <w:bCs/>
          <w:sz w:val="20"/>
          <w:szCs w:val="20"/>
        </w:rPr>
        <w:t>C = (</w:t>
      </w:r>
      <w:proofErr w:type="spellStart"/>
      <w:r w:rsidRPr="00F722EB">
        <w:rPr>
          <w:rFonts w:ascii="Verdana" w:hAnsi="Verdana" w:cs="Arial"/>
          <w:b/>
          <w:bCs/>
          <w:sz w:val="20"/>
          <w:szCs w:val="20"/>
        </w:rPr>
        <w:t>Cmin</w:t>
      </w:r>
      <w:proofErr w:type="spellEnd"/>
      <w:r w:rsidRPr="00F722EB">
        <w:rPr>
          <w:rFonts w:ascii="Verdana" w:hAnsi="Verdana" w:cs="Arial"/>
          <w:b/>
          <w:bCs/>
          <w:sz w:val="20"/>
          <w:szCs w:val="20"/>
        </w:rPr>
        <w:t>/</w:t>
      </w:r>
      <w:proofErr w:type="spellStart"/>
      <w:r w:rsidRPr="00F722EB">
        <w:rPr>
          <w:rFonts w:ascii="Verdana" w:hAnsi="Verdana" w:cs="Arial"/>
          <w:b/>
          <w:bCs/>
          <w:sz w:val="20"/>
          <w:szCs w:val="20"/>
        </w:rPr>
        <w:t>Cn</w:t>
      </w:r>
      <w:proofErr w:type="spellEnd"/>
      <w:r w:rsidRPr="00F722EB">
        <w:rPr>
          <w:rFonts w:ascii="Verdana" w:hAnsi="Verdana" w:cs="Arial"/>
          <w:b/>
          <w:bCs/>
          <w:sz w:val="20"/>
          <w:szCs w:val="20"/>
        </w:rPr>
        <w:t xml:space="preserve">) x </w:t>
      </w:r>
      <w:r w:rsidR="00F722EB" w:rsidRPr="00F722EB">
        <w:rPr>
          <w:rFonts w:ascii="Verdana" w:hAnsi="Verdana" w:cs="Arial"/>
          <w:b/>
          <w:bCs/>
          <w:sz w:val="20"/>
          <w:szCs w:val="20"/>
        </w:rPr>
        <w:t>100</w:t>
      </w:r>
    </w:p>
    <w:p w14:paraId="59CD9474" w14:textId="77777777" w:rsidR="00995B64" w:rsidRPr="00F722EB" w:rsidRDefault="00995B64" w:rsidP="00D27C37">
      <w:pPr>
        <w:spacing w:after="0"/>
        <w:ind w:left="1316" w:hanging="490"/>
        <w:jc w:val="both"/>
        <w:rPr>
          <w:rFonts w:ascii="Verdana" w:hAnsi="Verdana" w:cs="Arial"/>
          <w:sz w:val="20"/>
          <w:szCs w:val="20"/>
        </w:rPr>
      </w:pPr>
      <w:r w:rsidRPr="00F722EB">
        <w:rPr>
          <w:rFonts w:ascii="Verdana" w:hAnsi="Verdana" w:cs="Arial"/>
          <w:sz w:val="20"/>
          <w:szCs w:val="20"/>
        </w:rPr>
        <w:t>gdzie:</w:t>
      </w:r>
    </w:p>
    <w:p w14:paraId="3EC50872" w14:textId="77777777" w:rsidR="00995B64" w:rsidRPr="00F722EB" w:rsidRDefault="00995B64" w:rsidP="00D27C37">
      <w:pPr>
        <w:spacing w:after="0"/>
        <w:ind w:left="1316" w:hanging="490"/>
        <w:jc w:val="both"/>
        <w:rPr>
          <w:rFonts w:ascii="Verdana" w:hAnsi="Verdana" w:cs="Arial"/>
          <w:sz w:val="20"/>
          <w:szCs w:val="20"/>
        </w:rPr>
      </w:pPr>
      <w:proofErr w:type="spellStart"/>
      <w:r w:rsidRPr="00F722EB">
        <w:rPr>
          <w:rFonts w:ascii="Verdana" w:hAnsi="Verdana" w:cs="Arial"/>
          <w:b/>
          <w:bCs/>
          <w:sz w:val="20"/>
          <w:szCs w:val="20"/>
        </w:rPr>
        <w:t>Cmin</w:t>
      </w:r>
      <w:proofErr w:type="spellEnd"/>
      <w:r w:rsidRPr="00F722EB">
        <w:rPr>
          <w:rFonts w:ascii="Verdana" w:hAnsi="Verdana" w:cs="Arial"/>
          <w:sz w:val="20"/>
          <w:szCs w:val="20"/>
        </w:rPr>
        <w:t>– [PLN] cena ofertowa brutto - najniższa wśród ocenianych ofert;</w:t>
      </w:r>
    </w:p>
    <w:p w14:paraId="27E1E33E" w14:textId="77777777" w:rsidR="00995B64" w:rsidRPr="00F722EB" w:rsidRDefault="00995B64" w:rsidP="00D27C37">
      <w:pPr>
        <w:spacing w:after="0"/>
        <w:ind w:left="1316" w:hanging="490"/>
        <w:jc w:val="both"/>
        <w:rPr>
          <w:rFonts w:ascii="Verdana" w:hAnsi="Verdana" w:cs="Arial"/>
          <w:sz w:val="20"/>
          <w:szCs w:val="20"/>
        </w:rPr>
      </w:pPr>
      <w:proofErr w:type="spellStart"/>
      <w:r w:rsidRPr="00F722EB">
        <w:rPr>
          <w:rFonts w:ascii="Verdana" w:hAnsi="Verdana" w:cs="Arial"/>
          <w:b/>
          <w:bCs/>
          <w:sz w:val="20"/>
          <w:szCs w:val="20"/>
        </w:rPr>
        <w:t>Cn</w:t>
      </w:r>
      <w:proofErr w:type="spellEnd"/>
      <w:r w:rsidRPr="00F722EB">
        <w:rPr>
          <w:rFonts w:ascii="Verdana" w:hAnsi="Verdana" w:cs="Arial"/>
          <w:sz w:val="20"/>
          <w:szCs w:val="20"/>
        </w:rPr>
        <w:t>– [PLN] cena ofertowa brutto - ocenianej oferty</w:t>
      </w:r>
    </w:p>
    <w:p w14:paraId="1FD79598" w14:textId="4356F811" w:rsidR="00995B64" w:rsidRPr="00F722EB" w:rsidRDefault="00F722EB" w:rsidP="00D27C37">
      <w:pPr>
        <w:spacing w:after="0"/>
        <w:ind w:left="1316" w:hanging="490"/>
        <w:jc w:val="both"/>
        <w:rPr>
          <w:rFonts w:ascii="Verdana" w:hAnsi="Verdana" w:cs="Arial"/>
          <w:sz w:val="20"/>
          <w:szCs w:val="20"/>
        </w:rPr>
      </w:pPr>
      <w:r w:rsidRPr="00F722EB">
        <w:rPr>
          <w:rFonts w:ascii="Verdana" w:hAnsi="Verdana" w:cs="Arial"/>
          <w:b/>
          <w:bCs/>
          <w:sz w:val="20"/>
          <w:szCs w:val="20"/>
        </w:rPr>
        <w:t>100</w:t>
      </w:r>
      <w:r w:rsidR="00995B64" w:rsidRPr="00F722EB">
        <w:rPr>
          <w:rFonts w:ascii="Verdana" w:hAnsi="Verdana" w:cs="Arial"/>
          <w:b/>
          <w:bCs/>
          <w:sz w:val="20"/>
          <w:szCs w:val="20"/>
        </w:rPr>
        <w:t xml:space="preserve"> </w:t>
      </w:r>
      <w:r w:rsidR="00995B64" w:rsidRPr="00F722EB">
        <w:rPr>
          <w:rFonts w:ascii="Verdana" w:hAnsi="Verdana" w:cs="Arial"/>
          <w:sz w:val="20"/>
          <w:szCs w:val="20"/>
        </w:rPr>
        <w:t>-współczynnik wynikający z przyjętej wagi za dane kryterium</w:t>
      </w:r>
    </w:p>
    <w:bookmarkEnd w:id="31"/>
    <w:bookmarkEnd w:id="32"/>
    <w:p w14:paraId="51036443" w14:textId="4A1E7366" w:rsidR="00067A21" w:rsidRPr="00F722EB" w:rsidRDefault="00067A21" w:rsidP="006367CD">
      <w:pPr>
        <w:pStyle w:val="Akapitzlist"/>
        <w:numPr>
          <w:ilvl w:val="0"/>
          <w:numId w:val="38"/>
        </w:numPr>
        <w:spacing w:after="0" w:line="276" w:lineRule="auto"/>
        <w:jc w:val="both"/>
        <w:rPr>
          <w:rFonts w:ascii="Verdana" w:hAnsi="Verdana"/>
          <w:sz w:val="20"/>
          <w:szCs w:val="20"/>
        </w:rPr>
      </w:pPr>
      <w:r w:rsidRPr="00F722EB">
        <w:rPr>
          <w:rFonts w:ascii="Verdana" w:hAnsi="Verdana" w:cs="Arial"/>
          <w:sz w:val="20"/>
          <w:szCs w:val="20"/>
        </w:rPr>
        <w:t>Z</w:t>
      </w:r>
      <w:r w:rsidRPr="00F722EB">
        <w:rPr>
          <w:rFonts w:ascii="Verdana" w:hAnsi="Verdana"/>
          <w:sz w:val="20"/>
          <w:szCs w:val="20"/>
        </w:rPr>
        <w:t xml:space="preserve">a najkorzystniejszą zostanie uznana oferta z </w:t>
      </w:r>
      <w:r w:rsidR="00F722EB">
        <w:rPr>
          <w:rFonts w:ascii="Verdana" w:hAnsi="Verdana"/>
          <w:sz w:val="20"/>
          <w:szCs w:val="20"/>
        </w:rPr>
        <w:t>najniższą ceną</w:t>
      </w:r>
      <w:r w:rsidRPr="00F722EB">
        <w:rPr>
          <w:rFonts w:ascii="Verdana" w:hAnsi="Verdana"/>
          <w:sz w:val="20"/>
          <w:szCs w:val="20"/>
        </w:rPr>
        <w:t>.</w:t>
      </w:r>
    </w:p>
    <w:p w14:paraId="0A2A30C4" w14:textId="3360AB6F" w:rsidR="00067A21" w:rsidRPr="00F722EB" w:rsidRDefault="00BA0F74" w:rsidP="006367CD">
      <w:pPr>
        <w:pStyle w:val="Akapitzlist"/>
        <w:numPr>
          <w:ilvl w:val="0"/>
          <w:numId w:val="38"/>
        </w:numPr>
        <w:spacing w:after="0" w:line="276" w:lineRule="auto"/>
        <w:ind w:left="426"/>
        <w:jc w:val="both"/>
        <w:rPr>
          <w:rFonts w:ascii="Verdana" w:hAnsi="Verdana"/>
          <w:sz w:val="20"/>
          <w:szCs w:val="20"/>
        </w:rPr>
      </w:pPr>
      <w:r w:rsidRPr="00F722EB">
        <w:rPr>
          <w:rFonts w:ascii="Verdana" w:hAnsi="Verdana"/>
          <w:sz w:val="20"/>
          <w:szCs w:val="20"/>
        </w:rPr>
        <w:tab/>
        <w:t>Zamawiający oceni i porówna oferty niepodlegające odrzuceniu, złożone przez wykonawców niepodlegających wykluczeniu z niniejszego postępowania</w:t>
      </w:r>
      <w:r w:rsidR="00067A21" w:rsidRPr="00F722EB">
        <w:rPr>
          <w:rFonts w:ascii="Verdana" w:hAnsi="Verdana"/>
          <w:sz w:val="20"/>
          <w:szCs w:val="20"/>
        </w:rPr>
        <w:t>.</w:t>
      </w:r>
    </w:p>
    <w:p w14:paraId="27E5E7F8" w14:textId="7D799C12" w:rsidR="00C920AF" w:rsidRPr="00F722EB" w:rsidRDefault="00067A21" w:rsidP="006367CD">
      <w:pPr>
        <w:pStyle w:val="Akapitzlist"/>
        <w:numPr>
          <w:ilvl w:val="0"/>
          <w:numId w:val="38"/>
        </w:numPr>
        <w:spacing w:after="0" w:line="276" w:lineRule="auto"/>
        <w:ind w:left="378"/>
        <w:jc w:val="both"/>
        <w:rPr>
          <w:rFonts w:ascii="Verdana" w:hAnsi="Verdana"/>
          <w:sz w:val="20"/>
          <w:szCs w:val="20"/>
        </w:rPr>
      </w:pPr>
      <w:r w:rsidRPr="00F722EB">
        <w:rPr>
          <w:rFonts w:ascii="Verdana" w:hAnsi="Verdana"/>
          <w:sz w:val="20"/>
          <w:szCs w:val="20"/>
        </w:rPr>
        <w:t xml:space="preserve">Wartości </w:t>
      </w:r>
      <w:r w:rsidRPr="00F722EB">
        <w:rPr>
          <w:rFonts w:ascii="Verdana" w:hAnsi="Verdana"/>
          <w:b/>
          <w:sz w:val="20"/>
          <w:szCs w:val="20"/>
        </w:rPr>
        <w:t xml:space="preserve">C, </w:t>
      </w:r>
      <w:r w:rsidRPr="00F722EB">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33"/>
      <w:r w:rsidRPr="00F722EB">
        <w:rPr>
          <w:rFonts w:ascii="Verdana" w:hAnsi="Verdana"/>
          <w:sz w:val="20"/>
          <w:szCs w:val="20"/>
        </w:rPr>
        <w:t>.</w:t>
      </w:r>
      <w:bookmarkEnd w:id="34"/>
      <w:bookmarkEnd w:id="35"/>
    </w:p>
    <w:p w14:paraId="567E8976" w14:textId="77777777" w:rsidR="00593131" w:rsidRPr="00F20557" w:rsidRDefault="007569EE" w:rsidP="00D27C3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lastRenderedPageBreak/>
        <w:t>XV</w:t>
      </w:r>
      <w:r w:rsidR="00593131" w:rsidRPr="00F20557">
        <w:rPr>
          <w:rFonts w:ascii="Verdana" w:hAnsi="Verdana" w:cs="Arial"/>
          <w:color w:val="FFFFFF"/>
          <w:sz w:val="20"/>
        </w:rPr>
        <w:t>. POPRAWIANIE OMYŁEK W TREŚCI OFERTY</w:t>
      </w:r>
      <w:r w:rsidR="0039788C" w:rsidRPr="00F20557">
        <w:rPr>
          <w:rFonts w:ascii="Verdana" w:hAnsi="Verdana" w:cs="Arial"/>
          <w:color w:val="FFFFFF"/>
          <w:sz w:val="20"/>
        </w:rPr>
        <w:t xml:space="preserve"> </w:t>
      </w:r>
    </w:p>
    <w:p w14:paraId="4F6C5F3D" w14:textId="77777777" w:rsidR="00FD06B2" w:rsidRPr="00F20557" w:rsidRDefault="00FD06B2" w:rsidP="00D27C37">
      <w:pPr>
        <w:numPr>
          <w:ilvl w:val="0"/>
          <w:numId w:val="11"/>
        </w:numPr>
        <w:tabs>
          <w:tab w:val="clear" w:pos="720"/>
        </w:tabs>
        <w:spacing w:after="0"/>
        <w:ind w:left="357" w:hanging="357"/>
        <w:jc w:val="both"/>
        <w:rPr>
          <w:rFonts w:ascii="Verdana" w:hAnsi="Verdana"/>
          <w:sz w:val="20"/>
          <w:szCs w:val="20"/>
        </w:rPr>
      </w:pPr>
      <w:r w:rsidRPr="00F20557">
        <w:rPr>
          <w:rFonts w:ascii="Verdana" w:hAnsi="Verdana"/>
          <w:sz w:val="20"/>
          <w:szCs w:val="20"/>
        </w:rPr>
        <w:t>Zamawiający</w:t>
      </w:r>
      <w:r w:rsidR="00B0312C" w:rsidRPr="00F20557">
        <w:rPr>
          <w:rFonts w:ascii="Verdana" w:hAnsi="Verdana"/>
          <w:sz w:val="20"/>
          <w:szCs w:val="20"/>
        </w:rPr>
        <w:t xml:space="preserve"> na podstawie art. 223 ust. 2 </w:t>
      </w:r>
      <w:proofErr w:type="spellStart"/>
      <w:r w:rsidR="00B0312C" w:rsidRPr="00F20557">
        <w:rPr>
          <w:rFonts w:ascii="Verdana" w:hAnsi="Verdana"/>
          <w:sz w:val="20"/>
          <w:szCs w:val="20"/>
        </w:rPr>
        <w:t>uPzp</w:t>
      </w:r>
      <w:proofErr w:type="spellEnd"/>
      <w:r w:rsidRPr="00F20557">
        <w:rPr>
          <w:rFonts w:ascii="Verdana" w:hAnsi="Verdana"/>
          <w:sz w:val="20"/>
          <w:szCs w:val="20"/>
        </w:rPr>
        <w:t xml:space="preserve"> poprawi w </w:t>
      </w:r>
      <w:r w:rsidR="00B0312C" w:rsidRPr="00F20557">
        <w:rPr>
          <w:rFonts w:ascii="Verdana" w:hAnsi="Verdana"/>
          <w:sz w:val="20"/>
          <w:szCs w:val="20"/>
        </w:rPr>
        <w:t>ofercie</w:t>
      </w:r>
      <w:r w:rsidRPr="00F20557">
        <w:rPr>
          <w:rFonts w:ascii="Verdana" w:hAnsi="Verdana"/>
          <w:sz w:val="20"/>
          <w:szCs w:val="20"/>
        </w:rPr>
        <w:t>:</w:t>
      </w:r>
    </w:p>
    <w:p w14:paraId="0B8E8C2B" w14:textId="77777777" w:rsidR="00FD06B2" w:rsidRPr="00F20557" w:rsidRDefault="00FD06B2" w:rsidP="00D27C3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t>oczywiste omyłki pisarskie;</w:t>
      </w:r>
    </w:p>
    <w:p w14:paraId="76A3FB66" w14:textId="77777777" w:rsidR="00FD06B2" w:rsidRPr="00F20557" w:rsidRDefault="00FD06B2" w:rsidP="00D27C3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t xml:space="preserve">oczywiste omyłki rachunkowe, z uwzględnieniem konsekwencji </w:t>
      </w:r>
      <w:proofErr w:type="gramStart"/>
      <w:r w:rsidRPr="00F20557">
        <w:rPr>
          <w:rFonts w:ascii="Verdana" w:hAnsi="Verdana" w:cs="Arial"/>
          <w:sz w:val="20"/>
          <w:szCs w:val="20"/>
        </w:rPr>
        <w:t>rachunkowych  dokonanych</w:t>
      </w:r>
      <w:proofErr w:type="gramEnd"/>
      <w:r w:rsidRPr="00F20557">
        <w:rPr>
          <w:rFonts w:ascii="Verdana" w:hAnsi="Verdana" w:cs="Arial"/>
          <w:sz w:val="20"/>
          <w:szCs w:val="20"/>
        </w:rPr>
        <w:t xml:space="preserve"> poprawek;</w:t>
      </w:r>
    </w:p>
    <w:p w14:paraId="0BF07796" w14:textId="77777777" w:rsidR="00FD06B2" w:rsidRPr="00F20557" w:rsidRDefault="00FD06B2" w:rsidP="00D27C3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t xml:space="preserve">inne omyłki polegające na niezgodności oferty </w:t>
      </w:r>
      <w:r w:rsidR="00B0312C" w:rsidRPr="00F20557">
        <w:rPr>
          <w:rFonts w:ascii="Verdana" w:hAnsi="Verdana" w:cs="Arial"/>
          <w:sz w:val="20"/>
          <w:szCs w:val="20"/>
        </w:rPr>
        <w:t>z dokumentami zamówienia</w:t>
      </w:r>
      <w:r w:rsidRPr="00F20557">
        <w:rPr>
          <w:rFonts w:ascii="Verdana" w:hAnsi="Verdana" w:cs="Arial"/>
          <w:sz w:val="20"/>
          <w:szCs w:val="20"/>
        </w:rPr>
        <w:t>, niepowodujące istotnych zmian w treści oferty;</w:t>
      </w:r>
    </w:p>
    <w:p w14:paraId="23286EF7" w14:textId="77777777" w:rsidR="00FD06B2" w:rsidRPr="00F20557" w:rsidRDefault="00FD06B2" w:rsidP="00D27C37">
      <w:pPr>
        <w:spacing w:after="0"/>
        <w:ind w:left="851" w:hanging="425"/>
        <w:jc w:val="both"/>
        <w:rPr>
          <w:rFonts w:ascii="Verdana" w:hAnsi="Verdana" w:cs="Arial"/>
          <w:sz w:val="20"/>
          <w:szCs w:val="20"/>
        </w:rPr>
      </w:pPr>
      <w:r w:rsidRPr="00F20557">
        <w:rPr>
          <w:rFonts w:ascii="Verdana" w:hAnsi="Verdana" w:cs="Arial"/>
          <w:sz w:val="20"/>
          <w:szCs w:val="20"/>
        </w:rPr>
        <w:t>- niezwłocznie zawiadamiając o tym Wykonawcę, którego oferta została poprawiona.</w:t>
      </w:r>
    </w:p>
    <w:p w14:paraId="6135B96B" w14:textId="77777777" w:rsidR="006A7EAE" w:rsidRPr="00F20557" w:rsidRDefault="00B0312C" w:rsidP="00D27C37">
      <w:pPr>
        <w:pStyle w:val="Akapitzlist"/>
        <w:numPr>
          <w:ilvl w:val="0"/>
          <w:numId w:val="11"/>
        </w:numPr>
        <w:tabs>
          <w:tab w:val="clear" w:pos="720"/>
        </w:tabs>
        <w:spacing w:after="0" w:line="276" w:lineRule="auto"/>
        <w:ind w:left="364"/>
        <w:jc w:val="both"/>
        <w:rPr>
          <w:rFonts w:ascii="Verdana" w:hAnsi="Verdana" w:cs="Arial"/>
          <w:sz w:val="20"/>
          <w:szCs w:val="20"/>
        </w:rPr>
      </w:pPr>
      <w:r w:rsidRPr="00F20557">
        <w:rPr>
          <w:rFonts w:ascii="Verdana" w:hAnsi="Verdana" w:cs="Arial"/>
          <w:sz w:val="20"/>
          <w:szCs w:val="20"/>
        </w:rPr>
        <w:t xml:space="preserve">W przypadku, o którym mowa </w:t>
      </w:r>
      <w:r w:rsidR="00782A55" w:rsidRPr="00F20557">
        <w:rPr>
          <w:rFonts w:ascii="Verdana" w:hAnsi="Verdana" w:cs="Arial"/>
          <w:sz w:val="20"/>
          <w:szCs w:val="20"/>
        </w:rPr>
        <w:t>w pkt 1.3.</w:t>
      </w:r>
      <w:r w:rsidRPr="00F20557">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sidRPr="00F20557">
        <w:rPr>
          <w:rFonts w:ascii="Verdana" w:hAnsi="Verdana" w:cs="Arial"/>
          <w:sz w:val="20"/>
          <w:szCs w:val="20"/>
        </w:rPr>
        <w:t xml:space="preserve"> </w:t>
      </w:r>
    </w:p>
    <w:p w14:paraId="651726D8" w14:textId="77777777" w:rsidR="00B0312C" w:rsidRPr="00F20557" w:rsidRDefault="005C3DD7" w:rsidP="00D27C37">
      <w:pPr>
        <w:pStyle w:val="Akapitzlist"/>
        <w:numPr>
          <w:ilvl w:val="0"/>
          <w:numId w:val="11"/>
        </w:numPr>
        <w:tabs>
          <w:tab w:val="clear" w:pos="720"/>
        </w:tabs>
        <w:spacing w:after="0" w:line="276" w:lineRule="auto"/>
        <w:ind w:left="364"/>
        <w:jc w:val="both"/>
        <w:rPr>
          <w:rFonts w:ascii="Verdana" w:hAnsi="Verdana" w:cs="Arial"/>
          <w:sz w:val="20"/>
          <w:szCs w:val="20"/>
        </w:rPr>
      </w:pPr>
      <w:r w:rsidRPr="00F20557">
        <w:rPr>
          <w:rFonts w:ascii="Verdana" w:hAnsi="Verdana" w:cs="Arial"/>
          <w:sz w:val="20"/>
          <w:szCs w:val="20"/>
        </w:rPr>
        <w:t>Zamawiający odrzuca ofertę, jeżeli Wykonawca w wyznaczonym terminie zakwestionował poprawienie omyłki, o której mowa w pkt 1.3.</w:t>
      </w:r>
    </w:p>
    <w:p w14:paraId="03D116B1" w14:textId="77777777" w:rsidR="00593131" w:rsidRPr="00F20557" w:rsidRDefault="007569EE" w:rsidP="00D27C3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t>X</w:t>
      </w:r>
      <w:r w:rsidR="00593131" w:rsidRPr="00F20557">
        <w:rPr>
          <w:rFonts w:ascii="Verdana" w:hAnsi="Verdana" w:cs="Arial"/>
          <w:color w:val="FFFFFF"/>
          <w:sz w:val="20"/>
        </w:rPr>
        <w:t>V</w:t>
      </w:r>
      <w:r w:rsidR="000D4D76" w:rsidRPr="00F20557">
        <w:rPr>
          <w:rFonts w:ascii="Verdana" w:hAnsi="Verdana" w:cs="Arial"/>
          <w:color w:val="FFFFFF"/>
          <w:sz w:val="20"/>
        </w:rPr>
        <w:t>I</w:t>
      </w:r>
      <w:r w:rsidR="00593131" w:rsidRPr="00F20557">
        <w:rPr>
          <w:rFonts w:ascii="Verdana" w:hAnsi="Verdana" w:cs="Arial"/>
          <w:color w:val="FFFFFF"/>
          <w:sz w:val="20"/>
        </w:rPr>
        <w:t xml:space="preserve">. WYBÓR OFERTY </w:t>
      </w:r>
      <w:r w:rsidR="00EB5BD4" w:rsidRPr="00F20557">
        <w:rPr>
          <w:rFonts w:ascii="Verdana" w:hAnsi="Verdana" w:cs="Arial"/>
          <w:color w:val="FFFFFF"/>
          <w:sz w:val="20"/>
        </w:rPr>
        <w:t>NAJKORZYSTNIEJSZEJ</w:t>
      </w:r>
      <w:r w:rsidR="00C91DDE" w:rsidRPr="00F20557">
        <w:rPr>
          <w:rFonts w:ascii="Verdana" w:hAnsi="Verdana" w:cs="Arial"/>
          <w:color w:val="FFFFFF"/>
          <w:sz w:val="20"/>
        </w:rPr>
        <w:t xml:space="preserve"> </w:t>
      </w:r>
    </w:p>
    <w:p w14:paraId="07602B1E" w14:textId="77777777" w:rsidR="00593131" w:rsidRPr="00F20557" w:rsidRDefault="00593131" w:rsidP="00D27C37">
      <w:pPr>
        <w:numPr>
          <w:ilvl w:val="0"/>
          <w:numId w:val="5"/>
        </w:numPr>
        <w:tabs>
          <w:tab w:val="clear" w:pos="720"/>
        </w:tabs>
        <w:spacing w:after="0"/>
        <w:ind w:left="284" w:hanging="284"/>
        <w:jc w:val="both"/>
        <w:rPr>
          <w:rFonts w:ascii="Verdana" w:hAnsi="Verdana"/>
          <w:sz w:val="20"/>
          <w:szCs w:val="20"/>
        </w:rPr>
      </w:pPr>
      <w:r w:rsidRPr="00F20557">
        <w:rPr>
          <w:rFonts w:ascii="Verdana" w:hAnsi="Verdana"/>
          <w:sz w:val="20"/>
          <w:szCs w:val="20"/>
        </w:rPr>
        <w:t>Zamawiający udzieli zamówienia Wykonawcy, którego oferta:</w:t>
      </w:r>
    </w:p>
    <w:p w14:paraId="0F62D4D3" w14:textId="77777777" w:rsidR="00593131" w:rsidRPr="00F20557" w:rsidRDefault="00593131" w:rsidP="00D27C3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odpowiada wszystkim wymaganiom ustawy - Prawo zamówień publicznych,</w:t>
      </w:r>
    </w:p>
    <w:p w14:paraId="5D8B5B99" w14:textId="77777777" w:rsidR="00593131" w:rsidRPr="00F20557" w:rsidRDefault="00593131" w:rsidP="00D27C3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spełnia wszystkie warunki określone w SWZ,</w:t>
      </w:r>
    </w:p>
    <w:p w14:paraId="4645D838" w14:textId="77777777" w:rsidR="00593131" w:rsidRPr="00F20557" w:rsidRDefault="00593131" w:rsidP="00D27C3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 xml:space="preserve">uznana została za najkorzystniejszą w oparciu o </w:t>
      </w:r>
      <w:r w:rsidR="008E49E6" w:rsidRPr="00F20557">
        <w:rPr>
          <w:rFonts w:ascii="Verdana" w:hAnsi="Verdana" w:cs="Arial"/>
          <w:sz w:val="20"/>
          <w:szCs w:val="20"/>
        </w:rPr>
        <w:t>przyjęte k</w:t>
      </w:r>
      <w:r w:rsidR="00CF289A" w:rsidRPr="00F20557">
        <w:rPr>
          <w:rFonts w:ascii="Verdana" w:hAnsi="Verdana" w:cs="Arial"/>
          <w:sz w:val="20"/>
          <w:szCs w:val="20"/>
        </w:rPr>
        <w:t>ryteria oceny ofert określone w </w:t>
      </w:r>
      <w:r w:rsidR="008E49E6" w:rsidRPr="00F20557">
        <w:rPr>
          <w:rFonts w:ascii="Verdana" w:hAnsi="Verdana" w:cs="Arial"/>
          <w:sz w:val="20"/>
          <w:szCs w:val="20"/>
        </w:rPr>
        <w:t>SWZ.</w:t>
      </w:r>
    </w:p>
    <w:p w14:paraId="0084BBCE" w14:textId="77777777" w:rsidR="00F25733" w:rsidRPr="00F20557" w:rsidRDefault="00F25733" w:rsidP="00D27C37">
      <w:pPr>
        <w:numPr>
          <w:ilvl w:val="0"/>
          <w:numId w:val="5"/>
        </w:numPr>
        <w:tabs>
          <w:tab w:val="clear" w:pos="720"/>
          <w:tab w:val="num" w:pos="284"/>
        </w:tabs>
        <w:spacing w:after="0"/>
        <w:ind w:hanging="720"/>
        <w:jc w:val="both"/>
        <w:rPr>
          <w:rFonts w:ascii="Verdana" w:hAnsi="Verdana"/>
          <w:sz w:val="20"/>
          <w:szCs w:val="20"/>
        </w:rPr>
      </w:pPr>
      <w:r w:rsidRPr="00F20557">
        <w:rPr>
          <w:rFonts w:ascii="Verdana" w:hAnsi="Verdana"/>
          <w:sz w:val="20"/>
          <w:szCs w:val="20"/>
        </w:rPr>
        <w:t xml:space="preserve">Zamawiający </w:t>
      </w:r>
      <w:r w:rsidR="000B0FB3" w:rsidRPr="00F20557">
        <w:rPr>
          <w:rFonts w:ascii="Verdana" w:hAnsi="Verdana"/>
          <w:sz w:val="20"/>
          <w:szCs w:val="20"/>
        </w:rPr>
        <w:t xml:space="preserve">niezwłocznie </w:t>
      </w:r>
      <w:r w:rsidRPr="00F20557">
        <w:rPr>
          <w:rFonts w:ascii="Verdana" w:hAnsi="Verdana"/>
          <w:sz w:val="20"/>
          <w:szCs w:val="20"/>
        </w:rPr>
        <w:t xml:space="preserve">poinformuje </w:t>
      </w:r>
      <w:r w:rsidR="000B0FB3" w:rsidRPr="00F20557">
        <w:rPr>
          <w:rFonts w:ascii="Verdana" w:hAnsi="Verdana"/>
          <w:sz w:val="20"/>
          <w:szCs w:val="20"/>
        </w:rPr>
        <w:t xml:space="preserve">równocześnie </w:t>
      </w:r>
      <w:r w:rsidRPr="00F20557">
        <w:rPr>
          <w:rFonts w:ascii="Verdana" w:hAnsi="Verdana"/>
          <w:sz w:val="20"/>
          <w:szCs w:val="20"/>
        </w:rPr>
        <w:t>wszystkich Wykonawców o:</w:t>
      </w:r>
    </w:p>
    <w:p w14:paraId="7F25910B" w14:textId="77777777" w:rsidR="00F25733" w:rsidRPr="00F20557" w:rsidRDefault="000B0FB3" w:rsidP="00D27C3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9D4D05" w:rsidRPr="00F20557">
        <w:rPr>
          <w:rFonts w:ascii="Verdana" w:hAnsi="Verdana" w:cs="Arial"/>
          <w:sz w:val="20"/>
          <w:szCs w:val="20"/>
        </w:rPr>
        <w:t>;</w:t>
      </w:r>
    </w:p>
    <w:p w14:paraId="5F3A5093" w14:textId="77777777" w:rsidR="000B0FB3" w:rsidRPr="00F20557" w:rsidRDefault="000B0FB3" w:rsidP="00D27C37">
      <w:pPr>
        <w:pStyle w:val="Akapitzlist"/>
        <w:numPr>
          <w:ilvl w:val="1"/>
          <w:numId w:val="5"/>
        </w:numPr>
        <w:spacing w:after="0" w:line="276" w:lineRule="auto"/>
        <w:jc w:val="both"/>
        <w:rPr>
          <w:rFonts w:ascii="Verdana" w:hAnsi="Verdana" w:cs="Arial"/>
          <w:sz w:val="20"/>
          <w:szCs w:val="20"/>
        </w:rPr>
      </w:pPr>
      <w:r w:rsidRPr="00F20557">
        <w:rPr>
          <w:rFonts w:ascii="Verdana" w:hAnsi="Verdana"/>
          <w:sz w:val="20"/>
          <w:szCs w:val="20"/>
        </w:rPr>
        <w:t>wykonawcach, których oferty zostały odrzucone – podając uzasadnienie faktyczne i prawne.</w:t>
      </w:r>
    </w:p>
    <w:p w14:paraId="5B320D43" w14:textId="77777777" w:rsidR="00F25733" w:rsidRPr="00F20557" w:rsidRDefault="00F25733" w:rsidP="00D27C37">
      <w:pPr>
        <w:pStyle w:val="Akapitzlist"/>
        <w:numPr>
          <w:ilvl w:val="1"/>
          <w:numId w:val="5"/>
        </w:numPr>
        <w:spacing w:after="0" w:line="276" w:lineRule="auto"/>
        <w:jc w:val="both"/>
        <w:rPr>
          <w:rFonts w:ascii="Verdana" w:hAnsi="Verdana" w:cs="Arial"/>
          <w:sz w:val="20"/>
          <w:szCs w:val="20"/>
        </w:rPr>
      </w:pPr>
      <w:r w:rsidRPr="00F20557">
        <w:rPr>
          <w:rFonts w:ascii="Verdana" w:hAnsi="Verdana"/>
          <w:sz w:val="20"/>
          <w:szCs w:val="20"/>
        </w:rPr>
        <w:t>unieważnieniu postępowania,</w:t>
      </w:r>
    </w:p>
    <w:p w14:paraId="2A33B8D4" w14:textId="77777777" w:rsidR="00F25733" w:rsidRPr="00F20557" w:rsidRDefault="00F25733" w:rsidP="00D27C37">
      <w:pPr>
        <w:spacing w:after="0"/>
        <w:ind w:firstLine="284"/>
        <w:jc w:val="both"/>
        <w:rPr>
          <w:rFonts w:ascii="Verdana" w:hAnsi="Verdana" w:cs="Arial"/>
          <w:sz w:val="20"/>
          <w:szCs w:val="20"/>
        </w:rPr>
      </w:pPr>
      <w:r w:rsidRPr="00F20557">
        <w:rPr>
          <w:rFonts w:ascii="Verdana" w:hAnsi="Verdana"/>
          <w:sz w:val="20"/>
          <w:szCs w:val="20"/>
        </w:rPr>
        <w:t>– podając uzasadnienie faktyczne i prawne.</w:t>
      </w:r>
    </w:p>
    <w:p w14:paraId="1D466FAA" w14:textId="77777777" w:rsidR="00F25733" w:rsidRPr="00F20557" w:rsidRDefault="00F25733" w:rsidP="00D27C37">
      <w:pPr>
        <w:numPr>
          <w:ilvl w:val="0"/>
          <w:numId w:val="5"/>
        </w:numPr>
        <w:tabs>
          <w:tab w:val="clear" w:pos="720"/>
          <w:tab w:val="num" w:pos="284"/>
        </w:tabs>
        <w:spacing w:after="0"/>
        <w:ind w:left="284" w:hanging="284"/>
        <w:jc w:val="both"/>
        <w:rPr>
          <w:rFonts w:ascii="Verdana" w:hAnsi="Verdana"/>
          <w:sz w:val="20"/>
          <w:szCs w:val="20"/>
        </w:rPr>
      </w:pPr>
      <w:r w:rsidRPr="00F20557">
        <w:rPr>
          <w:rFonts w:ascii="Verdana" w:hAnsi="Verdana"/>
          <w:sz w:val="20"/>
          <w:szCs w:val="20"/>
        </w:rPr>
        <w:t>Zamawiający zamieści informacj</w:t>
      </w:r>
      <w:r w:rsidR="00FB2EBC" w:rsidRPr="00F20557">
        <w:rPr>
          <w:rFonts w:ascii="Verdana" w:hAnsi="Verdana"/>
          <w:sz w:val="20"/>
          <w:szCs w:val="20"/>
        </w:rPr>
        <w:t xml:space="preserve">e, o których mowa </w:t>
      </w:r>
      <w:r w:rsidR="00801E3A" w:rsidRPr="00F20557">
        <w:rPr>
          <w:rFonts w:ascii="Verdana" w:hAnsi="Verdana"/>
          <w:sz w:val="20"/>
          <w:szCs w:val="20"/>
        </w:rPr>
        <w:t xml:space="preserve">w pkt 2.1 i </w:t>
      </w:r>
      <w:proofErr w:type="gramStart"/>
      <w:r w:rsidR="00801E3A" w:rsidRPr="00F20557">
        <w:rPr>
          <w:rFonts w:ascii="Verdana" w:hAnsi="Verdana"/>
          <w:sz w:val="20"/>
          <w:szCs w:val="20"/>
        </w:rPr>
        <w:t xml:space="preserve">2.3 </w:t>
      </w:r>
      <w:r w:rsidRPr="00F20557">
        <w:rPr>
          <w:rFonts w:ascii="Verdana" w:hAnsi="Verdana"/>
          <w:sz w:val="20"/>
          <w:szCs w:val="20"/>
        </w:rPr>
        <w:t xml:space="preserve"> na</w:t>
      </w:r>
      <w:proofErr w:type="gramEnd"/>
      <w:r w:rsidRPr="00F20557">
        <w:rPr>
          <w:rFonts w:ascii="Verdana" w:hAnsi="Verdana"/>
          <w:sz w:val="20"/>
          <w:szCs w:val="20"/>
        </w:rPr>
        <w:t xml:space="preserve"> stronie internetowej</w:t>
      </w:r>
      <w:r w:rsidR="00801E3A" w:rsidRPr="00F20557">
        <w:rPr>
          <w:rFonts w:ascii="Verdana" w:hAnsi="Verdana"/>
          <w:sz w:val="20"/>
          <w:szCs w:val="20"/>
        </w:rPr>
        <w:t xml:space="preserve"> prowadzonego postępowania</w:t>
      </w:r>
      <w:r w:rsidRPr="00F20557">
        <w:rPr>
          <w:rFonts w:ascii="Verdana" w:hAnsi="Verdana"/>
          <w:sz w:val="20"/>
          <w:szCs w:val="20"/>
        </w:rPr>
        <w:t xml:space="preserve">. </w:t>
      </w:r>
    </w:p>
    <w:p w14:paraId="32368DA6" w14:textId="77777777" w:rsidR="00593131" w:rsidRPr="00F20557" w:rsidRDefault="00801E3A" w:rsidP="00D27C37">
      <w:pPr>
        <w:numPr>
          <w:ilvl w:val="0"/>
          <w:numId w:val="5"/>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34B9269" w14:textId="77777777" w:rsidR="0040438B" w:rsidRPr="00F20557" w:rsidRDefault="0040438B" w:rsidP="00D27C3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sidRPr="00F20557">
        <w:rPr>
          <w:rFonts w:ascii="Verdana" w:hAnsi="Verdana" w:cs="Arial"/>
          <w:color w:val="FFFFFF"/>
          <w:sz w:val="20"/>
        </w:rPr>
        <w:t>XVI</w:t>
      </w:r>
      <w:r w:rsidR="000D4D76" w:rsidRPr="00F20557">
        <w:rPr>
          <w:rFonts w:ascii="Verdana" w:hAnsi="Verdana" w:cs="Arial"/>
          <w:color w:val="FFFFFF"/>
          <w:sz w:val="20"/>
        </w:rPr>
        <w:t>I</w:t>
      </w:r>
      <w:r w:rsidRPr="00F20557">
        <w:rPr>
          <w:rFonts w:ascii="Verdana" w:hAnsi="Verdana" w:cs="Arial"/>
          <w:color w:val="FFFFFF"/>
          <w:sz w:val="20"/>
        </w:rPr>
        <w:t>. INFORMACJE O FORMALNOŚCIACH, JAKIE POWINNY ZOSTAĆ DOPEŁNIONE PO WYBORZE OFERTY W CELU ZAWARCIA UMOWY W</w:t>
      </w:r>
      <w:r w:rsidR="00C91DDE" w:rsidRPr="00F20557">
        <w:rPr>
          <w:rFonts w:ascii="Verdana" w:hAnsi="Verdana" w:cs="Arial"/>
          <w:color w:val="FFFFFF"/>
          <w:sz w:val="20"/>
        </w:rPr>
        <w:t xml:space="preserve"> SPRAWIE ZAMÓWIENIA PUBLICZNEGO</w:t>
      </w:r>
    </w:p>
    <w:p w14:paraId="353CB111" w14:textId="77777777" w:rsidR="0095380E" w:rsidRPr="00F20557" w:rsidRDefault="00E10213" w:rsidP="00D27C37">
      <w:pPr>
        <w:numPr>
          <w:ilvl w:val="0"/>
          <w:numId w:val="10"/>
        </w:numPr>
        <w:tabs>
          <w:tab w:val="clear" w:pos="928"/>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644864AC" w14:textId="1D3361FE" w:rsidR="00E10213" w:rsidRPr="00F20557" w:rsidRDefault="006849B9" w:rsidP="00D27C3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Jeżeli została wybrana oferta Wykonawców</w:t>
      </w:r>
      <w:r w:rsidR="003908A5" w:rsidRPr="00F20557">
        <w:rPr>
          <w:rFonts w:ascii="Verdana" w:hAnsi="Verdana"/>
          <w:sz w:val="20"/>
          <w:szCs w:val="20"/>
        </w:rPr>
        <w:t xml:space="preserve"> wspólnie</w:t>
      </w:r>
      <w:r w:rsidRPr="00F20557">
        <w:rPr>
          <w:rFonts w:ascii="Verdana" w:hAnsi="Verdana"/>
          <w:sz w:val="20"/>
          <w:szCs w:val="20"/>
        </w:rPr>
        <w:t xml:space="preserve"> ubiegających się o udzielenie </w:t>
      </w:r>
      <w:r w:rsidR="003908A5" w:rsidRPr="00F20557">
        <w:rPr>
          <w:rFonts w:ascii="Verdana" w:hAnsi="Verdana"/>
          <w:sz w:val="20"/>
          <w:szCs w:val="20"/>
        </w:rPr>
        <w:t>zamówienia</w:t>
      </w:r>
      <w:r w:rsidRPr="00F20557">
        <w:rPr>
          <w:rFonts w:ascii="Verdana" w:hAnsi="Verdana"/>
          <w:sz w:val="20"/>
          <w:szCs w:val="20"/>
        </w:rPr>
        <w:t xml:space="preserve"> </w:t>
      </w:r>
      <w:r w:rsidR="00E10213" w:rsidRPr="00F20557">
        <w:rPr>
          <w:rFonts w:ascii="Verdana" w:hAnsi="Verdana"/>
          <w:sz w:val="20"/>
          <w:szCs w:val="20"/>
        </w:rPr>
        <w:t xml:space="preserve">(art. </w:t>
      </w:r>
      <w:r w:rsidR="003908A5" w:rsidRPr="00F20557">
        <w:rPr>
          <w:rFonts w:ascii="Verdana" w:hAnsi="Verdana"/>
          <w:sz w:val="20"/>
          <w:szCs w:val="20"/>
        </w:rPr>
        <w:t xml:space="preserve">58 </w:t>
      </w:r>
      <w:proofErr w:type="spellStart"/>
      <w:r w:rsidR="003908A5" w:rsidRPr="00F20557">
        <w:rPr>
          <w:rFonts w:ascii="Verdana" w:hAnsi="Verdana"/>
          <w:sz w:val="20"/>
          <w:szCs w:val="20"/>
        </w:rPr>
        <w:t>u</w:t>
      </w:r>
      <w:r w:rsidR="00E10213" w:rsidRPr="00F20557">
        <w:rPr>
          <w:rFonts w:ascii="Verdana" w:hAnsi="Verdana"/>
          <w:sz w:val="20"/>
          <w:szCs w:val="20"/>
        </w:rPr>
        <w:t>Pzp</w:t>
      </w:r>
      <w:proofErr w:type="spellEnd"/>
      <w:r w:rsidR="00E10213" w:rsidRPr="00F20557">
        <w:rPr>
          <w:rFonts w:ascii="Verdana" w:hAnsi="Verdana"/>
          <w:sz w:val="20"/>
          <w:szCs w:val="20"/>
        </w:rPr>
        <w:t xml:space="preserve">), </w:t>
      </w:r>
      <w:r w:rsidR="003908A5" w:rsidRPr="00F20557">
        <w:rPr>
          <w:rFonts w:ascii="Verdana" w:hAnsi="Verdana"/>
          <w:sz w:val="20"/>
          <w:szCs w:val="20"/>
        </w:rPr>
        <w:t xml:space="preserve">Zamawiający żąda </w:t>
      </w:r>
      <w:r w:rsidR="00E10213" w:rsidRPr="00F20557">
        <w:rPr>
          <w:rFonts w:ascii="Verdana" w:hAnsi="Verdana"/>
          <w:sz w:val="20"/>
          <w:szCs w:val="20"/>
        </w:rPr>
        <w:t xml:space="preserve">przed </w:t>
      </w:r>
      <w:r w:rsidR="003908A5" w:rsidRPr="00F20557">
        <w:rPr>
          <w:rFonts w:ascii="Verdana" w:hAnsi="Verdana"/>
          <w:sz w:val="20"/>
          <w:szCs w:val="20"/>
        </w:rPr>
        <w:t>zawarciem</w:t>
      </w:r>
      <w:r w:rsidR="00E10213" w:rsidRPr="00F20557">
        <w:rPr>
          <w:rFonts w:ascii="Verdana" w:hAnsi="Verdana"/>
          <w:sz w:val="20"/>
          <w:szCs w:val="20"/>
        </w:rPr>
        <w:t xml:space="preserve"> umowy </w:t>
      </w:r>
      <w:r w:rsidR="003908A5" w:rsidRPr="00F20557">
        <w:rPr>
          <w:rFonts w:ascii="Verdana" w:hAnsi="Verdana"/>
          <w:sz w:val="20"/>
          <w:szCs w:val="20"/>
        </w:rPr>
        <w:t>w sprawie zamówienia publicznego kopii umowy regulującej współpracę tych Wykonawców.</w:t>
      </w:r>
    </w:p>
    <w:p w14:paraId="57430ED6" w14:textId="44966795" w:rsidR="00B520C7" w:rsidRPr="00F20557" w:rsidRDefault="00B520C7" w:rsidP="00D27C37">
      <w:pPr>
        <w:numPr>
          <w:ilvl w:val="0"/>
          <w:numId w:val="10"/>
        </w:numPr>
        <w:tabs>
          <w:tab w:val="clear" w:pos="928"/>
          <w:tab w:val="num" w:pos="735"/>
        </w:tabs>
        <w:spacing w:after="0"/>
        <w:ind w:left="284" w:hanging="284"/>
        <w:jc w:val="both"/>
        <w:rPr>
          <w:rFonts w:ascii="Verdana" w:hAnsi="Verdana"/>
          <w:sz w:val="20"/>
          <w:szCs w:val="20"/>
        </w:rPr>
      </w:pPr>
      <w:r w:rsidRPr="00F20557">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484B13CB" w14:textId="7BEDE7D4" w:rsidR="00533477" w:rsidRPr="00F20557" w:rsidRDefault="00E10213" w:rsidP="00D27C3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 xml:space="preserve">Zamawiający zawrze umowę z wybranym Wykonawcą w terminie nie krótszym niż </w:t>
      </w:r>
      <w:r w:rsidR="004E029E" w:rsidRPr="00F20557">
        <w:rPr>
          <w:rFonts w:ascii="Verdana" w:hAnsi="Verdana"/>
          <w:sz w:val="20"/>
          <w:szCs w:val="20"/>
        </w:rPr>
        <w:t xml:space="preserve">5 </w:t>
      </w:r>
      <w:r w:rsidR="009309DF" w:rsidRPr="00F20557">
        <w:rPr>
          <w:rFonts w:ascii="Verdana" w:hAnsi="Verdana"/>
          <w:sz w:val="20"/>
          <w:szCs w:val="20"/>
        </w:rPr>
        <w:t xml:space="preserve">dni od dnia przesłania zawiadomienia o wyborze najkorzystniejszej oferty, </w:t>
      </w:r>
      <w:r w:rsidR="00DA2CF0" w:rsidRPr="00F20557">
        <w:rPr>
          <w:rFonts w:ascii="Verdana" w:hAnsi="Verdana"/>
          <w:sz w:val="20"/>
          <w:szCs w:val="20"/>
        </w:rPr>
        <w:t>jeżeli</w:t>
      </w:r>
      <w:r w:rsidR="009309DF" w:rsidRPr="00F20557">
        <w:rPr>
          <w:rFonts w:ascii="Verdana" w:hAnsi="Verdana"/>
          <w:sz w:val="20"/>
          <w:szCs w:val="20"/>
        </w:rPr>
        <w:t xml:space="preserve"> zawiadomienie to </w:t>
      </w:r>
      <w:r w:rsidR="009309DF" w:rsidRPr="00F20557">
        <w:rPr>
          <w:rFonts w:ascii="Verdana" w:hAnsi="Verdana"/>
          <w:sz w:val="20"/>
          <w:szCs w:val="20"/>
        </w:rPr>
        <w:lastRenderedPageBreak/>
        <w:t>zostało przesłane przy użyciu środków komunikacji elektronicznej</w:t>
      </w:r>
      <w:r w:rsidR="00DA2CF0" w:rsidRPr="00F20557">
        <w:rPr>
          <w:rFonts w:ascii="Verdana" w:hAnsi="Verdana"/>
          <w:sz w:val="20"/>
          <w:szCs w:val="20"/>
        </w:rPr>
        <w:t xml:space="preserve">, z zastrzeżeniem art. 308 ust. 3 pkt 1 lit. a) </w:t>
      </w:r>
      <w:proofErr w:type="spellStart"/>
      <w:r w:rsidR="00DA2CF0" w:rsidRPr="00F20557">
        <w:rPr>
          <w:rFonts w:ascii="Verdana" w:hAnsi="Verdana"/>
          <w:sz w:val="20"/>
          <w:szCs w:val="20"/>
        </w:rPr>
        <w:t>uPzp</w:t>
      </w:r>
      <w:proofErr w:type="spellEnd"/>
      <w:r w:rsidR="00DA2CF0" w:rsidRPr="00F20557">
        <w:rPr>
          <w:rFonts w:ascii="Verdana" w:hAnsi="Verdana"/>
          <w:sz w:val="20"/>
          <w:szCs w:val="20"/>
        </w:rPr>
        <w:t>.</w:t>
      </w:r>
      <w:r w:rsidR="00D915BE" w:rsidRPr="00F20557">
        <w:rPr>
          <w:rFonts w:ascii="Verdana" w:hAnsi="Verdana"/>
          <w:sz w:val="20"/>
          <w:szCs w:val="20"/>
        </w:rPr>
        <w:t xml:space="preserve"> </w:t>
      </w:r>
      <w:r w:rsidR="008E2F65" w:rsidRPr="00F20557">
        <w:rPr>
          <w:rFonts w:ascii="Verdana" w:hAnsi="Verdana"/>
          <w:sz w:val="20"/>
          <w:szCs w:val="20"/>
        </w:rPr>
        <w:t xml:space="preserve"> </w:t>
      </w:r>
    </w:p>
    <w:p w14:paraId="0619BF76" w14:textId="77777777" w:rsidR="00875B48" w:rsidRPr="00F20557" w:rsidRDefault="00E10213" w:rsidP="00D27C37">
      <w:pPr>
        <w:numPr>
          <w:ilvl w:val="0"/>
          <w:numId w:val="10"/>
        </w:numPr>
        <w:tabs>
          <w:tab w:val="clear" w:pos="928"/>
          <w:tab w:val="num" w:pos="284"/>
        </w:tabs>
        <w:spacing w:after="0"/>
        <w:ind w:left="284" w:hanging="284"/>
        <w:jc w:val="both"/>
        <w:rPr>
          <w:rFonts w:ascii="Verdana" w:hAnsi="Verdana"/>
          <w:sz w:val="20"/>
          <w:szCs w:val="20"/>
        </w:rPr>
      </w:pPr>
      <w:r w:rsidRPr="00F20557">
        <w:rPr>
          <w:rFonts w:ascii="Verdana" w:hAnsi="Verdana"/>
          <w:sz w:val="20"/>
          <w:szCs w:val="20"/>
        </w:rPr>
        <w:t xml:space="preserve">Zawarcie umowy nastąpi według wzoru umowy stanowiącego </w:t>
      </w:r>
      <w:r w:rsidR="00354A32" w:rsidRPr="00F20557">
        <w:rPr>
          <w:rFonts w:ascii="Verdana" w:hAnsi="Verdana"/>
          <w:sz w:val="20"/>
          <w:szCs w:val="20"/>
        </w:rPr>
        <w:t>Z</w:t>
      </w:r>
      <w:r w:rsidR="004F68CE" w:rsidRPr="00F20557">
        <w:rPr>
          <w:rFonts w:ascii="Verdana" w:hAnsi="Verdana"/>
          <w:sz w:val="20"/>
          <w:szCs w:val="20"/>
        </w:rPr>
        <w:t xml:space="preserve">ałącznik nr </w:t>
      </w:r>
      <w:r w:rsidR="00EE5A4D" w:rsidRPr="00F20557">
        <w:rPr>
          <w:rFonts w:ascii="Verdana" w:hAnsi="Verdana"/>
          <w:sz w:val="20"/>
          <w:szCs w:val="20"/>
        </w:rPr>
        <w:t>4</w:t>
      </w:r>
      <w:r w:rsidR="00C31C3C" w:rsidRPr="00F20557">
        <w:rPr>
          <w:rFonts w:ascii="Verdana" w:hAnsi="Verdana"/>
          <w:sz w:val="20"/>
          <w:szCs w:val="20"/>
        </w:rPr>
        <w:t xml:space="preserve"> do S</w:t>
      </w:r>
      <w:r w:rsidRPr="00F20557">
        <w:rPr>
          <w:rFonts w:ascii="Verdana" w:hAnsi="Verdana"/>
          <w:sz w:val="20"/>
          <w:szCs w:val="20"/>
        </w:rPr>
        <w:t>WZ</w:t>
      </w:r>
      <w:r w:rsidR="00867A0B" w:rsidRPr="00F20557">
        <w:rPr>
          <w:rFonts w:ascii="Verdana" w:hAnsi="Verdana"/>
          <w:sz w:val="20"/>
          <w:szCs w:val="20"/>
        </w:rPr>
        <w:t xml:space="preserve"> uzupełnione o zapisy wynikające ze złożonej oferty</w:t>
      </w:r>
      <w:r w:rsidR="00533477" w:rsidRPr="00F20557">
        <w:rPr>
          <w:rFonts w:ascii="Verdana" w:hAnsi="Verdana"/>
          <w:sz w:val="20"/>
          <w:szCs w:val="20"/>
        </w:rPr>
        <w:t xml:space="preserve">. </w:t>
      </w:r>
      <w:r w:rsidR="00875B48" w:rsidRPr="00F20557">
        <w:rPr>
          <w:rFonts w:ascii="Verdana" w:hAnsi="Verdana"/>
          <w:sz w:val="20"/>
          <w:szCs w:val="20"/>
        </w:rPr>
        <w:t>Wykonawca będzie zobowiązany do podpisania umowy w miejscu i terminie wskazanym przez Zamawiającego.</w:t>
      </w:r>
    </w:p>
    <w:p w14:paraId="03432F83" w14:textId="70A234B1" w:rsidR="00E10213" w:rsidRPr="00F20557" w:rsidRDefault="00533477" w:rsidP="00D27C3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 xml:space="preserve">Zamawiający dopuszcza zawarcie umowy w formie elektronicznej zgodnie z paragrafem </w:t>
      </w:r>
      <w:r w:rsidRPr="00F20557">
        <w:rPr>
          <w:rFonts w:ascii="Verdana" w:hAnsi="Verdana" w:cs="Arial"/>
          <w:color w:val="202124"/>
          <w:sz w:val="20"/>
          <w:szCs w:val="20"/>
          <w:shd w:val="clear" w:color="auto" w:fill="FFFFFF"/>
        </w:rPr>
        <w:t>78</w:t>
      </w:r>
      <w:r w:rsidRPr="00F20557">
        <w:rPr>
          <w:rFonts w:ascii="Verdana" w:hAnsi="Verdana" w:cs="Arial"/>
          <w:color w:val="202124"/>
          <w:sz w:val="20"/>
          <w:szCs w:val="20"/>
          <w:shd w:val="clear" w:color="auto" w:fill="FFFFFF"/>
          <w:vertAlign w:val="superscript"/>
        </w:rPr>
        <w:t xml:space="preserve">1 </w:t>
      </w:r>
      <w:r w:rsidRPr="00F20557">
        <w:rPr>
          <w:rFonts w:ascii="Verdana" w:hAnsi="Verdana"/>
          <w:sz w:val="20"/>
          <w:szCs w:val="20"/>
        </w:rPr>
        <w:t>ustawy z dnia 23 kwietnia 1964 r. Kodeks cywilny.</w:t>
      </w:r>
    </w:p>
    <w:p w14:paraId="3209E049" w14:textId="00806D58" w:rsidR="00202A00" w:rsidRPr="00F20557" w:rsidRDefault="003908A5" w:rsidP="00D27C3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r w:rsidR="00E10213" w:rsidRPr="00F20557">
        <w:rPr>
          <w:rFonts w:ascii="Verdana" w:hAnsi="Verdana"/>
          <w:sz w:val="20"/>
          <w:szCs w:val="20"/>
        </w:rPr>
        <w:t>.</w:t>
      </w:r>
    </w:p>
    <w:p w14:paraId="7C216E62" w14:textId="77777777" w:rsidR="0040438B" w:rsidRPr="00F20557" w:rsidRDefault="0040438B" w:rsidP="00D27C3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t>XVII</w:t>
      </w:r>
      <w:r w:rsidR="000D4D76" w:rsidRPr="00F20557">
        <w:rPr>
          <w:rFonts w:ascii="Verdana" w:hAnsi="Verdana" w:cs="Arial"/>
          <w:color w:val="FFFFFF"/>
          <w:sz w:val="20"/>
        </w:rPr>
        <w:t>I</w:t>
      </w:r>
      <w:r w:rsidRPr="00F20557">
        <w:rPr>
          <w:rFonts w:ascii="Verdana" w:hAnsi="Verdana" w:cs="Arial"/>
          <w:color w:val="FFFFFF"/>
          <w:sz w:val="20"/>
        </w:rPr>
        <w:t>. WYMAGANIA DOTYCZĄCE ZABEZPIECZENIA NALEŻYTEGO WYKONANIA UMOWY</w:t>
      </w:r>
      <w:r w:rsidR="00C91DDE" w:rsidRPr="00F20557">
        <w:rPr>
          <w:rFonts w:ascii="Verdana" w:hAnsi="Verdana" w:cs="Arial"/>
          <w:color w:val="FFFFFF"/>
          <w:sz w:val="20"/>
        </w:rPr>
        <w:t xml:space="preserve"> </w:t>
      </w:r>
    </w:p>
    <w:p w14:paraId="270532EA" w14:textId="6C519345" w:rsidR="00F244DA" w:rsidRPr="006C7A5A" w:rsidRDefault="00036A7D" w:rsidP="00D27C37">
      <w:pPr>
        <w:pStyle w:val="Tekstpodstawowy"/>
        <w:numPr>
          <w:ilvl w:val="3"/>
          <w:numId w:val="10"/>
        </w:numPr>
        <w:tabs>
          <w:tab w:val="clear" w:pos="2880"/>
        </w:tabs>
        <w:spacing w:line="276" w:lineRule="auto"/>
        <w:ind w:left="322"/>
        <w:jc w:val="both"/>
        <w:rPr>
          <w:rFonts w:ascii="Verdana" w:hAnsi="Verdana" w:cs="Arial"/>
          <w:sz w:val="20"/>
        </w:rPr>
      </w:pPr>
      <w:r w:rsidRPr="00D454B7">
        <w:rPr>
          <w:rFonts w:ascii="Verdana" w:hAnsi="Verdana" w:cs="Arial"/>
          <w:sz w:val="20"/>
        </w:rPr>
        <w:t xml:space="preserve">Zamawiający </w:t>
      </w:r>
      <w:r w:rsidR="00133E55">
        <w:rPr>
          <w:rFonts w:ascii="Verdana" w:hAnsi="Verdana" w:cs="Arial"/>
          <w:sz w:val="20"/>
        </w:rPr>
        <w:t xml:space="preserve">nie </w:t>
      </w:r>
      <w:r w:rsidRPr="00D454B7">
        <w:rPr>
          <w:rFonts w:ascii="Verdana" w:hAnsi="Verdana" w:cs="Arial"/>
          <w:sz w:val="20"/>
        </w:rPr>
        <w:t>żąda wniesienia zabezpieczenia należytego wykonania umowy</w:t>
      </w:r>
      <w:r w:rsidR="00133E55">
        <w:rPr>
          <w:rFonts w:ascii="Verdana" w:hAnsi="Verdana" w:cs="Arial"/>
          <w:sz w:val="20"/>
        </w:rPr>
        <w:t>.</w:t>
      </w:r>
    </w:p>
    <w:p w14:paraId="54C48AF3" w14:textId="52F7E16E" w:rsidR="001E58CE" w:rsidRPr="00F20557" w:rsidRDefault="000D4D76" w:rsidP="00D27C37">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sidRPr="00F20557">
        <w:rPr>
          <w:rFonts w:ascii="Verdana" w:hAnsi="Verdana" w:cs="Arial"/>
          <w:color w:val="FFFFFF"/>
          <w:sz w:val="20"/>
        </w:rPr>
        <w:t>XIX</w:t>
      </w:r>
      <w:r w:rsidR="00493F1D" w:rsidRPr="00F20557">
        <w:rPr>
          <w:rFonts w:ascii="Verdana" w:hAnsi="Verdana" w:cs="Arial"/>
          <w:color w:val="FFFFFF"/>
          <w:sz w:val="20"/>
        </w:rPr>
        <w:t xml:space="preserve">. </w:t>
      </w:r>
      <w:proofErr w:type="gramStart"/>
      <w:r w:rsidR="001C7385" w:rsidRPr="00F20557">
        <w:rPr>
          <w:rFonts w:ascii="Verdana" w:hAnsi="Verdana" w:cs="Arial"/>
          <w:color w:val="FFFFFF"/>
          <w:sz w:val="20"/>
        </w:rPr>
        <w:t>WYMAGANIA  W</w:t>
      </w:r>
      <w:proofErr w:type="gramEnd"/>
      <w:r w:rsidR="001C7385" w:rsidRPr="00F20557">
        <w:rPr>
          <w:rFonts w:ascii="Verdana" w:hAnsi="Verdana" w:cs="Arial"/>
          <w:color w:val="FFFFFF"/>
          <w:sz w:val="20"/>
        </w:rPr>
        <w:t xml:space="preserve"> ZAKRESIE ZATRUDNIENIA NA PODSTAWIE STOSUNKU </w:t>
      </w:r>
      <w:r w:rsidR="007B4603" w:rsidRPr="00F20557">
        <w:rPr>
          <w:rFonts w:ascii="Verdana" w:hAnsi="Verdana" w:cs="Arial"/>
          <w:color w:val="FFFFFF"/>
          <w:sz w:val="20"/>
        </w:rPr>
        <w:t xml:space="preserve">PRACY, W OKOLICZNOŚCIACH, O KTÓRYCH MOWA W ART. 95 </w:t>
      </w:r>
      <w:proofErr w:type="spellStart"/>
      <w:r w:rsidR="007B4603" w:rsidRPr="00F20557">
        <w:rPr>
          <w:rFonts w:ascii="Verdana" w:hAnsi="Verdana" w:cs="Arial"/>
          <w:color w:val="FFFFFF"/>
          <w:sz w:val="20"/>
        </w:rPr>
        <w:t>uPZP</w:t>
      </w:r>
      <w:proofErr w:type="spellEnd"/>
      <w:r w:rsidR="009B71C9" w:rsidRPr="00F20557">
        <w:rPr>
          <w:rFonts w:ascii="Verdana" w:hAnsi="Verdana" w:cs="Arial"/>
          <w:color w:val="FFFFFF"/>
          <w:sz w:val="20"/>
        </w:rPr>
        <w:t xml:space="preserve">. </w:t>
      </w:r>
    </w:p>
    <w:p w14:paraId="1A47548E" w14:textId="26BDCE2A" w:rsidR="00F244DA" w:rsidRPr="00E40833" w:rsidRDefault="00C714CD" w:rsidP="00D27C37">
      <w:pPr>
        <w:pStyle w:val="Akapitzlist"/>
        <w:spacing w:after="0" w:line="276" w:lineRule="auto"/>
        <w:ind w:left="0"/>
        <w:rPr>
          <w:rFonts w:ascii="Verdana" w:hAnsi="Verdana"/>
        </w:rPr>
      </w:pPr>
      <w:r w:rsidRPr="00F20557">
        <w:rPr>
          <w:rFonts w:ascii="Verdana" w:hAnsi="Verdana" w:cs="Arial"/>
          <w:sz w:val="20"/>
          <w:szCs w:val="20"/>
        </w:rPr>
        <w:t>1</w:t>
      </w:r>
      <w:r w:rsidR="00265E16" w:rsidRPr="00F20557">
        <w:rPr>
          <w:rFonts w:ascii="Verdana" w:hAnsi="Verdana"/>
          <w:sz w:val="20"/>
          <w:szCs w:val="20"/>
        </w:rPr>
        <w:t xml:space="preserve"> Zamawiający nie przewiduje wymagań, o których mowa w art. 95 ust. 1 </w:t>
      </w:r>
      <w:proofErr w:type="spellStart"/>
      <w:r w:rsidR="00265E16" w:rsidRPr="00F20557">
        <w:rPr>
          <w:rFonts w:ascii="Verdana" w:hAnsi="Verdana"/>
          <w:sz w:val="20"/>
          <w:szCs w:val="20"/>
        </w:rPr>
        <w:t>uPzp</w:t>
      </w:r>
      <w:proofErr w:type="spellEnd"/>
      <w:r w:rsidR="00265E16" w:rsidRPr="00F20557">
        <w:rPr>
          <w:rFonts w:ascii="Verdana" w:hAnsi="Verdana"/>
        </w:rPr>
        <w:t>.</w:t>
      </w:r>
    </w:p>
    <w:p w14:paraId="3B753D92" w14:textId="77777777" w:rsidR="00593131" w:rsidRPr="00F20557" w:rsidRDefault="00593131" w:rsidP="00D27C3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w:t>
      </w:r>
      <w:r w:rsidR="00493F1D" w:rsidRPr="00F20557">
        <w:rPr>
          <w:rFonts w:ascii="Verdana" w:hAnsi="Verdana" w:cs="Arial"/>
          <w:color w:val="FFFFFF"/>
          <w:sz w:val="20"/>
        </w:rPr>
        <w:t>X</w:t>
      </w:r>
      <w:r w:rsidR="00433E0B" w:rsidRPr="00F20557">
        <w:rPr>
          <w:rFonts w:ascii="Verdana" w:hAnsi="Verdana" w:cs="Arial"/>
          <w:color w:val="FFFFFF"/>
          <w:sz w:val="20"/>
        </w:rPr>
        <w:t>.</w:t>
      </w:r>
      <w:r w:rsidRPr="00F20557">
        <w:rPr>
          <w:rFonts w:ascii="Verdana" w:hAnsi="Verdana" w:cs="Arial"/>
          <w:color w:val="FFFFFF"/>
          <w:sz w:val="20"/>
        </w:rPr>
        <w:t xml:space="preserve"> WZÓR UMOWY/ZMIANA UMOWY</w:t>
      </w:r>
    </w:p>
    <w:p w14:paraId="1BC7EC93" w14:textId="77777777" w:rsidR="00963339" w:rsidRPr="00F20557" w:rsidRDefault="00AE1A2C" w:rsidP="00D27C37">
      <w:pPr>
        <w:pStyle w:val="Akapitzlist"/>
        <w:widowControl w:val="0"/>
        <w:numPr>
          <w:ilvl w:val="6"/>
          <w:numId w:val="12"/>
        </w:numPr>
        <w:tabs>
          <w:tab w:val="center" w:pos="5496"/>
          <w:tab w:val="right" w:pos="10032"/>
        </w:tabs>
        <w:suppressAutoHyphens/>
        <w:spacing w:after="0" w:line="276" w:lineRule="auto"/>
        <w:ind w:left="357" w:hanging="306"/>
        <w:jc w:val="both"/>
        <w:rPr>
          <w:rFonts w:ascii="Verdana" w:hAnsi="Verdana" w:cs="Arial"/>
          <w:sz w:val="20"/>
          <w:szCs w:val="20"/>
        </w:rPr>
      </w:pPr>
      <w:r w:rsidRPr="00F20557">
        <w:rPr>
          <w:rFonts w:ascii="Verdana" w:hAnsi="Verdana" w:cs="Arial"/>
          <w:sz w:val="20"/>
          <w:szCs w:val="20"/>
        </w:rPr>
        <w:t>Jako odrębn</w:t>
      </w:r>
      <w:r w:rsidR="00E965A0" w:rsidRPr="00F20557">
        <w:rPr>
          <w:rFonts w:ascii="Verdana" w:hAnsi="Verdana" w:cs="Arial"/>
          <w:sz w:val="20"/>
          <w:szCs w:val="20"/>
        </w:rPr>
        <w:t>y</w:t>
      </w:r>
      <w:r w:rsidR="00593131" w:rsidRPr="00F20557">
        <w:rPr>
          <w:rFonts w:ascii="Verdana" w:hAnsi="Verdana" w:cs="Arial"/>
          <w:sz w:val="20"/>
          <w:szCs w:val="20"/>
        </w:rPr>
        <w:t xml:space="preserve"> </w:t>
      </w:r>
      <w:r w:rsidR="008E1F5E" w:rsidRPr="00F20557">
        <w:rPr>
          <w:rFonts w:ascii="Verdana" w:hAnsi="Verdana" w:cs="Arial"/>
          <w:sz w:val="20"/>
          <w:szCs w:val="20"/>
        </w:rPr>
        <w:t>Z</w:t>
      </w:r>
      <w:r w:rsidR="00593131" w:rsidRPr="00F20557">
        <w:rPr>
          <w:rFonts w:ascii="Verdana" w:hAnsi="Verdana" w:cs="Arial"/>
          <w:sz w:val="20"/>
          <w:szCs w:val="20"/>
        </w:rPr>
        <w:t xml:space="preserve">ałącznik </w:t>
      </w:r>
      <w:r w:rsidR="009039D8" w:rsidRPr="00F20557">
        <w:rPr>
          <w:rFonts w:ascii="Verdana" w:hAnsi="Verdana" w:cs="Arial"/>
          <w:sz w:val="20"/>
          <w:szCs w:val="20"/>
        </w:rPr>
        <w:t xml:space="preserve">nr </w:t>
      </w:r>
      <w:r w:rsidR="00AE71C6" w:rsidRPr="00F20557">
        <w:rPr>
          <w:rFonts w:ascii="Verdana" w:hAnsi="Verdana" w:cs="Arial"/>
          <w:sz w:val="20"/>
          <w:szCs w:val="20"/>
        </w:rPr>
        <w:t>4</w:t>
      </w:r>
      <w:r w:rsidR="008E1F5E" w:rsidRPr="00F20557">
        <w:rPr>
          <w:rFonts w:ascii="Verdana" w:hAnsi="Verdana" w:cs="Arial"/>
          <w:sz w:val="20"/>
          <w:szCs w:val="20"/>
        </w:rPr>
        <w:t xml:space="preserve"> </w:t>
      </w:r>
      <w:r w:rsidR="00C31C3C" w:rsidRPr="00F20557">
        <w:rPr>
          <w:rFonts w:ascii="Verdana" w:hAnsi="Verdana" w:cs="Arial"/>
          <w:sz w:val="20"/>
          <w:szCs w:val="20"/>
        </w:rPr>
        <w:t>do S</w:t>
      </w:r>
      <w:r w:rsidR="009039D8" w:rsidRPr="00F20557">
        <w:rPr>
          <w:rFonts w:ascii="Verdana" w:hAnsi="Verdana" w:cs="Arial"/>
          <w:sz w:val="20"/>
          <w:szCs w:val="20"/>
        </w:rPr>
        <w:t>WZ</w:t>
      </w:r>
      <w:r w:rsidRPr="00F20557">
        <w:rPr>
          <w:rFonts w:ascii="Verdana" w:hAnsi="Verdana" w:cs="Arial"/>
          <w:sz w:val="20"/>
          <w:szCs w:val="20"/>
        </w:rPr>
        <w:t xml:space="preserve"> </w:t>
      </w:r>
      <w:r w:rsidR="00593131" w:rsidRPr="00F20557">
        <w:rPr>
          <w:rFonts w:ascii="Verdana" w:hAnsi="Verdana" w:cs="Arial"/>
          <w:sz w:val="20"/>
          <w:szCs w:val="20"/>
        </w:rPr>
        <w:t xml:space="preserve">Zamawiający zamieścił </w:t>
      </w:r>
      <w:r w:rsidR="001205F7" w:rsidRPr="00F20557">
        <w:rPr>
          <w:rFonts w:ascii="Verdana" w:hAnsi="Verdana" w:cs="Arial"/>
          <w:sz w:val="20"/>
          <w:szCs w:val="20"/>
        </w:rPr>
        <w:t>W</w:t>
      </w:r>
      <w:r w:rsidR="00593131" w:rsidRPr="00F20557">
        <w:rPr>
          <w:rFonts w:ascii="Verdana" w:hAnsi="Verdana" w:cs="Arial"/>
          <w:sz w:val="20"/>
          <w:szCs w:val="20"/>
        </w:rPr>
        <w:t>z</w:t>
      </w:r>
      <w:r w:rsidR="006D1A27" w:rsidRPr="00F20557">
        <w:rPr>
          <w:rFonts w:ascii="Verdana" w:hAnsi="Verdana" w:cs="Arial"/>
          <w:sz w:val="20"/>
          <w:szCs w:val="20"/>
        </w:rPr>
        <w:t>ór</w:t>
      </w:r>
      <w:r w:rsidR="00593131" w:rsidRPr="00F20557">
        <w:rPr>
          <w:rFonts w:ascii="Verdana" w:hAnsi="Verdana" w:cs="Arial"/>
          <w:sz w:val="20"/>
          <w:szCs w:val="20"/>
        </w:rPr>
        <w:t xml:space="preserve"> um</w:t>
      </w:r>
      <w:r w:rsidR="006D1A27" w:rsidRPr="00F20557">
        <w:rPr>
          <w:rFonts w:ascii="Verdana" w:hAnsi="Verdana" w:cs="Arial"/>
          <w:sz w:val="20"/>
          <w:szCs w:val="20"/>
        </w:rPr>
        <w:t>owy, który</w:t>
      </w:r>
      <w:r w:rsidR="00593131" w:rsidRPr="00F20557">
        <w:rPr>
          <w:rFonts w:ascii="Verdana" w:hAnsi="Verdana" w:cs="Arial"/>
          <w:sz w:val="20"/>
          <w:szCs w:val="20"/>
        </w:rPr>
        <w:t xml:space="preserve"> określa warunki realizacji przedmiotowego zamówienia publicznego</w:t>
      </w:r>
      <w:r w:rsidR="00425D19" w:rsidRPr="00F20557">
        <w:rPr>
          <w:rFonts w:ascii="Verdana" w:hAnsi="Verdana" w:cs="Arial"/>
          <w:sz w:val="20"/>
          <w:szCs w:val="20"/>
        </w:rPr>
        <w:t>.</w:t>
      </w:r>
    </w:p>
    <w:p w14:paraId="1ACA90DA" w14:textId="5EBC83A3" w:rsidR="00E919E2" w:rsidRPr="00F20557" w:rsidRDefault="00CF73FE" w:rsidP="00D27C37">
      <w:pPr>
        <w:pStyle w:val="Akapitzlist"/>
        <w:widowControl w:val="0"/>
        <w:numPr>
          <w:ilvl w:val="6"/>
          <w:numId w:val="12"/>
        </w:numPr>
        <w:tabs>
          <w:tab w:val="center" w:pos="5496"/>
          <w:tab w:val="right" w:pos="10032"/>
        </w:tabs>
        <w:suppressAutoHyphens/>
        <w:spacing w:after="0" w:line="276" w:lineRule="auto"/>
        <w:ind w:left="357" w:hanging="306"/>
        <w:rPr>
          <w:rFonts w:ascii="Verdana" w:hAnsi="Verdana" w:cs="Arial"/>
          <w:sz w:val="20"/>
          <w:szCs w:val="20"/>
        </w:rPr>
      </w:pPr>
      <w:r w:rsidRPr="00F20557">
        <w:rPr>
          <w:rFonts w:ascii="Verdana" w:hAnsi="Verdana" w:cs="Arial"/>
          <w:sz w:val="20"/>
          <w:szCs w:val="20"/>
        </w:rPr>
        <w:t xml:space="preserve">Zamawiający przewiduje możliwość zmiany zawartej umowy w stosunku do treści wybranej oferty w zakresie uregulowanym w art. 454-455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oraz wskazanym we wzorze umowy.</w:t>
      </w:r>
    </w:p>
    <w:p w14:paraId="27244090" w14:textId="12717C64" w:rsidR="00D724CC" w:rsidRPr="00E40833" w:rsidRDefault="008047FE" w:rsidP="00D27C37">
      <w:pPr>
        <w:pStyle w:val="Akapitzlist"/>
        <w:widowControl w:val="0"/>
        <w:numPr>
          <w:ilvl w:val="6"/>
          <w:numId w:val="12"/>
        </w:numPr>
        <w:tabs>
          <w:tab w:val="center" w:pos="5496"/>
          <w:tab w:val="right" w:pos="10032"/>
        </w:tabs>
        <w:suppressAutoHyphens/>
        <w:spacing w:after="0" w:line="276" w:lineRule="auto"/>
        <w:ind w:left="357" w:hanging="306"/>
        <w:rPr>
          <w:rFonts w:ascii="Verdana" w:hAnsi="Verdana" w:cs="Arial"/>
          <w:sz w:val="20"/>
          <w:szCs w:val="20"/>
        </w:rPr>
      </w:pPr>
      <w:r w:rsidRPr="00F20557">
        <w:rPr>
          <w:rFonts w:ascii="Verdana" w:hAnsi="Verdana" w:cs="Arial"/>
          <w:sz w:val="20"/>
          <w:szCs w:val="20"/>
        </w:rPr>
        <w:t>Zmiana umowy wymaga dla swej ważności, pod rygorem nieważności, zachowania formy pisemnej.</w:t>
      </w:r>
    </w:p>
    <w:p w14:paraId="40B67731" w14:textId="77777777" w:rsidR="00593131" w:rsidRPr="00F20557" w:rsidRDefault="00CF73FE" w:rsidP="00D27C37">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F20557">
        <w:rPr>
          <w:rFonts w:ascii="Verdana" w:hAnsi="Verdana" w:cs="Arial"/>
          <w:sz w:val="20"/>
        </w:rPr>
        <w:t>Z</w:t>
      </w:r>
      <w:r w:rsidR="00433E0B" w:rsidRPr="00F20557">
        <w:rPr>
          <w:rFonts w:ascii="Verdana" w:hAnsi="Verdana" w:cs="Arial"/>
          <w:color w:val="FFFFFF"/>
          <w:sz w:val="20"/>
        </w:rPr>
        <w:t>XX</w:t>
      </w:r>
      <w:r w:rsidR="000D4D76" w:rsidRPr="00F20557">
        <w:rPr>
          <w:rFonts w:ascii="Verdana" w:hAnsi="Verdana" w:cs="Arial"/>
          <w:color w:val="FFFFFF"/>
          <w:sz w:val="20"/>
        </w:rPr>
        <w:t>I</w:t>
      </w:r>
      <w:r w:rsidR="00D64A58" w:rsidRPr="00F20557">
        <w:rPr>
          <w:rFonts w:ascii="Verdana" w:hAnsi="Verdana" w:cs="Arial"/>
          <w:color w:val="FFFFFF"/>
          <w:sz w:val="20"/>
        </w:rPr>
        <w:t xml:space="preserve">. </w:t>
      </w:r>
      <w:r w:rsidR="00593131" w:rsidRPr="00F20557">
        <w:rPr>
          <w:rFonts w:ascii="Verdana" w:hAnsi="Verdana" w:cs="Arial"/>
          <w:color w:val="FFFFFF"/>
          <w:sz w:val="20"/>
        </w:rPr>
        <w:t>WALUTA, W JAKIEJ BĘDĄ PROWADZONE ROZLICZENIA ZWIĄZANE Z REALIZACJĄ NINIEJSZEGO ZAMÓWIENIA PUBLICZNEGO</w:t>
      </w:r>
    </w:p>
    <w:p w14:paraId="40CB2B23" w14:textId="0506C2BB" w:rsidR="00E919E2" w:rsidRPr="00F20557" w:rsidRDefault="00593131" w:rsidP="00D27C37">
      <w:pPr>
        <w:spacing w:after="0"/>
        <w:jc w:val="both"/>
        <w:rPr>
          <w:rFonts w:ascii="Verdana" w:hAnsi="Verdana" w:cs="Arial"/>
          <w:sz w:val="20"/>
          <w:szCs w:val="20"/>
        </w:rPr>
      </w:pPr>
      <w:r w:rsidRPr="00F20557">
        <w:rPr>
          <w:rFonts w:ascii="Verdana" w:hAnsi="Verdana" w:cs="Arial"/>
          <w:sz w:val="20"/>
          <w:szCs w:val="20"/>
        </w:rPr>
        <w:t xml:space="preserve">Wszelkie rozliczenia związane z realizacją zamówienia publicznego, którego </w:t>
      </w:r>
      <w:r w:rsidR="00C31C3C" w:rsidRPr="00F20557">
        <w:rPr>
          <w:rFonts w:ascii="Verdana" w:hAnsi="Verdana" w:cs="Arial"/>
          <w:sz w:val="20"/>
          <w:szCs w:val="20"/>
        </w:rPr>
        <w:t>dotyczy niniejsza S</w:t>
      </w:r>
      <w:r w:rsidRPr="00F20557">
        <w:rPr>
          <w:rFonts w:ascii="Verdana" w:hAnsi="Verdana" w:cs="Arial"/>
          <w:sz w:val="20"/>
          <w:szCs w:val="20"/>
        </w:rPr>
        <w:t>WZ dokonywane będą w PLN.</w:t>
      </w:r>
    </w:p>
    <w:p w14:paraId="4D42A8F1" w14:textId="77777777" w:rsidR="00593131" w:rsidRPr="00F20557" w:rsidRDefault="00593131" w:rsidP="00D27C3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37" w:name="_Toc227121620"/>
      <w:bookmarkStart w:id="38" w:name="_Toc231012186"/>
      <w:r w:rsidRPr="00F20557">
        <w:rPr>
          <w:rFonts w:ascii="Verdana" w:hAnsi="Verdana" w:cs="Arial"/>
          <w:color w:val="FFFFFF"/>
          <w:sz w:val="20"/>
        </w:rPr>
        <w:t>X</w:t>
      </w:r>
      <w:r w:rsidR="00433E0B" w:rsidRPr="00F20557">
        <w:rPr>
          <w:rFonts w:ascii="Verdana" w:hAnsi="Verdana" w:cs="Arial"/>
          <w:color w:val="FFFFFF"/>
          <w:sz w:val="20"/>
        </w:rPr>
        <w:t>X</w:t>
      </w:r>
      <w:r w:rsidR="00B720C0" w:rsidRPr="00F20557">
        <w:rPr>
          <w:rFonts w:ascii="Verdana" w:hAnsi="Verdana" w:cs="Arial"/>
          <w:color w:val="FFFFFF"/>
          <w:sz w:val="20"/>
        </w:rPr>
        <w:t>II</w:t>
      </w:r>
      <w:r w:rsidRPr="00F20557">
        <w:rPr>
          <w:rFonts w:ascii="Verdana" w:hAnsi="Verdana" w:cs="Arial"/>
          <w:color w:val="FFFFFF"/>
          <w:sz w:val="20"/>
        </w:rPr>
        <w:t>. ŚRODKI OCHRONY PRAWNEJ</w:t>
      </w:r>
      <w:bookmarkEnd w:id="37"/>
      <w:bookmarkEnd w:id="38"/>
    </w:p>
    <w:p w14:paraId="11580D7B" w14:textId="77777777" w:rsidR="00660D5E" w:rsidRPr="00F20557" w:rsidRDefault="005D201B" w:rsidP="00D27C3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 xml:space="preserve">Środki ochrony prawnej określone w Dziale IX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przysługują </w:t>
      </w:r>
      <w:r w:rsidR="00660D5E" w:rsidRPr="00F20557">
        <w:rPr>
          <w:rFonts w:ascii="Verdana" w:hAnsi="Verdana" w:cs="Arial"/>
          <w:sz w:val="20"/>
          <w:szCs w:val="20"/>
        </w:rPr>
        <w:t xml:space="preserve">Wykonawcy, </w:t>
      </w:r>
      <w:r w:rsidRPr="00F20557">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F20557">
        <w:rPr>
          <w:rFonts w:ascii="Verdana" w:hAnsi="Verdana" w:cs="Arial"/>
          <w:sz w:val="20"/>
          <w:szCs w:val="20"/>
        </w:rPr>
        <w:t xml:space="preserve"> </w:t>
      </w:r>
    </w:p>
    <w:p w14:paraId="7A09D8AF" w14:textId="77777777" w:rsidR="00660D5E" w:rsidRPr="00F20557" w:rsidRDefault="00660D5E" w:rsidP="00D27C3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 xml:space="preserve">Środki ochrony prawnej wobec ogłoszenia </w:t>
      </w:r>
      <w:r w:rsidR="005D201B" w:rsidRPr="00F20557">
        <w:rPr>
          <w:rFonts w:ascii="Verdana" w:hAnsi="Verdana" w:cs="Arial"/>
          <w:sz w:val="20"/>
          <w:szCs w:val="20"/>
        </w:rPr>
        <w:t>wszczynającego postępowanie o udzielenie zamówienia lub ogłoszenia o konkursie oraz dokumentów zamówienia przysługują również orga</w:t>
      </w:r>
      <w:r w:rsidRPr="00F20557">
        <w:rPr>
          <w:rFonts w:ascii="Verdana" w:hAnsi="Verdana" w:cs="Arial"/>
          <w:sz w:val="20"/>
          <w:szCs w:val="20"/>
        </w:rPr>
        <w:t xml:space="preserve">nizacjom wpisanym na listę, o której mowa w art. </w:t>
      </w:r>
      <w:r w:rsidR="005D201B" w:rsidRPr="00F20557">
        <w:rPr>
          <w:rFonts w:ascii="Verdana" w:hAnsi="Verdana" w:cs="Arial"/>
          <w:sz w:val="20"/>
          <w:szCs w:val="20"/>
        </w:rPr>
        <w:t>469</w:t>
      </w:r>
      <w:r w:rsidRPr="00F20557">
        <w:rPr>
          <w:rFonts w:ascii="Verdana" w:hAnsi="Verdana" w:cs="Arial"/>
          <w:sz w:val="20"/>
          <w:szCs w:val="20"/>
        </w:rPr>
        <w:t xml:space="preserve"> pkt </w:t>
      </w:r>
      <w:r w:rsidR="005D201B" w:rsidRPr="00F20557">
        <w:rPr>
          <w:rFonts w:ascii="Verdana" w:hAnsi="Verdana" w:cs="Arial"/>
          <w:sz w:val="20"/>
          <w:szCs w:val="20"/>
        </w:rPr>
        <w:t xml:space="preserve">15 </w:t>
      </w:r>
      <w:proofErr w:type="spellStart"/>
      <w:r w:rsidR="005D201B" w:rsidRPr="00F20557">
        <w:rPr>
          <w:rFonts w:ascii="Verdana" w:hAnsi="Verdana" w:cs="Arial"/>
          <w:sz w:val="20"/>
          <w:szCs w:val="20"/>
        </w:rPr>
        <w:t>uPzp</w:t>
      </w:r>
      <w:proofErr w:type="spellEnd"/>
      <w:r w:rsidR="005D201B" w:rsidRPr="00F20557">
        <w:rPr>
          <w:rFonts w:ascii="Verdana" w:hAnsi="Verdana" w:cs="Arial"/>
          <w:sz w:val="20"/>
          <w:szCs w:val="20"/>
        </w:rPr>
        <w:t xml:space="preserve"> oraz Rzecznikowi Małych i Średnich Przedsiębiorstw</w:t>
      </w:r>
      <w:r w:rsidRPr="00F20557">
        <w:rPr>
          <w:rFonts w:ascii="Verdana" w:hAnsi="Verdana" w:cs="Arial"/>
          <w:sz w:val="20"/>
          <w:szCs w:val="20"/>
        </w:rPr>
        <w:t>.</w:t>
      </w:r>
    </w:p>
    <w:p w14:paraId="66CAA9D5" w14:textId="77777777" w:rsidR="00660D5E" w:rsidRPr="00F20557" w:rsidRDefault="00660D5E" w:rsidP="00D27C3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Środkami ochrony prawnej, o których mowa w pkt 1 są:</w:t>
      </w:r>
    </w:p>
    <w:p w14:paraId="07E23EC1" w14:textId="77777777" w:rsidR="00660D5E" w:rsidRPr="00F20557" w:rsidRDefault="00660D5E" w:rsidP="00D27C37">
      <w:pPr>
        <w:spacing w:after="0"/>
        <w:ind w:left="284"/>
        <w:jc w:val="both"/>
        <w:rPr>
          <w:rFonts w:ascii="Verdana" w:hAnsi="Verdana" w:cs="Arial"/>
          <w:sz w:val="20"/>
          <w:szCs w:val="20"/>
        </w:rPr>
      </w:pPr>
      <w:r w:rsidRPr="00F20557">
        <w:rPr>
          <w:rFonts w:ascii="Verdana" w:hAnsi="Verdana" w:cs="Arial"/>
          <w:sz w:val="20"/>
          <w:szCs w:val="20"/>
        </w:rPr>
        <w:t>- odwołanie do Prezesa Krajowej Izby Odwoławczej</w:t>
      </w:r>
      <w:r w:rsidR="009965D2" w:rsidRPr="00F20557">
        <w:rPr>
          <w:rFonts w:ascii="Verdana" w:hAnsi="Verdana" w:cs="Arial"/>
          <w:sz w:val="20"/>
          <w:szCs w:val="20"/>
        </w:rPr>
        <w:t xml:space="preserve"> (art. 513 i nast. </w:t>
      </w:r>
      <w:proofErr w:type="spellStart"/>
      <w:r w:rsidR="009965D2" w:rsidRPr="00F20557">
        <w:rPr>
          <w:rFonts w:ascii="Verdana" w:hAnsi="Verdana" w:cs="Arial"/>
          <w:sz w:val="20"/>
          <w:szCs w:val="20"/>
        </w:rPr>
        <w:t>uPzp</w:t>
      </w:r>
      <w:proofErr w:type="spellEnd"/>
      <w:r w:rsidR="009965D2" w:rsidRPr="00F20557">
        <w:rPr>
          <w:rFonts w:ascii="Verdana" w:hAnsi="Verdana" w:cs="Arial"/>
          <w:sz w:val="20"/>
          <w:szCs w:val="20"/>
        </w:rPr>
        <w:t>)</w:t>
      </w:r>
    </w:p>
    <w:p w14:paraId="0D8E1495" w14:textId="77777777" w:rsidR="00660D5E" w:rsidRPr="00F20557" w:rsidRDefault="00660D5E" w:rsidP="00D27C37">
      <w:pPr>
        <w:spacing w:after="0"/>
        <w:ind w:left="284"/>
        <w:jc w:val="both"/>
        <w:rPr>
          <w:rFonts w:ascii="Verdana" w:hAnsi="Verdana" w:cs="Arial"/>
          <w:sz w:val="20"/>
          <w:szCs w:val="20"/>
        </w:rPr>
      </w:pPr>
      <w:r w:rsidRPr="00F20557">
        <w:rPr>
          <w:rFonts w:ascii="Verdana" w:hAnsi="Verdana" w:cs="Arial"/>
          <w:sz w:val="20"/>
          <w:szCs w:val="20"/>
        </w:rPr>
        <w:t xml:space="preserve">- </w:t>
      </w:r>
      <w:r w:rsidR="005D201B" w:rsidRPr="00F20557">
        <w:rPr>
          <w:rFonts w:ascii="Verdana" w:hAnsi="Verdana" w:cs="Arial"/>
          <w:sz w:val="20"/>
          <w:szCs w:val="20"/>
        </w:rPr>
        <w:t>skarga do Sądu Okręgowego w Warszawie</w:t>
      </w:r>
      <w:r w:rsidR="009965D2" w:rsidRPr="00F20557">
        <w:rPr>
          <w:rFonts w:ascii="Verdana" w:hAnsi="Verdana" w:cs="Arial"/>
          <w:sz w:val="20"/>
          <w:szCs w:val="20"/>
        </w:rPr>
        <w:t xml:space="preserve"> (art. 579 i nast. </w:t>
      </w:r>
      <w:proofErr w:type="spellStart"/>
      <w:r w:rsidR="009965D2" w:rsidRPr="00F20557">
        <w:rPr>
          <w:rFonts w:ascii="Verdana" w:hAnsi="Verdana" w:cs="Arial"/>
          <w:sz w:val="20"/>
          <w:szCs w:val="20"/>
        </w:rPr>
        <w:t>uPzp</w:t>
      </w:r>
      <w:proofErr w:type="spellEnd"/>
      <w:r w:rsidR="009965D2" w:rsidRPr="00F20557">
        <w:rPr>
          <w:rFonts w:ascii="Verdana" w:hAnsi="Verdana" w:cs="Arial"/>
          <w:sz w:val="20"/>
          <w:szCs w:val="20"/>
        </w:rPr>
        <w:t>)</w:t>
      </w:r>
    </w:p>
    <w:p w14:paraId="1EB860E3" w14:textId="77777777" w:rsidR="00AD73AA" w:rsidRPr="00F20557" w:rsidRDefault="00AD73AA" w:rsidP="00D27C37">
      <w:pPr>
        <w:spacing w:after="0"/>
        <w:jc w:val="both"/>
        <w:rPr>
          <w:rFonts w:ascii="Verdana" w:hAnsi="Verdana" w:cs="Arial"/>
          <w:sz w:val="20"/>
          <w:szCs w:val="20"/>
        </w:rPr>
      </w:pPr>
      <w:r w:rsidRPr="00F20557">
        <w:rPr>
          <w:rFonts w:ascii="Verdana" w:hAnsi="Verdana" w:cs="Arial"/>
          <w:sz w:val="20"/>
          <w:szCs w:val="20"/>
        </w:rPr>
        <w:t>4. Odwołanie przysługuje na:</w:t>
      </w:r>
    </w:p>
    <w:p w14:paraId="2269A641" w14:textId="77777777" w:rsidR="00AD73AA" w:rsidRPr="00F20557" w:rsidRDefault="00AD73AA" w:rsidP="00D27C3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t xml:space="preserve">niezgodną z przepisami ustawy czynność </w:t>
      </w:r>
      <w:r w:rsidR="004760D1" w:rsidRPr="00F20557">
        <w:rPr>
          <w:rFonts w:ascii="Verdana" w:hAnsi="Verdana" w:cs="Arial"/>
          <w:sz w:val="20"/>
          <w:szCs w:val="20"/>
        </w:rPr>
        <w:t>Z</w:t>
      </w:r>
      <w:r w:rsidRPr="00F20557">
        <w:rPr>
          <w:rFonts w:ascii="Verdana" w:hAnsi="Verdana" w:cs="Arial"/>
          <w:sz w:val="20"/>
          <w:szCs w:val="20"/>
        </w:rPr>
        <w:t>amawiającego, podjętą w postępowaniu o udzielenie zamówienia, o zawarcie umowy ramowej, dynamicznym systemie zakupów, systemie kwalifikowania wykonawców lub konkursie, w tym na projektowane postanowienie umowy;</w:t>
      </w:r>
    </w:p>
    <w:p w14:paraId="4A1BD185" w14:textId="77777777" w:rsidR="00AD73AA" w:rsidRPr="00F20557" w:rsidRDefault="00AD73AA" w:rsidP="00D27C3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F20557">
        <w:rPr>
          <w:rFonts w:ascii="Verdana" w:hAnsi="Verdana" w:cs="Arial"/>
          <w:sz w:val="20"/>
          <w:szCs w:val="20"/>
        </w:rPr>
        <w:t>Z</w:t>
      </w:r>
      <w:r w:rsidRPr="00F20557">
        <w:rPr>
          <w:rFonts w:ascii="Verdana" w:hAnsi="Verdana" w:cs="Arial"/>
          <w:sz w:val="20"/>
          <w:szCs w:val="20"/>
        </w:rPr>
        <w:t>amawiający był obowiązany na podstawie ustawy;</w:t>
      </w:r>
    </w:p>
    <w:p w14:paraId="2841C737" w14:textId="77777777" w:rsidR="00AD73AA" w:rsidRPr="00F20557" w:rsidRDefault="00AD73AA" w:rsidP="00D27C3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t xml:space="preserve">zaniechanie przeprowadzenia postępowania o udzielenie zamówienia lub zorganizowania konkursu na podstawie ustawy, mimo że </w:t>
      </w:r>
      <w:r w:rsidR="004760D1" w:rsidRPr="00F20557">
        <w:rPr>
          <w:rFonts w:ascii="Verdana" w:hAnsi="Verdana" w:cs="Arial"/>
          <w:sz w:val="20"/>
          <w:szCs w:val="20"/>
        </w:rPr>
        <w:t>Z</w:t>
      </w:r>
      <w:r w:rsidRPr="00F20557">
        <w:rPr>
          <w:rFonts w:ascii="Verdana" w:hAnsi="Verdana" w:cs="Arial"/>
          <w:sz w:val="20"/>
          <w:szCs w:val="20"/>
        </w:rPr>
        <w:t>amawiający był do tego obowiązany.</w:t>
      </w:r>
    </w:p>
    <w:p w14:paraId="7E845208" w14:textId="77777777" w:rsidR="004760D1" w:rsidRPr="00F20557" w:rsidRDefault="004760D1" w:rsidP="00D27C37">
      <w:pPr>
        <w:pStyle w:val="Akapitzlist"/>
        <w:numPr>
          <w:ilvl w:val="0"/>
          <w:numId w:val="5"/>
        </w:numPr>
        <w:spacing w:after="0" w:line="276" w:lineRule="auto"/>
        <w:ind w:left="308" w:hanging="336"/>
        <w:jc w:val="both"/>
        <w:rPr>
          <w:rFonts w:ascii="Verdana" w:hAnsi="Verdana" w:cs="Arial"/>
          <w:sz w:val="20"/>
          <w:szCs w:val="20"/>
        </w:rPr>
      </w:pPr>
      <w:r w:rsidRPr="00F20557">
        <w:rPr>
          <w:rFonts w:ascii="Verdana" w:hAnsi="Verdana" w:cs="Arial"/>
          <w:sz w:val="20"/>
          <w:szCs w:val="20"/>
        </w:rPr>
        <w:t xml:space="preserve">Odwołanie wnosi się </w:t>
      </w:r>
      <w:r w:rsidR="000B4092" w:rsidRPr="00F20557">
        <w:rPr>
          <w:rFonts w:ascii="Verdana" w:hAnsi="Verdana" w:cs="Arial"/>
          <w:sz w:val="20"/>
          <w:szCs w:val="20"/>
        </w:rPr>
        <w:t xml:space="preserve">do Prezesa </w:t>
      </w:r>
      <w:r w:rsidR="002924EA" w:rsidRPr="00F20557">
        <w:rPr>
          <w:rFonts w:ascii="Verdana" w:hAnsi="Verdana" w:cs="Arial"/>
          <w:sz w:val="20"/>
          <w:szCs w:val="20"/>
        </w:rPr>
        <w:t>Izby</w:t>
      </w:r>
      <w:r w:rsidR="000B4092" w:rsidRPr="00F20557">
        <w:rPr>
          <w:rFonts w:ascii="Verdana" w:hAnsi="Verdana" w:cs="Arial"/>
          <w:sz w:val="20"/>
          <w:szCs w:val="20"/>
        </w:rPr>
        <w:t xml:space="preserve"> </w:t>
      </w:r>
      <w:r w:rsidRPr="00F20557">
        <w:rPr>
          <w:rFonts w:ascii="Verdana" w:hAnsi="Verdana" w:cs="Arial"/>
          <w:sz w:val="20"/>
          <w:szCs w:val="20"/>
        </w:rPr>
        <w:t xml:space="preserve">w terminach wskazanych w art. 515 </w:t>
      </w:r>
      <w:proofErr w:type="spellStart"/>
      <w:r w:rsidRPr="00F20557">
        <w:rPr>
          <w:rFonts w:ascii="Verdana" w:hAnsi="Verdana" w:cs="Arial"/>
          <w:sz w:val="20"/>
          <w:szCs w:val="20"/>
        </w:rPr>
        <w:t>uPzp</w:t>
      </w:r>
      <w:proofErr w:type="spellEnd"/>
      <w:r w:rsidRPr="00F20557">
        <w:rPr>
          <w:rFonts w:ascii="Verdana" w:hAnsi="Verdana" w:cs="Arial"/>
          <w:sz w:val="20"/>
          <w:szCs w:val="20"/>
        </w:rPr>
        <w:t>.</w:t>
      </w:r>
    </w:p>
    <w:p w14:paraId="354C00EE" w14:textId="77777777" w:rsidR="002924EA" w:rsidRPr="00F20557" w:rsidRDefault="002924EA" w:rsidP="00D27C37">
      <w:pPr>
        <w:pStyle w:val="Akapitzlist"/>
        <w:numPr>
          <w:ilvl w:val="0"/>
          <w:numId w:val="5"/>
        </w:numPr>
        <w:spacing w:after="0" w:line="276" w:lineRule="auto"/>
        <w:ind w:left="308" w:hanging="336"/>
        <w:jc w:val="both"/>
        <w:rPr>
          <w:rFonts w:ascii="Verdana" w:hAnsi="Verdana" w:cs="Arial"/>
          <w:sz w:val="20"/>
          <w:szCs w:val="20"/>
        </w:rPr>
      </w:pPr>
      <w:r w:rsidRPr="00F20557">
        <w:rPr>
          <w:rFonts w:ascii="Verdana" w:hAnsi="Verdana" w:cs="Arial"/>
          <w:sz w:val="20"/>
          <w:szCs w:val="20"/>
        </w:rPr>
        <w:t xml:space="preserve">Skarga do sądu przysługuje na orzeczenie Izby oraz postanowienie Prezesa Izby, o którym mowa w art. 519 ust. 1, stronom oraz uczestnikom postępowania odwoławczego w terminie </w:t>
      </w:r>
      <w:r w:rsidRPr="00F20557">
        <w:rPr>
          <w:rFonts w:ascii="Verdana" w:hAnsi="Verdana" w:cs="Arial"/>
          <w:sz w:val="20"/>
          <w:szCs w:val="20"/>
        </w:rPr>
        <w:lastRenderedPageBreak/>
        <w:t>14 dni od dnia doręczenia orzeczenia Izby lub postanowienia Prezesa Izby, o którym mowa w art. 519 ust. 1, przesyłając jednocześnie jej odpis przeciwnikowi skargi.</w:t>
      </w:r>
    </w:p>
    <w:p w14:paraId="3D074415" w14:textId="01C60F4C" w:rsidR="00FA03CE" w:rsidRPr="00F722EB" w:rsidRDefault="002924EA" w:rsidP="00F722EB">
      <w:pPr>
        <w:pStyle w:val="Akapitzlist"/>
        <w:spacing w:after="0" w:line="276" w:lineRule="auto"/>
        <w:ind w:left="308"/>
        <w:jc w:val="both"/>
        <w:rPr>
          <w:rFonts w:ascii="Verdana" w:hAnsi="Verdana" w:cs="Arial"/>
          <w:sz w:val="20"/>
          <w:szCs w:val="20"/>
        </w:rPr>
      </w:pPr>
      <w:r w:rsidRPr="00F20557">
        <w:rPr>
          <w:rFonts w:ascii="Verdana" w:hAnsi="Verdana" w:cs="Arial"/>
          <w:sz w:val="20"/>
          <w:szCs w:val="20"/>
        </w:rPr>
        <w:t>Skargę wnosi się za pośrednictwem Prezesa Izby.</w:t>
      </w:r>
      <w:bookmarkStart w:id="39" w:name="_Hlk112753822"/>
      <w:bookmarkStart w:id="40" w:name="_Hlk108432574"/>
      <w:bookmarkStart w:id="41" w:name="_Hlk113620753"/>
      <w:r w:rsidR="00FA03CE">
        <w:rPr>
          <w:rFonts w:ascii="Verdana" w:hAnsi="Verdana" w:cs="Arial"/>
          <w:b/>
          <w:bCs/>
          <w:sz w:val="20"/>
          <w:szCs w:val="20"/>
        </w:rPr>
        <w:br w:type="page"/>
      </w:r>
    </w:p>
    <w:p w14:paraId="24496A2C" w14:textId="1191E809" w:rsidR="00505F06" w:rsidRPr="001D5C56" w:rsidRDefault="00B9520F" w:rsidP="00D27C37">
      <w:pPr>
        <w:spacing w:after="0"/>
        <w:ind w:left="5812" w:right="-171" w:hanging="5789"/>
        <w:jc w:val="right"/>
        <w:rPr>
          <w:rFonts w:ascii="Verdana" w:hAnsi="Verdana" w:cs="Arial"/>
          <w:b/>
          <w:bCs/>
          <w:sz w:val="20"/>
          <w:szCs w:val="20"/>
        </w:rPr>
      </w:pPr>
      <w:r w:rsidRPr="001D5C56">
        <w:rPr>
          <w:rFonts w:ascii="Verdana" w:hAnsi="Verdana" w:cs="Arial"/>
          <w:b/>
          <w:bCs/>
          <w:sz w:val="20"/>
          <w:szCs w:val="20"/>
        </w:rPr>
        <w:lastRenderedPageBreak/>
        <w:t>P</w:t>
      </w:r>
      <w:r w:rsidR="00505F06" w:rsidRPr="001D5C56">
        <w:rPr>
          <w:rFonts w:ascii="Verdana" w:hAnsi="Verdana" w:cs="Arial"/>
          <w:b/>
          <w:bCs/>
          <w:sz w:val="20"/>
          <w:szCs w:val="20"/>
        </w:rPr>
        <w:t xml:space="preserve">ostępowanie nr </w:t>
      </w:r>
      <w:bookmarkStart w:id="42" w:name="_Hlk168925398"/>
      <w:r w:rsidR="00505F06" w:rsidRPr="001D5C56">
        <w:rPr>
          <w:rFonts w:ascii="Verdana" w:hAnsi="Verdana" w:cs="Arial"/>
          <w:b/>
          <w:bCs/>
          <w:sz w:val="20"/>
          <w:szCs w:val="20"/>
        </w:rPr>
        <w:t>BZP.271</w:t>
      </w:r>
      <w:r w:rsidR="00265E16" w:rsidRPr="001D5C56">
        <w:rPr>
          <w:rFonts w:ascii="Verdana" w:hAnsi="Verdana" w:cs="Arial"/>
          <w:b/>
          <w:bCs/>
          <w:sz w:val="20"/>
          <w:szCs w:val="20"/>
        </w:rPr>
        <w:t>0</w:t>
      </w:r>
      <w:r w:rsidR="00D73107">
        <w:rPr>
          <w:rFonts w:ascii="Verdana" w:hAnsi="Verdana" w:cs="Arial"/>
          <w:b/>
          <w:bCs/>
          <w:sz w:val="20"/>
          <w:szCs w:val="20"/>
        </w:rPr>
        <w:t>.98.</w:t>
      </w:r>
      <w:r w:rsidRPr="001D5C56">
        <w:rPr>
          <w:rFonts w:ascii="Verdana" w:hAnsi="Verdana" w:cs="Arial"/>
          <w:b/>
          <w:bCs/>
          <w:sz w:val="20"/>
          <w:szCs w:val="20"/>
        </w:rPr>
        <w:t>202</w:t>
      </w:r>
      <w:r w:rsidR="00133E55">
        <w:rPr>
          <w:rFonts w:ascii="Verdana" w:hAnsi="Verdana" w:cs="Arial"/>
          <w:b/>
          <w:bCs/>
          <w:sz w:val="20"/>
          <w:szCs w:val="20"/>
        </w:rPr>
        <w:t>4</w:t>
      </w:r>
      <w:r w:rsidRPr="001D5C56">
        <w:rPr>
          <w:rFonts w:ascii="Verdana" w:hAnsi="Verdana" w:cs="Arial"/>
          <w:b/>
          <w:bCs/>
          <w:sz w:val="20"/>
          <w:szCs w:val="20"/>
        </w:rPr>
        <w:t>.KDD</w:t>
      </w:r>
      <w:bookmarkEnd w:id="42"/>
    </w:p>
    <w:p w14:paraId="16C4070C" w14:textId="0BE6A67D" w:rsidR="00505F06" w:rsidRPr="001D5C56" w:rsidRDefault="00505F06" w:rsidP="00D27C37">
      <w:pPr>
        <w:spacing w:after="0"/>
        <w:jc w:val="right"/>
        <w:rPr>
          <w:rFonts w:ascii="Verdana" w:hAnsi="Verdana" w:cs="Arial"/>
          <w:b/>
          <w:bCs/>
          <w:sz w:val="20"/>
          <w:szCs w:val="20"/>
        </w:rPr>
      </w:pPr>
      <w:r w:rsidRPr="001D5C56">
        <w:rPr>
          <w:rFonts w:ascii="Verdana" w:hAnsi="Verdana" w:cs="Arial"/>
          <w:b/>
          <w:bCs/>
          <w:sz w:val="20"/>
          <w:szCs w:val="20"/>
        </w:rPr>
        <w:t xml:space="preserve">                                                                                          </w:t>
      </w:r>
      <w:r w:rsidR="006D5A3E" w:rsidRPr="001D5C56">
        <w:rPr>
          <w:rFonts w:ascii="Verdana" w:hAnsi="Verdana" w:cs="Arial"/>
          <w:b/>
          <w:bCs/>
          <w:sz w:val="20"/>
          <w:szCs w:val="20"/>
        </w:rPr>
        <w:t xml:space="preserve"> </w:t>
      </w:r>
      <w:r w:rsidRPr="001D5C56">
        <w:rPr>
          <w:rFonts w:ascii="Verdana" w:hAnsi="Verdana" w:cs="Arial"/>
          <w:b/>
          <w:bCs/>
          <w:sz w:val="20"/>
          <w:szCs w:val="20"/>
        </w:rPr>
        <w:t>Załącznik nr 1 do SWZ</w:t>
      </w:r>
    </w:p>
    <w:bookmarkEnd w:id="39"/>
    <w:p w14:paraId="794F22E2" w14:textId="77777777" w:rsidR="00505F06" w:rsidRPr="00F20557" w:rsidRDefault="00505F06" w:rsidP="00D27C37">
      <w:pPr>
        <w:spacing w:after="0"/>
        <w:ind w:left="5812" w:right="-171" w:hanging="5793"/>
        <w:jc w:val="right"/>
        <w:rPr>
          <w:rFonts w:ascii="Verdana" w:hAnsi="Verdana" w:cs="Arial"/>
          <w:sz w:val="20"/>
          <w:szCs w:val="20"/>
        </w:rPr>
      </w:pPr>
      <w:r w:rsidRPr="00F20557">
        <w:rPr>
          <w:rFonts w:ascii="Verdana" w:hAnsi="Verdana" w:cs="Arial"/>
          <w:sz w:val="20"/>
          <w:szCs w:val="20"/>
        </w:rPr>
        <w:t xml:space="preserve">                                                                                    </w:t>
      </w:r>
    </w:p>
    <w:tbl>
      <w:tblPr>
        <w:tblW w:w="10207"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ayout w:type="fixed"/>
        <w:tblLook w:val="04A0" w:firstRow="1" w:lastRow="0" w:firstColumn="1" w:lastColumn="0" w:noHBand="0" w:noVBand="1"/>
      </w:tblPr>
      <w:tblGrid>
        <w:gridCol w:w="1842"/>
        <w:gridCol w:w="837"/>
        <w:gridCol w:w="884"/>
        <w:gridCol w:w="51"/>
        <w:gridCol w:w="1616"/>
        <w:gridCol w:w="323"/>
        <w:gridCol w:w="1378"/>
        <w:gridCol w:w="3276"/>
      </w:tblGrid>
      <w:tr w:rsidR="00505F06" w:rsidRPr="00F20557" w14:paraId="24C1A40E" w14:textId="77777777" w:rsidTr="00FA03CE">
        <w:trPr>
          <w:trHeight w:val="501"/>
          <w:jc w:val="center"/>
        </w:trPr>
        <w:tc>
          <w:tcPr>
            <w:tcW w:w="1842" w:type="dxa"/>
            <w:shd w:val="clear" w:color="auto" w:fill="F2F2F2"/>
            <w:vAlign w:val="center"/>
          </w:tcPr>
          <w:p w14:paraId="6BFA3BE6" w14:textId="77777777" w:rsidR="00505F06" w:rsidRPr="00F20557" w:rsidRDefault="00505F06" w:rsidP="00D27C37">
            <w:pPr>
              <w:spacing w:after="0"/>
              <w:jc w:val="right"/>
              <w:rPr>
                <w:rFonts w:ascii="Verdana" w:hAnsi="Verdana" w:cs="Calibri"/>
                <w:noProof/>
                <w:sz w:val="16"/>
                <w:szCs w:val="16"/>
              </w:rPr>
            </w:pPr>
            <w:r w:rsidRPr="00F20557">
              <w:rPr>
                <w:rFonts w:ascii="Verdana" w:hAnsi="Verdana" w:cs="Calibri"/>
                <w:sz w:val="16"/>
                <w:szCs w:val="16"/>
              </w:rPr>
              <w:t>Miejscowość:</w:t>
            </w:r>
          </w:p>
        </w:tc>
        <w:tc>
          <w:tcPr>
            <w:tcW w:w="3388" w:type="dxa"/>
            <w:gridSpan w:val="4"/>
            <w:shd w:val="clear" w:color="auto" w:fill="auto"/>
            <w:vAlign w:val="center"/>
          </w:tcPr>
          <w:p w14:paraId="79D8D3DF" w14:textId="77777777" w:rsidR="00505F06" w:rsidRPr="00F20557" w:rsidRDefault="00505F06" w:rsidP="00D27C37">
            <w:pPr>
              <w:spacing w:after="0"/>
              <w:ind w:left="4197" w:hanging="4197"/>
              <w:rPr>
                <w:rFonts w:ascii="Verdana" w:hAnsi="Verdana" w:cs="Arial"/>
                <w:noProof/>
                <w:sz w:val="16"/>
                <w:szCs w:val="16"/>
              </w:rPr>
            </w:pPr>
          </w:p>
        </w:tc>
        <w:tc>
          <w:tcPr>
            <w:tcW w:w="323" w:type="dxa"/>
            <w:shd w:val="clear" w:color="auto" w:fill="F2F2F2"/>
            <w:vAlign w:val="center"/>
          </w:tcPr>
          <w:p w14:paraId="0E4512D1" w14:textId="77777777" w:rsidR="00505F06" w:rsidRPr="00F20557" w:rsidRDefault="00505F06" w:rsidP="00D27C37">
            <w:pPr>
              <w:spacing w:after="0"/>
              <w:ind w:left="4197" w:hanging="4197"/>
              <w:jc w:val="right"/>
              <w:rPr>
                <w:rFonts w:ascii="Verdana" w:hAnsi="Verdana" w:cs="Calibri"/>
                <w:noProof/>
                <w:sz w:val="16"/>
                <w:szCs w:val="16"/>
              </w:rPr>
            </w:pPr>
            <w:r w:rsidRPr="00F20557">
              <w:rPr>
                <w:rFonts w:ascii="Verdana" w:hAnsi="Verdana" w:cs="Calibri"/>
                <w:noProof/>
                <w:sz w:val="16"/>
                <w:szCs w:val="16"/>
              </w:rPr>
              <w:t>Data:</w:t>
            </w:r>
          </w:p>
        </w:tc>
        <w:tc>
          <w:tcPr>
            <w:tcW w:w="4654" w:type="dxa"/>
            <w:gridSpan w:val="2"/>
            <w:shd w:val="clear" w:color="auto" w:fill="auto"/>
            <w:vAlign w:val="center"/>
          </w:tcPr>
          <w:p w14:paraId="0AEF98B2" w14:textId="77777777" w:rsidR="00505F06" w:rsidRPr="00F20557" w:rsidRDefault="00505F06" w:rsidP="00D27C37">
            <w:pPr>
              <w:spacing w:after="0"/>
              <w:ind w:left="4197" w:hanging="4175"/>
              <w:rPr>
                <w:rFonts w:ascii="Verdana" w:hAnsi="Verdana" w:cs="Calibri"/>
                <w:i/>
                <w:noProof/>
                <w:sz w:val="16"/>
                <w:szCs w:val="16"/>
              </w:rPr>
            </w:pPr>
          </w:p>
        </w:tc>
      </w:tr>
      <w:tr w:rsidR="00505F06" w:rsidRPr="00F20557" w14:paraId="144BCC9C" w14:textId="77777777" w:rsidTr="00FA03CE">
        <w:trPr>
          <w:trHeight w:val="943"/>
          <w:jc w:val="center"/>
        </w:trPr>
        <w:tc>
          <w:tcPr>
            <w:tcW w:w="5230" w:type="dxa"/>
            <w:gridSpan w:val="5"/>
            <w:shd w:val="clear" w:color="auto" w:fill="auto"/>
            <w:vAlign w:val="center"/>
          </w:tcPr>
          <w:p w14:paraId="33BF7A30" w14:textId="77777777" w:rsidR="00505F06" w:rsidRPr="00F20557" w:rsidRDefault="00505F06" w:rsidP="00D27C37">
            <w:pPr>
              <w:tabs>
                <w:tab w:val="left" w:pos="5040"/>
              </w:tabs>
              <w:spacing w:after="0"/>
              <w:rPr>
                <w:rFonts w:ascii="Verdana" w:hAnsi="Verdana" w:cs="Calibri"/>
                <w:sz w:val="16"/>
                <w:szCs w:val="16"/>
              </w:rPr>
            </w:pPr>
            <w:r w:rsidRPr="00F20557">
              <w:rPr>
                <w:rFonts w:ascii="Verdana" w:hAnsi="Verdana" w:cs="Calibri"/>
                <w:sz w:val="16"/>
                <w:szCs w:val="16"/>
              </w:rPr>
              <w:t>Zamawiający:</w:t>
            </w:r>
          </w:p>
        </w:tc>
        <w:tc>
          <w:tcPr>
            <w:tcW w:w="4977" w:type="dxa"/>
            <w:gridSpan w:val="3"/>
            <w:shd w:val="clear" w:color="auto" w:fill="auto"/>
            <w:vAlign w:val="center"/>
          </w:tcPr>
          <w:p w14:paraId="53BF59C1" w14:textId="77777777" w:rsidR="00505F06" w:rsidRPr="00F20557" w:rsidRDefault="00505F06" w:rsidP="00D27C37">
            <w:pPr>
              <w:spacing w:after="0"/>
              <w:ind w:left="3119" w:hanging="3119"/>
              <w:jc w:val="center"/>
              <w:rPr>
                <w:rFonts w:ascii="Verdana" w:hAnsi="Verdana" w:cs="Arial"/>
                <w:b/>
                <w:sz w:val="16"/>
                <w:szCs w:val="16"/>
              </w:rPr>
            </w:pPr>
            <w:r w:rsidRPr="00F20557">
              <w:rPr>
                <w:rFonts w:ascii="Verdana" w:hAnsi="Verdana" w:cs="Arial"/>
                <w:b/>
                <w:sz w:val="16"/>
                <w:szCs w:val="16"/>
              </w:rPr>
              <w:t xml:space="preserve">Uniwersytet Wrocławski, </w:t>
            </w:r>
          </w:p>
          <w:p w14:paraId="6EE3248A" w14:textId="77777777" w:rsidR="00505F06" w:rsidRPr="00F20557" w:rsidRDefault="00505F06" w:rsidP="00D27C37">
            <w:pPr>
              <w:spacing w:after="0"/>
              <w:ind w:left="3119" w:hanging="3119"/>
              <w:jc w:val="center"/>
              <w:rPr>
                <w:rFonts w:ascii="Verdana" w:hAnsi="Verdana" w:cs="Arial"/>
                <w:b/>
                <w:sz w:val="16"/>
                <w:szCs w:val="16"/>
              </w:rPr>
            </w:pPr>
            <w:r w:rsidRPr="00F20557">
              <w:rPr>
                <w:rFonts w:ascii="Verdana" w:hAnsi="Verdana" w:cs="Arial"/>
                <w:b/>
                <w:sz w:val="16"/>
                <w:szCs w:val="16"/>
              </w:rPr>
              <w:t xml:space="preserve">pl. Uniwersytecki 1, </w:t>
            </w:r>
          </w:p>
          <w:p w14:paraId="1AFDC3C3" w14:textId="77777777" w:rsidR="00505F06" w:rsidRPr="00F20557" w:rsidRDefault="00505F06" w:rsidP="00D27C37">
            <w:pPr>
              <w:spacing w:after="0"/>
              <w:ind w:left="3119" w:hanging="3119"/>
              <w:jc w:val="center"/>
              <w:rPr>
                <w:rFonts w:ascii="Verdana" w:hAnsi="Verdana" w:cs="Arial"/>
                <w:sz w:val="16"/>
                <w:szCs w:val="16"/>
              </w:rPr>
            </w:pPr>
            <w:r w:rsidRPr="00F20557">
              <w:rPr>
                <w:rFonts w:ascii="Verdana" w:hAnsi="Verdana" w:cs="Arial"/>
                <w:b/>
                <w:sz w:val="16"/>
                <w:szCs w:val="16"/>
              </w:rPr>
              <w:t>50-137 Wrocław</w:t>
            </w:r>
          </w:p>
        </w:tc>
      </w:tr>
      <w:tr w:rsidR="00505F06" w:rsidRPr="00F20557" w14:paraId="0E4CAC96" w14:textId="77777777" w:rsidTr="00FA03CE">
        <w:trPr>
          <w:trHeight w:val="746"/>
          <w:jc w:val="center"/>
        </w:trPr>
        <w:tc>
          <w:tcPr>
            <w:tcW w:w="10207" w:type="dxa"/>
            <w:gridSpan w:val="8"/>
            <w:shd w:val="clear" w:color="auto" w:fill="365F91"/>
            <w:vAlign w:val="center"/>
          </w:tcPr>
          <w:p w14:paraId="3AF53C10" w14:textId="77777777" w:rsidR="00505F06" w:rsidRPr="00F20557" w:rsidRDefault="00505F06" w:rsidP="00D27C37">
            <w:pPr>
              <w:spacing w:after="0"/>
              <w:jc w:val="center"/>
              <w:rPr>
                <w:rFonts w:ascii="Verdana" w:hAnsi="Verdana" w:cs="Calibri"/>
                <w:b/>
                <w:color w:val="FFFFFF"/>
                <w:spacing w:val="60"/>
                <w:sz w:val="16"/>
                <w:szCs w:val="16"/>
              </w:rPr>
            </w:pPr>
          </w:p>
          <w:p w14:paraId="6D0DFEE9" w14:textId="77777777" w:rsidR="00505F06" w:rsidRPr="00F20557" w:rsidRDefault="00505F06" w:rsidP="00D27C37">
            <w:pPr>
              <w:spacing w:after="0"/>
              <w:jc w:val="center"/>
              <w:rPr>
                <w:rFonts w:ascii="Verdana" w:hAnsi="Verdana" w:cs="Calibri"/>
                <w:b/>
                <w:color w:val="FFFFFF"/>
                <w:spacing w:val="60"/>
                <w:sz w:val="20"/>
                <w:szCs w:val="20"/>
              </w:rPr>
            </w:pPr>
            <w:r w:rsidRPr="00F20557">
              <w:rPr>
                <w:rFonts w:ascii="Verdana" w:hAnsi="Verdana" w:cs="Calibri"/>
                <w:b/>
                <w:color w:val="FFFFFF"/>
                <w:spacing w:val="60"/>
                <w:sz w:val="20"/>
                <w:szCs w:val="20"/>
              </w:rPr>
              <w:t>FORMULARZ OFERTOWY</w:t>
            </w:r>
          </w:p>
          <w:p w14:paraId="4CF92D53" w14:textId="77777777" w:rsidR="00505F06" w:rsidRPr="00F20557" w:rsidRDefault="00505F06" w:rsidP="00D27C37">
            <w:pPr>
              <w:spacing w:after="0"/>
              <w:jc w:val="center"/>
              <w:rPr>
                <w:rFonts w:ascii="Verdana" w:hAnsi="Verdana" w:cs="Calibri"/>
                <w:b/>
                <w:spacing w:val="60"/>
                <w:sz w:val="16"/>
                <w:szCs w:val="16"/>
              </w:rPr>
            </w:pPr>
          </w:p>
        </w:tc>
      </w:tr>
      <w:tr w:rsidR="00505F06" w:rsidRPr="00F20557" w14:paraId="590CFE4F" w14:textId="77777777" w:rsidTr="00FA03CE">
        <w:trPr>
          <w:trHeight w:val="381"/>
          <w:jc w:val="center"/>
        </w:trPr>
        <w:tc>
          <w:tcPr>
            <w:tcW w:w="10207" w:type="dxa"/>
            <w:gridSpan w:val="8"/>
            <w:shd w:val="clear" w:color="auto" w:fill="F2F2F2"/>
            <w:vAlign w:val="center"/>
          </w:tcPr>
          <w:p w14:paraId="2E85AB65" w14:textId="77777777" w:rsidR="00505F06" w:rsidRPr="00F20557" w:rsidRDefault="00505F06" w:rsidP="00D27C37">
            <w:pPr>
              <w:tabs>
                <w:tab w:val="left" w:pos="851"/>
                <w:tab w:val="left" w:pos="3261"/>
                <w:tab w:val="left" w:pos="6237"/>
              </w:tabs>
              <w:spacing w:after="0"/>
              <w:jc w:val="center"/>
              <w:rPr>
                <w:rFonts w:ascii="Verdana" w:hAnsi="Verdana" w:cs="Calibri"/>
                <w:b/>
                <w:sz w:val="16"/>
                <w:szCs w:val="16"/>
              </w:rPr>
            </w:pPr>
            <w:r w:rsidRPr="00F20557">
              <w:rPr>
                <w:rFonts w:ascii="Verdana" w:hAnsi="Verdana" w:cs="Calibri"/>
                <w:b/>
                <w:sz w:val="16"/>
                <w:szCs w:val="16"/>
              </w:rPr>
              <w:t>DANE WYKONAWCY</w:t>
            </w:r>
          </w:p>
        </w:tc>
      </w:tr>
      <w:tr w:rsidR="00505F06" w:rsidRPr="00F20557" w14:paraId="761366D1" w14:textId="77777777" w:rsidTr="00FA03CE">
        <w:trPr>
          <w:trHeight w:val="672"/>
          <w:jc w:val="center"/>
        </w:trPr>
        <w:tc>
          <w:tcPr>
            <w:tcW w:w="3563" w:type="dxa"/>
            <w:gridSpan w:val="3"/>
            <w:shd w:val="clear" w:color="auto" w:fill="F2F2F2"/>
            <w:vAlign w:val="center"/>
          </w:tcPr>
          <w:p w14:paraId="6284F483" w14:textId="77777777" w:rsidR="00505F06" w:rsidRPr="00F20557" w:rsidRDefault="00505F06" w:rsidP="00D27C37">
            <w:pPr>
              <w:tabs>
                <w:tab w:val="left" w:pos="851"/>
                <w:tab w:val="left" w:pos="3261"/>
                <w:tab w:val="left" w:pos="6237"/>
              </w:tabs>
              <w:spacing w:after="0"/>
              <w:jc w:val="right"/>
              <w:rPr>
                <w:rFonts w:ascii="Verdana" w:hAnsi="Verdana" w:cs="Calibri"/>
                <w:b/>
                <w:sz w:val="16"/>
                <w:szCs w:val="16"/>
              </w:rPr>
            </w:pPr>
            <w:r w:rsidRPr="00F20557">
              <w:rPr>
                <w:rFonts w:ascii="Verdana" w:hAnsi="Verdana" w:cs="Calibri"/>
                <w:b/>
                <w:sz w:val="16"/>
                <w:szCs w:val="16"/>
              </w:rPr>
              <w:t>Nazwa Wykonawcy</w:t>
            </w:r>
          </w:p>
          <w:p w14:paraId="21A5414C" w14:textId="77777777" w:rsidR="00505F06" w:rsidRPr="00F20557" w:rsidRDefault="00505F06" w:rsidP="00D27C37">
            <w:pPr>
              <w:tabs>
                <w:tab w:val="left" w:pos="851"/>
                <w:tab w:val="left" w:pos="3261"/>
                <w:tab w:val="left" w:pos="6237"/>
              </w:tabs>
              <w:spacing w:after="0"/>
              <w:jc w:val="right"/>
              <w:rPr>
                <w:rFonts w:ascii="Verdana" w:hAnsi="Verdana" w:cs="Calibri"/>
                <w:i/>
                <w:sz w:val="16"/>
                <w:szCs w:val="16"/>
              </w:rPr>
            </w:pPr>
            <w:r w:rsidRPr="00F20557">
              <w:rPr>
                <w:rFonts w:ascii="Verdana" w:hAnsi="Verdana" w:cs="Calibri"/>
                <w:i/>
                <w:sz w:val="16"/>
                <w:szCs w:val="16"/>
              </w:rPr>
              <w:t>(Pełnomocnika w przypadku Konsorcjum):</w:t>
            </w:r>
          </w:p>
        </w:tc>
        <w:tc>
          <w:tcPr>
            <w:tcW w:w="6644" w:type="dxa"/>
            <w:gridSpan w:val="5"/>
            <w:shd w:val="clear" w:color="auto" w:fill="auto"/>
            <w:vAlign w:val="center"/>
          </w:tcPr>
          <w:p w14:paraId="5BC6D62D" w14:textId="77777777" w:rsidR="00505F06" w:rsidRPr="00F20557" w:rsidRDefault="00505F06" w:rsidP="00D27C37">
            <w:pPr>
              <w:tabs>
                <w:tab w:val="left" w:pos="851"/>
                <w:tab w:val="left" w:pos="3261"/>
                <w:tab w:val="left" w:pos="6237"/>
              </w:tabs>
              <w:spacing w:after="0"/>
              <w:jc w:val="center"/>
              <w:rPr>
                <w:rFonts w:ascii="Verdana" w:hAnsi="Verdana" w:cs="Calibri"/>
                <w:i/>
                <w:sz w:val="16"/>
                <w:szCs w:val="16"/>
              </w:rPr>
            </w:pPr>
          </w:p>
        </w:tc>
      </w:tr>
      <w:tr w:rsidR="00505F06" w:rsidRPr="00F20557" w14:paraId="6B45BFCD" w14:textId="77777777" w:rsidTr="00FA03CE">
        <w:trPr>
          <w:trHeight w:val="759"/>
          <w:jc w:val="center"/>
        </w:trPr>
        <w:tc>
          <w:tcPr>
            <w:tcW w:w="3563" w:type="dxa"/>
            <w:gridSpan w:val="3"/>
            <w:shd w:val="clear" w:color="auto" w:fill="F2F2F2"/>
            <w:vAlign w:val="center"/>
          </w:tcPr>
          <w:p w14:paraId="615C6466" w14:textId="77777777" w:rsidR="00505F06" w:rsidRPr="00F20557" w:rsidRDefault="00505F06" w:rsidP="00D27C37">
            <w:pPr>
              <w:tabs>
                <w:tab w:val="left" w:pos="709"/>
                <w:tab w:val="left" w:pos="3261"/>
                <w:tab w:val="left" w:pos="6237"/>
              </w:tabs>
              <w:spacing w:after="0"/>
              <w:jc w:val="right"/>
              <w:rPr>
                <w:rFonts w:ascii="Verdana" w:hAnsi="Verdana" w:cs="Calibri"/>
                <w:b/>
                <w:sz w:val="16"/>
                <w:szCs w:val="16"/>
              </w:rPr>
            </w:pPr>
            <w:r w:rsidRPr="00F20557">
              <w:rPr>
                <w:rFonts w:ascii="Verdana" w:hAnsi="Verdana" w:cs="Calibri"/>
                <w:b/>
                <w:sz w:val="16"/>
                <w:szCs w:val="16"/>
              </w:rPr>
              <w:t>Siedziba Wykonawcy</w:t>
            </w:r>
          </w:p>
          <w:p w14:paraId="30847C4A" w14:textId="77777777" w:rsidR="00505F06" w:rsidRPr="00F20557" w:rsidRDefault="00505F06" w:rsidP="00D27C37">
            <w:pPr>
              <w:tabs>
                <w:tab w:val="left" w:pos="709"/>
                <w:tab w:val="left" w:pos="3261"/>
                <w:tab w:val="left" w:pos="6237"/>
              </w:tabs>
              <w:spacing w:after="0"/>
              <w:jc w:val="right"/>
              <w:rPr>
                <w:rFonts w:ascii="Verdana" w:hAnsi="Verdana" w:cs="Calibri"/>
                <w:i/>
                <w:sz w:val="16"/>
                <w:szCs w:val="16"/>
              </w:rPr>
            </w:pPr>
            <w:r w:rsidRPr="00F20557">
              <w:rPr>
                <w:rFonts w:ascii="Verdana" w:hAnsi="Verdana" w:cs="Calibri"/>
                <w:i/>
                <w:sz w:val="16"/>
                <w:szCs w:val="16"/>
              </w:rPr>
              <w:t>(ulica, numer, kod pocztowy, m</w:t>
            </w:r>
            <w:r w:rsidRPr="00F20557">
              <w:rPr>
                <w:rFonts w:ascii="Verdana" w:hAnsi="Verdana" w:cs="Calibri"/>
                <w:i/>
                <w:sz w:val="16"/>
                <w:szCs w:val="16"/>
                <w:shd w:val="clear" w:color="auto" w:fill="F2F2F2"/>
              </w:rPr>
              <w:t>i</w:t>
            </w:r>
            <w:r w:rsidRPr="00F20557">
              <w:rPr>
                <w:rFonts w:ascii="Verdana" w:hAnsi="Verdana" w:cs="Calibri"/>
                <w:i/>
                <w:sz w:val="16"/>
                <w:szCs w:val="16"/>
              </w:rPr>
              <w:t>ejscowość):</w:t>
            </w:r>
          </w:p>
        </w:tc>
        <w:tc>
          <w:tcPr>
            <w:tcW w:w="6644" w:type="dxa"/>
            <w:gridSpan w:val="5"/>
            <w:shd w:val="clear" w:color="auto" w:fill="auto"/>
            <w:vAlign w:val="center"/>
          </w:tcPr>
          <w:p w14:paraId="65A0F78D" w14:textId="77777777" w:rsidR="00505F06" w:rsidRPr="00F20557" w:rsidRDefault="00505F06" w:rsidP="00D27C37">
            <w:pPr>
              <w:tabs>
                <w:tab w:val="left" w:pos="709"/>
                <w:tab w:val="left" w:pos="3261"/>
                <w:tab w:val="left" w:pos="6237"/>
              </w:tabs>
              <w:spacing w:after="0"/>
              <w:jc w:val="center"/>
              <w:rPr>
                <w:rFonts w:ascii="Verdana" w:hAnsi="Verdana" w:cs="Calibri"/>
                <w:bCs/>
                <w:i/>
                <w:sz w:val="16"/>
                <w:szCs w:val="16"/>
              </w:rPr>
            </w:pPr>
          </w:p>
        </w:tc>
      </w:tr>
      <w:tr w:rsidR="00505F06" w:rsidRPr="00F20557" w14:paraId="682E9F99" w14:textId="77777777" w:rsidTr="00FA03CE">
        <w:trPr>
          <w:trHeight w:val="759"/>
          <w:jc w:val="center"/>
        </w:trPr>
        <w:tc>
          <w:tcPr>
            <w:tcW w:w="3563" w:type="dxa"/>
            <w:gridSpan w:val="3"/>
            <w:shd w:val="clear" w:color="auto" w:fill="F2F2F2"/>
            <w:vAlign w:val="center"/>
          </w:tcPr>
          <w:p w14:paraId="6DDC04AB" w14:textId="77777777" w:rsidR="00505F06" w:rsidRPr="00F20557" w:rsidRDefault="00505F06" w:rsidP="00D27C37">
            <w:pPr>
              <w:tabs>
                <w:tab w:val="left" w:pos="709"/>
                <w:tab w:val="left" w:pos="3261"/>
                <w:tab w:val="left" w:pos="6237"/>
              </w:tabs>
              <w:spacing w:after="0"/>
              <w:jc w:val="right"/>
              <w:rPr>
                <w:rFonts w:ascii="Verdana" w:hAnsi="Verdana" w:cs="Calibri"/>
                <w:b/>
                <w:sz w:val="16"/>
                <w:szCs w:val="16"/>
              </w:rPr>
            </w:pPr>
            <w:r w:rsidRPr="00F20557">
              <w:rPr>
                <w:rFonts w:ascii="Verdana" w:hAnsi="Verdana" w:cs="Calibri"/>
                <w:b/>
                <w:sz w:val="16"/>
                <w:szCs w:val="16"/>
              </w:rPr>
              <w:t>Adres do korespondencji</w:t>
            </w:r>
          </w:p>
          <w:p w14:paraId="2CAC1539" w14:textId="77777777" w:rsidR="00505F06" w:rsidRPr="00F20557" w:rsidRDefault="00505F06" w:rsidP="00D27C37">
            <w:pPr>
              <w:tabs>
                <w:tab w:val="left" w:pos="709"/>
                <w:tab w:val="left" w:pos="3261"/>
                <w:tab w:val="left" w:pos="6237"/>
              </w:tabs>
              <w:spacing w:after="0"/>
              <w:jc w:val="right"/>
              <w:rPr>
                <w:rFonts w:ascii="Verdana" w:hAnsi="Verdana" w:cs="Calibri"/>
                <w:i/>
                <w:sz w:val="16"/>
                <w:szCs w:val="16"/>
              </w:rPr>
            </w:pPr>
            <w:r w:rsidRPr="00F20557">
              <w:rPr>
                <w:rFonts w:ascii="Verdana" w:hAnsi="Verdana" w:cs="Calibri"/>
                <w:i/>
                <w:sz w:val="16"/>
                <w:szCs w:val="16"/>
              </w:rPr>
              <w:t>(ulica, numer, kod pocztowy, miejscowość):</w:t>
            </w:r>
          </w:p>
        </w:tc>
        <w:tc>
          <w:tcPr>
            <w:tcW w:w="6644" w:type="dxa"/>
            <w:gridSpan w:val="5"/>
            <w:shd w:val="clear" w:color="auto" w:fill="auto"/>
            <w:vAlign w:val="center"/>
          </w:tcPr>
          <w:p w14:paraId="60B70458" w14:textId="77777777" w:rsidR="00505F06" w:rsidRPr="00F20557" w:rsidRDefault="00505F06" w:rsidP="00D27C37">
            <w:pPr>
              <w:spacing w:after="0"/>
              <w:jc w:val="center"/>
              <w:rPr>
                <w:rFonts w:ascii="Verdana" w:hAnsi="Verdana" w:cs="Calibri"/>
                <w:i/>
                <w:sz w:val="16"/>
                <w:szCs w:val="16"/>
              </w:rPr>
            </w:pPr>
          </w:p>
        </w:tc>
      </w:tr>
      <w:tr w:rsidR="00505F06" w:rsidRPr="00F20557" w14:paraId="12A45073" w14:textId="77777777" w:rsidTr="00FA03CE">
        <w:trPr>
          <w:trHeight w:val="759"/>
          <w:jc w:val="center"/>
        </w:trPr>
        <w:tc>
          <w:tcPr>
            <w:tcW w:w="2679" w:type="dxa"/>
            <w:gridSpan w:val="2"/>
            <w:shd w:val="clear" w:color="auto" w:fill="F2F2F2"/>
            <w:vAlign w:val="center"/>
          </w:tcPr>
          <w:p w14:paraId="5FADA58B" w14:textId="77777777" w:rsidR="00505F06" w:rsidRPr="00F20557" w:rsidRDefault="00505F06" w:rsidP="00D27C37">
            <w:pPr>
              <w:tabs>
                <w:tab w:val="left" w:pos="709"/>
                <w:tab w:val="left" w:pos="4111"/>
                <w:tab w:val="left" w:pos="6237"/>
              </w:tabs>
              <w:spacing w:after="0"/>
              <w:jc w:val="right"/>
              <w:rPr>
                <w:rFonts w:ascii="Verdana" w:hAnsi="Verdana" w:cs="Calibri"/>
                <w:i/>
                <w:sz w:val="16"/>
                <w:szCs w:val="16"/>
              </w:rPr>
            </w:pPr>
            <w:r w:rsidRPr="00F20557">
              <w:rPr>
                <w:rFonts w:ascii="Verdana" w:hAnsi="Verdana" w:cs="Calibri"/>
                <w:b/>
                <w:sz w:val="16"/>
                <w:szCs w:val="16"/>
              </w:rPr>
              <w:t>NIP</w:t>
            </w:r>
            <w:r w:rsidRPr="00F20557">
              <w:rPr>
                <w:rFonts w:ascii="Verdana" w:hAnsi="Verdana" w:cs="Calibri"/>
                <w:i/>
                <w:sz w:val="16"/>
                <w:szCs w:val="16"/>
              </w:rPr>
              <w:t>:</w:t>
            </w:r>
            <w:bookmarkStart w:id="43" w:name="Tekst83"/>
            <w:bookmarkEnd w:id="43"/>
          </w:p>
        </w:tc>
        <w:tc>
          <w:tcPr>
            <w:tcW w:w="2551" w:type="dxa"/>
            <w:gridSpan w:val="3"/>
            <w:shd w:val="clear" w:color="auto" w:fill="auto"/>
            <w:vAlign w:val="center"/>
          </w:tcPr>
          <w:p w14:paraId="23B4B418" w14:textId="77777777" w:rsidR="00505F06" w:rsidRPr="00F20557" w:rsidRDefault="00505F06" w:rsidP="00D27C37">
            <w:pPr>
              <w:tabs>
                <w:tab w:val="left" w:pos="4111"/>
                <w:tab w:val="left" w:pos="6237"/>
              </w:tabs>
              <w:spacing w:after="0"/>
              <w:jc w:val="center"/>
              <w:rPr>
                <w:rFonts w:ascii="Verdana" w:hAnsi="Verdana" w:cs="Calibri"/>
                <w:i/>
                <w:sz w:val="16"/>
                <w:szCs w:val="16"/>
              </w:rPr>
            </w:pPr>
          </w:p>
        </w:tc>
        <w:tc>
          <w:tcPr>
            <w:tcW w:w="1701" w:type="dxa"/>
            <w:gridSpan w:val="2"/>
            <w:shd w:val="clear" w:color="auto" w:fill="F2F2F2"/>
            <w:vAlign w:val="center"/>
          </w:tcPr>
          <w:p w14:paraId="666DB417" w14:textId="77777777" w:rsidR="00505F06" w:rsidRPr="00F20557" w:rsidRDefault="00505F06" w:rsidP="00D27C37">
            <w:pPr>
              <w:tabs>
                <w:tab w:val="left" w:pos="709"/>
                <w:tab w:val="left" w:pos="4111"/>
                <w:tab w:val="left" w:pos="6237"/>
              </w:tabs>
              <w:spacing w:after="0"/>
              <w:jc w:val="right"/>
              <w:rPr>
                <w:rFonts w:ascii="Verdana" w:hAnsi="Verdana" w:cs="Calibri"/>
                <w:b/>
                <w:sz w:val="16"/>
                <w:szCs w:val="16"/>
              </w:rPr>
            </w:pPr>
            <w:r w:rsidRPr="00F20557">
              <w:rPr>
                <w:rFonts w:ascii="Verdana" w:hAnsi="Verdana" w:cs="Calibri"/>
                <w:b/>
                <w:sz w:val="16"/>
                <w:szCs w:val="16"/>
              </w:rPr>
              <w:t xml:space="preserve">REGON: </w:t>
            </w:r>
          </w:p>
        </w:tc>
        <w:tc>
          <w:tcPr>
            <w:tcW w:w="3276" w:type="dxa"/>
            <w:shd w:val="clear" w:color="auto" w:fill="auto"/>
            <w:vAlign w:val="center"/>
          </w:tcPr>
          <w:p w14:paraId="19A2B91D" w14:textId="77777777" w:rsidR="00505F06" w:rsidRPr="00F20557" w:rsidRDefault="00505F06" w:rsidP="00D27C37">
            <w:pPr>
              <w:tabs>
                <w:tab w:val="left" w:pos="4111"/>
                <w:tab w:val="left" w:pos="6237"/>
              </w:tabs>
              <w:spacing w:after="0"/>
              <w:jc w:val="center"/>
              <w:rPr>
                <w:rFonts w:ascii="Verdana" w:hAnsi="Verdana" w:cs="Calibri"/>
                <w:i/>
                <w:sz w:val="16"/>
                <w:szCs w:val="16"/>
              </w:rPr>
            </w:pPr>
          </w:p>
        </w:tc>
      </w:tr>
      <w:tr w:rsidR="00FA03CE" w:rsidRPr="00F20557" w14:paraId="32E164CF" w14:textId="77777777" w:rsidTr="00FA03CE">
        <w:trPr>
          <w:trHeight w:val="759"/>
          <w:jc w:val="center"/>
        </w:trPr>
        <w:tc>
          <w:tcPr>
            <w:tcW w:w="2679" w:type="dxa"/>
            <w:gridSpan w:val="2"/>
            <w:shd w:val="clear" w:color="auto" w:fill="F2F2F2"/>
            <w:vAlign w:val="center"/>
          </w:tcPr>
          <w:p w14:paraId="41ACB5D5" w14:textId="77777777" w:rsidR="00FA03CE" w:rsidRDefault="00FA03CE" w:rsidP="00FA03CE">
            <w:pPr>
              <w:tabs>
                <w:tab w:val="left" w:pos="709"/>
                <w:tab w:val="left" w:pos="4111"/>
                <w:tab w:val="left" w:pos="6237"/>
              </w:tabs>
              <w:spacing w:after="0"/>
              <w:jc w:val="right"/>
              <w:rPr>
                <w:rFonts w:ascii="Verdana" w:hAnsi="Verdana" w:cs="Calibri"/>
                <w:b/>
                <w:bCs/>
                <w:iCs/>
                <w:sz w:val="16"/>
                <w:szCs w:val="16"/>
              </w:rPr>
            </w:pPr>
          </w:p>
          <w:p w14:paraId="75AA7B72" w14:textId="224B669F" w:rsidR="00FA03CE" w:rsidRPr="00FA03CE" w:rsidRDefault="00FA03CE" w:rsidP="00FA03CE">
            <w:pPr>
              <w:tabs>
                <w:tab w:val="left" w:pos="709"/>
                <w:tab w:val="left" w:pos="4111"/>
                <w:tab w:val="left" w:pos="6237"/>
              </w:tabs>
              <w:spacing w:after="0"/>
              <w:jc w:val="right"/>
              <w:rPr>
                <w:rFonts w:ascii="Verdana" w:hAnsi="Verdana" w:cs="Calibri"/>
                <w:b/>
                <w:bCs/>
                <w:iCs/>
                <w:sz w:val="16"/>
                <w:szCs w:val="16"/>
              </w:rPr>
            </w:pPr>
            <w:r w:rsidRPr="00FA03CE">
              <w:rPr>
                <w:rFonts w:ascii="Verdana" w:hAnsi="Verdana" w:cs="Calibri"/>
                <w:b/>
                <w:bCs/>
                <w:iCs/>
                <w:sz w:val="16"/>
                <w:szCs w:val="16"/>
              </w:rPr>
              <w:t xml:space="preserve">Numer konta bankowego: </w:t>
            </w:r>
            <w:r w:rsidRPr="00FA03CE">
              <w:rPr>
                <w:rFonts w:ascii="Verdana" w:hAnsi="Verdana" w:cs="Calibri"/>
                <w:b/>
                <w:bCs/>
                <w:iCs/>
                <w:sz w:val="16"/>
                <w:szCs w:val="16"/>
              </w:rPr>
              <w:tab/>
            </w:r>
          </w:p>
        </w:tc>
        <w:tc>
          <w:tcPr>
            <w:tcW w:w="7528" w:type="dxa"/>
            <w:gridSpan w:val="6"/>
            <w:shd w:val="clear" w:color="auto" w:fill="auto"/>
            <w:vAlign w:val="center"/>
          </w:tcPr>
          <w:p w14:paraId="2247ADC0" w14:textId="77777777" w:rsidR="00FA03CE" w:rsidRPr="00F20557" w:rsidRDefault="00FA03CE" w:rsidP="00D27C37">
            <w:pPr>
              <w:tabs>
                <w:tab w:val="left" w:pos="4111"/>
                <w:tab w:val="left" w:pos="6237"/>
              </w:tabs>
              <w:spacing w:after="0"/>
              <w:jc w:val="center"/>
              <w:rPr>
                <w:rFonts w:ascii="Verdana" w:hAnsi="Verdana" w:cs="Calibri"/>
                <w:i/>
                <w:sz w:val="16"/>
                <w:szCs w:val="16"/>
              </w:rPr>
            </w:pPr>
          </w:p>
        </w:tc>
      </w:tr>
      <w:tr w:rsidR="00505F06" w:rsidRPr="00F20557" w14:paraId="749695E2" w14:textId="77777777" w:rsidTr="00FA03CE">
        <w:trPr>
          <w:trHeight w:val="759"/>
          <w:jc w:val="center"/>
        </w:trPr>
        <w:tc>
          <w:tcPr>
            <w:tcW w:w="3614" w:type="dxa"/>
            <w:gridSpan w:val="4"/>
            <w:shd w:val="clear" w:color="auto" w:fill="F2F2F2"/>
            <w:vAlign w:val="center"/>
          </w:tcPr>
          <w:p w14:paraId="2DE2E529" w14:textId="77777777" w:rsidR="00505F06" w:rsidRPr="00F20557" w:rsidRDefault="00505F06" w:rsidP="00D27C37">
            <w:pPr>
              <w:tabs>
                <w:tab w:val="left" w:pos="851"/>
                <w:tab w:val="left" w:pos="3261"/>
                <w:tab w:val="left" w:pos="6237"/>
              </w:tabs>
              <w:spacing w:after="0"/>
              <w:jc w:val="right"/>
              <w:rPr>
                <w:rFonts w:ascii="Verdana" w:hAnsi="Verdana" w:cs="Calibri"/>
                <w:b/>
                <w:sz w:val="16"/>
                <w:szCs w:val="16"/>
              </w:rPr>
            </w:pPr>
            <w:r w:rsidRPr="00F20557">
              <w:rPr>
                <w:rFonts w:ascii="Verdana" w:hAnsi="Verdana" w:cs="Calibri"/>
                <w:b/>
                <w:sz w:val="16"/>
                <w:szCs w:val="16"/>
              </w:rPr>
              <w:t>OSOBA DO KONTAKTÓW</w:t>
            </w:r>
          </w:p>
          <w:p w14:paraId="747E2F82" w14:textId="77777777" w:rsidR="00505F06" w:rsidRPr="00F20557" w:rsidRDefault="00505F06" w:rsidP="00D27C37">
            <w:pPr>
              <w:tabs>
                <w:tab w:val="left" w:pos="851"/>
                <w:tab w:val="left" w:pos="3261"/>
                <w:tab w:val="left" w:pos="6237"/>
              </w:tabs>
              <w:spacing w:after="0"/>
              <w:jc w:val="right"/>
              <w:rPr>
                <w:rFonts w:ascii="Verdana" w:hAnsi="Verdana" w:cs="Calibri"/>
                <w:i/>
                <w:sz w:val="16"/>
                <w:szCs w:val="16"/>
              </w:rPr>
            </w:pPr>
            <w:r w:rsidRPr="00F20557">
              <w:rPr>
                <w:rFonts w:ascii="Verdana" w:hAnsi="Verdana" w:cs="Calibri"/>
                <w:i/>
                <w:sz w:val="16"/>
                <w:szCs w:val="16"/>
              </w:rPr>
              <w:t>(imię, nazwisko):</w:t>
            </w:r>
          </w:p>
        </w:tc>
        <w:tc>
          <w:tcPr>
            <w:tcW w:w="6593" w:type="dxa"/>
            <w:gridSpan w:val="4"/>
            <w:shd w:val="clear" w:color="auto" w:fill="auto"/>
            <w:vAlign w:val="center"/>
          </w:tcPr>
          <w:p w14:paraId="27F1715C" w14:textId="77777777" w:rsidR="00505F06" w:rsidRPr="00F20557" w:rsidRDefault="00505F06" w:rsidP="00D27C37">
            <w:pPr>
              <w:tabs>
                <w:tab w:val="left" w:pos="851"/>
                <w:tab w:val="left" w:pos="3261"/>
                <w:tab w:val="left" w:pos="6237"/>
              </w:tabs>
              <w:spacing w:after="0"/>
              <w:jc w:val="center"/>
              <w:rPr>
                <w:rFonts w:ascii="Verdana" w:hAnsi="Verdana" w:cs="Calibri"/>
                <w:i/>
                <w:sz w:val="16"/>
                <w:szCs w:val="16"/>
              </w:rPr>
            </w:pPr>
          </w:p>
        </w:tc>
      </w:tr>
      <w:tr w:rsidR="00505F06" w:rsidRPr="00F20557" w14:paraId="40D4F85F" w14:textId="77777777" w:rsidTr="00FA03CE">
        <w:trPr>
          <w:trHeight w:val="759"/>
          <w:jc w:val="center"/>
        </w:trPr>
        <w:tc>
          <w:tcPr>
            <w:tcW w:w="2679" w:type="dxa"/>
            <w:gridSpan w:val="2"/>
            <w:shd w:val="clear" w:color="auto" w:fill="F2F2F2"/>
            <w:vAlign w:val="center"/>
          </w:tcPr>
          <w:p w14:paraId="5000F989" w14:textId="77777777" w:rsidR="00505F06" w:rsidRPr="00F20557" w:rsidRDefault="00505F06" w:rsidP="00D27C37">
            <w:pPr>
              <w:spacing w:after="0"/>
              <w:jc w:val="right"/>
              <w:rPr>
                <w:rFonts w:ascii="Verdana" w:hAnsi="Verdana" w:cs="Calibri"/>
                <w:b/>
                <w:color w:val="1F3864"/>
                <w:sz w:val="16"/>
                <w:szCs w:val="16"/>
              </w:rPr>
            </w:pPr>
            <w:r w:rsidRPr="00F20557">
              <w:rPr>
                <w:rFonts w:ascii="Verdana" w:hAnsi="Verdana" w:cs="Calibri"/>
                <w:b/>
                <w:sz w:val="16"/>
                <w:szCs w:val="16"/>
              </w:rPr>
              <w:t>Telefon:</w:t>
            </w:r>
          </w:p>
        </w:tc>
        <w:tc>
          <w:tcPr>
            <w:tcW w:w="2551" w:type="dxa"/>
            <w:gridSpan w:val="3"/>
            <w:shd w:val="clear" w:color="auto" w:fill="auto"/>
            <w:vAlign w:val="center"/>
          </w:tcPr>
          <w:p w14:paraId="5071CF1D" w14:textId="77777777" w:rsidR="00505F06" w:rsidRPr="00F20557" w:rsidRDefault="00505F06" w:rsidP="00D27C37">
            <w:pPr>
              <w:tabs>
                <w:tab w:val="left" w:pos="851"/>
              </w:tabs>
              <w:spacing w:after="0"/>
              <w:jc w:val="center"/>
              <w:rPr>
                <w:rFonts w:ascii="Verdana" w:hAnsi="Verdana" w:cs="Calibri"/>
                <w:i/>
                <w:color w:val="1F3864"/>
                <w:sz w:val="16"/>
                <w:szCs w:val="16"/>
              </w:rPr>
            </w:pPr>
          </w:p>
        </w:tc>
        <w:tc>
          <w:tcPr>
            <w:tcW w:w="1701" w:type="dxa"/>
            <w:gridSpan w:val="2"/>
            <w:shd w:val="clear" w:color="auto" w:fill="F2F2F2"/>
            <w:vAlign w:val="center"/>
          </w:tcPr>
          <w:p w14:paraId="39237D47" w14:textId="77777777" w:rsidR="00505F06" w:rsidRPr="00F20557" w:rsidRDefault="00505F06" w:rsidP="00D27C37">
            <w:pPr>
              <w:spacing w:after="0"/>
              <w:jc w:val="right"/>
              <w:rPr>
                <w:rFonts w:ascii="Verdana" w:hAnsi="Verdana" w:cs="Calibri"/>
                <w:b/>
                <w:color w:val="1F3864"/>
                <w:sz w:val="16"/>
                <w:szCs w:val="16"/>
              </w:rPr>
            </w:pPr>
            <w:r w:rsidRPr="00F20557">
              <w:rPr>
                <w:rFonts w:ascii="Verdana" w:hAnsi="Verdana" w:cs="Calibri"/>
                <w:b/>
                <w:sz w:val="16"/>
                <w:szCs w:val="16"/>
              </w:rPr>
              <w:t xml:space="preserve">MAIL: </w:t>
            </w:r>
          </w:p>
        </w:tc>
        <w:tc>
          <w:tcPr>
            <w:tcW w:w="3276" w:type="dxa"/>
            <w:shd w:val="clear" w:color="auto" w:fill="auto"/>
            <w:vAlign w:val="center"/>
          </w:tcPr>
          <w:p w14:paraId="2189DC4B" w14:textId="77777777" w:rsidR="00505F06" w:rsidRPr="00F20557" w:rsidRDefault="00505F06" w:rsidP="00D27C37">
            <w:pPr>
              <w:tabs>
                <w:tab w:val="left" w:pos="851"/>
              </w:tabs>
              <w:spacing w:after="0"/>
              <w:jc w:val="center"/>
              <w:rPr>
                <w:rFonts w:ascii="Verdana" w:hAnsi="Verdana" w:cs="Calibri"/>
                <w:i/>
                <w:color w:val="1F3864"/>
                <w:sz w:val="16"/>
                <w:szCs w:val="16"/>
              </w:rPr>
            </w:pPr>
          </w:p>
        </w:tc>
      </w:tr>
      <w:tr w:rsidR="00505F06" w:rsidRPr="00F20557" w14:paraId="0F5DE840" w14:textId="77777777" w:rsidTr="00FA03CE">
        <w:trPr>
          <w:trHeight w:val="954"/>
          <w:jc w:val="center"/>
        </w:trPr>
        <w:tc>
          <w:tcPr>
            <w:tcW w:w="3614" w:type="dxa"/>
            <w:gridSpan w:val="4"/>
            <w:shd w:val="clear" w:color="auto" w:fill="auto"/>
            <w:vAlign w:val="center"/>
          </w:tcPr>
          <w:p w14:paraId="45492728" w14:textId="77777777" w:rsidR="00505F06" w:rsidRPr="00F20557" w:rsidRDefault="00505F06" w:rsidP="00D27C37">
            <w:pPr>
              <w:tabs>
                <w:tab w:val="left" w:pos="709"/>
              </w:tabs>
              <w:spacing w:after="0"/>
              <w:jc w:val="right"/>
              <w:rPr>
                <w:rFonts w:ascii="Verdana" w:hAnsi="Verdana" w:cs="Calibri"/>
                <w:i/>
                <w:sz w:val="16"/>
                <w:szCs w:val="16"/>
              </w:rPr>
            </w:pPr>
            <w:r w:rsidRPr="00F20557">
              <w:rPr>
                <w:rFonts w:ascii="Verdana" w:hAnsi="Verdana" w:cs="Calibri"/>
                <w:b/>
                <w:sz w:val="16"/>
                <w:szCs w:val="16"/>
              </w:rPr>
              <w:t>KONSORCJUM</w:t>
            </w:r>
            <w:r w:rsidRPr="00F20557">
              <w:rPr>
                <w:rFonts w:ascii="Verdana" w:hAnsi="Verdana" w:cs="Calibri"/>
                <w:b/>
                <w:sz w:val="16"/>
                <w:szCs w:val="16"/>
                <w:vertAlign w:val="superscript"/>
              </w:rPr>
              <w:footnoteReference w:id="1"/>
            </w:r>
            <w:r w:rsidRPr="00F20557">
              <w:rPr>
                <w:rFonts w:ascii="Verdana" w:hAnsi="Verdana" w:cs="Calibri"/>
                <w:i/>
                <w:sz w:val="16"/>
                <w:szCs w:val="16"/>
              </w:rPr>
              <w:t xml:space="preserve"> z</w:t>
            </w:r>
          </w:p>
          <w:p w14:paraId="227010C9" w14:textId="77777777" w:rsidR="00505F06" w:rsidRPr="00F20557" w:rsidRDefault="00505F06" w:rsidP="00D27C37">
            <w:pPr>
              <w:tabs>
                <w:tab w:val="left" w:pos="709"/>
              </w:tabs>
              <w:spacing w:after="0"/>
              <w:jc w:val="right"/>
              <w:rPr>
                <w:rFonts w:ascii="Verdana" w:hAnsi="Verdana" w:cs="Calibri"/>
                <w:i/>
                <w:sz w:val="16"/>
                <w:szCs w:val="16"/>
              </w:rPr>
            </w:pPr>
            <w:r w:rsidRPr="00F20557">
              <w:rPr>
                <w:rFonts w:ascii="Verdana" w:hAnsi="Verdana" w:cs="Calibri"/>
                <w:i/>
                <w:sz w:val="16"/>
                <w:szCs w:val="16"/>
              </w:rPr>
              <w:t xml:space="preserve">(Nazwa Partnera; </w:t>
            </w:r>
          </w:p>
          <w:p w14:paraId="4040AE09" w14:textId="77777777" w:rsidR="00505F06" w:rsidRPr="00F20557" w:rsidRDefault="00505F06" w:rsidP="00D27C37">
            <w:pPr>
              <w:tabs>
                <w:tab w:val="left" w:pos="709"/>
              </w:tabs>
              <w:spacing w:after="0"/>
              <w:jc w:val="right"/>
              <w:rPr>
                <w:rFonts w:ascii="Verdana" w:hAnsi="Verdana" w:cs="Calibri"/>
                <w:i/>
                <w:sz w:val="16"/>
                <w:szCs w:val="16"/>
              </w:rPr>
            </w:pPr>
            <w:r w:rsidRPr="00F20557">
              <w:rPr>
                <w:rFonts w:ascii="Verdana" w:hAnsi="Verdana" w:cs="Calibri"/>
                <w:i/>
                <w:sz w:val="16"/>
                <w:szCs w:val="16"/>
              </w:rPr>
              <w:t>Siedziba – ulica, numer, kod, miejscowość):</w:t>
            </w:r>
          </w:p>
          <w:p w14:paraId="0C615FE5" w14:textId="77777777" w:rsidR="00505F06" w:rsidRPr="00F20557" w:rsidRDefault="00505F06" w:rsidP="00D27C37">
            <w:pPr>
              <w:tabs>
                <w:tab w:val="left" w:pos="709"/>
              </w:tabs>
              <w:spacing w:after="0"/>
              <w:jc w:val="right"/>
              <w:rPr>
                <w:rFonts w:ascii="Verdana" w:hAnsi="Verdana" w:cs="Calibri"/>
                <w:i/>
                <w:sz w:val="16"/>
                <w:szCs w:val="16"/>
              </w:rPr>
            </w:pPr>
            <w:r w:rsidRPr="00F20557">
              <w:rPr>
                <w:rFonts w:ascii="Verdana" w:hAnsi="Verdana" w:cs="Calibri"/>
                <w:i/>
                <w:sz w:val="16"/>
                <w:szCs w:val="16"/>
              </w:rPr>
              <w:t>NIP:</w:t>
            </w:r>
          </w:p>
          <w:p w14:paraId="0EA898C1" w14:textId="77777777" w:rsidR="00505F06" w:rsidRPr="00F20557" w:rsidRDefault="00505F06" w:rsidP="00D27C37">
            <w:pPr>
              <w:tabs>
                <w:tab w:val="left" w:pos="709"/>
              </w:tabs>
              <w:spacing w:after="0"/>
              <w:jc w:val="right"/>
              <w:rPr>
                <w:rFonts w:ascii="Verdana" w:hAnsi="Verdana" w:cs="Calibri"/>
                <w:i/>
                <w:sz w:val="16"/>
                <w:szCs w:val="16"/>
              </w:rPr>
            </w:pPr>
            <w:r w:rsidRPr="00F20557">
              <w:rPr>
                <w:rFonts w:ascii="Verdana" w:hAnsi="Verdana" w:cs="Calibri"/>
                <w:i/>
                <w:sz w:val="16"/>
                <w:szCs w:val="16"/>
              </w:rPr>
              <w:t>REGON:</w:t>
            </w:r>
          </w:p>
          <w:p w14:paraId="74F8DF4E" w14:textId="77777777" w:rsidR="00505F06" w:rsidRPr="00F20557" w:rsidRDefault="00505F06" w:rsidP="00D27C37">
            <w:pPr>
              <w:tabs>
                <w:tab w:val="left" w:pos="709"/>
              </w:tabs>
              <w:spacing w:after="0"/>
              <w:jc w:val="right"/>
              <w:rPr>
                <w:rFonts w:ascii="Verdana" w:hAnsi="Verdana" w:cs="Calibri"/>
                <w:i/>
                <w:sz w:val="16"/>
                <w:szCs w:val="16"/>
              </w:rPr>
            </w:pPr>
            <w:r w:rsidRPr="00F20557">
              <w:rPr>
                <w:rFonts w:ascii="Verdana" w:hAnsi="Verdana" w:cs="Calibri"/>
                <w:i/>
                <w:sz w:val="16"/>
                <w:szCs w:val="16"/>
              </w:rPr>
              <w:t>Wypełnić tyle razy, ilu jest konsorcjantów</w:t>
            </w:r>
          </w:p>
        </w:tc>
        <w:tc>
          <w:tcPr>
            <w:tcW w:w="6593" w:type="dxa"/>
            <w:gridSpan w:val="4"/>
            <w:shd w:val="clear" w:color="auto" w:fill="auto"/>
            <w:vAlign w:val="center"/>
          </w:tcPr>
          <w:p w14:paraId="0A9BA036" w14:textId="77777777" w:rsidR="00505F06" w:rsidRPr="00F20557" w:rsidRDefault="00505F06" w:rsidP="00D27C37">
            <w:pPr>
              <w:tabs>
                <w:tab w:val="left" w:pos="709"/>
              </w:tabs>
              <w:spacing w:after="0"/>
              <w:jc w:val="center"/>
              <w:rPr>
                <w:rFonts w:ascii="Verdana" w:hAnsi="Verdana" w:cs="Calibri"/>
                <w:i/>
                <w:sz w:val="16"/>
                <w:szCs w:val="16"/>
              </w:rPr>
            </w:pPr>
          </w:p>
        </w:tc>
      </w:tr>
      <w:tr w:rsidR="00505F06" w:rsidRPr="00F20557" w14:paraId="57DD334C" w14:textId="77777777" w:rsidTr="00FA03CE">
        <w:trPr>
          <w:trHeight w:val="728"/>
          <w:jc w:val="center"/>
        </w:trPr>
        <w:tc>
          <w:tcPr>
            <w:tcW w:w="10207" w:type="dxa"/>
            <w:gridSpan w:val="8"/>
            <w:shd w:val="clear" w:color="auto" w:fill="F2F2F2"/>
            <w:vAlign w:val="center"/>
          </w:tcPr>
          <w:p w14:paraId="20A38E4F" w14:textId="77777777" w:rsidR="00505F06" w:rsidRPr="00F20557" w:rsidRDefault="00505F06" w:rsidP="00D27C37">
            <w:pPr>
              <w:tabs>
                <w:tab w:val="left" w:pos="709"/>
              </w:tabs>
              <w:spacing w:after="0"/>
              <w:jc w:val="center"/>
              <w:rPr>
                <w:rFonts w:ascii="Verdana" w:hAnsi="Verdana" w:cs="Calibri"/>
                <w:b/>
                <w:sz w:val="16"/>
                <w:szCs w:val="16"/>
              </w:rPr>
            </w:pPr>
            <w:r w:rsidRPr="00F20557">
              <w:rPr>
                <w:rFonts w:ascii="Verdana" w:hAnsi="Verdana" w:cs="Calibri"/>
                <w:b/>
                <w:sz w:val="16"/>
                <w:szCs w:val="16"/>
              </w:rPr>
              <w:t>PRZEDMIOT ZAMÓWIENIA:</w:t>
            </w:r>
          </w:p>
          <w:p w14:paraId="3D9722DF" w14:textId="77777777" w:rsidR="00505F06" w:rsidRPr="00CD022A" w:rsidRDefault="00505F06" w:rsidP="00D27C37">
            <w:pPr>
              <w:tabs>
                <w:tab w:val="left" w:pos="709"/>
              </w:tabs>
              <w:spacing w:after="0"/>
              <w:jc w:val="center"/>
              <w:rPr>
                <w:rFonts w:ascii="Verdana" w:hAnsi="Verdana"/>
                <w:sz w:val="20"/>
                <w:szCs w:val="20"/>
              </w:rPr>
            </w:pPr>
            <w:r w:rsidRPr="00CD022A">
              <w:rPr>
                <w:rFonts w:ascii="Verdana" w:hAnsi="Verdana" w:cs="Calibri"/>
                <w:sz w:val="16"/>
                <w:szCs w:val="16"/>
              </w:rPr>
              <w:t xml:space="preserve">Oferta </w:t>
            </w:r>
            <w:r w:rsidRPr="00CD022A">
              <w:rPr>
                <w:rFonts w:ascii="Verdana" w:hAnsi="Verdana" w:cs="Calibri"/>
                <w:iCs/>
                <w:sz w:val="16"/>
                <w:szCs w:val="16"/>
              </w:rPr>
              <w:t>dotyczy zamówienia publicznego prowadzonego w trybie podstawowym pn.:</w:t>
            </w:r>
            <w:r w:rsidRPr="00CD022A">
              <w:rPr>
                <w:rFonts w:ascii="Verdana" w:hAnsi="Verdana"/>
                <w:sz w:val="20"/>
                <w:szCs w:val="20"/>
              </w:rPr>
              <w:t xml:space="preserve"> </w:t>
            </w:r>
          </w:p>
          <w:p w14:paraId="1091FE36" w14:textId="77777777" w:rsidR="00D73107" w:rsidRDefault="00D73107" w:rsidP="00D73107">
            <w:pPr>
              <w:pStyle w:val="Tekstpodstawowy"/>
              <w:spacing w:line="276" w:lineRule="auto"/>
              <w:rPr>
                <w:rFonts w:ascii="Verdana" w:hAnsi="Verdana" w:cs="Arial"/>
                <w:b/>
                <w:bCs/>
                <w:sz w:val="18"/>
                <w:szCs w:val="18"/>
              </w:rPr>
            </w:pPr>
            <w:r w:rsidRPr="006368DF">
              <w:rPr>
                <w:rFonts w:ascii="Verdana" w:hAnsi="Verdana" w:cs="Verdana"/>
                <w:b/>
                <w:bCs/>
                <w:color w:val="000000"/>
                <w:sz w:val="20"/>
              </w:rPr>
              <w:t>Zakup i dostawa sprzętu komputerowego i akcesoriów komputerowych dla Uniwersytetu Wrocławskiego</w:t>
            </w:r>
          </w:p>
          <w:p w14:paraId="7965F7B7" w14:textId="552F3F08" w:rsidR="00505F06" w:rsidRPr="00E87BE1" w:rsidRDefault="00505F06" w:rsidP="00FA03CE">
            <w:pPr>
              <w:spacing w:after="0"/>
              <w:jc w:val="center"/>
              <w:rPr>
                <w:rFonts w:ascii="Verdana" w:hAnsi="Verdana" w:cs="Verdana"/>
                <w:b/>
                <w:bCs/>
                <w:color w:val="000000"/>
                <w:sz w:val="20"/>
                <w:szCs w:val="20"/>
                <w:highlight w:val="yellow"/>
              </w:rPr>
            </w:pPr>
          </w:p>
        </w:tc>
      </w:tr>
    </w:tbl>
    <w:p w14:paraId="5C05C259" w14:textId="77777777" w:rsidR="00505F06" w:rsidRPr="00F20557" w:rsidRDefault="00505F06" w:rsidP="00D27C37">
      <w:pPr>
        <w:tabs>
          <w:tab w:val="left" w:pos="245"/>
        </w:tabs>
        <w:spacing w:after="0"/>
        <w:rPr>
          <w:rFonts w:ascii="Verdana" w:hAnsi="Verdana" w:cs="Arial"/>
          <w:sz w:val="20"/>
          <w:szCs w:val="20"/>
        </w:rPr>
      </w:pPr>
    </w:p>
    <w:p w14:paraId="63FDC512" w14:textId="4A29E421" w:rsidR="00505F06" w:rsidRPr="00F20557" w:rsidRDefault="00505F06" w:rsidP="00D27C37">
      <w:pPr>
        <w:numPr>
          <w:ilvl w:val="2"/>
          <w:numId w:val="33"/>
        </w:numPr>
        <w:spacing w:after="0"/>
        <w:ind w:left="181" w:hanging="181"/>
        <w:jc w:val="both"/>
        <w:rPr>
          <w:rFonts w:ascii="Verdana" w:hAnsi="Verdana" w:cs="Arial"/>
          <w:sz w:val="20"/>
          <w:szCs w:val="20"/>
        </w:rPr>
      </w:pPr>
      <w:r w:rsidRPr="00F20557">
        <w:rPr>
          <w:rFonts w:ascii="Verdana" w:hAnsi="Verdana" w:cs="Arial"/>
          <w:sz w:val="20"/>
          <w:szCs w:val="20"/>
        </w:rPr>
        <w:t>Niniejszym, po zapoznaniu się z ogłoszeniem i treścią SWZ (ze wszystkimi załącznikami, ewentualnymi Informacjami dla Wykonawców)</w:t>
      </w:r>
      <w:r w:rsidRPr="00F20557">
        <w:rPr>
          <w:rFonts w:ascii="Verdana" w:hAnsi="Verdana" w:cs="Verdana"/>
          <w:sz w:val="20"/>
          <w:szCs w:val="20"/>
        </w:rPr>
        <w:t>,</w:t>
      </w:r>
      <w:r w:rsidRPr="00F20557">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w:t>
      </w:r>
      <w:r w:rsidRPr="00F20557">
        <w:rPr>
          <w:rFonts w:ascii="Verdana" w:hAnsi="Verdana" w:cs="Arial"/>
          <w:sz w:val="20"/>
          <w:szCs w:val="20"/>
        </w:rPr>
        <w:lastRenderedPageBreak/>
        <w:t>się zrealizować w zakresie ustalonym w SWZ, w sposób wskazany w umowie na niżej wymienionych warunkach:</w:t>
      </w:r>
    </w:p>
    <w:p w14:paraId="5904C043" w14:textId="77777777" w:rsidR="00CF7BFD" w:rsidRDefault="00CF7BFD" w:rsidP="00D27C37">
      <w:pPr>
        <w:pStyle w:val="Bezodstpw1"/>
        <w:spacing w:line="276" w:lineRule="auto"/>
        <w:ind w:left="181"/>
        <w:jc w:val="both"/>
        <w:rPr>
          <w:rFonts w:ascii="Verdana" w:hAnsi="Verdana" w:cs="Arial"/>
          <w:sz w:val="20"/>
          <w:szCs w:val="20"/>
        </w:rPr>
      </w:pP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2248"/>
        <w:gridCol w:w="1570"/>
        <w:gridCol w:w="2411"/>
        <w:gridCol w:w="22"/>
        <w:gridCol w:w="3647"/>
        <w:gridCol w:w="22"/>
      </w:tblGrid>
      <w:tr w:rsidR="00FA03CE" w14:paraId="7805DDF1" w14:textId="77777777" w:rsidTr="007A71F2">
        <w:trPr>
          <w:gridAfter w:val="1"/>
          <w:wAfter w:w="22" w:type="dxa"/>
          <w:trHeight w:val="693"/>
          <w:jc w:val="center"/>
        </w:trPr>
        <w:tc>
          <w:tcPr>
            <w:tcW w:w="587" w:type="dxa"/>
            <w:vAlign w:val="center"/>
          </w:tcPr>
          <w:p w14:paraId="6D669EBC" w14:textId="77777777" w:rsidR="00FA03CE" w:rsidRPr="00B46E3F" w:rsidRDefault="00FA03CE" w:rsidP="00DF2C34">
            <w:pPr>
              <w:spacing w:after="0"/>
              <w:jc w:val="center"/>
              <w:rPr>
                <w:rFonts w:ascii="Verdana" w:hAnsi="Verdana" w:cs="Arial"/>
                <w:b/>
                <w:sz w:val="20"/>
                <w:szCs w:val="20"/>
              </w:rPr>
            </w:pPr>
            <w:r>
              <w:rPr>
                <w:rFonts w:ascii="Verdana" w:hAnsi="Verdana" w:cs="Arial"/>
                <w:b/>
                <w:sz w:val="20"/>
                <w:szCs w:val="20"/>
              </w:rPr>
              <w:t>LP</w:t>
            </w:r>
          </w:p>
        </w:tc>
        <w:tc>
          <w:tcPr>
            <w:tcW w:w="2248" w:type="dxa"/>
            <w:vAlign w:val="center"/>
          </w:tcPr>
          <w:p w14:paraId="14E47C19" w14:textId="77777777" w:rsidR="00FA03CE" w:rsidRPr="00B46E3F" w:rsidRDefault="00FA03CE" w:rsidP="00DF2C34">
            <w:pPr>
              <w:spacing w:after="0"/>
              <w:jc w:val="center"/>
              <w:rPr>
                <w:rFonts w:ascii="Verdana" w:hAnsi="Verdana" w:cs="Arial"/>
                <w:b/>
                <w:sz w:val="20"/>
                <w:szCs w:val="20"/>
              </w:rPr>
            </w:pPr>
            <w:r>
              <w:rPr>
                <w:rFonts w:ascii="Verdana" w:hAnsi="Verdana" w:cs="Arial"/>
                <w:b/>
                <w:sz w:val="20"/>
                <w:szCs w:val="20"/>
              </w:rPr>
              <w:t>Nazwa urządzenia</w:t>
            </w:r>
          </w:p>
        </w:tc>
        <w:tc>
          <w:tcPr>
            <w:tcW w:w="1570" w:type="dxa"/>
            <w:vAlign w:val="center"/>
          </w:tcPr>
          <w:p w14:paraId="1C7990D8" w14:textId="77777777" w:rsidR="00FA03CE" w:rsidRPr="00B46E3F" w:rsidRDefault="00FA03CE" w:rsidP="00DF2C34">
            <w:pPr>
              <w:spacing w:after="0"/>
              <w:jc w:val="center"/>
              <w:rPr>
                <w:rFonts w:ascii="Verdana" w:hAnsi="Verdana" w:cs="Arial"/>
                <w:b/>
                <w:sz w:val="20"/>
                <w:szCs w:val="20"/>
              </w:rPr>
            </w:pPr>
            <w:r>
              <w:rPr>
                <w:rFonts w:ascii="Verdana" w:hAnsi="Verdana" w:cs="Arial"/>
                <w:b/>
                <w:sz w:val="20"/>
                <w:szCs w:val="20"/>
              </w:rPr>
              <w:t>Ilość sztuk</w:t>
            </w:r>
          </w:p>
        </w:tc>
        <w:tc>
          <w:tcPr>
            <w:tcW w:w="2411" w:type="dxa"/>
            <w:vAlign w:val="center"/>
          </w:tcPr>
          <w:p w14:paraId="7EB66610" w14:textId="77777777" w:rsidR="00FA03CE" w:rsidRPr="00B46E3F" w:rsidRDefault="00FA03CE" w:rsidP="00DF2C34">
            <w:pPr>
              <w:spacing w:after="0"/>
              <w:jc w:val="center"/>
              <w:rPr>
                <w:rFonts w:ascii="Verdana" w:hAnsi="Verdana" w:cs="Arial"/>
                <w:b/>
                <w:sz w:val="20"/>
                <w:szCs w:val="20"/>
              </w:rPr>
            </w:pPr>
            <w:r>
              <w:rPr>
                <w:rFonts w:ascii="Verdana" w:hAnsi="Verdana" w:cs="Arial"/>
                <w:b/>
                <w:sz w:val="20"/>
                <w:szCs w:val="20"/>
              </w:rPr>
              <w:t>Cena jednostkowa netto</w:t>
            </w:r>
          </w:p>
        </w:tc>
        <w:tc>
          <w:tcPr>
            <w:tcW w:w="3669" w:type="dxa"/>
            <w:gridSpan w:val="2"/>
            <w:vAlign w:val="center"/>
          </w:tcPr>
          <w:p w14:paraId="36766B79" w14:textId="77777777" w:rsidR="00FA03CE" w:rsidRDefault="00FA03CE" w:rsidP="00DF2C34">
            <w:pPr>
              <w:spacing w:after="0"/>
              <w:jc w:val="center"/>
              <w:rPr>
                <w:rFonts w:ascii="Verdana" w:hAnsi="Verdana" w:cs="Arial"/>
                <w:sz w:val="16"/>
                <w:szCs w:val="16"/>
              </w:rPr>
            </w:pPr>
            <w:r>
              <w:rPr>
                <w:rFonts w:ascii="Verdana" w:hAnsi="Verdana" w:cs="Arial"/>
                <w:b/>
                <w:sz w:val="20"/>
                <w:szCs w:val="20"/>
              </w:rPr>
              <w:t>Wartość netto</w:t>
            </w:r>
            <w:r>
              <w:rPr>
                <w:rFonts w:ascii="Verdana" w:hAnsi="Verdana" w:cs="Arial"/>
                <w:b/>
                <w:sz w:val="20"/>
                <w:szCs w:val="20"/>
              </w:rPr>
              <w:br/>
            </w:r>
            <w:r w:rsidRPr="00C059F4">
              <w:rPr>
                <w:rFonts w:ascii="Verdana" w:hAnsi="Verdana" w:cs="Arial"/>
                <w:sz w:val="16"/>
                <w:szCs w:val="16"/>
              </w:rPr>
              <w:t>(ilość sztuk x cena jednostkowa netto)</w:t>
            </w:r>
          </w:p>
        </w:tc>
      </w:tr>
      <w:tr w:rsidR="00FA03CE" w14:paraId="1E7F323B" w14:textId="77777777" w:rsidTr="007A71F2">
        <w:trPr>
          <w:gridAfter w:val="1"/>
          <w:wAfter w:w="22" w:type="dxa"/>
          <w:trHeight w:val="693"/>
          <w:jc w:val="center"/>
        </w:trPr>
        <w:tc>
          <w:tcPr>
            <w:tcW w:w="587" w:type="dxa"/>
            <w:vAlign w:val="center"/>
          </w:tcPr>
          <w:p w14:paraId="1420505A" w14:textId="77777777" w:rsidR="00FA03CE" w:rsidRPr="00B46E3F" w:rsidRDefault="00FA03CE" w:rsidP="00DF2C34">
            <w:pPr>
              <w:spacing w:after="0"/>
              <w:jc w:val="center"/>
              <w:rPr>
                <w:rFonts w:ascii="Verdana" w:hAnsi="Verdana" w:cs="Arial"/>
                <w:b/>
                <w:sz w:val="20"/>
                <w:szCs w:val="20"/>
              </w:rPr>
            </w:pPr>
            <w:r>
              <w:rPr>
                <w:rFonts w:ascii="Verdana" w:hAnsi="Verdana" w:cs="Arial"/>
                <w:b/>
                <w:sz w:val="20"/>
                <w:szCs w:val="20"/>
              </w:rPr>
              <w:t>1</w:t>
            </w:r>
          </w:p>
        </w:tc>
        <w:tc>
          <w:tcPr>
            <w:tcW w:w="2248" w:type="dxa"/>
            <w:vAlign w:val="center"/>
          </w:tcPr>
          <w:p w14:paraId="36B75274" w14:textId="587A5F83" w:rsidR="00FA03CE" w:rsidRPr="00B46E3F" w:rsidRDefault="009B3CF5" w:rsidP="00DF2C34">
            <w:pPr>
              <w:spacing w:after="0"/>
              <w:jc w:val="center"/>
              <w:rPr>
                <w:rFonts w:ascii="Verdana" w:hAnsi="Verdana" w:cs="Arial"/>
                <w:b/>
                <w:sz w:val="20"/>
                <w:szCs w:val="20"/>
              </w:rPr>
            </w:pPr>
            <w:r w:rsidRPr="009B3CF5">
              <w:rPr>
                <w:rFonts w:ascii="Verdana" w:hAnsi="Verdana" w:cs="Arial"/>
                <w:b/>
                <w:sz w:val="20"/>
                <w:szCs w:val="20"/>
              </w:rPr>
              <w:t>Jednostka centralna I</w:t>
            </w:r>
          </w:p>
        </w:tc>
        <w:tc>
          <w:tcPr>
            <w:tcW w:w="1570" w:type="dxa"/>
            <w:vAlign w:val="center"/>
          </w:tcPr>
          <w:p w14:paraId="31E30A1A" w14:textId="5B9917D8" w:rsidR="00FA03CE" w:rsidRPr="00B46E3F" w:rsidRDefault="009B3CF5" w:rsidP="00DF2C34">
            <w:pPr>
              <w:spacing w:after="0"/>
              <w:jc w:val="center"/>
              <w:rPr>
                <w:rFonts w:ascii="Verdana" w:hAnsi="Verdana" w:cs="Arial"/>
                <w:b/>
                <w:sz w:val="20"/>
                <w:szCs w:val="20"/>
              </w:rPr>
            </w:pPr>
            <w:r>
              <w:rPr>
                <w:rFonts w:ascii="Verdana" w:hAnsi="Verdana" w:cs="Arial"/>
                <w:b/>
                <w:sz w:val="20"/>
                <w:szCs w:val="20"/>
              </w:rPr>
              <w:t xml:space="preserve">5 </w:t>
            </w:r>
          </w:p>
        </w:tc>
        <w:tc>
          <w:tcPr>
            <w:tcW w:w="2411" w:type="dxa"/>
          </w:tcPr>
          <w:p w14:paraId="6E0758BD" w14:textId="77777777" w:rsidR="00FA03CE" w:rsidRDefault="00FA03CE" w:rsidP="00DF2C34">
            <w:pPr>
              <w:spacing w:after="0"/>
              <w:jc w:val="center"/>
              <w:rPr>
                <w:rFonts w:ascii="Verdana" w:hAnsi="Verdana" w:cs="Arial"/>
                <w:sz w:val="16"/>
                <w:szCs w:val="16"/>
              </w:rPr>
            </w:pPr>
          </w:p>
          <w:p w14:paraId="2AE44DF0" w14:textId="77777777" w:rsidR="00FA03CE" w:rsidRPr="00B46E3F" w:rsidRDefault="00FA03CE" w:rsidP="00DF2C34">
            <w:pPr>
              <w:spacing w:after="0"/>
              <w:jc w:val="center"/>
              <w:rPr>
                <w:rFonts w:ascii="Verdana" w:hAnsi="Verdana" w:cs="Arial"/>
                <w:b/>
                <w:sz w:val="20"/>
                <w:szCs w:val="20"/>
              </w:rPr>
            </w:pPr>
            <w:r w:rsidRPr="00A323B2">
              <w:rPr>
                <w:rFonts w:ascii="Verdana" w:hAnsi="Verdana" w:cs="Arial"/>
                <w:sz w:val="16"/>
                <w:szCs w:val="16"/>
              </w:rPr>
              <w:t xml:space="preserve">……………………………… </w:t>
            </w:r>
            <w:r w:rsidRPr="00A323B2">
              <w:rPr>
                <w:rFonts w:ascii="Verdana" w:hAnsi="Verdana"/>
                <w:b/>
                <w:sz w:val="20"/>
                <w:szCs w:val="20"/>
              </w:rPr>
              <w:t>PLN</w:t>
            </w:r>
          </w:p>
        </w:tc>
        <w:tc>
          <w:tcPr>
            <w:tcW w:w="3669" w:type="dxa"/>
            <w:gridSpan w:val="2"/>
          </w:tcPr>
          <w:p w14:paraId="138EACA8" w14:textId="77777777" w:rsidR="00FA03CE" w:rsidRDefault="00FA03CE" w:rsidP="00DF2C34">
            <w:pPr>
              <w:spacing w:after="0"/>
              <w:jc w:val="center"/>
              <w:rPr>
                <w:rFonts w:ascii="Verdana" w:hAnsi="Verdana" w:cs="Arial"/>
                <w:sz w:val="16"/>
                <w:szCs w:val="16"/>
              </w:rPr>
            </w:pPr>
          </w:p>
          <w:p w14:paraId="638272E9" w14:textId="77777777" w:rsidR="00FA03CE" w:rsidRDefault="00FA03CE" w:rsidP="00DF2C34">
            <w:pPr>
              <w:spacing w:after="0"/>
              <w:jc w:val="center"/>
              <w:rPr>
                <w:rFonts w:ascii="Verdana" w:hAnsi="Verdana" w:cs="Arial"/>
                <w:sz w:val="16"/>
                <w:szCs w:val="16"/>
              </w:rPr>
            </w:pPr>
            <w:r w:rsidRPr="00A323B2">
              <w:rPr>
                <w:rFonts w:ascii="Verdana" w:hAnsi="Verdana" w:cs="Arial"/>
                <w:sz w:val="16"/>
                <w:szCs w:val="16"/>
              </w:rPr>
              <w:t xml:space="preserve">……………………………… </w:t>
            </w:r>
            <w:r w:rsidRPr="00A323B2">
              <w:rPr>
                <w:rFonts w:ascii="Verdana" w:hAnsi="Verdana"/>
                <w:b/>
                <w:sz w:val="20"/>
                <w:szCs w:val="20"/>
              </w:rPr>
              <w:t>PLN</w:t>
            </w:r>
          </w:p>
        </w:tc>
      </w:tr>
      <w:tr w:rsidR="00FA03CE" w14:paraId="5A808273" w14:textId="77777777" w:rsidTr="007A71F2">
        <w:trPr>
          <w:gridAfter w:val="1"/>
          <w:wAfter w:w="22" w:type="dxa"/>
          <w:trHeight w:val="693"/>
          <w:jc w:val="center"/>
        </w:trPr>
        <w:tc>
          <w:tcPr>
            <w:tcW w:w="587" w:type="dxa"/>
            <w:vAlign w:val="center"/>
          </w:tcPr>
          <w:p w14:paraId="10B6D641" w14:textId="77777777" w:rsidR="00FA03CE" w:rsidRPr="00B46E3F" w:rsidRDefault="00FA03CE" w:rsidP="00DF2C34">
            <w:pPr>
              <w:spacing w:after="0"/>
              <w:jc w:val="center"/>
              <w:rPr>
                <w:rFonts w:ascii="Verdana" w:hAnsi="Verdana" w:cs="Arial"/>
                <w:b/>
                <w:sz w:val="20"/>
                <w:szCs w:val="20"/>
              </w:rPr>
            </w:pPr>
            <w:r>
              <w:rPr>
                <w:rFonts w:ascii="Verdana" w:hAnsi="Verdana" w:cs="Arial"/>
                <w:b/>
                <w:sz w:val="20"/>
                <w:szCs w:val="20"/>
              </w:rPr>
              <w:t>2</w:t>
            </w:r>
          </w:p>
        </w:tc>
        <w:tc>
          <w:tcPr>
            <w:tcW w:w="2248" w:type="dxa"/>
            <w:vAlign w:val="center"/>
          </w:tcPr>
          <w:p w14:paraId="514646C4" w14:textId="774EE29E" w:rsidR="00FA03CE" w:rsidRPr="00B46E3F" w:rsidRDefault="009B3CF5" w:rsidP="00DF2C34">
            <w:pPr>
              <w:spacing w:after="0"/>
              <w:jc w:val="center"/>
              <w:rPr>
                <w:rFonts w:ascii="Verdana" w:hAnsi="Verdana" w:cs="Arial"/>
                <w:b/>
                <w:sz w:val="20"/>
                <w:szCs w:val="20"/>
              </w:rPr>
            </w:pPr>
            <w:r w:rsidRPr="009B3CF5">
              <w:rPr>
                <w:rFonts w:ascii="Verdana" w:hAnsi="Verdana" w:cs="Arial"/>
                <w:b/>
                <w:sz w:val="20"/>
                <w:szCs w:val="20"/>
              </w:rPr>
              <w:t>Jednostka centralna I</w:t>
            </w:r>
            <w:r>
              <w:rPr>
                <w:rFonts w:ascii="Verdana" w:hAnsi="Verdana" w:cs="Arial"/>
                <w:b/>
                <w:sz w:val="20"/>
                <w:szCs w:val="20"/>
              </w:rPr>
              <w:t>I</w:t>
            </w:r>
          </w:p>
        </w:tc>
        <w:tc>
          <w:tcPr>
            <w:tcW w:w="1570" w:type="dxa"/>
            <w:vAlign w:val="center"/>
          </w:tcPr>
          <w:p w14:paraId="1015AE2A" w14:textId="1B3491F6" w:rsidR="00FA03CE" w:rsidRPr="00B46E3F" w:rsidRDefault="009B3CF5" w:rsidP="00DF2C34">
            <w:pPr>
              <w:spacing w:after="0"/>
              <w:jc w:val="center"/>
              <w:rPr>
                <w:rFonts w:ascii="Verdana" w:hAnsi="Verdana" w:cs="Arial"/>
                <w:b/>
                <w:sz w:val="20"/>
                <w:szCs w:val="20"/>
              </w:rPr>
            </w:pPr>
            <w:r>
              <w:rPr>
                <w:rFonts w:ascii="Verdana" w:hAnsi="Verdana" w:cs="Arial"/>
                <w:b/>
                <w:sz w:val="20"/>
                <w:szCs w:val="20"/>
              </w:rPr>
              <w:t xml:space="preserve">3 </w:t>
            </w:r>
          </w:p>
        </w:tc>
        <w:tc>
          <w:tcPr>
            <w:tcW w:w="2411" w:type="dxa"/>
          </w:tcPr>
          <w:p w14:paraId="2AC73662" w14:textId="77777777" w:rsidR="00FA03CE" w:rsidRDefault="00FA03CE" w:rsidP="00DF2C34">
            <w:pPr>
              <w:spacing w:after="0"/>
              <w:jc w:val="center"/>
              <w:rPr>
                <w:rFonts w:ascii="Verdana" w:hAnsi="Verdana" w:cs="Arial"/>
                <w:sz w:val="16"/>
                <w:szCs w:val="16"/>
              </w:rPr>
            </w:pPr>
          </w:p>
          <w:p w14:paraId="377E1F20" w14:textId="77777777" w:rsidR="00FA03CE" w:rsidRPr="00B46E3F" w:rsidRDefault="00FA03CE" w:rsidP="00DF2C34">
            <w:pPr>
              <w:spacing w:after="0"/>
              <w:jc w:val="center"/>
              <w:rPr>
                <w:rFonts w:ascii="Verdana" w:hAnsi="Verdana" w:cs="Arial"/>
                <w:b/>
                <w:sz w:val="20"/>
                <w:szCs w:val="20"/>
              </w:rPr>
            </w:pPr>
            <w:r w:rsidRPr="00A323B2">
              <w:rPr>
                <w:rFonts w:ascii="Verdana" w:hAnsi="Verdana" w:cs="Arial"/>
                <w:sz w:val="16"/>
                <w:szCs w:val="16"/>
              </w:rPr>
              <w:t xml:space="preserve">……………………………… </w:t>
            </w:r>
            <w:r w:rsidRPr="00A323B2">
              <w:rPr>
                <w:rFonts w:ascii="Verdana" w:hAnsi="Verdana"/>
                <w:b/>
                <w:sz w:val="20"/>
                <w:szCs w:val="20"/>
              </w:rPr>
              <w:t>PLN</w:t>
            </w:r>
          </w:p>
        </w:tc>
        <w:tc>
          <w:tcPr>
            <w:tcW w:w="3669" w:type="dxa"/>
            <w:gridSpan w:val="2"/>
          </w:tcPr>
          <w:p w14:paraId="7C7CDA13" w14:textId="77777777" w:rsidR="00FA03CE" w:rsidRDefault="00FA03CE" w:rsidP="00DF2C34">
            <w:pPr>
              <w:spacing w:after="0"/>
              <w:jc w:val="center"/>
              <w:rPr>
                <w:rFonts w:ascii="Verdana" w:hAnsi="Verdana" w:cs="Arial"/>
                <w:sz w:val="16"/>
                <w:szCs w:val="16"/>
              </w:rPr>
            </w:pPr>
          </w:p>
          <w:p w14:paraId="5CC707BB" w14:textId="77777777" w:rsidR="00FA03CE" w:rsidRDefault="00FA03CE" w:rsidP="00DF2C34">
            <w:pPr>
              <w:spacing w:after="0"/>
              <w:jc w:val="center"/>
              <w:rPr>
                <w:rFonts w:ascii="Verdana" w:hAnsi="Verdana" w:cs="Arial"/>
                <w:sz w:val="16"/>
                <w:szCs w:val="16"/>
              </w:rPr>
            </w:pPr>
            <w:r w:rsidRPr="00A323B2">
              <w:rPr>
                <w:rFonts w:ascii="Verdana" w:hAnsi="Verdana" w:cs="Arial"/>
                <w:sz w:val="16"/>
                <w:szCs w:val="16"/>
              </w:rPr>
              <w:t xml:space="preserve">……………………………… </w:t>
            </w:r>
            <w:r w:rsidRPr="00A323B2">
              <w:rPr>
                <w:rFonts w:ascii="Verdana" w:hAnsi="Verdana"/>
                <w:b/>
                <w:sz w:val="20"/>
                <w:szCs w:val="20"/>
              </w:rPr>
              <w:t>PLN</w:t>
            </w:r>
          </w:p>
        </w:tc>
      </w:tr>
      <w:tr w:rsidR="00FA03CE" w14:paraId="5E66A30F" w14:textId="77777777" w:rsidTr="007A71F2">
        <w:trPr>
          <w:gridAfter w:val="1"/>
          <w:wAfter w:w="22" w:type="dxa"/>
          <w:trHeight w:val="693"/>
          <w:jc w:val="center"/>
        </w:trPr>
        <w:tc>
          <w:tcPr>
            <w:tcW w:w="587" w:type="dxa"/>
            <w:vAlign w:val="center"/>
          </w:tcPr>
          <w:p w14:paraId="0F1956BD" w14:textId="77777777" w:rsidR="00FA03CE" w:rsidRPr="00B46E3F" w:rsidRDefault="00FA03CE" w:rsidP="00DF2C34">
            <w:pPr>
              <w:spacing w:after="0"/>
              <w:jc w:val="center"/>
              <w:rPr>
                <w:rFonts w:ascii="Verdana" w:hAnsi="Verdana" w:cs="Arial"/>
                <w:b/>
                <w:sz w:val="20"/>
                <w:szCs w:val="20"/>
              </w:rPr>
            </w:pPr>
            <w:r>
              <w:rPr>
                <w:rFonts w:ascii="Verdana" w:hAnsi="Verdana" w:cs="Arial"/>
                <w:b/>
                <w:sz w:val="20"/>
                <w:szCs w:val="20"/>
              </w:rPr>
              <w:t>3</w:t>
            </w:r>
          </w:p>
        </w:tc>
        <w:tc>
          <w:tcPr>
            <w:tcW w:w="2248" w:type="dxa"/>
            <w:vAlign w:val="center"/>
          </w:tcPr>
          <w:p w14:paraId="5A2145C8" w14:textId="2F30D5CB" w:rsidR="00FA03CE" w:rsidRPr="00B46E3F" w:rsidRDefault="009B3CF5" w:rsidP="00DF2C34">
            <w:pPr>
              <w:spacing w:after="0"/>
              <w:jc w:val="center"/>
              <w:rPr>
                <w:rFonts w:ascii="Verdana" w:hAnsi="Verdana" w:cs="Arial"/>
                <w:b/>
                <w:sz w:val="20"/>
                <w:szCs w:val="20"/>
              </w:rPr>
            </w:pPr>
            <w:r w:rsidRPr="009B3CF5">
              <w:rPr>
                <w:rFonts w:ascii="Verdana" w:hAnsi="Verdana" w:cs="Arial"/>
                <w:b/>
                <w:sz w:val="20"/>
                <w:szCs w:val="20"/>
              </w:rPr>
              <w:t>Jednostka centralna I</w:t>
            </w:r>
            <w:r>
              <w:rPr>
                <w:rFonts w:ascii="Verdana" w:hAnsi="Verdana" w:cs="Arial"/>
                <w:b/>
                <w:sz w:val="20"/>
                <w:szCs w:val="20"/>
              </w:rPr>
              <w:t>II</w:t>
            </w:r>
          </w:p>
        </w:tc>
        <w:tc>
          <w:tcPr>
            <w:tcW w:w="1570" w:type="dxa"/>
            <w:vAlign w:val="center"/>
          </w:tcPr>
          <w:p w14:paraId="497F018B" w14:textId="4AD051B3" w:rsidR="00FA03CE" w:rsidRPr="00B46E3F" w:rsidRDefault="009B3CF5" w:rsidP="00DF2C34">
            <w:pPr>
              <w:spacing w:after="0"/>
              <w:jc w:val="center"/>
              <w:rPr>
                <w:rFonts w:ascii="Verdana" w:hAnsi="Verdana" w:cs="Arial"/>
                <w:b/>
                <w:sz w:val="20"/>
                <w:szCs w:val="20"/>
              </w:rPr>
            </w:pPr>
            <w:r>
              <w:rPr>
                <w:rFonts w:ascii="Verdana" w:hAnsi="Verdana" w:cs="Arial"/>
                <w:b/>
                <w:sz w:val="20"/>
                <w:szCs w:val="20"/>
              </w:rPr>
              <w:t xml:space="preserve">2 </w:t>
            </w:r>
          </w:p>
        </w:tc>
        <w:tc>
          <w:tcPr>
            <w:tcW w:w="2411" w:type="dxa"/>
          </w:tcPr>
          <w:p w14:paraId="286AFCF3" w14:textId="77777777" w:rsidR="00FA03CE" w:rsidRDefault="00FA03CE" w:rsidP="00DF2C34">
            <w:pPr>
              <w:spacing w:after="0"/>
              <w:jc w:val="center"/>
              <w:rPr>
                <w:rFonts w:ascii="Verdana" w:hAnsi="Verdana" w:cs="Arial"/>
                <w:sz w:val="16"/>
                <w:szCs w:val="16"/>
              </w:rPr>
            </w:pPr>
          </w:p>
          <w:p w14:paraId="2B76CCBF" w14:textId="77777777" w:rsidR="00FA03CE" w:rsidRPr="00B46E3F" w:rsidRDefault="00FA03CE" w:rsidP="00DF2C34">
            <w:pPr>
              <w:spacing w:after="0"/>
              <w:jc w:val="center"/>
              <w:rPr>
                <w:rFonts w:ascii="Verdana" w:hAnsi="Verdana" w:cs="Arial"/>
                <w:b/>
                <w:sz w:val="20"/>
                <w:szCs w:val="20"/>
              </w:rPr>
            </w:pPr>
            <w:r w:rsidRPr="00A323B2">
              <w:rPr>
                <w:rFonts w:ascii="Verdana" w:hAnsi="Verdana" w:cs="Arial"/>
                <w:sz w:val="16"/>
                <w:szCs w:val="16"/>
              </w:rPr>
              <w:t xml:space="preserve">……………………………… </w:t>
            </w:r>
            <w:r w:rsidRPr="00A323B2">
              <w:rPr>
                <w:rFonts w:ascii="Verdana" w:hAnsi="Verdana"/>
                <w:b/>
                <w:sz w:val="20"/>
                <w:szCs w:val="20"/>
              </w:rPr>
              <w:t>PLN</w:t>
            </w:r>
          </w:p>
        </w:tc>
        <w:tc>
          <w:tcPr>
            <w:tcW w:w="3669" w:type="dxa"/>
            <w:gridSpan w:val="2"/>
          </w:tcPr>
          <w:p w14:paraId="07998665" w14:textId="77777777" w:rsidR="00FA03CE" w:rsidRDefault="00FA03CE" w:rsidP="00DF2C34">
            <w:pPr>
              <w:spacing w:after="0"/>
              <w:jc w:val="center"/>
              <w:rPr>
                <w:rFonts w:ascii="Verdana" w:hAnsi="Verdana" w:cs="Arial"/>
                <w:sz w:val="16"/>
                <w:szCs w:val="16"/>
              </w:rPr>
            </w:pPr>
          </w:p>
          <w:p w14:paraId="27C57D5A" w14:textId="77777777" w:rsidR="00FA03CE" w:rsidRDefault="00FA03CE" w:rsidP="00DF2C34">
            <w:pPr>
              <w:spacing w:after="0"/>
              <w:jc w:val="center"/>
              <w:rPr>
                <w:rFonts w:ascii="Verdana" w:hAnsi="Verdana" w:cs="Arial"/>
                <w:sz w:val="16"/>
                <w:szCs w:val="16"/>
              </w:rPr>
            </w:pPr>
            <w:r w:rsidRPr="00A323B2">
              <w:rPr>
                <w:rFonts w:ascii="Verdana" w:hAnsi="Verdana" w:cs="Arial"/>
                <w:sz w:val="16"/>
                <w:szCs w:val="16"/>
              </w:rPr>
              <w:t xml:space="preserve">……………………………… </w:t>
            </w:r>
            <w:r w:rsidRPr="00A323B2">
              <w:rPr>
                <w:rFonts w:ascii="Verdana" w:hAnsi="Verdana"/>
                <w:b/>
                <w:sz w:val="20"/>
                <w:szCs w:val="20"/>
              </w:rPr>
              <w:t>PLN</w:t>
            </w:r>
          </w:p>
        </w:tc>
      </w:tr>
      <w:tr w:rsidR="007A71F2" w14:paraId="5CB4AC0D" w14:textId="77777777" w:rsidTr="007A71F2">
        <w:trPr>
          <w:gridAfter w:val="1"/>
          <w:wAfter w:w="22" w:type="dxa"/>
          <w:trHeight w:val="693"/>
          <w:jc w:val="center"/>
        </w:trPr>
        <w:tc>
          <w:tcPr>
            <w:tcW w:w="587" w:type="dxa"/>
            <w:vAlign w:val="center"/>
          </w:tcPr>
          <w:p w14:paraId="587D2A70" w14:textId="4726EAC5" w:rsidR="007A71F2" w:rsidRDefault="007A71F2" w:rsidP="007A71F2">
            <w:pPr>
              <w:spacing w:after="0"/>
              <w:jc w:val="center"/>
              <w:rPr>
                <w:rFonts w:ascii="Verdana" w:hAnsi="Verdana" w:cs="Arial"/>
                <w:b/>
                <w:sz w:val="20"/>
                <w:szCs w:val="20"/>
              </w:rPr>
            </w:pPr>
            <w:r>
              <w:rPr>
                <w:rFonts w:ascii="Verdana" w:hAnsi="Verdana" w:cs="Arial"/>
                <w:b/>
                <w:sz w:val="20"/>
                <w:szCs w:val="20"/>
              </w:rPr>
              <w:t>4</w:t>
            </w:r>
          </w:p>
        </w:tc>
        <w:tc>
          <w:tcPr>
            <w:tcW w:w="2248" w:type="dxa"/>
            <w:vAlign w:val="center"/>
          </w:tcPr>
          <w:p w14:paraId="54D1E905" w14:textId="08085184" w:rsidR="007A71F2" w:rsidRPr="00B46E3F" w:rsidRDefault="007A71F2" w:rsidP="007A71F2">
            <w:pPr>
              <w:spacing w:after="0"/>
              <w:jc w:val="center"/>
              <w:rPr>
                <w:rFonts w:ascii="Verdana" w:hAnsi="Verdana" w:cs="Arial"/>
                <w:b/>
                <w:sz w:val="20"/>
                <w:szCs w:val="20"/>
              </w:rPr>
            </w:pPr>
            <w:r w:rsidRPr="009B3CF5">
              <w:rPr>
                <w:rFonts w:ascii="Verdana" w:hAnsi="Verdana" w:cs="Arial"/>
                <w:b/>
                <w:sz w:val="20"/>
                <w:szCs w:val="20"/>
              </w:rPr>
              <w:t>Jednostka centralna I</w:t>
            </w:r>
            <w:r>
              <w:rPr>
                <w:rFonts w:ascii="Verdana" w:hAnsi="Verdana" w:cs="Arial"/>
                <w:b/>
                <w:sz w:val="20"/>
                <w:szCs w:val="20"/>
              </w:rPr>
              <w:t>V</w:t>
            </w:r>
          </w:p>
        </w:tc>
        <w:tc>
          <w:tcPr>
            <w:tcW w:w="1570" w:type="dxa"/>
            <w:vAlign w:val="center"/>
          </w:tcPr>
          <w:p w14:paraId="13E558F5" w14:textId="34DB16DF" w:rsidR="007A71F2" w:rsidRPr="00B46E3F" w:rsidRDefault="007A71F2" w:rsidP="007A71F2">
            <w:pPr>
              <w:spacing w:after="0"/>
              <w:jc w:val="center"/>
              <w:rPr>
                <w:rFonts w:ascii="Verdana" w:hAnsi="Verdana" w:cs="Arial"/>
                <w:b/>
                <w:sz w:val="20"/>
                <w:szCs w:val="20"/>
              </w:rPr>
            </w:pPr>
            <w:r>
              <w:rPr>
                <w:rFonts w:ascii="Verdana" w:hAnsi="Verdana" w:cs="Arial"/>
                <w:b/>
                <w:sz w:val="20"/>
                <w:szCs w:val="20"/>
              </w:rPr>
              <w:t xml:space="preserve">1 </w:t>
            </w:r>
          </w:p>
        </w:tc>
        <w:tc>
          <w:tcPr>
            <w:tcW w:w="2411" w:type="dxa"/>
          </w:tcPr>
          <w:p w14:paraId="0784797B" w14:textId="77777777" w:rsidR="007A71F2" w:rsidRDefault="007A71F2" w:rsidP="007A71F2">
            <w:pPr>
              <w:spacing w:after="0"/>
              <w:jc w:val="center"/>
              <w:rPr>
                <w:rFonts w:ascii="Verdana" w:hAnsi="Verdana" w:cs="Arial"/>
                <w:sz w:val="16"/>
                <w:szCs w:val="16"/>
              </w:rPr>
            </w:pPr>
          </w:p>
          <w:p w14:paraId="6092774F" w14:textId="00351883" w:rsidR="007A71F2" w:rsidRDefault="007A71F2" w:rsidP="007A71F2">
            <w:pPr>
              <w:spacing w:after="0"/>
              <w:jc w:val="center"/>
              <w:rPr>
                <w:rFonts w:ascii="Verdana" w:hAnsi="Verdana" w:cs="Arial"/>
                <w:sz w:val="16"/>
                <w:szCs w:val="16"/>
              </w:rPr>
            </w:pPr>
            <w:r w:rsidRPr="00A323B2">
              <w:rPr>
                <w:rFonts w:ascii="Verdana" w:hAnsi="Verdana" w:cs="Arial"/>
                <w:sz w:val="16"/>
                <w:szCs w:val="16"/>
              </w:rPr>
              <w:t xml:space="preserve">……………………………… </w:t>
            </w:r>
            <w:r w:rsidRPr="00A323B2">
              <w:rPr>
                <w:rFonts w:ascii="Verdana" w:hAnsi="Verdana"/>
                <w:b/>
                <w:sz w:val="20"/>
                <w:szCs w:val="20"/>
              </w:rPr>
              <w:t>PLN</w:t>
            </w:r>
          </w:p>
        </w:tc>
        <w:tc>
          <w:tcPr>
            <w:tcW w:w="3669" w:type="dxa"/>
            <w:gridSpan w:val="2"/>
          </w:tcPr>
          <w:p w14:paraId="47D64170" w14:textId="77777777" w:rsidR="007A71F2" w:rsidRDefault="007A71F2" w:rsidP="007A71F2">
            <w:pPr>
              <w:spacing w:after="0"/>
              <w:jc w:val="center"/>
              <w:rPr>
                <w:rFonts w:ascii="Verdana" w:hAnsi="Verdana" w:cs="Arial"/>
                <w:sz w:val="16"/>
                <w:szCs w:val="16"/>
              </w:rPr>
            </w:pPr>
          </w:p>
          <w:p w14:paraId="6DF7F666" w14:textId="0199339E" w:rsidR="007A71F2" w:rsidRDefault="007A71F2" w:rsidP="007A71F2">
            <w:pPr>
              <w:spacing w:after="0"/>
              <w:jc w:val="center"/>
              <w:rPr>
                <w:rFonts w:ascii="Verdana" w:hAnsi="Verdana" w:cs="Arial"/>
                <w:sz w:val="16"/>
                <w:szCs w:val="16"/>
              </w:rPr>
            </w:pPr>
            <w:r w:rsidRPr="00A323B2">
              <w:rPr>
                <w:rFonts w:ascii="Verdana" w:hAnsi="Verdana" w:cs="Arial"/>
                <w:sz w:val="16"/>
                <w:szCs w:val="16"/>
              </w:rPr>
              <w:t xml:space="preserve">……………………………… </w:t>
            </w:r>
            <w:r w:rsidRPr="00A323B2">
              <w:rPr>
                <w:rFonts w:ascii="Verdana" w:hAnsi="Verdana"/>
                <w:b/>
                <w:sz w:val="20"/>
                <w:szCs w:val="20"/>
              </w:rPr>
              <w:t>PLN</w:t>
            </w:r>
          </w:p>
        </w:tc>
      </w:tr>
      <w:tr w:rsidR="007A71F2" w14:paraId="074A21F1" w14:textId="77777777" w:rsidTr="007A71F2">
        <w:trPr>
          <w:gridAfter w:val="1"/>
          <w:wAfter w:w="22" w:type="dxa"/>
          <w:trHeight w:val="693"/>
          <w:jc w:val="center"/>
        </w:trPr>
        <w:tc>
          <w:tcPr>
            <w:tcW w:w="587" w:type="dxa"/>
            <w:vAlign w:val="center"/>
          </w:tcPr>
          <w:p w14:paraId="0C3D4A7C" w14:textId="3B095139" w:rsidR="007A71F2" w:rsidRDefault="007A71F2" w:rsidP="007A71F2">
            <w:pPr>
              <w:spacing w:after="0"/>
              <w:jc w:val="center"/>
              <w:rPr>
                <w:rFonts w:ascii="Verdana" w:hAnsi="Verdana" w:cs="Arial"/>
                <w:b/>
                <w:sz w:val="20"/>
                <w:szCs w:val="20"/>
              </w:rPr>
            </w:pPr>
            <w:r>
              <w:rPr>
                <w:rFonts w:ascii="Verdana" w:hAnsi="Verdana" w:cs="Arial"/>
                <w:b/>
                <w:sz w:val="20"/>
                <w:szCs w:val="20"/>
              </w:rPr>
              <w:t>5</w:t>
            </w:r>
          </w:p>
        </w:tc>
        <w:tc>
          <w:tcPr>
            <w:tcW w:w="2248" w:type="dxa"/>
            <w:vAlign w:val="center"/>
          </w:tcPr>
          <w:p w14:paraId="265F3F34" w14:textId="4F7BA067" w:rsidR="007A71F2" w:rsidRPr="00B46E3F" w:rsidRDefault="007A71F2" w:rsidP="007A71F2">
            <w:pPr>
              <w:spacing w:after="0"/>
              <w:jc w:val="center"/>
              <w:rPr>
                <w:rFonts w:ascii="Verdana" w:hAnsi="Verdana" w:cs="Arial"/>
                <w:b/>
                <w:sz w:val="20"/>
                <w:szCs w:val="20"/>
              </w:rPr>
            </w:pPr>
            <w:r w:rsidRPr="009B3CF5">
              <w:rPr>
                <w:rFonts w:ascii="Verdana" w:hAnsi="Verdana" w:cs="Arial"/>
                <w:b/>
                <w:sz w:val="20"/>
                <w:szCs w:val="20"/>
              </w:rPr>
              <w:t xml:space="preserve">Jednostka centralna </w:t>
            </w:r>
            <w:r>
              <w:rPr>
                <w:rFonts w:ascii="Verdana" w:hAnsi="Verdana" w:cs="Arial"/>
                <w:b/>
                <w:sz w:val="20"/>
                <w:szCs w:val="20"/>
              </w:rPr>
              <w:t>V</w:t>
            </w:r>
          </w:p>
        </w:tc>
        <w:tc>
          <w:tcPr>
            <w:tcW w:w="1570" w:type="dxa"/>
            <w:vAlign w:val="center"/>
          </w:tcPr>
          <w:p w14:paraId="2F0884A9" w14:textId="5409307E" w:rsidR="007A71F2" w:rsidRPr="00B46E3F" w:rsidRDefault="007A71F2" w:rsidP="007A71F2">
            <w:pPr>
              <w:spacing w:after="0"/>
              <w:jc w:val="center"/>
              <w:rPr>
                <w:rFonts w:ascii="Verdana" w:hAnsi="Verdana" w:cs="Arial"/>
                <w:b/>
                <w:sz w:val="20"/>
                <w:szCs w:val="20"/>
              </w:rPr>
            </w:pPr>
            <w:r>
              <w:rPr>
                <w:rFonts w:ascii="Verdana" w:hAnsi="Verdana" w:cs="Arial"/>
                <w:b/>
                <w:sz w:val="20"/>
                <w:szCs w:val="20"/>
              </w:rPr>
              <w:t xml:space="preserve">1 </w:t>
            </w:r>
          </w:p>
        </w:tc>
        <w:tc>
          <w:tcPr>
            <w:tcW w:w="2411" w:type="dxa"/>
          </w:tcPr>
          <w:p w14:paraId="0FFA0F3E" w14:textId="77777777" w:rsidR="007A71F2" w:rsidRDefault="007A71F2" w:rsidP="007A71F2">
            <w:pPr>
              <w:spacing w:after="0"/>
              <w:jc w:val="center"/>
              <w:rPr>
                <w:rFonts w:ascii="Verdana" w:hAnsi="Verdana" w:cs="Arial"/>
                <w:sz w:val="16"/>
                <w:szCs w:val="16"/>
              </w:rPr>
            </w:pPr>
          </w:p>
          <w:p w14:paraId="74D607E8" w14:textId="0727731A" w:rsidR="007A71F2" w:rsidRDefault="007A71F2" w:rsidP="007A71F2">
            <w:pPr>
              <w:spacing w:after="0"/>
              <w:jc w:val="center"/>
              <w:rPr>
                <w:rFonts w:ascii="Verdana" w:hAnsi="Verdana" w:cs="Arial"/>
                <w:sz w:val="16"/>
                <w:szCs w:val="16"/>
              </w:rPr>
            </w:pPr>
            <w:r w:rsidRPr="00A323B2">
              <w:rPr>
                <w:rFonts w:ascii="Verdana" w:hAnsi="Verdana" w:cs="Arial"/>
                <w:sz w:val="16"/>
                <w:szCs w:val="16"/>
              </w:rPr>
              <w:t xml:space="preserve">……………………………… </w:t>
            </w:r>
            <w:r w:rsidRPr="00A323B2">
              <w:rPr>
                <w:rFonts w:ascii="Verdana" w:hAnsi="Verdana"/>
                <w:b/>
                <w:sz w:val="20"/>
                <w:szCs w:val="20"/>
              </w:rPr>
              <w:t>PLN</w:t>
            </w:r>
          </w:p>
        </w:tc>
        <w:tc>
          <w:tcPr>
            <w:tcW w:w="3669" w:type="dxa"/>
            <w:gridSpan w:val="2"/>
          </w:tcPr>
          <w:p w14:paraId="6D5DE446" w14:textId="77777777" w:rsidR="007A71F2" w:rsidRDefault="007A71F2" w:rsidP="007A71F2">
            <w:pPr>
              <w:spacing w:after="0"/>
              <w:jc w:val="center"/>
              <w:rPr>
                <w:rFonts w:ascii="Verdana" w:hAnsi="Verdana" w:cs="Arial"/>
                <w:sz w:val="16"/>
                <w:szCs w:val="16"/>
              </w:rPr>
            </w:pPr>
          </w:p>
          <w:p w14:paraId="51FA382E" w14:textId="460B5441" w:rsidR="007A71F2" w:rsidRDefault="007A71F2" w:rsidP="007A71F2">
            <w:pPr>
              <w:spacing w:after="0"/>
              <w:jc w:val="center"/>
              <w:rPr>
                <w:rFonts w:ascii="Verdana" w:hAnsi="Verdana" w:cs="Arial"/>
                <w:sz w:val="16"/>
                <w:szCs w:val="16"/>
              </w:rPr>
            </w:pPr>
            <w:r w:rsidRPr="00A323B2">
              <w:rPr>
                <w:rFonts w:ascii="Verdana" w:hAnsi="Verdana" w:cs="Arial"/>
                <w:sz w:val="16"/>
                <w:szCs w:val="16"/>
              </w:rPr>
              <w:t xml:space="preserve">……………………………… </w:t>
            </w:r>
            <w:r w:rsidRPr="00A323B2">
              <w:rPr>
                <w:rFonts w:ascii="Verdana" w:hAnsi="Verdana"/>
                <w:b/>
                <w:sz w:val="20"/>
                <w:szCs w:val="20"/>
              </w:rPr>
              <w:t>PLN</w:t>
            </w:r>
          </w:p>
        </w:tc>
      </w:tr>
      <w:tr w:rsidR="007A71F2" w14:paraId="6B0C04F4" w14:textId="77777777" w:rsidTr="007A71F2">
        <w:trPr>
          <w:gridAfter w:val="1"/>
          <w:wAfter w:w="22" w:type="dxa"/>
          <w:trHeight w:val="693"/>
          <w:jc w:val="center"/>
        </w:trPr>
        <w:tc>
          <w:tcPr>
            <w:tcW w:w="587" w:type="dxa"/>
            <w:vAlign w:val="center"/>
          </w:tcPr>
          <w:p w14:paraId="3BF4E37E" w14:textId="6F7DC063" w:rsidR="007A71F2" w:rsidRDefault="007A71F2" w:rsidP="007A71F2">
            <w:pPr>
              <w:spacing w:after="0"/>
              <w:jc w:val="center"/>
              <w:rPr>
                <w:rFonts w:ascii="Verdana" w:hAnsi="Verdana" w:cs="Arial"/>
                <w:b/>
                <w:sz w:val="20"/>
                <w:szCs w:val="20"/>
              </w:rPr>
            </w:pPr>
            <w:r>
              <w:rPr>
                <w:rFonts w:ascii="Verdana" w:hAnsi="Verdana" w:cs="Arial"/>
                <w:b/>
                <w:sz w:val="20"/>
                <w:szCs w:val="20"/>
              </w:rPr>
              <w:t>6</w:t>
            </w:r>
          </w:p>
        </w:tc>
        <w:tc>
          <w:tcPr>
            <w:tcW w:w="2248" w:type="dxa"/>
            <w:vAlign w:val="center"/>
          </w:tcPr>
          <w:p w14:paraId="3CC83649" w14:textId="69036F70" w:rsidR="007A71F2" w:rsidRPr="00B46E3F" w:rsidRDefault="007A71F2" w:rsidP="007A71F2">
            <w:pPr>
              <w:spacing w:after="0"/>
              <w:jc w:val="center"/>
              <w:rPr>
                <w:rFonts w:ascii="Verdana" w:hAnsi="Verdana" w:cs="Arial"/>
                <w:b/>
                <w:sz w:val="20"/>
                <w:szCs w:val="20"/>
              </w:rPr>
            </w:pPr>
            <w:r w:rsidRPr="002D4459">
              <w:rPr>
                <w:rFonts w:ascii="Verdana" w:hAnsi="Verdana" w:cs="Arial"/>
                <w:b/>
                <w:sz w:val="20"/>
                <w:szCs w:val="20"/>
              </w:rPr>
              <w:t>Monitor I</w:t>
            </w:r>
          </w:p>
        </w:tc>
        <w:tc>
          <w:tcPr>
            <w:tcW w:w="1570" w:type="dxa"/>
            <w:vAlign w:val="center"/>
          </w:tcPr>
          <w:p w14:paraId="67D75C5E" w14:textId="7F96368C" w:rsidR="007A71F2" w:rsidRPr="00B46E3F" w:rsidRDefault="007A71F2" w:rsidP="007A71F2">
            <w:pPr>
              <w:spacing w:after="0"/>
              <w:jc w:val="center"/>
              <w:rPr>
                <w:rFonts w:ascii="Verdana" w:hAnsi="Verdana" w:cs="Arial"/>
                <w:b/>
                <w:sz w:val="20"/>
                <w:szCs w:val="20"/>
              </w:rPr>
            </w:pPr>
            <w:r>
              <w:rPr>
                <w:rFonts w:ascii="Verdana" w:hAnsi="Verdana" w:cs="Arial"/>
                <w:b/>
                <w:sz w:val="20"/>
                <w:szCs w:val="20"/>
              </w:rPr>
              <w:t xml:space="preserve">5 </w:t>
            </w:r>
          </w:p>
        </w:tc>
        <w:tc>
          <w:tcPr>
            <w:tcW w:w="2411" w:type="dxa"/>
          </w:tcPr>
          <w:p w14:paraId="0F77696C" w14:textId="77777777" w:rsidR="007A71F2" w:rsidRDefault="007A71F2" w:rsidP="007A71F2">
            <w:pPr>
              <w:spacing w:after="0"/>
              <w:jc w:val="center"/>
              <w:rPr>
                <w:rFonts w:ascii="Verdana" w:hAnsi="Verdana" w:cs="Arial"/>
                <w:sz w:val="16"/>
                <w:szCs w:val="16"/>
              </w:rPr>
            </w:pPr>
          </w:p>
          <w:p w14:paraId="4BFF77C9" w14:textId="73140A03" w:rsidR="007A71F2" w:rsidRDefault="007A71F2" w:rsidP="007A71F2">
            <w:pPr>
              <w:spacing w:after="0"/>
              <w:jc w:val="center"/>
              <w:rPr>
                <w:rFonts w:ascii="Verdana" w:hAnsi="Verdana" w:cs="Arial"/>
                <w:sz w:val="16"/>
                <w:szCs w:val="16"/>
              </w:rPr>
            </w:pPr>
            <w:r w:rsidRPr="00A323B2">
              <w:rPr>
                <w:rFonts w:ascii="Verdana" w:hAnsi="Verdana" w:cs="Arial"/>
                <w:sz w:val="16"/>
                <w:szCs w:val="16"/>
              </w:rPr>
              <w:t xml:space="preserve">……………………………… </w:t>
            </w:r>
            <w:r w:rsidRPr="00A323B2">
              <w:rPr>
                <w:rFonts w:ascii="Verdana" w:hAnsi="Verdana"/>
                <w:b/>
                <w:sz w:val="20"/>
                <w:szCs w:val="20"/>
              </w:rPr>
              <w:t>PLN</w:t>
            </w:r>
          </w:p>
        </w:tc>
        <w:tc>
          <w:tcPr>
            <w:tcW w:w="3669" w:type="dxa"/>
            <w:gridSpan w:val="2"/>
          </w:tcPr>
          <w:p w14:paraId="3BAC2C89" w14:textId="77777777" w:rsidR="007A71F2" w:rsidRDefault="007A71F2" w:rsidP="007A71F2">
            <w:pPr>
              <w:spacing w:after="0"/>
              <w:jc w:val="center"/>
              <w:rPr>
                <w:rFonts w:ascii="Verdana" w:hAnsi="Verdana" w:cs="Arial"/>
                <w:sz w:val="16"/>
                <w:szCs w:val="16"/>
              </w:rPr>
            </w:pPr>
          </w:p>
          <w:p w14:paraId="22A33A9B" w14:textId="57356553" w:rsidR="007A71F2" w:rsidRDefault="007A71F2" w:rsidP="007A71F2">
            <w:pPr>
              <w:spacing w:after="0"/>
              <w:jc w:val="center"/>
              <w:rPr>
                <w:rFonts w:ascii="Verdana" w:hAnsi="Verdana" w:cs="Arial"/>
                <w:sz w:val="16"/>
                <w:szCs w:val="16"/>
              </w:rPr>
            </w:pPr>
            <w:r w:rsidRPr="00A323B2">
              <w:rPr>
                <w:rFonts w:ascii="Verdana" w:hAnsi="Verdana" w:cs="Arial"/>
                <w:sz w:val="16"/>
                <w:szCs w:val="16"/>
              </w:rPr>
              <w:t xml:space="preserve">……………………………… </w:t>
            </w:r>
            <w:r w:rsidRPr="00A323B2">
              <w:rPr>
                <w:rFonts w:ascii="Verdana" w:hAnsi="Verdana"/>
                <w:b/>
                <w:sz w:val="20"/>
                <w:szCs w:val="20"/>
              </w:rPr>
              <w:t>PLN</w:t>
            </w:r>
          </w:p>
        </w:tc>
      </w:tr>
      <w:tr w:rsidR="007A71F2" w14:paraId="1ECA575D" w14:textId="77777777" w:rsidTr="007A71F2">
        <w:trPr>
          <w:gridAfter w:val="1"/>
          <w:wAfter w:w="22" w:type="dxa"/>
          <w:trHeight w:val="693"/>
          <w:jc w:val="center"/>
        </w:trPr>
        <w:tc>
          <w:tcPr>
            <w:tcW w:w="587" w:type="dxa"/>
            <w:vAlign w:val="center"/>
          </w:tcPr>
          <w:p w14:paraId="42489B77" w14:textId="26458451" w:rsidR="007A71F2" w:rsidRDefault="007A71F2" w:rsidP="007A71F2">
            <w:pPr>
              <w:spacing w:after="0"/>
              <w:jc w:val="center"/>
              <w:rPr>
                <w:rFonts w:ascii="Verdana" w:hAnsi="Verdana" w:cs="Arial"/>
                <w:b/>
                <w:sz w:val="20"/>
                <w:szCs w:val="20"/>
              </w:rPr>
            </w:pPr>
            <w:r>
              <w:rPr>
                <w:rFonts w:ascii="Verdana" w:hAnsi="Verdana" w:cs="Arial"/>
                <w:b/>
                <w:sz w:val="20"/>
                <w:szCs w:val="20"/>
              </w:rPr>
              <w:t>7</w:t>
            </w:r>
          </w:p>
        </w:tc>
        <w:tc>
          <w:tcPr>
            <w:tcW w:w="2248" w:type="dxa"/>
            <w:vAlign w:val="center"/>
          </w:tcPr>
          <w:p w14:paraId="768107CF" w14:textId="535F41D7" w:rsidR="007A71F2" w:rsidRPr="00B46E3F" w:rsidRDefault="007A71F2" w:rsidP="007A71F2">
            <w:pPr>
              <w:spacing w:after="0"/>
              <w:jc w:val="center"/>
              <w:rPr>
                <w:rFonts w:ascii="Verdana" w:hAnsi="Verdana" w:cs="Arial"/>
                <w:b/>
                <w:sz w:val="20"/>
                <w:szCs w:val="20"/>
              </w:rPr>
            </w:pPr>
            <w:r w:rsidRPr="002D4459">
              <w:rPr>
                <w:rFonts w:ascii="Verdana" w:hAnsi="Verdana" w:cs="Arial"/>
                <w:b/>
                <w:sz w:val="20"/>
                <w:szCs w:val="20"/>
              </w:rPr>
              <w:t>Monitor I</w:t>
            </w:r>
            <w:r>
              <w:rPr>
                <w:rFonts w:ascii="Verdana" w:hAnsi="Verdana" w:cs="Arial"/>
                <w:b/>
                <w:sz w:val="20"/>
                <w:szCs w:val="20"/>
              </w:rPr>
              <w:t>I</w:t>
            </w:r>
          </w:p>
        </w:tc>
        <w:tc>
          <w:tcPr>
            <w:tcW w:w="1570" w:type="dxa"/>
            <w:vAlign w:val="center"/>
          </w:tcPr>
          <w:p w14:paraId="4F157966" w14:textId="40B7A4D3" w:rsidR="007A71F2" w:rsidRPr="00B46E3F" w:rsidRDefault="007A71F2" w:rsidP="007A71F2">
            <w:pPr>
              <w:spacing w:after="0"/>
              <w:jc w:val="center"/>
              <w:rPr>
                <w:rFonts w:ascii="Verdana" w:hAnsi="Verdana" w:cs="Arial"/>
                <w:b/>
                <w:sz w:val="20"/>
                <w:szCs w:val="20"/>
              </w:rPr>
            </w:pPr>
            <w:r>
              <w:rPr>
                <w:rFonts w:ascii="Verdana" w:hAnsi="Verdana" w:cs="Arial"/>
                <w:b/>
                <w:sz w:val="20"/>
                <w:szCs w:val="20"/>
              </w:rPr>
              <w:t xml:space="preserve">6 </w:t>
            </w:r>
          </w:p>
        </w:tc>
        <w:tc>
          <w:tcPr>
            <w:tcW w:w="2411" w:type="dxa"/>
            <w:vAlign w:val="center"/>
          </w:tcPr>
          <w:p w14:paraId="05DF18CC" w14:textId="7C3C2144" w:rsidR="007A71F2" w:rsidRDefault="007A71F2" w:rsidP="007A71F2">
            <w:pPr>
              <w:spacing w:after="0"/>
              <w:jc w:val="center"/>
              <w:rPr>
                <w:rFonts w:ascii="Verdana" w:hAnsi="Verdana" w:cs="Arial"/>
                <w:sz w:val="16"/>
                <w:szCs w:val="16"/>
              </w:rPr>
            </w:pPr>
            <w:r w:rsidRPr="008F7DF3">
              <w:rPr>
                <w:rFonts w:ascii="Verdana" w:hAnsi="Verdana" w:cs="Arial"/>
                <w:sz w:val="16"/>
                <w:szCs w:val="16"/>
              </w:rPr>
              <w:t xml:space="preserve">……………………………… </w:t>
            </w:r>
            <w:r w:rsidRPr="008F7DF3">
              <w:rPr>
                <w:rFonts w:ascii="Verdana" w:hAnsi="Verdana"/>
                <w:b/>
                <w:sz w:val="20"/>
                <w:szCs w:val="20"/>
              </w:rPr>
              <w:t>PLN</w:t>
            </w:r>
          </w:p>
        </w:tc>
        <w:tc>
          <w:tcPr>
            <w:tcW w:w="3669" w:type="dxa"/>
            <w:gridSpan w:val="2"/>
          </w:tcPr>
          <w:p w14:paraId="367D0E06" w14:textId="77777777" w:rsidR="007A71F2" w:rsidRDefault="007A71F2" w:rsidP="007A71F2">
            <w:pPr>
              <w:spacing w:after="0"/>
              <w:jc w:val="center"/>
              <w:rPr>
                <w:rFonts w:ascii="Verdana" w:hAnsi="Verdana" w:cs="Arial"/>
                <w:sz w:val="16"/>
                <w:szCs w:val="16"/>
              </w:rPr>
            </w:pPr>
          </w:p>
          <w:p w14:paraId="5AC6FC4F" w14:textId="768FD318" w:rsidR="007A71F2" w:rsidRDefault="007A71F2" w:rsidP="007A71F2">
            <w:pPr>
              <w:spacing w:after="0"/>
              <w:jc w:val="center"/>
              <w:rPr>
                <w:rFonts w:ascii="Verdana" w:hAnsi="Verdana" w:cs="Arial"/>
                <w:sz w:val="16"/>
                <w:szCs w:val="16"/>
              </w:rPr>
            </w:pPr>
            <w:r w:rsidRPr="00A323B2">
              <w:rPr>
                <w:rFonts w:ascii="Verdana" w:hAnsi="Verdana" w:cs="Arial"/>
                <w:sz w:val="16"/>
                <w:szCs w:val="16"/>
              </w:rPr>
              <w:t xml:space="preserve">……………………………… </w:t>
            </w:r>
            <w:r w:rsidRPr="00A323B2">
              <w:rPr>
                <w:rFonts w:ascii="Verdana" w:hAnsi="Verdana"/>
                <w:b/>
                <w:sz w:val="20"/>
                <w:szCs w:val="20"/>
              </w:rPr>
              <w:t>PLN</w:t>
            </w:r>
          </w:p>
        </w:tc>
      </w:tr>
      <w:tr w:rsidR="007A71F2" w14:paraId="433868E1" w14:textId="77777777" w:rsidTr="007A71F2">
        <w:trPr>
          <w:gridAfter w:val="1"/>
          <w:wAfter w:w="22" w:type="dxa"/>
          <w:trHeight w:val="693"/>
          <w:jc w:val="center"/>
        </w:trPr>
        <w:tc>
          <w:tcPr>
            <w:tcW w:w="587" w:type="dxa"/>
            <w:vAlign w:val="center"/>
          </w:tcPr>
          <w:p w14:paraId="0979C905" w14:textId="53F1E9A0" w:rsidR="007A71F2" w:rsidRDefault="007A71F2" w:rsidP="007A71F2">
            <w:pPr>
              <w:spacing w:after="0"/>
              <w:jc w:val="center"/>
              <w:rPr>
                <w:rFonts w:ascii="Verdana" w:hAnsi="Verdana" w:cs="Arial"/>
                <w:b/>
                <w:sz w:val="20"/>
                <w:szCs w:val="20"/>
              </w:rPr>
            </w:pPr>
            <w:r>
              <w:rPr>
                <w:rFonts w:ascii="Verdana" w:hAnsi="Verdana" w:cs="Arial"/>
                <w:b/>
                <w:sz w:val="20"/>
                <w:szCs w:val="20"/>
              </w:rPr>
              <w:t>8</w:t>
            </w:r>
          </w:p>
        </w:tc>
        <w:tc>
          <w:tcPr>
            <w:tcW w:w="2248" w:type="dxa"/>
            <w:vAlign w:val="center"/>
          </w:tcPr>
          <w:p w14:paraId="20218D33" w14:textId="59AAA7CD" w:rsidR="007A71F2" w:rsidRPr="00B46E3F" w:rsidRDefault="007A71F2" w:rsidP="007A71F2">
            <w:pPr>
              <w:spacing w:after="0"/>
              <w:jc w:val="center"/>
              <w:rPr>
                <w:rFonts w:ascii="Verdana" w:hAnsi="Verdana" w:cs="Arial"/>
                <w:b/>
                <w:sz w:val="20"/>
                <w:szCs w:val="20"/>
              </w:rPr>
            </w:pPr>
            <w:r w:rsidRPr="002D4459">
              <w:rPr>
                <w:rFonts w:ascii="Verdana" w:hAnsi="Verdana" w:cs="Arial"/>
                <w:b/>
                <w:sz w:val="20"/>
                <w:szCs w:val="20"/>
              </w:rPr>
              <w:t>Monitor I</w:t>
            </w:r>
            <w:r>
              <w:rPr>
                <w:rFonts w:ascii="Verdana" w:hAnsi="Verdana" w:cs="Arial"/>
                <w:b/>
                <w:sz w:val="20"/>
                <w:szCs w:val="20"/>
              </w:rPr>
              <w:t>II</w:t>
            </w:r>
          </w:p>
        </w:tc>
        <w:tc>
          <w:tcPr>
            <w:tcW w:w="1570" w:type="dxa"/>
            <w:vAlign w:val="center"/>
          </w:tcPr>
          <w:p w14:paraId="4232A2D6" w14:textId="603B182E" w:rsidR="007A71F2" w:rsidRPr="00B46E3F" w:rsidRDefault="007A71F2" w:rsidP="007A71F2">
            <w:pPr>
              <w:spacing w:after="0"/>
              <w:jc w:val="center"/>
              <w:rPr>
                <w:rFonts w:ascii="Verdana" w:hAnsi="Verdana" w:cs="Arial"/>
                <w:b/>
                <w:sz w:val="20"/>
                <w:szCs w:val="20"/>
              </w:rPr>
            </w:pPr>
            <w:r>
              <w:rPr>
                <w:rFonts w:ascii="Verdana" w:hAnsi="Verdana" w:cs="Arial"/>
                <w:b/>
                <w:sz w:val="20"/>
                <w:szCs w:val="20"/>
              </w:rPr>
              <w:t xml:space="preserve">4 </w:t>
            </w:r>
          </w:p>
        </w:tc>
        <w:tc>
          <w:tcPr>
            <w:tcW w:w="2411" w:type="dxa"/>
            <w:vAlign w:val="center"/>
          </w:tcPr>
          <w:p w14:paraId="2B9DC642" w14:textId="29D53061" w:rsidR="007A71F2" w:rsidRDefault="007A71F2" w:rsidP="007A71F2">
            <w:pPr>
              <w:spacing w:after="0"/>
              <w:jc w:val="center"/>
              <w:rPr>
                <w:rFonts w:ascii="Verdana" w:hAnsi="Verdana" w:cs="Arial"/>
                <w:sz w:val="16"/>
                <w:szCs w:val="16"/>
              </w:rPr>
            </w:pPr>
            <w:r w:rsidRPr="008F7DF3">
              <w:rPr>
                <w:rFonts w:ascii="Verdana" w:hAnsi="Verdana" w:cs="Arial"/>
                <w:sz w:val="16"/>
                <w:szCs w:val="16"/>
              </w:rPr>
              <w:t xml:space="preserve">……………………………… </w:t>
            </w:r>
            <w:r w:rsidRPr="008F7DF3">
              <w:rPr>
                <w:rFonts w:ascii="Verdana" w:hAnsi="Verdana"/>
                <w:b/>
                <w:sz w:val="20"/>
                <w:szCs w:val="20"/>
              </w:rPr>
              <w:t>PLN</w:t>
            </w:r>
          </w:p>
        </w:tc>
        <w:tc>
          <w:tcPr>
            <w:tcW w:w="3669" w:type="dxa"/>
            <w:gridSpan w:val="2"/>
          </w:tcPr>
          <w:p w14:paraId="06A23489" w14:textId="77777777" w:rsidR="007A71F2" w:rsidRDefault="007A71F2" w:rsidP="007A71F2">
            <w:pPr>
              <w:spacing w:after="0"/>
              <w:jc w:val="center"/>
              <w:rPr>
                <w:rFonts w:ascii="Verdana" w:hAnsi="Verdana" w:cs="Arial"/>
                <w:sz w:val="16"/>
                <w:szCs w:val="16"/>
              </w:rPr>
            </w:pPr>
          </w:p>
          <w:p w14:paraId="5ECB95A3" w14:textId="17C62624" w:rsidR="007A71F2" w:rsidRDefault="007A71F2" w:rsidP="007A71F2">
            <w:pPr>
              <w:spacing w:after="0"/>
              <w:jc w:val="center"/>
              <w:rPr>
                <w:rFonts w:ascii="Verdana" w:hAnsi="Verdana" w:cs="Arial"/>
                <w:sz w:val="16"/>
                <w:szCs w:val="16"/>
              </w:rPr>
            </w:pPr>
            <w:r w:rsidRPr="00A323B2">
              <w:rPr>
                <w:rFonts w:ascii="Verdana" w:hAnsi="Verdana" w:cs="Arial"/>
                <w:sz w:val="16"/>
                <w:szCs w:val="16"/>
              </w:rPr>
              <w:t xml:space="preserve">……………………………… </w:t>
            </w:r>
            <w:r w:rsidRPr="00A323B2">
              <w:rPr>
                <w:rFonts w:ascii="Verdana" w:hAnsi="Verdana"/>
                <w:b/>
                <w:sz w:val="20"/>
                <w:szCs w:val="20"/>
              </w:rPr>
              <w:t>PLN</w:t>
            </w:r>
          </w:p>
        </w:tc>
      </w:tr>
      <w:tr w:rsidR="007A71F2" w14:paraId="4B1B45DD" w14:textId="77777777" w:rsidTr="007A71F2">
        <w:trPr>
          <w:gridAfter w:val="1"/>
          <w:wAfter w:w="22" w:type="dxa"/>
          <w:trHeight w:val="693"/>
          <w:jc w:val="center"/>
        </w:trPr>
        <w:tc>
          <w:tcPr>
            <w:tcW w:w="587" w:type="dxa"/>
            <w:vAlign w:val="center"/>
          </w:tcPr>
          <w:p w14:paraId="120AD351" w14:textId="029C7393" w:rsidR="007A71F2" w:rsidRDefault="007A71F2" w:rsidP="007A71F2">
            <w:pPr>
              <w:spacing w:after="0"/>
              <w:jc w:val="center"/>
              <w:rPr>
                <w:rFonts w:ascii="Verdana" w:hAnsi="Verdana" w:cs="Arial"/>
                <w:b/>
                <w:sz w:val="20"/>
                <w:szCs w:val="20"/>
              </w:rPr>
            </w:pPr>
            <w:r>
              <w:rPr>
                <w:rFonts w:ascii="Verdana" w:hAnsi="Verdana" w:cs="Arial"/>
                <w:b/>
                <w:sz w:val="20"/>
                <w:szCs w:val="20"/>
              </w:rPr>
              <w:t>9</w:t>
            </w:r>
          </w:p>
        </w:tc>
        <w:tc>
          <w:tcPr>
            <w:tcW w:w="2248" w:type="dxa"/>
            <w:vAlign w:val="center"/>
          </w:tcPr>
          <w:p w14:paraId="445976B5" w14:textId="72F188EA" w:rsidR="007A71F2" w:rsidRPr="00B46E3F" w:rsidRDefault="007A71F2" w:rsidP="007A71F2">
            <w:pPr>
              <w:spacing w:after="0"/>
              <w:jc w:val="center"/>
              <w:rPr>
                <w:rFonts w:ascii="Verdana" w:hAnsi="Verdana" w:cs="Arial"/>
                <w:b/>
                <w:sz w:val="20"/>
                <w:szCs w:val="20"/>
              </w:rPr>
            </w:pPr>
            <w:r w:rsidRPr="002D4459">
              <w:rPr>
                <w:rFonts w:ascii="Verdana" w:hAnsi="Verdana" w:cs="Arial"/>
                <w:b/>
                <w:sz w:val="20"/>
                <w:szCs w:val="20"/>
              </w:rPr>
              <w:t>Monitor I</w:t>
            </w:r>
            <w:r>
              <w:rPr>
                <w:rFonts w:ascii="Verdana" w:hAnsi="Verdana" w:cs="Arial"/>
                <w:b/>
                <w:sz w:val="20"/>
                <w:szCs w:val="20"/>
              </w:rPr>
              <w:t>V</w:t>
            </w:r>
          </w:p>
        </w:tc>
        <w:tc>
          <w:tcPr>
            <w:tcW w:w="1570" w:type="dxa"/>
            <w:vAlign w:val="center"/>
          </w:tcPr>
          <w:p w14:paraId="372BE502" w14:textId="561B7B45" w:rsidR="007A71F2" w:rsidRPr="00B46E3F" w:rsidRDefault="007A71F2" w:rsidP="007A71F2">
            <w:pPr>
              <w:spacing w:after="0"/>
              <w:jc w:val="center"/>
              <w:rPr>
                <w:rFonts w:ascii="Verdana" w:hAnsi="Verdana" w:cs="Arial"/>
                <w:b/>
                <w:sz w:val="20"/>
                <w:szCs w:val="20"/>
              </w:rPr>
            </w:pPr>
            <w:r>
              <w:rPr>
                <w:rFonts w:ascii="Verdana" w:hAnsi="Verdana" w:cs="Arial"/>
                <w:b/>
                <w:sz w:val="20"/>
                <w:szCs w:val="20"/>
              </w:rPr>
              <w:t xml:space="preserve">1 </w:t>
            </w:r>
          </w:p>
        </w:tc>
        <w:tc>
          <w:tcPr>
            <w:tcW w:w="2411" w:type="dxa"/>
            <w:vAlign w:val="center"/>
          </w:tcPr>
          <w:p w14:paraId="29FD3CBE" w14:textId="72ADCAAF" w:rsidR="007A71F2" w:rsidRDefault="007A71F2" w:rsidP="007A71F2">
            <w:pPr>
              <w:spacing w:after="0"/>
              <w:jc w:val="center"/>
              <w:rPr>
                <w:rFonts w:ascii="Verdana" w:hAnsi="Verdana" w:cs="Arial"/>
                <w:sz w:val="16"/>
                <w:szCs w:val="16"/>
              </w:rPr>
            </w:pPr>
            <w:r w:rsidRPr="008F7DF3">
              <w:rPr>
                <w:rFonts w:ascii="Verdana" w:hAnsi="Verdana" w:cs="Arial"/>
                <w:sz w:val="16"/>
                <w:szCs w:val="16"/>
              </w:rPr>
              <w:t xml:space="preserve">……………………………… </w:t>
            </w:r>
            <w:r w:rsidRPr="008F7DF3">
              <w:rPr>
                <w:rFonts w:ascii="Verdana" w:hAnsi="Verdana"/>
                <w:b/>
                <w:sz w:val="20"/>
                <w:szCs w:val="20"/>
              </w:rPr>
              <w:t>PLN</w:t>
            </w:r>
          </w:p>
        </w:tc>
        <w:tc>
          <w:tcPr>
            <w:tcW w:w="3669" w:type="dxa"/>
            <w:gridSpan w:val="2"/>
          </w:tcPr>
          <w:p w14:paraId="27B1F9AA" w14:textId="77777777" w:rsidR="007A71F2" w:rsidRDefault="007A71F2" w:rsidP="007A71F2">
            <w:pPr>
              <w:spacing w:after="0"/>
              <w:jc w:val="center"/>
              <w:rPr>
                <w:rFonts w:ascii="Verdana" w:hAnsi="Verdana" w:cs="Arial"/>
                <w:sz w:val="16"/>
                <w:szCs w:val="16"/>
              </w:rPr>
            </w:pPr>
          </w:p>
          <w:p w14:paraId="731015A5" w14:textId="71C3A647" w:rsidR="007A71F2" w:rsidRDefault="007A71F2" w:rsidP="007A71F2">
            <w:pPr>
              <w:spacing w:after="0"/>
              <w:jc w:val="center"/>
              <w:rPr>
                <w:rFonts w:ascii="Verdana" w:hAnsi="Verdana" w:cs="Arial"/>
                <w:sz w:val="16"/>
                <w:szCs w:val="16"/>
              </w:rPr>
            </w:pPr>
            <w:r w:rsidRPr="00A323B2">
              <w:rPr>
                <w:rFonts w:ascii="Verdana" w:hAnsi="Verdana" w:cs="Arial"/>
                <w:sz w:val="16"/>
                <w:szCs w:val="16"/>
              </w:rPr>
              <w:t xml:space="preserve">……………………………… </w:t>
            </w:r>
            <w:r w:rsidRPr="00A323B2">
              <w:rPr>
                <w:rFonts w:ascii="Verdana" w:hAnsi="Verdana"/>
                <w:b/>
                <w:sz w:val="20"/>
                <w:szCs w:val="20"/>
              </w:rPr>
              <w:t>PLN</w:t>
            </w:r>
          </w:p>
        </w:tc>
      </w:tr>
      <w:tr w:rsidR="007A71F2" w14:paraId="1C5A5D33" w14:textId="77777777" w:rsidTr="007A71F2">
        <w:trPr>
          <w:gridAfter w:val="1"/>
          <w:wAfter w:w="22" w:type="dxa"/>
          <w:trHeight w:val="693"/>
          <w:jc w:val="center"/>
        </w:trPr>
        <w:tc>
          <w:tcPr>
            <w:tcW w:w="587" w:type="dxa"/>
            <w:vAlign w:val="center"/>
          </w:tcPr>
          <w:p w14:paraId="55BFB64E" w14:textId="777919AE" w:rsidR="007A71F2" w:rsidRDefault="007A71F2" w:rsidP="007A71F2">
            <w:pPr>
              <w:spacing w:after="0"/>
              <w:jc w:val="center"/>
              <w:rPr>
                <w:rFonts w:ascii="Verdana" w:hAnsi="Verdana" w:cs="Arial"/>
                <w:b/>
                <w:sz w:val="20"/>
                <w:szCs w:val="20"/>
              </w:rPr>
            </w:pPr>
            <w:r>
              <w:rPr>
                <w:rFonts w:ascii="Verdana" w:hAnsi="Verdana" w:cs="Arial"/>
                <w:b/>
                <w:sz w:val="20"/>
                <w:szCs w:val="20"/>
              </w:rPr>
              <w:t>10</w:t>
            </w:r>
          </w:p>
        </w:tc>
        <w:tc>
          <w:tcPr>
            <w:tcW w:w="2248" w:type="dxa"/>
            <w:vAlign w:val="center"/>
          </w:tcPr>
          <w:p w14:paraId="36C1AB2C" w14:textId="034890E3" w:rsidR="007A71F2" w:rsidRPr="00B46E3F" w:rsidRDefault="007A71F2" w:rsidP="007A71F2">
            <w:pPr>
              <w:spacing w:after="0"/>
              <w:jc w:val="center"/>
              <w:rPr>
                <w:rFonts w:ascii="Verdana" w:hAnsi="Verdana" w:cs="Arial"/>
                <w:b/>
                <w:sz w:val="20"/>
                <w:szCs w:val="20"/>
              </w:rPr>
            </w:pPr>
            <w:r w:rsidRPr="002D4459">
              <w:rPr>
                <w:rFonts w:ascii="Verdana" w:hAnsi="Verdana" w:cs="Arial"/>
                <w:b/>
                <w:sz w:val="20"/>
                <w:szCs w:val="20"/>
              </w:rPr>
              <w:t xml:space="preserve">Monitor </w:t>
            </w:r>
            <w:r>
              <w:rPr>
                <w:rFonts w:ascii="Verdana" w:hAnsi="Verdana" w:cs="Arial"/>
                <w:b/>
                <w:sz w:val="20"/>
                <w:szCs w:val="20"/>
              </w:rPr>
              <w:t>V</w:t>
            </w:r>
          </w:p>
        </w:tc>
        <w:tc>
          <w:tcPr>
            <w:tcW w:w="1570" w:type="dxa"/>
            <w:vAlign w:val="center"/>
          </w:tcPr>
          <w:p w14:paraId="3ED092D9" w14:textId="7754E8BE" w:rsidR="007A71F2" w:rsidRPr="00B46E3F" w:rsidRDefault="007A71F2" w:rsidP="007A71F2">
            <w:pPr>
              <w:spacing w:after="0"/>
              <w:jc w:val="center"/>
              <w:rPr>
                <w:rFonts w:ascii="Verdana" w:hAnsi="Verdana" w:cs="Arial"/>
                <w:b/>
                <w:sz w:val="20"/>
                <w:szCs w:val="20"/>
              </w:rPr>
            </w:pPr>
            <w:r>
              <w:rPr>
                <w:rFonts w:ascii="Verdana" w:hAnsi="Verdana" w:cs="Arial"/>
                <w:b/>
                <w:sz w:val="20"/>
                <w:szCs w:val="20"/>
              </w:rPr>
              <w:t>1</w:t>
            </w:r>
          </w:p>
        </w:tc>
        <w:tc>
          <w:tcPr>
            <w:tcW w:w="2411" w:type="dxa"/>
            <w:vAlign w:val="center"/>
          </w:tcPr>
          <w:p w14:paraId="629E5CD5" w14:textId="1045866D" w:rsidR="007A71F2" w:rsidRDefault="007A71F2" w:rsidP="007A71F2">
            <w:pPr>
              <w:spacing w:after="0"/>
              <w:jc w:val="center"/>
              <w:rPr>
                <w:rFonts w:ascii="Verdana" w:hAnsi="Verdana" w:cs="Arial"/>
                <w:sz w:val="16"/>
                <w:szCs w:val="16"/>
              </w:rPr>
            </w:pPr>
            <w:r w:rsidRPr="008F7DF3">
              <w:rPr>
                <w:rFonts w:ascii="Verdana" w:hAnsi="Verdana" w:cs="Arial"/>
                <w:sz w:val="16"/>
                <w:szCs w:val="16"/>
              </w:rPr>
              <w:t xml:space="preserve">……………………………… </w:t>
            </w:r>
            <w:r w:rsidRPr="008F7DF3">
              <w:rPr>
                <w:rFonts w:ascii="Verdana" w:hAnsi="Verdana"/>
                <w:b/>
                <w:sz w:val="20"/>
                <w:szCs w:val="20"/>
              </w:rPr>
              <w:t>PLN</w:t>
            </w:r>
          </w:p>
        </w:tc>
        <w:tc>
          <w:tcPr>
            <w:tcW w:w="3669" w:type="dxa"/>
            <w:gridSpan w:val="2"/>
          </w:tcPr>
          <w:p w14:paraId="79CEE27B" w14:textId="77777777" w:rsidR="007A71F2" w:rsidRDefault="007A71F2" w:rsidP="007A71F2">
            <w:pPr>
              <w:spacing w:after="0"/>
              <w:jc w:val="center"/>
              <w:rPr>
                <w:rFonts w:ascii="Verdana" w:hAnsi="Verdana" w:cs="Arial"/>
                <w:sz w:val="16"/>
                <w:szCs w:val="16"/>
              </w:rPr>
            </w:pPr>
          </w:p>
          <w:p w14:paraId="705C3496" w14:textId="10D39015" w:rsidR="007A71F2" w:rsidRDefault="007A71F2" w:rsidP="007A71F2">
            <w:pPr>
              <w:spacing w:after="0"/>
              <w:jc w:val="center"/>
              <w:rPr>
                <w:rFonts w:ascii="Verdana" w:hAnsi="Verdana" w:cs="Arial"/>
                <w:sz w:val="16"/>
                <w:szCs w:val="16"/>
              </w:rPr>
            </w:pPr>
            <w:r w:rsidRPr="00A323B2">
              <w:rPr>
                <w:rFonts w:ascii="Verdana" w:hAnsi="Verdana" w:cs="Arial"/>
                <w:sz w:val="16"/>
                <w:szCs w:val="16"/>
              </w:rPr>
              <w:t xml:space="preserve">……………………………… </w:t>
            </w:r>
            <w:r w:rsidRPr="00A323B2">
              <w:rPr>
                <w:rFonts w:ascii="Verdana" w:hAnsi="Verdana"/>
                <w:b/>
                <w:sz w:val="20"/>
                <w:szCs w:val="20"/>
              </w:rPr>
              <w:t>PLN</w:t>
            </w:r>
          </w:p>
        </w:tc>
      </w:tr>
      <w:tr w:rsidR="007A71F2" w14:paraId="49F01E96" w14:textId="77777777" w:rsidTr="007A71F2">
        <w:trPr>
          <w:gridAfter w:val="1"/>
          <w:wAfter w:w="22" w:type="dxa"/>
          <w:trHeight w:val="693"/>
          <w:jc w:val="center"/>
        </w:trPr>
        <w:tc>
          <w:tcPr>
            <w:tcW w:w="587" w:type="dxa"/>
            <w:vAlign w:val="center"/>
          </w:tcPr>
          <w:p w14:paraId="12D82773" w14:textId="1F545728" w:rsidR="007A71F2" w:rsidRDefault="007A71F2" w:rsidP="007A71F2">
            <w:pPr>
              <w:spacing w:after="0"/>
              <w:jc w:val="center"/>
              <w:rPr>
                <w:rFonts w:ascii="Verdana" w:hAnsi="Verdana" w:cs="Arial"/>
                <w:b/>
                <w:sz w:val="20"/>
                <w:szCs w:val="20"/>
              </w:rPr>
            </w:pPr>
            <w:r>
              <w:rPr>
                <w:rFonts w:ascii="Verdana" w:hAnsi="Verdana" w:cs="Arial"/>
                <w:b/>
                <w:sz w:val="20"/>
                <w:szCs w:val="20"/>
              </w:rPr>
              <w:t>11</w:t>
            </w:r>
          </w:p>
        </w:tc>
        <w:tc>
          <w:tcPr>
            <w:tcW w:w="2248" w:type="dxa"/>
            <w:vAlign w:val="center"/>
          </w:tcPr>
          <w:p w14:paraId="096E2C17" w14:textId="1DB6D0B4" w:rsidR="007A71F2" w:rsidRPr="00B46E3F" w:rsidRDefault="007A71F2" w:rsidP="007A71F2">
            <w:pPr>
              <w:spacing w:after="0"/>
              <w:jc w:val="center"/>
              <w:rPr>
                <w:rFonts w:ascii="Verdana" w:hAnsi="Verdana" w:cs="Arial"/>
                <w:b/>
                <w:sz w:val="20"/>
                <w:szCs w:val="20"/>
              </w:rPr>
            </w:pPr>
            <w:r w:rsidRPr="0082156C">
              <w:rPr>
                <w:rFonts w:ascii="Verdana" w:hAnsi="Verdana" w:cs="Arial"/>
                <w:b/>
                <w:sz w:val="20"/>
                <w:szCs w:val="20"/>
              </w:rPr>
              <w:t>Notebook I</w:t>
            </w:r>
          </w:p>
        </w:tc>
        <w:tc>
          <w:tcPr>
            <w:tcW w:w="1570" w:type="dxa"/>
            <w:vAlign w:val="center"/>
          </w:tcPr>
          <w:p w14:paraId="629E2281" w14:textId="097159DE" w:rsidR="007A71F2" w:rsidRPr="00B46E3F" w:rsidRDefault="007A71F2" w:rsidP="007A71F2">
            <w:pPr>
              <w:spacing w:after="0"/>
              <w:jc w:val="center"/>
              <w:rPr>
                <w:rFonts w:ascii="Verdana" w:hAnsi="Verdana" w:cs="Arial"/>
                <w:b/>
                <w:sz w:val="20"/>
                <w:szCs w:val="20"/>
              </w:rPr>
            </w:pPr>
            <w:r>
              <w:rPr>
                <w:rFonts w:ascii="Verdana" w:hAnsi="Verdana" w:cs="Arial"/>
                <w:b/>
                <w:sz w:val="20"/>
                <w:szCs w:val="20"/>
              </w:rPr>
              <w:t>1</w:t>
            </w:r>
          </w:p>
        </w:tc>
        <w:tc>
          <w:tcPr>
            <w:tcW w:w="2411" w:type="dxa"/>
            <w:vAlign w:val="center"/>
          </w:tcPr>
          <w:p w14:paraId="679E98E2" w14:textId="5642B7F9" w:rsidR="007A71F2" w:rsidRDefault="007A71F2" w:rsidP="007A71F2">
            <w:pPr>
              <w:spacing w:after="0"/>
              <w:jc w:val="center"/>
              <w:rPr>
                <w:rFonts w:ascii="Verdana" w:hAnsi="Verdana" w:cs="Arial"/>
                <w:sz w:val="16"/>
                <w:szCs w:val="16"/>
              </w:rPr>
            </w:pPr>
            <w:r w:rsidRPr="008F7DF3">
              <w:rPr>
                <w:rFonts w:ascii="Verdana" w:hAnsi="Verdana" w:cs="Arial"/>
                <w:sz w:val="16"/>
                <w:szCs w:val="16"/>
              </w:rPr>
              <w:t xml:space="preserve">……………………………… </w:t>
            </w:r>
            <w:r w:rsidRPr="008F7DF3">
              <w:rPr>
                <w:rFonts w:ascii="Verdana" w:hAnsi="Verdana"/>
                <w:b/>
                <w:sz w:val="20"/>
                <w:szCs w:val="20"/>
              </w:rPr>
              <w:t>PLN</w:t>
            </w:r>
          </w:p>
        </w:tc>
        <w:tc>
          <w:tcPr>
            <w:tcW w:w="3669" w:type="dxa"/>
            <w:gridSpan w:val="2"/>
          </w:tcPr>
          <w:p w14:paraId="1F4B31CC" w14:textId="77777777" w:rsidR="007A71F2" w:rsidRDefault="007A71F2" w:rsidP="007A71F2">
            <w:pPr>
              <w:spacing w:after="0"/>
              <w:jc w:val="center"/>
              <w:rPr>
                <w:rFonts w:ascii="Verdana" w:hAnsi="Verdana" w:cs="Arial"/>
                <w:sz w:val="16"/>
                <w:szCs w:val="16"/>
              </w:rPr>
            </w:pPr>
          </w:p>
          <w:p w14:paraId="4A5C1721" w14:textId="22C2337B" w:rsidR="007A71F2" w:rsidRDefault="007A71F2" w:rsidP="007A71F2">
            <w:pPr>
              <w:spacing w:after="0"/>
              <w:jc w:val="center"/>
              <w:rPr>
                <w:rFonts w:ascii="Verdana" w:hAnsi="Verdana" w:cs="Arial"/>
                <w:sz w:val="16"/>
                <w:szCs w:val="16"/>
              </w:rPr>
            </w:pPr>
            <w:r w:rsidRPr="00A323B2">
              <w:rPr>
                <w:rFonts w:ascii="Verdana" w:hAnsi="Verdana" w:cs="Arial"/>
                <w:sz w:val="16"/>
                <w:szCs w:val="16"/>
              </w:rPr>
              <w:t xml:space="preserve">……………………………… </w:t>
            </w:r>
            <w:r w:rsidRPr="00A323B2">
              <w:rPr>
                <w:rFonts w:ascii="Verdana" w:hAnsi="Verdana"/>
                <w:b/>
                <w:sz w:val="20"/>
                <w:szCs w:val="20"/>
              </w:rPr>
              <w:t>PLN</w:t>
            </w:r>
          </w:p>
        </w:tc>
      </w:tr>
      <w:tr w:rsidR="007A71F2" w14:paraId="0AED3B40" w14:textId="77777777" w:rsidTr="007A71F2">
        <w:trPr>
          <w:gridAfter w:val="1"/>
          <w:wAfter w:w="22" w:type="dxa"/>
          <w:trHeight w:val="693"/>
          <w:jc w:val="center"/>
        </w:trPr>
        <w:tc>
          <w:tcPr>
            <w:tcW w:w="587" w:type="dxa"/>
            <w:vAlign w:val="center"/>
          </w:tcPr>
          <w:p w14:paraId="3D0F61D4" w14:textId="00ADF543" w:rsidR="007A71F2" w:rsidRDefault="007A71F2" w:rsidP="007A71F2">
            <w:pPr>
              <w:spacing w:after="0"/>
              <w:jc w:val="center"/>
              <w:rPr>
                <w:rFonts w:ascii="Verdana" w:hAnsi="Verdana" w:cs="Arial"/>
                <w:b/>
                <w:sz w:val="20"/>
                <w:szCs w:val="20"/>
              </w:rPr>
            </w:pPr>
            <w:r>
              <w:rPr>
                <w:rFonts w:ascii="Verdana" w:hAnsi="Verdana" w:cs="Arial"/>
                <w:b/>
                <w:sz w:val="20"/>
                <w:szCs w:val="20"/>
              </w:rPr>
              <w:t>12</w:t>
            </w:r>
          </w:p>
        </w:tc>
        <w:tc>
          <w:tcPr>
            <w:tcW w:w="2248" w:type="dxa"/>
            <w:vAlign w:val="center"/>
          </w:tcPr>
          <w:p w14:paraId="1228E526" w14:textId="6DDCF90E" w:rsidR="007A71F2" w:rsidRPr="00B46E3F" w:rsidRDefault="007A71F2" w:rsidP="007A71F2">
            <w:pPr>
              <w:spacing w:after="0"/>
              <w:jc w:val="center"/>
              <w:rPr>
                <w:rFonts w:ascii="Verdana" w:hAnsi="Verdana" w:cs="Arial"/>
                <w:b/>
                <w:sz w:val="20"/>
                <w:szCs w:val="20"/>
              </w:rPr>
            </w:pPr>
            <w:r w:rsidRPr="0082156C">
              <w:rPr>
                <w:rFonts w:ascii="Verdana" w:hAnsi="Verdana" w:cs="Arial"/>
                <w:b/>
                <w:sz w:val="20"/>
                <w:szCs w:val="20"/>
              </w:rPr>
              <w:t>Notebook I</w:t>
            </w:r>
            <w:r>
              <w:rPr>
                <w:rFonts w:ascii="Verdana" w:hAnsi="Verdana" w:cs="Arial"/>
                <w:b/>
                <w:sz w:val="20"/>
                <w:szCs w:val="20"/>
              </w:rPr>
              <w:t>I</w:t>
            </w:r>
          </w:p>
        </w:tc>
        <w:tc>
          <w:tcPr>
            <w:tcW w:w="1570" w:type="dxa"/>
            <w:vAlign w:val="center"/>
          </w:tcPr>
          <w:p w14:paraId="45EBA232" w14:textId="55D5D576" w:rsidR="007A71F2" w:rsidRPr="00B46E3F" w:rsidRDefault="007A71F2" w:rsidP="007A71F2">
            <w:pPr>
              <w:spacing w:after="0"/>
              <w:jc w:val="center"/>
              <w:rPr>
                <w:rFonts w:ascii="Verdana" w:hAnsi="Verdana" w:cs="Arial"/>
                <w:b/>
                <w:sz w:val="20"/>
                <w:szCs w:val="20"/>
              </w:rPr>
            </w:pPr>
            <w:r>
              <w:rPr>
                <w:rFonts w:ascii="Verdana" w:hAnsi="Verdana" w:cs="Arial"/>
                <w:b/>
                <w:sz w:val="20"/>
                <w:szCs w:val="20"/>
              </w:rPr>
              <w:t>3</w:t>
            </w:r>
          </w:p>
        </w:tc>
        <w:tc>
          <w:tcPr>
            <w:tcW w:w="2411" w:type="dxa"/>
            <w:vAlign w:val="center"/>
          </w:tcPr>
          <w:p w14:paraId="7BBA2543" w14:textId="5898A405" w:rsidR="007A71F2" w:rsidRDefault="007A71F2" w:rsidP="007A71F2">
            <w:pPr>
              <w:spacing w:after="0"/>
              <w:jc w:val="center"/>
              <w:rPr>
                <w:rFonts w:ascii="Verdana" w:hAnsi="Verdana" w:cs="Arial"/>
                <w:sz w:val="16"/>
                <w:szCs w:val="16"/>
              </w:rPr>
            </w:pPr>
            <w:r w:rsidRPr="008F7DF3">
              <w:rPr>
                <w:rFonts w:ascii="Verdana" w:hAnsi="Verdana" w:cs="Arial"/>
                <w:sz w:val="16"/>
                <w:szCs w:val="16"/>
              </w:rPr>
              <w:t xml:space="preserve">……………………………… </w:t>
            </w:r>
            <w:r w:rsidRPr="008F7DF3">
              <w:rPr>
                <w:rFonts w:ascii="Verdana" w:hAnsi="Verdana"/>
                <w:b/>
                <w:sz w:val="20"/>
                <w:szCs w:val="20"/>
              </w:rPr>
              <w:t>PLN</w:t>
            </w:r>
          </w:p>
        </w:tc>
        <w:tc>
          <w:tcPr>
            <w:tcW w:w="3669" w:type="dxa"/>
            <w:gridSpan w:val="2"/>
          </w:tcPr>
          <w:p w14:paraId="0F3DBD65" w14:textId="77777777" w:rsidR="007A71F2" w:rsidRDefault="007A71F2" w:rsidP="007A71F2">
            <w:pPr>
              <w:spacing w:after="0"/>
              <w:jc w:val="center"/>
              <w:rPr>
                <w:rFonts w:ascii="Verdana" w:hAnsi="Verdana" w:cs="Arial"/>
                <w:sz w:val="16"/>
                <w:szCs w:val="16"/>
              </w:rPr>
            </w:pPr>
          </w:p>
          <w:p w14:paraId="2F347806" w14:textId="4E9778A6" w:rsidR="007A71F2" w:rsidRDefault="007A71F2" w:rsidP="007A71F2">
            <w:pPr>
              <w:spacing w:after="0"/>
              <w:jc w:val="center"/>
              <w:rPr>
                <w:rFonts w:ascii="Verdana" w:hAnsi="Verdana" w:cs="Arial"/>
                <w:sz w:val="16"/>
                <w:szCs w:val="16"/>
              </w:rPr>
            </w:pPr>
            <w:r w:rsidRPr="00A323B2">
              <w:rPr>
                <w:rFonts w:ascii="Verdana" w:hAnsi="Verdana" w:cs="Arial"/>
                <w:sz w:val="16"/>
                <w:szCs w:val="16"/>
              </w:rPr>
              <w:t xml:space="preserve">……………………………… </w:t>
            </w:r>
            <w:r w:rsidRPr="00A323B2">
              <w:rPr>
                <w:rFonts w:ascii="Verdana" w:hAnsi="Verdana"/>
                <w:b/>
                <w:sz w:val="20"/>
                <w:szCs w:val="20"/>
              </w:rPr>
              <w:t>PLN</w:t>
            </w:r>
          </w:p>
        </w:tc>
      </w:tr>
      <w:tr w:rsidR="007A71F2" w14:paraId="40F0A13E" w14:textId="77777777" w:rsidTr="007A71F2">
        <w:trPr>
          <w:gridAfter w:val="1"/>
          <w:wAfter w:w="22" w:type="dxa"/>
          <w:trHeight w:val="693"/>
          <w:jc w:val="center"/>
        </w:trPr>
        <w:tc>
          <w:tcPr>
            <w:tcW w:w="587" w:type="dxa"/>
            <w:vAlign w:val="center"/>
          </w:tcPr>
          <w:p w14:paraId="2BFD756D" w14:textId="11D10DAC" w:rsidR="007A71F2" w:rsidRDefault="007A71F2" w:rsidP="007A71F2">
            <w:pPr>
              <w:spacing w:after="0"/>
              <w:jc w:val="center"/>
              <w:rPr>
                <w:rFonts w:ascii="Verdana" w:hAnsi="Verdana" w:cs="Arial"/>
                <w:b/>
                <w:sz w:val="20"/>
                <w:szCs w:val="20"/>
              </w:rPr>
            </w:pPr>
            <w:r>
              <w:rPr>
                <w:rFonts w:ascii="Verdana" w:hAnsi="Verdana" w:cs="Arial"/>
                <w:b/>
                <w:sz w:val="20"/>
                <w:szCs w:val="20"/>
              </w:rPr>
              <w:t>13</w:t>
            </w:r>
          </w:p>
        </w:tc>
        <w:tc>
          <w:tcPr>
            <w:tcW w:w="2248" w:type="dxa"/>
            <w:vAlign w:val="center"/>
          </w:tcPr>
          <w:p w14:paraId="358E8E58" w14:textId="59DDE738" w:rsidR="007A71F2" w:rsidRPr="00B46E3F" w:rsidRDefault="007A71F2" w:rsidP="007A71F2">
            <w:pPr>
              <w:spacing w:after="0"/>
              <w:jc w:val="center"/>
              <w:rPr>
                <w:rFonts w:ascii="Verdana" w:hAnsi="Verdana" w:cs="Arial"/>
                <w:b/>
                <w:sz w:val="20"/>
                <w:szCs w:val="20"/>
              </w:rPr>
            </w:pPr>
            <w:r w:rsidRPr="0082156C">
              <w:rPr>
                <w:rFonts w:ascii="Verdana" w:hAnsi="Verdana" w:cs="Arial"/>
                <w:b/>
                <w:sz w:val="20"/>
                <w:szCs w:val="20"/>
              </w:rPr>
              <w:t>Notebook I</w:t>
            </w:r>
            <w:r>
              <w:rPr>
                <w:rFonts w:ascii="Verdana" w:hAnsi="Verdana" w:cs="Arial"/>
                <w:b/>
                <w:sz w:val="20"/>
                <w:szCs w:val="20"/>
              </w:rPr>
              <w:t>II</w:t>
            </w:r>
          </w:p>
        </w:tc>
        <w:tc>
          <w:tcPr>
            <w:tcW w:w="1570" w:type="dxa"/>
            <w:vAlign w:val="center"/>
          </w:tcPr>
          <w:p w14:paraId="38F7A534" w14:textId="076AE165" w:rsidR="007A71F2" w:rsidRPr="00B46E3F" w:rsidRDefault="007A71F2" w:rsidP="007A71F2">
            <w:pPr>
              <w:spacing w:after="0"/>
              <w:jc w:val="center"/>
              <w:rPr>
                <w:rFonts w:ascii="Verdana" w:hAnsi="Verdana" w:cs="Arial"/>
                <w:b/>
                <w:sz w:val="20"/>
                <w:szCs w:val="20"/>
              </w:rPr>
            </w:pPr>
            <w:r>
              <w:rPr>
                <w:rFonts w:ascii="Verdana" w:hAnsi="Verdana" w:cs="Arial"/>
                <w:b/>
                <w:sz w:val="20"/>
                <w:szCs w:val="20"/>
              </w:rPr>
              <w:t>1</w:t>
            </w:r>
          </w:p>
        </w:tc>
        <w:tc>
          <w:tcPr>
            <w:tcW w:w="2411" w:type="dxa"/>
            <w:vAlign w:val="center"/>
          </w:tcPr>
          <w:p w14:paraId="0F899090" w14:textId="72D9487A" w:rsidR="007A71F2" w:rsidRDefault="007A71F2" w:rsidP="007A71F2">
            <w:pPr>
              <w:spacing w:after="0"/>
              <w:jc w:val="center"/>
              <w:rPr>
                <w:rFonts w:ascii="Verdana" w:hAnsi="Verdana" w:cs="Arial"/>
                <w:sz w:val="16"/>
                <w:szCs w:val="16"/>
              </w:rPr>
            </w:pPr>
            <w:r w:rsidRPr="008F7DF3">
              <w:rPr>
                <w:rFonts w:ascii="Verdana" w:hAnsi="Verdana" w:cs="Arial"/>
                <w:sz w:val="16"/>
                <w:szCs w:val="16"/>
              </w:rPr>
              <w:t xml:space="preserve">……………………………… </w:t>
            </w:r>
            <w:r w:rsidRPr="008F7DF3">
              <w:rPr>
                <w:rFonts w:ascii="Verdana" w:hAnsi="Verdana"/>
                <w:b/>
                <w:sz w:val="20"/>
                <w:szCs w:val="20"/>
              </w:rPr>
              <w:t>PLN</w:t>
            </w:r>
          </w:p>
        </w:tc>
        <w:tc>
          <w:tcPr>
            <w:tcW w:w="3669" w:type="dxa"/>
            <w:gridSpan w:val="2"/>
          </w:tcPr>
          <w:p w14:paraId="23FC518C" w14:textId="77777777" w:rsidR="007A71F2" w:rsidRDefault="007A71F2" w:rsidP="007A71F2">
            <w:pPr>
              <w:spacing w:after="0"/>
              <w:jc w:val="center"/>
              <w:rPr>
                <w:rFonts w:ascii="Verdana" w:hAnsi="Verdana" w:cs="Arial"/>
                <w:sz w:val="16"/>
                <w:szCs w:val="16"/>
              </w:rPr>
            </w:pPr>
          </w:p>
          <w:p w14:paraId="2B7BA188" w14:textId="21D12826" w:rsidR="007A71F2" w:rsidRDefault="007A71F2" w:rsidP="007A71F2">
            <w:pPr>
              <w:spacing w:after="0"/>
              <w:jc w:val="center"/>
              <w:rPr>
                <w:rFonts w:ascii="Verdana" w:hAnsi="Verdana" w:cs="Arial"/>
                <w:sz w:val="16"/>
                <w:szCs w:val="16"/>
              </w:rPr>
            </w:pPr>
            <w:r w:rsidRPr="00A323B2">
              <w:rPr>
                <w:rFonts w:ascii="Verdana" w:hAnsi="Verdana" w:cs="Arial"/>
                <w:sz w:val="16"/>
                <w:szCs w:val="16"/>
              </w:rPr>
              <w:t xml:space="preserve">……………………………… </w:t>
            </w:r>
            <w:r w:rsidRPr="00A323B2">
              <w:rPr>
                <w:rFonts w:ascii="Verdana" w:hAnsi="Verdana"/>
                <w:b/>
                <w:sz w:val="20"/>
                <w:szCs w:val="20"/>
              </w:rPr>
              <w:t>PLN</w:t>
            </w:r>
          </w:p>
        </w:tc>
      </w:tr>
      <w:tr w:rsidR="007A71F2" w14:paraId="579699FA" w14:textId="77777777" w:rsidTr="007A71F2">
        <w:trPr>
          <w:gridAfter w:val="1"/>
          <w:wAfter w:w="22" w:type="dxa"/>
          <w:trHeight w:val="693"/>
          <w:jc w:val="center"/>
        </w:trPr>
        <w:tc>
          <w:tcPr>
            <w:tcW w:w="587" w:type="dxa"/>
            <w:vAlign w:val="center"/>
          </w:tcPr>
          <w:p w14:paraId="5A2730DE" w14:textId="35E7BD14" w:rsidR="007A71F2" w:rsidRDefault="007A71F2" w:rsidP="007A71F2">
            <w:pPr>
              <w:spacing w:after="0"/>
              <w:jc w:val="center"/>
              <w:rPr>
                <w:rFonts w:ascii="Verdana" w:hAnsi="Verdana" w:cs="Arial"/>
                <w:b/>
                <w:sz w:val="20"/>
                <w:szCs w:val="20"/>
              </w:rPr>
            </w:pPr>
            <w:r>
              <w:rPr>
                <w:rFonts w:ascii="Verdana" w:hAnsi="Verdana" w:cs="Arial"/>
                <w:b/>
                <w:sz w:val="20"/>
                <w:szCs w:val="20"/>
              </w:rPr>
              <w:t>14</w:t>
            </w:r>
          </w:p>
        </w:tc>
        <w:tc>
          <w:tcPr>
            <w:tcW w:w="2248" w:type="dxa"/>
            <w:vAlign w:val="center"/>
          </w:tcPr>
          <w:p w14:paraId="2C8AAC63" w14:textId="30FC304D" w:rsidR="007A71F2" w:rsidRPr="00B46E3F" w:rsidRDefault="007A71F2" w:rsidP="007A71F2">
            <w:pPr>
              <w:spacing w:after="0"/>
              <w:jc w:val="center"/>
              <w:rPr>
                <w:rFonts w:ascii="Verdana" w:hAnsi="Verdana" w:cs="Arial"/>
                <w:b/>
                <w:sz w:val="20"/>
                <w:szCs w:val="20"/>
              </w:rPr>
            </w:pPr>
            <w:r w:rsidRPr="0082156C">
              <w:rPr>
                <w:rFonts w:ascii="Verdana" w:hAnsi="Verdana" w:cs="Arial"/>
                <w:b/>
                <w:sz w:val="20"/>
                <w:szCs w:val="20"/>
              </w:rPr>
              <w:t>Notebook I</w:t>
            </w:r>
            <w:r>
              <w:rPr>
                <w:rFonts w:ascii="Verdana" w:hAnsi="Verdana" w:cs="Arial"/>
                <w:b/>
                <w:sz w:val="20"/>
                <w:szCs w:val="20"/>
              </w:rPr>
              <w:t>V</w:t>
            </w:r>
          </w:p>
        </w:tc>
        <w:tc>
          <w:tcPr>
            <w:tcW w:w="1570" w:type="dxa"/>
            <w:vAlign w:val="center"/>
          </w:tcPr>
          <w:p w14:paraId="5F040F7B" w14:textId="2A5584C8" w:rsidR="007A71F2" w:rsidRPr="00B46E3F" w:rsidRDefault="007A71F2" w:rsidP="007A71F2">
            <w:pPr>
              <w:spacing w:after="0"/>
              <w:jc w:val="center"/>
              <w:rPr>
                <w:rFonts w:ascii="Verdana" w:hAnsi="Verdana" w:cs="Arial"/>
                <w:b/>
                <w:sz w:val="20"/>
                <w:szCs w:val="20"/>
              </w:rPr>
            </w:pPr>
            <w:r>
              <w:rPr>
                <w:rFonts w:ascii="Verdana" w:hAnsi="Verdana" w:cs="Arial"/>
                <w:b/>
                <w:sz w:val="20"/>
                <w:szCs w:val="20"/>
              </w:rPr>
              <w:t>1</w:t>
            </w:r>
          </w:p>
        </w:tc>
        <w:tc>
          <w:tcPr>
            <w:tcW w:w="2411" w:type="dxa"/>
            <w:vAlign w:val="center"/>
          </w:tcPr>
          <w:p w14:paraId="39D2C065" w14:textId="14BE6968" w:rsidR="007A71F2" w:rsidRDefault="007A71F2" w:rsidP="007A71F2">
            <w:pPr>
              <w:spacing w:after="0"/>
              <w:jc w:val="center"/>
              <w:rPr>
                <w:rFonts w:ascii="Verdana" w:hAnsi="Verdana" w:cs="Arial"/>
                <w:sz w:val="16"/>
                <w:szCs w:val="16"/>
              </w:rPr>
            </w:pPr>
            <w:r w:rsidRPr="008F7DF3">
              <w:rPr>
                <w:rFonts w:ascii="Verdana" w:hAnsi="Verdana" w:cs="Arial"/>
                <w:sz w:val="16"/>
                <w:szCs w:val="16"/>
              </w:rPr>
              <w:t xml:space="preserve">……………………………… </w:t>
            </w:r>
            <w:r w:rsidRPr="008F7DF3">
              <w:rPr>
                <w:rFonts w:ascii="Verdana" w:hAnsi="Verdana"/>
                <w:b/>
                <w:sz w:val="20"/>
                <w:szCs w:val="20"/>
              </w:rPr>
              <w:t>PLN</w:t>
            </w:r>
          </w:p>
        </w:tc>
        <w:tc>
          <w:tcPr>
            <w:tcW w:w="3669" w:type="dxa"/>
            <w:gridSpan w:val="2"/>
          </w:tcPr>
          <w:p w14:paraId="6FFE0DCC" w14:textId="77777777" w:rsidR="007A71F2" w:rsidRDefault="007A71F2" w:rsidP="007A71F2">
            <w:pPr>
              <w:spacing w:after="0"/>
              <w:jc w:val="center"/>
              <w:rPr>
                <w:rFonts w:ascii="Verdana" w:hAnsi="Verdana" w:cs="Arial"/>
                <w:sz w:val="16"/>
                <w:szCs w:val="16"/>
              </w:rPr>
            </w:pPr>
          </w:p>
          <w:p w14:paraId="652BACF2" w14:textId="00643CB4" w:rsidR="007A71F2" w:rsidRDefault="007A71F2" w:rsidP="007A71F2">
            <w:pPr>
              <w:spacing w:after="0"/>
              <w:jc w:val="center"/>
              <w:rPr>
                <w:rFonts w:ascii="Verdana" w:hAnsi="Verdana" w:cs="Arial"/>
                <w:sz w:val="16"/>
                <w:szCs w:val="16"/>
              </w:rPr>
            </w:pPr>
            <w:r w:rsidRPr="00A323B2">
              <w:rPr>
                <w:rFonts w:ascii="Verdana" w:hAnsi="Verdana" w:cs="Arial"/>
                <w:sz w:val="16"/>
                <w:szCs w:val="16"/>
              </w:rPr>
              <w:t xml:space="preserve">……………………………… </w:t>
            </w:r>
            <w:r w:rsidRPr="00A323B2">
              <w:rPr>
                <w:rFonts w:ascii="Verdana" w:hAnsi="Verdana"/>
                <w:b/>
                <w:sz w:val="20"/>
                <w:szCs w:val="20"/>
              </w:rPr>
              <w:t>PLN</w:t>
            </w:r>
          </w:p>
        </w:tc>
      </w:tr>
      <w:tr w:rsidR="007A71F2" w14:paraId="193D461B" w14:textId="77777777" w:rsidTr="007A71F2">
        <w:trPr>
          <w:gridAfter w:val="1"/>
          <w:wAfter w:w="22" w:type="dxa"/>
          <w:trHeight w:val="693"/>
          <w:jc w:val="center"/>
        </w:trPr>
        <w:tc>
          <w:tcPr>
            <w:tcW w:w="587" w:type="dxa"/>
            <w:vAlign w:val="center"/>
          </w:tcPr>
          <w:p w14:paraId="34F81CA2" w14:textId="33F16520" w:rsidR="007A71F2" w:rsidRDefault="007A71F2" w:rsidP="007A71F2">
            <w:pPr>
              <w:spacing w:after="0"/>
              <w:jc w:val="center"/>
              <w:rPr>
                <w:rFonts w:ascii="Verdana" w:hAnsi="Verdana" w:cs="Arial"/>
                <w:b/>
                <w:sz w:val="20"/>
                <w:szCs w:val="20"/>
              </w:rPr>
            </w:pPr>
            <w:r>
              <w:rPr>
                <w:rFonts w:ascii="Verdana" w:hAnsi="Verdana" w:cs="Arial"/>
                <w:b/>
                <w:sz w:val="20"/>
                <w:szCs w:val="20"/>
              </w:rPr>
              <w:t>15</w:t>
            </w:r>
          </w:p>
        </w:tc>
        <w:tc>
          <w:tcPr>
            <w:tcW w:w="2248" w:type="dxa"/>
            <w:vAlign w:val="center"/>
          </w:tcPr>
          <w:p w14:paraId="2D6F3FE1" w14:textId="48F5527E" w:rsidR="007A71F2" w:rsidRPr="00B46E3F" w:rsidRDefault="007A71F2" w:rsidP="007A71F2">
            <w:pPr>
              <w:spacing w:after="0"/>
              <w:jc w:val="center"/>
              <w:rPr>
                <w:rFonts w:ascii="Verdana" w:hAnsi="Verdana" w:cs="Arial"/>
                <w:b/>
                <w:sz w:val="20"/>
                <w:szCs w:val="20"/>
              </w:rPr>
            </w:pPr>
            <w:r w:rsidRPr="0082156C">
              <w:rPr>
                <w:rFonts w:ascii="Verdana" w:hAnsi="Verdana" w:cs="Arial"/>
                <w:b/>
                <w:sz w:val="20"/>
                <w:szCs w:val="20"/>
              </w:rPr>
              <w:t xml:space="preserve">Notebook </w:t>
            </w:r>
            <w:r>
              <w:rPr>
                <w:rFonts w:ascii="Verdana" w:hAnsi="Verdana" w:cs="Arial"/>
                <w:b/>
                <w:sz w:val="20"/>
                <w:szCs w:val="20"/>
              </w:rPr>
              <w:t>V</w:t>
            </w:r>
          </w:p>
        </w:tc>
        <w:tc>
          <w:tcPr>
            <w:tcW w:w="1570" w:type="dxa"/>
            <w:vAlign w:val="center"/>
          </w:tcPr>
          <w:p w14:paraId="1FF26A17" w14:textId="066A7595" w:rsidR="007A71F2" w:rsidRPr="00B46E3F" w:rsidRDefault="007A71F2" w:rsidP="007A71F2">
            <w:pPr>
              <w:spacing w:after="0"/>
              <w:jc w:val="center"/>
              <w:rPr>
                <w:rFonts w:ascii="Verdana" w:hAnsi="Verdana" w:cs="Arial"/>
                <w:b/>
                <w:sz w:val="20"/>
                <w:szCs w:val="20"/>
              </w:rPr>
            </w:pPr>
            <w:r>
              <w:rPr>
                <w:rFonts w:ascii="Verdana" w:hAnsi="Verdana" w:cs="Arial"/>
                <w:b/>
                <w:sz w:val="20"/>
                <w:szCs w:val="20"/>
              </w:rPr>
              <w:t>2</w:t>
            </w:r>
          </w:p>
        </w:tc>
        <w:tc>
          <w:tcPr>
            <w:tcW w:w="2411" w:type="dxa"/>
            <w:vAlign w:val="center"/>
          </w:tcPr>
          <w:p w14:paraId="31DCB58B" w14:textId="67DE82A3" w:rsidR="007A71F2" w:rsidRDefault="007A71F2" w:rsidP="007A71F2">
            <w:pPr>
              <w:spacing w:after="0"/>
              <w:jc w:val="center"/>
              <w:rPr>
                <w:rFonts w:ascii="Verdana" w:hAnsi="Verdana" w:cs="Arial"/>
                <w:sz w:val="16"/>
                <w:szCs w:val="16"/>
              </w:rPr>
            </w:pPr>
            <w:r w:rsidRPr="008F7DF3">
              <w:rPr>
                <w:rFonts w:ascii="Verdana" w:hAnsi="Verdana" w:cs="Arial"/>
                <w:sz w:val="16"/>
                <w:szCs w:val="16"/>
              </w:rPr>
              <w:t xml:space="preserve">……………………………… </w:t>
            </w:r>
            <w:r w:rsidRPr="008F7DF3">
              <w:rPr>
                <w:rFonts w:ascii="Verdana" w:hAnsi="Verdana"/>
                <w:b/>
                <w:sz w:val="20"/>
                <w:szCs w:val="20"/>
              </w:rPr>
              <w:t>PLN</w:t>
            </w:r>
          </w:p>
        </w:tc>
        <w:tc>
          <w:tcPr>
            <w:tcW w:w="3669" w:type="dxa"/>
            <w:gridSpan w:val="2"/>
          </w:tcPr>
          <w:p w14:paraId="207986F5" w14:textId="77777777" w:rsidR="007A71F2" w:rsidRDefault="007A71F2" w:rsidP="007A71F2">
            <w:pPr>
              <w:spacing w:after="0"/>
              <w:jc w:val="center"/>
              <w:rPr>
                <w:rFonts w:ascii="Verdana" w:hAnsi="Verdana" w:cs="Arial"/>
                <w:sz w:val="16"/>
                <w:szCs w:val="16"/>
              </w:rPr>
            </w:pPr>
          </w:p>
          <w:p w14:paraId="7B2D7061" w14:textId="713B1601" w:rsidR="007A71F2" w:rsidRDefault="007A71F2" w:rsidP="007A71F2">
            <w:pPr>
              <w:spacing w:after="0"/>
              <w:jc w:val="center"/>
              <w:rPr>
                <w:rFonts w:ascii="Verdana" w:hAnsi="Verdana" w:cs="Arial"/>
                <w:sz w:val="16"/>
                <w:szCs w:val="16"/>
              </w:rPr>
            </w:pPr>
            <w:r w:rsidRPr="00A323B2">
              <w:rPr>
                <w:rFonts w:ascii="Verdana" w:hAnsi="Verdana" w:cs="Arial"/>
                <w:sz w:val="16"/>
                <w:szCs w:val="16"/>
              </w:rPr>
              <w:t xml:space="preserve">……………………………… </w:t>
            </w:r>
            <w:r w:rsidRPr="00A323B2">
              <w:rPr>
                <w:rFonts w:ascii="Verdana" w:hAnsi="Verdana"/>
                <w:b/>
                <w:sz w:val="20"/>
                <w:szCs w:val="20"/>
              </w:rPr>
              <w:t>PLN</w:t>
            </w:r>
          </w:p>
        </w:tc>
      </w:tr>
      <w:tr w:rsidR="007A71F2" w14:paraId="21D7624E" w14:textId="77777777" w:rsidTr="007A71F2">
        <w:trPr>
          <w:gridAfter w:val="1"/>
          <w:wAfter w:w="22" w:type="dxa"/>
          <w:trHeight w:val="693"/>
          <w:jc w:val="center"/>
        </w:trPr>
        <w:tc>
          <w:tcPr>
            <w:tcW w:w="587" w:type="dxa"/>
            <w:vAlign w:val="center"/>
          </w:tcPr>
          <w:p w14:paraId="05E14E63" w14:textId="6789C2A5" w:rsidR="007A71F2" w:rsidRDefault="007A71F2" w:rsidP="007A71F2">
            <w:pPr>
              <w:spacing w:after="0"/>
              <w:jc w:val="center"/>
              <w:rPr>
                <w:rFonts w:ascii="Verdana" w:hAnsi="Verdana" w:cs="Arial"/>
                <w:b/>
                <w:sz w:val="20"/>
                <w:szCs w:val="20"/>
              </w:rPr>
            </w:pPr>
            <w:r>
              <w:rPr>
                <w:rFonts w:ascii="Verdana" w:hAnsi="Verdana" w:cs="Arial"/>
                <w:b/>
                <w:sz w:val="20"/>
                <w:szCs w:val="20"/>
              </w:rPr>
              <w:t>16</w:t>
            </w:r>
          </w:p>
        </w:tc>
        <w:tc>
          <w:tcPr>
            <w:tcW w:w="2248" w:type="dxa"/>
            <w:vAlign w:val="center"/>
          </w:tcPr>
          <w:p w14:paraId="2F88EAAE" w14:textId="68B985E8" w:rsidR="007A71F2" w:rsidRPr="00B46E3F" w:rsidRDefault="007A71F2" w:rsidP="007A71F2">
            <w:pPr>
              <w:spacing w:after="0"/>
              <w:jc w:val="center"/>
              <w:rPr>
                <w:rFonts w:ascii="Verdana" w:hAnsi="Verdana" w:cs="Arial"/>
                <w:b/>
                <w:sz w:val="20"/>
                <w:szCs w:val="20"/>
              </w:rPr>
            </w:pPr>
            <w:r w:rsidRPr="0082156C">
              <w:rPr>
                <w:rFonts w:ascii="Verdana" w:hAnsi="Verdana" w:cs="Arial"/>
                <w:b/>
                <w:sz w:val="20"/>
                <w:szCs w:val="20"/>
              </w:rPr>
              <w:t xml:space="preserve">Notebook </w:t>
            </w:r>
            <w:r>
              <w:rPr>
                <w:rFonts w:ascii="Verdana" w:hAnsi="Verdana" w:cs="Arial"/>
                <w:b/>
                <w:sz w:val="20"/>
                <w:szCs w:val="20"/>
              </w:rPr>
              <w:t>VI</w:t>
            </w:r>
          </w:p>
        </w:tc>
        <w:tc>
          <w:tcPr>
            <w:tcW w:w="1570" w:type="dxa"/>
            <w:vAlign w:val="center"/>
          </w:tcPr>
          <w:p w14:paraId="329FF053" w14:textId="30530560" w:rsidR="007A71F2" w:rsidRPr="00B46E3F" w:rsidRDefault="007A71F2" w:rsidP="007A71F2">
            <w:pPr>
              <w:spacing w:after="0"/>
              <w:jc w:val="center"/>
              <w:rPr>
                <w:rFonts w:ascii="Verdana" w:hAnsi="Verdana" w:cs="Arial"/>
                <w:b/>
                <w:sz w:val="20"/>
                <w:szCs w:val="20"/>
              </w:rPr>
            </w:pPr>
            <w:r>
              <w:rPr>
                <w:rFonts w:ascii="Verdana" w:hAnsi="Verdana" w:cs="Arial"/>
                <w:b/>
                <w:sz w:val="20"/>
                <w:szCs w:val="20"/>
              </w:rPr>
              <w:t>1</w:t>
            </w:r>
          </w:p>
        </w:tc>
        <w:tc>
          <w:tcPr>
            <w:tcW w:w="2411" w:type="dxa"/>
            <w:vAlign w:val="center"/>
          </w:tcPr>
          <w:p w14:paraId="3CD37532" w14:textId="5E468878" w:rsidR="007A71F2" w:rsidRDefault="007A71F2" w:rsidP="007A71F2">
            <w:pPr>
              <w:spacing w:after="0"/>
              <w:jc w:val="center"/>
              <w:rPr>
                <w:rFonts w:ascii="Verdana" w:hAnsi="Verdana" w:cs="Arial"/>
                <w:sz w:val="16"/>
                <w:szCs w:val="16"/>
              </w:rPr>
            </w:pPr>
            <w:r w:rsidRPr="008F7DF3">
              <w:rPr>
                <w:rFonts w:ascii="Verdana" w:hAnsi="Verdana" w:cs="Arial"/>
                <w:sz w:val="16"/>
                <w:szCs w:val="16"/>
              </w:rPr>
              <w:t xml:space="preserve">……………………………… </w:t>
            </w:r>
            <w:r w:rsidRPr="008F7DF3">
              <w:rPr>
                <w:rFonts w:ascii="Verdana" w:hAnsi="Verdana"/>
                <w:b/>
                <w:sz w:val="20"/>
                <w:szCs w:val="20"/>
              </w:rPr>
              <w:t>PLN</w:t>
            </w:r>
          </w:p>
        </w:tc>
        <w:tc>
          <w:tcPr>
            <w:tcW w:w="3669" w:type="dxa"/>
            <w:gridSpan w:val="2"/>
          </w:tcPr>
          <w:p w14:paraId="02C82B03" w14:textId="77777777" w:rsidR="007A71F2" w:rsidRDefault="007A71F2" w:rsidP="007A71F2">
            <w:pPr>
              <w:spacing w:after="0"/>
              <w:jc w:val="center"/>
              <w:rPr>
                <w:rFonts w:ascii="Verdana" w:hAnsi="Verdana" w:cs="Arial"/>
                <w:sz w:val="16"/>
                <w:szCs w:val="16"/>
              </w:rPr>
            </w:pPr>
          </w:p>
          <w:p w14:paraId="1743DF3A" w14:textId="5426D54D" w:rsidR="007A71F2" w:rsidRDefault="007A71F2" w:rsidP="007A71F2">
            <w:pPr>
              <w:spacing w:after="0"/>
              <w:jc w:val="center"/>
              <w:rPr>
                <w:rFonts w:ascii="Verdana" w:hAnsi="Verdana" w:cs="Arial"/>
                <w:sz w:val="16"/>
                <w:szCs w:val="16"/>
              </w:rPr>
            </w:pPr>
            <w:r w:rsidRPr="00A323B2">
              <w:rPr>
                <w:rFonts w:ascii="Verdana" w:hAnsi="Verdana" w:cs="Arial"/>
                <w:sz w:val="16"/>
                <w:szCs w:val="16"/>
              </w:rPr>
              <w:t xml:space="preserve">……………………………… </w:t>
            </w:r>
            <w:r w:rsidRPr="00A323B2">
              <w:rPr>
                <w:rFonts w:ascii="Verdana" w:hAnsi="Verdana"/>
                <w:b/>
                <w:sz w:val="20"/>
                <w:szCs w:val="20"/>
              </w:rPr>
              <w:t>PLN</w:t>
            </w:r>
          </w:p>
        </w:tc>
      </w:tr>
      <w:tr w:rsidR="00753AA1" w14:paraId="4119E0A0" w14:textId="77777777" w:rsidTr="007A71F2">
        <w:trPr>
          <w:gridAfter w:val="1"/>
          <w:wAfter w:w="22" w:type="dxa"/>
          <w:trHeight w:val="693"/>
          <w:jc w:val="center"/>
        </w:trPr>
        <w:tc>
          <w:tcPr>
            <w:tcW w:w="587" w:type="dxa"/>
            <w:vAlign w:val="center"/>
          </w:tcPr>
          <w:p w14:paraId="320D5A1B" w14:textId="4D05D54A" w:rsidR="00753AA1" w:rsidRDefault="00F722EB" w:rsidP="00D73107">
            <w:pPr>
              <w:spacing w:after="0"/>
              <w:jc w:val="center"/>
              <w:rPr>
                <w:rFonts w:ascii="Verdana" w:hAnsi="Verdana" w:cs="Arial"/>
                <w:b/>
                <w:sz w:val="20"/>
                <w:szCs w:val="20"/>
              </w:rPr>
            </w:pPr>
            <w:r>
              <w:rPr>
                <w:rFonts w:ascii="Verdana" w:hAnsi="Verdana" w:cs="Arial"/>
                <w:b/>
                <w:sz w:val="20"/>
                <w:szCs w:val="20"/>
              </w:rPr>
              <w:t>17</w:t>
            </w:r>
          </w:p>
        </w:tc>
        <w:tc>
          <w:tcPr>
            <w:tcW w:w="2248" w:type="dxa"/>
            <w:vAlign w:val="center"/>
          </w:tcPr>
          <w:p w14:paraId="45469746" w14:textId="641CD848" w:rsidR="00753AA1" w:rsidRPr="00B46E3F" w:rsidRDefault="0082156C" w:rsidP="00D73107">
            <w:pPr>
              <w:spacing w:after="0"/>
              <w:jc w:val="center"/>
              <w:rPr>
                <w:rFonts w:ascii="Verdana" w:hAnsi="Verdana" w:cs="Arial"/>
                <w:b/>
                <w:sz w:val="20"/>
                <w:szCs w:val="20"/>
              </w:rPr>
            </w:pPr>
            <w:r>
              <w:rPr>
                <w:rFonts w:ascii="Verdana" w:hAnsi="Verdana" w:cs="Arial"/>
                <w:b/>
                <w:sz w:val="20"/>
                <w:szCs w:val="20"/>
              </w:rPr>
              <w:t>System operacyjny</w:t>
            </w:r>
          </w:p>
        </w:tc>
        <w:tc>
          <w:tcPr>
            <w:tcW w:w="1570" w:type="dxa"/>
            <w:vAlign w:val="center"/>
          </w:tcPr>
          <w:p w14:paraId="402644A0" w14:textId="0B4E6341" w:rsidR="00753AA1" w:rsidRPr="00B46E3F" w:rsidRDefault="0082156C" w:rsidP="00D73107">
            <w:pPr>
              <w:spacing w:after="0"/>
              <w:jc w:val="center"/>
              <w:rPr>
                <w:rFonts w:ascii="Verdana" w:hAnsi="Verdana" w:cs="Arial"/>
                <w:b/>
                <w:sz w:val="20"/>
                <w:szCs w:val="20"/>
              </w:rPr>
            </w:pPr>
            <w:r>
              <w:rPr>
                <w:rFonts w:ascii="Verdana" w:hAnsi="Verdana" w:cs="Arial"/>
                <w:b/>
                <w:sz w:val="20"/>
                <w:szCs w:val="20"/>
              </w:rPr>
              <w:t>----</w:t>
            </w:r>
          </w:p>
        </w:tc>
        <w:tc>
          <w:tcPr>
            <w:tcW w:w="2411" w:type="dxa"/>
          </w:tcPr>
          <w:p w14:paraId="1723930E" w14:textId="59B2C714" w:rsidR="00753AA1" w:rsidRDefault="0082156C" w:rsidP="00D73107">
            <w:pPr>
              <w:spacing w:after="0"/>
              <w:jc w:val="center"/>
              <w:rPr>
                <w:rFonts w:ascii="Verdana" w:hAnsi="Verdana" w:cs="Arial"/>
                <w:sz w:val="16"/>
                <w:szCs w:val="16"/>
              </w:rPr>
            </w:pPr>
            <w:r>
              <w:rPr>
                <w:rFonts w:ascii="Verdana" w:hAnsi="Verdana" w:cs="Arial"/>
                <w:sz w:val="16"/>
                <w:szCs w:val="16"/>
              </w:rPr>
              <w:t>Wykonawca wycenia w poszczególnych jednostkach/notebookach</w:t>
            </w:r>
            <w:r w:rsidR="00D72BF5">
              <w:rPr>
                <w:rFonts w:ascii="Verdana" w:hAnsi="Verdana" w:cs="Arial"/>
                <w:sz w:val="16"/>
                <w:szCs w:val="16"/>
              </w:rPr>
              <w:t xml:space="preserve"> zgodnie z OPZ</w:t>
            </w:r>
          </w:p>
        </w:tc>
        <w:tc>
          <w:tcPr>
            <w:tcW w:w="3669" w:type="dxa"/>
            <w:gridSpan w:val="2"/>
          </w:tcPr>
          <w:p w14:paraId="4ACD4D43" w14:textId="59F706A7" w:rsidR="00753AA1" w:rsidRDefault="007A71F2" w:rsidP="00D73107">
            <w:pPr>
              <w:spacing w:after="0"/>
              <w:jc w:val="center"/>
              <w:rPr>
                <w:rFonts w:ascii="Verdana" w:hAnsi="Verdana" w:cs="Arial"/>
                <w:sz w:val="16"/>
                <w:szCs w:val="16"/>
              </w:rPr>
            </w:pPr>
            <w:r>
              <w:rPr>
                <w:rFonts w:ascii="Verdana" w:hAnsi="Verdana" w:cs="Arial"/>
                <w:sz w:val="16"/>
                <w:szCs w:val="16"/>
              </w:rPr>
              <w:t>Wykonawca wycenia w poszczególnych jednostkach/notebookach</w:t>
            </w:r>
            <w:r w:rsidR="00D72BF5">
              <w:rPr>
                <w:rFonts w:ascii="Verdana" w:hAnsi="Verdana" w:cs="Arial"/>
                <w:sz w:val="16"/>
                <w:szCs w:val="16"/>
              </w:rPr>
              <w:t xml:space="preserve"> zgodnie z OPZ</w:t>
            </w:r>
          </w:p>
        </w:tc>
      </w:tr>
      <w:tr w:rsidR="007A71F2" w14:paraId="039B7199" w14:textId="77777777" w:rsidTr="007A71F2">
        <w:trPr>
          <w:gridAfter w:val="1"/>
          <w:wAfter w:w="22" w:type="dxa"/>
          <w:trHeight w:val="693"/>
          <w:jc w:val="center"/>
        </w:trPr>
        <w:tc>
          <w:tcPr>
            <w:tcW w:w="587" w:type="dxa"/>
            <w:vAlign w:val="center"/>
          </w:tcPr>
          <w:p w14:paraId="39AF88D8" w14:textId="31DA48B1" w:rsidR="007A71F2" w:rsidRDefault="007A71F2" w:rsidP="007A71F2">
            <w:pPr>
              <w:spacing w:after="0"/>
              <w:jc w:val="center"/>
              <w:rPr>
                <w:rFonts w:ascii="Verdana" w:hAnsi="Verdana" w:cs="Arial"/>
                <w:b/>
                <w:sz w:val="20"/>
                <w:szCs w:val="20"/>
              </w:rPr>
            </w:pPr>
            <w:r>
              <w:rPr>
                <w:rFonts w:ascii="Verdana" w:hAnsi="Verdana" w:cs="Arial"/>
                <w:b/>
                <w:sz w:val="20"/>
                <w:szCs w:val="20"/>
              </w:rPr>
              <w:t>18</w:t>
            </w:r>
          </w:p>
        </w:tc>
        <w:tc>
          <w:tcPr>
            <w:tcW w:w="2248" w:type="dxa"/>
            <w:vAlign w:val="center"/>
          </w:tcPr>
          <w:p w14:paraId="1E2196A5" w14:textId="7254A07C" w:rsidR="007A71F2" w:rsidRPr="00B46E3F" w:rsidRDefault="007A71F2" w:rsidP="007A71F2">
            <w:pPr>
              <w:spacing w:after="0"/>
              <w:jc w:val="center"/>
              <w:rPr>
                <w:rFonts w:ascii="Verdana" w:hAnsi="Verdana" w:cs="Arial"/>
                <w:b/>
                <w:sz w:val="20"/>
                <w:szCs w:val="20"/>
              </w:rPr>
            </w:pPr>
            <w:r w:rsidRPr="0082156C">
              <w:rPr>
                <w:rFonts w:ascii="Verdana" w:hAnsi="Verdana" w:cs="Arial"/>
                <w:b/>
                <w:sz w:val="20"/>
                <w:szCs w:val="20"/>
              </w:rPr>
              <w:t>Klawiatura I</w:t>
            </w:r>
          </w:p>
        </w:tc>
        <w:tc>
          <w:tcPr>
            <w:tcW w:w="1570" w:type="dxa"/>
            <w:vAlign w:val="center"/>
          </w:tcPr>
          <w:p w14:paraId="099CF90F" w14:textId="6DD45010" w:rsidR="007A71F2" w:rsidRPr="00B46E3F" w:rsidRDefault="007A71F2" w:rsidP="007A71F2">
            <w:pPr>
              <w:spacing w:after="0"/>
              <w:jc w:val="center"/>
              <w:rPr>
                <w:rFonts w:ascii="Verdana" w:hAnsi="Verdana" w:cs="Arial"/>
                <w:b/>
                <w:sz w:val="20"/>
                <w:szCs w:val="20"/>
              </w:rPr>
            </w:pPr>
            <w:r>
              <w:rPr>
                <w:rFonts w:ascii="Verdana" w:hAnsi="Verdana" w:cs="Arial"/>
                <w:b/>
                <w:sz w:val="20"/>
                <w:szCs w:val="20"/>
              </w:rPr>
              <w:t>2</w:t>
            </w:r>
          </w:p>
        </w:tc>
        <w:tc>
          <w:tcPr>
            <w:tcW w:w="2411" w:type="dxa"/>
            <w:vAlign w:val="center"/>
          </w:tcPr>
          <w:p w14:paraId="660B6201" w14:textId="394EF9E1" w:rsidR="007A71F2" w:rsidRDefault="007A71F2" w:rsidP="007A71F2">
            <w:pPr>
              <w:spacing w:after="0"/>
              <w:jc w:val="center"/>
              <w:rPr>
                <w:rFonts w:ascii="Verdana" w:hAnsi="Verdana" w:cs="Arial"/>
                <w:sz w:val="16"/>
                <w:szCs w:val="16"/>
              </w:rPr>
            </w:pPr>
            <w:r w:rsidRPr="00837699">
              <w:rPr>
                <w:rFonts w:ascii="Verdana" w:hAnsi="Verdana" w:cs="Arial"/>
                <w:sz w:val="16"/>
                <w:szCs w:val="16"/>
              </w:rPr>
              <w:t xml:space="preserve">……………………………… </w:t>
            </w:r>
            <w:r w:rsidRPr="00837699">
              <w:rPr>
                <w:rFonts w:ascii="Verdana" w:hAnsi="Verdana"/>
                <w:b/>
                <w:sz w:val="20"/>
                <w:szCs w:val="20"/>
              </w:rPr>
              <w:t>PLN</w:t>
            </w:r>
          </w:p>
        </w:tc>
        <w:tc>
          <w:tcPr>
            <w:tcW w:w="3669" w:type="dxa"/>
            <w:gridSpan w:val="2"/>
          </w:tcPr>
          <w:p w14:paraId="16415ABF" w14:textId="77777777" w:rsidR="007A71F2" w:rsidRDefault="007A71F2" w:rsidP="007A71F2">
            <w:pPr>
              <w:spacing w:after="0"/>
              <w:jc w:val="center"/>
              <w:rPr>
                <w:rFonts w:ascii="Verdana" w:hAnsi="Verdana" w:cs="Arial"/>
                <w:sz w:val="16"/>
                <w:szCs w:val="16"/>
              </w:rPr>
            </w:pPr>
          </w:p>
          <w:p w14:paraId="5DBBAAFC" w14:textId="64431B7D" w:rsidR="007A71F2" w:rsidRDefault="007A71F2" w:rsidP="007A71F2">
            <w:pPr>
              <w:spacing w:after="0"/>
              <w:jc w:val="center"/>
              <w:rPr>
                <w:rFonts w:ascii="Verdana" w:hAnsi="Verdana" w:cs="Arial"/>
                <w:sz w:val="16"/>
                <w:szCs w:val="16"/>
              </w:rPr>
            </w:pPr>
            <w:r w:rsidRPr="00A323B2">
              <w:rPr>
                <w:rFonts w:ascii="Verdana" w:hAnsi="Verdana" w:cs="Arial"/>
                <w:sz w:val="16"/>
                <w:szCs w:val="16"/>
              </w:rPr>
              <w:t xml:space="preserve">……………………………… </w:t>
            </w:r>
            <w:r w:rsidRPr="00A323B2">
              <w:rPr>
                <w:rFonts w:ascii="Verdana" w:hAnsi="Verdana"/>
                <w:b/>
                <w:sz w:val="20"/>
                <w:szCs w:val="20"/>
              </w:rPr>
              <w:t>PLN</w:t>
            </w:r>
          </w:p>
        </w:tc>
      </w:tr>
      <w:tr w:rsidR="007A71F2" w14:paraId="30BB5DCA" w14:textId="77777777" w:rsidTr="007A71F2">
        <w:trPr>
          <w:gridAfter w:val="1"/>
          <w:wAfter w:w="22" w:type="dxa"/>
          <w:trHeight w:val="693"/>
          <w:jc w:val="center"/>
        </w:trPr>
        <w:tc>
          <w:tcPr>
            <w:tcW w:w="587" w:type="dxa"/>
            <w:vAlign w:val="center"/>
          </w:tcPr>
          <w:p w14:paraId="5D2411D7" w14:textId="53E5A1DA" w:rsidR="007A71F2" w:rsidRDefault="007A71F2" w:rsidP="007A71F2">
            <w:pPr>
              <w:spacing w:after="0"/>
              <w:jc w:val="center"/>
              <w:rPr>
                <w:rFonts w:ascii="Verdana" w:hAnsi="Verdana" w:cs="Arial"/>
                <w:b/>
                <w:sz w:val="20"/>
                <w:szCs w:val="20"/>
              </w:rPr>
            </w:pPr>
            <w:r>
              <w:rPr>
                <w:rFonts w:ascii="Verdana" w:hAnsi="Verdana" w:cs="Arial"/>
                <w:b/>
                <w:sz w:val="20"/>
                <w:szCs w:val="20"/>
              </w:rPr>
              <w:t>19</w:t>
            </w:r>
          </w:p>
        </w:tc>
        <w:tc>
          <w:tcPr>
            <w:tcW w:w="2248" w:type="dxa"/>
            <w:vAlign w:val="center"/>
          </w:tcPr>
          <w:p w14:paraId="4BCD44F0" w14:textId="6742195F" w:rsidR="007A71F2" w:rsidRPr="00B46E3F" w:rsidRDefault="007A71F2" w:rsidP="007A71F2">
            <w:pPr>
              <w:spacing w:after="0"/>
              <w:jc w:val="center"/>
              <w:rPr>
                <w:rFonts w:ascii="Verdana" w:hAnsi="Verdana" w:cs="Arial"/>
                <w:b/>
                <w:sz w:val="20"/>
                <w:szCs w:val="20"/>
              </w:rPr>
            </w:pPr>
            <w:r w:rsidRPr="0082156C">
              <w:rPr>
                <w:rFonts w:ascii="Verdana" w:hAnsi="Verdana" w:cs="Arial"/>
                <w:b/>
                <w:sz w:val="20"/>
                <w:szCs w:val="20"/>
              </w:rPr>
              <w:t>Klawiatura I</w:t>
            </w:r>
            <w:r>
              <w:rPr>
                <w:rFonts w:ascii="Verdana" w:hAnsi="Verdana" w:cs="Arial"/>
                <w:b/>
                <w:sz w:val="20"/>
                <w:szCs w:val="20"/>
              </w:rPr>
              <w:t>I</w:t>
            </w:r>
          </w:p>
        </w:tc>
        <w:tc>
          <w:tcPr>
            <w:tcW w:w="1570" w:type="dxa"/>
            <w:vAlign w:val="center"/>
          </w:tcPr>
          <w:p w14:paraId="1CDA913E" w14:textId="05106E00" w:rsidR="007A71F2" w:rsidRPr="00B46E3F" w:rsidRDefault="007A71F2" w:rsidP="007A71F2">
            <w:pPr>
              <w:spacing w:after="0"/>
              <w:jc w:val="center"/>
              <w:rPr>
                <w:rFonts w:ascii="Verdana" w:hAnsi="Verdana" w:cs="Arial"/>
                <w:b/>
                <w:sz w:val="20"/>
                <w:szCs w:val="20"/>
              </w:rPr>
            </w:pPr>
            <w:r>
              <w:rPr>
                <w:rFonts w:ascii="Verdana" w:hAnsi="Verdana" w:cs="Arial"/>
                <w:b/>
                <w:sz w:val="20"/>
                <w:szCs w:val="20"/>
              </w:rPr>
              <w:t>1</w:t>
            </w:r>
          </w:p>
        </w:tc>
        <w:tc>
          <w:tcPr>
            <w:tcW w:w="2411" w:type="dxa"/>
            <w:vAlign w:val="center"/>
          </w:tcPr>
          <w:p w14:paraId="0802BA23" w14:textId="25D4F68B" w:rsidR="007A71F2" w:rsidRDefault="007A71F2" w:rsidP="007A71F2">
            <w:pPr>
              <w:spacing w:after="0"/>
              <w:jc w:val="center"/>
              <w:rPr>
                <w:rFonts w:ascii="Verdana" w:hAnsi="Verdana" w:cs="Arial"/>
                <w:sz w:val="16"/>
                <w:szCs w:val="16"/>
              </w:rPr>
            </w:pPr>
            <w:r w:rsidRPr="00837699">
              <w:rPr>
                <w:rFonts w:ascii="Verdana" w:hAnsi="Verdana" w:cs="Arial"/>
                <w:sz w:val="16"/>
                <w:szCs w:val="16"/>
              </w:rPr>
              <w:t xml:space="preserve">……………………………… </w:t>
            </w:r>
            <w:r w:rsidRPr="00837699">
              <w:rPr>
                <w:rFonts w:ascii="Verdana" w:hAnsi="Verdana"/>
                <w:b/>
                <w:sz w:val="20"/>
                <w:szCs w:val="20"/>
              </w:rPr>
              <w:t>PLN</w:t>
            </w:r>
          </w:p>
        </w:tc>
        <w:tc>
          <w:tcPr>
            <w:tcW w:w="3669" w:type="dxa"/>
            <w:gridSpan w:val="2"/>
          </w:tcPr>
          <w:p w14:paraId="7D827CE6" w14:textId="77777777" w:rsidR="007A71F2" w:rsidRDefault="007A71F2" w:rsidP="007A71F2">
            <w:pPr>
              <w:spacing w:after="0"/>
              <w:jc w:val="center"/>
              <w:rPr>
                <w:rFonts w:ascii="Verdana" w:hAnsi="Verdana" w:cs="Arial"/>
                <w:sz w:val="16"/>
                <w:szCs w:val="16"/>
              </w:rPr>
            </w:pPr>
          </w:p>
          <w:p w14:paraId="6BAB968C" w14:textId="11FE7260" w:rsidR="007A71F2" w:rsidRDefault="007A71F2" w:rsidP="007A71F2">
            <w:pPr>
              <w:spacing w:after="0"/>
              <w:jc w:val="center"/>
              <w:rPr>
                <w:rFonts w:ascii="Verdana" w:hAnsi="Verdana" w:cs="Arial"/>
                <w:sz w:val="16"/>
                <w:szCs w:val="16"/>
              </w:rPr>
            </w:pPr>
            <w:r w:rsidRPr="00A323B2">
              <w:rPr>
                <w:rFonts w:ascii="Verdana" w:hAnsi="Verdana" w:cs="Arial"/>
                <w:sz w:val="16"/>
                <w:szCs w:val="16"/>
              </w:rPr>
              <w:t xml:space="preserve">……………………………… </w:t>
            </w:r>
            <w:r w:rsidRPr="00A323B2">
              <w:rPr>
                <w:rFonts w:ascii="Verdana" w:hAnsi="Verdana"/>
                <w:b/>
                <w:sz w:val="20"/>
                <w:szCs w:val="20"/>
              </w:rPr>
              <w:t>PLN</w:t>
            </w:r>
          </w:p>
        </w:tc>
      </w:tr>
      <w:tr w:rsidR="007A71F2" w14:paraId="5809A44D" w14:textId="77777777" w:rsidTr="007A71F2">
        <w:trPr>
          <w:gridAfter w:val="1"/>
          <w:wAfter w:w="22" w:type="dxa"/>
          <w:trHeight w:val="693"/>
          <w:jc w:val="center"/>
        </w:trPr>
        <w:tc>
          <w:tcPr>
            <w:tcW w:w="587" w:type="dxa"/>
            <w:vAlign w:val="center"/>
          </w:tcPr>
          <w:p w14:paraId="2EDA9FD8" w14:textId="45BF7F70" w:rsidR="007A71F2" w:rsidRDefault="007A71F2" w:rsidP="007A71F2">
            <w:pPr>
              <w:spacing w:after="0"/>
              <w:jc w:val="center"/>
              <w:rPr>
                <w:rFonts w:ascii="Verdana" w:hAnsi="Verdana" w:cs="Arial"/>
                <w:b/>
                <w:sz w:val="20"/>
                <w:szCs w:val="20"/>
              </w:rPr>
            </w:pPr>
            <w:r>
              <w:rPr>
                <w:rFonts w:ascii="Verdana" w:hAnsi="Verdana" w:cs="Arial"/>
                <w:b/>
                <w:sz w:val="20"/>
                <w:szCs w:val="20"/>
              </w:rPr>
              <w:lastRenderedPageBreak/>
              <w:t>20</w:t>
            </w:r>
          </w:p>
        </w:tc>
        <w:tc>
          <w:tcPr>
            <w:tcW w:w="2248" w:type="dxa"/>
            <w:vAlign w:val="center"/>
          </w:tcPr>
          <w:p w14:paraId="1432E369" w14:textId="4E243F98" w:rsidR="007A71F2" w:rsidRPr="00B46E3F" w:rsidRDefault="007A71F2" w:rsidP="007A71F2">
            <w:pPr>
              <w:spacing w:after="0"/>
              <w:jc w:val="center"/>
              <w:rPr>
                <w:rFonts w:ascii="Verdana" w:hAnsi="Verdana" w:cs="Arial"/>
                <w:b/>
                <w:sz w:val="20"/>
                <w:szCs w:val="20"/>
              </w:rPr>
            </w:pPr>
            <w:r w:rsidRPr="0082156C">
              <w:rPr>
                <w:rFonts w:ascii="Verdana" w:hAnsi="Verdana" w:cs="Arial"/>
                <w:b/>
                <w:sz w:val="20"/>
                <w:szCs w:val="20"/>
              </w:rPr>
              <w:t>Zestaw klawiatura i mysz</w:t>
            </w:r>
          </w:p>
        </w:tc>
        <w:tc>
          <w:tcPr>
            <w:tcW w:w="1570" w:type="dxa"/>
            <w:vAlign w:val="center"/>
          </w:tcPr>
          <w:p w14:paraId="7F4AE09F" w14:textId="5FA89537" w:rsidR="007A71F2" w:rsidRPr="00B46E3F" w:rsidRDefault="007A71F2" w:rsidP="007A71F2">
            <w:pPr>
              <w:spacing w:after="0"/>
              <w:jc w:val="center"/>
              <w:rPr>
                <w:rFonts w:ascii="Verdana" w:hAnsi="Verdana" w:cs="Arial"/>
                <w:b/>
                <w:sz w:val="20"/>
                <w:szCs w:val="20"/>
              </w:rPr>
            </w:pPr>
            <w:r>
              <w:rPr>
                <w:rFonts w:ascii="Verdana" w:hAnsi="Verdana" w:cs="Arial"/>
                <w:b/>
                <w:sz w:val="20"/>
                <w:szCs w:val="20"/>
              </w:rPr>
              <w:t>1</w:t>
            </w:r>
          </w:p>
        </w:tc>
        <w:tc>
          <w:tcPr>
            <w:tcW w:w="2411" w:type="dxa"/>
            <w:vAlign w:val="center"/>
          </w:tcPr>
          <w:p w14:paraId="76983DC7" w14:textId="7603091C" w:rsidR="007A71F2" w:rsidRDefault="007A71F2" w:rsidP="007A71F2">
            <w:pPr>
              <w:spacing w:after="0"/>
              <w:jc w:val="center"/>
              <w:rPr>
                <w:rFonts w:ascii="Verdana" w:hAnsi="Verdana" w:cs="Arial"/>
                <w:sz w:val="16"/>
                <w:szCs w:val="16"/>
              </w:rPr>
            </w:pPr>
            <w:r w:rsidRPr="00837699">
              <w:rPr>
                <w:rFonts w:ascii="Verdana" w:hAnsi="Verdana" w:cs="Arial"/>
                <w:sz w:val="16"/>
                <w:szCs w:val="16"/>
              </w:rPr>
              <w:t xml:space="preserve">……………………………… </w:t>
            </w:r>
            <w:r w:rsidRPr="00837699">
              <w:rPr>
                <w:rFonts w:ascii="Verdana" w:hAnsi="Verdana"/>
                <w:b/>
                <w:sz w:val="20"/>
                <w:szCs w:val="20"/>
              </w:rPr>
              <w:t>PLN</w:t>
            </w:r>
          </w:p>
        </w:tc>
        <w:tc>
          <w:tcPr>
            <w:tcW w:w="3669" w:type="dxa"/>
            <w:gridSpan w:val="2"/>
          </w:tcPr>
          <w:p w14:paraId="3023EDCC" w14:textId="77777777" w:rsidR="007A71F2" w:rsidRDefault="007A71F2" w:rsidP="007A71F2">
            <w:pPr>
              <w:spacing w:after="0"/>
              <w:jc w:val="center"/>
              <w:rPr>
                <w:rFonts w:ascii="Verdana" w:hAnsi="Verdana" w:cs="Arial"/>
                <w:sz w:val="16"/>
                <w:szCs w:val="16"/>
              </w:rPr>
            </w:pPr>
          </w:p>
          <w:p w14:paraId="4986EB9C" w14:textId="6D6672BD" w:rsidR="007A71F2" w:rsidRDefault="007A71F2" w:rsidP="007A71F2">
            <w:pPr>
              <w:spacing w:after="0"/>
              <w:jc w:val="center"/>
              <w:rPr>
                <w:rFonts w:ascii="Verdana" w:hAnsi="Verdana" w:cs="Arial"/>
                <w:sz w:val="16"/>
                <w:szCs w:val="16"/>
              </w:rPr>
            </w:pPr>
            <w:r w:rsidRPr="00A323B2">
              <w:rPr>
                <w:rFonts w:ascii="Verdana" w:hAnsi="Verdana" w:cs="Arial"/>
                <w:sz w:val="16"/>
                <w:szCs w:val="16"/>
              </w:rPr>
              <w:t xml:space="preserve">……………………………… </w:t>
            </w:r>
            <w:r w:rsidRPr="00A323B2">
              <w:rPr>
                <w:rFonts w:ascii="Verdana" w:hAnsi="Verdana"/>
                <w:b/>
                <w:sz w:val="20"/>
                <w:szCs w:val="20"/>
              </w:rPr>
              <w:t>PLN</w:t>
            </w:r>
          </w:p>
        </w:tc>
      </w:tr>
      <w:tr w:rsidR="007A71F2" w14:paraId="41AE3F9D" w14:textId="77777777" w:rsidTr="007A71F2">
        <w:trPr>
          <w:gridAfter w:val="1"/>
          <w:wAfter w:w="22" w:type="dxa"/>
          <w:trHeight w:val="693"/>
          <w:jc w:val="center"/>
        </w:trPr>
        <w:tc>
          <w:tcPr>
            <w:tcW w:w="587" w:type="dxa"/>
            <w:vAlign w:val="center"/>
          </w:tcPr>
          <w:p w14:paraId="24B4FDD2" w14:textId="3F1D2894" w:rsidR="007A71F2" w:rsidRDefault="007A71F2" w:rsidP="007A71F2">
            <w:pPr>
              <w:spacing w:after="0"/>
              <w:jc w:val="center"/>
              <w:rPr>
                <w:rFonts w:ascii="Verdana" w:hAnsi="Verdana" w:cs="Arial"/>
                <w:b/>
                <w:sz w:val="20"/>
                <w:szCs w:val="20"/>
              </w:rPr>
            </w:pPr>
            <w:r>
              <w:rPr>
                <w:rFonts w:ascii="Verdana" w:hAnsi="Verdana" w:cs="Arial"/>
                <w:b/>
                <w:sz w:val="20"/>
                <w:szCs w:val="20"/>
              </w:rPr>
              <w:t>21</w:t>
            </w:r>
          </w:p>
        </w:tc>
        <w:tc>
          <w:tcPr>
            <w:tcW w:w="2248" w:type="dxa"/>
            <w:vAlign w:val="center"/>
          </w:tcPr>
          <w:p w14:paraId="4E7A1C42" w14:textId="4BC32090" w:rsidR="007A71F2" w:rsidRPr="00B46E3F" w:rsidRDefault="007A71F2" w:rsidP="007A71F2">
            <w:pPr>
              <w:spacing w:after="0"/>
              <w:jc w:val="center"/>
              <w:rPr>
                <w:rFonts w:ascii="Verdana" w:hAnsi="Verdana" w:cs="Arial"/>
                <w:b/>
                <w:sz w:val="20"/>
                <w:szCs w:val="20"/>
              </w:rPr>
            </w:pPr>
            <w:r w:rsidRPr="0082156C">
              <w:rPr>
                <w:rFonts w:ascii="Verdana" w:hAnsi="Verdana" w:cs="Arial"/>
                <w:b/>
                <w:sz w:val="20"/>
                <w:szCs w:val="20"/>
              </w:rPr>
              <w:t>Mysz przewodowa I</w:t>
            </w:r>
          </w:p>
        </w:tc>
        <w:tc>
          <w:tcPr>
            <w:tcW w:w="1570" w:type="dxa"/>
            <w:vAlign w:val="center"/>
          </w:tcPr>
          <w:p w14:paraId="3D9AE7F1" w14:textId="17C5192B" w:rsidR="007A71F2" w:rsidRPr="00B46E3F" w:rsidRDefault="007A71F2" w:rsidP="007A71F2">
            <w:pPr>
              <w:spacing w:after="0"/>
              <w:jc w:val="center"/>
              <w:rPr>
                <w:rFonts w:ascii="Verdana" w:hAnsi="Verdana" w:cs="Arial"/>
                <w:b/>
                <w:sz w:val="20"/>
                <w:szCs w:val="20"/>
              </w:rPr>
            </w:pPr>
            <w:r>
              <w:rPr>
                <w:rFonts w:ascii="Verdana" w:hAnsi="Verdana" w:cs="Arial"/>
                <w:b/>
                <w:sz w:val="20"/>
                <w:szCs w:val="20"/>
              </w:rPr>
              <w:t>3</w:t>
            </w:r>
          </w:p>
        </w:tc>
        <w:tc>
          <w:tcPr>
            <w:tcW w:w="2411" w:type="dxa"/>
            <w:vAlign w:val="center"/>
          </w:tcPr>
          <w:p w14:paraId="7AC0EBD4" w14:textId="6D817679" w:rsidR="007A71F2" w:rsidRDefault="007A71F2" w:rsidP="007A71F2">
            <w:pPr>
              <w:spacing w:after="0"/>
              <w:jc w:val="center"/>
              <w:rPr>
                <w:rFonts w:ascii="Verdana" w:hAnsi="Verdana" w:cs="Arial"/>
                <w:sz w:val="16"/>
                <w:szCs w:val="16"/>
              </w:rPr>
            </w:pPr>
            <w:r w:rsidRPr="00837699">
              <w:rPr>
                <w:rFonts w:ascii="Verdana" w:hAnsi="Verdana" w:cs="Arial"/>
                <w:sz w:val="16"/>
                <w:szCs w:val="16"/>
              </w:rPr>
              <w:t xml:space="preserve">……………………………… </w:t>
            </w:r>
            <w:r w:rsidRPr="00837699">
              <w:rPr>
                <w:rFonts w:ascii="Verdana" w:hAnsi="Verdana"/>
                <w:b/>
                <w:sz w:val="20"/>
                <w:szCs w:val="20"/>
              </w:rPr>
              <w:t>PLN</w:t>
            </w:r>
          </w:p>
        </w:tc>
        <w:tc>
          <w:tcPr>
            <w:tcW w:w="3669" w:type="dxa"/>
            <w:gridSpan w:val="2"/>
          </w:tcPr>
          <w:p w14:paraId="0E4CAF61" w14:textId="77777777" w:rsidR="007A71F2" w:rsidRDefault="007A71F2" w:rsidP="007A71F2">
            <w:pPr>
              <w:spacing w:after="0"/>
              <w:jc w:val="center"/>
              <w:rPr>
                <w:rFonts w:ascii="Verdana" w:hAnsi="Verdana" w:cs="Arial"/>
                <w:sz w:val="16"/>
                <w:szCs w:val="16"/>
              </w:rPr>
            </w:pPr>
          </w:p>
          <w:p w14:paraId="562417B4" w14:textId="2EF0D350" w:rsidR="007A71F2" w:rsidRDefault="007A71F2" w:rsidP="007A71F2">
            <w:pPr>
              <w:spacing w:after="0"/>
              <w:jc w:val="center"/>
              <w:rPr>
                <w:rFonts w:ascii="Verdana" w:hAnsi="Verdana" w:cs="Arial"/>
                <w:sz w:val="16"/>
                <w:szCs w:val="16"/>
              </w:rPr>
            </w:pPr>
            <w:r w:rsidRPr="00A323B2">
              <w:rPr>
                <w:rFonts w:ascii="Verdana" w:hAnsi="Verdana" w:cs="Arial"/>
                <w:sz w:val="16"/>
                <w:szCs w:val="16"/>
              </w:rPr>
              <w:t xml:space="preserve">……………………………… </w:t>
            </w:r>
            <w:r w:rsidRPr="00A323B2">
              <w:rPr>
                <w:rFonts w:ascii="Verdana" w:hAnsi="Verdana"/>
                <w:b/>
                <w:sz w:val="20"/>
                <w:szCs w:val="20"/>
              </w:rPr>
              <w:t>PLN</w:t>
            </w:r>
          </w:p>
        </w:tc>
      </w:tr>
      <w:tr w:rsidR="007A71F2" w14:paraId="04A04132" w14:textId="77777777" w:rsidTr="007A71F2">
        <w:trPr>
          <w:gridAfter w:val="1"/>
          <w:wAfter w:w="22" w:type="dxa"/>
          <w:trHeight w:val="693"/>
          <w:jc w:val="center"/>
        </w:trPr>
        <w:tc>
          <w:tcPr>
            <w:tcW w:w="587" w:type="dxa"/>
            <w:vAlign w:val="center"/>
          </w:tcPr>
          <w:p w14:paraId="3E116334" w14:textId="16653E35" w:rsidR="007A71F2" w:rsidRDefault="007A71F2" w:rsidP="007A71F2">
            <w:pPr>
              <w:spacing w:after="0"/>
              <w:jc w:val="center"/>
              <w:rPr>
                <w:rFonts w:ascii="Verdana" w:hAnsi="Verdana" w:cs="Arial"/>
                <w:b/>
                <w:sz w:val="20"/>
                <w:szCs w:val="20"/>
              </w:rPr>
            </w:pPr>
            <w:r>
              <w:rPr>
                <w:rFonts w:ascii="Verdana" w:hAnsi="Verdana" w:cs="Arial"/>
                <w:b/>
                <w:sz w:val="20"/>
                <w:szCs w:val="20"/>
              </w:rPr>
              <w:t>22</w:t>
            </w:r>
          </w:p>
        </w:tc>
        <w:tc>
          <w:tcPr>
            <w:tcW w:w="2248" w:type="dxa"/>
            <w:vAlign w:val="center"/>
          </w:tcPr>
          <w:p w14:paraId="3C1792F7" w14:textId="46D0873B" w:rsidR="007A71F2" w:rsidRPr="00B46E3F" w:rsidRDefault="007A71F2" w:rsidP="007A71F2">
            <w:pPr>
              <w:spacing w:after="0"/>
              <w:jc w:val="center"/>
              <w:rPr>
                <w:rFonts w:ascii="Verdana" w:hAnsi="Verdana" w:cs="Arial"/>
                <w:b/>
                <w:sz w:val="20"/>
                <w:szCs w:val="20"/>
              </w:rPr>
            </w:pPr>
            <w:r w:rsidRPr="0082156C">
              <w:rPr>
                <w:rFonts w:ascii="Verdana" w:hAnsi="Verdana" w:cs="Arial"/>
                <w:b/>
                <w:sz w:val="20"/>
                <w:szCs w:val="20"/>
              </w:rPr>
              <w:t>Mysz bezprzewodowa specjalistyczna</w:t>
            </w:r>
          </w:p>
        </w:tc>
        <w:tc>
          <w:tcPr>
            <w:tcW w:w="1570" w:type="dxa"/>
            <w:vAlign w:val="center"/>
          </w:tcPr>
          <w:p w14:paraId="6F6DD5BC" w14:textId="48E0CF9B" w:rsidR="007A71F2" w:rsidRPr="00B46E3F" w:rsidRDefault="007A71F2" w:rsidP="007A71F2">
            <w:pPr>
              <w:spacing w:after="0"/>
              <w:jc w:val="center"/>
              <w:rPr>
                <w:rFonts w:ascii="Verdana" w:hAnsi="Verdana" w:cs="Arial"/>
                <w:b/>
                <w:sz w:val="20"/>
                <w:szCs w:val="20"/>
              </w:rPr>
            </w:pPr>
            <w:r>
              <w:rPr>
                <w:rFonts w:ascii="Verdana" w:hAnsi="Verdana" w:cs="Arial"/>
                <w:b/>
                <w:sz w:val="20"/>
                <w:szCs w:val="20"/>
              </w:rPr>
              <w:t>1</w:t>
            </w:r>
          </w:p>
        </w:tc>
        <w:tc>
          <w:tcPr>
            <w:tcW w:w="2411" w:type="dxa"/>
            <w:vAlign w:val="center"/>
          </w:tcPr>
          <w:p w14:paraId="63AD7C7D" w14:textId="1AAAF12D" w:rsidR="007A71F2" w:rsidRDefault="007A71F2" w:rsidP="007A71F2">
            <w:pPr>
              <w:spacing w:after="0"/>
              <w:jc w:val="center"/>
              <w:rPr>
                <w:rFonts w:ascii="Verdana" w:hAnsi="Verdana" w:cs="Arial"/>
                <w:sz w:val="16"/>
                <w:szCs w:val="16"/>
              </w:rPr>
            </w:pPr>
            <w:r w:rsidRPr="00837699">
              <w:rPr>
                <w:rFonts w:ascii="Verdana" w:hAnsi="Verdana" w:cs="Arial"/>
                <w:sz w:val="16"/>
                <w:szCs w:val="16"/>
              </w:rPr>
              <w:t xml:space="preserve">……………………………… </w:t>
            </w:r>
            <w:r w:rsidRPr="00837699">
              <w:rPr>
                <w:rFonts w:ascii="Verdana" w:hAnsi="Verdana"/>
                <w:b/>
                <w:sz w:val="20"/>
                <w:szCs w:val="20"/>
              </w:rPr>
              <w:t>PLN</w:t>
            </w:r>
          </w:p>
        </w:tc>
        <w:tc>
          <w:tcPr>
            <w:tcW w:w="3669" w:type="dxa"/>
            <w:gridSpan w:val="2"/>
          </w:tcPr>
          <w:p w14:paraId="67E76AF1" w14:textId="77777777" w:rsidR="007A71F2" w:rsidRDefault="007A71F2" w:rsidP="007A71F2">
            <w:pPr>
              <w:spacing w:after="0"/>
              <w:jc w:val="center"/>
              <w:rPr>
                <w:rFonts w:ascii="Verdana" w:hAnsi="Verdana" w:cs="Arial"/>
                <w:sz w:val="16"/>
                <w:szCs w:val="16"/>
              </w:rPr>
            </w:pPr>
          </w:p>
          <w:p w14:paraId="118DB688" w14:textId="33FE994F" w:rsidR="007A71F2" w:rsidRDefault="007A71F2" w:rsidP="007A71F2">
            <w:pPr>
              <w:spacing w:after="0"/>
              <w:jc w:val="center"/>
              <w:rPr>
                <w:rFonts w:ascii="Verdana" w:hAnsi="Verdana" w:cs="Arial"/>
                <w:sz w:val="16"/>
                <w:szCs w:val="16"/>
              </w:rPr>
            </w:pPr>
            <w:r w:rsidRPr="00A323B2">
              <w:rPr>
                <w:rFonts w:ascii="Verdana" w:hAnsi="Verdana" w:cs="Arial"/>
                <w:sz w:val="16"/>
                <w:szCs w:val="16"/>
              </w:rPr>
              <w:t xml:space="preserve">……………………………… </w:t>
            </w:r>
            <w:r w:rsidRPr="00A323B2">
              <w:rPr>
                <w:rFonts w:ascii="Verdana" w:hAnsi="Verdana"/>
                <w:b/>
                <w:sz w:val="20"/>
                <w:szCs w:val="20"/>
              </w:rPr>
              <w:t>PLN</w:t>
            </w:r>
          </w:p>
        </w:tc>
      </w:tr>
      <w:tr w:rsidR="007A71F2" w14:paraId="020BBEF9" w14:textId="77777777" w:rsidTr="007A71F2">
        <w:trPr>
          <w:gridAfter w:val="1"/>
          <w:wAfter w:w="22" w:type="dxa"/>
          <w:trHeight w:val="693"/>
          <w:jc w:val="center"/>
        </w:trPr>
        <w:tc>
          <w:tcPr>
            <w:tcW w:w="587" w:type="dxa"/>
            <w:vAlign w:val="center"/>
          </w:tcPr>
          <w:p w14:paraId="1E9555C3" w14:textId="1A3E02D9" w:rsidR="007A71F2" w:rsidRDefault="007A71F2" w:rsidP="007A71F2">
            <w:pPr>
              <w:spacing w:after="0"/>
              <w:jc w:val="center"/>
              <w:rPr>
                <w:rFonts w:ascii="Verdana" w:hAnsi="Verdana" w:cs="Arial"/>
                <w:b/>
                <w:sz w:val="20"/>
                <w:szCs w:val="20"/>
              </w:rPr>
            </w:pPr>
            <w:r>
              <w:rPr>
                <w:rFonts w:ascii="Verdana" w:hAnsi="Verdana" w:cs="Arial"/>
                <w:b/>
                <w:sz w:val="20"/>
                <w:szCs w:val="20"/>
              </w:rPr>
              <w:t>23</w:t>
            </w:r>
          </w:p>
        </w:tc>
        <w:tc>
          <w:tcPr>
            <w:tcW w:w="2248" w:type="dxa"/>
            <w:vAlign w:val="center"/>
          </w:tcPr>
          <w:p w14:paraId="6207E3DE" w14:textId="644E4D37" w:rsidR="007A71F2" w:rsidRPr="007A71F2" w:rsidRDefault="007A71F2" w:rsidP="007A71F2">
            <w:pPr>
              <w:spacing w:after="0"/>
              <w:jc w:val="center"/>
              <w:rPr>
                <w:rFonts w:ascii="Verdana" w:hAnsi="Verdana" w:cs="Arial"/>
                <w:b/>
                <w:sz w:val="20"/>
                <w:szCs w:val="20"/>
              </w:rPr>
            </w:pPr>
            <w:r w:rsidRPr="007A71F2">
              <w:rPr>
                <w:rFonts w:ascii="Verdana" w:hAnsi="Verdana" w:cs="Arial"/>
                <w:b/>
                <w:sz w:val="20"/>
                <w:szCs w:val="20"/>
              </w:rPr>
              <w:t>Stacja dokująca II</w:t>
            </w:r>
          </w:p>
        </w:tc>
        <w:tc>
          <w:tcPr>
            <w:tcW w:w="1570" w:type="dxa"/>
            <w:vAlign w:val="center"/>
          </w:tcPr>
          <w:p w14:paraId="63BDA72B" w14:textId="1DE9362B" w:rsidR="007A71F2" w:rsidRPr="007A71F2" w:rsidRDefault="007A71F2" w:rsidP="007A71F2">
            <w:pPr>
              <w:spacing w:after="0"/>
              <w:jc w:val="center"/>
              <w:rPr>
                <w:rFonts w:ascii="Verdana" w:hAnsi="Verdana" w:cs="Arial"/>
                <w:b/>
                <w:sz w:val="20"/>
                <w:szCs w:val="20"/>
              </w:rPr>
            </w:pPr>
            <w:r w:rsidRPr="007A71F2">
              <w:rPr>
                <w:rFonts w:ascii="Verdana" w:hAnsi="Verdana" w:cs="Arial"/>
                <w:b/>
                <w:sz w:val="20"/>
                <w:szCs w:val="20"/>
              </w:rPr>
              <w:t>2</w:t>
            </w:r>
          </w:p>
        </w:tc>
        <w:tc>
          <w:tcPr>
            <w:tcW w:w="2411" w:type="dxa"/>
            <w:vAlign w:val="center"/>
          </w:tcPr>
          <w:p w14:paraId="7DC30F8F" w14:textId="2AF31082" w:rsidR="007A71F2" w:rsidRDefault="007A71F2" w:rsidP="007A71F2">
            <w:pPr>
              <w:spacing w:after="0"/>
              <w:jc w:val="center"/>
              <w:rPr>
                <w:rFonts w:ascii="Verdana" w:hAnsi="Verdana" w:cs="Arial"/>
                <w:sz w:val="16"/>
                <w:szCs w:val="16"/>
              </w:rPr>
            </w:pPr>
            <w:r w:rsidRPr="00837699">
              <w:rPr>
                <w:rFonts w:ascii="Verdana" w:hAnsi="Verdana" w:cs="Arial"/>
                <w:sz w:val="16"/>
                <w:szCs w:val="16"/>
              </w:rPr>
              <w:t xml:space="preserve">……………………………… </w:t>
            </w:r>
            <w:r w:rsidRPr="00837699">
              <w:rPr>
                <w:rFonts w:ascii="Verdana" w:hAnsi="Verdana"/>
                <w:b/>
                <w:sz w:val="20"/>
                <w:szCs w:val="20"/>
              </w:rPr>
              <w:t>PLN</w:t>
            </w:r>
          </w:p>
        </w:tc>
        <w:tc>
          <w:tcPr>
            <w:tcW w:w="3669" w:type="dxa"/>
            <w:gridSpan w:val="2"/>
          </w:tcPr>
          <w:p w14:paraId="494C4BE8" w14:textId="77777777" w:rsidR="007A71F2" w:rsidRDefault="007A71F2" w:rsidP="007A71F2">
            <w:pPr>
              <w:spacing w:after="0"/>
              <w:jc w:val="center"/>
              <w:rPr>
                <w:rFonts w:ascii="Verdana" w:hAnsi="Verdana" w:cs="Arial"/>
                <w:sz w:val="16"/>
                <w:szCs w:val="16"/>
              </w:rPr>
            </w:pPr>
          </w:p>
          <w:p w14:paraId="3F38D337" w14:textId="0F08E5D1" w:rsidR="007A71F2" w:rsidRDefault="007A71F2" w:rsidP="007A71F2">
            <w:pPr>
              <w:spacing w:after="0"/>
              <w:jc w:val="center"/>
              <w:rPr>
                <w:rFonts w:ascii="Verdana" w:hAnsi="Verdana" w:cs="Arial"/>
                <w:sz w:val="16"/>
                <w:szCs w:val="16"/>
              </w:rPr>
            </w:pPr>
            <w:r w:rsidRPr="00A323B2">
              <w:rPr>
                <w:rFonts w:ascii="Verdana" w:hAnsi="Verdana" w:cs="Arial"/>
                <w:sz w:val="16"/>
                <w:szCs w:val="16"/>
              </w:rPr>
              <w:t xml:space="preserve">……………………………… </w:t>
            </w:r>
            <w:r w:rsidRPr="00A323B2">
              <w:rPr>
                <w:rFonts w:ascii="Verdana" w:hAnsi="Verdana"/>
                <w:b/>
                <w:sz w:val="20"/>
                <w:szCs w:val="20"/>
              </w:rPr>
              <w:t>PLN</w:t>
            </w:r>
          </w:p>
        </w:tc>
      </w:tr>
      <w:tr w:rsidR="007A71F2" w14:paraId="17FD1BD1" w14:textId="77777777" w:rsidTr="007A71F2">
        <w:trPr>
          <w:gridAfter w:val="1"/>
          <w:wAfter w:w="22" w:type="dxa"/>
          <w:trHeight w:val="693"/>
          <w:jc w:val="center"/>
        </w:trPr>
        <w:tc>
          <w:tcPr>
            <w:tcW w:w="587" w:type="dxa"/>
            <w:vAlign w:val="center"/>
          </w:tcPr>
          <w:p w14:paraId="01176F6F" w14:textId="11784CF1" w:rsidR="007A71F2" w:rsidRDefault="007A71F2" w:rsidP="007A71F2">
            <w:pPr>
              <w:spacing w:after="0"/>
              <w:jc w:val="center"/>
              <w:rPr>
                <w:rFonts w:ascii="Verdana" w:hAnsi="Verdana" w:cs="Arial"/>
                <w:b/>
                <w:sz w:val="20"/>
                <w:szCs w:val="20"/>
              </w:rPr>
            </w:pPr>
            <w:r>
              <w:rPr>
                <w:rFonts w:ascii="Verdana" w:hAnsi="Verdana" w:cs="Arial"/>
                <w:b/>
                <w:sz w:val="20"/>
                <w:szCs w:val="20"/>
              </w:rPr>
              <w:t>24</w:t>
            </w:r>
          </w:p>
        </w:tc>
        <w:tc>
          <w:tcPr>
            <w:tcW w:w="2248" w:type="dxa"/>
            <w:vAlign w:val="center"/>
          </w:tcPr>
          <w:p w14:paraId="7B1AAAF8" w14:textId="2AF525CD" w:rsidR="007A71F2" w:rsidRPr="00B46E3F" w:rsidRDefault="007A71F2" w:rsidP="007A71F2">
            <w:pPr>
              <w:spacing w:after="0"/>
              <w:jc w:val="center"/>
              <w:rPr>
                <w:rFonts w:ascii="Verdana" w:hAnsi="Verdana" w:cs="Arial"/>
                <w:b/>
                <w:sz w:val="20"/>
                <w:szCs w:val="20"/>
              </w:rPr>
            </w:pPr>
            <w:r w:rsidRPr="0082156C">
              <w:rPr>
                <w:rFonts w:ascii="Verdana" w:hAnsi="Verdana" w:cs="Arial"/>
                <w:b/>
                <w:sz w:val="20"/>
                <w:szCs w:val="20"/>
              </w:rPr>
              <w:t>Stacja dokująca III</w:t>
            </w:r>
          </w:p>
        </w:tc>
        <w:tc>
          <w:tcPr>
            <w:tcW w:w="1570" w:type="dxa"/>
            <w:vAlign w:val="center"/>
          </w:tcPr>
          <w:p w14:paraId="491DEE65" w14:textId="7CC599B8" w:rsidR="007A71F2" w:rsidRPr="00B46E3F" w:rsidRDefault="007A71F2" w:rsidP="007A71F2">
            <w:pPr>
              <w:spacing w:after="0"/>
              <w:jc w:val="center"/>
              <w:rPr>
                <w:rFonts w:ascii="Verdana" w:hAnsi="Verdana" w:cs="Arial"/>
                <w:b/>
                <w:sz w:val="20"/>
                <w:szCs w:val="20"/>
              </w:rPr>
            </w:pPr>
            <w:r>
              <w:rPr>
                <w:rFonts w:ascii="Verdana" w:hAnsi="Verdana" w:cs="Arial"/>
                <w:b/>
                <w:sz w:val="20"/>
                <w:szCs w:val="20"/>
              </w:rPr>
              <w:t>1</w:t>
            </w:r>
          </w:p>
        </w:tc>
        <w:tc>
          <w:tcPr>
            <w:tcW w:w="2411" w:type="dxa"/>
            <w:vAlign w:val="center"/>
          </w:tcPr>
          <w:p w14:paraId="1C4F7947" w14:textId="49CD17CE" w:rsidR="007A71F2" w:rsidRDefault="007A71F2" w:rsidP="007A71F2">
            <w:pPr>
              <w:spacing w:after="0"/>
              <w:jc w:val="center"/>
              <w:rPr>
                <w:rFonts w:ascii="Verdana" w:hAnsi="Verdana" w:cs="Arial"/>
                <w:sz w:val="16"/>
                <w:szCs w:val="16"/>
              </w:rPr>
            </w:pPr>
            <w:r w:rsidRPr="00837699">
              <w:rPr>
                <w:rFonts w:ascii="Verdana" w:hAnsi="Verdana" w:cs="Arial"/>
                <w:sz w:val="16"/>
                <w:szCs w:val="16"/>
              </w:rPr>
              <w:t xml:space="preserve">……………………………… </w:t>
            </w:r>
            <w:r w:rsidRPr="00837699">
              <w:rPr>
                <w:rFonts w:ascii="Verdana" w:hAnsi="Verdana"/>
                <w:b/>
                <w:sz w:val="20"/>
                <w:szCs w:val="20"/>
              </w:rPr>
              <w:t>PLN</w:t>
            </w:r>
          </w:p>
        </w:tc>
        <w:tc>
          <w:tcPr>
            <w:tcW w:w="3669" w:type="dxa"/>
            <w:gridSpan w:val="2"/>
          </w:tcPr>
          <w:p w14:paraId="636530EE" w14:textId="77777777" w:rsidR="007A71F2" w:rsidRDefault="007A71F2" w:rsidP="007A71F2">
            <w:pPr>
              <w:spacing w:after="0"/>
              <w:jc w:val="center"/>
              <w:rPr>
                <w:rFonts w:ascii="Verdana" w:hAnsi="Verdana" w:cs="Arial"/>
                <w:sz w:val="16"/>
                <w:szCs w:val="16"/>
              </w:rPr>
            </w:pPr>
          </w:p>
          <w:p w14:paraId="2FEC5171" w14:textId="3C130888" w:rsidR="007A71F2" w:rsidRDefault="007A71F2" w:rsidP="007A71F2">
            <w:pPr>
              <w:spacing w:after="0"/>
              <w:jc w:val="center"/>
              <w:rPr>
                <w:rFonts w:ascii="Verdana" w:hAnsi="Verdana" w:cs="Arial"/>
                <w:sz w:val="16"/>
                <w:szCs w:val="16"/>
              </w:rPr>
            </w:pPr>
            <w:r w:rsidRPr="00A323B2">
              <w:rPr>
                <w:rFonts w:ascii="Verdana" w:hAnsi="Verdana" w:cs="Arial"/>
                <w:sz w:val="16"/>
                <w:szCs w:val="16"/>
              </w:rPr>
              <w:t xml:space="preserve">……………………………… </w:t>
            </w:r>
            <w:r w:rsidRPr="00A323B2">
              <w:rPr>
                <w:rFonts w:ascii="Verdana" w:hAnsi="Verdana"/>
                <w:b/>
                <w:sz w:val="20"/>
                <w:szCs w:val="20"/>
              </w:rPr>
              <w:t>PLN</w:t>
            </w:r>
          </w:p>
        </w:tc>
      </w:tr>
      <w:tr w:rsidR="007A71F2" w14:paraId="515FDDE7" w14:textId="77777777" w:rsidTr="007A71F2">
        <w:trPr>
          <w:gridAfter w:val="1"/>
          <w:wAfter w:w="22" w:type="dxa"/>
          <w:trHeight w:val="693"/>
          <w:jc w:val="center"/>
        </w:trPr>
        <w:tc>
          <w:tcPr>
            <w:tcW w:w="587" w:type="dxa"/>
            <w:vAlign w:val="center"/>
          </w:tcPr>
          <w:p w14:paraId="6F9B62EC" w14:textId="791CD7A8" w:rsidR="007A71F2" w:rsidRDefault="007A71F2" w:rsidP="007A71F2">
            <w:pPr>
              <w:spacing w:after="0"/>
              <w:jc w:val="center"/>
              <w:rPr>
                <w:rFonts w:ascii="Verdana" w:hAnsi="Verdana" w:cs="Arial"/>
                <w:b/>
                <w:sz w:val="20"/>
                <w:szCs w:val="20"/>
              </w:rPr>
            </w:pPr>
            <w:r>
              <w:rPr>
                <w:rFonts w:ascii="Verdana" w:hAnsi="Verdana" w:cs="Arial"/>
                <w:b/>
                <w:sz w:val="20"/>
                <w:szCs w:val="20"/>
              </w:rPr>
              <w:t>25</w:t>
            </w:r>
          </w:p>
        </w:tc>
        <w:tc>
          <w:tcPr>
            <w:tcW w:w="2248" w:type="dxa"/>
            <w:vAlign w:val="center"/>
          </w:tcPr>
          <w:p w14:paraId="372EE475" w14:textId="38502C43" w:rsidR="007A71F2" w:rsidRPr="00B46E3F" w:rsidRDefault="007A71F2" w:rsidP="007A71F2">
            <w:pPr>
              <w:spacing w:after="0"/>
              <w:jc w:val="center"/>
              <w:rPr>
                <w:rFonts w:ascii="Verdana" w:hAnsi="Verdana" w:cs="Arial"/>
                <w:b/>
                <w:sz w:val="20"/>
                <w:szCs w:val="20"/>
              </w:rPr>
            </w:pPr>
            <w:r w:rsidRPr="0082156C">
              <w:rPr>
                <w:rFonts w:ascii="Verdana" w:hAnsi="Verdana" w:cs="Arial"/>
                <w:b/>
                <w:sz w:val="20"/>
                <w:szCs w:val="20"/>
              </w:rPr>
              <w:t>Projektor multimedialny krótkoogniskowy</w:t>
            </w:r>
          </w:p>
        </w:tc>
        <w:tc>
          <w:tcPr>
            <w:tcW w:w="1570" w:type="dxa"/>
            <w:vAlign w:val="center"/>
          </w:tcPr>
          <w:p w14:paraId="1CFF2590" w14:textId="5EC018F7" w:rsidR="007A71F2" w:rsidRPr="00B46E3F" w:rsidRDefault="007A71F2" w:rsidP="007A71F2">
            <w:pPr>
              <w:spacing w:after="0"/>
              <w:jc w:val="center"/>
              <w:rPr>
                <w:rFonts w:ascii="Verdana" w:hAnsi="Verdana" w:cs="Arial"/>
                <w:b/>
                <w:sz w:val="20"/>
                <w:szCs w:val="20"/>
              </w:rPr>
            </w:pPr>
            <w:r>
              <w:rPr>
                <w:rFonts w:ascii="Verdana" w:hAnsi="Verdana" w:cs="Arial"/>
                <w:b/>
                <w:sz w:val="20"/>
                <w:szCs w:val="20"/>
              </w:rPr>
              <w:t>1</w:t>
            </w:r>
          </w:p>
        </w:tc>
        <w:tc>
          <w:tcPr>
            <w:tcW w:w="2411" w:type="dxa"/>
            <w:vAlign w:val="center"/>
          </w:tcPr>
          <w:p w14:paraId="0350BC9D" w14:textId="5C1705BD" w:rsidR="007A71F2" w:rsidRDefault="007A71F2" w:rsidP="007A71F2">
            <w:pPr>
              <w:spacing w:after="0"/>
              <w:jc w:val="center"/>
              <w:rPr>
                <w:rFonts w:ascii="Verdana" w:hAnsi="Verdana" w:cs="Arial"/>
                <w:sz w:val="16"/>
                <w:szCs w:val="16"/>
              </w:rPr>
            </w:pPr>
            <w:r w:rsidRPr="00837699">
              <w:rPr>
                <w:rFonts w:ascii="Verdana" w:hAnsi="Verdana" w:cs="Arial"/>
                <w:sz w:val="16"/>
                <w:szCs w:val="16"/>
              </w:rPr>
              <w:t xml:space="preserve">……………………………… </w:t>
            </w:r>
            <w:r w:rsidRPr="00837699">
              <w:rPr>
                <w:rFonts w:ascii="Verdana" w:hAnsi="Verdana"/>
                <w:b/>
                <w:sz w:val="20"/>
                <w:szCs w:val="20"/>
              </w:rPr>
              <w:t>PLN</w:t>
            </w:r>
          </w:p>
        </w:tc>
        <w:tc>
          <w:tcPr>
            <w:tcW w:w="3669" w:type="dxa"/>
            <w:gridSpan w:val="2"/>
          </w:tcPr>
          <w:p w14:paraId="413B1CBA" w14:textId="77777777" w:rsidR="007A71F2" w:rsidRDefault="007A71F2" w:rsidP="007A71F2">
            <w:pPr>
              <w:spacing w:after="0"/>
              <w:jc w:val="center"/>
              <w:rPr>
                <w:rFonts w:ascii="Verdana" w:hAnsi="Verdana" w:cs="Arial"/>
                <w:sz w:val="16"/>
                <w:szCs w:val="16"/>
              </w:rPr>
            </w:pPr>
          </w:p>
          <w:p w14:paraId="4B608875" w14:textId="13C9E4D0" w:rsidR="007A71F2" w:rsidRDefault="007A71F2" w:rsidP="007A71F2">
            <w:pPr>
              <w:spacing w:after="0"/>
              <w:jc w:val="center"/>
              <w:rPr>
                <w:rFonts w:ascii="Verdana" w:hAnsi="Verdana" w:cs="Arial"/>
                <w:sz w:val="16"/>
                <w:szCs w:val="16"/>
              </w:rPr>
            </w:pPr>
            <w:r w:rsidRPr="00A323B2">
              <w:rPr>
                <w:rFonts w:ascii="Verdana" w:hAnsi="Verdana" w:cs="Arial"/>
                <w:sz w:val="16"/>
                <w:szCs w:val="16"/>
              </w:rPr>
              <w:t xml:space="preserve">……………………………… </w:t>
            </w:r>
            <w:r w:rsidRPr="00A323B2">
              <w:rPr>
                <w:rFonts w:ascii="Verdana" w:hAnsi="Verdana"/>
                <w:b/>
                <w:sz w:val="20"/>
                <w:szCs w:val="20"/>
              </w:rPr>
              <w:t>PLN</w:t>
            </w:r>
          </w:p>
        </w:tc>
      </w:tr>
      <w:tr w:rsidR="007A71F2" w14:paraId="79DAAC99" w14:textId="77777777" w:rsidTr="007A71F2">
        <w:trPr>
          <w:gridAfter w:val="1"/>
          <w:wAfter w:w="22" w:type="dxa"/>
          <w:trHeight w:val="693"/>
          <w:jc w:val="center"/>
        </w:trPr>
        <w:tc>
          <w:tcPr>
            <w:tcW w:w="587" w:type="dxa"/>
            <w:vAlign w:val="center"/>
          </w:tcPr>
          <w:p w14:paraId="47F2184A" w14:textId="6CBA4649" w:rsidR="007A71F2" w:rsidRDefault="007A71F2" w:rsidP="007A71F2">
            <w:pPr>
              <w:spacing w:after="0"/>
              <w:jc w:val="center"/>
              <w:rPr>
                <w:rFonts w:ascii="Verdana" w:hAnsi="Verdana" w:cs="Arial"/>
                <w:b/>
                <w:sz w:val="20"/>
                <w:szCs w:val="20"/>
              </w:rPr>
            </w:pPr>
            <w:r>
              <w:rPr>
                <w:rFonts w:ascii="Verdana" w:hAnsi="Verdana" w:cs="Arial"/>
                <w:b/>
                <w:sz w:val="20"/>
                <w:szCs w:val="20"/>
              </w:rPr>
              <w:t>26</w:t>
            </w:r>
          </w:p>
        </w:tc>
        <w:tc>
          <w:tcPr>
            <w:tcW w:w="2248" w:type="dxa"/>
            <w:vAlign w:val="center"/>
          </w:tcPr>
          <w:p w14:paraId="2D9A97A4" w14:textId="09D0268D" w:rsidR="007A71F2" w:rsidRPr="00B46E3F" w:rsidRDefault="007A71F2" w:rsidP="007A71F2">
            <w:pPr>
              <w:spacing w:after="0"/>
              <w:jc w:val="center"/>
              <w:rPr>
                <w:rFonts w:ascii="Verdana" w:hAnsi="Verdana" w:cs="Arial"/>
                <w:b/>
                <w:sz w:val="20"/>
                <w:szCs w:val="20"/>
              </w:rPr>
            </w:pPr>
            <w:r w:rsidRPr="0082156C">
              <w:rPr>
                <w:rFonts w:ascii="Verdana" w:hAnsi="Verdana" w:cs="Arial"/>
                <w:b/>
                <w:sz w:val="20"/>
                <w:szCs w:val="20"/>
              </w:rPr>
              <w:t>Rzutnik I</w:t>
            </w:r>
          </w:p>
        </w:tc>
        <w:tc>
          <w:tcPr>
            <w:tcW w:w="1570" w:type="dxa"/>
            <w:vAlign w:val="center"/>
          </w:tcPr>
          <w:p w14:paraId="1EB8305E" w14:textId="240EFB9E" w:rsidR="007A71F2" w:rsidRPr="00B46E3F" w:rsidRDefault="007A71F2" w:rsidP="007A71F2">
            <w:pPr>
              <w:spacing w:after="0"/>
              <w:jc w:val="center"/>
              <w:rPr>
                <w:rFonts w:ascii="Verdana" w:hAnsi="Verdana" w:cs="Arial"/>
                <w:b/>
                <w:sz w:val="20"/>
                <w:szCs w:val="20"/>
              </w:rPr>
            </w:pPr>
            <w:r>
              <w:rPr>
                <w:rFonts w:ascii="Verdana" w:hAnsi="Verdana" w:cs="Arial"/>
                <w:b/>
                <w:sz w:val="20"/>
                <w:szCs w:val="20"/>
              </w:rPr>
              <w:t>2</w:t>
            </w:r>
          </w:p>
        </w:tc>
        <w:tc>
          <w:tcPr>
            <w:tcW w:w="2411" w:type="dxa"/>
            <w:vAlign w:val="center"/>
          </w:tcPr>
          <w:p w14:paraId="1B244C0F" w14:textId="7A43FD92" w:rsidR="007A71F2" w:rsidRDefault="007A71F2" w:rsidP="007A71F2">
            <w:pPr>
              <w:spacing w:after="0"/>
              <w:jc w:val="center"/>
              <w:rPr>
                <w:rFonts w:ascii="Verdana" w:hAnsi="Verdana" w:cs="Arial"/>
                <w:sz w:val="16"/>
                <w:szCs w:val="16"/>
              </w:rPr>
            </w:pPr>
            <w:r w:rsidRPr="00837699">
              <w:rPr>
                <w:rFonts w:ascii="Verdana" w:hAnsi="Verdana" w:cs="Arial"/>
                <w:sz w:val="16"/>
                <w:szCs w:val="16"/>
              </w:rPr>
              <w:t xml:space="preserve">……………………………… </w:t>
            </w:r>
            <w:r w:rsidRPr="00837699">
              <w:rPr>
                <w:rFonts w:ascii="Verdana" w:hAnsi="Verdana"/>
                <w:b/>
                <w:sz w:val="20"/>
                <w:szCs w:val="20"/>
              </w:rPr>
              <w:t>PLN</w:t>
            </w:r>
          </w:p>
        </w:tc>
        <w:tc>
          <w:tcPr>
            <w:tcW w:w="3669" w:type="dxa"/>
            <w:gridSpan w:val="2"/>
          </w:tcPr>
          <w:p w14:paraId="435BBFDA" w14:textId="77777777" w:rsidR="007A71F2" w:rsidRDefault="007A71F2" w:rsidP="007A71F2">
            <w:pPr>
              <w:spacing w:after="0"/>
              <w:jc w:val="center"/>
              <w:rPr>
                <w:rFonts w:ascii="Verdana" w:hAnsi="Verdana" w:cs="Arial"/>
                <w:sz w:val="16"/>
                <w:szCs w:val="16"/>
              </w:rPr>
            </w:pPr>
          </w:p>
          <w:p w14:paraId="5A86A0FB" w14:textId="31DBE231" w:rsidR="007A71F2" w:rsidRDefault="007A71F2" w:rsidP="007A71F2">
            <w:pPr>
              <w:spacing w:after="0"/>
              <w:jc w:val="center"/>
              <w:rPr>
                <w:rFonts w:ascii="Verdana" w:hAnsi="Verdana" w:cs="Arial"/>
                <w:sz w:val="16"/>
                <w:szCs w:val="16"/>
              </w:rPr>
            </w:pPr>
            <w:r w:rsidRPr="00A323B2">
              <w:rPr>
                <w:rFonts w:ascii="Verdana" w:hAnsi="Verdana" w:cs="Arial"/>
                <w:sz w:val="16"/>
                <w:szCs w:val="16"/>
              </w:rPr>
              <w:t xml:space="preserve">……………………………… </w:t>
            </w:r>
            <w:r w:rsidRPr="00A323B2">
              <w:rPr>
                <w:rFonts w:ascii="Verdana" w:hAnsi="Verdana"/>
                <w:b/>
                <w:sz w:val="20"/>
                <w:szCs w:val="20"/>
              </w:rPr>
              <w:t>PLN</w:t>
            </w:r>
          </w:p>
        </w:tc>
      </w:tr>
      <w:tr w:rsidR="007A71F2" w14:paraId="664A1C21" w14:textId="77777777" w:rsidTr="007A71F2">
        <w:trPr>
          <w:gridAfter w:val="1"/>
          <w:wAfter w:w="22" w:type="dxa"/>
          <w:trHeight w:val="693"/>
          <w:jc w:val="center"/>
        </w:trPr>
        <w:tc>
          <w:tcPr>
            <w:tcW w:w="587" w:type="dxa"/>
            <w:vAlign w:val="center"/>
          </w:tcPr>
          <w:p w14:paraId="2CB3E57E" w14:textId="1B0E378D" w:rsidR="007A71F2" w:rsidRDefault="007A71F2" w:rsidP="007A71F2">
            <w:pPr>
              <w:spacing w:after="0"/>
              <w:jc w:val="center"/>
              <w:rPr>
                <w:rFonts w:ascii="Verdana" w:hAnsi="Verdana" w:cs="Arial"/>
                <w:b/>
                <w:sz w:val="20"/>
                <w:szCs w:val="20"/>
              </w:rPr>
            </w:pPr>
            <w:r>
              <w:rPr>
                <w:rFonts w:ascii="Verdana" w:hAnsi="Verdana" w:cs="Arial"/>
                <w:b/>
                <w:sz w:val="20"/>
                <w:szCs w:val="20"/>
              </w:rPr>
              <w:t>27</w:t>
            </w:r>
          </w:p>
        </w:tc>
        <w:tc>
          <w:tcPr>
            <w:tcW w:w="2248" w:type="dxa"/>
            <w:vAlign w:val="center"/>
          </w:tcPr>
          <w:p w14:paraId="0C77EBDE" w14:textId="77D9E201" w:rsidR="007A71F2" w:rsidRPr="00B46E3F" w:rsidRDefault="007A71F2" w:rsidP="007A71F2">
            <w:pPr>
              <w:spacing w:after="0"/>
              <w:jc w:val="center"/>
              <w:rPr>
                <w:rFonts w:ascii="Verdana" w:hAnsi="Verdana" w:cs="Arial"/>
                <w:b/>
                <w:sz w:val="20"/>
                <w:szCs w:val="20"/>
              </w:rPr>
            </w:pPr>
            <w:r w:rsidRPr="00564A90">
              <w:rPr>
                <w:rFonts w:ascii="Verdana" w:hAnsi="Verdana" w:cs="Arial"/>
                <w:b/>
                <w:sz w:val="20"/>
                <w:szCs w:val="20"/>
              </w:rPr>
              <w:t>Skaner płaski A4</w:t>
            </w:r>
          </w:p>
        </w:tc>
        <w:tc>
          <w:tcPr>
            <w:tcW w:w="1570" w:type="dxa"/>
            <w:vAlign w:val="center"/>
          </w:tcPr>
          <w:p w14:paraId="6FA055FF" w14:textId="7CC029C9" w:rsidR="007A71F2" w:rsidRPr="00B46E3F" w:rsidRDefault="007A71F2" w:rsidP="007A71F2">
            <w:pPr>
              <w:spacing w:after="0"/>
              <w:jc w:val="center"/>
              <w:rPr>
                <w:rFonts w:ascii="Verdana" w:hAnsi="Verdana" w:cs="Arial"/>
                <w:b/>
                <w:sz w:val="20"/>
                <w:szCs w:val="20"/>
              </w:rPr>
            </w:pPr>
            <w:r>
              <w:rPr>
                <w:rFonts w:ascii="Verdana" w:hAnsi="Verdana" w:cs="Arial"/>
                <w:b/>
                <w:sz w:val="20"/>
                <w:szCs w:val="20"/>
              </w:rPr>
              <w:t>1</w:t>
            </w:r>
          </w:p>
        </w:tc>
        <w:tc>
          <w:tcPr>
            <w:tcW w:w="2411" w:type="dxa"/>
            <w:vAlign w:val="center"/>
          </w:tcPr>
          <w:p w14:paraId="75101A3C" w14:textId="1D63C90C" w:rsidR="007A71F2" w:rsidRDefault="007A71F2" w:rsidP="007A71F2">
            <w:pPr>
              <w:spacing w:after="0"/>
              <w:jc w:val="center"/>
              <w:rPr>
                <w:rFonts w:ascii="Verdana" w:hAnsi="Verdana" w:cs="Arial"/>
                <w:sz w:val="16"/>
                <w:szCs w:val="16"/>
              </w:rPr>
            </w:pPr>
            <w:r w:rsidRPr="00837699">
              <w:rPr>
                <w:rFonts w:ascii="Verdana" w:hAnsi="Verdana" w:cs="Arial"/>
                <w:sz w:val="16"/>
                <w:szCs w:val="16"/>
              </w:rPr>
              <w:t xml:space="preserve">……………………………… </w:t>
            </w:r>
            <w:r w:rsidRPr="00837699">
              <w:rPr>
                <w:rFonts w:ascii="Verdana" w:hAnsi="Verdana"/>
                <w:b/>
                <w:sz w:val="20"/>
                <w:szCs w:val="20"/>
              </w:rPr>
              <w:t>PLN</w:t>
            </w:r>
          </w:p>
        </w:tc>
        <w:tc>
          <w:tcPr>
            <w:tcW w:w="3669" w:type="dxa"/>
            <w:gridSpan w:val="2"/>
          </w:tcPr>
          <w:p w14:paraId="5B813D07" w14:textId="77777777" w:rsidR="007A71F2" w:rsidRDefault="007A71F2" w:rsidP="007A71F2">
            <w:pPr>
              <w:spacing w:after="0"/>
              <w:jc w:val="center"/>
              <w:rPr>
                <w:rFonts w:ascii="Verdana" w:hAnsi="Verdana" w:cs="Arial"/>
                <w:sz w:val="16"/>
                <w:szCs w:val="16"/>
              </w:rPr>
            </w:pPr>
          </w:p>
          <w:p w14:paraId="05CB60B8" w14:textId="080F1D79" w:rsidR="007A71F2" w:rsidRDefault="007A71F2" w:rsidP="007A71F2">
            <w:pPr>
              <w:spacing w:after="0"/>
              <w:jc w:val="center"/>
              <w:rPr>
                <w:rFonts w:ascii="Verdana" w:hAnsi="Verdana" w:cs="Arial"/>
                <w:sz w:val="16"/>
                <w:szCs w:val="16"/>
              </w:rPr>
            </w:pPr>
            <w:r w:rsidRPr="00A323B2">
              <w:rPr>
                <w:rFonts w:ascii="Verdana" w:hAnsi="Verdana" w:cs="Arial"/>
                <w:sz w:val="16"/>
                <w:szCs w:val="16"/>
              </w:rPr>
              <w:t xml:space="preserve">……………………………… </w:t>
            </w:r>
            <w:r w:rsidRPr="00A323B2">
              <w:rPr>
                <w:rFonts w:ascii="Verdana" w:hAnsi="Verdana"/>
                <w:b/>
                <w:sz w:val="20"/>
                <w:szCs w:val="20"/>
              </w:rPr>
              <w:t>PLN</w:t>
            </w:r>
          </w:p>
        </w:tc>
      </w:tr>
      <w:tr w:rsidR="007A71F2" w14:paraId="4234B5C1" w14:textId="77777777" w:rsidTr="007A71F2">
        <w:trPr>
          <w:gridAfter w:val="1"/>
          <w:wAfter w:w="22" w:type="dxa"/>
          <w:trHeight w:val="693"/>
          <w:jc w:val="center"/>
        </w:trPr>
        <w:tc>
          <w:tcPr>
            <w:tcW w:w="587" w:type="dxa"/>
            <w:vAlign w:val="center"/>
          </w:tcPr>
          <w:p w14:paraId="0AA12E73" w14:textId="424BF096" w:rsidR="007A71F2" w:rsidRDefault="007A71F2" w:rsidP="007A71F2">
            <w:pPr>
              <w:spacing w:after="0"/>
              <w:jc w:val="center"/>
              <w:rPr>
                <w:rFonts w:ascii="Verdana" w:hAnsi="Verdana" w:cs="Arial"/>
                <w:b/>
                <w:sz w:val="20"/>
                <w:szCs w:val="20"/>
              </w:rPr>
            </w:pPr>
            <w:r>
              <w:rPr>
                <w:rFonts w:ascii="Verdana" w:hAnsi="Verdana" w:cs="Arial"/>
                <w:b/>
                <w:sz w:val="20"/>
                <w:szCs w:val="20"/>
              </w:rPr>
              <w:t>28</w:t>
            </w:r>
          </w:p>
        </w:tc>
        <w:tc>
          <w:tcPr>
            <w:tcW w:w="2248" w:type="dxa"/>
            <w:vAlign w:val="center"/>
          </w:tcPr>
          <w:p w14:paraId="647FB1D7" w14:textId="32D5D599" w:rsidR="007A71F2" w:rsidRPr="00B46E3F" w:rsidRDefault="007A71F2" w:rsidP="007A71F2">
            <w:pPr>
              <w:spacing w:after="0"/>
              <w:jc w:val="center"/>
              <w:rPr>
                <w:rFonts w:ascii="Verdana" w:hAnsi="Verdana" w:cs="Arial"/>
                <w:b/>
                <w:sz w:val="20"/>
                <w:szCs w:val="20"/>
              </w:rPr>
            </w:pPr>
            <w:r w:rsidRPr="00564A90">
              <w:rPr>
                <w:rFonts w:ascii="Verdana" w:hAnsi="Verdana" w:cs="Arial"/>
                <w:b/>
                <w:sz w:val="20"/>
                <w:szCs w:val="20"/>
              </w:rPr>
              <w:t>Zewnętrzny napęd optyczny</w:t>
            </w:r>
          </w:p>
        </w:tc>
        <w:tc>
          <w:tcPr>
            <w:tcW w:w="1570" w:type="dxa"/>
            <w:vAlign w:val="center"/>
          </w:tcPr>
          <w:p w14:paraId="11D66A90" w14:textId="50702E6A" w:rsidR="007A71F2" w:rsidRPr="00B46E3F" w:rsidRDefault="007A71F2" w:rsidP="007A71F2">
            <w:pPr>
              <w:spacing w:after="0"/>
              <w:jc w:val="center"/>
              <w:rPr>
                <w:rFonts w:ascii="Verdana" w:hAnsi="Verdana" w:cs="Arial"/>
                <w:b/>
                <w:sz w:val="20"/>
                <w:szCs w:val="20"/>
              </w:rPr>
            </w:pPr>
            <w:r>
              <w:rPr>
                <w:rFonts w:ascii="Verdana" w:hAnsi="Verdana" w:cs="Arial"/>
                <w:b/>
                <w:sz w:val="20"/>
                <w:szCs w:val="20"/>
              </w:rPr>
              <w:t>1</w:t>
            </w:r>
          </w:p>
        </w:tc>
        <w:tc>
          <w:tcPr>
            <w:tcW w:w="2411" w:type="dxa"/>
            <w:vAlign w:val="center"/>
          </w:tcPr>
          <w:p w14:paraId="69C2C78A" w14:textId="18248058" w:rsidR="007A71F2" w:rsidRDefault="007A71F2" w:rsidP="007A71F2">
            <w:pPr>
              <w:spacing w:after="0"/>
              <w:jc w:val="center"/>
              <w:rPr>
                <w:rFonts w:ascii="Verdana" w:hAnsi="Verdana" w:cs="Arial"/>
                <w:sz w:val="16"/>
                <w:szCs w:val="16"/>
              </w:rPr>
            </w:pPr>
            <w:r w:rsidRPr="00837699">
              <w:rPr>
                <w:rFonts w:ascii="Verdana" w:hAnsi="Verdana" w:cs="Arial"/>
                <w:sz w:val="16"/>
                <w:szCs w:val="16"/>
              </w:rPr>
              <w:t xml:space="preserve">……………………………… </w:t>
            </w:r>
            <w:r w:rsidRPr="00837699">
              <w:rPr>
                <w:rFonts w:ascii="Verdana" w:hAnsi="Verdana"/>
                <w:b/>
                <w:sz w:val="20"/>
                <w:szCs w:val="20"/>
              </w:rPr>
              <w:t>PLN</w:t>
            </w:r>
          </w:p>
        </w:tc>
        <w:tc>
          <w:tcPr>
            <w:tcW w:w="3669" w:type="dxa"/>
            <w:gridSpan w:val="2"/>
          </w:tcPr>
          <w:p w14:paraId="46EA5BF6" w14:textId="77777777" w:rsidR="007A71F2" w:rsidRDefault="007A71F2" w:rsidP="007A71F2">
            <w:pPr>
              <w:spacing w:after="0"/>
              <w:jc w:val="center"/>
              <w:rPr>
                <w:rFonts w:ascii="Verdana" w:hAnsi="Verdana" w:cs="Arial"/>
                <w:sz w:val="16"/>
                <w:szCs w:val="16"/>
              </w:rPr>
            </w:pPr>
          </w:p>
          <w:p w14:paraId="706DDFEF" w14:textId="27D6BE44" w:rsidR="007A71F2" w:rsidRDefault="007A71F2" w:rsidP="007A71F2">
            <w:pPr>
              <w:spacing w:after="0"/>
              <w:jc w:val="center"/>
              <w:rPr>
                <w:rFonts w:ascii="Verdana" w:hAnsi="Verdana" w:cs="Arial"/>
                <w:sz w:val="16"/>
                <w:szCs w:val="16"/>
              </w:rPr>
            </w:pPr>
            <w:r w:rsidRPr="00A323B2">
              <w:rPr>
                <w:rFonts w:ascii="Verdana" w:hAnsi="Verdana" w:cs="Arial"/>
                <w:sz w:val="16"/>
                <w:szCs w:val="16"/>
              </w:rPr>
              <w:t xml:space="preserve">……………………………… </w:t>
            </w:r>
            <w:r w:rsidRPr="00A323B2">
              <w:rPr>
                <w:rFonts w:ascii="Verdana" w:hAnsi="Verdana"/>
                <w:b/>
                <w:sz w:val="20"/>
                <w:szCs w:val="20"/>
              </w:rPr>
              <w:t>PLN</w:t>
            </w:r>
          </w:p>
        </w:tc>
      </w:tr>
      <w:tr w:rsidR="007A71F2" w14:paraId="0550D673" w14:textId="77777777" w:rsidTr="007A71F2">
        <w:trPr>
          <w:gridAfter w:val="1"/>
          <w:wAfter w:w="22" w:type="dxa"/>
          <w:trHeight w:val="693"/>
          <w:jc w:val="center"/>
        </w:trPr>
        <w:tc>
          <w:tcPr>
            <w:tcW w:w="587" w:type="dxa"/>
            <w:vAlign w:val="center"/>
          </w:tcPr>
          <w:p w14:paraId="501921AB" w14:textId="6C873588" w:rsidR="007A71F2" w:rsidRDefault="007A71F2" w:rsidP="007A71F2">
            <w:pPr>
              <w:spacing w:after="0"/>
              <w:jc w:val="center"/>
              <w:rPr>
                <w:rFonts w:ascii="Verdana" w:hAnsi="Verdana" w:cs="Arial"/>
                <w:b/>
                <w:sz w:val="20"/>
                <w:szCs w:val="20"/>
              </w:rPr>
            </w:pPr>
            <w:r>
              <w:rPr>
                <w:rFonts w:ascii="Verdana" w:hAnsi="Verdana" w:cs="Arial"/>
                <w:b/>
                <w:sz w:val="20"/>
                <w:szCs w:val="20"/>
              </w:rPr>
              <w:t>29</w:t>
            </w:r>
          </w:p>
        </w:tc>
        <w:tc>
          <w:tcPr>
            <w:tcW w:w="2248" w:type="dxa"/>
            <w:vAlign w:val="center"/>
          </w:tcPr>
          <w:p w14:paraId="6F2D8DE3" w14:textId="2DA96315" w:rsidR="007A71F2" w:rsidRPr="00B46E3F" w:rsidRDefault="007A71F2" w:rsidP="007A71F2">
            <w:pPr>
              <w:spacing w:after="0"/>
              <w:jc w:val="center"/>
              <w:rPr>
                <w:rFonts w:ascii="Verdana" w:hAnsi="Verdana" w:cs="Arial"/>
                <w:b/>
                <w:sz w:val="20"/>
                <w:szCs w:val="20"/>
              </w:rPr>
            </w:pPr>
            <w:r w:rsidRPr="00564A90">
              <w:rPr>
                <w:rFonts w:ascii="Verdana" w:hAnsi="Verdana" w:cs="Arial"/>
                <w:b/>
                <w:sz w:val="20"/>
                <w:szCs w:val="20"/>
              </w:rPr>
              <w:t>Podstawka pod laptopa</w:t>
            </w:r>
          </w:p>
        </w:tc>
        <w:tc>
          <w:tcPr>
            <w:tcW w:w="1570" w:type="dxa"/>
            <w:vAlign w:val="center"/>
          </w:tcPr>
          <w:p w14:paraId="41A92577" w14:textId="564AD799" w:rsidR="007A71F2" w:rsidRPr="00B46E3F" w:rsidRDefault="007A71F2" w:rsidP="007A71F2">
            <w:pPr>
              <w:spacing w:after="0"/>
              <w:jc w:val="center"/>
              <w:rPr>
                <w:rFonts w:ascii="Verdana" w:hAnsi="Verdana" w:cs="Arial"/>
                <w:b/>
                <w:sz w:val="20"/>
                <w:szCs w:val="20"/>
              </w:rPr>
            </w:pPr>
            <w:r>
              <w:rPr>
                <w:rFonts w:ascii="Verdana" w:hAnsi="Verdana" w:cs="Arial"/>
                <w:b/>
                <w:sz w:val="20"/>
                <w:szCs w:val="20"/>
              </w:rPr>
              <w:t>1</w:t>
            </w:r>
          </w:p>
        </w:tc>
        <w:tc>
          <w:tcPr>
            <w:tcW w:w="2411" w:type="dxa"/>
            <w:vAlign w:val="center"/>
          </w:tcPr>
          <w:p w14:paraId="110F2492" w14:textId="4B5C5F2C" w:rsidR="007A71F2" w:rsidRDefault="007A71F2" w:rsidP="007A71F2">
            <w:pPr>
              <w:spacing w:after="0"/>
              <w:jc w:val="center"/>
              <w:rPr>
                <w:rFonts w:ascii="Verdana" w:hAnsi="Verdana" w:cs="Arial"/>
                <w:sz w:val="16"/>
                <w:szCs w:val="16"/>
              </w:rPr>
            </w:pPr>
            <w:r w:rsidRPr="00837699">
              <w:rPr>
                <w:rFonts w:ascii="Verdana" w:hAnsi="Verdana" w:cs="Arial"/>
                <w:sz w:val="16"/>
                <w:szCs w:val="16"/>
              </w:rPr>
              <w:t xml:space="preserve">……………………………… </w:t>
            </w:r>
            <w:r w:rsidRPr="00837699">
              <w:rPr>
                <w:rFonts w:ascii="Verdana" w:hAnsi="Verdana"/>
                <w:b/>
                <w:sz w:val="20"/>
                <w:szCs w:val="20"/>
              </w:rPr>
              <w:t>PLN</w:t>
            </w:r>
          </w:p>
        </w:tc>
        <w:tc>
          <w:tcPr>
            <w:tcW w:w="3669" w:type="dxa"/>
            <w:gridSpan w:val="2"/>
          </w:tcPr>
          <w:p w14:paraId="744DFEA2" w14:textId="77777777" w:rsidR="007A71F2" w:rsidRDefault="007A71F2" w:rsidP="007A71F2">
            <w:pPr>
              <w:spacing w:after="0"/>
              <w:jc w:val="center"/>
              <w:rPr>
                <w:rFonts w:ascii="Verdana" w:hAnsi="Verdana" w:cs="Arial"/>
                <w:sz w:val="16"/>
                <w:szCs w:val="16"/>
              </w:rPr>
            </w:pPr>
          </w:p>
          <w:p w14:paraId="0CFA9C74" w14:textId="6F2E7513" w:rsidR="007A71F2" w:rsidRDefault="007A71F2" w:rsidP="007A71F2">
            <w:pPr>
              <w:spacing w:after="0"/>
              <w:jc w:val="center"/>
              <w:rPr>
                <w:rFonts w:ascii="Verdana" w:hAnsi="Verdana" w:cs="Arial"/>
                <w:sz w:val="16"/>
                <w:szCs w:val="16"/>
              </w:rPr>
            </w:pPr>
            <w:r w:rsidRPr="00A323B2">
              <w:rPr>
                <w:rFonts w:ascii="Verdana" w:hAnsi="Verdana" w:cs="Arial"/>
                <w:sz w:val="16"/>
                <w:szCs w:val="16"/>
              </w:rPr>
              <w:t xml:space="preserve">……………………………… </w:t>
            </w:r>
            <w:r w:rsidRPr="00A323B2">
              <w:rPr>
                <w:rFonts w:ascii="Verdana" w:hAnsi="Verdana"/>
                <w:b/>
                <w:sz w:val="20"/>
                <w:szCs w:val="20"/>
              </w:rPr>
              <w:t>PLN</w:t>
            </w:r>
          </w:p>
        </w:tc>
      </w:tr>
      <w:tr w:rsidR="00FA03CE" w14:paraId="40271C54" w14:textId="77777777" w:rsidTr="007A71F2">
        <w:trPr>
          <w:trHeight w:val="693"/>
          <w:jc w:val="center"/>
        </w:trPr>
        <w:tc>
          <w:tcPr>
            <w:tcW w:w="6838" w:type="dxa"/>
            <w:gridSpan w:val="5"/>
            <w:vAlign w:val="center"/>
          </w:tcPr>
          <w:p w14:paraId="228A6D96" w14:textId="77777777" w:rsidR="00FA03CE" w:rsidRDefault="00FA03CE" w:rsidP="00DF2C34">
            <w:pPr>
              <w:spacing w:after="0"/>
              <w:jc w:val="center"/>
              <w:rPr>
                <w:rFonts w:ascii="Verdana" w:hAnsi="Verdana" w:cs="Arial"/>
                <w:b/>
                <w:sz w:val="20"/>
                <w:szCs w:val="20"/>
              </w:rPr>
            </w:pPr>
            <w:r>
              <w:rPr>
                <w:rFonts w:ascii="Verdana" w:hAnsi="Verdana" w:cs="Arial"/>
                <w:b/>
                <w:sz w:val="20"/>
                <w:szCs w:val="20"/>
              </w:rPr>
              <w:t>CENA OFERTOWA NETTO</w:t>
            </w:r>
          </w:p>
          <w:p w14:paraId="339AE5FD" w14:textId="77777777" w:rsidR="00FA03CE" w:rsidRPr="00C059F4" w:rsidRDefault="00FA03CE" w:rsidP="00DF2C34">
            <w:pPr>
              <w:spacing w:after="0"/>
              <w:jc w:val="center"/>
              <w:rPr>
                <w:rFonts w:ascii="Verdana" w:hAnsi="Verdana" w:cs="Arial"/>
                <w:sz w:val="16"/>
                <w:szCs w:val="16"/>
              </w:rPr>
            </w:pPr>
            <w:r w:rsidRPr="00C059F4">
              <w:rPr>
                <w:rFonts w:ascii="Verdana" w:hAnsi="Verdana" w:cs="Arial"/>
                <w:sz w:val="16"/>
                <w:szCs w:val="16"/>
              </w:rPr>
              <w:t>(suma wartości netto)</w:t>
            </w:r>
          </w:p>
        </w:tc>
        <w:tc>
          <w:tcPr>
            <w:tcW w:w="3669" w:type="dxa"/>
            <w:gridSpan w:val="2"/>
            <w:vAlign w:val="center"/>
          </w:tcPr>
          <w:p w14:paraId="5875F439" w14:textId="77777777" w:rsidR="00FA03CE" w:rsidRDefault="00FA03CE" w:rsidP="00DF2C34">
            <w:pPr>
              <w:spacing w:after="0"/>
              <w:jc w:val="center"/>
              <w:rPr>
                <w:rFonts w:ascii="Verdana" w:hAnsi="Verdana" w:cs="Arial"/>
                <w:sz w:val="16"/>
                <w:szCs w:val="16"/>
              </w:rPr>
            </w:pPr>
            <w:r>
              <w:rPr>
                <w:rFonts w:ascii="Verdana" w:hAnsi="Verdana" w:cs="Arial"/>
                <w:sz w:val="16"/>
                <w:szCs w:val="16"/>
              </w:rPr>
              <w:t xml:space="preserve">……………………………… </w:t>
            </w:r>
            <w:r>
              <w:rPr>
                <w:rFonts w:ascii="Verdana" w:hAnsi="Verdana"/>
                <w:b/>
                <w:sz w:val="20"/>
                <w:szCs w:val="20"/>
              </w:rPr>
              <w:t>PLN</w:t>
            </w:r>
          </w:p>
        </w:tc>
      </w:tr>
      <w:tr w:rsidR="00FA03CE" w14:paraId="17B47BDE" w14:textId="77777777" w:rsidTr="007A71F2">
        <w:trPr>
          <w:trHeight w:val="693"/>
          <w:jc w:val="center"/>
        </w:trPr>
        <w:tc>
          <w:tcPr>
            <w:tcW w:w="6838" w:type="dxa"/>
            <w:gridSpan w:val="5"/>
            <w:vAlign w:val="center"/>
          </w:tcPr>
          <w:p w14:paraId="37769264" w14:textId="77777777" w:rsidR="00FA03CE" w:rsidRPr="00B46E3F" w:rsidRDefault="00FA03CE" w:rsidP="00DF2C34">
            <w:pPr>
              <w:spacing w:after="0"/>
              <w:jc w:val="center"/>
              <w:rPr>
                <w:rFonts w:ascii="Verdana" w:hAnsi="Verdana" w:cs="Arial"/>
                <w:b/>
                <w:sz w:val="20"/>
                <w:szCs w:val="20"/>
              </w:rPr>
            </w:pPr>
            <w:r>
              <w:rPr>
                <w:rFonts w:ascii="Verdana" w:hAnsi="Verdana" w:cs="Arial"/>
                <w:b/>
                <w:sz w:val="20"/>
                <w:szCs w:val="20"/>
              </w:rPr>
              <w:t>Wartość Vat (23%)</w:t>
            </w:r>
          </w:p>
        </w:tc>
        <w:tc>
          <w:tcPr>
            <w:tcW w:w="3669" w:type="dxa"/>
            <w:gridSpan w:val="2"/>
            <w:vAlign w:val="center"/>
          </w:tcPr>
          <w:p w14:paraId="5ADAD1EE" w14:textId="77777777" w:rsidR="00FA03CE" w:rsidRDefault="00FA03CE" w:rsidP="00DF2C34">
            <w:pPr>
              <w:spacing w:after="0"/>
              <w:jc w:val="center"/>
              <w:rPr>
                <w:rFonts w:ascii="Verdana" w:hAnsi="Verdana" w:cs="Arial"/>
                <w:sz w:val="16"/>
                <w:szCs w:val="16"/>
              </w:rPr>
            </w:pPr>
            <w:r>
              <w:rPr>
                <w:rFonts w:ascii="Verdana" w:hAnsi="Verdana" w:cs="Arial"/>
                <w:sz w:val="16"/>
                <w:szCs w:val="16"/>
              </w:rPr>
              <w:t xml:space="preserve">……………………………… </w:t>
            </w:r>
            <w:r>
              <w:rPr>
                <w:rFonts w:ascii="Verdana" w:hAnsi="Verdana"/>
                <w:b/>
                <w:sz w:val="20"/>
                <w:szCs w:val="20"/>
              </w:rPr>
              <w:t>PLN</w:t>
            </w:r>
          </w:p>
        </w:tc>
      </w:tr>
      <w:tr w:rsidR="00FA03CE" w:rsidRPr="00F8747A" w14:paraId="42F17F98" w14:textId="77777777" w:rsidTr="007A71F2">
        <w:trPr>
          <w:trHeight w:val="693"/>
          <w:jc w:val="center"/>
        </w:trPr>
        <w:tc>
          <w:tcPr>
            <w:tcW w:w="6838" w:type="dxa"/>
            <w:gridSpan w:val="5"/>
            <w:vAlign w:val="center"/>
          </w:tcPr>
          <w:p w14:paraId="0200B66A" w14:textId="77777777" w:rsidR="00FA03CE" w:rsidRDefault="00FA03CE" w:rsidP="00DF2C34">
            <w:pPr>
              <w:spacing w:after="0"/>
              <w:jc w:val="center"/>
              <w:rPr>
                <w:rFonts w:ascii="Verdana" w:hAnsi="Verdana" w:cs="Arial"/>
                <w:b/>
                <w:sz w:val="20"/>
                <w:szCs w:val="20"/>
              </w:rPr>
            </w:pPr>
            <w:r w:rsidRPr="00B46E3F">
              <w:rPr>
                <w:rFonts w:ascii="Verdana" w:hAnsi="Verdana" w:cs="Arial"/>
                <w:b/>
                <w:sz w:val="20"/>
                <w:szCs w:val="20"/>
              </w:rPr>
              <w:t>CENA OFERTOWA BRUTTO:</w:t>
            </w:r>
          </w:p>
          <w:p w14:paraId="7062ADE9" w14:textId="77777777" w:rsidR="00FA03CE" w:rsidRPr="00597F68" w:rsidRDefault="00FA03CE" w:rsidP="00DF2C34">
            <w:pPr>
              <w:spacing w:after="0"/>
              <w:jc w:val="center"/>
              <w:rPr>
                <w:rFonts w:ascii="Verdana" w:hAnsi="Verdana" w:cs="Arial"/>
                <w:b/>
                <w:sz w:val="20"/>
                <w:szCs w:val="20"/>
              </w:rPr>
            </w:pPr>
            <w:r w:rsidRPr="005F7A2D">
              <w:rPr>
                <w:rFonts w:ascii="Verdana" w:hAnsi="Verdana" w:cs="Arial"/>
                <w:sz w:val="16"/>
                <w:szCs w:val="16"/>
              </w:rPr>
              <w:t>(</w:t>
            </w:r>
            <w:r>
              <w:rPr>
                <w:rFonts w:ascii="Verdana" w:hAnsi="Verdana" w:cs="Arial"/>
                <w:sz w:val="16"/>
                <w:szCs w:val="16"/>
              </w:rPr>
              <w:t>suma ceny ofertowej netto i wartości VAT</w:t>
            </w:r>
            <w:r w:rsidRPr="005F7A2D">
              <w:rPr>
                <w:rFonts w:ascii="Verdana" w:hAnsi="Verdana" w:cs="Arial"/>
                <w:sz w:val="16"/>
                <w:szCs w:val="16"/>
              </w:rPr>
              <w:t>)</w:t>
            </w:r>
          </w:p>
        </w:tc>
        <w:tc>
          <w:tcPr>
            <w:tcW w:w="3669" w:type="dxa"/>
            <w:gridSpan w:val="2"/>
            <w:vAlign w:val="center"/>
          </w:tcPr>
          <w:p w14:paraId="14B6C6B3" w14:textId="77777777" w:rsidR="00FA03CE" w:rsidRPr="00F8747A" w:rsidRDefault="00FA03CE" w:rsidP="00DF2C34">
            <w:pPr>
              <w:spacing w:after="0"/>
              <w:jc w:val="center"/>
              <w:rPr>
                <w:rFonts w:ascii="Verdana" w:hAnsi="Verdana"/>
                <w:b/>
                <w:sz w:val="20"/>
                <w:szCs w:val="20"/>
              </w:rPr>
            </w:pPr>
            <w:r>
              <w:rPr>
                <w:rFonts w:ascii="Verdana" w:hAnsi="Verdana" w:cs="Arial"/>
                <w:sz w:val="16"/>
                <w:szCs w:val="16"/>
              </w:rPr>
              <w:t xml:space="preserve">……………………………… </w:t>
            </w:r>
            <w:r>
              <w:rPr>
                <w:rFonts w:ascii="Verdana" w:hAnsi="Verdana"/>
                <w:b/>
                <w:sz w:val="20"/>
                <w:szCs w:val="20"/>
              </w:rPr>
              <w:t>PLN</w:t>
            </w:r>
          </w:p>
        </w:tc>
      </w:tr>
    </w:tbl>
    <w:p w14:paraId="4DB87B39" w14:textId="77777777" w:rsidR="00FA03CE" w:rsidRDefault="00FA03CE" w:rsidP="00D27C37">
      <w:pPr>
        <w:pStyle w:val="Bezodstpw1"/>
        <w:spacing w:line="276" w:lineRule="auto"/>
        <w:ind w:left="181"/>
        <w:jc w:val="both"/>
        <w:rPr>
          <w:rFonts w:ascii="Verdana" w:hAnsi="Verdana" w:cs="Arial"/>
          <w:sz w:val="20"/>
          <w:szCs w:val="20"/>
        </w:rPr>
      </w:pPr>
    </w:p>
    <w:p w14:paraId="53790723" w14:textId="0E6B8691" w:rsidR="007B5B33" w:rsidRPr="00F20557" w:rsidRDefault="007B5B33" w:rsidP="00D27C37">
      <w:pPr>
        <w:pStyle w:val="Bezodstpw1"/>
        <w:numPr>
          <w:ilvl w:val="2"/>
          <w:numId w:val="33"/>
        </w:numPr>
        <w:spacing w:line="276" w:lineRule="auto"/>
        <w:ind w:left="181" w:hanging="181"/>
        <w:jc w:val="both"/>
        <w:rPr>
          <w:rFonts w:ascii="Verdana" w:hAnsi="Verdana" w:cs="Arial"/>
          <w:sz w:val="20"/>
          <w:szCs w:val="20"/>
        </w:rPr>
      </w:pPr>
      <w:r w:rsidRPr="00F20557">
        <w:rPr>
          <w:rFonts w:ascii="Verdana" w:hAnsi="Verdana" w:cs="Arial"/>
          <w:sz w:val="20"/>
          <w:szCs w:val="20"/>
        </w:rPr>
        <w:t>Oświadczam/y, że jestem/</w:t>
      </w:r>
      <w:proofErr w:type="spellStart"/>
      <w:r w:rsidRPr="00F20557">
        <w:rPr>
          <w:rFonts w:ascii="Verdana" w:hAnsi="Verdana" w:cs="Arial"/>
          <w:sz w:val="20"/>
          <w:szCs w:val="20"/>
        </w:rPr>
        <w:t>śmy</w:t>
      </w:r>
      <w:proofErr w:type="spellEnd"/>
      <w:r w:rsidRPr="00F20557">
        <w:rPr>
          <w:rFonts w:ascii="Verdana" w:hAnsi="Verdana" w:cs="Arial"/>
          <w:sz w:val="20"/>
          <w:szCs w:val="20"/>
        </w:rPr>
        <w:t xml:space="preserve"> związani ofertą przez okres wskazany w SWZ.</w:t>
      </w:r>
    </w:p>
    <w:p w14:paraId="3C653C8B" w14:textId="77777777" w:rsidR="007B5B33" w:rsidRPr="00C64865" w:rsidRDefault="007B5B33" w:rsidP="00D27C37">
      <w:pPr>
        <w:pStyle w:val="Bezodstpw1"/>
        <w:numPr>
          <w:ilvl w:val="2"/>
          <w:numId w:val="33"/>
        </w:numPr>
        <w:spacing w:line="276" w:lineRule="auto"/>
        <w:ind w:left="181" w:hanging="181"/>
        <w:jc w:val="both"/>
        <w:rPr>
          <w:rFonts w:ascii="Verdana" w:hAnsi="Verdana" w:cs="Arial"/>
          <w:sz w:val="20"/>
          <w:szCs w:val="20"/>
        </w:rPr>
      </w:pPr>
      <w:r w:rsidRPr="00F20557">
        <w:rPr>
          <w:rFonts w:ascii="Verdana" w:hAnsi="Verdana" w:cs="Arial"/>
          <w:sz w:val="20"/>
          <w:szCs w:val="20"/>
        </w:rPr>
        <w:t>Oświadczam/y, że akceptuję/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bez zastrzeżeń wzór umowy przedstawiony w SWZ, </w:t>
      </w:r>
      <w:r w:rsidRPr="00F20557">
        <w:rPr>
          <w:rFonts w:ascii="Verdana" w:hAnsi="Verdana"/>
          <w:sz w:val="20"/>
          <w:szCs w:val="20"/>
        </w:rPr>
        <w:t>w przypadku</w:t>
      </w:r>
      <w:r w:rsidRPr="00F20557">
        <w:rPr>
          <w:rFonts w:ascii="Verdana" w:hAnsi="Verdana" w:cs="Arial"/>
          <w:sz w:val="20"/>
          <w:szCs w:val="20"/>
        </w:rPr>
        <w:t xml:space="preserve"> uznania naszej oferty za najkorzystniejszą zobowiązuję/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się zawrzeć umowę </w:t>
      </w:r>
      <w:r w:rsidRPr="00C64865">
        <w:rPr>
          <w:rFonts w:ascii="Verdana" w:hAnsi="Verdana" w:cs="Arial"/>
          <w:sz w:val="20"/>
          <w:szCs w:val="20"/>
        </w:rPr>
        <w:t>w miejscu i terminie, jakie zostaną wskazane przez Zamawiającego.</w:t>
      </w:r>
    </w:p>
    <w:p w14:paraId="762D1AF2" w14:textId="7A6DC452" w:rsidR="007B5B33" w:rsidRDefault="007B5B33" w:rsidP="00D27C37">
      <w:pPr>
        <w:pStyle w:val="Bezodstpw1"/>
        <w:numPr>
          <w:ilvl w:val="2"/>
          <w:numId w:val="33"/>
        </w:numPr>
        <w:spacing w:line="276" w:lineRule="auto"/>
        <w:jc w:val="both"/>
        <w:rPr>
          <w:rFonts w:ascii="Verdana" w:hAnsi="Verdana" w:cs="Arial"/>
          <w:sz w:val="20"/>
          <w:szCs w:val="20"/>
        </w:rPr>
      </w:pPr>
      <w:r w:rsidRPr="00C64865">
        <w:rPr>
          <w:rFonts w:ascii="Verdana" w:hAnsi="Verdana" w:cs="Arial"/>
          <w:sz w:val="20"/>
          <w:szCs w:val="20"/>
        </w:rPr>
        <w:t>Oświadczam/y, że oferuję/</w:t>
      </w:r>
      <w:proofErr w:type="spellStart"/>
      <w:r w:rsidRPr="00C64865">
        <w:rPr>
          <w:rFonts w:ascii="Verdana" w:hAnsi="Verdana" w:cs="Arial"/>
          <w:sz w:val="20"/>
          <w:szCs w:val="20"/>
        </w:rPr>
        <w:t>emy</w:t>
      </w:r>
      <w:proofErr w:type="spellEnd"/>
      <w:r w:rsidR="00FA03CE">
        <w:rPr>
          <w:rFonts w:ascii="Verdana" w:hAnsi="Verdana" w:cs="Arial"/>
          <w:sz w:val="20"/>
          <w:szCs w:val="20"/>
        </w:rPr>
        <w:t>:</w:t>
      </w:r>
    </w:p>
    <w:p w14:paraId="0E315D06" w14:textId="1432E019" w:rsidR="00FA03CE" w:rsidRPr="00937542" w:rsidRDefault="00FA03CE" w:rsidP="00FA03CE">
      <w:pPr>
        <w:pStyle w:val="Bezodstpw1"/>
        <w:numPr>
          <w:ilvl w:val="0"/>
          <w:numId w:val="51"/>
        </w:numPr>
        <w:spacing w:line="276" w:lineRule="auto"/>
        <w:ind w:left="868"/>
        <w:jc w:val="both"/>
        <w:rPr>
          <w:rStyle w:val="Odwoaniedokomentarza"/>
          <w:rFonts w:ascii="Verdana" w:hAnsi="Verdana" w:cs="Arial"/>
          <w:sz w:val="20"/>
          <w:szCs w:val="20"/>
        </w:rPr>
      </w:pPr>
      <w:r w:rsidRPr="005B3E58">
        <w:rPr>
          <w:rFonts w:ascii="Verdana" w:hAnsi="Verdana" w:cs="Arial"/>
          <w:sz w:val="20"/>
          <w:szCs w:val="20"/>
        </w:rPr>
        <w:t>przedmiot zamówienia zgodny z opisem przedmiotu zamówienia</w:t>
      </w:r>
      <w:r>
        <w:rPr>
          <w:rStyle w:val="Odwoaniedokomentarza"/>
          <w:rFonts w:ascii="Verdana" w:hAnsi="Verdana"/>
          <w:sz w:val="20"/>
          <w:szCs w:val="20"/>
        </w:rPr>
        <w:t>;</w:t>
      </w:r>
    </w:p>
    <w:p w14:paraId="16CA73BE" w14:textId="77777777" w:rsidR="00FA03CE" w:rsidRDefault="00FA03CE" w:rsidP="00FA03CE">
      <w:pPr>
        <w:pStyle w:val="Bezodstpw1"/>
        <w:numPr>
          <w:ilvl w:val="0"/>
          <w:numId w:val="52"/>
        </w:numPr>
        <w:spacing w:line="276" w:lineRule="auto"/>
        <w:jc w:val="both"/>
        <w:rPr>
          <w:rFonts w:ascii="Verdana" w:hAnsi="Verdana" w:cs="Arial"/>
          <w:sz w:val="20"/>
          <w:szCs w:val="20"/>
          <w:u w:val="single"/>
        </w:rPr>
      </w:pPr>
      <w:r w:rsidRPr="00937542">
        <w:rPr>
          <w:rFonts w:ascii="Verdana" w:hAnsi="Verdana" w:cs="Arial"/>
          <w:sz w:val="20"/>
          <w:szCs w:val="20"/>
          <w:u w:val="single"/>
        </w:rPr>
        <w:t>rozwiązania równoważne:</w:t>
      </w:r>
    </w:p>
    <w:p w14:paraId="6FC6FB37" w14:textId="77777777" w:rsidR="00FA03CE" w:rsidRPr="000147E0" w:rsidRDefault="00FA03CE" w:rsidP="00FA03CE">
      <w:pPr>
        <w:pStyle w:val="Bezodstpw1"/>
        <w:numPr>
          <w:ilvl w:val="4"/>
          <w:numId w:val="33"/>
        </w:numPr>
        <w:tabs>
          <w:tab w:val="clear" w:pos="3600"/>
        </w:tabs>
        <w:spacing w:line="276" w:lineRule="auto"/>
        <w:ind w:left="1276"/>
        <w:jc w:val="both"/>
        <w:rPr>
          <w:rFonts w:ascii="Verdana" w:hAnsi="Verdana" w:cs="Arial"/>
          <w:sz w:val="20"/>
          <w:szCs w:val="20"/>
          <w:u w:val="single"/>
        </w:rPr>
      </w:pPr>
      <w:r w:rsidRPr="00937542">
        <w:rPr>
          <w:rFonts w:ascii="Verdana" w:hAnsi="Verdana" w:cs="Arial"/>
          <w:sz w:val="20"/>
          <w:szCs w:val="20"/>
        </w:rPr>
        <w:t>w zakresie produktów lub usług opisanych przez Zamawiającego w szczególności przez wskazanie znaku towarowego/patentu lub pochodzenia/źródła lub szczególnego procesu:</w:t>
      </w:r>
    </w:p>
    <w:p w14:paraId="3FA059DA" w14:textId="77777777" w:rsidR="00FA03CE" w:rsidRDefault="00FA03CE" w:rsidP="00FA03CE">
      <w:pPr>
        <w:pStyle w:val="Bezodstpw1"/>
        <w:spacing w:line="276" w:lineRule="auto"/>
        <w:ind w:left="1276"/>
        <w:jc w:val="both"/>
        <w:rPr>
          <w:rFonts w:ascii="Verdana" w:hAnsi="Verdana" w:cs="Arial"/>
          <w:sz w:val="20"/>
          <w:szCs w:val="20"/>
          <w:u w:val="single"/>
        </w:rPr>
      </w:pPr>
      <w:r w:rsidRPr="00937542">
        <w:rPr>
          <w:rFonts w:ascii="Verdana" w:hAnsi="Verdana" w:cs="Arial"/>
          <w:sz w:val="20"/>
          <w:szCs w:val="20"/>
        </w:rPr>
        <w:t>…</w:t>
      </w:r>
      <w:r>
        <w:rPr>
          <w:rFonts w:ascii="Verdana" w:hAnsi="Verdana" w:cs="Arial"/>
          <w:sz w:val="20"/>
          <w:szCs w:val="20"/>
        </w:rPr>
        <w:t>…………………………………………………………………………….</w:t>
      </w:r>
      <w:r w:rsidRPr="00937542">
        <w:rPr>
          <w:rFonts w:ascii="Verdana" w:hAnsi="Verdana" w:cs="Arial"/>
          <w:sz w:val="20"/>
          <w:szCs w:val="20"/>
        </w:rPr>
        <w:t>……………………………………………………</w:t>
      </w:r>
    </w:p>
    <w:p w14:paraId="05A3D731" w14:textId="77777777" w:rsidR="00FA03CE" w:rsidRDefault="00FA03CE" w:rsidP="00FA03CE">
      <w:pPr>
        <w:pStyle w:val="Bezodstpw1"/>
        <w:spacing w:line="276" w:lineRule="auto"/>
        <w:ind w:left="1276"/>
        <w:jc w:val="both"/>
        <w:rPr>
          <w:rFonts w:ascii="Verdana" w:hAnsi="Verdana" w:cs="Arial"/>
          <w:sz w:val="20"/>
          <w:szCs w:val="20"/>
          <w:u w:val="single"/>
        </w:rPr>
      </w:pPr>
      <w:r w:rsidRPr="00A238AD">
        <w:rPr>
          <w:rFonts w:ascii="Verdana" w:hAnsi="Verdana" w:cs="Arial"/>
          <w:sz w:val="16"/>
          <w:szCs w:val="16"/>
        </w:rPr>
        <w:t>(należy wskazać produkt lub usługę równoważną do produktu lub usługi opisanej przez Zamawiającego w powyższy sposób).</w:t>
      </w:r>
    </w:p>
    <w:p w14:paraId="798321DA" w14:textId="227AD4C6" w:rsidR="00FA03CE" w:rsidRDefault="00FA03CE" w:rsidP="00FA03CE">
      <w:pPr>
        <w:pStyle w:val="Bezodstpw1"/>
        <w:spacing w:line="276" w:lineRule="auto"/>
        <w:ind w:left="1276"/>
        <w:jc w:val="both"/>
        <w:rPr>
          <w:rFonts w:ascii="Verdana" w:hAnsi="Verdana" w:cs="Arial"/>
          <w:sz w:val="20"/>
          <w:szCs w:val="20"/>
          <w:u w:val="single"/>
        </w:rPr>
      </w:pPr>
      <w:r w:rsidRPr="00DE67F3">
        <w:rPr>
          <w:rFonts w:ascii="Verdana" w:hAnsi="Verdana" w:cs="Arial"/>
          <w:sz w:val="20"/>
          <w:szCs w:val="20"/>
        </w:rPr>
        <w:t xml:space="preserve">W związku z tym dołączam/y do Oferty przedmiotowe środki dowodowe, o których mowa w rozdziale </w:t>
      </w:r>
      <w:r>
        <w:rPr>
          <w:rFonts w:ascii="Verdana" w:hAnsi="Verdana" w:cs="Arial"/>
          <w:sz w:val="20"/>
          <w:szCs w:val="20"/>
        </w:rPr>
        <w:t xml:space="preserve">IV pkt 13 </w:t>
      </w:r>
      <w:proofErr w:type="spellStart"/>
      <w:r>
        <w:rPr>
          <w:rFonts w:ascii="Verdana" w:hAnsi="Verdana" w:cs="Arial"/>
          <w:sz w:val="20"/>
          <w:szCs w:val="20"/>
        </w:rPr>
        <w:t>ppkt</w:t>
      </w:r>
      <w:proofErr w:type="spellEnd"/>
      <w:r>
        <w:rPr>
          <w:rFonts w:ascii="Verdana" w:hAnsi="Verdana" w:cs="Arial"/>
          <w:sz w:val="20"/>
          <w:szCs w:val="20"/>
        </w:rPr>
        <w:t xml:space="preserve"> </w:t>
      </w:r>
      <w:r w:rsidR="00D73107">
        <w:rPr>
          <w:rFonts w:ascii="Verdana" w:hAnsi="Verdana" w:cs="Arial"/>
          <w:sz w:val="20"/>
          <w:szCs w:val="20"/>
        </w:rPr>
        <w:t>1</w:t>
      </w:r>
      <w:r w:rsidRPr="00DE67F3">
        <w:rPr>
          <w:rFonts w:ascii="Verdana" w:hAnsi="Verdana" w:cs="Arial"/>
          <w:sz w:val="20"/>
          <w:szCs w:val="20"/>
        </w:rPr>
        <w:t xml:space="preserve"> SWZ </w:t>
      </w:r>
      <w:r w:rsidRPr="00DE67F3">
        <w:rPr>
          <w:rFonts w:ascii="Verdana" w:hAnsi="Verdana"/>
          <w:sz w:val="20"/>
          <w:szCs w:val="20"/>
        </w:rPr>
        <w:t>udowadniające, że proponowane rozwiązania w równoważnym stopniu spełniają wymagania określone w opisie przedmiotu zamówienia</w:t>
      </w:r>
      <w:r w:rsidRPr="00DE67F3">
        <w:rPr>
          <w:rFonts w:ascii="Verdana" w:hAnsi="Verdana" w:cs="Arial"/>
          <w:sz w:val="20"/>
          <w:szCs w:val="20"/>
        </w:rPr>
        <w:t xml:space="preserve"> tj.:</w:t>
      </w:r>
    </w:p>
    <w:p w14:paraId="242B32EB" w14:textId="0CCD603A" w:rsidR="00D73107" w:rsidRPr="00D73107" w:rsidRDefault="00FA03CE" w:rsidP="00D73107">
      <w:pPr>
        <w:pStyle w:val="Bezodstpw1"/>
        <w:numPr>
          <w:ilvl w:val="0"/>
          <w:numId w:val="53"/>
        </w:numPr>
        <w:spacing w:line="276" w:lineRule="auto"/>
        <w:jc w:val="both"/>
        <w:rPr>
          <w:rFonts w:ascii="Verdana" w:hAnsi="Verdana" w:cs="Arial"/>
          <w:sz w:val="20"/>
          <w:szCs w:val="20"/>
          <w:u w:val="single"/>
        </w:rPr>
      </w:pPr>
      <w:r w:rsidRPr="00DE67F3">
        <w:rPr>
          <w:rFonts w:ascii="Verdana" w:hAnsi="Verdana" w:cs="Arial"/>
          <w:sz w:val="20"/>
          <w:szCs w:val="20"/>
        </w:rPr>
        <w:t>…………………………………….</w:t>
      </w:r>
      <w:r>
        <w:rPr>
          <w:rFonts w:ascii="Verdana" w:hAnsi="Verdana" w:cs="Arial"/>
          <w:sz w:val="20"/>
          <w:szCs w:val="20"/>
        </w:rPr>
        <w:t xml:space="preserve"> dla poz. ………. </w:t>
      </w:r>
    </w:p>
    <w:p w14:paraId="4995D6E5" w14:textId="77777777" w:rsidR="00FA03CE" w:rsidRPr="00365B7E" w:rsidRDefault="00FA03CE" w:rsidP="00FA03CE">
      <w:pPr>
        <w:pStyle w:val="Bezodstpw1"/>
        <w:spacing w:line="276" w:lineRule="auto"/>
        <w:ind w:left="1261"/>
        <w:jc w:val="both"/>
        <w:rPr>
          <w:rFonts w:ascii="Verdana" w:hAnsi="Verdana" w:cs="Arial"/>
          <w:sz w:val="20"/>
          <w:szCs w:val="20"/>
          <w:u w:val="single"/>
        </w:rPr>
      </w:pPr>
      <w:r w:rsidRPr="00365B7E">
        <w:rPr>
          <w:rFonts w:ascii="Verdana" w:hAnsi="Verdana" w:cs="Arial"/>
          <w:sz w:val="20"/>
          <w:szCs w:val="20"/>
        </w:rPr>
        <w:t xml:space="preserve">Dokumenty te mają być opisane w sposób </w:t>
      </w:r>
      <w:proofErr w:type="gramStart"/>
      <w:r w:rsidRPr="00365B7E">
        <w:rPr>
          <w:rFonts w:ascii="Verdana" w:hAnsi="Verdana" w:cs="Arial"/>
          <w:sz w:val="20"/>
          <w:szCs w:val="20"/>
        </w:rPr>
        <w:t>nie budzący</w:t>
      </w:r>
      <w:proofErr w:type="gramEnd"/>
      <w:r w:rsidRPr="00365B7E">
        <w:rPr>
          <w:rFonts w:ascii="Verdana" w:hAnsi="Verdana" w:cs="Arial"/>
          <w:sz w:val="20"/>
          <w:szCs w:val="20"/>
        </w:rPr>
        <w:t xml:space="preserve"> wątpliwości do jaki</w:t>
      </w:r>
      <w:r>
        <w:rPr>
          <w:rFonts w:ascii="Verdana" w:hAnsi="Verdana" w:cs="Arial"/>
          <w:sz w:val="20"/>
          <w:szCs w:val="20"/>
        </w:rPr>
        <w:t>ego</w:t>
      </w:r>
      <w:r w:rsidRPr="00365B7E">
        <w:rPr>
          <w:rFonts w:ascii="Verdana" w:hAnsi="Verdana" w:cs="Arial"/>
          <w:sz w:val="20"/>
          <w:szCs w:val="20"/>
        </w:rPr>
        <w:t xml:space="preserve"> </w:t>
      </w:r>
      <w:r>
        <w:rPr>
          <w:rFonts w:ascii="Verdana" w:hAnsi="Verdana" w:cs="Arial"/>
          <w:sz w:val="20"/>
          <w:szCs w:val="20"/>
        </w:rPr>
        <w:t>sprzętu</w:t>
      </w:r>
      <w:r w:rsidRPr="00365B7E">
        <w:rPr>
          <w:rFonts w:ascii="Verdana" w:hAnsi="Verdana" w:cs="Arial"/>
          <w:sz w:val="20"/>
          <w:szCs w:val="20"/>
        </w:rPr>
        <w:t xml:space="preserve"> są dedykowane.</w:t>
      </w:r>
    </w:p>
    <w:p w14:paraId="1461E6C9" w14:textId="77777777" w:rsidR="00FA03CE" w:rsidRDefault="00FA03CE" w:rsidP="00FA03CE">
      <w:pPr>
        <w:pStyle w:val="Bezodstpw1"/>
        <w:numPr>
          <w:ilvl w:val="4"/>
          <w:numId w:val="33"/>
        </w:numPr>
        <w:tabs>
          <w:tab w:val="clear" w:pos="3600"/>
        </w:tabs>
        <w:spacing w:line="276" w:lineRule="auto"/>
        <w:ind w:left="1276"/>
        <w:jc w:val="both"/>
        <w:rPr>
          <w:rFonts w:ascii="Verdana" w:hAnsi="Verdana"/>
          <w:sz w:val="20"/>
          <w:szCs w:val="20"/>
        </w:rPr>
      </w:pPr>
      <w:r>
        <w:rPr>
          <w:rFonts w:ascii="Verdana" w:hAnsi="Verdana" w:cs="Arial"/>
          <w:sz w:val="20"/>
          <w:szCs w:val="20"/>
        </w:rPr>
        <w:lastRenderedPageBreak/>
        <w:t xml:space="preserve">w zakresie </w:t>
      </w:r>
      <w:r w:rsidRPr="000D17DB">
        <w:rPr>
          <w:rFonts w:ascii="Verdana" w:hAnsi="Verdana"/>
          <w:sz w:val="20"/>
          <w:szCs w:val="20"/>
        </w:rPr>
        <w:t>norm, ocen technicznych, specyfikacji technicznych i systemów referencji</w:t>
      </w:r>
      <w:r>
        <w:rPr>
          <w:rFonts w:ascii="Verdana" w:hAnsi="Verdana"/>
          <w:sz w:val="20"/>
          <w:szCs w:val="20"/>
        </w:rPr>
        <w:t xml:space="preserve"> </w:t>
      </w:r>
      <w:r w:rsidRPr="000D17DB">
        <w:rPr>
          <w:rFonts w:ascii="Verdana" w:hAnsi="Verdana"/>
          <w:sz w:val="20"/>
          <w:szCs w:val="20"/>
        </w:rPr>
        <w:t>technicznych</w:t>
      </w:r>
      <w:r>
        <w:rPr>
          <w:rFonts w:ascii="Verdana" w:hAnsi="Verdana"/>
          <w:sz w:val="20"/>
          <w:szCs w:val="20"/>
        </w:rPr>
        <w:t>………………………………………………………………………………………………</w:t>
      </w:r>
    </w:p>
    <w:p w14:paraId="0ADF6D76" w14:textId="77777777" w:rsidR="00FA03CE" w:rsidRDefault="00FA03CE" w:rsidP="00FA03CE">
      <w:pPr>
        <w:pStyle w:val="Bezodstpw1"/>
        <w:spacing w:line="276" w:lineRule="auto"/>
        <w:ind w:left="1276"/>
        <w:jc w:val="both"/>
        <w:rPr>
          <w:rFonts w:ascii="Verdana" w:hAnsi="Verdana"/>
          <w:sz w:val="20"/>
          <w:szCs w:val="20"/>
        </w:rPr>
      </w:pPr>
      <w:r w:rsidRPr="00A238AD">
        <w:rPr>
          <w:rFonts w:ascii="Verdana" w:hAnsi="Verdana"/>
          <w:sz w:val="16"/>
          <w:szCs w:val="16"/>
        </w:rPr>
        <w:t>(należy wskazać normy, oceny techniczne, specyfikacje techniczne i systemy referencji technicznych równoważne do wskazanych przez Zamawiającego)</w:t>
      </w:r>
      <w:r w:rsidRPr="00A238AD">
        <w:rPr>
          <w:rFonts w:ascii="Verdana" w:hAnsi="Verdana" w:cs="Arial"/>
          <w:sz w:val="16"/>
          <w:szCs w:val="16"/>
        </w:rPr>
        <w:t>.</w:t>
      </w:r>
    </w:p>
    <w:p w14:paraId="38770370" w14:textId="6DF4DFB2" w:rsidR="00FA03CE" w:rsidRDefault="00FA03CE" w:rsidP="00FA03CE">
      <w:pPr>
        <w:pStyle w:val="Bezodstpw1"/>
        <w:spacing w:line="276" w:lineRule="auto"/>
        <w:ind w:left="1276"/>
        <w:jc w:val="both"/>
        <w:rPr>
          <w:rFonts w:ascii="Verdana" w:hAnsi="Verdana" w:cs="Arial"/>
          <w:sz w:val="20"/>
          <w:szCs w:val="20"/>
        </w:rPr>
      </w:pPr>
      <w:r>
        <w:rPr>
          <w:rFonts w:ascii="Verdana" w:hAnsi="Verdana" w:cs="Arial"/>
          <w:sz w:val="20"/>
          <w:szCs w:val="20"/>
        </w:rPr>
        <w:t xml:space="preserve">W związku z tym dołączam/y do Oferty przedmiotowe środki dowodowe, o których mowa w rozdziale IV pkt 13 </w:t>
      </w:r>
      <w:proofErr w:type="spellStart"/>
      <w:r>
        <w:rPr>
          <w:rFonts w:ascii="Verdana" w:hAnsi="Verdana" w:cs="Arial"/>
          <w:sz w:val="20"/>
          <w:szCs w:val="20"/>
        </w:rPr>
        <w:t>ppkt</w:t>
      </w:r>
      <w:proofErr w:type="spellEnd"/>
      <w:r>
        <w:rPr>
          <w:rFonts w:ascii="Verdana" w:hAnsi="Verdana" w:cs="Arial"/>
          <w:sz w:val="20"/>
          <w:szCs w:val="20"/>
        </w:rPr>
        <w:t xml:space="preserve"> </w:t>
      </w:r>
      <w:r w:rsidR="00D73107">
        <w:rPr>
          <w:rFonts w:ascii="Verdana" w:hAnsi="Verdana" w:cs="Arial"/>
          <w:sz w:val="20"/>
          <w:szCs w:val="20"/>
        </w:rPr>
        <w:t>2</w:t>
      </w:r>
      <w:r>
        <w:rPr>
          <w:rFonts w:ascii="Verdana" w:hAnsi="Verdana" w:cs="Arial"/>
          <w:sz w:val="20"/>
          <w:szCs w:val="20"/>
        </w:rPr>
        <w:t xml:space="preserve"> i </w:t>
      </w:r>
      <w:r w:rsidR="00D73107">
        <w:rPr>
          <w:rFonts w:ascii="Verdana" w:hAnsi="Verdana" w:cs="Arial"/>
          <w:sz w:val="20"/>
          <w:szCs w:val="20"/>
        </w:rPr>
        <w:t>3</w:t>
      </w:r>
      <w:r>
        <w:rPr>
          <w:rFonts w:ascii="Verdana" w:hAnsi="Verdana" w:cs="Arial"/>
          <w:sz w:val="20"/>
          <w:szCs w:val="20"/>
        </w:rPr>
        <w:t xml:space="preserve"> SWZ </w:t>
      </w:r>
      <w:r>
        <w:rPr>
          <w:rFonts w:ascii="Verdana" w:hAnsi="Verdana"/>
          <w:sz w:val="20"/>
          <w:szCs w:val="20"/>
        </w:rPr>
        <w:t>udowadniające</w:t>
      </w:r>
      <w:r w:rsidRPr="00353EC1">
        <w:rPr>
          <w:rFonts w:ascii="Verdana" w:hAnsi="Verdana"/>
          <w:sz w:val="20"/>
          <w:szCs w:val="20"/>
        </w:rPr>
        <w:t>, że proponowane rozwiązania w równoważnym stopniu spełniają wymagania określone w opisie przedmiotu zamówienia</w:t>
      </w:r>
      <w:r>
        <w:rPr>
          <w:rFonts w:ascii="Verdana" w:hAnsi="Verdana" w:cs="Arial"/>
          <w:sz w:val="20"/>
          <w:szCs w:val="20"/>
        </w:rPr>
        <w:t xml:space="preserve"> tj.:</w:t>
      </w:r>
    </w:p>
    <w:p w14:paraId="2C6ED48B" w14:textId="44891A93" w:rsidR="00FA03CE" w:rsidRPr="00D73107" w:rsidRDefault="00FA03CE" w:rsidP="00D73107">
      <w:pPr>
        <w:pStyle w:val="Bezodstpw1"/>
        <w:numPr>
          <w:ilvl w:val="0"/>
          <w:numId w:val="54"/>
        </w:numPr>
        <w:spacing w:line="276" w:lineRule="auto"/>
        <w:jc w:val="both"/>
        <w:rPr>
          <w:rFonts w:ascii="Verdana" w:hAnsi="Verdana" w:cs="Arial"/>
          <w:sz w:val="20"/>
          <w:szCs w:val="20"/>
        </w:rPr>
      </w:pPr>
      <w:r>
        <w:rPr>
          <w:rFonts w:ascii="Verdana" w:hAnsi="Verdana" w:cs="Arial"/>
          <w:sz w:val="20"/>
          <w:szCs w:val="20"/>
        </w:rPr>
        <w:t>…………………………………….</w:t>
      </w:r>
      <w:r w:rsidRPr="00365B7E">
        <w:rPr>
          <w:rFonts w:ascii="Verdana" w:hAnsi="Verdana" w:cs="Arial"/>
          <w:sz w:val="20"/>
          <w:szCs w:val="20"/>
        </w:rPr>
        <w:t xml:space="preserve"> </w:t>
      </w:r>
      <w:r>
        <w:rPr>
          <w:rFonts w:ascii="Verdana" w:hAnsi="Verdana" w:cs="Arial"/>
          <w:sz w:val="20"/>
          <w:szCs w:val="20"/>
        </w:rPr>
        <w:t>dla poz. ………</w:t>
      </w:r>
      <w:r w:rsidR="00D73107">
        <w:rPr>
          <w:rFonts w:ascii="Verdana" w:hAnsi="Verdana" w:cs="Arial"/>
          <w:sz w:val="20"/>
          <w:szCs w:val="20"/>
        </w:rPr>
        <w:t>……………….</w:t>
      </w:r>
    </w:p>
    <w:p w14:paraId="2470A401" w14:textId="77777777" w:rsidR="007B5B33" w:rsidRPr="00F20557" w:rsidRDefault="007B5B33" w:rsidP="00D27C37">
      <w:pPr>
        <w:pStyle w:val="Bezodstpw"/>
        <w:numPr>
          <w:ilvl w:val="2"/>
          <w:numId w:val="33"/>
        </w:numPr>
        <w:spacing w:line="276" w:lineRule="auto"/>
        <w:ind w:left="181" w:hanging="181"/>
        <w:jc w:val="both"/>
        <w:rPr>
          <w:rFonts w:ascii="Verdana" w:hAnsi="Verdana" w:cs="Arial"/>
          <w:sz w:val="20"/>
          <w:szCs w:val="20"/>
        </w:rPr>
      </w:pPr>
      <w:r w:rsidRPr="00F20557">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8"/>
        <w:gridCol w:w="4790"/>
      </w:tblGrid>
      <w:tr w:rsidR="007B5B33" w:rsidRPr="00F20557" w14:paraId="6408AC78" w14:textId="77777777" w:rsidTr="00380036">
        <w:trPr>
          <w:trHeight w:val="92"/>
        </w:trPr>
        <w:tc>
          <w:tcPr>
            <w:tcW w:w="4988" w:type="dxa"/>
            <w:shd w:val="clear" w:color="auto" w:fill="C6D9F1" w:themeFill="text2" w:themeFillTint="33"/>
          </w:tcPr>
          <w:p w14:paraId="105086CB" w14:textId="77777777" w:rsidR="007B5B33" w:rsidRPr="00F20557" w:rsidRDefault="007B5B33" w:rsidP="00D27C37">
            <w:pPr>
              <w:pStyle w:val="Bezodstpw"/>
              <w:spacing w:line="276" w:lineRule="auto"/>
              <w:jc w:val="center"/>
              <w:rPr>
                <w:rFonts w:ascii="Verdana" w:hAnsi="Verdana"/>
                <w:b/>
                <w:sz w:val="18"/>
                <w:szCs w:val="18"/>
              </w:rPr>
            </w:pPr>
            <w:r w:rsidRPr="00F20557">
              <w:rPr>
                <w:rFonts w:ascii="Verdana" w:hAnsi="Verdana" w:cs="Arial"/>
                <w:b/>
                <w:sz w:val="18"/>
                <w:szCs w:val="18"/>
              </w:rPr>
              <w:t>Nazwa (firma) i adresy podwykonawców</w:t>
            </w:r>
          </w:p>
        </w:tc>
        <w:tc>
          <w:tcPr>
            <w:tcW w:w="4980" w:type="dxa"/>
            <w:shd w:val="clear" w:color="auto" w:fill="C6D9F1" w:themeFill="text2" w:themeFillTint="33"/>
          </w:tcPr>
          <w:p w14:paraId="7C4FD7B5" w14:textId="77777777" w:rsidR="007B5B33" w:rsidRPr="00F20557" w:rsidRDefault="007B5B33" w:rsidP="00D27C37">
            <w:pPr>
              <w:pStyle w:val="Bezodstpw"/>
              <w:spacing w:line="276" w:lineRule="auto"/>
              <w:jc w:val="center"/>
              <w:rPr>
                <w:rFonts w:ascii="Verdana" w:hAnsi="Verdana"/>
                <w:b/>
                <w:sz w:val="18"/>
                <w:szCs w:val="18"/>
              </w:rPr>
            </w:pPr>
            <w:r w:rsidRPr="00F20557">
              <w:rPr>
                <w:rFonts w:ascii="Verdana" w:hAnsi="Verdana"/>
                <w:b/>
                <w:sz w:val="18"/>
                <w:szCs w:val="18"/>
              </w:rPr>
              <w:t xml:space="preserve">Zakres rzeczowy </w:t>
            </w:r>
          </w:p>
          <w:p w14:paraId="1E134347" w14:textId="77777777" w:rsidR="007B5B33" w:rsidRPr="00F20557" w:rsidRDefault="007B5B33" w:rsidP="00D27C37">
            <w:pPr>
              <w:pStyle w:val="Bezodstpw"/>
              <w:spacing w:line="276" w:lineRule="auto"/>
              <w:jc w:val="center"/>
              <w:rPr>
                <w:rFonts w:ascii="Verdana" w:hAnsi="Verdana"/>
                <w:b/>
                <w:sz w:val="18"/>
                <w:szCs w:val="18"/>
              </w:rPr>
            </w:pPr>
          </w:p>
        </w:tc>
      </w:tr>
      <w:tr w:rsidR="007B5B33" w:rsidRPr="00F20557" w14:paraId="22360615" w14:textId="77777777" w:rsidTr="00380036">
        <w:trPr>
          <w:trHeight w:val="92"/>
        </w:trPr>
        <w:tc>
          <w:tcPr>
            <w:tcW w:w="4988" w:type="dxa"/>
          </w:tcPr>
          <w:p w14:paraId="3BCD61D8" w14:textId="77777777" w:rsidR="007B5B33" w:rsidRPr="00F20557" w:rsidRDefault="007B5B33" w:rsidP="00D27C37">
            <w:pPr>
              <w:pStyle w:val="Bezodstpw"/>
              <w:spacing w:line="276" w:lineRule="auto"/>
              <w:jc w:val="both"/>
              <w:rPr>
                <w:rFonts w:ascii="Verdana" w:hAnsi="Verdana"/>
                <w:sz w:val="20"/>
                <w:szCs w:val="20"/>
              </w:rPr>
            </w:pPr>
          </w:p>
        </w:tc>
        <w:tc>
          <w:tcPr>
            <w:tcW w:w="4980" w:type="dxa"/>
          </w:tcPr>
          <w:p w14:paraId="512F64AC" w14:textId="77777777" w:rsidR="007B5B33" w:rsidRPr="00F20557" w:rsidRDefault="007B5B33" w:rsidP="00D27C37">
            <w:pPr>
              <w:pStyle w:val="Bezodstpw"/>
              <w:spacing w:line="276" w:lineRule="auto"/>
              <w:jc w:val="both"/>
              <w:rPr>
                <w:rFonts w:ascii="Verdana" w:hAnsi="Verdana"/>
                <w:sz w:val="20"/>
                <w:szCs w:val="20"/>
              </w:rPr>
            </w:pPr>
          </w:p>
        </w:tc>
      </w:tr>
      <w:tr w:rsidR="007B5B33" w:rsidRPr="00F20557" w14:paraId="7A2B1946" w14:textId="77777777" w:rsidTr="00380036">
        <w:trPr>
          <w:trHeight w:val="92"/>
        </w:trPr>
        <w:tc>
          <w:tcPr>
            <w:tcW w:w="4988" w:type="dxa"/>
          </w:tcPr>
          <w:p w14:paraId="0D94272D" w14:textId="77777777" w:rsidR="007B5B33" w:rsidRPr="00F20557" w:rsidRDefault="007B5B33" w:rsidP="00D27C37">
            <w:pPr>
              <w:pStyle w:val="Bezodstpw"/>
              <w:spacing w:line="276" w:lineRule="auto"/>
              <w:jc w:val="both"/>
              <w:rPr>
                <w:rFonts w:ascii="Verdana" w:hAnsi="Verdana"/>
                <w:sz w:val="20"/>
                <w:szCs w:val="20"/>
              </w:rPr>
            </w:pPr>
          </w:p>
        </w:tc>
        <w:tc>
          <w:tcPr>
            <w:tcW w:w="4980" w:type="dxa"/>
          </w:tcPr>
          <w:p w14:paraId="07AFB122" w14:textId="77777777" w:rsidR="007B5B33" w:rsidRPr="00F20557" w:rsidRDefault="007B5B33" w:rsidP="00D27C37">
            <w:pPr>
              <w:pStyle w:val="Bezodstpw"/>
              <w:spacing w:line="276" w:lineRule="auto"/>
              <w:jc w:val="both"/>
              <w:rPr>
                <w:rFonts w:ascii="Verdana" w:hAnsi="Verdana"/>
                <w:sz w:val="20"/>
                <w:szCs w:val="20"/>
              </w:rPr>
            </w:pPr>
          </w:p>
        </w:tc>
      </w:tr>
    </w:tbl>
    <w:p w14:paraId="62758DE9" w14:textId="77777777" w:rsidR="007B5B33" w:rsidRPr="00F20557" w:rsidRDefault="007B5B33" w:rsidP="00D27C37">
      <w:pPr>
        <w:widowControl w:val="0"/>
        <w:autoSpaceDE w:val="0"/>
        <w:autoSpaceDN w:val="0"/>
        <w:adjustRightInd w:val="0"/>
        <w:spacing w:after="0"/>
        <w:ind w:left="181"/>
        <w:jc w:val="both"/>
        <w:rPr>
          <w:rFonts w:ascii="Verdana" w:hAnsi="Verdana" w:cs="Arial"/>
          <w:vanish/>
          <w:sz w:val="20"/>
          <w:szCs w:val="20"/>
        </w:rPr>
      </w:pPr>
    </w:p>
    <w:p w14:paraId="52D20AAC" w14:textId="77777777" w:rsidR="007B5B33" w:rsidRPr="00F20557" w:rsidRDefault="007B5B33" w:rsidP="00D27C37">
      <w:pPr>
        <w:widowControl w:val="0"/>
        <w:numPr>
          <w:ilvl w:val="2"/>
          <w:numId w:val="33"/>
        </w:numPr>
        <w:autoSpaceDE w:val="0"/>
        <w:autoSpaceDN w:val="0"/>
        <w:adjustRightInd w:val="0"/>
        <w:spacing w:after="0"/>
        <w:ind w:left="181" w:hanging="181"/>
        <w:jc w:val="both"/>
        <w:rPr>
          <w:rFonts w:ascii="Verdana" w:hAnsi="Verdana" w:cs="Arial"/>
          <w:vanish/>
          <w:sz w:val="20"/>
          <w:szCs w:val="20"/>
        </w:rPr>
      </w:pPr>
      <w:r w:rsidRPr="00F20557">
        <w:rPr>
          <w:rFonts w:ascii="Verdana" w:hAnsi="Verdana" w:cs="Arial"/>
          <w:sz w:val="20"/>
          <w:szCs w:val="20"/>
        </w:rPr>
        <w:t>Oświadczam/y</w:t>
      </w:r>
      <w:r w:rsidRPr="00F20557">
        <w:rPr>
          <w:rStyle w:val="Odwoanieprzypisudolnego"/>
          <w:rFonts w:ascii="Verdana" w:hAnsi="Verdana" w:cs="Arial"/>
          <w:sz w:val="20"/>
          <w:szCs w:val="20"/>
        </w:rPr>
        <w:footnoteReference w:id="2"/>
      </w:r>
      <w:r w:rsidRPr="00F20557">
        <w:rPr>
          <w:rFonts w:ascii="Verdana" w:hAnsi="Verdana" w:cs="Arial"/>
          <w:sz w:val="20"/>
          <w:szCs w:val="20"/>
        </w:rPr>
        <w:t xml:space="preserve">, że informacje </w:t>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wymienić czego dotyczy) </w:t>
      </w:r>
      <w:r w:rsidRPr="00F20557">
        <w:rPr>
          <w:rFonts w:ascii="Verdana" w:hAnsi="Verdana" w:cs="Arial"/>
          <w:sz w:val="20"/>
          <w:szCs w:val="20"/>
        </w:rPr>
        <w:t xml:space="preserve">zawarte </w:t>
      </w:r>
      <w:r w:rsidRPr="00F20557">
        <w:rPr>
          <w:rFonts w:ascii="Verdana" w:hAnsi="Verdana" w:cs="Arial"/>
          <w:sz w:val="20"/>
          <w:szCs w:val="20"/>
        </w:rPr>
        <w:br/>
        <w:t xml:space="preserve">w następujących dokumentach/plikach: </w:t>
      </w:r>
      <w:r w:rsidRPr="00F20557">
        <w:rPr>
          <w:rFonts w:ascii="Verdana" w:hAnsi="Verdana" w:cs="Arial"/>
          <w:sz w:val="20"/>
          <w:szCs w:val="20"/>
        </w:rPr>
        <w:fldChar w:fldCharType="begin">
          <w:ffData>
            <w:name w:val="Text9"/>
            <w:enabled/>
            <w:calcOnExit w:val="0"/>
            <w:textInput/>
          </w:ffData>
        </w:fldChar>
      </w:r>
      <w:bookmarkStart w:id="44" w:name="Text9"/>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fldChar w:fldCharType="end"/>
      </w:r>
      <w:bookmarkEnd w:id="44"/>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(należy podać nazwę dokumentu/pliku) </w:t>
      </w:r>
      <w:r w:rsidRPr="00F20557">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5EF038F5" w14:textId="7CF95779" w:rsidR="007B5B33" w:rsidRPr="00F20557" w:rsidRDefault="00794C86" w:rsidP="00D27C37">
      <w:pPr>
        <w:pStyle w:val="Bezodstpw1"/>
        <w:spacing w:line="276" w:lineRule="auto"/>
        <w:ind w:left="181"/>
        <w:jc w:val="both"/>
        <w:rPr>
          <w:rFonts w:ascii="Verdana" w:hAnsi="Verdana" w:cs="Arial"/>
          <w:b/>
          <w:sz w:val="20"/>
          <w:szCs w:val="20"/>
          <w:u w:val="single"/>
        </w:rPr>
      </w:pPr>
      <w:r w:rsidRPr="00F20557">
        <w:rPr>
          <w:rFonts w:ascii="Verdana" w:hAnsi="Verdana" w:cs="Arial"/>
          <w:b/>
          <w:sz w:val="20"/>
          <w:szCs w:val="20"/>
          <w:u w:val="single"/>
        </w:rPr>
        <w:t xml:space="preserve"> </w:t>
      </w:r>
      <w:r w:rsidR="007B5B33" w:rsidRPr="00F20557">
        <w:rPr>
          <w:rFonts w:ascii="Verdana" w:hAnsi="Verdana" w:cs="Arial"/>
          <w:b/>
          <w:sz w:val="20"/>
          <w:szCs w:val="20"/>
          <w:u w:val="single"/>
        </w:rPr>
        <w:t>UZASADNIENIE:</w:t>
      </w:r>
    </w:p>
    <w:p w14:paraId="40C5EBFD" w14:textId="77777777" w:rsidR="007B5B33" w:rsidRPr="00F20557" w:rsidRDefault="007B5B33" w:rsidP="00D27C37">
      <w:pPr>
        <w:pStyle w:val="Bezodstpw1"/>
        <w:spacing w:line="276" w:lineRule="auto"/>
        <w:ind w:left="181"/>
        <w:jc w:val="both"/>
        <w:rPr>
          <w:rFonts w:ascii="Verdana" w:hAnsi="Verdana" w:cs="Arial"/>
          <w:sz w:val="16"/>
          <w:szCs w:val="16"/>
        </w:rPr>
      </w:pPr>
      <w:r w:rsidRPr="00F20557">
        <w:rPr>
          <w:rFonts w:ascii="Verdana" w:hAnsi="Verdana" w:cs="Arial"/>
          <w:sz w:val="20"/>
          <w:szCs w:val="20"/>
          <w:u w:val="single"/>
        </w:rPr>
        <w:t>Jednocześnie informuję/</w:t>
      </w:r>
      <w:proofErr w:type="spellStart"/>
      <w:r w:rsidRPr="00F20557">
        <w:rPr>
          <w:rFonts w:ascii="Verdana" w:hAnsi="Verdana" w:cs="Arial"/>
          <w:sz w:val="20"/>
          <w:szCs w:val="20"/>
          <w:u w:val="single"/>
        </w:rPr>
        <w:t>emy</w:t>
      </w:r>
      <w:proofErr w:type="spellEnd"/>
      <w:r w:rsidRPr="00F20557">
        <w:rPr>
          <w:rFonts w:ascii="Verdana" w:hAnsi="Verdana" w:cs="Arial"/>
          <w:sz w:val="20"/>
          <w:szCs w:val="20"/>
          <w:u w:val="single"/>
        </w:rPr>
        <w:t>, iż wykazanie, że zastrzeżone informacje stanowią tajemnicę przedsiębiorstwa zostały przeze mnie/nas dołączone do Oferty w pliku pn. „………………</w:t>
      </w:r>
      <w:proofErr w:type="gramStart"/>
      <w:r w:rsidRPr="00F20557">
        <w:rPr>
          <w:rFonts w:ascii="Verdana" w:hAnsi="Verdana" w:cs="Arial"/>
          <w:sz w:val="20"/>
          <w:szCs w:val="20"/>
          <w:u w:val="single"/>
        </w:rPr>
        <w:t>…….</w:t>
      </w:r>
      <w:proofErr w:type="gramEnd"/>
      <w:r w:rsidRPr="00F20557">
        <w:rPr>
          <w:rFonts w:ascii="Verdana" w:hAnsi="Verdana" w:cs="Arial"/>
          <w:sz w:val="20"/>
          <w:szCs w:val="20"/>
          <w:u w:val="single"/>
        </w:rPr>
        <w:t>.”</w:t>
      </w:r>
      <w:r w:rsidRPr="00F20557">
        <w:rPr>
          <w:rFonts w:ascii="Verdana" w:hAnsi="Verdana" w:cs="Arial"/>
          <w:sz w:val="20"/>
          <w:szCs w:val="20"/>
        </w:rPr>
        <w:t xml:space="preserve"> </w:t>
      </w:r>
      <w:r w:rsidRPr="00F20557">
        <w:rPr>
          <w:rFonts w:ascii="Verdana" w:hAnsi="Verdana" w:cs="Arial"/>
          <w:i/>
          <w:sz w:val="20"/>
          <w:szCs w:val="20"/>
        </w:rPr>
        <w:t xml:space="preserve"> </w:t>
      </w:r>
      <w:r w:rsidRPr="00F20557">
        <w:rPr>
          <w:rFonts w:ascii="Verdana" w:hAnsi="Verdana" w:cs="Arial"/>
          <w:sz w:val="16"/>
          <w:szCs w:val="16"/>
        </w:rPr>
        <w:t>(Wykonawca informację, iż zastrzeżone informacje stanowią tajemnicę przedsiębiorstwa, wykazuje w ww. dokumencie).</w:t>
      </w:r>
    </w:p>
    <w:p w14:paraId="56D535E0" w14:textId="77777777" w:rsidR="007B5B33" w:rsidRPr="00F20557" w:rsidRDefault="007B5B33" w:rsidP="00D27C37">
      <w:pPr>
        <w:pStyle w:val="Bezodstpw1"/>
        <w:numPr>
          <w:ilvl w:val="2"/>
          <w:numId w:val="33"/>
        </w:numPr>
        <w:tabs>
          <w:tab w:val="num" w:pos="142"/>
        </w:tabs>
        <w:spacing w:line="276" w:lineRule="auto"/>
        <w:ind w:left="199" w:hanging="142"/>
        <w:jc w:val="both"/>
        <w:rPr>
          <w:rFonts w:ascii="Verdana" w:hAnsi="Verdana" w:cs="Arial"/>
          <w:sz w:val="20"/>
          <w:szCs w:val="20"/>
        </w:rPr>
      </w:pPr>
      <w:r w:rsidRPr="00F20557">
        <w:rPr>
          <w:rFonts w:ascii="Verdana" w:hAnsi="Verdana" w:cs="Arial"/>
          <w:sz w:val="20"/>
          <w:szCs w:val="20"/>
        </w:rPr>
        <w:t xml:space="preserve">Zgodnie z art. 225 ust. 1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w:t>
      </w:r>
      <w:r w:rsidRPr="00F20557">
        <w:rPr>
          <w:rFonts w:ascii="Verdana" w:hAnsi="Verdana"/>
          <w:sz w:val="20"/>
          <w:szCs w:val="20"/>
        </w:rPr>
        <w:t xml:space="preserve">oświadczam/y, że wybór mojej/naszej oferty </w:t>
      </w:r>
      <w:r w:rsidRPr="00F20557">
        <w:rPr>
          <w:rFonts w:ascii="Verdana" w:hAnsi="Verdana"/>
          <w:b/>
          <w:sz w:val="20"/>
          <w:szCs w:val="20"/>
        </w:rPr>
        <w:t>będzie / nie będzie</w:t>
      </w:r>
      <w:r w:rsidRPr="00F20557">
        <w:rPr>
          <w:rStyle w:val="Odwoanieprzypisudolnego"/>
          <w:rFonts w:ascii="Verdana" w:hAnsi="Verdana"/>
          <w:b/>
          <w:sz w:val="20"/>
          <w:szCs w:val="20"/>
        </w:rPr>
        <w:footnoteReference w:id="3"/>
      </w:r>
      <w:r w:rsidRPr="00F20557">
        <w:rPr>
          <w:rFonts w:ascii="Verdana" w:hAnsi="Verdana"/>
          <w:sz w:val="20"/>
          <w:szCs w:val="20"/>
          <w:vertAlign w:val="superscript"/>
        </w:rPr>
        <w:t xml:space="preserve"> </w:t>
      </w:r>
      <w:r w:rsidRPr="00F20557">
        <w:rPr>
          <w:rFonts w:ascii="Verdana" w:hAnsi="Verdana"/>
          <w:sz w:val="20"/>
          <w:szCs w:val="20"/>
        </w:rPr>
        <w:t xml:space="preserve"> prowadził do powstania u </w:t>
      </w:r>
      <w:r w:rsidRPr="00F20557">
        <w:rPr>
          <w:rFonts w:ascii="Verdana" w:hAnsi="Verdana" w:cs="Arial"/>
          <w:sz w:val="20"/>
          <w:szCs w:val="20"/>
        </w:rPr>
        <w:t xml:space="preserve">Zamawiającego obowiązku podatkowego </w:t>
      </w:r>
      <w:r w:rsidRPr="00F20557">
        <w:rPr>
          <w:rFonts w:ascii="Verdana" w:hAnsi="Verdana" w:cs="Arial"/>
          <w:spacing w:val="4"/>
          <w:sz w:val="20"/>
        </w:rPr>
        <w:t>zgodnie z przepisami ustawy o podatku od towarów i usług.</w:t>
      </w:r>
    </w:p>
    <w:p w14:paraId="7FF9A489" w14:textId="77777777" w:rsidR="007B5B33" w:rsidRPr="00F20557" w:rsidRDefault="007B5B33" w:rsidP="00D27C37">
      <w:pPr>
        <w:pStyle w:val="Bezodstpw1"/>
        <w:numPr>
          <w:ilvl w:val="2"/>
          <w:numId w:val="33"/>
        </w:numPr>
        <w:tabs>
          <w:tab w:val="num" w:pos="142"/>
        </w:tabs>
        <w:spacing w:line="276" w:lineRule="auto"/>
        <w:ind w:left="199" w:hanging="142"/>
        <w:jc w:val="both"/>
        <w:rPr>
          <w:rFonts w:ascii="Verdana" w:hAnsi="Verdana" w:cs="Arial"/>
          <w:sz w:val="20"/>
          <w:szCs w:val="20"/>
        </w:rPr>
      </w:pPr>
      <w:r w:rsidRPr="00F20557">
        <w:rPr>
          <w:rFonts w:ascii="Verdana" w:hAnsi="Verdana" w:cs="Arial"/>
          <w:sz w:val="20"/>
          <w:szCs w:val="20"/>
        </w:rPr>
        <w:t xml:space="preserve">W przypadku, gdy wybór oferty Wykonawcy </w:t>
      </w:r>
      <w:r w:rsidRPr="00F20557">
        <w:rPr>
          <w:rFonts w:ascii="Verdana" w:hAnsi="Verdana" w:cs="Arial"/>
          <w:b/>
          <w:sz w:val="20"/>
          <w:szCs w:val="20"/>
        </w:rPr>
        <w:t xml:space="preserve">będzie prowadzić </w:t>
      </w:r>
      <w:r w:rsidRPr="00F20557">
        <w:rPr>
          <w:rFonts w:ascii="Verdana" w:hAnsi="Verdana" w:cs="Arial"/>
          <w:sz w:val="20"/>
          <w:szCs w:val="20"/>
        </w:rPr>
        <w:t>do powstania u Zamawiającego obowiązku podatkowego Wykonawca wskazuje</w:t>
      </w:r>
      <w:r w:rsidRPr="00F20557">
        <w:rPr>
          <w:rStyle w:val="Odwoanieprzypisudolnego"/>
          <w:rFonts w:ascii="Verdana" w:hAnsi="Verdana" w:cs="Arial"/>
          <w:sz w:val="20"/>
          <w:szCs w:val="20"/>
        </w:rPr>
        <w:footnoteReference w:id="4"/>
      </w:r>
      <w:r w:rsidRPr="00F20557">
        <w:rPr>
          <w:rFonts w:ascii="Verdana" w:hAnsi="Verdana" w:cs="Arial"/>
          <w:sz w:val="20"/>
          <w:szCs w:val="20"/>
        </w:rPr>
        <w:t>:</w:t>
      </w:r>
    </w:p>
    <w:p w14:paraId="272A1F0C" w14:textId="77777777" w:rsidR="007B5B33" w:rsidRPr="00F20557" w:rsidRDefault="007B5B33" w:rsidP="00D27C37">
      <w:pPr>
        <w:pStyle w:val="Bezodstpw1"/>
        <w:numPr>
          <w:ilvl w:val="0"/>
          <w:numId w:val="34"/>
        </w:numPr>
        <w:spacing w:line="276" w:lineRule="auto"/>
        <w:ind w:left="567"/>
        <w:jc w:val="both"/>
        <w:rPr>
          <w:rFonts w:ascii="Verdana" w:hAnsi="Verdana" w:cs="Arial"/>
          <w:spacing w:val="4"/>
          <w:sz w:val="20"/>
          <w:szCs w:val="20"/>
        </w:rPr>
      </w:pPr>
      <w:r w:rsidRPr="00F20557">
        <w:rPr>
          <w:rFonts w:ascii="Verdana" w:hAnsi="Verdana" w:cs="Arial"/>
          <w:spacing w:val="4"/>
          <w:sz w:val="20"/>
          <w:szCs w:val="20"/>
        </w:rPr>
        <w:t xml:space="preserve">nazwę (rodzaj) towaru lub usługi, których dostawa lub świadczenie będą prowadziły do powstania obowiązku podatkowego: </w:t>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p>
    <w:p w14:paraId="15F5CBD4" w14:textId="77777777" w:rsidR="007B5B33" w:rsidRPr="00F20557" w:rsidRDefault="007B5B33" w:rsidP="00D27C37">
      <w:pPr>
        <w:pStyle w:val="Bezodstpw1"/>
        <w:numPr>
          <w:ilvl w:val="0"/>
          <w:numId w:val="34"/>
        </w:numPr>
        <w:spacing w:line="276" w:lineRule="auto"/>
        <w:ind w:left="567"/>
        <w:jc w:val="both"/>
        <w:rPr>
          <w:rFonts w:ascii="Verdana" w:hAnsi="Verdana" w:cs="Arial"/>
          <w:spacing w:val="4"/>
          <w:sz w:val="20"/>
          <w:szCs w:val="20"/>
        </w:rPr>
      </w:pPr>
      <w:r w:rsidRPr="00F20557">
        <w:rPr>
          <w:rFonts w:ascii="Verdana" w:hAnsi="Verdana" w:cs="Arial"/>
          <w:spacing w:val="4"/>
          <w:sz w:val="20"/>
          <w:szCs w:val="20"/>
        </w:rPr>
        <w:t xml:space="preserve">wartość towaru lub usługi objętego obowiązkiem podatkowym Zamawiającego, bez kwoty podatku: </w:t>
      </w:r>
      <w:bookmarkStart w:id="45" w:name="_Hlk62749159"/>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bookmarkEnd w:id="45"/>
    </w:p>
    <w:p w14:paraId="11994DE6" w14:textId="77777777" w:rsidR="007B5B33" w:rsidRPr="00F20557" w:rsidRDefault="007B5B33" w:rsidP="00D27C37">
      <w:pPr>
        <w:pStyle w:val="Bezodstpw1"/>
        <w:numPr>
          <w:ilvl w:val="0"/>
          <w:numId w:val="34"/>
        </w:numPr>
        <w:spacing w:line="276" w:lineRule="auto"/>
        <w:ind w:left="567"/>
        <w:jc w:val="both"/>
        <w:rPr>
          <w:rFonts w:ascii="Verdana" w:hAnsi="Verdana" w:cs="Arial"/>
          <w:spacing w:val="4"/>
          <w:sz w:val="20"/>
          <w:szCs w:val="20"/>
        </w:rPr>
      </w:pPr>
      <w:r w:rsidRPr="00F20557">
        <w:rPr>
          <w:rFonts w:ascii="Verdana" w:hAnsi="Verdana" w:cs="Arial"/>
          <w:sz w:val="20"/>
          <w:szCs w:val="20"/>
        </w:rPr>
        <w:t xml:space="preserve">stawkę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 xml:space="preserve">będzie miała zastosowanie: </w:t>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p>
    <w:p w14:paraId="6E58D21C" w14:textId="77777777" w:rsidR="007B5B33" w:rsidRPr="00F20557" w:rsidRDefault="007B5B33" w:rsidP="00D27C37">
      <w:pPr>
        <w:pStyle w:val="Bezodstpw1"/>
        <w:numPr>
          <w:ilvl w:val="2"/>
          <w:numId w:val="33"/>
        </w:numPr>
        <w:tabs>
          <w:tab w:val="num" w:pos="142"/>
        </w:tabs>
        <w:spacing w:line="276" w:lineRule="auto"/>
        <w:ind w:left="199" w:hanging="142"/>
        <w:jc w:val="both"/>
        <w:rPr>
          <w:rFonts w:ascii="Verdana" w:hAnsi="Verdana" w:cs="Arial"/>
          <w:sz w:val="20"/>
          <w:szCs w:val="20"/>
        </w:rPr>
      </w:pPr>
      <w:r w:rsidRPr="00F20557">
        <w:rPr>
          <w:rFonts w:ascii="Verdana" w:hAnsi="Verdana" w:cs="Verdana"/>
          <w:sz w:val="20"/>
          <w:szCs w:val="20"/>
        </w:rPr>
        <w:t>Oświadczam/y, że jestem/</w:t>
      </w:r>
      <w:proofErr w:type="spellStart"/>
      <w:r w:rsidRPr="00F20557">
        <w:rPr>
          <w:rFonts w:ascii="Verdana" w:hAnsi="Verdana" w:cs="Verdana"/>
          <w:sz w:val="20"/>
          <w:szCs w:val="20"/>
        </w:rPr>
        <w:t>śmy</w:t>
      </w:r>
      <w:proofErr w:type="spellEnd"/>
      <w:r w:rsidRPr="00F20557">
        <w:rPr>
          <w:rFonts w:ascii="Verdana" w:hAnsi="Verdana" w:cs="Verdana"/>
          <w:sz w:val="20"/>
          <w:szCs w:val="20"/>
        </w:rPr>
        <w:t>:</w:t>
      </w:r>
      <w:r w:rsidRPr="00F20557">
        <w:rPr>
          <w:rStyle w:val="Odwoanieprzypisudolnego"/>
          <w:rFonts w:ascii="Verdana" w:hAnsi="Verdana" w:cs="Verdana"/>
          <w:sz w:val="20"/>
          <w:szCs w:val="20"/>
        </w:rPr>
        <w:footnoteReference w:id="5"/>
      </w:r>
    </w:p>
    <w:p w14:paraId="60816DB0" w14:textId="77777777" w:rsidR="007B5B33" w:rsidRPr="00F20557" w:rsidRDefault="007B5B33" w:rsidP="00D27C37">
      <w:pPr>
        <w:pStyle w:val="Bezodstpw1"/>
        <w:spacing w:line="276" w:lineRule="auto"/>
        <w:ind w:left="199"/>
        <w:jc w:val="both"/>
        <w:rPr>
          <w:rFonts w:ascii="Verdana" w:hAnsi="Verdana" w:cs="Arial"/>
          <w:b/>
          <w:sz w:val="20"/>
          <w:szCs w:val="20"/>
        </w:rPr>
      </w:pPr>
      <w:proofErr w:type="gramStart"/>
      <w:r w:rsidRPr="00F20557">
        <w:rPr>
          <w:rFonts w:ascii="Verdana" w:hAnsi="Verdana" w:cs="Arial"/>
          <w:b/>
          <w:sz w:val="20"/>
          <w:szCs w:val="20"/>
        </w:rPr>
        <w:t>[  ]</w:t>
      </w:r>
      <w:proofErr w:type="gramEnd"/>
      <w:r w:rsidRPr="00F20557">
        <w:rPr>
          <w:rFonts w:ascii="Verdana" w:hAnsi="Verdana" w:cs="Arial"/>
          <w:b/>
          <w:sz w:val="20"/>
          <w:szCs w:val="20"/>
        </w:rPr>
        <w:t xml:space="preserve"> </w:t>
      </w:r>
      <w:r w:rsidRPr="00F20557">
        <w:rPr>
          <w:rFonts w:ascii="Verdana" w:hAnsi="Verdana" w:cs="Calibri"/>
          <w:b/>
          <w:sz w:val="20"/>
          <w:szCs w:val="20"/>
          <w:lang w:eastAsia="ar-SA"/>
        </w:rPr>
        <w:t>mikroprzedsiębiorstwem</w:t>
      </w:r>
      <w:r w:rsidRPr="00F20557">
        <w:rPr>
          <w:rStyle w:val="Odwoanieprzypisudolnego"/>
          <w:rFonts w:ascii="Verdana" w:hAnsi="Verdana" w:cs="Verdana"/>
          <w:b/>
          <w:sz w:val="20"/>
          <w:szCs w:val="20"/>
        </w:rPr>
        <w:footnoteReference w:id="6"/>
      </w:r>
    </w:p>
    <w:p w14:paraId="6059D9F8" w14:textId="77777777" w:rsidR="007B5B33" w:rsidRPr="00F20557" w:rsidRDefault="007B5B33" w:rsidP="00D27C37">
      <w:pPr>
        <w:pStyle w:val="Bezodstpw1"/>
        <w:tabs>
          <w:tab w:val="num" w:pos="720"/>
        </w:tabs>
        <w:spacing w:line="276" w:lineRule="auto"/>
        <w:ind w:left="199"/>
        <w:jc w:val="both"/>
        <w:rPr>
          <w:rFonts w:ascii="Verdana" w:hAnsi="Verdana" w:cs="Arial"/>
          <w:b/>
          <w:sz w:val="20"/>
          <w:szCs w:val="20"/>
        </w:rPr>
      </w:pPr>
      <w:proofErr w:type="gramStart"/>
      <w:r w:rsidRPr="00F20557">
        <w:rPr>
          <w:rFonts w:ascii="Verdana" w:hAnsi="Verdana" w:cs="Arial"/>
          <w:b/>
          <w:sz w:val="20"/>
          <w:szCs w:val="20"/>
        </w:rPr>
        <w:t>[  ]</w:t>
      </w:r>
      <w:proofErr w:type="gramEnd"/>
      <w:r w:rsidRPr="00F20557">
        <w:rPr>
          <w:rFonts w:ascii="Verdana" w:hAnsi="Verdana" w:cs="Arial"/>
          <w:b/>
          <w:sz w:val="20"/>
          <w:szCs w:val="20"/>
        </w:rPr>
        <w:t xml:space="preserve"> </w:t>
      </w:r>
      <w:r w:rsidRPr="00F20557">
        <w:rPr>
          <w:rFonts w:ascii="Verdana" w:hAnsi="Verdana" w:cs="Calibri"/>
          <w:b/>
          <w:sz w:val="20"/>
          <w:szCs w:val="20"/>
          <w:lang w:eastAsia="ar-SA"/>
        </w:rPr>
        <w:t>małe przedsiębiorstwo</w:t>
      </w:r>
    </w:p>
    <w:p w14:paraId="720BE18C" w14:textId="77777777" w:rsidR="007B5B33" w:rsidRPr="00F20557" w:rsidRDefault="007B5B33" w:rsidP="00D27C37">
      <w:pPr>
        <w:pStyle w:val="Bezodstpw1"/>
        <w:tabs>
          <w:tab w:val="num" w:pos="720"/>
        </w:tabs>
        <w:spacing w:line="276" w:lineRule="auto"/>
        <w:ind w:left="199"/>
        <w:jc w:val="both"/>
        <w:rPr>
          <w:rFonts w:ascii="Verdana" w:hAnsi="Verdana" w:cs="Arial"/>
          <w:b/>
          <w:sz w:val="20"/>
          <w:szCs w:val="20"/>
        </w:rPr>
      </w:pPr>
      <w:proofErr w:type="gramStart"/>
      <w:r w:rsidRPr="00F20557">
        <w:rPr>
          <w:rFonts w:ascii="Verdana" w:hAnsi="Verdana" w:cs="Arial"/>
          <w:b/>
          <w:sz w:val="20"/>
          <w:szCs w:val="20"/>
        </w:rPr>
        <w:t>[  ]</w:t>
      </w:r>
      <w:proofErr w:type="gramEnd"/>
      <w:r w:rsidRPr="00F20557">
        <w:rPr>
          <w:rFonts w:ascii="Verdana" w:hAnsi="Verdana" w:cs="Arial"/>
          <w:b/>
          <w:sz w:val="20"/>
          <w:szCs w:val="20"/>
        </w:rPr>
        <w:t xml:space="preserve"> </w:t>
      </w:r>
      <w:r w:rsidRPr="00F20557">
        <w:rPr>
          <w:rFonts w:ascii="Verdana" w:hAnsi="Verdana" w:cs="Calibri"/>
          <w:b/>
          <w:sz w:val="20"/>
          <w:szCs w:val="20"/>
          <w:lang w:eastAsia="ar-SA"/>
        </w:rPr>
        <w:t>średnie przedsiębiorstwa</w:t>
      </w:r>
    </w:p>
    <w:p w14:paraId="4CD8ABA0" w14:textId="77777777" w:rsidR="007B5B33" w:rsidRPr="00F20557" w:rsidRDefault="007B5B33" w:rsidP="00D27C37">
      <w:pPr>
        <w:pStyle w:val="Bezodstpw1"/>
        <w:tabs>
          <w:tab w:val="num" w:pos="720"/>
        </w:tabs>
        <w:spacing w:line="276" w:lineRule="auto"/>
        <w:ind w:left="199"/>
        <w:jc w:val="both"/>
        <w:rPr>
          <w:rFonts w:ascii="Verdana" w:hAnsi="Verdana" w:cs="Arial"/>
          <w:b/>
          <w:sz w:val="20"/>
          <w:szCs w:val="20"/>
        </w:rPr>
      </w:pPr>
      <w:proofErr w:type="gramStart"/>
      <w:r w:rsidRPr="00F20557">
        <w:rPr>
          <w:rFonts w:ascii="Verdana" w:hAnsi="Verdana" w:cs="Arial"/>
          <w:b/>
          <w:sz w:val="20"/>
          <w:szCs w:val="20"/>
        </w:rPr>
        <w:t>[  ]</w:t>
      </w:r>
      <w:proofErr w:type="gramEnd"/>
      <w:r w:rsidRPr="00F20557">
        <w:rPr>
          <w:rFonts w:ascii="Verdana" w:hAnsi="Verdana" w:cs="Arial"/>
          <w:b/>
          <w:sz w:val="20"/>
          <w:szCs w:val="20"/>
        </w:rPr>
        <w:t xml:space="preserve"> </w:t>
      </w:r>
      <w:r w:rsidRPr="00F20557">
        <w:rPr>
          <w:rFonts w:ascii="Verdana" w:hAnsi="Verdana" w:cs="Calibri"/>
          <w:b/>
          <w:sz w:val="20"/>
          <w:szCs w:val="20"/>
          <w:lang w:eastAsia="ar-SA"/>
        </w:rPr>
        <w:t>duże przedsiębiorstwo</w:t>
      </w:r>
    </w:p>
    <w:p w14:paraId="2F3CE507" w14:textId="77777777" w:rsidR="007B5B33" w:rsidRPr="00F20557" w:rsidRDefault="007B5B33" w:rsidP="00D27C37">
      <w:pPr>
        <w:pStyle w:val="Bezodstpw1"/>
        <w:tabs>
          <w:tab w:val="num" w:pos="720"/>
        </w:tabs>
        <w:spacing w:line="276" w:lineRule="auto"/>
        <w:ind w:left="199"/>
        <w:jc w:val="both"/>
        <w:rPr>
          <w:rFonts w:ascii="Verdana" w:hAnsi="Verdana" w:cs="Arial"/>
          <w:b/>
          <w:sz w:val="20"/>
          <w:szCs w:val="20"/>
        </w:rPr>
      </w:pPr>
      <w:proofErr w:type="gramStart"/>
      <w:r w:rsidRPr="00F20557">
        <w:rPr>
          <w:rFonts w:ascii="Verdana" w:hAnsi="Verdana" w:cs="Arial"/>
          <w:b/>
          <w:sz w:val="20"/>
          <w:szCs w:val="20"/>
        </w:rPr>
        <w:t>[  ]</w:t>
      </w:r>
      <w:proofErr w:type="gramEnd"/>
      <w:r w:rsidRPr="00F20557">
        <w:rPr>
          <w:rFonts w:ascii="Verdana" w:hAnsi="Verdana" w:cs="Arial"/>
          <w:b/>
          <w:sz w:val="20"/>
          <w:szCs w:val="20"/>
        </w:rPr>
        <w:t xml:space="preserve"> </w:t>
      </w:r>
      <w:r w:rsidRPr="00F20557">
        <w:rPr>
          <w:rFonts w:ascii="Verdana" w:hAnsi="Verdana" w:cs="Calibri"/>
          <w:b/>
          <w:sz w:val="20"/>
          <w:szCs w:val="20"/>
          <w:lang w:eastAsia="ar-SA"/>
        </w:rPr>
        <w:t>jednoosobowa działalność gospodarcza</w:t>
      </w:r>
    </w:p>
    <w:p w14:paraId="4E2B1775" w14:textId="77777777" w:rsidR="007B5B33" w:rsidRPr="00F20557" w:rsidRDefault="007B5B33" w:rsidP="00D27C37">
      <w:pPr>
        <w:pStyle w:val="Bezodstpw1"/>
        <w:tabs>
          <w:tab w:val="num" w:pos="720"/>
        </w:tabs>
        <w:spacing w:line="276" w:lineRule="auto"/>
        <w:ind w:left="199"/>
        <w:jc w:val="both"/>
        <w:rPr>
          <w:rFonts w:ascii="Verdana" w:hAnsi="Verdana" w:cs="Arial"/>
          <w:b/>
          <w:sz w:val="20"/>
          <w:szCs w:val="20"/>
        </w:rPr>
      </w:pPr>
      <w:proofErr w:type="gramStart"/>
      <w:r w:rsidRPr="00F20557">
        <w:rPr>
          <w:rFonts w:ascii="Verdana" w:hAnsi="Verdana" w:cs="Arial"/>
          <w:b/>
          <w:sz w:val="20"/>
          <w:szCs w:val="20"/>
        </w:rPr>
        <w:t>[  ]</w:t>
      </w:r>
      <w:proofErr w:type="gramEnd"/>
      <w:r w:rsidRPr="00F20557">
        <w:rPr>
          <w:rFonts w:ascii="Verdana" w:hAnsi="Verdana" w:cs="Arial"/>
          <w:b/>
          <w:sz w:val="20"/>
          <w:szCs w:val="20"/>
        </w:rPr>
        <w:t xml:space="preserve"> </w:t>
      </w:r>
      <w:r w:rsidRPr="00F20557">
        <w:rPr>
          <w:rFonts w:ascii="Verdana" w:hAnsi="Verdana" w:cs="Calibri"/>
          <w:b/>
          <w:sz w:val="20"/>
          <w:szCs w:val="20"/>
          <w:lang w:eastAsia="ar-SA"/>
        </w:rPr>
        <w:t>osoba fizyczna nieprowadząca działalności gospodarczej</w:t>
      </w:r>
    </w:p>
    <w:p w14:paraId="662FBC24" w14:textId="77777777" w:rsidR="007B5B33" w:rsidRPr="00F20557" w:rsidRDefault="007B5B33" w:rsidP="00D27C37">
      <w:pPr>
        <w:pStyle w:val="Bezodstpw1"/>
        <w:tabs>
          <w:tab w:val="num" w:pos="720"/>
        </w:tabs>
        <w:spacing w:line="276" w:lineRule="auto"/>
        <w:ind w:left="199"/>
        <w:jc w:val="both"/>
        <w:rPr>
          <w:rFonts w:ascii="Verdana" w:hAnsi="Verdana" w:cs="Calibri"/>
          <w:b/>
          <w:sz w:val="20"/>
          <w:szCs w:val="20"/>
          <w:lang w:eastAsia="ar-SA"/>
        </w:rPr>
      </w:pPr>
      <w:proofErr w:type="gramStart"/>
      <w:r w:rsidRPr="00F20557">
        <w:rPr>
          <w:rFonts w:ascii="Verdana" w:hAnsi="Verdana" w:cs="Arial"/>
          <w:b/>
          <w:sz w:val="20"/>
          <w:szCs w:val="20"/>
        </w:rPr>
        <w:t>[  ]</w:t>
      </w:r>
      <w:proofErr w:type="gramEnd"/>
      <w:r w:rsidRPr="00F20557">
        <w:rPr>
          <w:rFonts w:ascii="Verdana" w:hAnsi="Verdana" w:cs="Arial"/>
          <w:b/>
          <w:sz w:val="20"/>
          <w:szCs w:val="20"/>
        </w:rPr>
        <w:t xml:space="preserve"> </w:t>
      </w:r>
      <w:r w:rsidRPr="00F20557">
        <w:rPr>
          <w:rFonts w:ascii="Verdana" w:hAnsi="Verdana" w:cs="Calibri"/>
          <w:b/>
          <w:sz w:val="20"/>
          <w:szCs w:val="20"/>
          <w:lang w:eastAsia="ar-SA"/>
        </w:rPr>
        <w:t>inny rodzaj</w:t>
      </w:r>
    </w:p>
    <w:p w14:paraId="685B90B7" w14:textId="77777777" w:rsidR="007B5B33" w:rsidRPr="00F20557" w:rsidRDefault="007B5B33" w:rsidP="00D27C37">
      <w:pPr>
        <w:numPr>
          <w:ilvl w:val="2"/>
          <w:numId w:val="33"/>
        </w:numPr>
        <w:spacing w:after="0"/>
        <w:ind w:left="181" w:hanging="181"/>
        <w:jc w:val="both"/>
        <w:rPr>
          <w:rFonts w:ascii="Verdana" w:hAnsi="Verdana" w:cs="Arial"/>
          <w:sz w:val="20"/>
          <w:szCs w:val="20"/>
        </w:rPr>
      </w:pPr>
      <w:r w:rsidRPr="00F20557">
        <w:rPr>
          <w:rFonts w:ascii="Verdana" w:hAnsi="Verdana" w:cs="Verdana"/>
          <w:sz w:val="20"/>
          <w:szCs w:val="20"/>
        </w:rPr>
        <w:lastRenderedPageBreak/>
        <w:t>Oświadczam/y, że podpisuję/my niniejszą ofertę jako osoba/y do tego upoważniona/e.</w:t>
      </w:r>
    </w:p>
    <w:p w14:paraId="1BCBAB14" w14:textId="77777777" w:rsidR="007B5B33" w:rsidRPr="00F20557" w:rsidRDefault="007B5B33" w:rsidP="00D27C37">
      <w:pPr>
        <w:pStyle w:val="Bezodstpw"/>
        <w:spacing w:line="276" w:lineRule="auto"/>
        <w:ind w:left="181"/>
        <w:jc w:val="both"/>
        <w:rPr>
          <w:rFonts w:ascii="Verdana" w:hAnsi="Verdana" w:cs="Arial"/>
          <w:sz w:val="16"/>
          <w:szCs w:val="16"/>
        </w:rPr>
      </w:pPr>
      <w:r w:rsidRPr="00F20557">
        <w:rPr>
          <w:rFonts w:ascii="Verdana" w:hAnsi="Verdana" w:cs="Arial"/>
          <w:sz w:val="16"/>
          <w:szCs w:val="16"/>
        </w:rPr>
        <w:fldChar w:fldCharType="begin">
          <w:ffData>
            <w:name w:val="Tekst77"/>
            <w:enabled/>
            <w:calcOnExit w:val="0"/>
            <w:textInput/>
          </w:ffData>
        </w:fldChar>
      </w:r>
      <w:r w:rsidRPr="00F20557">
        <w:rPr>
          <w:rFonts w:ascii="Verdana" w:hAnsi="Verdana" w:cs="Arial"/>
          <w:sz w:val="16"/>
          <w:szCs w:val="16"/>
        </w:rPr>
        <w:instrText xml:space="preserve"> FORMTEXT </w:instrText>
      </w:r>
      <w:r w:rsidRPr="00F20557">
        <w:rPr>
          <w:rFonts w:ascii="Verdana" w:hAnsi="Verdana" w:cs="Arial"/>
          <w:sz w:val="16"/>
          <w:szCs w:val="16"/>
        </w:rPr>
      </w:r>
      <w:r w:rsidRPr="00F20557">
        <w:rPr>
          <w:rFonts w:ascii="Verdana" w:hAnsi="Verdana" w:cs="Arial"/>
          <w:sz w:val="16"/>
          <w:szCs w:val="16"/>
        </w:rPr>
        <w:fldChar w:fldCharType="separate"/>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sz w:val="16"/>
          <w:szCs w:val="16"/>
        </w:rPr>
        <w:fldChar w:fldCharType="end"/>
      </w:r>
      <w:r w:rsidRPr="00F20557">
        <w:rPr>
          <w:rFonts w:ascii="Verdana" w:hAnsi="Verdana" w:cs="Arial"/>
          <w:sz w:val="16"/>
          <w:szCs w:val="16"/>
        </w:rPr>
        <w:fldChar w:fldCharType="begin">
          <w:ffData>
            <w:name w:val="Tekst77"/>
            <w:enabled/>
            <w:calcOnExit w:val="0"/>
            <w:textInput/>
          </w:ffData>
        </w:fldChar>
      </w:r>
      <w:r w:rsidRPr="00F20557">
        <w:rPr>
          <w:rFonts w:ascii="Verdana" w:hAnsi="Verdana" w:cs="Arial"/>
          <w:sz w:val="16"/>
          <w:szCs w:val="16"/>
        </w:rPr>
        <w:instrText xml:space="preserve"> FORMTEXT </w:instrText>
      </w:r>
      <w:r w:rsidRPr="00F20557">
        <w:rPr>
          <w:rFonts w:ascii="Verdana" w:hAnsi="Verdana" w:cs="Arial"/>
          <w:sz w:val="16"/>
          <w:szCs w:val="16"/>
        </w:rPr>
      </w:r>
      <w:r w:rsidRPr="00F20557">
        <w:rPr>
          <w:rFonts w:ascii="Verdana" w:hAnsi="Verdana" w:cs="Arial"/>
          <w:sz w:val="16"/>
          <w:szCs w:val="16"/>
        </w:rPr>
        <w:fldChar w:fldCharType="separate"/>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sz w:val="16"/>
          <w:szCs w:val="16"/>
        </w:rPr>
        <w:fldChar w:fldCharType="end"/>
      </w:r>
      <w:r w:rsidRPr="00F20557">
        <w:rPr>
          <w:rFonts w:ascii="Verdana" w:hAnsi="Verdana" w:cs="Arial"/>
          <w:sz w:val="16"/>
          <w:szCs w:val="16"/>
        </w:rPr>
        <w:fldChar w:fldCharType="begin">
          <w:ffData>
            <w:name w:val="Tekst77"/>
            <w:enabled/>
            <w:calcOnExit w:val="0"/>
            <w:textInput/>
          </w:ffData>
        </w:fldChar>
      </w:r>
      <w:r w:rsidRPr="00F20557">
        <w:rPr>
          <w:rFonts w:ascii="Verdana" w:hAnsi="Verdana" w:cs="Arial"/>
          <w:sz w:val="16"/>
          <w:szCs w:val="16"/>
        </w:rPr>
        <w:instrText xml:space="preserve"> FORMTEXT </w:instrText>
      </w:r>
      <w:r w:rsidRPr="00F20557">
        <w:rPr>
          <w:rFonts w:ascii="Verdana" w:hAnsi="Verdana" w:cs="Arial"/>
          <w:sz w:val="16"/>
          <w:szCs w:val="16"/>
        </w:rPr>
      </w:r>
      <w:r w:rsidRPr="00F20557">
        <w:rPr>
          <w:rFonts w:ascii="Verdana" w:hAnsi="Verdana" w:cs="Arial"/>
          <w:sz w:val="16"/>
          <w:szCs w:val="16"/>
        </w:rPr>
        <w:fldChar w:fldCharType="separate"/>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sz w:val="16"/>
          <w:szCs w:val="16"/>
        </w:rPr>
        <w:fldChar w:fldCharType="end"/>
      </w:r>
      <w:r w:rsidRPr="00F20557">
        <w:rPr>
          <w:rFonts w:ascii="Verdana" w:hAnsi="Verdana" w:cs="Arial"/>
          <w:sz w:val="16"/>
          <w:szCs w:val="16"/>
        </w:rPr>
        <w:fldChar w:fldCharType="begin">
          <w:ffData>
            <w:name w:val="Tekst77"/>
            <w:enabled/>
            <w:calcOnExit w:val="0"/>
            <w:textInput/>
          </w:ffData>
        </w:fldChar>
      </w:r>
      <w:r w:rsidRPr="00F20557">
        <w:rPr>
          <w:rFonts w:ascii="Verdana" w:hAnsi="Verdana" w:cs="Arial"/>
          <w:sz w:val="16"/>
          <w:szCs w:val="16"/>
        </w:rPr>
        <w:instrText xml:space="preserve"> FORMTEXT </w:instrText>
      </w:r>
      <w:r w:rsidRPr="00F20557">
        <w:rPr>
          <w:rFonts w:ascii="Verdana" w:hAnsi="Verdana" w:cs="Arial"/>
          <w:sz w:val="16"/>
          <w:szCs w:val="16"/>
        </w:rPr>
      </w:r>
      <w:r w:rsidRPr="00F20557">
        <w:rPr>
          <w:rFonts w:ascii="Verdana" w:hAnsi="Verdana" w:cs="Arial"/>
          <w:sz w:val="16"/>
          <w:szCs w:val="16"/>
        </w:rPr>
        <w:fldChar w:fldCharType="separate"/>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sz w:val="16"/>
          <w:szCs w:val="16"/>
        </w:rPr>
        <w:fldChar w:fldCharType="end"/>
      </w:r>
      <w:r w:rsidRPr="00F20557">
        <w:rPr>
          <w:rFonts w:ascii="Verdana" w:hAnsi="Verdana" w:cs="Arial"/>
          <w:sz w:val="16"/>
          <w:szCs w:val="16"/>
        </w:rPr>
        <w:fldChar w:fldCharType="begin">
          <w:ffData>
            <w:name w:val="Tekst77"/>
            <w:enabled/>
            <w:calcOnExit w:val="0"/>
            <w:textInput/>
          </w:ffData>
        </w:fldChar>
      </w:r>
      <w:r w:rsidRPr="00F20557">
        <w:rPr>
          <w:rFonts w:ascii="Verdana" w:hAnsi="Verdana" w:cs="Arial"/>
          <w:sz w:val="16"/>
          <w:szCs w:val="16"/>
        </w:rPr>
        <w:instrText xml:space="preserve"> FORMTEXT </w:instrText>
      </w:r>
      <w:r w:rsidRPr="00F20557">
        <w:rPr>
          <w:rFonts w:ascii="Verdana" w:hAnsi="Verdana" w:cs="Arial"/>
          <w:sz w:val="16"/>
          <w:szCs w:val="16"/>
        </w:rPr>
      </w:r>
      <w:r w:rsidRPr="00F20557">
        <w:rPr>
          <w:rFonts w:ascii="Verdana" w:hAnsi="Verdana" w:cs="Arial"/>
          <w:sz w:val="16"/>
          <w:szCs w:val="16"/>
        </w:rPr>
        <w:fldChar w:fldCharType="separate"/>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sz w:val="16"/>
          <w:szCs w:val="16"/>
        </w:rPr>
        <w:fldChar w:fldCharType="end"/>
      </w:r>
    </w:p>
    <w:p w14:paraId="0A06B0F9" w14:textId="77777777" w:rsidR="007B5B33" w:rsidRPr="00F20557" w:rsidRDefault="007B5B33" w:rsidP="00D27C37">
      <w:pPr>
        <w:numPr>
          <w:ilvl w:val="2"/>
          <w:numId w:val="33"/>
        </w:numPr>
        <w:spacing w:after="0"/>
        <w:ind w:left="181" w:hanging="181"/>
        <w:jc w:val="both"/>
        <w:rPr>
          <w:rFonts w:ascii="Verdana" w:hAnsi="Verdana" w:cs="Arial"/>
          <w:sz w:val="20"/>
          <w:szCs w:val="20"/>
        </w:rPr>
      </w:pPr>
      <w:r w:rsidRPr="00F20557">
        <w:rPr>
          <w:rFonts w:ascii="Verdana" w:hAnsi="Verdana" w:cs="Arial"/>
          <w:sz w:val="20"/>
          <w:szCs w:val="20"/>
        </w:rPr>
        <w:t>Wraz z Formularzem oferty składam/y dokumenty wymagane w SWZ.</w:t>
      </w:r>
    </w:p>
    <w:p w14:paraId="0A53CE9A" w14:textId="77777777" w:rsidR="007B5B33" w:rsidRPr="00F20557" w:rsidRDefault="007B5B33" w:rsidP="00D27C37">
      <w:pPr>
        <w:numPr>
          <w:ilvl w:val="2"/>
          <w:numId w:val="33"/>
        </w:numPr>
        <w:spacing w:after="0"/>
        <w:ind w:left="181" w:hanging="181"/>
        <w:jc w:val="both"/>
        <w:rPr>
          <w:rFonts w:ascii="Verdana" w:hAnsi="Verdana" w:cs="Arial"/>
          <w:sz w:val="20"/>
          <w:szCs w:val="20"/>
        </w:rPr>
      </w:pPr>
      <w:r w:rsidRPr="00F20557">
        <w:rPr>
          <w:rFonts w:ascii="Verdana" w:hAnsi="Verdana" w:cs="Arial"/>
          <w:sz w:val="20"/>
          <w:szCs w:val="20"/>
        </w:rPr>
        <w:t xml:space="preserve">Oświadczam/y, że zapoznałem/liśmy się z treścią klauzuli informacyjnej, o której mowa </w:t>
      </w:r>
      <w:r w:rsidRPr="00F20557">
        <w:rPr>
          <w:rFonts w:ascii="Verdana" w:hAnsi="Verdana" w:cs="Arial"/>
          <w:sz w:val="20"/>
          <w:szCs w:val="20"/>
        </w:rPr>
        <w:br/>
        <w:t xml:space="preserve">w rozdziale III SWZ </w:t>
      </w:r>
      <w:proofErr w:type="gramStart"/>
      <w:r w:rsidRPr="00F20557">
        <w:rPr>
          <w:rFonts w:ascii="Verdana" w:hAnsi="Verdana" w:cs="Arial"/>
          <w:sz w:val="20"/>
          <w:szCs w:val="20"/>
        </w:rPr>
        <w:t>oraz,</w:t>
      </w:r>
      <w:proofErr w:type="gramEnd"/>
      <w:r w:rsidRPr="00F20557">
        <w:rPr>
          <w:rFonts w:ascii="Verdana" w:hAnsi="Verdana" w:cs="Arial"/>
          <w:sz w:val="20"/>
          <w:szCs w:val="20"/>
        </w:rPr>
        <w:t xml:space="preserve"> że wypełniłem/liśmy obowiązki informacyjne przewidziane </w:t>
      </w:r>
      <w:r w:rsidRPr="00F20557">
        <w:rPr>
          <w:rFonts w:ascii="Verdana" w:hAnsi="Verdana" w:cs="Arial"/>
          <w:sz w:val="20"/>
          <w:szCs w:val="20"/>
        </w:rPr>
        <w:br/>
        <w:t>w art. 13 lub art. 14 RODO</w:t>
      </w:r>
      <w:r w:rsidRPr="00F20557">
        <w:rPr>
          <w:rStyle w:val="Odwoanieprzypisudolnego"/>
          <w:rFonts w:ascii="Verdana" w:hAnsi="Verdana" w:cs="Arial"/>
          <w:sz w:val="20"/>
          <w:szCs w:val="20"/>
        </w:rPr>
        <w:footnoteReference w:id="7"/>
      </w:r>
      <w:r w:rsidRPr="00F20557">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F20557">
        <w:rPr>
          <w:rStyle w:val="Odwoanieprzypisudolnego"/>
          <w:rFonts w:ascii="Verdana" w:hAnsi="Verdana" w:cs="Arial"/>
          <w:sz w:val="20"/>
          <w:szCs w:val="20"/>
        </w:rPr>
        <w:footnoteReference w:id="8"/>
      </w:r>
      <w:r w:rsidRPr="00F20557">
        <w:rPr>
          <w:rFonts w:ascii="Verdana" w:hAnsi="Verdana" w:cs="Arial"/>
          <w:sz w:val="20"/>
          <w:szCs w:val="20"/>
        </w:rPr>
        <w:t>.</w:t>
      </w:r>
      <w:r w:rsidRPr="00F20557">
        <w:rPr>
          <w:rFonts w:ascii="Verdana" w:hAnsi="Verdana" w:cs="Arial"/>
          <w:b/>
          <w:i/>
          <w:sz w:val="18"/>
          <w:szCs w:val="18"/>
          <w:vertAlign w:val="superscript"/>
        </w:rPr>
        <w:t xml:space="preserve"> </w:t>
      </w:r>
    </w:p>
    <w:p w14:paraId="59FC1035" w14:textId="77777777" w:rsidR="00AB06B5" w:rsidRDefault="00AB06B5" w:rsidP="00D27C37">
      <w:pPr>
        <w:spacing w:after="0"/>
        <w:ind w:left="1" w:right="-369" w:firstLine="1"/>
        <w:jc w:val="both"/>
        <w:rPr>
          <w:rFonts w:ascii="Verdana" w:hAnsi="Verdana"/>
          <w:b/>
          <w:sz w:val="20"/>
          <w:szCs w:val="20"/>
        </w:rPr>
      </w:pPr>
    </w:p>
    <w:p w14:paraId="053E9A93" w14:textId="09108647" w:rsidR="007B5B33" w:rsidRPr="00F20557" w:rsidRDefault="007B5B33" w:rsidP="00D27C37">
      <w:pPr>
        <w:spacing w:after="0"/>
        <w:ind w:left="1" w:right="-369" w:firstLine="1"/>
        <w:jc w:val="both"/>
        <w:rPr>
          <w:rFonts w:ascii="Verdana" w:hAnsi="Verdana"/>
          <w:b/>
          <w:sz w:val="20"/>
          <w:szCs w:val="20"/>
        </w:rPr>
      </w:pPr>
      <w:r w:rsidRPr="00F20557">
        <w:rPr>
          <w:rFonts w:ascii="Verdana" w:hAnsi="Verdana"/>
          <w:b/>
          <w:sz w:val="20"/>
          <w:szCs w:val="20"/>
        </w:rPr>
        <w:t>Formularz oferty musi być opatrzony przez osobę/osoby uprawnioną/e do reprezentowania Wykonawcy/Wykonawców wspólnie ubiegających się o zamówienie kwalifikowanym podpisem elektronicznym lub podpisem zaufanym lub podpisem osobistym.</w:t>
      </w:r>
    </w:p>
    <w:p w14:paraId="4DBCA9E1" w14:textId="77777777" w:rsidR="007B5B33" w:rsidRPr="00F20557" w:rsidRDefault="007B5B33" w:rsidP="00D27C37">
      <w:pPr>
        <w:spacing w:after="0"/>
        <w:ind w:left="1" w:right="-369" w:firstLine="1"/>
        <w:jc w:val="both"/>
        <w:rPr>
          <w:rFonts w:ascii="Verdana" w:hAnsi="Verdana"/>
          <w:b/>
          <w:sz w:val="20"/>
          <w:szCs w:val="20"/>
        </w:rPr>
      </w:pPr>
    </w:p>
    <w:p w14:paraId="59CE0A95" w14:textId="77777777" w:rsidR="007B5B33" w:rsidRPr="00F20557" w:rsidRDefault="007B5B33" w:rsidP="00D27C37">
      <w:pPr>
        <w:spacing w:after="0"/>
        <w:ind w:right="-369"/>
        <w:jc w:val="both"/>
        <w:rPr>
          <w:rFonts w:ascii="Verdana" w:hAnsi="Verdana"/>
          <w:b/>
          <w:sz w:val="20"/>
          <w:szCs w:val="20"/>
        </w:rPr>
      </w:pPr>
    </w:p>
    <w:p w14:paraId="202D04D9" w14:textId="77777777" w:rsidR="00B9520F" w:rsidRPr="00F20557" w:rsidRDefault="00B9520F" w:rsidP="00D27C37">
      <w:pPr>
        <w:spacing w:after="0"/>
        <w:jc w:val="center"/>
        <w:rPr>
          <w:rFonts w:ascii="Verdana" w:hAnsi="Verdana" w:cs="Arial"/>
          <w:b/>
          <w:sz w:val="20"/>
        </w:rPr>
      </w:pPr>
    </w:p>
    <w:bookmarkEnd w:id="40"/>
    <w:p w14:paraId="1BE81366" w14:textId="77777777" w:rsidR="007138B0" w:rsidRDefault="007138B0" w:rsidP="00D27C37">
      <w:pPr>
        <w:spacing w:after="0"/>
        <w:rPr>
          <w:rFonts w:ascii="Verdana" w:hAnsi="Verdana" w:cs="Arial"/>
          <w:b/>
          <w:sz w:val="20"/>
        </w:rPr>
      </w:pPr>
      <w:r>
        <w:rPr>
          <w:rFonts w:ascii="Verdana" w:hAnsi="Verdana" w:cs="Arial"/>
          <w:b/>
          <w:sz w:val="20"/>
        </w:rPr>
        <w:br w:type="page"/>
      </w:r>
    </w:p>
    <w:p w14:paraId="38C16E55" w14:textId="6D52C8A3" w:rsidR="00180A36" w:rsidRPr="00F20557" w:rsidRDefault="00180A36" w:rsidP="00D27C37">
      <w:pPr>
        <w:spacing w:after="0"/>
        <w:jc w:val="center"/>
        <w:rPr>
          <w:rFonts w:ascii="Verdana" w:hAnsi="Verdana" w:cs="Arial"/>
          <w:sz w:val="20"/>
        </w:rPr>
      </w:pPr>
      <w:r w:rsidRPr="00F20557">
        <w:rPr>
          <w:rFonts w:ascii="Verdana" w:hAnsi="Verdana" w:cs="Arial"/>
          <w:b/>
          <w:sz w:val="20"/>
        </w:rPr>
        <w:lastRenderedPageBreak/>
        <w:t>Dokument należy złożyć wraz z ofertą.</w:t>
      </w:r>
    </w:p>
    <w:p w14:paraId="6FB27FD4" w14:textId="77777777" w:rsidR="00180A36" w:rsidRPr="00F20557" w:rsidRDefault="00180A36" w:rsidP="00D27C37">
      <w:pPr>
        <w:spacing w:after="0"/>
        <w:rPr>
          <w:rFonts w:ascii="Verdana" w:hAnsi="Verdana" w:cs="Arial"/>
          <w:sz w:val="20"/>
        </w:rPr>
      </w:pPr>
    </w:p>
    <w:p w14:paraId="2DDED6C3" w14:textId="79FA20AE" w:rsidR="00180A36" w:rsidRPr="00E410A1" w:rsidRDefault="00180A36" w:rsidP="00D27C37">
      <w:pPr>
        <w:spacing w:after="0"/>
        <w:jc w:val="right"/>
        <w:rPr>
          <w:rFonts w:ascii="Verdana" w:hAnsi="Verdana" w:cs="Arial"/>
          <w:b/>
          <w:sz w:val="20"/>
          <w:szCs w:val="20"/>
        </w:rPr>
      </w:pPr>
      <w:r w:rsidRPr="00E410A1">
        <w:rPr>
          <w:rFonts w:ascii="Verdana" w:hAnsi="Verdana" w:cs="Arial"/>
          <w:b/>
          <w:sz w:val="20"/>
          <w:szCs w:val="20"/>
        </w:rPr>
        <w:t xml:space="preserve">   Postępowanie nr </w:t>
      </w:r>
      <w:r w:rsidR="00D67AA3" w:rsidRPr="00D67AA3">
        <w:rPr>
          <w:rFonts w:ascii="Verdana" w:hAnsi="Verdana" w:cs="Arial"/>
          <w:b/>
          <w:sz w:val="20"/>
          <w:szCs w:val="20"/>
        </w:rPr>
        <w:t>BZP.2710</w:t>
      </w:r>
      <w:r w:rsidR="006368DF">
        <w:rPr>
          <w:rFonts w:ascii="Verdana" w:hAnsi="Verdana" w:cs="Arial"/>
          <w:b/>
          <w:sz w:val="20"/>
          <w:szCs w:val="20"/>
        </w:rPr>
        <w:t>.98.</w:t>
      </w:r>
      <w:r w:rsidR="00D67AA3" w:rsidRPr="00D67AA3">
        <w:rPr>
          <w:rFonts w:ascii="Verdana" w:hAnsi="Verdana" w:cs="Arial"/>
          <w:b/>
          <w:sz w:val="20"/>
          <w:szCs w:val="20"/>
        </w:rPr>
        <w:t>2024.KDD</w:t>
      </w:r>
    </w:p>
    <w:p w14:paraId="58E1BC4C" w14:textId="77777777" w:rsidR="00180A36" w:rsidRPr="00F20557" w:rsidRDefault="00180A36" w:rsidP="00D27C37">
      <w:pPr>
        <w:spacing w:after="0"/>
        <w:jc w:val="right"/>
        <w:rPr>
          <w:rFonts w:ascii="Verdana" w:hAnsi="Verdana" w:cs="Arial"/>
          <w:b/>
          <w:sz w:val="20"/>
        </w:rPr>
      </w:pPr>
      <w:r w:rsidRPr="00F20557">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180A36" w:rsidRPr="00F20557" w14:paraId="4333593B" w14:textId="77777777" w:rsidTr="008245C9">
        <w:tc>
          <w:tcPr>
            <w:tcW w:w="9889" w:type="dxa"/>
            <w:shd w:val="clear" w:color="auto" w:fill="EEECE1"/>
          </w:tcPr>
          <w:p w14:paraId="35C58E75" w14:textId="77777777" w:rsidR="00FA03CE" w:rsidRDefault="00F04B3A" w:rsidP="00D27C37">
            <w:pPr>
              <w:keepNext/>
              <w:keepLines/>
              <w:shd w:val="clear" w:color="auto" w:fill="006699"/>
              <w:spacing w:after="0"/>
              <w:ind w:left="-150" w:hanging="9"/>
              <w:jc w:val="center"/>
              <w:outlineLvl w:val="0"/>
              <w:rPr>
                <w:rFonts w:ascii="Verdana" w:hAnsi="Verdana" w:cs="Arial"/>
                <w:b/>
                <w:color w:val="FFFFFF"/>
                <w:sz w:val="20"/>
                <w:szCs w:val="20"/>
              </w:rPr>
            </w:pPr>
            <w:r w:rsidRPr="00F20557">
              <w:rPr>
                <w:rFonts w:ascii="Verdana" w:hAnsi="Verdana" w:cs="Arial"/>
                <w:b/>
                <w:color w:val="FFFFFF"/>
                <w:sz w:val="20"/>
                <w:szCs w:val="20"/>
              </w:rPr>
              <w:t xml:space="preserve">OŚWIADCZENIE WYKONAWCY/ WYKONAWCY WSPÓLNIE UBIEGAJĄCEGO SIĘ O ZAMÓWIENIE </w:t>
            </w:r>
          </w:p>
          <w:p w14:paraId="6701980F" w14:textId="732D8EA0" w:rsidR="00180A36" w:rsidRPr="00F20557" w:rsidRDefault="00F04B3A" w:rsidP="00D27C37">
            <w:pPr>
              <w:keepNext/>
              <w:keepLines/>
              <w:shd w:val="clear" w:color="auto" w:fill="006699"/>
              <w:spacing w:after="0"/>
              <w:ind w:left="-150" w:hanging="9"/>
              <w:jc w:val="center"/>
              <w:outlineLvl w:val="0"/>
              <w:rPr>
                <w:rFonts w:ascii="Verdana" w:hAnsi="Verdana" w:cs="Arial"/>
                <w:b/>
                <w:color w:val="FFFFFF"/>
                <w:sz w:val="20"/>
                <w:szCs w:val="20"/>
              </w:rPr>
            </w:pPr>
            <w:r w:rsidRPr="00F20557">
              <w:rPr>
                <w:rFonts w:ascii="Verdana" w:hAnsi="Verdana" w:cs="Arial"/>
                <w:b/>
                <w:color w:val="FFFFFF"/>
                <w:sz w:val="20"/>
                <w:szCs w:val="20"/>
              </w:rPr>
              <w:t xml:space="preserve">O NIEPODLEGANIU WYKLUCZENIU I SPEŁNIANIU WARUNKÓW UDZIAŁU W POSTĘPOWANIU SKŁADANE NA PODSTAWIE ART. 125 UST. 1 </w:t>
            </w:r>
            <w:proofErr w:type="spellStart"/>
            <w:r w:rsidRPr="00F20557">
              <w:rPr>
                <w:rFonts w:ascii="Verdana" w:hAnsi="Verdana" w:cs="Arial"/>
                <w:b/>
                <w:color w:val="FFFFFF"/>
                <w:sz w:val="20"/>
                <w:szCs w:val="20"/>
              </w:rPr>
              <w:t>uPzp</w:t>
            </w:r>
            <w:proofErr w:type="spellEnd"/>
          </w:p>
        </w:tc>
      </w:tr>
    </w:tbl>
    <w:p w14:paraId="23F307D9" w14:textId="77777777" w:rsidR="00180A36" w:rsidRPr="00F20557" w:rsidRDefault="00180A36" w:rsidP="006367CD">
      <w:pPr>
        <w:numPr>
          <w:ilvl w:val="0"/>
          <w:numId w:val="42"/>
        </w:numPr>
        <w:spacing w:after="0"/>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wspólnego ubiegania się</w:t>
      </w:r>
      <w:r w:rsidRPr="00F20557">
        <w:rPr>
          <w:rFonts w:ascii="Verdana" w:eastAsia="Calibri" w:hAnsi="Verdana" w:cs="Arial"/>
          <w:b/>
          <w:sz w:val="16"/>
          <w:szCs w:val="16"/>
        </w:rPr>
        <w:t xml:space="preserve"> </w:t>
      </w:r>
      <w:r w:rsidRPr="00F20557">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1346D78B" w14:textId="77777777" w:rsidR="00180A36" w:rsidRPr="00F20557" w:rsidRDefault="00180A36" w:rsidP="00D27C37">
      <w:pPr>
        <w:spacing w:after="0"/>
        <w:ind w:left="364"/>
        <w:rPr>
          <w:rFonts w:ascii="Verdana" w:hAnsi="Verdana" w:cs="Arial"/>
          <w:b/>
          <w:sz w:val="20"/>
          <w:szCs w:val="20"/>
        </w:rPr>
      </w:pPr>
    </w:p>
    <w:p w14:paraId="1FC79F3A" w14:textId="76F6E6F5" w:rsidR="00180A36" w:rsidRPr="00F20557" w:rsidRDefault="00180A36" w:rsidP="00D27C37">
      <w:pPr>
        <w:spacing w:after="0"/>
        <w:rPr>
          <w:rFonts w:ascii="Verdana" w:hAnsi="Verdana" w:cs="Arial"/>
          <w:b/>
          <w:sz w:val="20"/>
          <w:szCs w:val="20"/>
        </w:rPr>
      </w:pPr>
      <w:r w:rsidRPr="00F20557">
        <w:rPr>
          <w:rFonts w:ascii="Verdana" w:hAnsi="Verdana" w:cs="Arial"/>
          <w:b/>
          <w:sz w:val="20"/>
          <w:szCs w:val="20"/>
        </w:rPr>
        <w:t>Wykonawca</w:t>
      </w:r>
      <w:bookmarkStart w:id="46" w:name="_Hlk71293124"/>
      <w:r w:rsidRPr="00F20557">
        <w:rPr>
          <w:rFonts w:ascii="Verdana" w:hAnsi="Verdana" w:cs="Arial"/>
          <w:b/>
          <w:sz w:val="20"/>
          <w:szCs w:val="20"/>
        </w:rPr>
        <w:t xml:space="preserve">: </w:t>
      </w:r>
      <w:bookmarkEnd w:id="46"/>
    </w:p>
    <w:p w14:paraId="48344298" w14:textId="77777777" w:rsidR="00180A36" w:rsidRPr="00F20557" w:rsidRDefault="00180A36" w:rsidP="00D27C37">
      <w:pPr>
        <w:spacing w:after="0"/>
        <w:rPr>
          <w:rFonts w:ascii="Verdana" w:hAnsi="Verdana" w:cs="Arial"/>
          <w:sz w:val="20"/>
          <w:szCs w:val="20"/>
        </w:rPr>
      </w:pPr>
    </w:p>
    <w:p w14:paraId="17EBA8D9" w14:textId="77777777" w:rsidR="00180A36" w:rsidRPr="00F20557" w:rsidRDefault="00180A36" w:rsidP="00D27C37">
      <w:pPr>
        <w:spacing w:after="0"/>
        <w:rPr>
          <w:rFonts w:ascii="Verdana" w:hAnsi="Verdana" w:cs="Arial"/>
          <w:sz w:val="20"/>
          <w:szCs w:val="20"/>
        </w:rPr>
      </w:pPr>
      <w:r w:rsidRPr="00F20557">
        <w:rPr>
          <w:rFonts w:ascii="Verdana" w:hAnsi="Verdana" w:cs="Arial"/>
          <w:sz w:val="20"/>
          <w:szCs w:val="20"/>
        </w:rPr>
        <w:t>………………………………………………………………………………………………………………..………………………………</w:t>
      </w:r>
    </w:p>
    <w:p w14:paraId="46B94853" w14:textId="77777777" w:rsidR="00180A36" w:rsidRPr="00F20557" w:rsidRDefault="00180A36" w:rsidP="00D27C37">
      <w:pPr>
        <w:spacing w:after="0"/>
        <w:ind w:right="-142"/>
        <w:jc w:val="center"/>
        <w:rPr>
          <w:rFonts w:ascii="Verdana" w:hAnsi="Verdana" w:cs="Arial"/>
          <w:sz w:val="16"/>
          <w:szCs w:val="16"/>
        </w:rPr>
      </w:pPr>
      <w:r w:rsidRPr="00F20557">
        <w:rPr>
          <w:rFonts w:ascii="Verdana" w:hAnsi="Verdana" w:cs="Arial"/>
          <w:sz w:val="16"/>
          <w:szCs w:val="16"/>
        </w:rPr>
        <w:t>(pełna nazwa/firma Wykonawcy, w imieniu którego składane jest oświadczenie, adres)</w:t>
      </w:r>
    </w:p>
    <w:p w14:paraId="4D187A88" w14:textId="77777777" w:rsidR="00180A36" w:rsidRPr="00F20557" w:rsidRDefault="00180A36" w:rsidP="00D27C37">
      <w:pPr>
        <w:spacing w:after="0"/>
        <w:ind w:right="-142"/>
        <w:rPr>
          <w:rFonts w:ascii="Verdana" w:hAnsi="Verdana" w:cs="Arial"/>
          <w:i/>
          <w:sz w:val="20"/>
          <w:szCs w:val="20"/>
        </w:rPr>
      </w:pPr>
    </w:p>
    <w:p w14:paraId="3F21A034" w14:textId="77777777" w:rsidR="00180A36" w:rsidRPr="00F20557" w:rsidRDefault="00180A36" w:rsidP="00D27C37">
      <w:pPr>
        <w:spacing w:after="0"/>
        <w:ind w:right="-142"/>
        <w:rPr>
          <w:rFonts w:ascii="Verdana" w:hAnsi="Verdana" w:cs="Arial"/>
          <w:i/>
          <w:sz w:val="20"/>
          <w:szCs w:val="20"/>
        </w:rPr>
      </w:pPr>
      <w:r w:rsidRPr="00F20557">
        <w:rPr>
          <w:rFonts w:ascii="Verdana" w:hAnsi="Verdana" w:cs="Arial"/>
          <w:sz w:val="20"/>
          <w:szCs w:val="20"/>
        </w:rPr>
        <w:t>KRS/</w:t>
      </w:r>
      <w:proofErr w:type="spellStart"/>
      <w:r w:rsidRPr="00F20557">
        <w:rPr>
          <w:rFonts w:ascii="Verdana" w:hAnsi="Verdana" w:cs="Arial"/>
          <w:sz w:val="20"/>
          <w:szCs w:val="20"/>
        </w:rPr>
        <w:t>CEiDG</w:t>
      </w:r>
      <w:proofErr w:type="spellEnd"/>
      <w:r w:rsidRPr="00F20557">
        <w:rPr>
          <w:rFonts w:ascii="Verdana" w:hAnsi="Verdana" w:cs="Arial"/>
          <w:sz w:val="20"/>
          <w:szCs w:val="20"/>
        </w:rPr>
        <w:t xml:space="preserve"> (w zależności od podmiotu): ……………………</w:t>
      </w:r>
      <w:proofErr w:type="gramStart"/>
      <w:r w:rsidRPr="00F20557">
        <w:rPr>
          <w:rFonts w:ascii="Verdana" w:hAnsi="Verdana" w:cs="Arial"/>
          <w:sz w:val="20"/>
          <w:szCs w:val="20"/>
        </w:rPr>
        <w:t>…….</w:t>
      </w:r>
      <w:proofErr w:type="gramEnd"/>
      <w:r w:rsidRPr="00F20557">
        <w:rPr>
          <w:rFonts w:ascii="Verdana" w:hAnsi="Verdana" w:cs="Arial"/>
          <w:sz w:val="20"/>
          <w:szCs w:val="20"/>
        </w:rPr>
        <w:t>……………………………………………………………</w:t>
      </w:r>
    </w:p>
    <w:p w14:paraId="080BBAD8" w14:textId="77777777" w:rsidR="00180A36" w:rsidRPr="00F20557" w:rsidRDefault="00180A36" w:rsidP="00D27C37">
      <w:pPr>
        <w:spacing w:after="0"/>
        <w:ind w:left="3752" w:right="-142"/>
        <w:rPr>
          <w:rFonts w:ascii="Verdana" w:hAnsi="Verdana" w:cs="Arial"/>
          <w:sz w:val="16"/>
          <w:szCs w:val="16"/>
        </w:rPr>
      </w:pPr>
    </w:p>
    <w:p w14:paraId="450B9CAD" w14:textId="77777777" w:rsidR="00180A36" w:rsidRPr="00F20557" w:rsidRDefault="00180A36" w:rsidP="00D27C37">
      <w:pPr>
        <w:spacing w:after="0"/>
        <w:ind w:right="-142"/>
        <w:rPr>
          <w:rFonts w:ascii="Verdana" w:hAnsi="Verdana" w:cs="Arial"/>
          <w:sz w:val="20"/>
          <w:szCs w:val="20"/>
        </w:rPr>
      </w:pPr>
      <w:r w:rsidRPr="00F20557">
        <w:rPr>
          <w:rFonts w:ascii="Verdana" w:hAnsi="Verdana" w:cs="Arial"/>
          <w:sz w:val="20"/>
          <w:szCs w:val="20"/>
        </w:rPr>
        <w:t>reprezentowany przez: ………………………………………………………………………………………………………</w:t>
      </w:r>
      <w:proofErr w:type="gramStart"/>
      <w:r w:rsidRPr="00F20557">
        <w:rPr>
          <w:rFonts w:ascii="Verdana" w:hAnsi="Verdana" w:cs="Arial"/>
          <w:sz w:val="20"/>
          <w:szCs w:val="20"/>
        </w:rPr>
        <w:t>…….</w:t>
      </w:r>
      <w:proofErr w:type="gramEnd"/>
      <w:r w:rsidRPr="00F20557">
        <w:rPr>
          <w:rFonts w:ascii="Verdana" w:hAnsi="Verdana" w:cs="Arial"/>
          <w:sz w:val="20"/>
          <w:szCs w:val="20"/>
        </w:rPr>
        <w:t>.……</w:t>
      </w:r>
    </w:p>
    <w:p w14:paraId="69867921" w14:textId="77777777" w:rsidR="00180A36" w:rsidRPr="00F20557" w:rsidRDefault="00180A36" w:rsidP="00D27C37">
      <w:pPr>
        <w:spacing w:after="0"/>
        <w:ind w:left="3528"/>
        <w:rPr>
          <w:rFonts w:ascii="Verdana" w:hAnsi="Verdana" w:cs="Arial"/>
          <w:sz w:val="16"/>
          <w:szCs w:val="16"/>
        </w:rPr>
      </w:pPr>
      <w:r w:rsidRPr="00F20557">
        <w:rPr>
          <w:rFonts w:ascii="Verdana" w:hAnsi="Verdana" w:cs="Arial"/>
          <w:sz w:val="16"/>
          <w:szCs w:val="16"/>
        </w:rPr>
        <w:t>(imię, nazwisko, stanowisko/podstawa do reprezentacji)</w:t>
      </w:r>
    </w:p>
    <w:p w14:paraId="66E1D07C" w14:textId="77777777" w:rsidR="00180A36" w:rsidRPr="00F20557" w:rsidRDefault="00180A36" w:rsidP="00D27C37">
      <w:pPr>
        <w:spacing w:after="0"/>
        <w:ind w:left="3528"/>
        <w:rPr>
          <w:rFonts w:ascii="Verdana" w:hAnsi="Verdana" w:cs="Arial"/>
          <w:sz w:val="16"/>
          <w:szCs w:val="16"/>
        </w:rPr>
      </w:pPr>
    </w:p>
    <w:p w14:paraId="00081BAA" w14:textId="77777777" w:rsidR="00180A36" w:rsidRDefault="00180A36" w:rsidP="00D27C37">
      <w:pPr>
        <w:spacing w:after="0"/>
        <w:jc w:val="center"/>
        <w:rPr>
          <w:rFonts w:ascii="Verdana" w:hAnsi="Verdana"/>
          <w:sz w:val="20"/>
          <w:szCs w:val="20"/>
        </w:rPr>
      </w:pPr>
      <w:r w:rsidRPr="00F20557">
        <w:rPr>
          <w:rFonts w:ascii="Verdana" w:hAnsi="Verdana"/>
          <w:sz w:val="20"/>
          <w:szCs w:val="20"/>
        </w:rPr>
        <w:t>na potrzeby postępowania o udzielenie zamówienia publicznego pn.:</w:t>
      </w:r>
    </w:p>
    <w:p w14:paraId="14697FC7" w14:textId="77777777" w:rsidR="00D7061F" w:rsidRPr="00F20557" w:rsidRDefault="00D7061F" w:rsidP="00D27C37">
      <w:pPr>
        <w:spacing w:after="0"/>
        <w:jc w:val="center"/>
        <w:rPr>
          <w:rFonts w:ascii="Verdana" w:hAnsi="Verdana"/>
          <w:sz w:val="20"/>
          <w:szCs w:val="20"/>
        </w:rPr>
      </w:pPr>
    </w:p>
    <w:p w14:paraId="6BAE5865" w14:textId="77777777" w:rsidR="00D73107" w:rsidRDefault="00D73107" w:rsidP="00D73107">
      <w:pPr>
        <w:pStyle w:val="Tekstpodstawowy"/>
        <w:spacing w:line="276" w:lineRule="auto"/>
        <w:rPr>
          <w:rFonts w:ascii="Verdana" w:hAnsi="Verdana" w:cs="Arial"/>
          <w:b/>
          <w:bCs/>
          <w:sz w:val="18"/>
          <w:szCs w:val="18"/>
        </w:rPr>
      </w:pPr>
      <w:r w:rsidRPr="006368DF">
        <w:rPr>
          <w:rFonts w:ascii="Verdana" w:hAnsi="Verdana" w:cs="Verdana"/>
          <w:b/>
          <w:bCs/>
          <w:color w:val="000000"/>
          <w:sz w:val="20"/>
        </w:rPr>
        <w:t>Zakup i dostawa sprzętu komputerowego i akcesoriów komputerowych dla Uniwersytetu Wrocławskiego</w:t>
      </w:r>
    </w:p>
    <w:p w14:paraId="41060CB1" w14:textId="77777777" w:rsidR="00CD022A" w:rsidRPr="00F20557" w:rsidRDefault="00CD022A" w:rsidP="00D27C37">
      <w:pPr>
        <w:spacing w:after="0"/>
        <w:jc w:val="center"/>
        <w:rPr>
          <w:rFonts w:ascii="Verdana" w:hAnsi="Verdana"/>
          <w:sz w:val="20"/>
          <w:szCs w:val="20"/>
        </w:rPr>
      </w:pPr>
    </w:p>
    <w:p w14:paraId="6796F12D" w14:textId="77777777" w:rsidR="00180A36" w:rsidRPr="00F20557" w:rsidRDefault="00180A36" w:rsidP="00D27C37">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PRZESŁANEK WYKLUCZENIA Z POSTĘPOWANIA PRZEZ WYKONAWCĘ/WYKONAWCĘ WSPÓLNIE UBIEGAJĄCEGO SIĘ O ZAMÓWIENIE/</w:t>
      </w:r>
      <w:r w:rsidRPr="00F20557">
        <w:rPr>
          <w:rFonts w:ascii="Verdana" w:hAnsi="Verdana" w:cs="Arial"/>
          <w:color w:val="FFFFFF"/>
          <w:sz w:val="20"/>
        </w:rPr>
        <w:t xml:space="preserve"> </w:t>
      </w:r>
      <w:r w:rsidRPr="00F20557">
        <w:rPr>
          <w:rFonts w:ascii="Verdana" w:hAnsi="Verdana" w:cs="Arial"/>
          <w:b/>
          <w:sz w:val="20"/>
        </w:rPr>
        <w:t>PODMIOT UDOSTĘPNIAJĄCY ZASOBY</w:t>
      </w:r>
      <w:r w:rsidRPr="00F20557">
        <w:rPr>
          <w:rFonts w:ascii="Verdana" w:hAnsi="Verdana" w:cs="Arial"/>
          <w:b/>
          <w:sz w:val="20"/>
          <w:szCs w:val="20"/>
        </w:rPr>
        <w:t>:</w:t>
      </w:r>
    </w:p>
    <w:p w14:paraId="24AF4555" w14:textId="77777777" w:rsidR="00180A36" w:rsidRPr="00F20557" w:rsidRDefault="00180A36" w:rsidP="006367CD">
      <w:pPr>
        <w:numPr>
          <w:ilvl w:val="0"/>
          <w:numId w:val="41"/>
        </w:numPr>
        <w:spacing w:after="0"/>
        <w:ind w:left="374" w:hanging="357"/>
        <w:contextualSpacing/>
        <w:jc w:val="both"/>
        <w:rPr>
          <w:rFonts w:ascii="Verdana" w:eastAsia="Calibri" w:hAnsi="Verdana" w:cs="Arial"/>
          <w:sz w:val="20"/>
          <w:szCs w:val="20"/>
        </w:rPr>
      </w:pPr>
      <w:r w:rsidRPr="00F20557">
        <w:rPr>
          <w:rFonts w:ascii="Verdana" w:eastAsia="Calibri" w:hAnsi="Verdana" w:cs="Arial"/>
          <w:sz w:val="20"/>
          <w:szCs w:val="20"/>
        </w:rPr>
        <w:t xml:space="preserve">Oświadczam, że nie podlegam wykluczeniu z postępowania na podstawie art. 108 ust. 1 pkt 1-6 </w:t>
      </w:r>
      <w:proofErr w:type="spellStart"/>
      <w:r w:rsidRPr="00F20557">
        <w:rPr>
          <w:rFonts w:ascii="Verdana" w:eastAsia="Calibri" w:hAnsi="Verdana" w:cs="Arial"/>
          <w:sz w:val="20"/>
          <w:szCs w:val="20"/>
        </w:rPr>
        <w:t>uPzp</w:t>
      </w:r>
      <w:proofErr w:type="spellEnd"/>
      <w:r w:rsidRPr="00F20557">
        <w:rPr>
          <w:rFonts w:ascii="Verdana" w:eastAsia="Calibri" w:hAnsi="Verdana" w:cs="Arial"/>
          <w:sz w:val="20"/>
          <w:szCs w:val="20"/>
        </w:rPr>
        <w:t>.</w:t>
      </w:r>
    </w:p>
    <w:p w14:paraId="73039CA0" w14:textId="461C4A28" w:rsidR="00180A36" w:rsidRPr="00F20557" w:rsidRDefault="00180A36" w:rsidP="006367CD">
      <w:pPr>
        <w:numPr>
          <w:ilvl w:val="0"/>
          <w:numId w:val="41"/>
        </w:numPr>
        <w:spacing w:after="0"/>
        <w:ind w:left="378"/>
        <w:contextualSpacing/>
        <w:jc w:val="both"/>
        <w:rPr>
          <w:rFonts w:ascii="Verdana" w:eastAsia="Calibri" w:hAnsi="Verdana" w:cs="Arial"/>
          <w:sz w:val="20"/>
          <w:szCs w:val="20"/>
        </w:rPr>
      </w:pPr>
      <w:r w:rsidRPr="00F20557">
        <w:rPr>
          <w:rFonts w:ascii="Verdana" w:eastAsia="Calibri" w:hAnsi="Verdana" w:cs="Arial"/>
          <w:sz w:val="20"/>
          <w:szCs w:val="20"/>
        </w:rPr>
        <w:t>Oświadczam, że nie podlegam wykluczeniu z postępowania na podstawie art. 109 ust. 1 pkt 4</w:t>
      </w:r>
      <w:r w:rsidR="00FA03CE">
        <w:rPr>
          <w:rFonts w:ascii="Verdana" w:eastAsia="Calibri" w:hAnsi="Verdana" w:cs="Arial"/>
          <w:sz w:val="20"/>
          <w:szCs w:val="20"/>
        </w:rPr>
        <w:t xml:space="preserve"> </w:t>
      </w:r>
      <w:r w:rsidRPr="00F20557">
        <w:rPr>
          <w:rFonts w:ascii="Verdana" w:eastAsia="Calibri" w:hAnsi="Verdana" w:cs="Arial"/>
          <w:sz w:val="20"/>
          <w:szCs w:val="20"/>
        </w:rPr>
        <w:t>Pzp.</w:t>
      </w:r>
    </w:p>
    <w:p w14:paraId="6C9CA2A7" w14:textId="4655BC9E" w:rsidR="00180A36" w:rsidRPr="00F20557" w:rsidRDefault="00180A36" w:rsidP="006367CD">
      <w:pPr>
        <w:pStyle w:val="Akapitzlist"/>
        <w:numPr>
          <w:ilvl w:val="0"/>
          <w:numId w:val="41"/>
        </w:numPr>
        <w:spacing w:after="0" w:line="276" w:lineRule="auto"/>
        <w:ind w:left="378"/>
        <w:jc w:val="both"/>
        <w:rPr>
          <w:rFonts w:ascii="Verdana" w:hAnsi="Verdana" w:cs="Arial"/>
          <w:sz w:val="20"/>
          <w:szCs w:val="20"/>
        </w:rPr>
      </w:pPr>
      <w:r w:rsidRPr="00F20557">
        <w:rPr>
          <w:rFonts w:ascii="Verdana" w:hAnsi="Verdana" w:cs="Arial"/>
          <w:b/>
          <w:sz w:val="20"/>
          <w:szCs w:val="20"/>
        </w:rPr>
        <w:t xml:space="preserve">Oświadczam, że nie podlegam wykluczeniu z postępowania na podstawie </w:t>
      </w:r>
      <w:r w:rsidRPr="00F20557">
        <w:rPr>
          <w:rFonts w:ascii="Verdana" w:hAnsi="Verdana"/>
          <w:b/>
          <w:sz w:val="20"/>
          <w:szCs w:val="20"/>
        </w:rPr>
        <w:t>w art. 7 ust. 1 ustawy z dnia 13 kwietnia 2022 r o szczególnych rozwiązaniach w zakresie przeciwdziałania wspieraniu agresji na Ukrainę oraz służących ochronie bezpieczeństwa narodowego</w:t>
      </w:r>
      <w:r w:rsidRPr="00F20557">
        <w:rPr>
          <w:rFonts w:ascii="Verdana" w:hAnsi="Verdana" w:cs="Arial"/>
          <w:b/>
          <w:sz w:val="20"/>
          <w:szCs w:val="20"/>
        </w:rPr>
        <w:t>.</w:t>
      </w:r>
    </w:p>
    <w:p w14:paraId="5018DCAC" w14:textId="77777777" w:rsidR="00180A36" w:rsidRPr="00F20557" w:rsidRDefault="00180A36" w:rsidP="00D27C37">
      <w:pPr>
        <w:spacing w:after="0"/>
        <w:jc w:val="both"/>
        <w:rPr>
          <w:rFonts w:ascii="Verdana" w:hAnsi="Verdana" w:cs="Arial"/>
          <w:sz w:val="16"/>
          <w:szCs w:val="16"/>
        </w:rPr>
      </w:pPr>
    </w:p>
    <w:p w14:paraId="64D6A400" w14:textId="77777777" w:rsidR="00180A36" w:rsidRPr="00F20557" w:rsidRDefault="00180A36" w:rsidP="00D27C37">
      <w:pPr>
        <w:spacing w:after="0"/>
        <w:jc w:val="both"/>
        <w:rPr>
          <w:rFonts w:ascii="Verdana" w:hAnsi="Verdana" w:cs="Arial"/>
          <w:i/>
          <w:sz w:val="20"/>
          <w:szCs w:val="20"/>
        </w:rPr>
      </w:pPr>
      <w:r w:rsidRPr="00F20557">
        <w:rPr>
          <w:rFonts w:ascii="Verdana" w:hAnsi="Verdana" w:cs="Arial"/>
          <w:sz w:val="20"/>
          <w:szCs w:val="20"/>
        </w:rPr>
        <w:t>Oświadczam</w:t>
      </w:r>
      <w:r w:rsidRPr="00F20557">
        <w:rPr>
          <w:rStyle w:val="Odwoanieprzypisudolnego"/>
          <w:rFonts w:ascii="Verdana" w:hAnsi="Verdana" w:cs="Arial"/>
          <w:sz w:val="20"/>
          <w:szCs w:val="20"/>
        </w:rPr>
        <w:footnoteReference w:id="9"/>
      </w:r>
      <w:r w:rsidRPr="00F20557">
        <w:rPr>
          <w:rFonts w:ascii="Verdana" w:hAnsi="Verdana" w:cs="Arial"/>
          <w:sz w:val="20"/>
          <w:szCs w:val="20"/>
        </w:rPr>
        <w:t>, że zachodzą w stosunku do mnie podstawy wykluczenia z postępowania na podstawie art. …………</w:t>
      </w:r>
      <w:proofErr w:type="gramStart"/>
      <w:r w:rsidRPr="00F20557">
        <w:rPr>
          <w:rFonts w:ascii="Verdana" w:hAnsi="Verdana" w:cs="Arial"/>
          <w:sz w:val="20"/>
          <w:szCs w:val="20"/>
        </w:rPr>
        <w:t>…….</w:t>
      </w:r>
      <w:proofErr w:type="gramEnd"/>
      <w:r w:rsidRPr="00F20557">
        <w:rPr>
          <w:rFonts w:ascii="Verdana" w:hAnsi="Verdana" w:cs="Arial"/>
          <w:sz w:val="20"/>
          <w:szCs w:val="20"/>
        </w:rPr>
        <w:t xml:space="preserve">.……… </w:t>
      </w:r>
      <w:proofErr w:type="spellStart"/>
      <w:r w:rsidRPr="00F20557">
        <w:rPr>
          <w:rFonts w:ascii="Verdana" w:hAnsi="Verdana" w:cs="Arial"/>
          <w:sz w:val="20"/>
          <w:szCs w:val="20"/>
        </w:rPr>
        <w:t>uPzp</w:t>
      </w:r>
      <w:proofErr w:type="spellEnd"/>
      <w:r w:rsidRPr="00F20557">
        <w:rPr>
          <w:rFonts w:ascii="Verdana" w:hAnsi="Verdana" w:cs="Arial"/>
        </w:rPr>
        <w:t xml:space="preserve"> </w:t>
      </w:r>
      <w:r w:rsidRPr="00F20557">
        <w:rPr>
          <w:rFonts w:ascii="Verdana" w:hAnsi="Verdana" w:cs="Arial"/>
          <w:sz w:val="20"/>
          <w:szCs w:val="20"/>
        </w:rPr>
        <w:t>/ustawy</w:t>
      </w:r>
      <w:r w:rsidRPr="00F20557">
        <w:rPr>
          <w:rFonts w:ascii="Verdana" w:hAnsi="Verdana"/>
          <w:sz w:val="20"/>
          <w:szCs w:val="20"/>
        </w:rPr>
        <w:t xml:space="preserve"> o szczególnych rozwiązaniach w zakresie przeciwdziałania wspieraniu agresji na Ukrainę oraz służących ochronie bezpieczeństwa narodowego </w:t>
      </w:r>
      <w:r w:rsidRPr="00F20557">
        <w:rPr>
          <w:rFonts w:ascii="Verdana" w:hAnsi="Verdana" w:cs="Arial"/>
          <w:i/>
          <w:sz w:val="18"/>
          <w:szCs w:val="18"/>
        </w:rPr>
        <w:t>(podać mającą zastosowanie podstawę wykluczenia spośród wymienionych powyżej w pkt 1 -3)</w:t>
      </w:r>
      <w:r w:rsidRPr="00F20557">
        <w:rPr>
          <w:rFonts w:ascii="Verdana" w:hAnsi="Verdana" w:cs="Arial"/>
          <w:i/>
          <w:sz w:val="20"/>
          <w:szCs w:val="20"/>
        </w:rPr>
        <w:t xml:space="preserve">. </w:t>
      </w:r>
    </w:p>
    <w:p w14:paraId="195E74F6" w14:textId="77777777" w:rsidR="00180A36" w:rsidRPr="00F20557" w:rsidRDefault="00180A36" w:rsidP="00D27C37">
      <w:pPr>
        <w:spacing w:after="0"/>
        <w:jc w:val="both"/>
        <w:rPr>
          <w:rFonts w:ascii="Verdana" w:hAnsi="Verdana" w:cs="Arial"/>
          <w:sz w:val="20"/>
          <w:szCs w:val="20"/>
        </w:rPr>
      </w:pPr>
      <w:r w:rsidRPr="00F20557">
        <w:rPr>
          <w:rFonts w:ascii="Verdana" w:hAnsi="Verdana" w:cs="Arial"/>
          <w:sz w:val="20"/>
          <w:szCs w:val="20"/>
        </w:rPr>
        <w:t>Jednocześnie oświadczam, że w związku z ww. okolicznością</w:t>
      </w:r>
      <w:r w:rsidRPr="00F20557">
        <w:rPr>
          <w:rFonts w:ascii="Verdana" w:hAnsi="Verdana" w:cs="Arial"/>
          <w:color w:val="FF0000"/>
          <w:sz w:val="20"/>
          <w:szCs w:val="20"/>
        </w:rPr>
        <w:t xml:space="preserve"> </w:t>
      </w:r>
      <w:r w:rsidRPr="00F20557">
        <w:rPr>
          <w:rFonts w:ascii="Verdana" w:hAnsi="Verdana" w:cs="Arial"/>
          <w:sz w:val="20"/>
          <w:szCs w:val="20"/>
        </w:rPr>
        <w:t xml:space="preserve">wymienioną w pkt 1-2 powyżej, na podstawie art. 110 ust. 2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podjąłem następujące środki naprawcze: ……………………………</w:t>
      </w:r>
    </w:p>
    <w:p w14:paraId="57B9B67D" w14:textId="77777777" w:rsidR="00180A36" w:rsidRPr="00F20557" w:rsidRDefault="00180A36" w:rsidP="00D27C37">
      <w:pPr>
        <w:spacing w:after="0"/>
        <w:jc w:val="right"/>
        <w:rPr>
          <w:rFonts w:ascii="Verdana" w:hAnsi="Verdana" w:cs="Arial"/>
          <w:bCs/>
          <w:sz w:val="20"/>
          <w:szCs w:val="20"/>
        </w:rPr>
      </w:pPr>
      <w:r w:rsidRPr="00F20557">
        <w:rPr>
          <w:rFonts w:ascii="Verdana" w:hAnsi="Verdana" w:cs="Arial"/>
          <w:bCs/>
          <w:i/>
          <w:sz w:val="20"/>
          <w:szCs w:val="20"/>
        </w:rPr>
        <w:t xml:space="preserve">* </w:t>
      </w:r>
      <w:proofErr w:type="gramStart"/>
      <w:r w:rsidRPr="00F20557">
        <w:rPr>
          <w:rFonts w:ascii="Verdana" w:hAnsi="Verdana" w:cs="Arial"/>
          <w:bCs/>
          <w:sz w:val="20"/>
          <w:szCs w:val="20"/>
        </w:rPr>
        <w:t>wypełnić</w:t>
      </w:r>
      <w:proofErr w:type="gramEnd"/>
      <w:r w:rsidRPr="00F20557">
        <w:rPr>
          <w:rFonts w:ascii="Verdana" w:hAnsi="Verdana" w:cs="Arial"/>
          <w:bCs/>
          <w:sz w:val="20"/>
          <w:szCs w:val="20"/>
        </w:rPr>
        <w:t xml:space="preserve"> jeżeli dotyczy</w:t>
      </w:r>
    </w:p>
    <w:p w14:paraId="0A9AD14D" w14:textId="77777777" w:rsidR="00180A36" w:rsidRPr="00F20557" w:rsidRDefault="00180A36" w:rsidP="00D27C37">
      <w:pPr>
        <w:spacing w:after="0"/>
        <w:rPr>
          <w:rFonts w:ascii="Verdana" w:hAnsi="Verdana" w:cs="Arial"/>
          <w:b/>
          <w:bCs/>
          <w:sz w:val="20"/>
          <w:szCs w:val="20"/>
        </w:rPr>
      </w:pPr>
    </w:p>
    <w:p w14:paraId="705C1C0F" w14:textId="7EF482E2" w:rsidR="00180A36" w:rsidRPr="00CD6F6D" w:rsidRDefault="00180A36" w:rsidP="00D27C37">
      <w:pPr>
        <w:spacing w:after="0"/>
        <w:rPr>
          <w:rFonts w:ascii="Verdana" w:hAnsi="Verdana"/>
          <w:b/>
          <w:sz w:val="20"/>
          <w:szCs w:val="20"/>
        </w:rPr>
      </w:pPr>
      <w:r w:rsidRPr="00F20557">
        <w:rPr>
          <w:rFonts w:ascii="Verdana" w:hAnsi="Verdana"/>
          <w:b/>
          <w:sz w:val="20"/>
          <w:szCs w:val="20"/>
          <w:highlight w:val="lightGray"/>
        </w:rPr>
        <w:t xml:space="preserve">OŚWIADCZENIE WYKONAWCY DOTYCZĄCE SPEŁNIANIA WARUNKÓW UDZIAŁU W </w:t>
      </w:r>
      <w:r w:rsidRPr="00CD6F6D">
        <w:rPr>
          <w:rFonts w:ascii="Verdana" w:hAnsi="Verdana"/>
          <w:b/>
          <w:sz w:val="20"/>
          <w:szCs w:val="20"/>
        </w:rPr>
        <w:t>POSTĘPOWANIU</w:t>
      </w:r>
      <w:r w:rsidR="00207D11">
        <w:rPr>
          <w:rFonts w:ascii="Verdana" w:hAnsi="Verdana"/>
          <w:b/>
          <w:sz w:val="20"/>
          <w:szCs w:val="20"/>
        </w:rPr>
        <w:t xml:space="preserve"> – Zamawiający nie stawia warunków w tym zakresie </w:t>
      </w:r>
    </w:p>
    <w:p w14:paraId="7B149DFF" w14:textId="77777777" w:rsidR="005E0335" w:rsidRPr="00F20557" w:rsidRDefault="005E0335" w:rsidP="00D27C37">
      <w:pPr>
        <w:spacing w:after="0"/>
        <w:jc w:val="both"/>
        <w:rPr>
          <w:rFonts w:ascii="Verdana" w:hAnsi="Verdana" w:cs="Arial"/>
          <w:sz w:val="20"/>
          <w:szCs w:val="20"/>
        </w:rPr>
      </w:pPr>
    </w:p>
    <w:p w14:paraId="28DDB068" w14:textId="2A4FDEBA" w:rsidR="00180A36" w:rsidRPr="00F20557" w:rsidRDefault="00180A36" w:rsidP="00D27C37">
      <w:pPr>
        <w:pStyle w:val="Akapitzlist"/>
        <w:spacing w:after="0" w:line="276" w:lineRule="auto"/>
        <w:ind w:left="360"/>
        <w:rPr>
          <w:rFonts w:ascii="Verdana" w:hAnsi="Verdana" w:cs="Arial"/>
          <w:sz w:val="16"/>
          <w:szCs w:val="16"/>
        </w:rPr>
      </w:pPr>
      <w:r w:rsidRPr="00F20557">
        <w:rPr>
          <w:rFonts w:ascii="Verdana" w:hAnsi="Verdana" w:cs="Arial"/>
          <w:sz w:val="16"/>
          <w:szCs w:val="16"/>
        </w:rPr>
        <w:t>*niepotrzebne skreślić</w:t>
      </w:r>
    </w:p>
    <w:p w14:paraId="5BC54E4F" w14:textId="77777777" w:rsidR="00180A36" w:rsidRPr="00F20557" w:rsidRDefault="00180A36" w:rsidP="00D27C37">
      <w:pPr>
        <w:shd w:val="clear" w:color="auto" w:fill="BFBFBF"/>
        <w:spacing w:after="0"/>
        <w:contextualSpacing/>
        <w:jc w:val="both"/>
        <w:rPr>
          <w:rFonts w:ascii="Verdana" w:hAnsi="Verdana" w:cs="Arial"/>
          <w:b/>
          <w:iCs/>
          <w:sz w:val="20"/>
          <w:szCs w:val="20"/>
        </w:rPr>
      </w:pPr>
      <w:r w:rsidRPr="00F20557">
        <w:rPr>
          <w:rFonts w:ascii="Verdana" w:hAnsi="Verdana" w:cs="Arial"/>
          <w:b/>
          <w:iCs/>
          <w:sz w:val="20"/>
          <w:szCs w:val="20"/>
        </w:rPr>
        <w:lastRenderedPageBreak/>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3B5A264F" w14:textId="77777777" w:rsidR="00180A36" w:rsidRPr="00F20557" w:rsidRDefault="00180A36" w:rsidP="00D27C37">
      <w:pPr>
        <w:spacing w:after="0"/>
        <w:jc w:val="both"/>
        <w:rPr>
          <w:rFonts w:ascii="Verdana" w:hAnsi="Verdana" w:cs="Arial"/>
          <w:sz w:val="20"/>
          <w:szCs w:val="20"/>
        </w:rPr>
      </w:pPr>
      <w:r w:rsidRPr="00F20557">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F20557">
        <w:rPr>
          <w:rFonts w:ascii="Verdana" w:hAnsi="Verdana" w:cs="Arial"/>
          <w:sz w:val="20"/>
          <w:szCs w:val="20"/>
          <w:lang w:val="x-none"/>
        </w:rPr>
        <w:t xml:space="preserve">dostęp </w:t>
      </w:r>
      <w:r w:rsidRPr="00F20557">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0C7C76F9" w14:textId="77777777" w:rsidR="00180A36" w:rsidRPr="00F20557" w:rsidRDefault="00180A36" w:rsidP="00D27C37">
      <w:pPr>
        <w:spacing w:after="0"/>
        <w:jc w:val="both"/>
        <w:rPr>
          <w:rFonts w:ascii="Verdana" w:hAnsi="Verdana" w:cs="Arial"/>
          <w:sz w:val="20"/>
          <w:szCs w:val="20"/>
        </w:rPr>
      </w:pPr>
      <w:r w:rsidRPr="00F20557">
        <w:rPr>
          <w:rFonts w:ascii="Verdana" w:hAnsi="Verdana" w:cs="Arial"/>
          <w:sz w:val="20"/>
          <w:szCs w:val="20"/>
        </w:rPr>
        <w:t>z bazy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7087"/>
      </w:tblGrid>
      <w:tr w:rsidR="00180A36" w:rsidRPr="00F20557" w14:paraId="51AC2B18" w14:textId="77777777" w:rsidTr="00F20557">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DECF2DE" w14:textId="77777777" w:rsidR="00180A36" w:rsidRPr="00F20557" w:rsidRDefault="00180A36" w:rsidP="00D27C37">
            <w:pPr>
              <w:spacing w:after="0"/>
              <w:jc w:val="center"/>
              <w:rPr>
                <w:rFonts w:ascii="Verdana" w:eastAsia="Calibri" w:hAnsi="Verdana"/>
                <w:b/>
                <w:sz w:val="16"/>
                <w:szCs w:val="16"/>
              </w:rPr>
            </w:pPr>
            <w:r w:rsidRPr="00F20557">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62E0245" w14:textId="77777777" w:rsidR="00180A36" w:rsidRPr="00F20557" w:rsidRDefault="00180A36" w:rsidP="00D27C37">
            <w:pPr>
              <w:spacing w:after="0"/>
              <w:jc w:val="center"/>
              <w:rPr>
                <w:rFonts w:ascii="Verdana" w:eastAsia="Calibri" w:hAnsi="Verdana"/>
                <w:b/>
                <w:sz w:val="16"/>
                <w:szCs w:val="16"/>
              </w:rPr>
            </w:pPr>
            <w:r w:rsidRPr="00F20557">
              <w:rPr>
                <w:rFonts w:ascii="Verdana" w:eastAsia="Calibri" w:hAnsi="Verdana"/>
                <w:b/>
                <w:sz w:val="16"/>
                <w:szCs w:val="16"/>
              </w:rPr>
              <w:t>Nazwa oświadczenia lub dokumentu</w:t>
            </w:r>
          </w:p>
        </w:tc>
        <w:tc>
          <w:tcPr>
            <w:tcW w:w="7087" w:type="dxa"/>
            <w:tcBorders>
              <w:top w:val="single" w:sz="2" w:space="0" w:color="808080"/>
              <w:left w:val="single" w:sz="2" w:space="0" w:color="808080"/>
              <w:bottom w:val="single" w:sz="2" w:space="0" w:color="808080"/>
              <w:right w:val="single" w:sz="2" w:space="0" w:color="808080"/>
            </w:tcBorders>
            <w:vAlign w:val="center"/>
            <w:hideMark/>
          </w:tcPr>
          <w:p w14:paraId="4E19DFD1" w14:textId="77777777" w:rsidR="00180A36" w:rsidRPr="00F20557" w:rsidRDefault="00180A36" w:rsidP="00D27C37">
            <w:pPr>
              <w:spacing w:after="0"/>
              <w:jc w:val="center"/>
              <w:rPr>
                <w:rFonts w:ascii="Verdana" w:eastAsia="Calibri" w:hAnsi="Verdana"/>
                <w:b/>
                <w:sz w:val="16"/>
                <w:szCs w:val="16"/>
              </w:rPr>
            </w:pPr>
            <w:r w:rsidRPr="00F20557">
              <w:rPr>
                <w:rFonts w:ascii="Verdana" w:eastAsia="Calibri" w:hAnsi="Verdana"/>
                <w:b/>
                <w:sz w:val="16"/>
                <w:szCs w:val="16"/>
              </w:rPr>
              <w:t>Adres bezpłatnej i ogólnodostępnej bazy danych/rejestru publicznego</w:t>
            </w:r>
          </w:p>
        </w:tc>
      </w:tr>
      <w:tr w:rsidR="00180A36" w:rsidRPr="00F20557" w14:paraId="6A6E1FA1" w14:textId="77777777" w:rsidTr="00F20557">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4FE0D36" w14:textId="77777777" w:rsidR="00180A36" w:rsidRPr="00F20557" w:rsidRDefault="00180A36" w:rsidP="00D27C37">
            <w:pPr>
              <w:numPr>
                <w:ilvl w:val="0"/>
                <w:numId w:val="35"/>
              </w:numPr>
              <w:spacing w:after="0"/>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14DB420" w14:textId="77777777" w:rsidR="00180A36" w:rsidRPr="00F20557" w:rsidRDefault="00180A36" w:rsidP="00D27C37">
            <w:pPr>
              <w:spacing w:after="0"/>
              <w:jc w:val="center"/>
              <w:rPr>
                <w:rFonts w:ascii="Verdana" w:eastAsia="Calibri" w:hAnsi="Verdana" w:cs="Arial"/>
                <w:color w:val="000000"/>
                <w:sz w:val="16"/>
                <w:szCs w:val="16"/>
              </w:rPr>
            </w:pPr>
            <w:r w:rsidRPr="00F20557">
              <w:rPr>
                <w:rFonts w:ascii="Verdana" w:eastAsia="Calibri" w:hAnsi="Verdana" w:cs="Arial"/>
                <w:color w:val="000000"/>
                <w:sz w:val="16"/>
                <w:szCs w:val="16"/>
              </w:rPr>
              <w:t>KRS</w:t>
            </w:r>
          </w:p>
        </w:tc>
        <w:tc>
          <w:tcPr>
            <w:tcW w:w="7087" w:type="dxa"/>
            <w:tcBorders>
              <w:top w:val="single" w:sz="2" w:space="0" w:color="808080"/>
              <w:left w:val="single" w:sz="2" w:space="0" w:color="808080"/>
              <w:bottom w:val="single" w:sz="2" w:space="0" w:color="808080"/>
              <w:right w:val="single" w:sz="2" w:space="0" w:color="808080"/>
            </w:tcBorders>
            <w:vAlign w:val="center"/>
          </w:tcPr>
          <w:p w14:paraId="0D03EB7F" w14:textId="77777777" w:rsidR="00180A36" w:rsidRPr="00F20557" w:rsidRDefault="00180A36" w:rsidP="00D27C37">
            <w:pPr>
              <w:spacing w:after="0"/>
              <w:jc w:val="center"/>
              <w:rPr>
                <w:rFonts w:ascii="Verdana" w:eastAsia="Calibri" w:hAnsi="Verdana" w:cs="Arial"/>
                <w:color w:val="000000"/>
                <w:sz w:val="16"/>
                <w:szCs w:val="16"/>
              </w:rPr>
            </w:pPr>
          </w:p>
        </w:tc>
      </w:tr>
      <w:tr w:rsidR="00180A36" w:rsidRPr="00F20557" w14:paraId="672591AB" w14:textId="77777777" w:rsidTr="00F20557">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DC0620B" w14:textId="77777777" w:rsidR="00180A36" w:rsidRPr="00F20557" w:rsidRDefault="00180A36" w:rsidP="00D27C37">
            <w:pPr>
              <w:spacing w:after="0"/>
              <w:contextualSpacing/>
              <w:jc w:val="center"/>
              <w:rPr>
                <w:rFonts w:ascii="Verdana" w:eastAsia="Calibri" w:hAnsi="Verdana" w:cs="Arial"/>
                <w:bCs/>
                <w:color w:val="000000"/>
                <w:sz w:val="16"/>
                <w:szCs w:val="16"/>
              </w:rPr>
            </w:pPr>
            <w:r w:rsidRPr="00F20557">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87E11D1" w14:textId="77777777" w:rsidR="00180A36" w:rsidRPr="00F20557" w:rsidRDefault="00180A36" w:rsidP="00D27C37">
            <w:pPr>
              <w:spacing w:after="0"/>
              <w:jc w:val="center"/>
              <w:rPr>
                <w:rFonts w:ascii="Verdana" w:eastAsia="Calibri" w:hAnsi="Verdana" w:cs="Arial"/>
                <w:color w:val="000000"/>
                <w:sz w:val="16"/>
                <w:szCs w:val="16"/>
              </w:rPr>
            </w:pPr>
            <w:r w:rsidRPr="00F20557">
              <w:rPr>
                <w:rFonts w:ascii="Verdana" w:eastAsia="Calibri" w:hAnsi="Verdana" w:cs="Arial"/>
                <w:color w:val="000000"/>
                <w:sz w:val="16"/>
                <w:szCs w:val="16"/>
              </w:rPr>
              <w:t>CEIDG</w:t>
            </w:r>
          </w:p>
        </w:tc>
        <w:tc>
          <w:tcPr>
            <w:tcW w:w="7087" w:type="dxa"/>
            <w:tcBorders>
              <w:top w:val="single" w:sz="2" w:space="0" w:color="808080"/>
              <w:left w:val="single" w:sz="2" w:space="0" w:color="808080"/>
              <w:bottom w:val="single" w:sz="2" w:space="0" w:color="808080"/>
              <w:right w:val="single" w:sz="2" w:space="0" w:color="808080"/>
            </w:tcBorders>
            <w:vAlign w:val="center"/>
          </w:tcPr>
          <w:p w14:paraId="177E6641" w14:textId="77777777" w:rsidR="00180A36" w:rsidRPr="00F20557" w:rsidRDefault="00180A36" w:rsidP="00D27C37">
            <w:pPr>
              <w:spacing w:after="0"/>
              <w:jc w:val="center"/>
              <w:rPr>
                <w:rFonts w:ascii="Verdana" w:eastAsia="Calibri" w:hAnsi="Verdana" w:cs="Arial"/>
                <w:i/>
                <w:color w:val="000000"/>
                <w:sz w:val="16"/>
                <w:szCs w:val="16"/>
              </w:rPr>
            </w:pPr>
          </w:p>
        </w:tc>
      </w:tr>
      <w:tr w:rsidR="00180A36" w:rsidRPr="00F20557" w14:paraId="6E43F4FC" w14:textId="77777777" w:rsidTr="00F20557">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75246F5" w14:textId="77777777" w:rsidR="00180A36" w:rsidRPr="00F20557" w:rsidRDefault="00180A36" w:rsidP="00D27C37">
            <w:pPr>
              <w:spacing w:after="0"/>
              <w:contextualSpacing/>
              <w:jc w:val="center"/>
              <w:rPr>
                <w:rFonts w:ascii="Verdana" w:eastAsia="Calibri" w:hAnsi="Verdana" w:cs="Arial"/>
                <w:bCs/>
                <w:color w:val="000000"/>
                <w:sz w:val="16"/>
                <w:szCs w:val="16"/>
              </w:rPr>
            </w:pPr>
            <w:r w:rsidRPr="00F20557">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A78E5D2" w14:textId="77777777" w:rsidR="00180A36" w:rsidRPr="00F20557" w:rsidRDefault="00180A36" w:rsidP="00D27C37">
            <w:pPr>
              <w:spacing w:after="0"/>
              <w:jc w:val="center"/>
              <w:rPr>
                <w:rFonts w:ascii="Verdana" w:eastAsia="Calibri" w:hAnsi="Verdana" w:cs="Arial"/>
                <w:color w:val="000000"/>
                <w:sz w:val="16"/>
                <w:szCs w:val="16"/>
              </w:rPr>
            </w:pPr>
            <w:r w:rsidRPr="00F20557">
              <w:rPr>
                <w:rFonts w:ascii="Verdana" w:eastAsia="Calibri" w:hAnsi="Verdana" w:cs="Arial"/>
                <w:color w:val="000000"/>
                <w:sz w:val="16"/>
                <w:szCs w:val="16"/>
              </w:rPr>
              <w:t>[inny]</w:t>
            </w:r>
          </w:p>
        </w:tc>
        <w:tc>
          <w:tcPr>
            <w:tcW w:w="7087" w:type="dxa"/>
            <w:tcBorders>
              <w:top w:val="single" w:sz="2" w:space="0" w:color="808080"/>
              <w:left w:val="single" w:sz="2" w:space="0" w:color="808080"/>
              <w:bottom w:val="single" w:sz="2" w:space="0" w:color="808080"/>
              <w:right w:val="single" w:sz="2" w:space="0" w:color="808080"/>
            </w:tcBorders>
            <w:vAlign w:val="center"/>
          </w:tcPr>
          <w:p w14:paraId="2B156156" w14:textId="77777777" w:rsidR="00180A36" w:rsidRPr="00F20557" w:rsidRDefault="00180A36" w:rsidP="00D27C37">
            <w:pPr>
              <w:spacing w:after="0"/>
              <w:jc w:val="center"/>
              <w:rPr>
                <w:rFonts w:ascii="Verdana" w:eastAsia="Calibri" w:hAnsi="Verdana" w:cs="Arial"/>
                <w:color w:val="000000"/>
                <w:sz w:val="16"/>
                <w:szCs w:val="16"/>
                <w:lang w:val="x-none"/>
              </w:rPr>
            </w:pPr>
          </w:p>
        </w:tc>
      </w:tr>
    </w:tbl>
    <w:p w14:paraId="401A5218" w14:textId="77777777" w:rsidR="00180A36" w:rsidRPr="00F20557" w:rsidRDefault="00180A36" w:rsidP="00D27C37">
      <w:pPr>
        <w:spacing w:after="0"/>
        <w:rPr>
          <w:rFonts w:ascii="Verdana" w:hAnsi="Verdana" w:cs="Arial"/>
          <w:i/>
          <w:sz w:val="20"/>
          <w:szCs w:val="20"/>
        </w:rPr>
      </w:pPr>
      <w:r w:rsidRPr="00F20557">
        <w:rPr>
          <w:rFonts w:ascii="Verdana" w:hAnsi="Verdana" w:cs="Arial"/>
          <w:sz w:val="20"/>
          <w:szCs w:val="20"/>
        </w:rPr>
        <w:t>w dyspozycji Zamawiającego</w:t>
      </w:r>
      <w:r w:rsidRPr="00F20557">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180A36" w:rsidRPr="00F20557" w14:paraId="304F2888" w14:textId="77777777" w:rsidTr="008245C9">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CCC47F2" w14:textId="77777777" w:rsidR="00180A36" w:rsidRPr="00F20557" w:rsidRDefault="00180A36" w:rsidP="00D27C37">
            <w:pPr>
              <w:spacing w:after="0"/>
              <w:jc w:val="center"/>
              <w:rPr>
                <w:rFonts w:ascii="Verdana" w:eastAsia="Calibri" w:hAnsi="Verdana"/>
                <w:b/>
                <w:sz w:val="16"/>
                <w:szCs w:val="16"/>
              </w:rPr>
            </w:pPr>
            <w:r w:rsidRPr="00F20557">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53F0F7F6" w14:textId="77777777" w:rsidR="00180A36" w:rsidRPr="00F20557" w:rsidRDefault="00180A36" w:rsidP="00D27C37">
            <w:pPr>
              <w:spacing w:after="0"/>
              <w:jc w:val="center"/>
              <w:rPr>
                <w:rFonts w:ascii="Verdana" w:eastAsia="Calibri" w:hAnsi="Verdana"/>
                <w:b/>
                <w:sz w:val="16"/>
                <w:szCs w:val="16"/>
              </w:rPr>
            </w:pPr>
            <w:r w:rsidRPr="00F20557">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E658B88" w14:textId="77777777" w:rsidR="00180A36" w:rsidRPr="00F20557" w:rsidRDefault="00180A36" w:rsidP="00D27C37">
            <w:pPr>
              <w:spacing w:after="0"/>
              <w:jc w:val="center"/>
              <w:rPr>
                <w:rFonts w:ascii="Verdana" w:eastAsia="Calibri" w:hAnsi="Verdana"/>
                <w:b/>
                <w:sz w:val="16"/>
                <w:szCs w:val="16"/>
              </w:rPr>
            </w:pPr>
            <w:r w:rsidRPr="00F20557">
              <w:rPr>
                <w:rFonts w:ascii="Verdana" w:eastAsia="Calibri" w:hAnsi="Verdana"/>
                <w:b/>
                <w:sz w:val="16"/>
                <w:szCs w:val="16"/>
              </w:rPr>
              <w:t>Dane umożliwiające dostęp do tych środków</w:t>
            </w:r>
          </w:p>
          <w:p w14:paraId="78A6C136" w14:textId="77777777" w:rsidR="00180A36" w:rsidRPr="00F20557" w:rsidRDefault="00180A36" w:rsidP="00D27C37">
            <w:pPr>
              <w:spacing w:after="0"/>
              <w:jc w:val="center"/>
              <w:rPr>
                <w:rFonts w:ascii="Verdana" w:eastAsia="Calibri" w:hAnsi="Verdana"/>
                <w:b/>
                <w:sz w:val="16"/>
                <w:szCs w:val="16"/>
              </w:rPr>
            </w:pPr>
            <w:r w:rsidRPr="00F20557">
              <w:rPr>
                <w:rFonts w:ascii="Verdana" w:eastAsia="Calibri" w:hAnsi="Verdana"/>
                <w:b/>
                <w:sz w:val="16"/>
                <w:szCs w:val="16"/>
              </w:rPr>
              <w:t>(postępowanie, do którego został złożony podmiotowy środek dowodowy – nazwa, nr sprawy, nr ogłoszenia itp.)</w:t>
            </w:r>
          </w:p>
        </w:tc>
      </w:tr>
      <w:tr w:rsidR="00180A36" w:rsidRPr="00F20557" w14:paraId="66C143D4" w14:textId="77777777" w:rsidTr="008245C9">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7D2C33E" w14:textId="77777777" w:rsidR="00180A36" w:rsidRPr="00F20557" w:rsidRDefault="00180A36" w:rsidP="00D27C37">
            <w:pPr>
              <w:spacing w:after="0"/>
              <w:jc w:val="center"/>
              <w:rPr>
                <w:rFonts w:ascii="Verdana" w:eastAsia="Calibri" w:hAnsi="Verdana"/>
                <w:sz w:val="16"/>
                <w:szCs w:val="16"/>
              </w:rPr>
            </w:pPr>
            <w:r w:rsidRPr="00F20557">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B991990" w14:textId="77777777" w:rsidR="00180A36" w:rsidRPr="00F20557" w:rsidRDefault="00180A36" w:rsidP="00D27C37">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B765C56" w14:textId="77777777" w:rsidR="00180A36" w:rsidRPr="00F20557" w:rsidRDefault="00180A36" w:rsidP="00D27C37">
            <w:pPr>
              <w:spacing w:after="0"/>
              <w:jc w:val="center"/>
              <w:rPr>
                <w:rFonts w:ascii="Verdana" w:eastAsia="Calibri" w:hAnsi="Verdana"/>
                <w:sz w:val="18"/>
                <w:szCs w:val="18"/>
              </w:rPr>
            </w:pPr>
          </w:p>
        </w:tc>
      </w:tr>
      <w:tr w:rsidR="00180A36" w:rsidRPr="00F20557" w14:paraId="1EFAA2A7" w14:textId="77777777" w:rsidTr="008245C9">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F540E22" w14:textId="77777777" w:rsidR="00180A36" w:rsidRPr="00F20557" w:rsidRDefault="00180A36" w:rsidP="00D27C37">
            <w:pPr>
              <w:spacing w:after="0"/>
              <w:jc w:val="center"/>
              <w:rPr>
                <w:rFonts w:ascii="Verdana" w:eastAsia="Calibri" w:hAnsi="Verdana"/>
                <w:sz w:val="16"/>
                <w:szCs w:val="16"/>
              </w:rPr>
            </w:pPr>
            <w:r w:rsidRPr="00F20557">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6AEFA53" w14:textId="77777777" w:rsidR="00180A36" w:rsidRPr="00F20557" w:rsidRDefault="00180A36" w:rsidP="00D27C37">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31C64966" w14:textId="77777777" w:rsidR="00180A36" w:rsidRPr="00F20557" w:rsidRDefault="00180A36" w:rsidP="00D27C37">
            <w:pPr>
              <w:spacing w:after="0"/>
              <w:jc w:val="center"/>
              <w:rPr>
                <w:rFonts w:ascii="Verdana" w:eastAsia="Calibri" w:hAnsi="Verdana"/>
                <w:sz w:val="18"/>
                <w:szCs w:val="18"/>
              </w:rPr>
            </w:pPr>
          </w:p>
        </w:tc>
      </w:tr>
    </w:tbl>
    <w:p w14:paraId="103E96EB" w14:textId="77777777" w:rsidR="00180A36" w:rsidRPr="00F20557" w:rsidRDefault="00180A36" w:rsidP="00D27C37">
      <w:pPr>
        <w:spacing w:after="0"/>
        <w:rPr>
          <w:rFonts w:ascii="Verdana" w:hAnsi="Verdana"/>
          <w:sz w:val="16"/>
          <w:szCs w:val="16"/>
          <w:highlight w:val="lightGray"/>
        </w:rPr>
      </w:pPr>
    </w:p>
    <w:p w14:paraId="4C307C54" w14:textId="77777777" w:rsidR="00180A36" w:rsidRPr="00F20557" w:rsidRDefault="00180A36" w:rsidP="00D27C37">
      <w:pPr>
        <w:spacing w:after="0"/>
        <w:rPr>
          <w:rFonts w:ascii="Verdana" w:hAnsi="Verdana"/>
          <w:b/>
          <w:sz w:val="20"/>
          <w:szCs w:val="20"/>
          <w:highlight w:val="lightGray"/>
        </w:rPr>
      </w:pPr>
      <w:r w:rsidRPr="00F20557">
        <w:rPr>
          <w:rFonts w:ascii="Verdana" w:hAnsi="Verdana"/>
          <w:b/>
          <w:sz w:val="20"/>
          <w:szCs w:val="20"/>
          <w:highlight w:val="lightGray"/>
        </w:rPr>
        <w:t>OŚWIADCZENIE DOTYCZĄCE PODANYCH INFORMACJI:</w:t>
      </w:r>
    </w:p>
    <w:p w14:paraId="7B1E7CE0" w14:textId="77777777" w:rsidR="00180A36" w:rsidRPr="00F20557" w:rsidRDefault="00180A36" w:rsidP="00D27C37">
      <w:pPr>
        <w:spacing w:after="0"/>
        <w:rPr>
          <w:rFonts w:ascii="Verdana" w:hAnsi="Verdana"/>
          <w:sz w:val="20"/>
          <w:szCs w:val="20"/>
        </w:rPr>
      </w:pPr>
      <w:r w:rsidRPr="00F20557">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5BA99FD3" w14:textId="77777777" w:rsidR="00180A36" w:rsidRPr="00F20557" w:rsidRDefault="00180A36" w:rsidP="00D27C37">
      <w:pPr>
        <w:spacing w:after="0"/>
        <w:jc w:val="both"/>
        <w:rPr>
          <w:rFonts w:ascii="Verdana" w:hAnsi="Verdana" w:cs="Arial"/>
          <w:sz w:val="16"/>
          <w:szCs w:val="16"/>
        </w:rPr>
      </w:pPr>
    </w:p>
    <w:p w14:paraId="156544A3" w14:textId="77777777" w:rsidR="00180A36" w:rsidRPr="00F20557" w:rsidRDefault="00180A36" w:rsidP="00D27C37">
      <w:pPr>
        <w:spacing w:after="0"/>
        <w:jc w:val="both"/>
        <w:rPr>
          <w:rFonts w:ascii="Verdana" w:hAnsi="Verdana" w:cs="Arial"/>
          <w:sz w:val="16"/>
          <w:szCs w:val="16"/>
        </w:rPr>
      </w:pPr>
    </w:p>
    <w:p w14:paraId="6906D2AA" w14:textId="77777777" w:rsidR="00180A36" w:rsidRPr="00F20557" w:rsidRDefault="00180A36" w:rsidP="00D27C37">
      <w:pPr>
        <w:spacing w:after="0"/>
        <w:jc w:val="both"/>
        <w:rPr>
          <w:rFonts w:ascii="Verdana" w:hAnsi="Verdana"/>
          <w:b/>
          <w:sz w:val="20"/>
          <w:szCs w:val="20"/>
        </w:rPr>
      </w:pPr>
      <w:r w:rsidRPr="00F20557">
        <w:rPr>
          <w:rFonts w:ascii="Verdana" w:hAnsi="Verdana"/>
          <w:b/>
          <w:sz w:val="20"/>
          <w:szCs w:val="20"/>
        </w:rPr>
        <w:t>Oświadczenie musi być opatrzone odpowiednio przez osobę lub osoby uprawnione do reprezentowania Wykonawcy/Wykonawcy wspólnie ubiegającego się o zamówienie/podmiotu udostępniającego zasoby podpisem elektronicznym lub podpisem zaufanym lub podpisem osobistym.</w:t>
      </w:r>
    </w:p>
    <w:p w14:paraId="45CCBF77" w14:textId="77777777" w:rsidR="00180A36" w:rsidRPr="00F20557" w:rsidRDefault="00180A36" w:rsidP="00D27C37">
      <w:pPr>
        <w:spacing w:after="0"/>
        <w:rPr>
          <w:rFonts w:ascii="Verdana" w:hAnsi="Verdana"/>
        </w:rPr>
      </w:pPr>
    </w:p>
    <w:p w14:paraId="5ADA0DCC" w14:textId="77777777" w:rsidR="00180A36" w:rsidRPr="00F20557" w:rsidRDefault="00180A36" w:rsidP="00D27C37">
      <w:pPr>
        <w:spacing w:after="0"/>
        <w:jc w:val="both"/>
        <w:rPr>
          <w:rFonts w:ascii="Verdana" w:hAnsi="Verdana" w:cs="Arial"/>
          <w:sz w:val="20"/>
          <w:szCs w:val="20"/>
        </w:rPr>
      </w:pPr>
    </w:p>
    <w:bookmarkEnd w:id="41"/>
    <w:p w14:paraId="7A503594" w14:textId="6D8DB16A" w:rsidR="00180A36" w:rsidRPr="00F20557" w:rsidRDefault="00180A36" w:rsidP="00D27C37">
      <w:pPr>
        <w:spacing w:after="0"/>
        <w:rPr>
          <w:rFonts w:ascii="Verdana" w:hAnsi="Verdana" w:cs="Arial"/>
          <w:sz w:val="20"/>
          <w:szCs w:val="20"/>
        </w:rPr>
      </w:pPr>
    </w:p>
    <w:sectPr w:rsidR="00180A36" w:rsidRPr="00F20557" w:rsidSect="009F3544">
      <w:headerReference w:type="default" r:id="rId25"/>
      <w:footerReference w:type="even" r:id="rId26"/>
      <w:footerReference w:type="default" r:id="rId27"/>
      <w:headerReference w:type="first" r:id="rId28"/>
      <w:footerReference w:type="first" r:id="rId29"/>
      <w:pgSz w:w="11906" w:h="16838"/>
      <w:pgMar w:top="-660"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D3137" w14:textId="77777777" w:rsidR="00343BA3" w:rsidRDefault="00343BA3">
      <w:r>
        <w:separator/>
      </w:r>
    </w:p>
  </w:endnote>
  <w:endnote w:type="continuationSeparator" w:id="0">
    <w:p w14:paraId="71C2F58D" w14:textId="77777777" w:rsidR="00343BA3" w:rsidRDefault="0034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00"/>
    <w:family w:val="roman"/>
    <w:notTrueType/>
    <w:pitch w:val="default"/>
    <w:sig w:usb0="00000005" w:usb1="00000000" w:usb2="00000000" w:usb3="00000000" w:csb0="00000002" w:csb1="00000000"/>
  </w:font>
  <w:font w:name="Lelum Sans">
    <w:altName w:val="Courier New"/>
    <w:charset w:val="00"/>
    <w:family w:val="auto"/>
    <w:pitch w:val="variable"/>
    <w:sig w:usb0="00000007" w:usb1="00000001" w:usb2="00000000" w:usb3="00000000" w:csb0="00000093" w:csb1="00000000"/>
  </w:font>
  <w:font w:name="Lelum Sans Light">
    <w:altName w:val="Courier New"/>
    <w:charset w:val="00"/>
    <w:family w:val="auto"/>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5AFB" w14:textId="77777777" w:rsidR="00343BA3" w:rsidRDefault="00343B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343BA3" w:rsidRDefault="00343BA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436526"/>
      <w:docPartObj>
        <w:docPartGallery w:val="Page Numbers (Bottom of Page)"/>
        <w:docPartUnique/>
      </w:docPartObj>
    </w:sdtPr>
    <w:sdtEndPr/>
    <w:sdtContent>
      <w:p w14:paraId="1BA27792" w14:textId="77777777" w:rsidR="00343BA3" w:rsidRDefault="00343BA3">
        <w:pPr>
          <w:pStyle w:val="Stopka"/>
          <w:ind w:right="360"/>
        </w:pPr>
        <w:r>
          <w:rPr>
            <w:noProof/>
          </w:rPr>
          <mc:AlternateContent>
            <mc:Choice Requires="wps">
              <w:drawing>
                <wp:anchor distT="0" distB="0" distL="114300" distR="114300" simplePos="0" relativeHeight="251661824" behindDoc="0" locked="0" layoutInCell="1" allowOverlap="1" wp14:anchorId="3EA35098" wp14:editId="1A579AA8">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83447F5" w14:textId="61B387A0" w:rsidR="00343BA3" w:rsidRPr="004D79B3" w:rsidRDefault="00343BA3">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39</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EA35098"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" filled="f" stroked="f">
                  <v:textbox inset=",0,,0">
                    <w:txbxContent>
                      <w:p w14:paraId="183447F5" w14:textId="61B387A0" w:rsidR="00343BA3" w:rsidRPr="004D79B3" w:rsidRDefault="00343BA3">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39</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965865"/>
      <w:docPartObj>
        <w:docPartGallery w:val="Page Numbers (Bottom of Page)"/>
        <w:docPartUnique/>
      </w:docPartObj>
    </w:sdtPr>
    <w:sdtEndPr/>
    <w:sdtContent>
      <w:p w14:paraId="0993A447" w14:textId="1447025D" w:rsidR="00343BA3" w:rsidRDefault="00343BA3">
        <w:pPr>
          <w:pStyle w:val="Stopka"/>
        </w:pPr>
        <w:r>
          <w:rPr>
            <w:noProof/>
          </w:rPr>
          <mc:AlternateContent>
            <mc:Choice Requires="wps">
              <w:drawing>
                <wp:anchor distT="0" distB="0" distL="114300" distR="114300" simplePos="0" relativeHeight="251659776" behindDoc="0" locked="0" layoutInCell="1" allowOverlap="1" wp14:anchorId="2DD4E4CA" wp14:editId="5B59F757">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343BA3" w:rsidRPr="004D79B3" w:rsidRDefault="00343BA3">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D4E4CA"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" filled="f" stroked="f">
                  <v:textbox inset=",0,,0">
                    <w:txbxContent>
                      <w:p w14:paraId="64765F28" w14:textId="77777777" w:rsidR="00343BA3" w:rsidRPr="004D79B3" w:rsidRDefault="00343BA3">
                        <w:pPr>
                          <w:pBdr>
                            <w:top w:val="single" w:sz="4" w:space="1" w:color="7F7F7F" w:themeColor="background1" w:themeShade="7F"/>
                          </w:pBdr>
                          <w:jc w:val="center"/>
                          <w:rPr>
                            <w:color w:val="003399"/>
                          </w:rPr>
                        </w:pPr>
                      </w:p>
                    </w:txbxContent>
                  </v:textbox>
                  <w10:wrap anchorx="margin" anchory="margin"/>
                </v:rect>
              </w:pict>
            </mc:Fallback>
          </mc:AlternateContent>
        </w:r>
        <w:r>
          <w:rPr>
            <w:noProof/>
          </w:rPr>
          <w:drawing>
            <wp:inline distT="0" distB="0" distL="0" distR="0" wp14:anchorId="0D55A248" wp14:editId="0D0858E5">
              <wp:extent cx="542290" cy="719455"/>
              <wp:effectExtent l="0" t="0" r="0" b="4445"/>
              <wp:docPr id="911767832" name="Obraz 911767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719455"/>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FCCF9" w14:textId="77777777" w:rsidR="00343BA3" w:rsidRDefault="00343BA3">
      <w:r>
        <w:separator/>
      </w:r>
    </w:p>
  </w:footnote>
  <w:footnote w:type="continuationSeparator" w:id="0">
    <w:p w14:paraId="16E972BC" w14:textId="77777777" w:rsidR="00343BA3" w:rsidRDefault="00343BA3">
      <w:r>
        <w:continuationSeparator/>
      </w:r>
    </w:p>
  </w:footnote>
  <w:footnote w:id="1">
    <w:p w14:paraId="5A6A8747" w14:textId="77777777" w:rsidR="00343BA3" w:rsidRPr="00731DF4" w:rsidRDefault="00343BA3" w:rsidP="00505F06">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footnote>
  <w:footnote w:id="2">
    <w:p w14:paraId="1C6A52A2" w14:textId="77777777" w:rsidR="00343BA3" w:rsidRPr="00E17FB3" w:rsidRDefault="00343BA3" w:rsidP="007B5B33">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3">
    <w:p w14:paraId="35F0C90C" w14:textId="77777777" w:rsidR="00343BA3" w:rsidRPr="00E17FB3" w:rsidRDefault="00343BA3" w:rsidP="007B5B33">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4">
    <w:p w14:paraId="32D0C5F1" w14:textId="1F99C333" w:rsidR="00343BA3" w:rsidRPr="00CD022A" w:rsidRDefault="00343BA3" w:rsidP="00CD022A">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5">
    <w:p w14:paraId="0E466E05" w14:textId="77777777" w:rsidR="00343BA3" w:rsidRPr="00A52726" w:rsidRDefault="00343BA3" w:rsidP="007B5B33">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6">
    <w:p w14:paraId="3EF76386" w14:textId="77777777" w:rsidR="00343BA3" w:rsidRPr="0031769A" w:rsidRDefault="00343BA3"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3B1DDE1" w14:textId="77777777" w:rsidR="00343BA3" w:rsidRPr="0031769A" w:rsidRDefault="00343BA3" w:rsidP="007B5B33">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4999BE2E" w14:textId="77777777" w:rsidR="00343BA3" w:rsidRPr="0031769A" w:rsidRDefault="00343BA3" w:rsidP="007B5B33">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2A21C274" w14:textId="77777777" w:rsidR="00343BA3" w:rsidRPr="00A52726" w:rsidRDefault="00343BA3" w:rsidP="007B5B33">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7">
    <w:p w14:paraId="6C2DAA83" w14:textId="77777777" w:rsidR="00343BA3" w:rsidRPr="00A52726" w:rsidRDefault="00343BA3"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2EF363A5" w14:textId="77777777" w:rsidR="00343BA3" w:rsidRPr="00A52726" w:rsidRDefault="00343BA3"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A4274C0" w14:textId="77777777" w:rsidR="00343BA3" w:rsidRPr="00A52726" w:rsidRDefault="00343BA3" w:rsidP="007B5B33">
      <w:pPr>
        <w:pStyle w:val="Bezodstpw"/>
        <w:jc w:val="both"/>
        <w:rPr>
          <w:rFonts w:ascii="Verdana" w:hAnsi="Verdana"/>
          <w:sz w:val="16"/>
          <w:szCs w:val="16"/>
        </w:rPr>
      </w:pPr>
    </w:p>
  </w:footnote>
  <w:footnote w:id="9">
    <w:p w14:paraId="433BD852" w14:textId="77777777" w:rsidR="00343BA3" w:rsidRPr="00711413" w:rsidRDefault="00343BA3" w:rsidP="00180A36">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D62FB" w14:textId="77777777" w:rsidR="00343BA3" w:rsidRPr="00E55ECE" w:rsidRDefault="00343BA3"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343BA3" w:rsidRDefault="00343BA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A144C" w14:textId="401B9BC8" w:rsidR="00343BA3" w:rsidRDefault="00343BA3">
    <w:pPr>
      <w:pStyle w:val="Nagwek"/>
      <w:rPr>
        <w:noProof/>
        <w:color w:val="737572"/>
      </w:rPr>
    </w:pPr>
    <w:r w:rsidRPr="00FE246B">
      <w:rPr>
        <w:noProof/>
        <w:color w:val="737572"/>
      </w:rPr>
      <w:drawing>
        <wp:anchor distT="152400" distB="152400" distL="152400" distR="152400" simplePos="0" relativeHeight="251663872" behindDoc="1" locked="0" layoutInCell="1" allowOverlap="1" wp14:anchorId="4976821C" wp14:editId="2E09E02E">
          <wp:simplePos x="0" y="0"/>
          <wp:positionH relativeFrom="margin">
            <wp:align>left</wp:align>
          </wp:positionH>
          <wp:positionV relativeFrom="page">
            <wp:posOffset>-5443</wp:posOffset>
          </wp:positionV>
          <wp:extent cx="539004" cy="2041072"/>
          <wp:effectExtent l="0" t="0" r="0" b="0"/>
          <wp:wrapNone/>
          <wp:docPr id="109509421" name="officeArt object"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fficeArt object" descr="Obraz zawierający tekst, Czcionka, logo, design&#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42271" cy="2053444"/>
                  </a:xfrm>
                  <a:prstGeom prst="rect">
                    <a:avLst/>
                  </a:prstGeom>
                </pic:spPr>
              </pic:pic>
            </a:graphicData>
          </a:graphic>
          <wp14:sizeRelH relativeFrom="margin">
            <wp14:pctWidth>0</wp14:pctWidth>
          </wp14:sizeRelH>
          <wp14:sizeRelV relativeFrom="margin">
            <wp14:pctHeight>0</wp14:pctHeight>
          </wp14:sizeRelV>
        </wp:anchor>
      </w:drawing>
    </w:r>
  </w:p>
  <w:p w14:paraId="6EFAB9BA" w14:textId="547FA64C" w:rsidR="00343BA3" w:rsidRPr="009F3544" w:rsidRDefault="00343BA3" w:rsidP="009F3544">
    <w:pPr>
      <w:suppressAutoHyphens/>
      <w:spacing w:after="0" w:line="240" w:lineRule="auto"/>
      <w:ind w:left="993"/>
      <w:rPr>
        <w:rFonts w:ascii="Verdana" w:hAnsi="Verdana" w:cstheme="majorHAnsi"/>
        <w:b/>
        <w:color w:val="060503"/>
        <w:sz w:val="20"/>
        <w:szCs w:val="20"/>
        <w:lang w:eastAsia="ar-SA"/>
      </w:rPr>
    </w:pPr>
    <w:r w:rsidRPr="009F3544">
      <w:rPr>
        <w:rFonts w:ascii="Verdana" w:hAnsi="Verdana" w:cstheme="majorHAnsi"/>
        <w:b/>
        <w:color w:val="737572"/>
        <w:sz w:val="20"/>
        <w:szCs w:val="20"/>
        <w:lang w:eastAsia="ar-SA"/>
      </w:rPr>
      <w:t>JEDNOSTKI ADMINISTRACJI CENTRALNEJ</w:t>
    </w:r>
  </w:p>
  <w:p w14:paraId="23B3FED2" w14:textId="77777777" w:rsidR="00343BA3" w:rsidRPr="009F3544" w:rsidRDefault="00343BA3" w:rsidP="009F3544">
    <w:pPr>
      <w:shd w:val="clear" w:color="auto" w:fill="FFFFFF"/>
      <w:suppressAutoHyphens/>
      <w:spacing w:after="0" w:line="240" w:lineRule="auto"/>
      <w:ind w:left="993"/>
      <w:rPr>
        <w:rFonts w:ascii="Verdana" w:hAnsi="Verdana"/>
        <w:sz w:val="24"/>
        <w:szCs w:val="24"/>
        <w:lang w:eastAsia="ar-SA"/>
      </w:rPr>
    </w:pPr>
  </w:p>
  <w:p w14:paraId="4B4387A5" w14:textId="77777777" w:rsidR="00343BA3" w:rsidRPr="009F3544" w:rsidRDefault="00343BA3" w:rsidP="009F3544">
    <w:pPr>
      <w:shd w:val="clear" w:color="auto" w:fill="FFFFFF"/>
      <w:tabs>
        <w:tab w:val="center" w:pos="4536"/>
        <w:tab w:val="right" w:pos="9045"/>
        <w:tab w:val="right" w:pos="9072"/>
      </w:tabs>
      <w:suppressAutoHyphens/>
      <w:spacing w:after="0" w:line="240" w:lineRule="auto"/>
      <w:ind w:left="993"/>
      <w:rPr>
        <w:rFonts w:ascii="Verdana" w:hAnsi="Verdana"/>
        <w:sz w:val="24"/>
        <w:szCs w:val="24"/>
        <w:lang w:eastAsia="ar-SA"/>
      </w:rPr>
    </w:pPr>
    <w:r w:rsidRPr="009F3544">
      <w:rPr>
        <w:rFonts w:ascii="Verdana" w:hAnsi="Verdana"/>
        <w:b/>
        <w:bCs/>
        <w:sz w:val="16"/>
        <w:szCs w:val="16"/>
        <w:lang w:eastAsia="ar-SA"/>
      </w:rPr>
      <w:t>BIURO ZAMÓWIEŃ PUBLICZNYCH</w:t>
    </w:r>
    <w:r w:rsidRPr="009F3544">
      <w:rPr>
        <w:rFonts w:ascii="Lelum Sans" w:hAnsi="Lelum Sans"/>
        <w:b/>
        <w:bCs/>
        <w:sz w:val="16"/>
        <w:szCs w:val="16"/>
        <w:lang w:eastAsia="ar-SA"/>
      </w:rPr>
      <w:br/>
    </w:r>
    <w:r w:rsidRPr="009F3544">
      <w:rPr>
        <w:rFonts w:ascii="Verdana" w:hAnsi="Verdana"/>
        <w:sz w:val="16"/>
        <w:szCs w:val="16"/>
        <w:lang w:eastAsia="ar-SA"/>
        <w14:numForm w14:val="oldStyle"/>
      </w:rPr>
      <w:t>ul. Kuźnicza 35</w:t>
    </w:r>
  </w:p>
  <w:p w14:paraId="78B7981C" w14:textId="77777777" w:rsidR="00343BA3" w:rsidRPr="009F3544" w:rsidRDefault="00343BA3" w:rsidP="009F3544">
    <w:pPr>
      <w:shd w:val="clear" w:color="auto" w:fill="FFFFFF"/>
      <w:tabs>
        <w:tab w:val="center" w:pos="4536"/>
        <w:tab w:val="right" w:pos="9045"/>
        <w:tab w:val="right" w:pos="9072"/>
      </w:tabs>
      <w:suppressAutoHyphens/>
      <w:spacing w:after="0" w:line="240" w:lineRule="auto"/>
      <w:ind w:left="993"/>
      <w:rPr>
        <w:rFonts w:ascii="Verdana" w:eastAsia="Lelum Sans Light" w:hAnsi="Verdana" w:cs="Lelum Sans Light"/>
        <w:sz w:val="16"/>
        <w:szCs w:val="16"/>
        <w:lang w:eastAsia="ar-SA"/>
        <w14:numForm w14:val="oldStyle"/>
      </w:rPr>
    </w:pPr>
    <w:r w:rsidRPr="009F3544">
      <w:rPr>
        <w:rFonts w:ascii="Verdana" w:hAnsi="Verdana"/>
        <w:sz w:val="16"/>
        <w:szCs w:val="16"/>
        <w:lang w:eastAsia="ar-SA"/>
        <w14:numForm w14:val="oldStyle"/>
      </w:rPr>
      <w:t>50-138 Wrocław</w:t>
    </w:r>
  </w:p>
  <w:p w14:paraId="36535BD7" w14:textId="77777777" w:rsidR="00343BA3" w:rsidRPr="009F3544" w:rsidRDefault="00343BA3" w:rsidP="009F3544">
    <w:pPr>
      <w:shd w:val="clear" w:color="auto" w:fill="FFFFFF"/>
      <w:tabs>
        <w:tab w:val="center" w:pos="4536"/>
        <w:tab w:val="right" w:pos="9045"/>
        <w:tab w:val="right" w:pos="9072"/>
      </w:tabs>
      <w:suppressAutoHyphens/>
      <w:spacing w:after="0" w:line="240" w:lineRule="auto"/>
      <w:ind w:left="993"/>
      <w:rPr>
        <w:rFonts w:ascii="Verdana" w:eastAsia="Lelum Sans Light" w:hAnsi="Verdana" w:cs="Lelum Sans Light"/>
        <w:sz w:val="16"/>
        <w:szCs w:val="16"/>
        <w:lang w:eastAsia="ar-SA"/>
        <w14:numForm w14:val="oldStyle"/>
      </w:rPr>
    </w:pPr>
    <w:r w:rsidRPr="009F3544">
      <w:rPr>
        <w:rFonts w:ascii="Verdana" w:hAnsi="Verdana"/>
        <w:sz w:val="16"/>
        <w:szCs w:val="16"/>
        <w:lang w:eastAsia="ar-SA"/>
        <w14:numForm w14:val="oldStyle"/>
      </w:rPr>
      <w:t>tel. +48 71 375 22 34 | +48 71 375 28 22 | +48 71 375 20 88</w:t>
    </w:r>
  </w:p>
  <w:p w14:paraId="36F70FB6" w14:textId="77777777" w:rsidR="00343BA3" w:rsidRPr="009F3544" w:rsidRDefault="00343BA3" w:rsidP="009F3544">
    <w:pPr>
      <w:shd w:val="clear" w:color="auto" w:fill="FFFFFF"/>
      <w:tabs>
        <w:tab w:val="center" w:pos="4536"/>
        <w:tab w:val="right" w:pos="9045"/>
        <w:tab w:val="right" w:pos="9072"/>
      </w:tabs>
      <w:suppressAutoHyphens/>
      <w:spacing w:after="0" w:line="240" w:lineRule="auto"/>
      <w:ind w:left="993"/>
      <w:rPr>
        <w:rFonts w:ascii="Verdana" w:hAnsi="Verdana"/>
        <w:sz w:val="24"/>
        <w:szCs w:val="24"/>
        <w:lang w:eastAsia="ar-SA"/>
      </w:rPr>
    </w:pPr>
    <w:r w:rsidRPr="009F3544">
      <w:rPr>
        <w:rFonts w:ascii="Verdana" w:hAnsi="Verdana"/>
        <w:i/>
        <w:iCs/>
        <w:sz w:val="16"/>
        <w:szCs w:val="16"/>
        <w:lang w:eastAsia="ar-SA"/>
      </w:rPr>
      <w:t>bzp@uwr.edu.pl</w:t>
    </w:r>
    <w:r w:rsidRPr="009F3544">
      <w:rPr>
        <w:rFonts w:ascii="Verdana" w:hAnsi="Verdana"/>
        <w:sz w:val="16"/>
        <w:szCs w:val="16"/>
        <w:lang w:eastAsia="ar-SA"/>
        <w14:numForm w14:val="oldStyle"/>
      </w:rPr>
      <w:t xml:space="preserve"> | </w:t>
    </w:r>
    <w:r w:rsidRPr="009F3544">
      <w:rPr>
        <w:rFonts w:ascii="Verdana" w:hAnsi="Verdana"/>
        <w:i/>
        <w:iCs/>
        <w:sz w:val="16"/>
        <w:szCs w:val="16"/>
        <w:lang w:eastAsia="ar-SA"/>
      </w:rPr>
      <w:t>www.uwr.edu.pl</w:t>
    </w:r>
  </w:p>
  <w:p w14:paraId="5DFE34A8" w14:textId="07754668" w:rsidR="00343BA3" w:rsidRDefault="00343BA3">
    <w:pPr>
      <w:pStyle w:val="Nagwek"/>
    </w:pPr>
  </w:p>
  <w:p w14:paraId="391AA9D8" w14:textId="526724AF" w:rsidR="00343BA3" w:rsidRDefault="00343BA3" w:rsidP="009F3544">
    <w:pPr>
      <w:pStyle w:val="Nagwek"/>
      <w:tabs>
        <w:tab w:val="clear" w:pos="4536"/>
        <w:tab w:val="clear" w:pos="9072"/>
      </w:tabs>
      <w:ind w:left="1134"/>
    </w:pPr>
    <w:r>
      <w:tab/>
    </w:r>
    <w:r>
      <w:tab/>
    </w:r>
    <w:r>
      <w:tab/>
    </w:r>
  </w:p>
  <w:p w14:paraId="4E1C1F44" w14:textId="27E84B99" w:rsidR="00343BA3" w:rsidRDefault="00343BA3">
    <w:pPr>
      <w:pStyle w:val="Nagwek"/>
    </w:pPr>
  </w:p>
  <w:p w14:paraId="15A8E289" w14:textId="77777777" w:rsidR="00343BA3" w:rsidRDefault="00343B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7"/>
    <w:lvl w:ilvl="0">
      <w:start w:val="1"/>
      <w:numFmt w:val="decimal"/>
      <w:lvlText w:val="%1."/>
      <w:lvlJc w:val="left"/>
      <w:pPr>
        <w:tabs>
          <w:tab w:val="num" w:pos="927"/>
        </w:tabs>
        <w:ind w:left="907" w:hanging="34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15:restartNumberingAfterBreak="0">
    <w:nsid w:val="002416E6"/>
    <w:multiLevelType w:val="hybridMultilevel"/>
    <w:tmpl w:val="FF620154"/>
    <w:lvl w:ilvl="0" w:tplc="5EDCB792">
      <w:start w:val="1"/>
      <w:numFmt w:val="decimal"/>
      <w:lvlText w:val="2.%1."/>
      <w:lvlJc w:val="left"/>
      <w:pPr>
        <w:ind w:left="786" w:hanging="360"/>
      </w:pPr>
      <w:rPr>
        <w:rFonts w:ascii="Verdana" w:hAnsi="Verdana" w:hint="default"/>
        <w:b/>
        <w:bCs/>
        <w:i w:val="0"/>
        <w:color w:val="000000"/>
        <w:sz w:val="20"/>
        <w:szCs w:val="20"/>
      </w:rPr>
    </w:lvl>
    <w:lvl w:ilvl="1" w:tplc="04150019" w:tentative="1">
      <w:start w:val="1"/>
      <w:numFmt w:val="lowerLetter"/>
      <w:lvlText w:val="%2."/>
      <w:lvlJc w:val="left"/>
      <w:pPr>
        <w:ind w:left="-261" w:hanging="360"/>
      </w:p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C4CAB"/>
    <w:multiLevelType w:val="multilevel"/>
    <w:tmpl w:val="4080D3A6"/>
    <w:lvl w:ilvl="0">
      <w:start w:val="1"/>
      <w:numFmt w:val="decimal"/>
      <w:lvlText w:val="%1."/>
      <w:lvlJc w:val="left"/>
      <w:pPr>
        <w:ind w:left="360" w:hanging="360"/>
      </w:pPr>
      <w:rPr>
        <w:b w:val="0"/>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9"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B83018"/>
    <w:multiLevelType w:val="multilevel"/>
    <w:tmpl w:val="CF9C5216"/>
    <w:lvl w:ilvl="0">
      <w:start w:val="1"/>
      <w:numFmt w:val="decimal"/>
      <w:lvlText w:val="%1."/>
      <w:lvlJc w:val="left"/>
      <w:pPr>
        <w:ind w:left="360" w:hanging="360"/>
      </w:pPr>
      <w:rPr>
        <w:rFonts w:cs="Verdana" w:hint="default"/>
        <w:b w:val="0"/>
      </w:rPr>
    </w:lvl>
    <w:lvl w:ilvl="1">
      <w:start w:val="1"/>
      <w:numFmt w:val="decimal"/>
      <w:isLgl/>
      <w:lvlText w:val="%2)"/>
      <w:lvlJc w:val="left"/>
      <w:pPr>
        <w:ind w:left="1146" w:hanging="720"/>
      </w:pPr>
      <w:rPr>
        <w:rFonts w:ascii="Verdana" w:eastAsia="Times New Roman" w:hAnsi="Verdana" w:cs="Arial"/>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8FC3D2D"/>
    <w:multiLevelType w:val="hybridMultilevel"/>
    <w:tmpl w:val="51FA7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DB7FD2"/>
    <w:multiLevelType w:val="hybridMultilevel"/>
    <w:tmpl w:val="F7F03B2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4"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5"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23635878"/>
    <w:multiLevelType w:val="hybridMultilevel"/>
    <w:tmpl w:val="0FA6B9DC"/>
    <w:lvl w:ilvl="0" w:tplc="B364BA74">
      <w:start w:val="1"/>
      <w:numFmt w:val="decimal"/>
      <w:lvlText w:val="%1."/>
      <w:lvlJc w:val="left"/>
      <w:pPr>
        <w:ind w:left="718" w:hanging="360"/>
      </w:pPr>
      <w:rPr>
        <w:rFonts w:ascii="Verdana" w:hAnsi="Verdana" w:hint="default"/>
        <w:sz w:val="20"/>
        <w:szCs w:val="20"/>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7"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8"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19" w15:restartNumberingAfterBreak="0">
    <w:nsid w:val="311D6953"/>
    <w:multiLevelType w:val="multilevel"/>
    <w:tmpl w:val="D51E8F60"/>
    <w:lvl w:ilvl="0">
      <w:start w:val="8"/>
      <w:numFmt w:val="decimal"/>
      <w:lvlText w:val="%1."/>
      <w:lvlJc w:val="left"/>
      <w:pPr>
        <w:ind w:left="394" w:hanging="394"/>
      </w:pPr>
      <w:rPr>
        <w:rFonts w:hint="default"/>
      </w:rPr>
    </w:lvl>
    <w:lvl w:ilvl="1">
      <w:start w:val="1"/>
      <w:numFmt w:val="decimal"/>
      <w:lvlText w:val="%1.%2."/>
      <w:lvlJc w:val="left"/>
      <w:pPr>
        <w:ind w:left="5930" w:hanging="720"/>
      </w:pPr>
      <w:rPr>
        <w:rFonts w:hint="default"/>
      </w:rPr>
    </w:lvl>
    <w:lvl w:ilvl="2">
      <w:start w:val="1"/>
      <w:numFmt w:val="decimal"/>
      <w:lvlText w:val="%1.%2.%3."/>
      <w:lvlJc w:val="left"/>
      <w:pPr>
        <w:ind w:left="11140" w:hanging="720"/>
      </w:pPr>
      <w:rPr>
        <w:rFonts w:hint="default"/>
      </w:rPr>
    </w:lvl>
    <w:lvl w:ilvl="3">
      <w:start w:val="1"/>
      <w:numFmt w:val="decimal"/>
      <w:lvlText w:val="%1.%2.%3.%4."/>
      <w:lvlJc w:val="left"/>
      <w:pPr>
        <w:ind w:left="16710" w:hanging="1080"/>
      </w:pPr>
      <w:rPr>
        <w:rFonts w:hint="default"/>
      </w:rPr>
    </w:lvl>
    <w:lvl w:ilvl="4">
      <w:start w:val="1"/>
      <w:numFmt w:val="decimal"/>
      <w:lvlText w:val="%1.%2.%3.%4.%5."/>
      <w:lvlJc w:val="left"/>
      <w:pPr>
        <w:ind w:left="22280" w:hanging="1440"/>
      </w:pPr>
      <w:rPr>
        <w:rFonts w:hint="default"/>
      </w:rPr>
    </w:lvl>
    <w:lvl w:ilvl="5">
      <w:start w:val="1"/>
      <w:numFmt w:val="decimal"/>
      <w:lvlText w:val="%1.%2.%3.%4.%5.%6."/>
      <w:lvlJc w:val="left"/>
      <w:pPr>
        <w:ind w:left="27490" w:hanging="1440"/>
      </w:pPr>
      <w:rPr>
        <w:rFonts w:hint="default"/>
      </w:rPr>
    </w:lvl>
    <w:lvl w:ilvl="6">
      <w:start w:val="1"/>
      <w:numFmt w:val="decimal"/>
      <w:lvlText w:val="%1.%2.%3.%4.%5.%6.%7."/>
      <w:lvlJc w:val="left"/>
      <w:pPr>
        <w:ind w:left="-32476" w:hanging="1800"/>
      </w:pPr>
      <w:rPr>
        <w:rFonts w:hint="default"/>
      </w:rPr>
    </w:lvl>
    <w:lvl w:ilvl="7">
      <w:start w:val="1"/>
      <w:numFmt w:val="decimal"/>
      <w:lvlText w:val="%1.%2.%3.%4.%5.%6.%7.%8."/>
      <w:lvlJc w:val="left"/>
      <w:pPr>
        <w:ind w:left="-26906" w:hanging="2160"/>
      </w:pPr>
      <w:rPr>
        <w:rFonts w:hint="default"/>
      </w:rPr>
    </w:lvl>
    <w:lvl w:ilvl="8">
      <w:start w:val="1"/>
      <w:numFmt w:val="decimal"/>
      <w:lvlText w:val="%1.%2.%3.%4.%5.%6.%7.%8.%9."/>
      <w:lvlJc w:val="left"/>
      <w:pPr>
        <w:ind w:left="-21696" w:hanging="2160"/>
      </w:pPr>
      <w:rPr>
        <w:rFonts w:hint="default"/>
      </w:rPr>
    </w:lvl>
  </w:abstractNum>
  <w:abstractNum w:abstractNumId="20" w15:restartNumberingAfterBreak="0">
    <w:nsid w:val="33021050"/>
    <w:multiLevelType w:val="hybridMultilevel"/>
    <w:tmpl w:val="E49A63DC"/>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1" w15:restartNumberingAfterBreak="0">
    <w:nsid w:val="33EA5C06"/>
    <w:multiLevelType w:val="multilevel"/>
    <w:tmpl w:val="B9CE8C2A"/>
    <w:lvl w:ilvl="0">
      <w:start w:val="1"/>
      <w:numFmt w:val="decimal"/>
      <w:lvlText w:val="%1."/>
      <w:lvlJc w:val="left"/>
      <w:pPr>
        <w:tabs>
          <w:tab w:val="num" w:pos="720"/>
        </w:tabs>
        <w:ind w:left="720" w:hanging="360"/>
      </w:pPr>
      <w:rPr>
        <w:rFonts w:cs="Times New Roman" w:hint="default"/>
        <w:b w:val="0"/>
        <w:color w:val="auto"/>
        <w:sz w:val="20"/>
        <w:szCs w:val="2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2" w15:restartNumberingAfterBreak="0">
    <w:nsid w:val="364535D1"/>
    <w:multiLevelType w:val="hybridMultilevel"/>
    <w:tmpl w:val="AA980266"/>
    <w:lvl w:ilvl="0" w:tplc="7122C1B2">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3" w15:restartNumberingAfterBreak="0">
    <w:nsid w:val="36DC492D"/>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5"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3D36728A"/>
    <w:multiLevelType w:val="hybridMultilevel"/>
    <w:tmpl w:val="056E9DA6"/>
    <w:lvl w:ilvl="0" w:tplc="EC529B54">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1540C7"/>
    <w:multiLevelType w:val="multilevel"/>
    <w:tmpl w:val="CF9C5216"/>
    <w:lvl w:ilvl="0">
      <w:start w:val="1"/>
      <w:numFmt w:val="decimal"/>
      <w:lvlText w:val="%1."/>
      <w:lvlJc w:val="left"/>
      <w:pPr>
        <w:ind w:left="360" w:hanging="360"/>
      </w:pPr>
      <w:rPr>
        <w:rFonts w:cs="Verdana" w:hint="default"/>
        <w:b w:val="0"/>
      </w:rPr>
    </w:lvl>
    <w:lvl w:ilvl="1">
      <w:start w:val="1"/>
      <w:numFmt w:val="decimal"/>
      <w:isLgl/>
      <w:lvlText w:val="%2)"/>
      <w:lvlJc w:val="left"/>
      <w:pPr>
        <w:ind w:left="1146" w:hanging="720"/>
      </w:pPr>
      <w:rPr>
        <w:rFonts w:ascii="Verdana" w:eastAsia="Times New Roman" w:hAnsi="Verdana" w:cs="Arial"/>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3"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36"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37" w15:restartNumberingAfterBreak="0">
    <w:nsid w:val="5C4D4AA4"/>
    <w:multiLevelType w:val="hybridMultilevel"/>
    <w:tmpl w:val="C61CBBCC"/>
    <w:lvl w:ilvl="0" w:tplc="DCE285E2">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93A324A"/>
    <w:multiLevelType w:val="hybridMultilevel"/>
    <w:tmpl w:val="EB56C18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44" w15:restartNumberingAfterBreak="0">
    <w:nsid w:val="69912838"/>
    <w:multiLevelType w:val="hybridMultilevel"/>
    <w:tmpl w:val="0C2EA0E2"/>
    <w:lvl w:ilvl="0" w:tplc="77D49E32">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B666C0E"/>
    <w:multiLevelType w:val="multilevel"/>
    <w:tmpl w:val="335EE736"/>
    <w:lvl w:ilvl="0">
      <w:start w:val="1"/>
      <w:numFmt w:val="decimal"/>
      <w:lvlText w:val="%1."/>
      <w:lvlJc w:val="left"/>
      <w:pPr>
        <w:ind w:left="612" w:hanging="612"/>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46"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47"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8"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49"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51"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2"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53"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54"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55"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56"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abstractNumId w:val="56"/>
  </w:num>
  <w:num w:numId="2">
    <w:abstractNumId w:val="21"/>
  </w:num>
  <w:num w:numId="3">
    <w:abstractNumId w:val="43"/>
  </w:num>
  <w:num w:numId="4">
    <w:abstractNumId w:val="15"/>
  </w:num>
  <w:num w:numId="5">
    <w:abstractNumId w:val="51"/>
  </w:num>
  <w:num w:numId="6">
    <w:abstractNumId w:val="30"/>
  </w:num>
  <w:num w:numId="7">
    <w:abstractNumId w:val="34"/>
  </w:num>
  <w:num w:numId="8">
    <w:abstractNumId w:val="48"/>
  </w:num>
  <w:num w:numId="9">
    <w:abstractNumId w:val="17"/>
  </w:num>
  <w:num w:numId="10">
    <w:abstractNumId w:val="7"/>
  </w:num>
  <w:num w:numId="11">
    <w:abstractNumId w:val="49"/>
  </w:num>
  <w:num w:numId="12">
    <w:abstractNumId w:val="6"/>
  </w:num>
  <w:num w:numId="13">
    <w:abstractNumId w:val="12"/>
  </w:num>
  <w:num w:numId="14">
    <w:abstractNumId w:val="26"/>
  </w:num>
  <w:num w:numId="15">
    <w:abstractNumId w:val="41"/>
  </w:num>
  <w:num w:numId="16">
    <w:abstractNumId w:val="39"/>
  </w:num>
  <w:num w:numId="17">
    <w:abstractNumId w:val="33"/>
  </w:num>
  <w:num w:numId="18">
    <w:abstractNumId w:val="31"/>
  </w:num>
  <w:num w:numId="19">
    <w:abstractNumId w:val="24"/>
  </w:num>
  <w:num w:numId="20">
    <w:abstractNumId w:val="35"/>
  </w:num>
  <w:num w:numId="21">
    <w:abstractNumId w:val="32"/>
  </w:num>
  <w:num w:numId="22">
    <w:abstractNumId w:val="18"/>
  </w:num>
  <w:num w:numId="23">
    <w:abstractNumId w:val="27"/>
  </w:num>
  <w:num w:numId="24">
    <w:abstractNumId w:val="54"/>
  </w:num>
  <w:num w:numId="25">
    <w:abstractNumId w:val="45"/>
  </w:num>
  <w:num w:numId="26">
    <w:abstractNumId w:val="47"/>
  </w:num>
  <w:num w:numId="27">
    <w:abstractNumId w:val="16"/>
  </w:num>
  <w:num w:numId="28">
    <w:abstractNumId w:val="53"/>
  </w:num>
  <w:num w:numId="29">
    <w:abstractNumId w:val="50"/>
  </w:num>
  <w:num w:numId="30">
    <w:abstractNumId w:val="25"/>
  </w:num>
  <w:num w:numId="31">
    <w:abstractNumId w:val="46"/>
  </w:num>
  <w:num w:numId="32">
    <w:abstractNumId w:val="22"/>
  </w:num>
  <w:num w:numId="33">
    <w:abstractNumId w:val="29"/>
  </w:num>
  <w:num w:numId="34">
    <w:abstractNumId w:val="55"/>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
  </w:num>
  <w:num w:numId="38">
    <w:abstractNumId w:val="23"/>
  </w:num>
  <w:num w:numId="39">
    <w:abstractNumId w:val="11"/>
  </w:num>
  <w:num w:numId="40">
    <w:abstractNumId w:val="28"/>
  </w:num>
  <w:num w:numId="41">
    <w:abstractNumId w:val="3"/>
  </w:num>
  <w:num w:numId="42">
    <w:abstractNumId w:val="40"/>
  </w:num>
  <w:num w:numId="43">
    <w:abstractNumId w:val="42"/>
  </w:num>
  <w:num w:numId="44">
    <w:abstractNumId w:val="9"/>
  </w:num>
  <w:num w:numId="45">
    <w:abstractNumId w:val="5"/>
  </w:num>
  <w:num w:numId="46">
    <w:abstractNumId w:val="44"/>
  </w:num>
  <w:num w:numId="47">
    <w:abstractNumId w:val="8"/>
  </w:num>
  <w:num w:numId="48">
    <w:abstractNumId w:val="20"/>
  </w:num>
  <w:num w:numId="49">
    <w:abstractNumId w:val="37"/>
  </w:num>
  <w:num w:numId="50">
    <w:abstractNumId w:val="19"/>
  </w:num>
  <w:num w:numId="51">
    <w:abstractNumId w:val="14"/>
  </w:num>
  <w:num w:numId="52">
    <w:abstractNumId w:val="52"/>
  </w:num>
  <w:num w:numId="53">
    <w:abstractNumId w:val="36"/>
  </w:num>
  <w:num w:numId="54">
    <w:abstractNumId w:val="13"/>
  </w:num>
  <w:num w:numId="55">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yMLY0NzM1NTQwMjRR0lEKTi0uzszPAykwNKkFAPXYfGUtAAAA"/>
  </w:docVars>
  <w:rsids>
    <w:rsidRoot w:val="00A55415"/>
    <w:rsid w:val="000001E4"/>
    <w:rsid w:val="00000423"/>
    <w:rsid w:val="00000478"/>
    <w:rsid w:val="00000A73"/>
    <w:rsid w:val="00000DA5"/>
    <w:rsid w:val="00000EEB"/>
    <w:rsid w:val="0000127C"/>
    <w:rsid w:val="000012BF"/>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E3E"/>
    <w:rsid w:val="000052AA"/>
    <w:rsid w:val="0000582E"/>
    <w:rsid w:val="00005CD2"/>
    <w:rsid w:val="000060F2"/>
    <w:rsid w:val="0000677A"/>
    <w:rsid w:val="000067CC"/>
    <w:rsid w:val="000069A0"/>
    <w:rsid w:val="000069D8"/>
    <w:rsid w:val="00006C94"/>
    <w:rsid w:val="000074E2"/>
    <w:rsid w:val="000077C5"/>
    <w:rsid w:val="000077DD"/>
    <w:rsid w:val="0000792E"/>
    <w:rsid w:val="000079A0"/>
    <w:rsid w:val="0001041A"/>
    <w:rsid w:val="000104A1"/>
    <w:rsid w:val="0001071B"/>
    <w:rsid w:val="0001086D"/>
    <w:rsid w:val="0001094D"/>
    <w:rsid w:val="00010C02"/>
    <w:rsid w:val="00010D73"/>
    <w:rsid w:val="00011269"/>
    <w:rsid w:val="0001130A"/>
    <w:rsid w:val="00011397"/>
    <w:rsid w:val="0001181D"/>
    <w:rsid w:val="000118B1"/>
    <w:rsid w:val="00011910"/>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50DB"/>
    <w:rsid w:val="00015449"/>
    <w:rsid w:val="000154E1"/>
    <w:rsid w:val="000158C4"/>
    <w:rsid w:val="00015AAD"/>
    <w:rsid w:val="00015E1A"/>
    <w:rsid w:val="000168E5"/>
    <w:rsid w:val="00016EC2"/>
    <w:rsid w:val="00017257"/>
    <w:rsid w:val="0001788D"/>
    <w:rsid w:val="000178EB"/>
    <w:rsid w:val="00017C58"/>
    <w:rsid w:val="00017C69"/>
    <w:rsid w:val="00017CFE"/>
    <w:rsid w:val="00017E8E"/>
    <w:rsid w:val="00020463"/>
    <w:rsid w:val="00020AC3"/>
    <w:rsid w:val="00020B73"/>
    <w:rsid w:val="00021118"/>
    <w:rsid w:val="00022312"/>
    <w:rsid w:val="0002249C"/>
    <w:rsid w:val="000224AC"/>
    <w:rsid w:val="00022AF8"/>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BF4"/>
    <w:rsid w:val="00026CD9"/>
    <w:rsid w:val="00026D8A"/>
    <w:rsid w:val="00026E6E"/>
    <w:rsid w:val="00026EC4"/>
    <w:rsid w:val="0002744B"/>
    <w:rsid w:val="0002754B"/>
    <w:rsid w:val="000276B0"/>
    <w:rsid w:val="00027F18"/>
    <w:rsid w:val="00030D3D"/>
    <w:rsid w:val="00030D50"/>
    <w:rsid w:val="00030EAE"/>
    <w:rsid w:val="00030F07"/>
    <w:rsid w:val="00030FDB"/>
    <w:rsid w:val="00031B21"/>
    <w:rsid w:val="00031B27"/>
    <w:rsid w:val="000321BD"/>
    <w:rsid w:val="0003312A"/>
    <w:rsid w:val="000335C0"/>
    <w:rsid w:val="00033A3C"/>
    <w:rsid w:val="00033A8E"/>
    <w:rsid w:val="00033BB7"/>
    <w:rsid w:val="000345A7"/>
    <w:rsid w:val="000349F5"/>
    <w:rsid w:val="00034C4C"/>
    <w:rsid w:val="00035977"/>
    <w:rsid w:val="00035C03"/>
    <w:rsid w:val="00035D8D"/>
    <w:rsid w:val="00035FCA"/>
    <w:rsid w:val="00035FD4"/>
    <w:rsid w:val="0003620D"/>
    <w:rsid w:val="00036302"/>
    <w:rsid w:val="000363EB"/>
    <w:rsid w:val="00036415"/>
    <w:rsid w:val="00036508"/>
    <w:rsid w:val="00036A31"/>
    <w:rsid w:val="00036A7D"/>
    <w:rsid w:val="00036CA0"/>
    <w:rsid w:val="00036D77"/>
    <w:rsid w:val="00036F32"/>
    <w:rsid w:val="00036F8B"/>
    <w:rsid w:val="0003723E"/>
    <w:rsid w:val="0003733C"/>
    <w:rsid w:val="00037512"/>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49F"/>
    <w:rsid w:val="000429A9"/>
    <w:rsid w:val="00042C5D"/>
    <w:rsid w:val="00043630"/>
    <w:rsid w:val="00043F67"/>
    <w:rsid w:val="00044226"/>
    <w:rsid w:val="00044592"/>
    <w:rsid w:val="000447E3"/>
    <w:rsid w:val="00044E25"/>
    <w:rsid w:val="00045157"/>
    <w:rsid w:val="000453B3"/>
    <w:rsid w:val="00045821"/>
    <w:rsid w:val="000459E2"/>
    <w:rsid w:val="00045C30"/>
    <w:rsid w:val="000463F1"/>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648"/>
    <w:rsid w:val="00050841"/>
    <w:rsid w:val="00050B42"/>
    <w:rsid w:val="00051068"/>
    <w:rsid w:val="000510D3"/>
    <w:rsid w:val="000511E6"/>
    <w:rsid w:val="00051359"/>
    <w:rsid w:val="00051FF9"/>
    <w:rsid w:val="00052221"/>
    <w:rsid w:val="00052239"/>
    <w:rsid w:val="00052417"/>
    <w:rsid w:val="0005297F"/>
    <w:rsid w:val="00052AF8"/>
    <w:rsid w:val="00052DFB"/>
    <w:rsid w:val="00052E74"/>
    <w:rsid w:val="00052F33"/>
    <w:rsid w:val="00052F72"/>
    <w:rsid w:val="00052FE9"/>
    <w:rsid w:val="00053589"/>
    <w:rsid w:val="00053873"/>
    <w:rsid w:val="0005434E"/>
    <w:rsid w:val="0005467E"/>
    <w:rsid w:val="00054A91"/>
    <w:rsid w:val="00054B3D"/>
    <w:rsid w:val="00054C05"/>
    <w:rsid w:val="00054CBE"/>
    <w:rsid w:val="00055C9B"/>
    <w:rsid w:val="00055ED3"/>
    <w:rsid w:val="00055F7F"/>
    <w:rsid w:val="00056364"/>
    <w:rsid w:val="000565D0"/>
    <w:rsid w:val="000574DA"/>
    <w:rsid w:val="00057996"/>
    <w:rsid w:val="00057C88"/>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B33"/>
    <w:rsid w:val="00062F95"/>
    <w:rsid w:val="00063283"/>
    <w:rsid w:val="000635DF"/>
    <w:rsid w:val="00063902"/>
    <w:rsid w:val="0006438B"/>
    <w:rsid w:val="000646DA"/>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4E6"/>
    <w:rsid w:val="00066B1F"/>
    <w:rsid w:val="0006738F"/>
    <w:rsid w:val="000674D4"/>
    <w:rsid w:val="0006785A"/>
    <w:rsid w:val="00067A21"/>
    <w:rsid w:val="00070CF6"/>
    <w:rsid w:val="00071374"/>
    <w:rsid w:val="000717BE"/>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9A"/>
    <w:rsid w:val="000831B4"/>
    <w:rsid w:val="00083565"/>
    <w:rsid w:val="00083C50"/>
    <w:rsid w:val="00084261"/>
    <w:rsid w:val="000842C1"/>
    <w:rsid w:val="00084686"/>
    <w:rsid w:val="000846A5"/>
    <w:rsid w:val="00084A67"/>
    <w:rsid w:val="00084DF2"/>
    <w:rsid w:val="00085212"/>
    <w:rsid w:val="000858D1"/>
    <w:rsid w:val="00085F7B"/>
    <w:rsid w:val="000860C6"/>
    <w:rsid w:val="000866C5"/>
    <w:rsid w:val="00086F4B"/>
    <w:rsid w:val="00087089"/>
    <w:rsid w:val="000870C4"/>
    <w:rsid w:val="0008765E"/>
    <w:rsid w:val="00087AD9"/>
    <w:rsid w:val="00087B11"/>
    <w:rsid w:val="00087CF2"/>
    <w:rsid w:val="000901F0"/>
    <w:rsid w:val="000901F1"/>
    <w:rsid w:val="0009025A"/>
    <w:rsid w:val="00090414"/>
    <w:rsid w:val="000904D4"/>
    <w:rsid w:val="0009068C"/>
    <w:rsid w:val="000906CD"/>
    <w:rsid w:val="000909EC"/>
    <w:rsid w:val="00090A78"/>
    <w:rsid w:val="00090B9E"/>
    <w:rsid w:val="00091A14"/>
    <w:rsid w:val="00091AB1"/>
    <w:rsid w:val="0009220E"/>
    <w:rsid w:val="0009223B"/>
    <w:rsid w:val="000926EE"/>
    <w:rsid w:val="00092774"/>
    <w:rsid w:val="0009312C"/>
    <w:rsid w:val="0009378C"/>
    <w:rsid w:val="00093EB2"/>
    <w:rsid w:val="00094ADD"/>
    <w:rsid w:val="00094AFE"/>
    <w:rsid w:val="000950C5"/>
    <w:rsid w:val="000950F5"/>
    <w:rsid w:val="00095190"/>
    <w:rsid w:val="0009529A"/>
    <w:rsid w:val="00095595"/>
    <w:rsid w:val="00095DCF"/>
    <w:rsid w:val="0009612F"/>
    <w:rsid w:val="00096291"/>
    <w:rsid w:val="000962C4"/>
    <w:rsid w:val="00096340"/>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434"/>
    <w:rsid w:val="000B0482"/>
    <w:rsid w:val="000B0A61"/>
    <w:rsid w:val="000B0A65"/>
    <w:rsid w:val="000B0FB3"/>
    <w:rsid w:val="000B10AC"/>
    <w:rsid w:val="000B1112"/>
    <w:rsid w:val="000B11EC"/>
    <w:rsid w:val="000B1974"/>
    <w:rsid w:val="000B1AA8"/>
    <w:rsid w:val="000B1B60"/>
    <w:rsid w:val="000B1E85"/>
    <w:rsid w:val="000B213A"/>
    <w:rsid w:val="000B21E3"/>
    <w:rsid w:val="000B22D8"/>
    <w:rsid w:val="000B26F0"/>
    <w:rsid w:val="000B2954"/>
    <w:rsid w:val="000B2D77"/>
    <w:rsid w:val="000B2F63"/>
    <w:rsid w:val="000B36B1"/>
    <w:rsid w:val="000B37F6"/>
    <w:rsid w:val="000B3880"/>
    <w:rsid w:val="000B3B3E"/>
    <w:rsid w:val="000B3CC0"/>
    <w:rsid w:val="000B4092"/>
    <w:rsid w:val="000B47BA"/>
    <w:rsid w:val="000B4A5D"/>
    <w:rsid w:val="000B4AD3"/>
    <w:rsid w:val="000B5192"/>
    <w:rsid w:val="000B526F"/>
    <w:rsid w:val="000B5A4E"/>
    <w:rsid w:val="000B6899"/>
    <w:rsid w:val="000B6A5B"/>
    <w:rsid w:val="000B71F3"/>
    <w:rsid w:val="000B720F"/>
    <w:rsid w:val="000B7277"/>
    <w:rsid w:val="000B728D"/>
    <w:rsid w:val="000B78CD"/>
    <w:rsid w:val="000B7AF1"/>
    <w:rsid w:val="000B7B38"/>
    <w:rsid w:val="000B7C29"/>
    <w:rsid w:val="000B7E84"/>
    <w:rsid w:val="000C03D8"/>
    <w:rsid w:val="000C0984"/>
    <w:rsid w:val="000C0C23"/>
    <w:rsid w:val="000C0D78"/>
    <w:rsid w:val="000C0EA5"/>
    <w:rsid w:val="000C102D"/>
    <w:rsid w:val="000C10DE"/>
    <w:rsid w:val="000C12DF"/>
    <w:rsid w:val="000C1864"/>
    <w:rsid w:val="000C199A"/>
    <w:rsid w:val="000C1A9E"/>
    <w:rsid w:val="000C2110"/>
    <w:rsid w:val="000C215B"/>
    <w:rsid w:val="000C21C8"/>
    <w:rsid w:val="000C2981"/>
    <w:rsid w:val="000C2A08"/>
    <w:rsid w:val="000C2F7A"/>
    <w:rsid w:val="000C31D1"/>
    <w:rsid w:val="000C35C8"/>
    <w:rsid w:val="000C3706"/>
    <w:rsid w:val="000C3763"/>
    <w:rsid w:val="000C3B2D"/>
    <w:rsid w:val="000C3C97"/>
    <w:rsid w:val="000C4452"/>
    <w:rsid w:val="000C44F1"/>
    <w:rsid w:val="000C46C6"/>
    <w:rsid w:val="000C4C84"/>
    <w:rsid w:val="000C59A8"/>
    <w:rsid w:val="000C5A5C"/>
    <w:rsid w:val="000C5A61"/>
    <w:rsid w:val="000C5B2E"/>
    <w:rsid w:val="000C60FF"/>
    <w:rsid w:val="000C6950"/>
    <w:rsid w:val="000C69D3"/>
    <w:rsid w:val="000C6A2A"/>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DE1"/>
    <w:rsid w:val="000D1FBF"/>
    <w:rsid w:val="000D1FFE"/>
    <w:rsid w:val="000D20C3"/>
    <w:rsid w:val="000D27AF"/>
    <w:rsid w:val="000D2AB6"/>
    <w:rsid w:val="000D2ABD"/>
    <w:rsid w:val="000D2D14"/>
    <w:rsid w:val="000D2D68"/>
    <w:rsid w:val="000D2D76"/>
    <w:rsid w:val="000D2E03"/>
    <w:rsid w:val="000D2E62"/>
    <w:rsid w:val="000D31BA"/>
    <w:rsid w:val="000D362C"/>
    <w:rsid w:val="000D3737"/>
    <w:rsid w:val="000D3B0B"/>
    <w:rsid w:val="000D3D9E"/>
    <w:rsid w:val="000D3E26"/>
    <w:rsid w:val="000D41B1"/>
    <w:rsid w:val="000D4D76"/>
    <w:rsid w:val="000D54A8"/>
    <w:rsid w:val="000D5516"/>
    <w:rsid w:val="000D59E3"/>
    <w:rsid w:val="000D5D7E"/>
    <w:rsid w:val="000D5D9E"/>
    <w:rsid w:val="000D6486"/>
    <w:rsid w:val="000D650A"/>
    <w:rsid w:val="000D661B"/>
    <w:rsid w:val="000D6BAB"/>
    <w:rsid w:val="000D6EE7"/>
    <w:rsid w:val="000D6FEF"/>
    <w:rsid w:val="000D72B1"/>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CEC"/>
    <w:rsid w:val="000E3D4D"/>
    <w:rsid w:val="000E428E"/>
    <w:rsid w:val="000E47EE"/>
    <w:rsid w:val="000E4949"/>
    <w:rsid w:val="000E49D7"/>
    <w:rsid w:val="000E4C3E"/>
    <w:rsid w:val="000E4DC4"/>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F35"/>
    <w:rsid w:val="000F12BF"/>
    <w:rsid w:val="000F13C4"/>
    <w:rsid w:val="000F182A"/>
    <w:rsid w:val="000F1BB7"/>
    <w:rsid w:val="000F1BB9"/>
    <w:rsid w:val="000F1CC6"/>
    <w:rsid w:val="000F24D4"/>
    <w:rsid w:val="000F3208"/>
    <w:rsid w:val="000F332F"/>
    <w:rsid w:val="000F3801"/>
    <w:rsid w:val="000F3AF9"/>
    <w:rsid w:val="000F3B43"/>
    <w:rsid w:val="000F43EE"/>
    <w:rsid w:val="000F469E"/>
    <w:rsid w:val="000F4BD9"/>
    <w:rsid w:val="000F4E59"/>
    <w:rsid w:val="000F4EBE"/>
    <w:rsid w:val="000F5332"/>
    <w:rsid w:val="000F55A0"/>
    <w:rsid w:val="000F5BB4"/>
    <w:rsid w:val="000F638C"/>
    <w:rsid w:val="000F6390"/>
    <w:rsid w:val="000F6B02"/>
    <w:rsid w:val="000F6B79"/>
    <w:rsid w:val="000F6F9A"/>
    <w:rsid w:val="000F702C"/>
    <w:rsid w:val="000F7035"/>
    <w:rsid w:val="000F72F1"/>
    <w:rsid w:val="000F745C"/>
    <w:rsid w:val="000F75C2"/>
    <w:rsid w:val="001001D6"/>
    <w:rsid w:val="00100B85"/>
    <w:rsid w:val="00100F1D"/>
    <w:rsid w:val="001014CB"/>
    <w:rsid w:val="00101C16"/>
    <w:rsid w:val="00102422"/>
    <w:rsid w:val="00102D5D"/>
    <w:rsid w:val="0010324B"/>
    <w:rsid w:val="001034F9"/>
    <w:rsid w:val="00103CE1"/>
    <w:rsid w:val="001040A6"/>
    <w:rsid w:val="001040C0"/>
    <w:rsid w:val="00104412"/>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6C8"/>
    <w:rsid w:val="00111F49"/>
    <w:rsid w:val="00111F97"/>
    <w:rsid w:val="001120AD"/>
    <w:rsid w:val="00112CC8"/>
    <w:rsid w:val="00113163"/>
    <w:rsid w:val="00113441"/>
    <w:rsid w:val="001135B3"/>
    <w:rsid w:val="00114488"/>
    <w:rsid w:val="00115239"/>
    <w:rsid w:val="0011541E"/>
    <w:rsid w:val="0011568B"/>
    <w:rsid w:val="001159DC"/>
    <w:rsid w:val="00115BAC"/>
    <w:rsid w:val="00115EEE"/>
    <w:rsid w:val="00115FA0"/>
    <w:rsid w:val="001162E7"/>
    <w:rsid w:val="0011646D"/>
    <w:rsid w:val="00116541"/>
    <w:rsid w:val="00116549"/>
    <w:rsid w:val="00116586"/>
    <w:rsid w:val="00116B12"/>
    <w:rsid w:val="00116EF2"/>
    <w:rsid w:val="0011708F"/>
    <w:rsid w:val="0011721F"/>
    <w:rsid w:val="0011728E"/>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C3B"/>
    <w:rsid w:val="00122D06"/>
    <w:rsid w:val="00122E5D"/>
    <w:rsid w:val="00123001"/>
    <w:rsid w:val="001231BC"/>
    <w:rsid w:val="001239AE"/>
    <w:rsid w:val="00123DD5"/>
    <w:rsid w:val="00123DF0"/>
    <w:rsid w:val="00123F73"/>
    <w:rsid w:val="0012481C"/>
    <w:rsid w:val="00124EC2"/>
    <w:rsid w:val="00125528"/>
    <w:rsid w:val="001255EF"/>
    <w:rsid w:val="00125711"/>
    <w:rsid w:val="001257AA"/>
    <w:rsid w:val="00125AB5"/>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D08"/>
    <w:rsid w:val="00131373"/>
    <w:rsid w:val="001313B0"/>
    <w:rsid w:val="00131451"/>
    <w:rsid w:val="001315AF"/>
    <w:rsid w:val="0013176C"/>
    <w:rsid w:val="00131B13"/>
    <w:rsid w:val="00131B50"/>
    <w:rsid w:val="00131B81"/>
    <w:rsid w:val="00131D51"/>
    <w:rsid w:val="00132161"/>
    <w:rsid w:val="001325D6"/>
    <w:rsid w:val="001327F0"/>
    <w:rsid w:val="001329CB"/>
    <w:rsid w:val="00132CE9"/>
    <w:rsid w:val="001331A2"/>
    <w:rsid w:val="00133448"/>
    <w:rsid w:val="0013344B"/>
    <w:rsid w:val="00133528"/>
    <w:rsid w:val="00133634"/>
    <w:rsid w:val="00133CF1"/>
    <w:rsid w:val="00133D82"/>
    <w:rsid w:val="00133E55"/>
    <w:rsid w:val="00134193"/>
    <w:rsid w:val="00134245"/>
    <w:rsid w:val="0013430F"/>
    <w:rsid w:val="001343BC"/>
    <w:rsid w:val="0013487B"/>
    <w:rsid w:val="00134B9F"/>
    <w:rsid w:val="00134D8F"/>
    <w:rsid w:val="001352D2"/>
    <w:rsid w:val="001359AD"/>
    <w:rsid w:val="00135B0D"/>
    <w:rsid w:val="0013619D"/>
    <w:rsid w:val="001368B8"/>
    <w:rsid w:val="00136946"/>
    <w:rsid w:val="00136A03"/>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6CB"/>
    <w:rsid w:val="001438B4"/>
    <w:rsid w:val="00143CAF"/>
    <w:rsid w:val="00143D87"/>
    <w:rsid w:val="00143DB7"/>
    <w:rsid w:val="00144112"/>
    <w:rsid w:val="00144A9F"/>
    <w:rsid w:val="00144B56"/>
    <w:rsid w:val="00144D3B"/>
    <w:rsid w:val="00145207"/>
    <w:rsid w:val="001452B3"/>
    <w:rsid w:val="0014534F"/>
    <w:rsid w:val="001455F8"/>
    <w:rsid w:val="0014561F"/>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21CB"/>
    <w:rsid w:val="0015257C"/>
    <w:rsid w:val="001527D2"/>
    <w:rsid w:val="001528E0"/>
    <w:rsid w:val="00152FEF"/>
    <w:rsid w:val="001536A3"/>
    <w:rsid w:val="001538A3"/>
    <w:rsid w:val="00153D6E"/>
    <w:rsid w:val="0015451F"/>
    <w:rsid w:val="00154538"/>
    <w:rsid w:val="00154790"/>
    <w:rsid w:val="00154960"/>
    <w:rsid w:val="00154E2C"/>
    <w:rsid w:val="00154F3D"/>
    <w:rsid w:val="001552D2"/>
    <w:rsid w:val="001555B5"/>
    <w:rsid w:val="001555ED"/>
    <w:rsid w:val="00155600"/>
    <w:rsid w:val="001559E4"/>
    <w:rsid w:val="00155B09"/>
    <w:rsid w:val="00155FD6"/>
    <w:rsid w:val="00156167"/>
    <w:rsid w:val="001561D1"/>
    <w:rsid w:val="00156206"/>
    <w:rsid w:val="00156609"/>
    <w:rsid w:val="001568C7"/>
    <w:rsid w:val="00156FD5"/>
    <w:rsid w:val="0015743D"/>
    <w:rsid w:val="00157855"/>
    <w:rsid w:val="00157919"/>
    <w:rsid w:val="00160208"/>
    <w:rsid w:val="00160577"/>
    <w:rsid w:val="00160807"/>
    <w:rsid w:val="00160BEE"/>
    <w:rsid w:val="00160D26"/>
    <w:rsid w:val="001611F2"/>
    <w:rsid w:val="00161C69"/>
    <w:rsid w:val="0016225D"/>
    <w:rsid w:val="001623CC"/>
    <w:rsid w:val="00162B08"/>
    <w:rsid w:val="00163C95"/>
    <w:rsid w:val="00163E65"/>
    <w:rsid w:val="00164040"/>
    <w:rsid w:val="001640DB"/>
    <w:rsid w:val="00164167"/>
    <w:rsid w:val="001646C1"/>
    <w:rsid w:val="00164706"/>
    <w:rsid w:val="00164DB2"/>
    <w:rsid w:val="00165353"/>
    <w:rsid w:val="00165AD9"/>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553"/>
    <w:rsid w:val="0017161E"/>
    <w:rsid w:val="00171EAA"/>
    <w:rsid w:val="00172069"/>
    <w:rsid w:val="00172835"/>
    <w:rsid w:val="00172882"/>
    <w:rsid w:val="00172B2D"/>
    <w:rsid w:val="00172B6B"/>
    <w:rsid w:val="00172C86"/>
    <w:rsid w:val="00173000"/>
    <w:rsid w:val="001732F9"/>
    <w:rsid w:val="00173825"/>
    <w:rsid w:val="0017400B"/>
    <w:rsid w:val="00174054"/>
    <w:rsid w:val="0017423D"/>
    <w:rsid w:val="00174AAE"/>
    <w:rsid w:val="00175255"/>
    <w:rsid w:val="00175403"/>
    <w:rsid w:val="00175686"/>
    <w:rsid w:val="00175939"/>
    <w:rsid w:val="0017597B"/>
    <w:rsid w:val="001759D3"/>
    <w:rsid w:val="00175F1A"/>
    <w:rsid w:val="00175F81"/>
    <w:rsid w:val="0017633A"/>
    <w:rsid w:val="00176931"/>
    <w:rsid w:val="00176A37"/>
    <w:rsid w:val="00176AE1"/>
    <w:rsid w:val="00176CFE"/>
    <w:rsid w:val="00176EF9"/>
    <w:rsid w:val="0017701F"/>
    <w:rsid w:val="001778B4"/>
    <w:rsid w:val="00180168"/>
    <w:rsid w:val="00180242"/>
    <w:rsid w:val="0018024F"/>
    <w:rsid w:val="001803CE"/>
    <w:rsid w:val="0018068B"/>
    <w:rsid w:val="001808FD"/>
    <w:rsid w:val="00180A36"/>
    <w:rsid w:val="00180C0D"/>
    <w:rsid w:val="00180D31"/>
    <w:rsid w:val="00181053"/>
    <w:rsid w:val="001810CE"/>
    <w:rsid w:val="001812E9"/>
    <w:rsid w:val="00181870"/>
    <w:rsid w:val="001819AF"/>
    <w:rsid w:val="00182058"/>
    <w:rsid w:val="0018283B"/>
    <w:rsid w:val="00182950"/>
    <w:rsid w:val="00182D2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BC2"/>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E85"/>
    <w:rsid w:val="00194F8B"/>
    <w:rsid w:val="001954F0"/>
    <w:rsid w:val="00195C56"/>
    <w:rsid w:val="00195DA3"/>
    <w:rsid w:val="00195F71"/>
    <w:rsid w:val="001964FA"/>
    <w:rsid w:val="00196A2B"/>
    <w:rsid w:val="00196B31"/>
    <w:rsid w:val="00197167"/>
    <w:rsid w:val="0019739B"/>
    <w:rsid w:val="00197986"/>
    <w:rsid w:val="001A03BF"/>
    <w:rsid w:val="001A0689"/>
    <w:rsid w:val="001A1168"/>
    <w:rsid w:val="001A1FFB"/>
    <w:rsid w:val="001A210F"/>
    <w:rsid w:val="001A23F9"/>
    <w:rsid w:val="001A25B8"/>
    <w:rsid w:val="001A26A4"/>
    <w:rsid w:val="001A2845"/>
    <w:rsid w:val="001A296B"/>
    <w:rsid w:val="001A2AC8"/>
    <w:rsid w:val="001A2DE6"/>
    <w:rsid w:val="001A2FBF"/>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AF"/>
    <w:rsid w:val="001B0967"/>
    <w:rsid w:val="001B1314"/>
    <w:rsid w:val="001B17BC"/>
    <w:rsid w:val="001B1BD5"/>
    <w:rsid w:val="001B1CF3"/>
    <w:rsid w:val="001B2363"/>
    <w:rsid w:val="001B29C5"/>
    <w:rsid w:val="001B2D5B"/>
    <w:rsid w:val="001B30D4"/>
    <w:rsid w:val="001B3422"/>
    <w:rsid w:val="001B361A"/>
    <w:rsid w:val="001B3B2A"/>
    <w:rsid w:val="001B3F18"/>
    <w:rsid w:val="001B4EBD"/>
    <w:rsid w:val="001B5740"/>
    <w:rsid w:val="001B5A2B"/>
    <w:rsid w:val="001B5E2D"/>
    <w:rsid w:val="001B5EFA"/>
    <w:rsid w:val="001B615D"/>
    <w:rsid w:val="001B63BB"/>
    <w:rsid w:val="001B63F6"/>
    <w:rsid w:val="001B714C"/>
    <w:rsid w:val="001B74D4"/>
    <w:rsid w:val="001B7960"/>
    <w:rsid w:val="001B7B6E"/>
    <w:rsid w:val="001C025F"/>
    <w:rsid w:val="001C0A13"/>
    <w:rsid w:val="001C0C6A"/>
    <w:rsid w:val="001C0D73"/>
    <w:rsid w:val="001C0EE9"/>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D2"/>
    <w:rsid w:val="001C3E1D"/>
    <w:rsid w:val="001C507E"/>
    <w:rsid w:val="001C5198"/>
    <w:rsid w:val="001C55DE"/>
    <w:rsid w:val="001C5770"/>
    <w:rsid w:val="001C5D47"/>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4A0"/>
    <w:rsid w:val="001D2599"/>
    <w:rsid w:val="001D2921"/>
    <w:rsid w:val="001D298A"/>
    <w:rsid w:val="001D316B"/>
    <w:rsid w:val="001D3E19"/>
    <w:rsid w:val="001D3F8A"/>
    <w:rsid w:val="001D3FC2"/>
    <w:rsid w:val="001D3FCD"/>
    <w:rsid w:val="001D41A2"/>
    <w:rsid w:val="001D424E"/>
    <w:rsid w:val="001D4361"/>
    <w:rsid w:val="001D4831"/>
    <w:rsid w:val="001D4886"/>
    <w:rsid w:val="001D4B0C"/>
    <w:rsid w:val="001D4C02"/>
    <w:rsid w:val="001D4CA4"/>
    <w:rsid w:val="001D5624"/>
    <w:rsid w:val="001D587E"/>
    <w:rsid w:val="001D5A07"/>
    <w:rsid w:val="001D5BF7"/>
    <w:rsid w:val="001D5C56"/>
    <w:rsid w:val="001D5D2A"/>
    <w:rsid w:val="001D5EDC"/>
    <w:rsid w:val="001D6967"/>
    <w:rsid w:val="001D6D3F"/>
    <w:rsid w:val="001D711A"/>
    <w:rsid w:val="001D75EF"/>
    <w:rsid w:val="001D7953"/>
    <w:rsid w:val="001D7AC5"/>
    <w:rsid w:val="001E0503"/>
    <w:rsid w:val="001E0551"/>
    <w:rsid w:val="001E05C9"/>
    <w:rsid w:val="001E0716"/>
    <w:rsid w:val="001E0B4F"/>
    <w:rsid w:val="001E0C20"/>
    <w:rsid w:val="001E185A"/>
    <w:rsid w:val="001E1955"/>
    <w:rsid w:val="001E1C2C"/>
    <w:rsid w:val="001E1C84"/>
    <w:rsid w:val="001E230F"/>
    <w:rsid w:val="001E2410"/>
    <w:rsid w:val="001E2411"/>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203"/>
    <w:rsid w:val="001E55DA"/>
    <w:rsid w:val="001E58B4"/>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19DC"/>
    <w:rsid w:val="001F2013"/>
    <w:rsid w:val="001F2C8B"/>
    <w:rsid w:val="001F3DE1"/>
    <w:rsid w:val="001F437F"/>
    <w:rsid w:val="001F49DD"/>
    <w:rsid w:val="001F4CAC"/>
    <w:rsid w:val="001F51BB"/>
    <w:rsid w:val="001F5A9E"/>
    <w:rsid w:val="001F5C26"/>
    <w:rsid w:val="001F62D5"/>
    <w:rsid w:val="001F6D7B"/>
    <w:rsid w:val="001F79A3"/>
    <w:rsid w:val="001F7AB9"/>
    <w:rsid w:val="001F7CF1"/>
    <w:rsid w:val="002001A8"/>
    <w:rsid w:val="0020021A"/>
    <w:rsid w:val="002003E5"/>
    <w:rsid w:val="00200804"/>
    <w:rsid w:val="002008D5"/>
    <w:rsid w:val="00200D60"/>
    <w:rsid w:val="002010CC"/>
    <w:rsid w:val="0020178F"/>
    <w:rsid w:val="00201AE2"/>
    <w:rsid w:val="00201C53"/>
    <w:rsid w:val="00202039"/>
    <w:rsid w:val="002021E5"/>
    <w:rsid w:val="0020229F"/>
    <w:rsid w:val="002026EB"/>
    <w:rsid w:val="00202856"/>
    <w:rsid w:val="00202931"/>
    <w:rsid w:val="00202A00"/>
    <w:rsid w:val="00202E13"/>
    <w:rsid w:val="0020385A"/>
    <w:rsid w:val="00204071"/>
    <w:rsid w:val="002042C5"/>
    <w:rsid w:val="0020447E"/>
    <w:rsid w:val="002044A8"/>
    <w:rsid w:val="002046CF"/>
    <w:rsid w:val="00204ED7"/>
    <w:rsid w:val="002055EA"/>
    <w:rsid w:val="00205923"/>
    <w:rsid w:val="00205C01"/>
    <w:rsid w:val="00205D50"/>
    <w:rsid w:val="00206274"/>
    <w:rsid w:val="00206751"/>
    <w:rsid w:val="00206B5F"/>
    <w:rsid w:val="00206BE8"/>
    <w:rsid w:val="00206C55"/>
    <w:rsid w:val="00206DA6"/>
    <w:rsid w:val="00206DCF"/>
    <w:rsid w:val="0020722D"/>
    <w:rsid w:val="00207B5C"/>
    <w:rsid w:val="00207CBC"/>
    <w:rsid w:val="00207D11"/>
    <w:rsid w:val="002100A5"/>
    <w:rsid w:val="002106E1"/>
    <w:rsid w:val="00210CF1"/>
    <w:rsid w:val="00210F24"/>
    <w:rsid w:val="00210FD4"/>
    <w:rsid w:val="002111BF"/>
    <w:rsid w:val="00211A06"/>
    <w:rsid w:val="00212284"/>
    <w:rsid w:val="00212878"/>
    <w:rsid w:val="002132A5"/>
    <w:rsid w:val="00213365"/>
    <w:rsid w:val="00213519"/>
    <w:rsid w:val="0021389C"/>
    <w:rsid w:val="00213BBB"/>
    <w:rsid w:val="00213D66"/>
    <w:rsid w:val="00213D93"/>
    <w:rsid w:val="002141B6"/>
    <w:rsid w:val="002144DD"/>
    <w:rsid w:val="00214975"/>
    <w:rsid w:val="00214F27"/>
    <w:rsid w:val="002154D6"/>
    <w:rsid w:val="00215867"/>
    <w:rsid w:val="00215970"/>
    <w:rsid w:val="00215AA3"/>
    <w:rsid w:val="00215BF6"/>
    <w:rsid w:val="00216328"/>
    <w:rsid w:val="002164BD"/>
    <w:rsid w:val="002164C0"/>
    <w:rsid w:val="0021713F"/>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7E"/>
    <w:rsid w:val="002237D0"/>
    <w:rsid w:val="0022390A"/>
    <w:rsid w:val="00223B7B"/>
    <w:rsid w:val="00223DC9"/>
    <w:rsid w:val="00223E29"/>
    <w:rsid w:val="00223F10"/>
    <w:rsid w:val="0022403F"/>
    <w:rsid w:val="00224127"/>
    <w:rsid w:val="0022444D"/>
    <w:rsid w:val="00224BA5"/>
    <w:rsid w:val="002252BB"/>
    <w:rsid w:val="002257EC"/>
    <w:rsid w:val="00225E55"/>
    <w:rsid w:val="00225E96"/>
    <w:rsid w:val="002262A1"/>
    <w:rsid w:val="00226FF5"/>
    <w:rsid w:val="002273A5"/>
    <w:rsid w:val="00227B0F"/>
    <w:rsid w:val="00227C90"/>
    <w:rsid w:val="00227DE9"/>
    <w:rsid w:val="002308E9"/>
    <w:rsid w:val="00230E75"/>
    <w:rsid w:val="00230F3C"/>
    <w:rsid w:val="00231285"/>
    <w:rsid w:val="00231A58"/>
    <w:rsid w:val="00231E1F"/>
    <w:rsid w:val="002321B9"/>
    <w:rsid w:val="00232263"/>
    <w:rsid w:val="0023256C"/>
    <w:rsid w:val="00232B2E"/>
    <w:rsid w:val="00232D26"/>
    <w:rsid w:val="0023342A"/>
    <w:rsid w:val="002335E5"/>
    <w:rsid w:val="002337A9"/>
    <w:rsid w:val="00233CA9"/>
    <w:rsid w:val="00233D95"/>
    <w:rsid w:val="00234022"/>
    <w:rsid w:val="00234034"/>
    <w:rsid w:val="00234138"/>
    <w:rsid w:val="00234410"/>
    <w:rsid w:val="0023482B"/>
    <w:rsid w:val="00234AE1"/>
    <w:rsid w:val="0023550F"/>
    <w:rsid w:val="002356AA"/>
    <w:rsid w:val="00235813"/>
    <w:rsid w:val="002362D4"/>
    <w:rsid w:val="0023711D"/>
    <w:rsid w:val="002400C7"/>
    <w:rsid w:val="002401F8"/>
    <w:rsid w:val="002403EF"/>
    <w:rsid w:val="00240BED"/>
    <w:rsid w:val="00240C21"/>
    <w:rsid w:val="00240D3B"/>
    <w:rsid w:val="00240E92"/>
    <w:rsid w:val="00241234"/>
    <w:rsid w:val="00241702"/>
    <w:rsid w:val="00241C41"/>
    <w:rsid w:val="00242331"/>
    <w:rsid w:val="00242573"/>
    <w:rsid w:val="00242657"/>
    <w:rsid w:val="00242C3E"/>
    <w:rsid w:val="00242C8C"/>
    <w:rsid w:val="00242E24"/>
    <w:rsid w:val="002430FB"/>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577"/>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C1B"/>
    <w:rsid w:val="00255357"/>
    <w:rsid w:val="002557E7"/>
    <w:rsid w:val="0025595C"/>
    <w:rsid w:val="00255BFD"/>
    <w:rsid w:val="00255FB1"/>
    <w:rsid w:val="00256493"/>
    <w:rsid w:val="0025656C"/>
    <w:rsid w:val="00256854"/>
    <w:rsid w:val="002568AB"/>
    <w:rsid w:val="002568E2"/>
    <w:rsid w:val="00256973"/>
    <w:rsid w:val="00256B35"/>
    <w:rsid w:val="00256E69"/>
    <w:rsid w:val="0025700F"/>
    <w:rsid w:val="00257064"/>
    <w:rsid w:val="002571A0"/>
    <w:rsid w:val="00257679"/>
    <w:rsid w:val="002576FA"/>
    <w:rsid w:val="0026018C"/>
    <w:rsid w:val="00260503"/>
    <w:rsid w:val="002605CE"/>
    <w:rsid w:val="00260BA6"/>
    <w:rsid w:val="00260CFC"/>
    <w:rsid w:val="00260F8D"/>
    <w:rsid w:val="00261815"/>
    <w:rsid w:val="00261833"/>
    <w:rsid w:val="00261866"/>
    <w:rsid w:val="00261BD2"/>
    <w:rsid w:val="002620FD"/>
    <w:rsid w:val="0026277F"/>
    <w:rsid w:val="002627D4"/>
    <w:rsid w:val="00262898"/>
    <w:rsid w:val="002632EA"/>
    <w:rsid w:val="002646AE"/>
    <w:rsid w:val="00264739"/>
    <w:rsid w:val="00264BCD"/>
    <w:rsid w:val="00264D20"/>
    <w:rsid w:val="00264D90"/>
    <w:rsid w:val="002651C4"/>
    <w:rsid w:val="0026568F"/>
    <w:rsid w:val="0026590F"/>
    <w:rsid w:val="00265CCC"/>
    <w:rsid w:val="00265E16"/>
    <w:rsid w:val="00266F07"/>
    <w:rsid w:val="002673E6"/>
    <w:rsid w:val="00267440"/>
    <w:rsid w:val="0026765C"/>
    <w:rsid w:val="00267719"/>
    <w:rsid w:val="00270537"/>
    <w:rsid w:val="00270733"/>
    <w:rsid w:val="0027099A"/>
    <w:rsid w:val="00270C1A"/>
    <w:rsid w:val="00270F78"/>
    <w:rsid w:val="00271019"/>
    <w:rsid w:val="0027162C"/>
    <w:rsid w:val="002718AC"/>
    <w:rsid w:val="002718B9"/>
    <w:rsid w:val="00271B8E"/>
    <w:rsid w:val="00271CE9"/>
    <w:rsid w:val="00272578"/>
    <w:rsid w:val="002725D3"/>
    <w:rsid w:val="002725DF"/>
    <w:rsid w:val="00272813"/>
    <w:rsid w:val="00272B60"/>
    <w:rsid w:val="00272CAC"/>
    <w:rsid w:val="00272FDD"/>
    <w:rsid w:val="00273145"/>
    <w:rsid w:val="00273179"/>
    <w:rsid w:val="0027337B"/>
    <w:rsid w:val="00273F32"/>
    <w:rsid w:val="002741CC"/>
    <w:rsid w:val="00274460"/>
    <w:rsid w:val="002746C0"/>
    <w:rsid w:val="00274A21"/>
    <w:rsid w:val="00274D52"/>
    <w:rsid w:val="00274FD6"/>
    <w:rsid w:val="00275883"/>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4B07"/>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A8"/>
    <w:rsid w:val="00297E44"/>
    <w:rsid w:val="002A0082"/>
    <w:rsid w:val="002A03C1"/>
    <w:rsid w:val="002A04E5"/>
    <w:rsid w:val="002A055D"/>
    <w:rsid w:val="002A0694"/>
    <w:rsid w:val="002A0A17"/>
    <w:rsid w:val="002A0AD7"/>
    <w:rsid w:val="002A16AC"/>
    <w:rsid w:val="002A186C"/>
    <w:rsid w:val="002A1C8E"/>
    <w:rsid w:val="002A219C"/>
    <w:rsid w:val="002A2258"/>
    <w:rsid w:val="002A27B4"/>
    <w:rsid w:val="002A2F69"/>
    <w:rsid w:val="002A3241"/>
    <w:rsid w:val="002A3D3D"/>
    <w:rsid w:val="002A4238"/>
    <w:rsid w:val="002A433C"/>
    <w:rsid w:val="002A47B6"/>
    <w:rsid w:val="002A487F"/>
    <w:rsid w:val="002A4D90"/>
    <w:rsid w:val="002A55DF"/>
    <w:rsid w:val="002A5C51"/>
    <w:rsid w:val="002A6184"/>
    <w:rsid w:val="002A6298"/>
    <w:rsid w:val="002A633A"/>
    <w:rsid w:val="002A6373"/>
    <w:rsid w:val="002A6492"/>
    <w:rsid w:val="002A661B"/>
    <w:rsid w:val="002A66C1"/>
    <w:rsid w:val="002A6A0B"/>
    <w:rsid w:val="002A6AA4"/>
    <w:rsid w:val="002A6AFB"/>
    <w:rsid w:val="002A6E7D"/>
    <w:rsid w:val="002A7544"/>
    <w:rsid w:val="002A7A55"/>
    <w:rsid w:val="002A7CC8"/>
    <w:rsid w:val="002A7FD0"/>
    <w:rsid w:val="002B02E6"/>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C0134"/>
    <w:rsid w:val="002C02EC"/>
    <w:rsid w:val="002C0AF0"/>
    <w:rsid w:val="002C0FD0"/>
    <w:rsid w:val="002C1218"/>
    <w:rsid w:val="002C1392"/>
    <w:rsid w:val="002C1D28"/>
    <w:rsid w:val="002C1F31"/>
    <w:rsid w:val="002C2FD5"/>
    <w:rsid w:val="002C31D2"/>
    <w:rsid w:val="002C31F7"/>
    <w:rsid w:val="002C3790"/>
    <w:rsid w:val="002C39D9"/>
    <w:rsid w:val="002C3A87"/>
    <w:rsid w:val="002C3C5A"/>
    <w:rsid w:val="002C3CCF"/>
    <w:rsid w:val="002C408B"/>
    <w:rsid w:val="002C413A"/>
    <w:rsid w:val="002C444E"/>
    <w:rsid w:val="002C44DF"/>
    <w:rsid w:val="002C46C4"/>
    <w:rsid w:val="002C46C6"/>
    <w:rsid w:val="002C5751"/>
    <w:rsid w:val="002C5BA9"/>
    <w:rsid w:val="002C608A"/>
    <w:rsid w:val="002C6753"/>
    <w:rsid w:val="002C6FEC"/>
    <w:rsid w:val="002C7291"/>
    <w:rsid w:val="002C760C"/>
    <w:rsid w:val="002C7660"/>
    <w:rsid w:val="002C76B5"/>
    <w:rsid w:val="002C786C"/>
    <w:rsid w:val="002D00E1"/>
    <w:rsid w:val="002D0156"/>
    <w:rsid w:val="002D0245"/>
    <w:rsid w:val="002D07E6"/>
    <w:rsid w:val="002D0932"/>
    <w:rsid w:val="002D0B8F"/>
    <w:rsid w:val="002D0B9B"/>
    <w:rsid w:val="002D11B6"/>
    <w:rsid w:val="002D127C"/>
    <w:rsid w:val="002D1440"/>
    <w:rsid w:val="002D1D0C"/>
    <w:rsid w:val="002D22CA"/>
    <w:rsid w:val="002D24B0"/>
    <w:rsid w:val="002D282F"/>
    <w:rsid w:val="002D28F5"/>
    <w:rsid w:val="002D360B"/>
    <w:rsid w:val="002D387C"/>
    <w:rsid w:val="002D3A70"/>
    <w:rsid w:val="002D3DF1"/>
    <w:rsid w:val="002D3F2A"/>
    <w:rsid w:val="002D3FCA"/>
    <w:rsid w:val="002D4184"/>
    <w:rsid w:val="002D4373"/>
    <w:rsid w:val="002D4459"/>
    <w:rsid w:val="002D48C6"/>
    <w:rsid w:val="002D49C3"/>
    <w:rsid w:val="002D4A3B"/>
    <w:rsid w:val="002D53ED"/>
    <w:rsid w:val="002D548E"/>
    <w:rsid w:val="002D579F"/>
    <w:rsid w:val="002D5AA4"/>
    <w:rsid w:val="002D5F25"/>
    <w:rsid w:val="002D6046"/>
    <w:rsid w:val="002D6156"/>
    <w:rsid w:val="002D6892"/>
    <w:rsid w:val="002D72C2"/>
    <w:rsid w:val="002D7AA6"/>
    <w:rsid w:val="002E0648"/>
    <w:rsid w:val="002E0AC2"/>
    <w:rsid w:val="002E1121"/>
    <w:rsid w:val="002E13B7"/>
    <w:rsid w:val="002E1662"/>
    <w:rsid w:val="002E16FA"/>
    <w:rsid w:val="002E19B6"/>
    <w:rsid w:val="002E1C9C"/>
    <w:rsid w:val="002E24DC"/>
    <w:rsid w:val="002E254C"/>
    <w:rsid w:val="002E29F3"/>
    <w:rsid w:val="002E2A29"/>
    <w:rsid w:val="002E2B41"/>
    <w:rsid w:val="002E2EFC"/>
    <w:rsid w:val="002E2FF5"/>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4AF"/>
    <w:rsid w:val="002E78E7"/>
    <w:rsid w:val="002E7908"/>
    <w:rsid w:val="002E7E5F"/>
    <w:rsid w:val="002F0166"/>
    <w:rsid w:val="002F09D8"/>
    <w:rsid w:val="002F0D1A"/>
    <w:rsid w:val="002F1259"/>
    <w:rsid w:val="002F16E9"/>
    <w:rsid w:val="002F1EBB"/>
    <w:rsid w:val="002F2D56"/>
    <w:rsid w:val="002F2F71"/>
    <w:rsid w:val="002F340F"/>
    <w:rsid w:val="002F380C"/>
    <w:rsid w:val="002F3D14"/>
    <w:rsid w:val="002F4519"/>
    <w:rsid w:val="002F453C"/>
    <w:rsid w:val="002F4593"/>
    <w:rsid w:val="002F4A08"/>
    <w:rsid w:val="002F4A56"/>
    <w:rsid w:val="002F4EF9"/>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96C"/>
    <w:rsid w:val="0030706B"/>
    <w:rsid w:val="0030779C"/>
    <w:rsid w:val="00307CFF"/>
    <w:rsid w:val="00307D46"/>
    <w:rsid w:val="00307E48"/>
    <w:rsid w:val="00307F4C"/>
    <w:rsid w:val="00310250"/>
    <w:rsid w:val="003105F6"/>
    <w:rsid w:val="00310A78"/>
    <w:rsid w:val="00310DB8"/>
    <w:rsid w:val="00310E3D"/>
    <w:rsid w:val="00310EE1"/>
    <w:rsid w:val="00310EED"/>
    <w:rsid w:val="003114C0"/>
    <w:rsid w:val="003114DC"/>
    <w:rsid w:val="0031182F"/>
    <w:rsid w:val="00311EC3"/>
    <w:rsid w:val="00312027"/>
    <w:rsid w:val="00312283"/>
    <w:rsid w:val="003123FE"/>
    <w:rsid w:val="003125AA"/>
    <w:rsid w:val="00312A3E"/>
    <w:rsid w:val="00312D5A"/>
    <w:rsid w:val="003139EB"/>
    <w:rsid w:val="00313DB6"/>
    <w:rsid w:val="003140ED"/>
    <w:rsid w:val="003141F5"/>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478"/>
    <w:rsid w:val="0032275E"/>
    <w:rsid w:val="003228E6"/>
    <w:rsid w:val="00322EA0"/>
    <w:rsid w:val="00323700"/>
    <w:rsid w:val="00323C35"/>
    <w:rsid w:val="00323C4C"/>
    <w:rsid w:val="00323FB9"/>
    <w:rsid w:val="00324275"/>
    <w:rsid w:val="00324511"/>
    <w:rsid w:val="00324545"/>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C11"/>
    <w:rsid w:val="0033201C"/>
    <w:rsid w:val="00332115"/>
    <w:rsid w:val="00332624"/>
    <w:rsid w:val="00332B74"/>
    <w:rsid w:val="0033304B"/>
    <w:rsid w:val="0033349D"/>
    <w:rsid w:val="00333569"/>
    <w:rsid w:val="0033384F"/>
    <w:rsid w:val="00333855"/>
    <w:rsid w:val="003338DC"/>
    <w:rsid w:val="00333AC9"/>
    <w:rsid w:val="003341F9"/>
    <w:rsid w:val="0033469D"/>
    <w:rsid w:val="003346FC"/>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A3"/>
    <w:rsid w:val="00343BBF"/>
    <w:rsid w:val="00344134"/>
    <w:rsid w:val="003443FE"/>
    <w:rsid w:val="00344922"/>
    <w:rsid w:val="00344B6E"/>
    <w:rsid w:val="0034511A"/>
    <w:rsid w:val="00346299"/>
    <w:rsid w:val="00346582"/>
    <w:rsid w:val="003465CF"/>
    <w:rsid w:val="003465E5"/>
    <w:rsid w:val="003466A4"/>
    <w:rsid w:val="00346DDA"/>
    <w:rsid w:val="00346E1D"/>
    <w:rsid w:val="00347570"/>
    <w:rsid w:val="003479DE"/>
    <w:rsid w:val="00347A99"/>
    <w:rsid w:val="00347B4E"/>
    <w:rsid w:val="003500BA"/>
    <w:rsid w:val="003504EB"/>
    <w:rsid w:val="00350C03"/>
    <w:rsid w:val="00350D25"/>
    <w:rsid w:val="0035129A"/>
    <w:rsid w:val="003514FA"/>
    <w:rsid w:val="00351A33"/>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322"/>
    <w:rsid w:val="0035660A"/>
    <w:rsid w:val="00356721"/>
    <w:rsid w:val="003570D1"/>
    <w:rsid w:val="003574A0"/>
    <w:rsid w:val="00357960"/>
    <w:rsid w:val="00357C34"/>
    <w:rsid w:val="00357EAC"/>
    <w:rsid w:val="00357EEF"/>
    <w:rsid w:val="00357F8C"/>
    <w:rsid w:val="0036020E"/>
    <w:rsid w:val="0036036E"/>
    <w:rsid w:val="003603CB"/>
    <w:rsid w:val="00360CA2"/>
    <w:rsid w:val="00360E91"/>
    <w:rsid w:val="00360FA3"/>
    <w:rsid w:val="003610B3"/>
    <w:rsid w:val="00361123"/>
    <w:rsid w:val="003615BF"/>
    <w:rsid w:val="0036195D"/>
    <w:rsid w:val="00361D19"/>
    <w:rsid w:val="00362182"/>
    <w:rsid w:val="00362434"/>
    <w:rsid w:val="003628C1"/>
    <w:rsid w:val="00362DD3"/>
    <w:rsid w:val="00363289"/>
    <w:rsid w:val="003634B8"/>
    <w:rsid w:val="00363E58"/>
    <w:rsid w:val="00363F1F"/>
    <w:rsid w:val="003641CD"/>
    <w:rsid w:val="00364537"/>
    <w:rsid w:val="00364A7C"/>
    <w:rsid w:val="00365716"/>
    <w:rsid w:val="00365DFE"/>
    <w:rsid w:val="00365E21"/>
    <w:rsid w:val="0036635D"/>
    <w:rsid w:val="003664BB"/>
    <w:rsid w:val="00366590"/>
    <w:rsid w:val="0036665B"/>
    <w:rsid w:val="00366BD3"/>
    <w:rsid w:val="00366D09"/>
    <w:rsid w:val="00366D16"/>
    <w:rsid w:val="00366F85"/>
    <w:rsid w:val="003671B4"/>
    <w:rsid w:val="003672F4"/>
    <w:rsid w:val="00367602"/>
    <w:rsid w:val="00367AA6"/>
    <w:rsid w:val="00367BFA"/>
    <w:rsid w:val="00370482"/>
    <w:rsid w:val="00370AE0"/>
    <w:rsid w:val="00371924"/>
    <w:rsid w:val="00371A78"/>
    <w:rsid w:val="00371CB1"/>
    <w:rsid w:val="00372301"/>
    <w:rsid w:val="003728FB"/>
    <w:rsid w:val="00372E3C"/>
    <w:rsid w:val="00372EAB"/>
    <w:rsid w:val="0037316E"/>
    <w:rsid w:val="00373186"/>
    <w:rsid w:val="003736D9"/>
    <w:rsid w:val="003736EC"/>
    <w:rsid w:val="00373807"/>
    <w:rsid w:val="00373A1F"/>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72C7"/>
    <w:rsid w:val="003773C9"/>
    <w:rsid w:val="00377439"/>
    <w:rsid w:val="0037746E"/>
    <w:rsid w:val="00377900"/>
    <w:rsid w:val="00377AD8"/>
    <w:rsid w:val="00377DC0"/>
    <w:rsid w:val="00380036"/>
    <w:rsid w:val="00380438"/>
    <w:rsid w:val="003806E7"/>
    <w:rsid w:val="00380B7A"/>
    <w:rsid w:val="00381403"/>
    <w:rsid w:val="003815EB"/>
    <w:rsid w:val="0038167B"/>
    <w:rsid w:val="00381833"/>
    <w:rsid w:val="00381E8E"/>
    <w:rsid w:val="003823AD"/>
    <w:rsid w:val="003827CF"/>
    <w:rsid w:val="00382B96"/>
    <w:rsid w:val="00382CF4"/>
    <w:rsid w:val="00382F22"/>
    <w:rsid w:val="003834A0"/>
    <w:rsid w:val="003838C3"/>
    <w:rsid w:val="00383AD1"/>
    <w:rsid w:val="00384068"/>
    <w:rsid w:val="0038499B"/>
    <w:rsid w:val="003849BB"/>
    <w:rsid w:val="00384A1D"/>
    <w:rsid w:val="00384F64"/>
    <w:rsid w:val="00385055"/>
    <w:rsid w:val="00385200"/>
    <w:rsid w:val="00385249"/>
    <w:rsid w:val="00385327"/>
    <w:rsid w:val="0038611C"/>
    <w:rsid w:val="0038638B"/>
    <w:rsid w:val="003863A5"/>
    <w:rsid w:val="0038654F"/>
    <w:rsid w:val="00386E8A"/>
    <w:rsid w:val="00387121"/>
    <w:rsid w:val="00387399"/>
    <w:rsid w:val="00387426"/>
    <w:rsid w:val="00387458"/>
    <w:rsid w:val="003874E4"/>
    <w:rsid w:val="00387B27"/>
    <w:rsid w:val="00387CB6"/>
    <w:rsid w:val="00390572"/>
    <w:rsid w:val="003908A5"/>
    <w:rsid w:val="00390983"/>
    <w:rsid w:val="00390BC4"/>
    <w:rsid w:val="00390C1D"/>
    <w:rsid w:val="00391874"/>
    <w:rsid w:val="00391A59"/>
    <w:rsid w:val="00391A95"/>
    <w:rsid w:val="00392191"/>
    <w:rsid w:val="003924B5"/>
    <w:rsid w:val="0039265B"/>
    <w:rsid w:val="003929C7"/>
    <w:rsid w:val="00392A0A"/>
    <w:rsid w:val="003931A0"/>
    <w:rsid w:val="003937E1"/>
    <w:rsid w:val="003938D3"/>
    <w:rsid w:val="0039398D"/>
    <w:rsid w:val="00394044"/>
    <w:rsid w:val="00395330"/>
    <w:rsid w:val="00395351"/>
    <w:rsid w:val="003955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E96"/>
    <w:rsid w:val="003A02AB"/>
    <w:rsid w:val="003A04B9"/>
    <w:rsid w:val="003A07DC"/>
    <w:rsid w:val="003A0B08"/>
    <w:rsid w:val="003A0EBC"/>
    <w:rsid w:val="003A1515"/>
    <w:rsid w:val="003A164C"/>
    <w:rsid w:val="003A1978"/>
    <w:rsid w:val="003A1AA6"/>
    <w:rsid w:val="003A2CAA"/>
    <w:rsid w:val="003A3165"/>
    <w:rsid w:val="003A31A6"/>
    <w:rsid w:val="003A32F7"/>
    <w:rsid w:val="003A3532"/>
    <w:rsid w:val="003A362D"/>
    <w:rsid w:val="003A3A08"/>
    <w:rsid w:val="003A3B6B"/>
    <w:rsid w:val="003A3DE6"/>
    <w:rsid w:val="003A3E18"/>
    <w:rsid w:val="003A3F2D"/>
    <w:rsid w:val="003A3F63"/>
    <w:rsid w:val="003A3F6F"/>
    <w:rsid w:val="003A41C9"/>
    <w:rsid w:val="003A47C8"/>
    <w:rsid w:val="003A4A2C"/>
    <w:rsid w:val="003A4DE4"/>
    <w:rsid w:val="003A5232"/>
    <w:rsid w:val="003A556D"/>
    <w:rsid w:val="003A576A"/>
    <w:rsid w:val="003A593B"/>
    <w:rsid w:val="003A680B"/>
    <w:rsid w:val="003A6E80"/>
    <w:rsid w:val="003A6F72"/>
    <w:rsid w:val="003A6F97"/>
    <w:rsid w:val="003A7614"/>
    <w:rsid w:val="003A795D"/>
    <w:rsid w:val="003A7977"/>
    <w:rsid w:val="003A7A57"/>
    <w:rsid w:val="003B06F3"/>
    <w:rsid w:val="003B0970"/>
    <w:rsid w:val="003B0EC9"/>
    <w:rsid w:val="003B1283"/>
    <w:rsid w:val="003B12DF"/>
    <w:rsid w:val="003B1592"/>
    <w:rsid w:val="003B187D"/>
    <w:rsid w:val="003B1A7D"/>
    <w:rsid w:val="003B1CAC"/>
    <w:rsid w:val="003B1D00"/>
    <w:rsid w:val="003B22D7"/>
    <w:rsid w:val="003B3071"/>
    <w:rsid w:val="003B3124"/>
    <w:rsid w:val="003B3643"/>
    <w:rsid w:val="003B37A3"/>
    <w:rsid w:val="003B38EF"/>
    <w:rsid w:val="003B3A06"/>
    <w:rsid w:val="003B3A5F"/>
    <w:rsid w:val="003B3FFF"/>
    <w:rsid w:val="003B40D1"/>
    <w:rsid w:val="003B4289"/>
    <w:rsid w:val="003B43F9"/>
    <w:rsid w:val="003B490D"/>
    <w:rsid w:val="003B50D5"/>
    <w:rsid w:val="003B50F6"/>
    <w:rsid w:val="003B5CCF"/>
    <w:rsid w:val="003B61AF"/>
    <w:rsid w:val="003B6231"/>
    <w:rsid w:val="003B65EF"/>
    <w:rsid w:val="003B6A9A"/>
    <w:rsid w:val="003B6E8E"/>
    <w:rsid w:val="003B725A"/>
    <w:rsid w:val="003B7577"/>
    <w:rsid w:val="003B7742"/>
    <w:rsid w:val="003B7758"/>
    <w:rsid w:val="003B7DFF"/>
    <w:rsid w:val="003C00B6"/>
    <w:rsid w:val="003C0B3E"/>
    <w:rsid w:val="003C0E52"/>
    <w:rsid w:val="003C2555"/>
    <w:rsid w:val="003C26F6"/>
    <w:rsid w:val="003C2A46"/>
    <w:rsid w:val="003C2DE4"/>
    <w:rsid w:val="003C326B"/>
    <w:rsid w:val="003C40B7"/>
    <w:rsid w:val="003C513F"/>
    <w:rsid w:val="003C53FD"/>
    <w:rsid w:val="003C5565"/>
    <w:rsid w:val="003C5B13"/>
    <w:rsid w:val="003C5BD9"/>
    <w:rsid w:val="003C5C1D"/>
    <w:rsid w:val="003C5CD8"/>
    <w:rsid w:val="003C60D5"/>
    <w:rsid w:val="003C6127"/>
    <w:rsid w:val="003C6901"/>
    <w:rsid w:val="003C69C2"/>
    <w:rsid w:val="003C733E"/>
    <w:rsid w:val="003C7498"/>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5F2"/>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24E"/>
    <w:rsid w:val="003E35F9"/>
    <w:rsid w:val="003E374D"/>
    <w:rsid w:val="003E384D"/>
    <w:rsid w:val="003E3ED8"/>
    <w:rsid w:val="003E3F24"/>
    <w:rsid w:val="003E4340"/>
    <w:rsid w:val="003E5146"/>
    <w:rsid w:val="003E5500"/>
    <w:rsid w:val="003E55A7"/>
    <w:rsid w:val="003E5617"/>
    <w:rsid w:val="003E5D3E"/>
    <w:rsid w:val="003E6665"/>
    <w:rsid w:val="003E681C"/>
    <w:rsid w:val="003E7247"/>
    <w:rsid w:val="003E72D3"/>
    <w:rsid w:val="003E7400"/>
    <w:rsid w:val="003E7980"/>
    <w:rsid w:val="003F023D"/>
    <w:rsid w:val="003F0243"/>
    <w:rsid w:val="003F1096"/>
    <w:rsid w:val="003F15B4"/>
    <w:rsid w:val="003F18DD"/>
    <w:rsid w:val="003F2298"/>
    <w:rsid w:val="003F2497"/>
    <w:rsid w:val="003F29D1"/>
    <w:rsid w:val="003F2C61"/>
    <w:rsid w:val="003F2E5F"/>
    <w:rsid w:val="003F38FF"/>
    <w:rsid w:val="003F391C"/>
    <w:rsid w:val="003F3C35"/>
    <w:rsid w:val="003F3EBF"/>
    <w:rsid w:val="003F4126"/>
    <w:rsid w:val="003F4BC1"/>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459"/>
    <w:rsid w:val="0040209E"/>
    <w:rsid w:val="004022C1"/>
    <w:rsid w:val="004025AC"/>
    <w:rsid w:val="00402953"/>
    <w:rsid w:val="00402E9C"/>
    <w:rsid w:val="004031B7"/>
    <w:rsid w:val="004032A7"/>
    <w:rsid w:val="00403302"/>
    <w:rsid w:val="00403FD1"/>
    <w:rsid w:val="004040E6"/>
    <w:rsid w:val="00404175"/>
    <w:rsid w:val="00404235"/>
    <w:rsid w:val="0040438B"/>
    <w:rsid w:val="00404A6C"/>
    <w:rsid w:val="00404BA4"/>
    <w:rsid w:val="004052A1"/>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BF8"/>
    <w:rsid w:val="00421065"/>
    <w:rsid w:val="004213BB"/>
    <w:rsid w:val="004214D1"/>
    <w:rsid w:val="004214EA"/>
    <w:rsid w:val="0042189B"/>
    <w:rsid w:val="00421F8E"/>
    <w:rsid w:val="00421FCD"/>
    <w:rsid w:val="00422234"/>
    <w:rsid w:val="004224EA"/>
    <w:rsid w:val="00422C4C"/>
    <w:rsid w:val="00423281"/>
    <w:rsid w:val="004233E7"/>
    <w:rsid w:val="00423A45"/>
    <w:rsid w:val="0042445C"/>
    <w:rsid w:val="00424711"/>
    <w:rsid w:val="0042498A"/>
    <w:rsid w:val="00424B02"/>
    <w:rsid w:val="00424EC9"/>
    <w:rsid w:val="00424F59"/>
    <w:rsid w:val="00424FDE"/>
    <w:rsid w:val="00425059"/>
    <w:rsid w:val="004254E0"/>
    <w:rsid w:val="004257D2"/>
    <w:rsid w:val="00425A1A"/>
    <w:rsid w:val="00425AE3"/>
    <w:rsid w:val="00425D19"/>
    <w:rsid w:val="00425DF1"/>
    <w:rsid w:val="00425DF9"/>
    <w:rsid w:val="0042654C"/>
    <w:rsid w:val="004268A7"/>
    <w:rsid w:val="00426B51"/>
    <w:rsid w:val="00426EE0"/>
    <w:rsid w:val="00430000"/>
    <w:rsid w:val="0043011A"/>
    <w:rsid w:val="004301B7"/>
    <w:rsid w:val="004302E9"/>
    <w:rsid w:val="0043094F"/>
    <w:rsid w:val="004315F5"/>
    <w:rsid w:val="00431700"/>
    <w:rsid w:val="004317C3"/>
    <w:rsid w:val="00431AD8"/>
    <w:rsid w:val="00431AE0"/>
    <w:rsid w:val="004322D7"/>
    <w:rsid w:val="00432EBE"/>
    <w:rsid w:val="00433997"/>
    <w:rsid w:val="00433CB9"/>
    <w:rsid w:val="00433E0B"/>
    <w:rsid w:val="00434016"/>
    <w:rsid w:val="0043407A"/>
    <w:rsid w:val="004340C4"/>
    <w:rsid w:val="0043491E"/>
    <w:rsid w:val="00434C28"/>
    <w:rsid w:val="004353BD"/>
    <w:rsid w:val="004355B4"/>
    <w:rsid w:val="0043561D"/>
    <w:rsid w:val="00435A7B"/>
    <w:rsid w:val="00435CDC"/>
    <w:rsid w:val="0043665C"/>
    <w:rsid w:val="00436BF0"/>
    <w:rsid w:val="00437419"/>
    <w:rsid w:val="00440435"/>
    <w:rsid w:val="0044088C"/>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206"/>
    <w:rsid w:val="004433F0"/>
    <w:rsid w:val="004435E4"/>
    <w:rsid w:val="00443A76"/>
    <w:rsid w:val="00443E98"/>
    <w:rsid w:val="004446C9"/>
    <w:rsid w:val="004448DA"/>
    <w:rsid w:val="00444BA9"/>
    <w:rsid w:val="00444C83"/>
    <w:rsid w:val="00445066"/>
    <w:rsid w:val="004458B3"/>
    <w:rsid w:val="00445946"/>
    <w:rsid w:val="0044594D"/>
    <w:rsid w:val="00445E56"/>
    <w:rsid w:val="00446844"/>
    <w:rsid w:val="00446A72"/>
    <w:rsid w:val="00446D60"/>
    <w:rsid w:val="0044744D"/>
    <w:rsid w:val="00447DB9"/>
    <w:rsid w:val="004503B5"/>
    <w:rsid w:val="004504F8"/>
    <w:rsid w:val="00450500"/>
    <w:rsid w:val="004505D9"/>
    <w:rsid w:val="00450AC4"/>
    <w:rsid w:val="00450C8B"/>
    <w:rsid w:val="00451589"/>
    <w:rsid w:val="004519CC"/>
    <w:rsid w:val="00451A3C"/>
    <w:rsid w:val="00452039"/>
    <w:rsid w:val="0045215B"/>
    <w:rsid w:val="00452283"/>
    <w:rsid w:val="004522CC"/>
    <w:rsid w:val="0045252A"/>
    <w:rsid w:val="00452B01"/>
    <w:rsid w:val="00452C5D"/>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60252"/>
    <w:rsid w:val="004602F2"/>
    <w:rsid w:val="00460351"/>
    <w:rsid w:val="004608C1"/>
    <w:rsid w:val="00460927"/>
    <w:rsid w:val="004609B6"/>
    <w:rsid w:val="00461519"/>
    <w:rsid w:val="00461A56"/>
    <w:rsid w:val="00461C71"/>
    <w:rsid w:val="00461DF6"/>
    <w:rsid w:val="0046225A"/>
    <w:rsid w:val="00462357"/>
    <w:rsid w:val="00462364"/>
    <w:rsid w:val="00462645"/>
    <w:rsid w:val="00462981"/>
    <w:rsid w:val="00462C0F"/>
    <w:rsid w:val="00462CAB"/>
    <w:rsid w:val="00463071"/>
    <w:rsid w:val="00463860"/>
    <w:rsid w:val="004639CD"/>
    <w:rsid w:val="00463E4F"/>
    <w:rsid w:val="00463E6B"/>
    <w:rsid w:val="00463E86"/>
    <w:rsid w:val="00464808"/>
    <w:rsid w:val="00464857"/>
    <w:rsid w:val="00464AD5"/>
    <w:rsid w:val="00464EDA"/>
    <w:rsid w:val="0046593D"/>
    <w:rsid w:val="00465D04"/>
    <w:rsid w:val="0046619F"/>
    <w:rsid w:val="0046654E"/>
    <w:rsid w:val="00466CA2"/>
    <w:rsid w:val="00466EC8"/>
    <w:rsid w:val="004674F6"/>
    <w:rsid w:val="00467CEC"/>
    <w:rsid w:val="00467EF1"/>
    <w:rsid w:val="00467FFE"/>
    <w:rsid w:val="004700EC"/>
    <w:rsid w:val="00470190"/>
    <w:rsid w:val="004704E5"/>
    <w:rsid w:val="00470555"/>
    <w:rsid w:val="004707D6"/>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040"/>
    <w:rsid w:val="0047536D"/>
    <w:rsid w:val="004760D1"/>
    <w:rsid w:val="00476290"/>
    <w:rsid w:val="0047641E"/>
    <w:rsid w:val="00476990"/>
    <w:rsid w:val="00476A5D"/>
    <w:rsid w:val="00476A66"/>
    <w:rsid w:val="00476B43"/>
    <w:rsid w:val="00476EEE"/>
    <w:rsid w:val="00477452"/>
    <w:rsid w:val="00477623"/>
    <w:rsid w:val="0047762E"/>
    <w:rsid w:val="004776B6"/>
    <w:rsid w:val="00477A3D"/>
    <w:rsid w:val="00477A68"/>
    <w:rsid w:val="00477D23"/>
    <w:rsid w:val="00477E84"/>
    <w:rsid w:val="0048018A"/>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AFB"/>
    <w:rsid w:val="00485D0A"/>
    <w:rsid w:val="00486090"/>
    <w:rsid w:val="004863B4"/>
    <w:rsid w:val="0048665B"/>
    <w:rsid w:val="004866C4"/>
    <w:rsid w:val="00486930"/>
    <w:rsid w:val="004870DE"/>
    <w:rsid w:val="00487E9A"/>
    <w:rsid w:val="00490AA9"/>
    <w:rsid w:val="00490F3E"/>
    <w:rsid w:val="004916B5"/>
    <w:rsid w:val="00491A36"/>
    <w:rsid w:val="00491AAF"/>
    <w:rsid w:val="00491F4B"/>
    <w:rsid w:val="00491F6C"/>
    <w:rsid w:val="004920E8"/>
    <w:rsid w:val="004921E6"/>
    <w:rsid w:val="004931A3"/>
    <w:rsid w:val="0049324D"/>
    <w:rsid w:val="004932F7"/>
    <w:rsid w:val="004932F9"/>
    <w:rsid w:val="004937CD"/>
    <w:rsid w:val="00493D3D"/>
    <w:rsid w:val="00493F1D"/>
    <w:rsid w:val="004942EC"/>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1131"/>
    <w:rsid w:val="004A1582"/>
    <w:rsid w:val="004A1923"/>
    <w:rsid w:val="004A19FC"/>
    <w:rsid w:val="004A1B79"/>
    <w:rsid w:val="004A1DA5"/>
    <w:rsid w:val="004A1EA6"/>
    <w:rsid w:val="004A2BA2"/>
    <w:rsid w:val="004A2D11"/>
    <w:rsid w:val="004A3256"/>
    <w:rsid w:val="004A32DD"/>
    <w:rsid w:val="004A333A"/>
    <w:rsid w:val="004A3C4B"/>
    <w:rsid w:val="004A3D57"/>
    <w:rsid w:val="004A4238"/>
    <w:rsid w:val="004A448C"/>
    <w:rsid w:val="004A4851"/>
    <w:rsid w:val="004A490A"/>
    <w:rsid w:val="004A4A39"/>
    <w:rsid w:val="004A4CE8"/>
    <w:rsid w:val="004A4E68"/>
    <w:rsid w:val="004A5050"/>
    <w:rsid w:val="004A5096"/>
    <w:rsid w:val="004A510B"/>
    <w:rsid w:val="004A5211"/>
    <w:rsid w:val="004A5324"/>
    <w:rsid w:val="004A5722"/>
    <w:rsid w:val="004A5888"/>
    <w:rsid w:val="004A58A1"/>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3E2"/>
    <w:rsid w:val="004B3C04"/>
    <w:rsid w:val="004B407A"/>
    <w:rsid w:val="004B41E2"/>
    <w:rsid w:val="004B44B8"/>
    <w:rsid w:val="004B44ED"/>
    <w:rsid w:val="004B455F"/>
    <w:rsid w:val="004B4FA0"/>
    <w:rsid w:val="004B5208"/>
    <w:rsid w:val="004B54F8"/>
    <w:rsid w:val="004B568C"/>
    <w:rsid w:val="004B5B71"/>
    <w:rsid w:val="004B5CE8"/>
    <w:rsid w:val="004B6539"/>
    <w:rsid w:val="004B658C"/>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33DD"/>
    <w:rsid w:val="004C3616"/>
    <w:rsid w:val="004C3EC8"/>
    <w:rsid w:val="004C3F95"/>
    <w:rsid w:val="004C3FF1"/>
    <w:rsid w:val="004C42B9"/>
    <w:rsid w:val="004C4354"/>
    <w:rsid w:val="004C4376"/>
    <w:rsid w:val="004C4AF7"/>
    <w:rsid w:val="004C53FE"/>
    <w:rsid w:val="004C549E"/>
    <w:rsid w:val="004C5A26"/>
    <w:rsid w:val="004C5C5F"/>
    <w:rsid w:val="004C62E8"/>
    <w:rsid w:val="004C6FF2"/>
    <w:rsid w:val="004C787D"/>
    <w:rsid w:val="004C79F0"/>
    <w:rsid w:val="004D04A1"/>
    <w:rsid w:val="004D070A"/>
    <w:rsid w:val="004D0DDB"/>
    <w:rsid w:val="004D0DF7"/>
    <w:rsid w:val="004D0E25"/>
    <w:rsid w:val="004D10A9"/>
    <w:rsid w:val="004D12F9"/>
    <w:rsid w:val="004D1363"/>
    <w:rsid w:val="004D1490"/>
    <w:rsid w:val="004D1548"/>
    <w:rsid w:val="004D17E6"/>
    <w:rsid w:val="004D1870"/>
    <w:rsid w:val="004D1A7C"/>
    <w:rsid w:val="004D1C16"/>
    <w:rsid w:val="004D21AE"/>
    <w:rsid w:val="004D229E"/>
    <w:rsid w:val="004D2496"/>
    <w:rsid w:val="004D2A5F"/>
    <w:rsid w:val="004D2C19"/>
    <w:rsid w:val="004D2D08"/>
    <w:rsid w:val="004D2ECC"/>
    <w:rsid w:val="004D3227"/>
    <w:rsid w:val="004D3323"/>
    <w:rsid w:val="004D3B3E"/>
    <w:rsid w:val="004D3C1E"/>
    <w:rsid w:val="004D448E"/>
    <w:rsid w:val="004D4635"/>
    <w:rsid w:val="004D4698"/>
    <w:rsid w:val="004D4DE7"/>
    <w:rsid w:val="004D5245"/>
    <w:rsid w:val="004D5868"/>
    <w:rsid w:val="004D58B5"/>
    <w:rsid w:val="004D59A6"/>
    <w:rsid w:val="004D5B4F"/>
    <w:rsid w:val="004D5D0B"/>
    <w:rsid w:val="004D5E25"/>
    <w:rsid w:val="004D61A3"/>
    <w:rsid w:val="004D6947"/>
    <w:rsid w:val="004D6B9E"/>
    <w:rsid w:val="004D7240"/>
    <w:rsid w:val="004D74F5"/>
    <w:rsid w:val="004D7508"/>
    <w:rsid w:val="004D75B3"/>
    <w:rsid w:val="004D79B3"/>
    <w:rsid w:val="004E029E"/>
    <w:rsid w:val="004E02D4"/>
    <w:rsid w:val="004E040C"/>
    <w:rsid w:val="004E0554"/>
    <w:rsid w:val="004E07C2"/>
    <w:rsid w:val="004E0F88"/>
    <w:rsid w:val="004E1025"/>
    <w:rsid w:val="004E1332"/>
    <w:rsid w:val="004E13A6"/>
    <w:rsid w:val="004E1A7A"/>
    <w:rsid w:val="004E2098"/>
    <w:rsid w:val="004E2B2D"/>
    <w:rsid w:val="004E2F61"/>
    <w:rsid w:val="004E3428"/>
    <w:rsid w:val="004E35A7"/>
    <w:rsid w:val="004E3C32"/>
    <w:rsid w:val="004E3FD2"/>
    <w:rsid w:val="004E4D7E"/>
    <w:rsid w:val="004E4DE3"/>
    <w:rsid w:val="004E4F23"/>
    <w:rsid w:val="004E5170"/>
    <w:rsid w:val="004E5296"/>
    <w:rsid w:val="004E54A7"/>
    <w:rsid w:val="004E57BE"/>
    <w:rsid w:val="004E597C"/>
    <w:rsid w:val="004E603F"/>
    <w:rsid w:val="004E6875"/>
    <w:rsid w:val="004E6E16"/>
    <w:rsid w:val="004E6E41"/>
    <w:rsid w:val="004E76DF"/>
    <w:rsid w:val="004E77E7"/>
    <w:rsid w:val="004E7E14"/>
    <w:rsid w:val="004F023B"/>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4A6"/>
    <w:rsid w:val="004F37D8"/>
    <w:rsid w:val="004F3AFB"/>
    <w:rsid w:val="004F3C51"/>
    <w:rsid w:val="004F40D3"/>
    <w:rsid w:val="004F4101"/>
    <w:rsid w:val="004F4120"/>
    <w:rsid w:val="004F4BB3"/>
    <w:rsid w:val="004F4E7A"/>
    <w:rsid w:val="004F52E9"/>
    <w:rsid w:val="004F535B"/>
    <w:rsid w:val="004F5577"/>
    <w:rsid w:val="004F55F1"/>
    <w:rsid w:val="004F5859"/>
    <w:rsid w:val="004F5AB6"/>
    <w:rsid w:val="004F5C52"/>
    <w:rsid w:val="004F5E03"/>
    <w:rsid w:val="004F61D0"/>
    <w:rsid w:val="004F68CE"/>
    <w:rsid w:val="004F68F8"/>
    <w:rsid w:val="004F6D6B"/>
    <w:rsid w:val="004F6F43"/>
    <w:rsid w:val="004F703F"/>
    <w:rsid w:val="004F7504"/>
    <w:rsid w:val="004F77E1"/>
    <w:rsid w:val="004F7AD2"/>
    <w:rsid w:val="004F7C72"/>
    <w:rsid w:val="004F7CA2"/>
    <w:rsid w:val="004F7F46"/>
    <w:rsid w:val="004F7F75"/>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4759"/>
    <w:rsid w:val="005047B6"/>
    <w:rsid w:val="005047DE"/>
    <w:rsid w:val="00504C79"/>
    <w:rsid w:val="00504D9E"/>
    <w:rsid w:val="00504F36"/>
    <w:rsid w:val="0050502D"/>
    <w:rsid w:val="0050518E"/>
    <w:rsid w:val="0050540C"/>
    <w:rsid w:val="0050547D"/>
    <w:rsid w:val="00505639"/>
    <w:rsid w:val="00505A0C"/>
    <w:rsid w:val="00505CC0"/>
    <w:rsid w:val="00505E84"/>
    <w:rsid w:val="00505F06"/>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82D"/>
    <w:rsid w:val="00513FB2"/>
    <w:rsid w:val="00514180"/>
    <w:rsid w:val="005144D7"/>
    <w:rsid w:val="00514B0E"/>
    <w:rsid w:val="00514DCE"/>
    <w:rsid w:val="005150D6"/>
    <w:rsid w:val="00515157"/>
    <w:rsid w:val="00515752"/>
    <w:rsid w:val="005158EE"/>
    <w:rsid w:val="005159AA"/>
    <w:rsid w:val="00515C94"/>
    <w:rsid w:val="00515DE5"/>
    <w:rsid w:val="005160E8"/>
    <w:rsid w:val="0051621E"/>
    <w:rsid w:val="0051629B"/>
    <w:rsid w:val="005167FD"/>
    <w:rsid w:val="00516F3B"/>
    <w:rsid w:val="0051706E"/>
    <w:rsid w:val="00517138"/>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3C"/>
    <w:rsid w:val="00522ACE"/>
    <w:rsid w:val="00522C9A"/>
    <w:rsid w:val="00522E2B"/>
    <w:rsid w:val="00522FB8"/>
    <w:rsid w:val="0052322D"/>
    <w:rsid w:val="00523979"/>
    <w:rsid w:val="00523AA3"/>
    <w:rsid w:val="00523C1B"/>
    <w:rsid w:val="0052429D"/>
    <w:rsid w:val="0052447C"/>
    <w:rsid w:val="00524927"/>
    <w:rsid w:val="005250A2"/>
    <w:rsid w:val="00525125"/>
    <w:rsid w:val="0052595D"/>
    <w:rsid w:val="00525B2E"/>
    <w:rsid w:val="005261C8"/>
    <w:rsid w:val="00526C1C"/>
    <w:rsid w:val="00526CC9"/>
    <w:rsid w:val="00526F84"/>
    <w:rsid w:val="00527035"/>
    <w:rsid w:val="00527128"/>
    <w:rsid w:val="00527340"/>
    <w:rsid w:val="00527379"/>
    <w:rsid w:val="005277BE"/>
    <w:rsid w:val="00527C8A"/>
    <w:rsid w:val="00527F15"/>
    <w:rsid w:val="00527F7A"/>
    <w:rsid w:val="00527F9E"/>
    <w:rsid w:val="00530251"/>
    <w:rsid w:val="0053035D"/>
    <w:rsid w:val="00530BC4"/>
    <w:rsid w:val="00530EA1"/>
    <w:rsid w:val="00530F18"/>
    <w:rsid w:val="00531162"/>
    <w:rsid w:val="005324BD"/>
    <w:rsid w:val="005328D0"/>
    <w:rsid w:val="00532A40"/>
    <w:rsid w:val="00532A74"/>
    <w:rsid w:val="00533127"/>
    <w:rsid w:val="00533280"/>
    <w:rsid w:val="005333CB"/>
    <w:rsid w:val="00533477"/>
    <w:rsid w:val="005334B2"/>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713C"/>
    <w:rsid w:val="005375D2"/>
    <w:rsid w:val="00537622"/>
    <w:rsid w:val="00537C9B"/>
    <w:rsid w:val="00537E02"/>
    <w:rsid w:val="00537E8D"/>
    <w:rsid w:val="00540557"/>
    <w:rsid w:val="005406FA"/>
    <w:rsid w:val="005408AF"/>
    <w:rsid w:val="0054116D"/>
    <w:rsid w:val="00541CC0"/>
    <w:rsid w:val="005422DC"/>
    <w:rsid w:val="0054258A"/>
    <w:rsid w:val="00542DAC"/>
    <w:rsid w:val="00543149"/>
    <w:rsid w:val="00543FF6"/>
    <w:rsid w:val="005441B9"/>
    <w:rsid w:val="00544204"/>
    <w:rsid w:val="00544882"/>
    <w:rsid w:val="005449AF"/>
    <w:rsid w:val="00544B40"/>
    <w:rsid w:val="00544D49"/>
    <w:rsid w:val="00544F35"/>
    <w:rsid w:val="005453F1"/>
    <w:rsid w:val="005457AC"/>
    <w:rsid w:val="00545893"/>
    <w:rsid w:val="00545A51"/>
    <w:rsid w:val="005460B6"/>
    <w:rsid w:val="005466E9"/>
    <w:rsid w:val="00546EEB"/>
    <w:rsid w:val="005473DA"/>
    <w:rsid w:val="00547E05"/>
    <w:rsid w:val="00550291"/>
    <w:rsid w:val="00550611"/>
    <w:rsid w:val="005506EB"/>
    <w:rsid w:val="005507A3"/>
    <w:rsid w:val="005507E1"/>
    <w:rsid w:val="00550C7B"/>
    <w:rsid w:val="00550E97"/>
    <w:rsid w:val="005515A1"/>
    <w:rsid w:val="00551881"/>
    <w:rsid w:val="005518B8"/>
    <w:rsid w:val="005519F5"/>
    <w:rsid w:val="00551F0C"/>
    <w:rsid w:val="005522FD"/>
    <w:rsid w:val="0055275C"/>
    <w:rsid w:val="005529E6"/>
    <w:rsid w:val="00552E94"/>
    <w:rsid w:val="00552FCB"/>
    <w:rsid w:val="005538E0"/>
    <w:rsid w:val="00553B63"/>
    <w:rsid w:val="00553D90"/>
    <w:rsid w:val="00553E3D"/>
    <w:rsid w:val="0055413E"/>
    <w:rsid w:val="005543B5"/>
    <w:rsid w:val="00554472"/>
    <w:rsid w:val="0055450B"/>
    <w:rsid w:val="00554665"/>
    <w:rsid w:val="0055476E"/>
    <w:rsid w:val="00554E5C"/>
    <w:rsid w:val="005550F1"/>
    <w:rsid w:val="00555300"/>
    <w:rsid w:val="0055544F"/>
    <w:rsid w:val="00555947"/>
    <w:rsid w:val="0055595C"/>
    <w:rsid w:val="00555B77"/>
    <w:rsid w:val="00556358"/>
    <w:rsid w:val="00556799"/>
    <w:rsid w:val="00556D75"/>
    <w:rsid w:val="00556E25"/>
    <w:rsid w:val="00557568"/>
    <w:rsid w:val="005577EC"/>
    <w:rsid w:val="00557821"/>
    <w:rsid w:val="00557BD5"/>
    <w:rsid w:val="00557F08"/>
    <w:rsid w:val="0056065E"/>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4A90"/>
    <w:rsid w:val="0056541C"/>
    <w:rsid w:val="005656A5"/>
    <w:rsid w:val="00565C16"/>
    <w:rsid w:val="00565D6F"/>
    <w:rsid w:val="00565EB7"/>
    <w:rsid w:val="00566437"/>
    <w:rsid w:val="005664D0"/>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C32"/>
    <w:rsid w:val="00573120"/>
    <w:rsid w:val="005731AA"/>
    <w:rsid w:val="0057370B"/>
    <w:rsid w:val="005737E5"/>
    <w:rsid w:val="00573AB3"/>
    <w:rsid w:val="00573DC1"/>
    <w:rsid w:val="00574D37"/>
    <w:rsid w:val="00574DE6"/>
    <w:rsid w:val="005757E8"/>
    <w:rsid w:val="0057584F"/>
    <w:rsid w:val="00575B04"/>
    <w:rsid w:val="00575B30"/>
    <w:rsid w:val="00575BDA"/>
    <w:rsid w:val="005763AA"/>
    <w:rsid w:val="0057688C"/>
    <w:rsid w:val="00576BE1"/>
    <w:rsid w:val="00576D0D"/>
    <w:rsid w:val="00576DC2"/>
    <w:rsid w:val="00576FD3"/>
    <w:rsid w:val="005771F9"/>
    <w:rsid w:val="005772F5"/>
    <w:rsid w:val="005773DE"/>
    <w:rsid w:val="005776E2"/>
    <w:rsid w:val="00577BF0"/>
    <w:rsid w:val="00580B71"/>
    <w:rsid w:val="00580BAF"/>
    <w:rsid w:val="00580F11"/>
    <w:rsid w:val="005810E5"/>
    <w:rsid w:val="00581584"/>
    <w:rsid w:val="005815A0"/>
    <w:rsid w:val="00581995"/>
    <w:rsid w:val="00581B96"/>
    <w:rsid w:val="00581FC3"/>
    <w:rsid w:val="0058246D"/>
    <w:rsid w:val="005828DC"/>
    <w:rsid w:val="00582B9A"/>
    <w:rsid w:val="0058334F"/>
    <w:rsid w:val="005834DA"/>
    <w:rsid w:val="005835DF"/>
    <w:rsid w:val="00583937"/>
    <w:rsid w:val="00583978"/>
    <w:rsid w:val="00583EE5"/>
    <w:rsid w:val="005841FC"/>
    <w:rsid w:val="005843E9"/>
    <w:rsid w:val="005846E2"/>
    <w:rsid w:val="00584764"/>
    <w:rsid w:val="0058476A"/>
    <w:rsid w:val="00584FDD"/>
    <w:rsid w:val="0058503D"/>
    <w:rsid w:val="00585334"/>
    <w:rsid w:val="0058537E"/>
    <w:rsid w:val="00585590"/>
    <w:rsid w:val="0058576B"/>
    <w:rsid w:val="00585CA9"/>
    <w:rsid w:val="005862EE"/>
    <w:rsid w:val="00586471"/>
    <w:rsid w:val="00586472"/>
    <w:rsid w:val="00586821"/>
    <w:rsid w:val="00586B39"/>
    <w:rsid w:val="00586C23"/>
    <w:rsid w:val="00586C88"/>
    <w:rsid w:val="00586D52"/>
    <w:rsid w:val="00587382"/>
    <w:rsid w:val="005873C1"/>
    <w:rsid w:val="005876FF"/>
    <w:rsid w:val="00587F1C"/>
    <w:rsid w:val="00590014"/>
    <w:rsid w:val="0059015F"/>
    <w:rsid w:val="0059020C"/>
    <w:rsid w:val="00590300"/>
    <w:rsid w:val="0059031B"/>
    <w:rsid w:val="00590EDB"/>
    <w:rsid w:val="00590FD2"/>
    <w:rsid w:val="0059136B"/>
    <w:rsid w:val="00591709"/>
    <w:rsid w:val="00591924"/>
    <w:rsid w:val="00591C41"/>
    <w:rsid w:val="00591CC3"/>
    <w:rsid w:val="00591D87"/>
    <w:rsid w:val="00591EFC"/>
    <w:rsid w:val="00592233"/>
    <w:rsid w:val="005923CF"/>
    <w:rsid w:val="005927CA"/>
    <w:rsid w:val="00592C0E"/>
    <w:rsid w:val="00592F3B"/>
    <w:rsid w:val="00593131"/>
    <w:rsid w:val="005933FC"/>
    <w:rsid w:val="005936D7"/>
    <w:rsid w:val="00593800"/>
    <w:rsid w:val="00593A71"/>
    <w:rsid w:val="00593BD9"/>
    <w:rsid w:val="00593C8D"/>
    <w:rsid w:val="00593E70"/>
    <w:rsid w:val="00593F5B"/>
    <w:rsid w:val="00594142"/>
    <w:rsid w:val="0059472B"/>
    <w:rsid w:val="00594A23"/>
    <w:rsid w:val="00595146"/>
    <w:rsid w:val="00595183"/>
    <w:rsid w:val="005958DA"/>
    <w:rsid w:val="00595EB3"/>
    <w:rsid w:val="00596119"/>
    <w:rsid w:val="005965B6"/>
    <w:rsid w:val="0059666E"/>
    <w:rsid w:val="00596F96"/>
    <w:rsid w:val="005972DB"/>
    <w:rsid w:val="0059766C"/>
    <w:rsid w:val="00597987"/>
    <w:rsid w:val="00597A6C"/>
    <w:rsid w:val="005A029E"/>
    <w:rsid w:val="005A02E8"/>
    <w:rsid w:val="005A0628"/>
    <w:rsid w:val="005A07C2"/>
    <w:rsid w:val="005A0FBD"/>
    <w:rsid w:val="005A10A2"/>
    <w:rsid w:val="005A1459"/>
    <w:rsid w:val="005A159F"/>
    <w:rsid w:val="005A167F"/>
    <w:rsid w:val="005A17AA"/>
    <w:rsid w:val="005A18FD"/>
    <w:rsid w:val="005A1EE9"/>
    <w:rsid w:val="005A224C"/>
    <w:rsid w:val="005A2361"/>
    <w:rsid w:val="005A2795"/>
    <w:rsid w:val="005A2B84"/>
    <w:rsid w:val="005A32D7"/>
    <w:rsid w:val="005A373F"/>
    <w:rsid w:val="005A470B"/>
    <w:rsid w:val="005A4AA2"/>
    <w:rsid w:val="005A4D47"/>
    <w:rsid w:val="005A55C0"/>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28F"/>
    <w:rsid w:val="005B04BE"/>
    <w:rsid w:val="005B04EA"/>
    <w:rsid w:val="005B08E5"/>
    <w:rsid w:val="005B0A45"/>
    <w:rsid w:val="005B0B66"/>
    <w:rsid w:val="005B0C44"/>
    <w:rsid w:val="005B0CF4"/>
    <w:rsid w:val="005B0E32"/>
    <w:rsid w:val="005B100A"/>
    <w:rsid w:val="005B1C65"/>
    <w:rsid w:val="005B1F4B"/>
    <w:rsid w:val="005B2122"/>
    <w:rsid w:val="005B230D"/>
    <w:rsid w:val="005B27D1"/>
    <w:rsid w:val="005B315E"/>
    <w:rsid w:val="005B32D0"/>
    <w:rsid w:val="005B3CB3"/>
    <w:rsid w:val="005B3D9D"/>
    <w:rsid w:val="005B3E0A"/>
    <w:rsid w:val="005B4666"/>
    <w:rsid w:val="005B490A"/>
    <w:rsid w:val="005B4A2B"/>
    <w:rsid w:val="005B4B1F"/>
    <w:rsid w:val="005B505E"/>
    <w:rsid w:val="005B566E"/>
    <w:rsid w:val="005B5684"/>
    <w:rsid w:val="005B5742"/>
    <w:rsid w:val="005B5988"/>
    <w:rsid w:val="005B59E3"/>
    <w:rsid w:val="005B5C68"/>
    <w:rsid w:val="005B643B"/>
    <w:rsid w:val="005B684F"/>
    <w:rsid w:val="005B68FA"/>
    <w:rsid w:val="005B699D"/>
    <w:rsid w:val="005B6F8E"/>
    <w:rsid w:val="005B7103"/>
    <w:rsid w:val="005B729A"/>
    <w:rsid w:val="005B7515"/>
    <w:rsid w:val="005B7516"/>
    <w:rsid w:val="005C004E"/>
    <w:rsid w:val="005C031B"/>
    <w:rsid w:val="005C03ED"/>
    <w:rsid w:val="005C128F"/>
    <w:rsid w:val="005C1611"/>
    <w:rsid w:val="005C17C6"/>
    <w:rsid w:val="005C1B42"/>
    <w:rsid w:val="005C1E6B"/>
    <w:rsid w:val="005C2745"/>
    <w:rsid w:val="005C27EA"/>
    <w:rsid w:val="005C2AAC"/>
    <w:rsid w:val="005C2DA2"/>
    <w:rsid w:val="005C2DD4"/>
    <w:rsid w:val="005C2DEF"/>
    <w:rsid w:val="005C2E73"/>
    <w:rsid w:val="005C35A6"/>
    <w:rsid w:val="005C373B"/>
    <w:rsid w:val="005C3DD7"/>
    <w:rsid w:val="005C3E03"/>
    <w:rsid w:val="005C4979"/>
    <w:rsid w:val="005C4CEC"/>
    <w:rsid w:val="005C58A7"/>
    <w:rsid w:val="005C5926"/>
    <w:rsid w:val="005C5B9E"/>
    <w:rsid w:val="005C5C3C"/>
    <w:rsid w:val="005C6018"/>
    <w:rsid w:val="005C62EB"/>
    <w:rsid w:val="005C66FD"/>
    <w:rsid w:val="005C6FD4"/>
    <w:rsid w:val="005C7053"/>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42A2"/>
    <w:rsid w:val="005D437A"/>
    <w:rsid w:val="005D46E4"/>
    <w:rsid w:val="005D4B6C"/>
    <w:rsid w:val="005D4E0C"/>
    <w:rsid w:val="005D4FD2"/>
    <w:rsid w:val="005D5295"/>
    <w:rsid w:val="005D52F4"/>
    <w:rsid w:val="005D6928"/>
    <w:rsid w:val="005D6BAD"/>
    <w:rsid w:val="005D6BD0"/>
    <w:rsid w:val="005D6C8F"/>
    <w:rsid w:val="005D744F"/>
    <w:rsid w:val="005D78C7"/>
    <w:rsid w:val="005D7BE8"/>
    <w:rsid w:val="005E0335"/>
    <w:rsid w:val="005E070F"/>
    <w:rsid w:val="005E0AD5"/>
    <w:rsid w:val="005E1849"/>
    <w:rsid w:val="005E1BB0"/>
    <w:rsid w:val="005E1CE1"/>
    <w:rsid w:val="005E1D97"/>
    <w:rsid w:val="005E1DCC"/>
    <w:rsid w:val="005E1E68"/>
    <w:rsid w:val="005E2239"/>
    <w:rsid w:val="005E23A8"/>
    <w:rsid w:val="005E2780"/>
    <w:rsid w:val="005E2861"/>
    <w:rsid w:val="005E28B1"/>
    <w:rsid w:val="005E371D"/>
    <w:rsid w:val="005E376D"/>
    <w:rsid w:val="005E37C7"/>
    <w:rsid w:val="005E3ECD"/>
    <w:rsid w:val="005E3FB3"/>
    <w:rsid w:val="005E4359"/>
    <w:rsid w:val="005E457B"/>
    <w:rsid w:val="005E4A34"/>
    <w:rsid w:val="005E4E93"/>
    <w:rsid w:val="005E51AA"/>
    <w:rsid w:val="005E5BB9"/>
    <w:rsid w:val="005E5DBA"/>
    <w:rsid w:val="005E60FB"/>
    <w:rsid w:val="005E647C"/>
    <w:rsid w:val="005E6680"/>
    <w:rsid w:val="005E6784"/>
    <w:rsid w:val="005E704A"/>
    <w:rsid w:val="005E71F5"/>
    <w:rsid w:val="005E7423"/>
    <w:rsid w:val="005E7669"/>
    <w:rsid w:val="005E7C47"/>
    <w:rsid w:val="005E7D0F"/>
    <w:rsid w:val="005E7F86"/>
    <w:rsid w:val="005F022B"/>
    <w:rsid w:val="005F04D1"/>
    <w:rsid w:val="005F064B"/>
    <w:rsid w:val="005F093D"/>
    <w:rsid w:val="005F09DC"/>
    <w:rsid w:val="005F1838"/>
    <w:rsid w:val="005F1A30"/>
    <w:rsid w:val="005F1B39"/>
    <w:rsid w:val="005F2035"/>
    <w:rsid w:val="005F24F7"/>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1B9"/>
    <w:rsid w:val="00600538"/>
    <w:rsid w:val="0060056F"/>
    <w:rsid w:val="006006AE"/>
    <w:rsid w:val="006008EC"/>
    <w:rsid w:val="00600C32"/>
    <w:rsid w:val="0060160E"/>
    <w:rsid w:val="006017A1"/>
    <w:rsid w:val="006017A4"/>
    <w:rsid w:val="00601A73"/>
    <w:rsid w:val="00601A8C"/>
    <w:rsid w:val="00601F8F"/>
    <w:rsid w:val="00601FFF"/>
    <w:rsid w:val="00602002"/>
    <w:rsid w:val="00602493"/>
    <w:rsid w:val="00602560"/>
    <w:rsid w:val="006029CA"/>
    <w:rsid w:val="00602FC0"/>
    <w:rsid w:val="006033C6"/>
    <w:rsid w:val="006039C1"/>
    <w:rsid w:val="00603B81"/>
    <w:rsid w:val="00603F39"/>
    <w:rsid w:val="0060403F"/>
    <w:rsid w:val="00604CC8"/>
    <w:rsid w:val="00604D6E"/>
    <w:rsid w:val="00604E88"/>
    <w:rsid w:val="00604F0F"/>
    <w:rsid w:val="00604F22"/>
    <w:rsid w:val="00604FD0"/>
    <w:rsid w:val="00605019"/>
    <w:rsid w:val="006051CB"/>
    <w:rsid w:val="00605324"/>
    <w:rsid w:val="0060532F"/>
    <w:rsid w:val="0060618D"/>
    <w:rsid w:val="006063C6"/>
    <w:rsid w:val="00606452"/>
    <w:rsid w:val="0060646F"/>
    <w:rsid w:val="0060694A"/>
    <w:rsid w:val="00606F81"/>
    <w:rsid w:val="00607439"/>
    <w:rsid w:val="00607656"/>
    <w:rsid w:val="0060774E"/>
    <w:rsid w:val="00607A9E"/>
    <w:rsid w:val="006103A3"/>
    <w:rsid w:val="006110AB"/>
    <w:rsid w:val="00611154"/>
    <w:rsid w:val="00611DD2"/>
    <w:rsid w:val="0061235E"/>
    <w:rsid w:val="00612A86"/>
    <w:rsid w:val="00612B6B"/>
    <w:rsid w:val="00612B6E"/>
    <w:rsid w:val="00612D99"/>
    <w:rsid w:val="0061437B"/>
    <w:rsid w:val="00614485"/>
    <w:rsid w:val="006144BE"/>
    <w:rsid w:val="00614EFC"/>
    <w:rsid w:val="006152AF"/>
    <w:rsid w:val="006155B1"/>
    <w:rsid w:val="0061560C"/>
    <w:rsid w:val="0061563E"/>
    <w:rsid w:val="00615DA6"/>
    <w:rsid w:val="00616C98"/>
    <w:rsid w:val="006179B2"/>
    <w:rsid w:val="00617D24"/>
    <w:rsid w:val="006203E4"/>
    <w:rsid w:val="00620455"/>
    <w:rsid w:val="00620870"/>
    <w:rsid w:val="00620ADA"/>
    <w:rsid w:val="00620BFC"/>
    <w:rsid w:val="00621099"/>
    <w:rsid w:val="006216BD"/>
    <w:rsid w:val="0062183A"/>
    <w:rsid w:val="006223F1"/>
    <w:rsid w:val="00622D8A"/>
    <w:rsid w:val="00623029"/>
    <w:rsid w:val="00623421"/>
    <w:rsid w:val="00623672"/>
    <w:rsid w:val="00623B1C"/>
    <w:rsid w:val="00623C6C"/>
    <w:rsid w:val="00623F4D"/>
    <w:rsid w:val="00623F9E"/>
    <w:rsid w:val="00624514"/>
    <w:rsid w:val="0062557B"/>
    <w:rsid w:val="006257D1"/>
    <w:rsid w:val="00625836"/>
    <w:rsid w:val="006259E4"/>
    <w:rsid w:val="00625BDB"/>
    <w:rsid w:val="00625F5A"/>
    <w:rsid w:val="006263BB"/>
    <w:rsid w:val="006265DB"/>
    <w:rsid w:val="00626724"/>
    <w:rsid w:val="006268F3"/>
    <w:rsid w:val="00627180"/>
    <w:rsid w:val="00630603"/>
    <w:rsid w:val="0063081E"/>
    <w:rsid w:val="00630A82"/>
    <w:rsid w:val="00630AD1"/>
    <w:rsid w:val="006312CB"/>
    <w:rsid w:val="00631B52"/>
    <w:rsid w:val="00631EF2"/>
    <w:rsid w:val="00631EFA"/>
    <w:rsid w:val="00631FF0"/>
    <w:rsid w:val="00632648"/>
    <w:rsid w:val="0063280B"/>
    <w:rsid w:val="00632A1B"/>
    <w:rsid w:val="00633170"/>
    <w:rsid w:val="006335AC"/>
    <w:rsid w:val="0063369B"/>
    <w:rsid w:val="0063380F"/>
    <w:rsid w:val="0063394D"/>
    <w:rsid w:val="00633D6C"/>
    <w:rsid w:val="0063478A"/>
    <w:rsid w:val="0063487C"/>
    <w:rsid w:val="00634B3B"/>
    <w:rsid w:val="00634D0F"/>
    <w:rsid w:val="00634D18"/>
    <w:rsid w:val="00635F33"/>
    <w:rsid w:val="00635FEA"/>
    <w:rsid w:val="006367CD"/>
    <w:rsid w:val="006368DF"/>
    <w:rsid w:val="006373A7"/>
    <w:rsid w:val="00637F0A"/>
    <w:rsid w:val="00640322"/>
    <w:rsid w:val="006403B1"/>
    <w:rsid w:val="006403E5"/>
    <w:rsid w:val="00640497"/>
    <w:rsid w:val="006404FA"/>
    <w:rsid w:val="006405BE"/>
    <w:rsid w:val="006406A8"/>
    <w:rsid w:val="006406EB"/>
    <w:rsid w:val="00640867"/>
    <w:rsid w:val="006409D6"/>
    <w:rsid w:val="00640EF0"/>
    <w:rsid w:val="0064123D"/>
    <w:rsid w:val="006416C1"/>
    <w:rsid w:val="00641757"/>
    <w:rsid w:val="006419C2"/>
    <w:rsid w:val="00641C3C"/>
    <w:rsid w:val="00641F41"/>
    <w:rsid w:val="00641F43"/>
    <w:rsid w:val="00641F4E"/>
    <w:rsid w:val="00642317"/>
    <w:rsid w:val="006423AB"/>
    <w:rsid w:val="00642451"/>
    <w:rsid w:val="00642C99"/>
    <w:rsid w:val="00642FE3"/>
    <w:rsid w:val="00643154"/>
    <w:rsid w:val="0064343C"/>
    <w:rsid w:val="006435F1"/>
    <w:rsid w:val="00643DBE"/>
    <w:rsid w:val="00643EDE"/>
    <w:rsid w:val="00644007"/>
    <w:rsid w:val="006442E6"/>
    <w:rsid w:val="006443B0"/>
    <w:rsid w:val="00644624"/>
    <w:rsid w:val="0064469B"/>
    <w:rsid w:val="00645727"/>
    <w:rsid w:val="006458BF"/>
    <w:rsid w:val="00646D97"/>
    <w:rsid w:val="00646FE0"/>
    <w:rsid w:val="006474A5"/>
    <w:rsid w:val="006474DC"/>
    <w:rsid w:val="0064752C"/>
    <w:rsid w:val="00647B5A"/>
    <w:rsid w:val="00647CDD"/>
    <w:rsid w:val="00650A4C"/>
    <w:rsid w:val="00650EC3"/>
    <w:rsid w:val="00651022"/>
    <w:rsid w:val="006510C1"/>
    <w:rsid w:val="0065116C"/>
    <w:rsid w:val="006522EC"/>
    <w:rsid w:val="00652741"/>
    <w:rsid w:val="00652A98"/>
    <w:rsid w:val="00653289"/>
    <w:rsid w:val="006538BF"/>
    <w:rsid w:val="00653A9C"/>
    <w:rsid w:val="00653B3F"/>
    <w:rsid w:val="00654B99"/>
    <w:rsid w:val="006555B0"/>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10F6"/>
    <w:rsid w:val="00661426"/>
    <w:rsid w:val="00661532"/>
    <w:rsid w:val="00661A13"/>
    <w:rsid w:val="006622DB"/>
    <w:rsid w:val="006624F6"/>
    <w:rsid w:val="006629CD"/>
    <w:rsid w:val="00662BD5"/>
    <w:rsid w:val="00662D84"/>
    <w:rsid w:val="00662DAF"/>
    <w:rsid w:val="00662E1F"/>
    <w:rsid w:val="006631A9"/>
    <w:rsid w:val="006636F2"/>
    <w:rsid w:val="0066376D"/>
    <w:rsid w:val="00663DA3"/>
    <w:rsid w:val="00663FA4"/>
    <w:rsid w:val="00664201"/>
    <w:rsid w:val="0066459D"/>
    <w:rsid w:val="006646DF"/>
    <w:rsid w:val="006646E4"/>
    <w:rsid w:val="00664A62"/>
    <w:rsid w:val="006650C0"/>
    <w:rsid w:val="00665545"/>
    <w:rsid w:val="006655DA"/>
    <w:rsid w:val="00665A51"/>
    <w:rsid w:val="0066611C"/>
    <w:rsid w:val="00666213"/>
    <w:rsid w:val="0066635B"/>
    <w:rsid w:val="00666897"/>
    <w:rsid w:val="00666ACA"/>
    <w:rsid w:val="00666DDF"/>
    <w:rsid w:val="0066709C"/>
    <w:rsid w:val="0066720A"/>
    <w:rsid w:val="00667A06"/>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340"/>
    <w:rsid w:val="006764B2"/>
    <w:rsid w:val="006767CA"/>
    <w:rsid w:val="00676B57"/>
    <w:rsid w:val="00676CDB"/>
    <w:rsid w:val="00677555"/>
    <w:rsid w:val="00677598"/>
    <w:rsid w:val="006777BB"/>
    <w:rsid w:val="0067781E"/>
    <w:rsid w:val="00680408"/>
    <w:rsid w:val="0068068A"/>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2EF"/>
    <w:rsid w:val="00684457"/>
    <w:rsid w:val="0068457B"/>
    <w:rsid w:val="006849B9"/>
    <w:rsid w:val="00684AB1"/>
    <w:rsid w:val="00684C1F"/>
    <w:rsid w:val="00685021"/>
    <w:rsid w:val="0068540D"/>
    <w:rsid w:val="0068541C"/>
    <w:rsid w:val="00685752"/>
    <w:rsid w:val="00685C61"/>
    <w:rsid w:val="00685C85"/>
    <w:rsid w:val="00685E34"/>
    <w:rsid w:val="00686157"/>
    <w:rsid w:val="006863B3"/>
    <w:rsid w:val="00686589"/>
    <w:rsid w:val="006869EF"/>
    <w:rsid w:val="00686FF2"/>
    <w:rsid w:val="006874BC"/>
    <w:rsid w:val="00687507"/>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A8"/>
    <w:rsid w:val="00692DE4"/>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6F0A"/>
    <w:rsid w:val="006974A2"/>
    <w:rsid w:val="006976FE"/>
    <w:rsid w:val="00697AD0"/>
    <w:rsid w:val="00697D40"/>
    <w:rsid w:val="00697DC7"/>
    <w:rsid w:val="006A055C"/>
    <w:rsid w:val="006A0635"/>
    <w:rsid w:val="006A0996"/>
    <w:rsid w:val="006A121E"/>
    <w:rsid w:val="006A169A"/>
    <w:rsid w:val="006A1A29"/>
    <w:rsid w:val="006A22D4"/>
    <w:rsid w:val="006A27FF"/>
    <w:rsid w:val="006A2E14"/>
    <w:rsid w:val="006A3218"/>
    <w:rsid w:val="006A3332"/>
    <w:rsid w:val="006A33BF"/>
    <w:rsid w:val="006A3D33"/>
    <w:rsid w:val="006A3D8C"/>
    <w:rsid w:val="006A4080"/>
    <w:rsid w:val="006A4F8A"/>
    <w:rsid w:val="006A506A"/>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A7F0B"/>
    <w:rsid w:val="006B0C03"/>
    <w:rsid w:val="006B0C64"/>
    <w:rsid w:val="006B0C85"/>
    <w:rsid w:val="006B10DB"/>
    <w:rsid w:val="006B1556"/>
    <w:rsid w:val="006B16B8"/>
    <w:rsid w:val="006B16C2"/>
    <w:rsid w:val="006B1756"/>
    <w:rsid w:val="006B18C9"/>
    <w:rsid w:val="006B2360"/>
    <w:rsid w:val="006B29D7"/>
    <w:rsid w:val="006B2B54"/>
    <w:rsid w:val="006B2C04"/>
    <w:rsid w:val="006B3A9F"/>
    <w:rsid w:val="006B3BA8"/>
    <w:rsid w:val="006B3BDC"/>
    <w:rsid w:val="006B3CB1"/>
    <w:rsid w:val="006B3D01"/>
    <w:rsid w:val="006B3EFA"/>
    <w:rsid w:val="006B3F66"/>
    <w:rsid w:val="006B3F96"/>
    <w:rsid w:val="006B4094"/>
    <w:rsid w:val="006B47A1"/>
    <w:rsid w:val="006B4F06"/>
    <w:rsid w:val="006B4F0A"/>
    <w:rsid w:val="006B58B4"/>
    <w:rsid w:val="006B5926"/>
    <w:rsid w:val="006B5DA9"/>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ACE"/>
    <w:rsid w:val="006C3170"/>
    <w:rsid w:val="006C3485"/>
    <w:rsid w:val="006C349A"/>
    <w:rsid w:val="006C3640"/>
    <w:rsid w:val="006C36EA"/>
    <w:rsid w:val="006C383F"/>
    <w:rsid w:val="006C3D93"/>
    <w:rsid w:val="006C4547"/>
    <w:rsid w:val="006C45E9"/>
    <w:rsid w:val="006C465A"/>
    <w:rsid w:val="006C46B8"/>
    <w:rsid w:val="006C46E7"/>
    <w:rsid w:val="006C50B8"/>
    <w:rsid w:val="006C532D"/>
    <w:rsid w:val="006C5373"/>
    <w:rsid w:val="006C55B0"/>
    <w:rsid w:val="006C562B"/>
    <w:rsid w:val="006C5AD6"/>
    <w:rsid w:val="006C5D4D"/>
    <w:rsid w:val="006C6821"/>
    <w:rsid w:val="006C6E17"/>
    <w:rsid w:val="006C6EA9"/>
    <w:rsid w:val="006C71C5"/>
    <w:rsid w:val="006C759B"/>
    <w:rsid w:val="006C7A5A"/>
    <w:rsid w:val="006C7AAA"/>
    <w:rsid w:val="006C7D95"/>
    <w:rsid w:val="006D027C"/>
    <w:rsid w:val="006D0746"/>
    <w:rsid w:val="006D0E93"/>
    <w:rsid w:val="006D0FF7"/>
    <w:rsid w:val="006D1259"/>
    <w:rsid w:val="006D14E6"/>
    <w:rsid w:val="006D18E5"/>
    <w:rsid w:val="006D1A27"/>
    <w:rsid w:val="006D1AAD"/>
    <w:rsid w:val="006D1F2F"/>
    <w:rsid w:val="006D2B0F"/>
    <w:rsid w:val="006D2C5F"/>
    <w:rsid w:val="006D2E10"/>
    <w:rsid w:val="006D2F6D"/>
    <w:rsid w:val="006D311F"/>
    <w:rsid w:val="006D35F5"/>
    <w:rsid w:val="006D3E0E"/>
    <w:rsid w:val="006D449A"/>
    <w:rsid w:val="006D477E"/>
    <w:rsid w:val="006D4818"/>
    <w:rsid w:val="006D4825"/>
    <w:rsid w:val="006D4856"/>
    <w:rsid w:val="006D4A09"/>
    <w:rsid w:val="006D4AE6"/>
    <w:rsid w:val="006D5632"/>
    <w:rsid w:val="006D563B"/>
    <w:rsid w:val="006D5904"/>
    <w:rsid w:val="006D59CB"/>
    <w:rsid w:val="006D5A3E"/>
    <w:rsid w:val="006D5AB9"/>
    <w:rsid w:val="006D5D1D"/>
    <w:rsid w:val="006D6042"/>
    <w:rsid w:val="006D61ED"/>
    <w:rsid w:val="006D6262"/>
    <w:rsid w:val="006D6505"/>
    <w:rsid w:val="006D659D"/>
    <w:rsid w:val="006D6637"/>
    <w:rsid w:val="006D68D8"/>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3A"/>
    <w:rsid w:val="006E2C11"/>
    <w:rsid w:val="006E2F7E"/>
    <w:rsid w:val="006E36E3"/>
    <w:rsid w:val="006E3745"/>
    <w:rsid w:val="006E385B"/>
    <w:rsid w:val="006E3FE6"/>
    <w:rsid w:val="006E4959"/>
    <w:rsid w:val="006E5143"/>
    <w:rsid w:val="006E525E"/>
    <w:rsid w:val="006E55E6"/>
    <w:rsid w:val="006E5A1E"/>
    <w:rsid w:val="006E5A35"/>
    <w:rsid w:val="006E5DA5"/>
    <w:rsid w:val="006E5EA6"/>
    <w:rsid w:val="006E603F"/>
    <w:rsid w:val="006E63B9"/>
    <w:rsid w:val="006E65A4"/>
    <w:rsid w:val="006E663D"/>
    <w:rsid w:val="006E66F4"/>
    <w:rsid w:val="006E6A58"/>
    <w:rsid w:val="006E6A7A"/>
    <w:rsid w:val="006E6AC8"/>
    <w:rsid w:val="006E6DC0"/>
    <w:rsid w:val="006E74CD"/>
    <w:rsid w:val="006E787F"/>
    <w:rsid w:val="006E7AFC"/>
    <w:rsid w:val="006E7EC2"/>
    <w:rsid w:val="006E7EEC"/>
    <w:rsid w:val="006E7FFC"/>
    <w:rsid w:val="006F0425"/>
    <w:rsid w:val="006F05A8"/>
    <w:rsid w:val="006F06FE"/>
    <w:rsid w:val="006F08A0"/>
    <w:rsid w:val="006F09FD"/>
    <w:rsid w:val="006F0A58"/>
    <w:rsid w:val="006F113D"/>
    <w:rsid w:val="006F11C1"/>
    <w:rsid w:val="006F1982"/>
    <w:rsid w:val="006F1F99"/>
    <w:rsid w:val="006F209A"/>
    <w:rsid w:val="006F24BD"/>
    <w:rsid w:val="006F276F"/>
    <w:rsid w:val="006F2E72"/>
    <w:rsid w:val="006F3067"/>
    <w:rsid w:val="006F39A5"/>
    <w:rsid w:val="006F3E5A"/>
    <w:rsid w:val="006F3E62"/>
    <w:rsid w:val="006F3EF0"/>
    <w:rsid w:val="006F3F0F"/>
    <w:rsid w:val="006F4C0B"/>
    <w:rsid w:val="006F54EF"/>
    <w:rsid w:val="006F5503"/>
    <w:rsid w:val="006F64D2"/>
    <w:rsid w:val="006F64E9"/>
    <w:rsid w:val="006F6720"/>
    <w:rsid w:val="006F6BE5"/>
    <w:rsid w:val="006F6CA4"/>
    <w:rsid w:val="006F6D7E"/>
    <w:rsid w:val="006F6E14"/>
    <w:rsid w:val="006F7072"/>
    <w:rsid w:val="006F74FC"/>
    <w:rsid w:val="006F791C"/>
    <w:rsid w:val="006F79CB"/>
    <w:rsid w:val="006F7A5B"/>
    <w:rsid w:val="006F7D68"/>
    <w:rsid w:val="006F7DFC"/>
    <w:rsid w:val="006F7EC6"/>
    <w:rsid w:val="006F7F18"/>
    <w:rsid w:val="00700ABC"/>
    <w:rsid w:val="00700DF9"/>
    <w:rsid w:val="0070157F"/>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24B"/>
    <w:rsid w:val="007102A6"/>
    <w:rsid w:val="007103E1"/>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A7C"/>
    <w:rsid w:val="00712B56"/>
    <w:rsid w:val="007131D4"/>
    <w:rsid w:val="00713319"/>
    <w:rsid w:val="007136BA"/>
    <w:rsid w:val="007138B0"/>
    <w:rsid w:val="00713BA7"/>
    <w:rsid w:val="00713BED"/>
    <w:rsid w:val="00713E74"/>
    <w:rsid w:val="00713F9C"/>
    <w:rsid w:val="0071408E"/>
    <w:rsid w:val="00714208"/>
    <w:rsid w:val="007154E4"/>
    <w:rsid w:val="007155EF"/>
    <w:rsid w:val="00715F48"/>
    <w:rsid w:val="0071613C"/>
    <w:rsid w:val="00716535"/>
    <w:rsid w:val="0071658F"/>
    <w:rsid w:val="00716792"/>
    <w:rsid w:val="00716F19"/>
    <w:rsid w:val="00716FA1"/>
    <w:rsid w:val="00717184"/>
    <w:rsid w:val="00717C80"/>
    <w:rsid w:val="00717E5E"/>
    <w:rsid w:val="00720B6E"/>
    <w:rsid w:val="00720C33"/>
    <w:rsid w:val="00721262"/>
    <w:rsid w:val="007213DF"/>
    <w:rsid w:val="00721674"/>
    <w:rsid w:val="00721BA8"/>
    <w:rsid w:val="00721CC4"/>
    <w:rsid w:val="007223A0"/>
    <w:rsid w:val="00722539"/>
    <w:rsid w:val="00722649"/>
    <w:rsid w:val="007230BF"/>
    <w:rsid w:val="0072318A"/>
    <w:rsid w:val="0072319C"/>
    <w:rsid w:val="007231BA"/>
    <w:rsid w:val="00723583"/>
    <w:rsid w:val="0072360D"/>
    <w:rsid w:val="00723937"/>
    <w:rsid w:val="007239F7"/>
    <w:rsid w:val="00723F19"/>
    <w:rsid w:val="00724013"/>
    <w:rsid w:val="007244EC"/>
    <w:rsid w:val="00724782"/>
    <w:rsid w:val="00724ABB"/>
    <w:rsid w:val="00724CBB"/>
    <w:rsid w:val="007253E2"/>
    <w:rsid w:val="00725A60"/>
    <w:rsid w:val="00725FDE"/>
    <w:rsid w:val="0072614A"/>
    <w:rsid w:val="00726517"/>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1DF4"/>
    <w:rsid w:val="0073207E"/>
    <w:rsid w:val="00732180"/>
    <w:rsid w:val="0073218F"/>
    <w:rsid w:val="007324D4"/>
    <w:rsid w:val="0073251D"/>
    <w:rsid w:val="007326A9"/>
    <w:rsid w:val="0073311A"/>
    <w:rsid w:val="00733264"/>
    <w:rsid w:val="00733781"/>
    <w:rsid w:val="007339DA"/>
    <w:rsid w:val="00734019"/>
    <w:rsid w:val="00734203"/>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C6F"/>
    <w:rsid w:val="00737E53"/>
    <w:rsid w:val="007406E7"/>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8F1"/>
    <w:rsid w:val="00745C30"/>
    <w:rsid w:val="00745E06"/>
    <w:rsid w:val="0074616E"/>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B6A"/>
    <w:rsid w:val="00750D51"/>
    <w:rsid w:val="007510F0"/>
    <w:rsid w:val="00751480"/>
    <w:rsid w:val="0075196C"/>
    <w:rsid w:val="00752051"/>
    <w:rsid w:val="00752454"/>
    <w:rsid w:val="00752C15"/>
    <w:rsid w:val="00752D53"/>
    <w:rsid w:val="0075302B"/>
    <w:rsid w:val="0075317A"/>
    <w:rsid w:val="007532CF"/>
    <w:rsid w:val="00753663"/>
    <w:rsid w:val="007538F4"/>
    <w:rsid w:val="0075392B"/>
    <w:rsid w:val="00753AA1"/>
    <w:rsid w:val="00754797"/>
    <w:rsid w:val="00754C43"/>
    <w:rsid w:val="00754D0F"/>
    <w:rsid w:val="00754EAB"/>
    <w:rsid w:val="00754ED9"/>
    <w:rsid w:val="007553F4"/>
    <w:rsid w:val="00755914"/>
    <w:rsid w:val="00755966"/>
    <w:rsid w:val="00755C41"/>
    <w:rsid w:val="00755C4A"/>
    <w:rsid w:val="007561AF"/>
    <w:rsid w:val="007563C1"/>
    <w:rsid w:val="00756438"/>
    <w:rsid w:val="007569EE"/>
    <w:rsid w:val="00757412"/>
    <w:rsid w:val="00760163"/>
    <w:rsid w:val="00760359"/>
    <w:rsid w:val="0076087D"/>
    <w:rsid w:val="007609B2"/>
    <w:rsid w:val="00760C3C"/>
    <w:rsid w:val="00760F27"/>
    <w:rsid w:val="00761018"/>
    <w:rsid w:val="007613C3"/>
    <w:rsid w:val="007615C5"/>
    <w:rsid w:val="007617C9"/>
    <w:rsid w:val="00761ADE"/>
    <w:rsid w:val="00761C0B"/>
    <w:rsid w:val="00761E60"/>
    <w:rsid w:val="007620F7"/>
    <w:rsid w:val="007623C1"/>
    <w:rsid w:val="007625B9"/>
    <w:rsid w:val="00762AC7"/>
    <w:rsid w:val="0076301D"/>
    <w:rsid w:val="00763420"/>
    <w:rsid w:val="00763C86"/>
    <w:rsid w:val="0076488D"/>
    <w:rsid w:val="00764C20"/>
    <w:rsid w:val="00764DA4"/>
    <w:rsid w:val="00764ED7"/>
    <w:rsid w:val="00764F87"/>
    <w:rsid w:val="0076502B"/>
    <w:rsid w:val="00765401"/>
    <w:rsid w:val="007654DB"/>
    <w:rsid w:val="007656E4"/>
    <w:rsid w:val="00765BD0"/>
    <w:rsid w:val="007662C3"/>
    <w:rsid w:val="0076704D"/>
    <w:rsid w:val="00767BF1"/>
    <w:rsid w:val="00767C1A"/>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15"/>
    <w:rsid w:val="00772E34"/>
    <w:rsid w:val="00772F8F"/>
    <w:rsid w:val="00772FA1"/>
    <w:rsid w:val="00774320"/>
    <w:rsid w:val="00774543"/>
    <w:rsid w:val="00774C51"/>
    <w:rsid w:val="00775AD5"/>
    <w:rsid w:val="00775B1B"/>
    <w:rsid w:val="00775E5E"/>
    <w:rsid w:val="00775E8D"/>
    <w:rsid w:val="00776300"/>
    <w:rsid w:val="007766CB"/>
    <w:rsid w:val="007767CB"/>
    <w:rsid w:val="007774F8"/>
    <w:rsid w:val="007779E4"/>
    <w:rsid w:val="00780559"/>
    <w:rsid w:val="00780570"/>
    <w:rsid w:val="00780AF9"/>
    <w:rsid w:val="007811EE"/>
    <w:rsid w:val="0078196C"/>
    <w:rsid w:val="00781AC3"/>
    <w:rsid w:val="00781C91"/>
    <w:rsid w:val="00781F22"/>
    <w:rsid w:val="00781F90"/>
    <w:rsid w:val="007821C1"/>
    <w:rsid w:val="007823ED"/>
    <w:rsid w:val="0078256A"/>
    <w:rsid w:val="00782595"/>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0AF"/>
    <w:rsid w:val="007868B7"/>
    <w:rsid w:val="00786B91"/>
    <w:rsid w:val="00786D30"/>
    <w:rsid w:val="00786DFB"/>
    <w:rsid w:val="00787166"/>
    <w:rsid w:val="00787270"/>
    <w:rsid w:val="0078759B"/>
    <w:rsid w:val="00787E10"/>
    <w:rsid w:val="0079002E"/>
    <w:rsid w:val="00790141"/>
    <w:rsid w:val="00790EC2"/>
    <w:rsid w:val="00790FDB"/>
    <w:rsid w:val="0079105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4C86"/>
    <w:rsid w:val="00795569"/>
    <w:rsid w:val="00795695"/>
    <w:rsid w:val="0079638C"/>
    <w:rsid w:val="007963EF"/>
    <w:rsid w:val="0079640D"/>
    <w:rsid w:val="00796778"/>
    <w:rsid w:val="00796953"/>
    <w:rsid w:val="00796A75"/>
    <w:rsid w:val="00796BE0"/>
    <w:rsid w:val="00796C20"/>
    <w:rsid w:val="00796F97"/>
    <w:rsid w:val="0079749B"/>
    <w:rsid w:val="007974A2"/>
    <w:rsid w:val="007976D0"/>
    <w:rsid w:val="007976D9"/>
    <w:rsid w:val="0079781F"/>
    <w:rsid w:val="007978AD"/>
    <w:rsid w:val="00797B5C"/>
    <w:rsid w:val="007A037A"/>
    <w:rsid w:val="007A0AC4"/>
    <w:rsid w:val="007A0AE0"/>
    <w:rsid w:val="007A0ECA"/>
    <w:rsid w:val="007A17A2"/>
    <w:rsid w:val="007A1854"/>
    <w:rsid w:val="007A1C30"/>
    <w:rsid w:val="007A2105"/>
    <w:rsid w:val="007A2126"/>
    <w:rsid w:val="007A25A5"/>
    <w:rsid w:val="007A29E7"/>
    <w:rsid w:val="007A2E92"/>
    <w:rsid w:val="007A2F69"/>
    <w:rsid w:val="007A2F6C"/>
    <w:rsid w:val="007A2FCB"/>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539"/>
    <w:rsid w:val="007A6703"/>
    <w:rsid w:val="007A67ED"/>
    <w:rsid w:val="007A6D7A"/>
    <w:rsid w:val="007A71F2"/>
    <w:rsid w:val="007A7241"/>
    <w:rsid w:val="007A75CC"/>
    <w:rsid w:val="007A76E8"/>
    <w:rsid w:val="007B03CE"/>
    <w:rsid w:val="007B0726"/>
    <w:rsid w:val="007B0770"/>
    <w:rsid w:val="007B0A58"/>
    <w:rsid w:val="007B1117"/>
    <w:rsid w:val="007B11AA"/>
    <w:rsid w:val="007B1D34"/>
    <w:rsid w:val="007B1E17"/>
    <w:rsid w:val="007B1F7F"/>
    <w:rsid w:val="007B2014"/>
    <w:rsid w:val="007B2C0D"/>
    <w:rsid w:val="007B34D4"/>
    <w:rsid w:val="007B35D6"/>
    <w:rsid w:val="007B384F"/>
    <w:rsid w:val="007B4603"/>
    <w:rsid w:val="007B4929"/>
    <w:rsid w:val="007B5497"/>
    <w:rsid w:val="007B55F4"/>
    <w:rsid w:val="007B599B"/>
    <w:rsid w:val="007B5A68"/>
    <w:rsid w:val="007B5B33"/>
    <w:rsid w:val="007B5CC7"/>
    <w:rsid w:val="007B5FF2"/>
    <w:rsid w:val="007B6125"/>
    <w:rsid w:val="007B6E42"/>
    <w:rsid w:val="007B6EB6"/>
    <w:rsid w:val="007B7563"/>
    <w:rsid w:val="007C00D1"/>
    <w:rsid w:val="007C014C"/>
    <w:rsid w:val="007C018B"/>
    <w:rsid w:val="007C02A9"/>
    <w:rsid w:val="007C05E6"/>
    <w:rsid w:val="007C0E5B"/>
    <w:rsid w:val="007C0EEE"/>
    <w:rsid w:val="007C1203"/>
    <w:rsid w:val="007C12BD"/>
    <w:rsid w:val="007C13F5"/>
    <w:rsid w:val="007C1549"/>
    <w:rsid w:val="007C1A06"/>
    <w:rsid w:val="007C1DC3"/>
    <w:rsid w:val="007C20EB"/>
    <w:rsid w:val="007C2173"/>
    <w:rsid w:val="007C21B3"/>
    <w:rsid w:val="007C24EB"/>
    <w:rsid w:val="007C24FB"/>
    <w:rsid w:val="007C27E9"/>
    <w:rsid w:val="007C3178"/>
    <w:rsid w:val="007C33CB"/>
    <w:rsid w:val="007C3D36"/>
    <w:rsid w:val="007C3F7D"/>
    <w:rsid w:val="007C438A"/>
    <w:rsid w:val="007C4419"/>
    <w:rsid w:val="007C49DB"/>
    <w:rsid w:val="007C4B26"/>
    <w:rsid w:val="007C4B80"/>
    <w:rsid w:val="007C4BB4"/>
    <w:rsid w:val="007C4D33"/>
    <w:rsid w:val="007C4F01"/>
    <w:rsid w:val="007C5267"/>
    <w:rsid w:val="007C5788"/>
    <w:rsid w:val="007C6457"/>
    <w:rsid w:val="007C6890"/>
    <w:rsid w:val="007C6C09"/>
    <w:rsid w:val="007C7C78"/>
    <w:rsid w:val="007C7D9F"/>
    <w:rsid w:val="007D0122"/>
    <w:rsid w:val="007D10A9"/>
    <w:rsid w:val="007D1801"/>
    <w:rsid w:val="007D1CA0"/>
    <w:rsid w:val="007D21AF"/>
    <w:rsid w:val="007D2259"/>
    <w:rsid w:val="007D235D"/>
    <w:rsid w:val="007D2E70"/>
    <w:rsid w:val="007D3110"/>
    <w:rsid w:val="007D31E3"/>
    <w:rsid w:val="007D3310"/>
    <w:rsid w:val="007D3442"/>
    <w:rsid w:val="007D38F3"/>
    <w:rsid w:val="007D3DA6"/>
    <w:rsid w:val="007D4153"/>
    <w:rsid w:val="007D4326"/>
    <w:rsid w:val="007D5011"/>
    <w:rsid w:val="007D52F2"/>
    <w:rsid w:val="007D5D17"/>
    <w:rsid w:val="007D6127"/>
    <w:rsid w:val="007D615F"/>
    <w:rsid w:val="007D6ADE"/>
    <w:rsid w:val="007D6CA7"/>
    <w:rsid w:val="007D6D85"/>
    <w:rsid w:val="007D6F11"/>
    <w:rsid w:val="007D7790"/>
    <w:rsid w:val="007D7873"/>
    <w:rsid w:val="007E01DB"/>
    <w:rsid w:val="007E0229"/>
    <w:rsid w:val="007E041A"/>
    <w:rsid w:val="007E08BD"/>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0DFE"/>
    <w:rsid w:val="007F1279"/>
    <w:rsid w:val="007F16FB"/>
    <w:rsid w:val="007F1C7D"/>
    <w:rsid w:val="007F1E51"/>
    <w:rsid w:val="007F21D5"/>
    <w:rsid w:val="007F2461"/>
    <w:rsid w:val="007F26AE"/>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7F78A8"/>
    <w:rsid w:val="00800230"/>
    <w:rsid w:val="0080070D"/>
    <w:rsid w:val="00800924"/>
    <w:rsid w:val="00800C9C"/>
    <w:rsid w:val="00801438"/>
    <w:rsid w:val="008014BE"/>
    <w:rsid w:val="00801636"/>
    <w:rsid w:val="00801E3A"/>
    <w:rsid w:val="008020B4"/>
    <w:rsid w:val="00802928"/>
    <w:rsid w:val="00802B75"/>
    <w:rsid w:val="00803266"/>
    <w:rsid w:val="00803278"/>
    <w:rsid w:val="008039C9"/>
    <w:rsid w:val="00804335"/>
    <w:rsid w:val="008047FE"/>
    <w:rsid w:val="00804E34"/>
    <w:rsid w:val="00804F34"/>
    <w:rsid w:val="008050D3"/>
    <w:rsid w:val="0080522F"/>
    <w:rsid w:val="0080533E"/>
    <w:rsid w:val="0080557D"/>
    <w:rsid w:val="00805FB1"/>
    <w:rsid w:val="008064AF"/>
    <w:rsid w:val="008065CB"/>
    <w:rsid w:val="00806893"/>
    <w:rsid w:val="00806947"/>
    <w:rsid w:val="00806A5D"/>
    <w:rsid w:val="0080721A"/>
    <w:rsid w:val="008076D1"/>
    <w:rsid w:val="008077CD"/>
    <w:rsid w:val="00807A6B"/>
    <w:rsid w:val="00807DBB"/>
    <w:rsid w:val="00807DD7"/>
    <w:rsid w:val="00807E5E"/>
    <w:rsid w:val="0081011B"/>
    <w:rsid w:val="008108E4"/>
    <w:rsid w:val="00810A82"/>
    <w:rsid w:val="00810B5F"/>
    <w:rsid w:val="00810B79"/>
    <w:rsid w:val="0081115F"/>
    <w:rsid w:val="00811865"/>
    <w:rsid w:val="00811A8F"/>
    <w:rsid w:val="00811DF1"/>
    <w:rsid w:val="008124D1"/>
    <w:rsid w:val="0081261D"/>
    <w:rsid w:val="00812A64"/>
    <w:rsid w:val="00812F72"/>
    <w:rsid w:val="0081351D"/>
    <w:rsid w:val="00813572"/>
    <w:rsid w:val="00813699"/>
    <w:rsid w:val="008136CC"/>
    <w:rsid w:val="0081394C"/>
    <w:rsid w:val="00813A3C"/>
    <w:rsid w:val="00813A5C"/>
    <w:rsid w:val="00813F14"/>
    <w:rsid w:val="008141C5"/>
    <w:rsid w:val="00814745"/>
    <w:rsid w:val="0081499F"/>
    <w:rsid w:val="00814B12"/>
    <w:rsid w:val="00815005"/>
    <w:rsid w:val="008150EE"/>
    <w:rsid w:val="008153ED"/>
    <w:rsid w:val="0081612C"/>
    <w:rsid w:val="00816451"/>
    <w:rsid w:val="008167F0"/>
    <w:rsid w:val="00816870"/>
    <w:rsid w:val="00816A80"/>
    <w:rsid w:val="00817015"/>
    <w:rsid w:val="00817079"/>
    <w:rsid w:val="008175B1"/>
    <w:rsid w:val="00817A35"/>
    <w:rsid w:val="00817A84"/>
    <w:rsid w:val="00817B37"/>
    <w:rsid w:val="00817C65"/>
    <w:rsid w:val="00817F20"/>
    <w:rsid w:val="008201EF"/>
    <w:rsid w:val="008202D6"/>
    <w:rsid w:val="00820705"/>
    <w:rsid w:val="0082080E"/>
    <w:rsid w:val="0082156C"/>
    <w:rsid w:val="00821672"/>
    <w:rsid w:val="00821772"/>
    <w:rsid w:val="008218EB"/>
    <w:rsid w:val="00821AE9"/>
    <w:rsid w:val="00821EDF"/>
    <w:rsid w:val="008221DA"/>
    <w:rsid w:val="0082367A"/>
    <w:rsid w:val="00823847"/>
    <w:rsid w:val="00823A71"/>
    <w:rsid w:val="00823B70"/>
    <w:rsid w:val="00824198"/>
    <w:rsid w:val="0082420D"/>
    <w:rsid w:val="00824439"/>
    <w:rsid w:val="008245C9"/>
    <w:rsid w:val="00824FD7"/>
    <w:rsid w:val="008250AC"/>
    <w:rsid w:val="00825362"/>
    <w:rsid w:val="00825921"/>
    <w:rsid w:val="00825AA2"/>
    <w:rsid w:val="0082611C"/>
    <w:rsid w:val="0082622A"/>
    <w:rsid w:val="00826388"/>
    <w:rsid w:val="008263F4"/>
    <w:rsid w:val="0082683A"/>
    <w:rsid w:val="00826C3A"/>
    <w:rsid w:val="00827047"/>
    <w:rsid w:val="008271F0"/>
    <w:rsid w:val="0082768D"/>
    <w:rsid w:val="00830125"/>
    <w:rsid w:val="00830421"/>
    <w:rsid w:val="00830658"/>
    <w:rsid w:val="00830E6B"/>
    <w:rsid w:val="0083115E"/>
    <w:rsid w:val="0083118A"/>
    <w:rsid w:val="0083153D"/>
    <w:rsid w:val="00831616"/>
    <w:rsid w:val="008318AA"/>
    <w:rsid w:val="00831FE6"/>
    <w:rsid w:val="008328BA"/>
    <w:rsid w:val="008332CA"/>
    <w:rsid w:val="00833CB7"/>
    <w:rsid w:val="00833D4D"/>
    <w:rsid w:val="00833E2C"/>
    <w:rsid w:val="008341CB"/>
    <w:rsid w:val="0083483C"/>
    <w:rsid w:val="008348A2"/>
    <w:rsid w:val="00835748"/>
    <w:rsid w:val="00835958"/>
    <w:rsid w:val="008359EC"/>
    <w:rsid w:val="00835E71"/>
    <w:rsid w:val="00836613"/>
    <w:rsid w:val="00836D33"/>
    <w:rsid w:val="00836FDC"/>
    <w:rsid w:val="00837197"/>
    <w:rsid w:val="00837411"/>
    <w:rsid w:val="0083758A"/>
    <w:rsid w:val="00837899"/>
    <w:rsid w:val="008379E8"/>
    <w:rsid w:val="00837B77"/>
    <w:rsid w:val="0084027A"/>
    <w:rsid w:val="008408E4"/>
    <w:rsid w:val="00840D7C"/>
    <w:rsid w:val="0084117E"/>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3C9E"/>
    <w:rsid w:val="008440A9"/>
    <w:rsid w:val="008442C2"/>
    <w:rsid w:val="008449AB"/>
    <w:rsid w:val="00844A0E"/>
    <w:rsid w:val="00844A76"/>
    <w:rsid w:val="00844D38"/>
    <w:rsid w:val="00845107"/>
    <w:rsid w:val="0084526A"/>
    <w:rsid w:val="00845462"/>
    <w:rsid w:val="008455B1"/>
    <w:rsid w:val="008456E3"/>
    <w:rsid w:val="00845828"/>
    <w:rsid w:val="0084589E"/>
    <w:rsid w:val="00845FD9"/>
    <w:rsid w:val="00846041"/>
    <w:rsid w:val="00846072"/>
    <w:rsid w:val="008463E8"/>
    <w:rsid w:val="00846448"/>
    <w:rsid w:val="008464B4"/>
    <w:rsid w:val="008465FC"/>
    <w:rsid w:val="008466DA"/>
    <w:rsid w:val="008468C5"/>
    <w:rsid w:val="00846985"/>
    <w:rsid w:val="00846C7A"/>
    <w:rsid w:val="00846FCA"/>
    <w:rsid w:val="00847581"/>
    <w:rsid w:val="00847BED"/>
    <w:rsid w:val="00850358"/>
    <w:rsid w:val="008504CF"/>
    <w:rsid w:val="00850605"/>
    <w:rsid w:val="0085063F"/>
    <w:rsid w:val="008518BF"/>
    <w:rsid w:val="00851A8A"/>
    <w:rsid w:val="00851C2D"/>
    <w:rsid w:val="00851F1F"/>
    <w:rsid w:val="0085247C"/>
    <w:rsid w:val="00852B94"/>
    <w:rsid w:val="00852C7F"/>
    <w:rsid w:val="00852E9A"/>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B95"/>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178"/>
    <w:rsid w:val="008708B5"/>
    <w:rsid w:val="00870EFE"/>
    <w:rsid w:val="00870FF6"/>
    <w:rsid w:val="00871002"/>
    <w:rsid w:val="008712BB"/>
    <w:rsid w:val="00871584"/>
    <w:rsid w:val="008717D9"/>
    <w:rsid w:val="0087210F"/>
    <w:rsid w:val="008722D6"/>
    <w:rsid w:val="008726FD"/>
    <w:rsid w:val="008729C4"/>
    <w:rsid w:val="00873176"/>
    <w:rsid w:val="008731C4"/>
    <w:rsid w:val="00873377"/>
    <w:rsid w:val="0087373A"/>
    <w:rsid w:val="00874077"/>
    <w:rsid w:val="008740A7"/>
    <w:rsid w:val="008743E0"/>
    <w:rsid w:val="0087454E"/>
    <w:rsid w:val="00874B11"/>
    <w:rsid w:val="00874F16"/>
    <w:rsid w:val="008751FB"/>
    <w:rsid w:val="008754EE"/>
    <w:rsid w:val="008757A7"/>
    <w:rsid w:val="00875819"/>
    <w:rsid w:val="00875B48"/>
    <w:rsid w:val="00875FFF"/>
    <w:rsid w:val="00876550"/>
    <w:rsid w:val="00876619"/>
    <w:rsid w:val="0087676A"/>
    <w:rsid w:val="0087693A"/>
    <w:rsid w:val="00876964"/>
    <w:rsid w:val="008769CB"/>
    <w:rsid w:val="00876DCD"/>
    <w:rsid w:val="008774C8"/>
    <w:rsid w:val="00877649"/>
    <w:rsid w:val="00877D90"/>
    <w:rsid w:val="00877EAE"/>
    <w:rsid w:val="0088023E"/>
    <w:rsid w:val="008802A5"/>
    <w:rsid w:val="0088035E"/>
    <w:rsid w:val="008804EC"/>
    <w:rsid w:val="0088084D"/>
    <w:rsid w:val="008809F1"/>
    <w:rsid w:val="00880CC5"/>
    <w:rsid w:val="00880D2D"/>
    <w:rsid w:val="00880E67"/>
    <w:rsid w:val="00881427"/>
    <w:rsid w:val="008815FD"/>
    <w:rsid w:val="00881A98"/>
    <w:rsid w:val="00881DBD"/>
    <w:rsid w:val="00882006"/>
    <w:rsid w:val="008820BF"/>
    <w:rsid w:val="008821DA"/>
    <w:rsid w:val="00882786"/>
    <w:rsid w:val="008827C2"/>
    <w:rsid w:val="00882980"/>
    <w:rsid w:val="0088303E"/>
    <w:rsid w:val="008831B9"/>
    <w:rsid w:val="0088359C"/>
    <w:rsid w:val="008839E7"/>
    <w:rsid w:val="00883A39"/>
    <w:rsid w:val="00883DA9"/>
    <w:rsid w:val="00883ED4"/>
    <w:rsid w:val="00884251"/>
    <w:rsid w:val="00884A22"/>
    <w:rsid w:val="00884A98"/>
    <w:rsid w:val="00884CD9"/>
    <w:rsid w:val="00884EDD"/>
    <w:rsid w:val="00884F2D"/>
    <w:rsid w:val="0088503E"/>
    <w:rsid w:val="00885269"/>
    <w:rsid w:val="00885525"/>
    <w:rsid w:val="00885927"/>
    <w:rsid w:val="00885956"/>
    <w:rsid w:val="00885A4A"/>
    <w:rsid w:val="00885C85"/>
    <w:rsid w:val="00886182"/>
    <w:rsid w:val="00886197"/>
    <w:rsid w:val="00886206"/>
    <w:rsid w:val="0088622F"/>
    <w:rsid w:val="00886A65"/>
    <w:rsid w:val="008870A4"/>
    <w:rsid w:val="008874DF"/>
    <w:rsid w:val="00887583"/>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C9B"/>
    <w:rsid w:val="00892ED2"/>
    <w:rsid w:val="008931FD"/>
    <w:rsid w:val="008933D5"/>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EA9"/>
    <w:rsid w:val="00895F01"/>
    <w:rsid w:val="00896D4C"/>
    <w:rsid w:val="00896E78"/>
    <w:rsid w:val="00897188"/>
    <w:rsid w:val="008972C5"/>
    <w:rsid w:val="008972FD"/>
    <w:rsid w:val="00897375"/>
    <w:rsid w:val="008977F7"/>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201D"/>
    <w:rsid w:val="008A225E"/>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B90"/>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F7F"/>
    <w:rsid w:val="008B0487"/>
    <w:rsid w:val="008B0DDF"/>
    <w:rsid w:val="008B1039"/>
    <w:rsid w:val="008B149E"/>
    <w:rsid w:val="008B1D78"/>
    <w:rsid w:val="008B265E"/>
    <w:rsid w:val="008B292D"/>
    <w:rsid w:val="008B2F6E"/>
    <w:rsid w:val="008B32CF"/>
    <w:rsid w:val="008B3398"/>
    <w:rsid w:val="008B372B"/>
    <w:rsid w:val="008B4D3D"/>
    <w:rsid w:val="008B587B"/>
    <w:rsid w:val="008B5D19"/>
    <w:rsid w:val="008B5FCB"/>
    <w:rsid w:val="008B60DB"/>
    <w:rsid w:val="008B6180"/>
    <w:rsid w:val="008B6265"/>
    <w:rsid w:val="008B67A7"/>
    <w:rsid w:val="008B6FE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AD9"/>
    <w:rsid w:val="008C5B0B"/>
    <w:rsid w:val="008C5D05"/>
    <w:rsid w:val="008C6005"/>
    <w:rsid w:val="008C600E"/>
    <w:rsid w:val="008C6244"/>
    <w:rsid w:val="008C637F"/>
    <w:rsid w:val="008C64D3"/>
    <w:rsid w:val="008C66B6"/>
    <w:rsid w:val="008C750F"/>
    <w:rsid w:val="008C77ED"/>
    <w:rsid w:val="008C7B43"/>
    <w:rsid w:val="008C7B62"/>
    <w:rsid w:val="008D0114"/>
    <w:rsid w:val="008D0166"/>
    <w:rsid w:val="008D02F9"/>
    <w:rsid w:val="008D0315"/>
    <w:rsid w:val="008D06A9"/>
    <w:rsid w:val="008D097E"/>
    <w:rsid w:val="008D09FB"/>
    <w:rsid w:val="008D0CB0"/>
    <w:rsid w:val="008D13E9"/>
    <w:rsid w:val="008D1B53"/>
    <w:rsid w:val="008D1F70"/>
    <w:rsid w:val="008D2122"/>
    <w:rsid w:val="008D25D5"/>
    <w:rsid w:val="008D2B61"/>
    <w:rsid w:val="008D2D2F"/>
    <w:rsid w:val="008D2F8F"/>
    <w:rsid w:val="008D32BD"/>
    <w:rsid w:val="008D3392"/>
    <w:rsid w:val="008D39E8"/>
    <w:rsid w:val="008D4267"/>
    <w:rsid w:val="008D4862"/>
    <w:rsid w:val="008D4BA3"/>
    <w:rsid w:val="008D4DD8"/>
    <w:rsid w:val="008D4ED6"/>
    <w:rsid w:val="008D509B"/>
    <w:rsid w:val="008D5312"/>
    <w:rsid w:val="008D5947"/>
    <w:rsid w:val="008D5A1D"/>
    <w:rsid w:val="008D5FC3"/>
    <w:rsid w:val="008D66DC"/>
    <w:rsid w:val="008D683A"/>
    <w:rsid w:val="008D6A95"/>
    <w:rsid w:val="008D6AB7"/>
    <w:rsid w:val="008D6E1C"/>
    <w:rsid w:val="008D6FC1"/>
    <w:rsid w:val="008D7045"/>
    <w:rsid w:val="008D7383"/>
    <w:rsid w:val="008D7545"/>
    <w:rsid w:val="008D7A61"/>
    <w:rsid w:val="008E0308"/>
    <w:rsid w:val="008E0A15"/>
    <w:rsid w:val="008E0E01"/>
    <w:rsid w:val="008E0FDD"/>
    <w:rsid w:val="008E1590"/>
    <w:rsid w:val="008E1608"/>
    <w:rsid w:val="008E175D"/>
    <w:rsid w:val="008E191B"/>
    <w:rsid w:val="008E1B17"/>
    <w:rsid w:val="008E1B6C"/>
    <w:rsid w:val="008E1F5E"/>
    <w:rsid w:val="008E207E"/>
    <w:rsid w:val="008E22CF"/>
    <w:rsid w:val="008E2832"/>
    <w:rsid w:val="008E2F65"/>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01C"/>
    <w:rsid w:val="008E7B59"/>
    <w:rsid w:val="008E7C34"/>
    <w:rsid w:val="008E7DE0"/>
    <w:rsid w:val="008F0667"/>
    <w:rsid w:val="008F0E1B"/>
    <w:rsid w:val="008F0EA6"/>
    <w:rsid w:val="008F0FB5"/>
    <w:rsid w:val="008F129C"/>
    <w:rsid w:val="008F19C8"/>
    <w:rsid w:val="008F1AC5"/>
    <w:rsid w:val="008F1C7A"/>
    <w:rsid w:val="008F2028"/>
    <w:rsid w:val="008F2A18"/>
    <w:rsid w:val="008F2CEF"/>
    <w:rsid w:val="008F3025"/>
    <w:rsid w:val="008F3A3F"/>
    <w:rsid w:val="008F3B64"/>
    <w:rsid w:val="008F45F6"/>
    <w:rsid w:val="008F49B4"/>
    <w:rsid w:val="008F4BC5"/>
    <w:rsid w:val="008F4C10"/>
    <w:rsid w:val="008F4CA0"/>
    <w:rsid w:val="008F58B4"/>
    <w:rsid w:val="008F5A03"/>
    <w:rsid w:val="008F5CF9"/>
    <w:rsid w:val="008F5E2B"/>
    <w:rsid w:val="008F6476"/>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31"/>
    <w:rsid w:val="00904883"/>
    <w:rsid w:val="009048E0"/>
    <w:rsid w:val="00904FDE"/>
    <w:rsid w:val="0090501B"/>
    <w:rsid w:val="00905386"/>
    <w:rsid w:val="00905398"/>
    <w:rsid w:val="009055C8"/>
    <w:rsid w:val="00905646"/>
    <w:rsid w:val="0090577E"/>
    <w:rsid w:val="009058A3"/>
    <w:rsid w:val="00905E22"/>
    <w:rsid w:val="00906148"/>
    <w:rsid w:val="009064A4"/>
    <w:rsid w:val="0090664D"/>
    <w:rsid w:val="00906664"/>
    <w:rsid w:val="00906E68"/>
    <w:rsid w:val="00907623"/>
    <w:rsid w:val="00907660"/>
    <w:rsid w:val="00910111"/>
    <w:rsid w:val="00910AEA"/>
    <w:rsid w:val="00910F27"/>
    <w:rsid w:val="009112DF"/>
    <w:rsid w:val="00911460"/>
    <w:rsid w:val="00911623"/>
    <w:rsid w:val="00911AA3"/>
    <w:rsid w:val="00911C05"/>
    <w:rsid w:val="00911C88"/>
    <w:rsid w:val="00912151"/>
    <w:rsid w:val="009122B1"/>
    <w:rsid w:val="00912539"/>
    <w:rsid w:val="00912663"/>
    <w:rsid w:val="00912FEB"/>
    <w:rsid w:val="00913176"/>
    <w:rsid w:val="00913DED"/>
    <w:rsid w:val="0091452E"/>
    <w:rsid w:val="009147AA"/>
    <w:rsid w:val="00914D58"/>
    <w:rsid w:val="00914EB1"/>
    <w:rsid w:val="00915292"/>
    <w:rsid w:val="00915364"/>
    <w:rsid w:val="009157EB"/>
    <w:rsid w:val="00915B18"/>
    <w:rsid w:val="00915C75"/>
    <w:rsid w:val="00915F64"/>
    <w:rsid w:val="009160C4"/>
    <w:rsid w:val="0091613E"/>
    <w:rsid w:val="009165A1"/>
    <w:rsid w:val="00916BBC"/>
    <w:rsid w:val="0091730A"/>
    <w:rsid w:val="00917358"/>
    <w:rsid w:val="00917631"/>
    <w:rsid w:val="00917BB0"/>
    <w:rsid w:val="0092153C"/>
    <w:rsid w:val="0092160D"/>
    <w:rsid w:val="00921DA1"/>
    <w:rsid w:val="00922150"/>
    <w:rsid w:val="00923794"/>
    <w:rsid w:val="00923DF4"/>
    <w:rsid w:val="00923F82"/>
    <w:rsid w:val="00924520"/>
    <w:rsid w:val="00924641"/>
    <w:rsid w:val="00924E70"/>
    <w:rsid w:val="0092571C"/>
    <w:rsid w:val="009257EA"/>
    <w:rsid w:val="0092588E"/>
    <w:rsid w:val="00925C77"/>
    <w:rsid w:val="009261F3"/>
    <w:rsid w:val="00926284"/>
    <w:rsid w:val="009262BD"/>
    <w:rsid w:val="00926A3A"/>
    <w:rsid w:val="00926AA2"/>
    <w:rsid w:val="00926AAE"/>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B06"/>
    <w:rsid w:val="00932D5A"/>
    <w:rsid w:val="009330DF"/>
    <w:rsid w:val="0093319F"/>
    <w:rsid w:val="0093364F"/>
    <w:rsid w:val="0093380C"/>
    <w:rsid w:val="00933937"/>
    <w:rsid w:val="00933F41"/>
    <w:rsid w:val="0093409E"/>
    <w:rsid w:val="00934BD9"/>
    <w:rsid w:val="00934BFD"/>
    <w:rsid w:val="00935B80"/>
    <w:rsid w:val="00936241"/>
    <w:rsid w:val="00936901"/>
    <w:rsid w:val="00936EE1"/>
    <w:rsid w:val="009370F5"/>
    <w:rsid w:val="00937B39"/>
    <w:rsid w:val="0094000A"/>
    <w:rsid w:val="0094009E"/>
    <w:rsid w:val="00940396"/>
    <w:rsid w:val="00940D56"/>
    <w:rsid w:val="0094129D"/>
    <w:rsid w:val="0094199E"/>
    <w:rsid w:val="0094210C"/>
    <w:rsid w:val="00942339"/>
    <w:rsid w:val="00942AE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C22"/>
    <w:rsid w:val="00947C94"/>
    <w:rsid w:val="00950715"/>
    <w:rsid w:val="00950A1F"/>
    <w:rsid w:val="00950F00"/>
    <w:rsid w:val="009514A7"/>
    <w:rsid w:val="009514FB"/>
    <w:rsid w:val="00951CFF"/>
    <w:rsid w:val="00952001"/>
    <w:rsid w:val="00953286"/>
    <w:rsid w:val="009537A1"/>
    <w:rsid w:val="009537AD"/>
    <w:rsid w:val="0095380E"/>
    <w:rsid w:val="00953AF7"/>
    <w:rsid w:val="00953B40"/>
    <w:rsid w:val="00953EE9"/>
    <w:rsid w:val="009542C9"/>
    <w:rsid w:val="0095455F"/>
    <w:rsid w:val="0095457E"/>
    <w:rsid w:val="00954740"/>
    <w:rsid w:val="0095474B"/>
    <w:rsid w:val="009554CD"/>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1E5"/>
    <w:rsid w:val="00964390"/>
    <w:rsid w:val="00964512"/>
    <w:rsid w:val="00964FFD"/>
    <w:rsid w:val="0096535E"/>
    <w:rsid w:val="009655C9"/>
    <w:rsid w:val="00965751"/>
    <w:rsid w:val="009659FB"/>
    <w:rsid w:val="00966320"/>
    <w:rsid w:val="009666DA"/>
    <w:rsid w:val="009666F8"/>
    <w:rsid w:val="00966759"/>
    <w:rsid w:val="00966BE6"/>
    <w:rsid w:val="00966E1B"/>
    <w:rsid w:val="00967395"/>
    <w:rsid w:val="0096789A"/>
    <w:rsid w:val="00967964"/>
    <w:rsid w:val="00967B1F"/>
    <w:rsid w:val="00967EAD"/>
    <w:rsid w:val="00970649"/>
    <w:rsid w:val="00970960"/>
    <w:rsid w:val="00970B49"/>
    <w:rsid w:val="00970C63"/>
    <w:rsid w:val="00970D55"/>
    <w:rsid w:val="00970E1D"/>
    <w:rsid w:val="00970E6A"/>
    <w:rsid w:val="00970FCA"/>
    <w:rsid w:val="009710CA"/>
    <w:rsid w:val="0097123D"/>
    <w:rsid w:val="009718D5"/>
    <w:rsid w:val="00971978"/>
    <w:rsid w:val="00972278"/>
    <w:rsid w:val="009726C7"/>
    <w:rsid w:val="00972AE2"/>
    <w:rsid w:val="00973571"/>
    <w:rsid w:val="0097395D"/>
    <w:rsid w:val="00973B81"/>
    <w:rsid w:val="00973C32"/>
    <w:rsid w:val="00973D16"/>
    <w:rsid w:val="00973FC3"/>
    <w:rsid w:val="00974331"/>
    <w:rsid w:val="00974854"/>
    <w:rsid w:val="00974D20"/>
    <w:rsid w:val="00974DDB"/>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4BF"/>
    <w:rsid w:val="00977A7A"/>
    <w:rsid w:val="00977DAD"/>
    <w:rsid w:val="00977F75"/>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2E25"/>
    <w:rsid w:val="00983716"/>
    <w:rsid w:val="009837A2"/>
    <w:rsid w:val="00983C61"/>
    <w:rsid w:val="00983CEA"/>
    <w:rsid w:val="00984191"/>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631"/>
    <w:rsid w:val="00990A47"/>
    <w:rsid w:val="00990AF0"/>
    <w:rsid w:val="00991381"/>
    <w:rsid w:val="00991746"/>
    <w:rsid w:val="009919E3"/>
    <w:rsid w:val="00992704"/>
    <w:rsid w:val="00992B57"/>
    <w:rsid w:val="00993215"/>
    <w:rsid w:val="0099350C"/>
    <w:rsid w:val="00993977"/>
    <w:rsid w:val="00993A33"/>
    <w:rsid w:val="00994167"/>
    <w:rsid w:val="0099418C"/>
    <w:rsid w:val="009944A9"/>
    <w:rsid w:val="00994A89"/>
    <w:rsid w:val="00994B3A"/>
    <w:rsid w:val="00994DBC"/>
    <w:rsid w:val="00994EBC"/>
    <w:rsid w:val="00994FBE"/>
    <w:rsid w:val="009959E6"/>
    <w:rsid w:val="00995B64"/>
    <w:rsid w:val="00995BB3"/>
    <w:rsid w:val="00995FC3"/>
    <w:rsid w:val="00996560"/>
    <w:rsid w:val="009965D2"/>
    <w:rsid w:val="00996BE3"/>
    <w:rsid w:val="00996FED"/>
    <w:rsid w:val="009972F8"/>
    <w:rsid w:val="00997946"/>
    <w:rsid w:val="00997A33"/>
    <w:rsid w:val="00997B61"/>
    <w:rsid w:val="00997BC1"/>
    <w:rsid w:val="009A08FB"/>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0867"/>
    <w:rsid w:val="009B18FE"/>
    <w:rsid w:val="009B1931"/>
    <w:rsid w:val="009B1FAE"/>
    <w:rsid w:val="009B236D"/>
    <w:rsid w:val="009B28CF"/>
    <w:rsid w:val="009B3466"/>
    <w:rsid w:val="009B357D"/>
    <w:rsid w:val="009B36F6"/>
    <w:rsid w:val="009B3CF5"/>
    <w:rsid w:val="009B41F9"/>
    <w:rsid w:val="009B4651"/>
    <w:rsid w:val="009B4EF2"/>
    <w:rsid w:val="009B576A"/>
    <w:rsid w:val="009B58FA"/>
    <w:rsid w:val="009B5D59"/>
    <w:rsid w:val="009B5D64"/>
    <w:rsid w:val="009B5F96"/>
    <w:rsid w:val="009B65FB"/>
    <w:rsid w:val="009B6873"/>
    <w:rsid w:val="009B68B6"/>
    <w:rsid w:val="009B6A82"/>
    <w:rsid w:val="009B6C08"/>
    <w:rsid w:val="009B6C25"/>
    <w:rsid w:val="009B6EC8"/>
    <w:rsid w:val="009B71C9"/>
    <w:rsid w:val="009B73BF"/>
    <w:rsid w:val="009B760D"/>
    <w:rsid w:val="009B78EE"/>
    <w:rsid w:val="009B7A23"/>
    <w:rsid w:val="009B7D93"/>
    <w:rsid w:val="009C01D3"/>
    <w:rsid w:val="009C12F5"/>
    <w:rsid w:val="009C1FBD"/>
    <w:rsid w:val="009C26EB"/>
    <w:rsid w:val="009C2B76"/>
    <w:rsid w:val="009C2F9E"/>
    <w:rsid w:val="009C30C9"/>
    <w:rsid w:val="009C3293"/>
    <w:rsid w:val="009C37D4"/>
    <w:rsid w:val="009C3934"/>
    <w:rsid w:val="009C3AC7"/>
    <w:rsid w:val="009C3ACE"/>
    <w:rsid w:val="009C3B7F"/>
    <w:rsid w:val="009C3C04"/>
    <w:rsid w:val="009C435D"/>
    <w:rsid w:val="009C45B4"/>
    <w:rsid w:val="009C4895"/>
    <w:rsid w:val="009C4999"/>
    <w:rsid w:val="009C4A6C"/>
    <w:rsid w:val="009C4EC7"/>
    <w:rsid w:val="009C55FA"/>
    <w:rsid w:val="009C59A8"/>
    <w:rsid w:val="009C59B2"/>
    <w:rsid w:val="009C645E"/>
    <w:rsid w:val="009C65FE"/>
    <w:rsid w:val="009C68DD"/>
    <w:rsid w:val="009C6B38"/>
    <w:rsid w:val="009C7BB4"/>
    <w:rsid w:val="009C7D24"/>
    <w:rsid w:val="009D077E"/>
    <w:rsid w:val="009D0C68"/>
    <w:rsid w:val="009D0D34"/>
    <w:rsid w:val="009D10C6"/>
    <w:rsid w:val="009D196B"/>
    <w:rsid w:val="009D197F"/>
    <w:rsid w:val="009D1AB3"/>
    <w:rsid w:val="009D1CD0"/>
    <w:rsid w:val="009D22BC"/>
    <w:rsid w:val="009D2301"/>
    <w:rsid w:val="009D276D"/>
    <w:rsid w:val="009D2DEB"/>
    <w:rsid w:val="009D33E8"/>
    <w:rsid w:val="009D394D"/>
    <w:rsid w:val="009D4587"/>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7B2"/>
    <w:rsid w:val="009E0DFB"/>
    <w:rsid w:val="009E0F13"/>
    <w:rsid w:val="009E1161"/>
    <w:rsid w:val="009E12B9"/>
    <w:rsid w:val="009E1528"/>
    <w:rsid w:val="009E1A5E"/>
    <w:rsid w:val="009E1AA6"/>
    <w:rsid w:val="009E1D8D"/>
    <w:rsid w:val="009E2491"/>
    <w:rsid w:val="009E262B"/>
    <w:rsid w:val="009E3253"/>
    <w:rsid w:val="009E39B0"/>
    <w:rsid w:val="009E3DFE"/>
    <w:rsid w:val="009E3E6A"/>
    <w:rsid w:val="009E3EAA"/>
    <w:rsid w:val="009E412D"/>
    <w:rsid w:val="009E4641"/>
    <w:rsid w:val="009E4D6B"/>
    <w:rsid w:val="009E56BA"/>
    <w:rsid w:val="009E5770"/>
    <w:rsid w:val="009E5AF8"/>
    <w:rsid w:val="009E5BC0"/>
    <w:rsid w:val="009E5F88"/>
    <w:rsid w:val="009E62D6"/>
    <w:rsid w:val="009E62DF"/>
    <w:rsid w:val="009E64E7"/>
    <w:rsid w:val="009E692A"/>
    <w:rsid w:val="009E6A0B"/>
    <w:rsid w:val="009E6B7A"/>
    <w:rsid w:val="009E6B87"/>
    <w:rsid w:val="009E765A"/>
    <w:rsid w:val="009E7FC5"/>
    <w:rsid w:val="009F04BD"/>
    <w:rsid w:val="009F075B"/>
    <w:rsid w:val="009F090B"/>
    <w:rsid w:val="009F0936"/>
    <w:rsid w:val="009F0B0B"/>
    <w:rsid w:val="009F0C4A"/>
    <w:rsid w:val="009F0EE5"/>
    <w:rsid w:val="009F10F1"/>
    <w:rsid w:val="009F125B"/>
    <w:rsid w:val="009F1263"/>
    <w:rsid w:val="009F14A9"/>
    <w:rsid w:val="009F14AB"/>
    <w:rsid w:val="009F1A80"/>
    <w:rsid w:val="009F2115"/>
    <w:rsid w:val="009F217C"/>
    <w:rsid w:val="009F23AF"/>
    <w:rsid w:val="009F2831"/>
    <w:rsid w:val="009F28D7"/>
    <w:rsid w:val="009F2C2D"/>
    <w:rsid w:val="009F2C7C"/>
    <w:rsid w:val="009F2DFF"/>
    <w:rsid w:val="009F3284"/>
    <w:rsid w:val="009F333B"/>
    <w:rsid w:val="009F3544"/>
    <w:rsid w:val="009F3650"/>
    <w:rsid w:val="009F3BB5"/>
    <w:rsid w:val="009F3C79"/>
    <w:rsid w:val="009F3DFD"/>
    <w:rsid w:val="009F430C"/>
    <w:rsid w:val="009F4654"/>
    <w:rsid w:val="009F4722"/>
    <w:rsid w:val="009F4867"/>
    <w:rsid w:val="009F489F"/>
    <w:rsid w:val="009F4F6B"/>
    <w:rsid w:val="009F5309"/>
    <w:rsid w:val="009F53BA"/>
    <w:rsid w:val="009F5712"/>
    <w:rsid w:val="009F57DF"/>
    <w:rsid w:val="009F5C40"/>
    <w:rsid w:val="009F5FA5"/>
    <w:rsid w:val="009F6006"/>
    <w:rsid w:val="009F6286"/>
    <w:rsid w:val="009F64FD"/>
    <w:rsid w:val="009F69D4"/>
    <w:rsid w:val="009F6D42"/>
    <w:rsid w:val="009F6DC1"/>
    <w:rsid w:val="009F6EA5"/>
    <w:rsid w:val="009F7652"/>
    <w:rsid w:val="009F7B4B"/>
    <w:rsid w:val="009F7E91"/>
    <w:rsid w:val="00A00166"/>
    <w:rsid w:val="00A004CD"/>
    <w:rsid w:val="00A005C4"/>
    <w:rsid w:val="00A00F8D"/>
    <w:rsid w:val="00A01506"/>
    <w:rsid w:val="00A0177B"/>
    <w:rsid w:val="00A0236C"/>
    <w:rsid w:val="00A02460"/>
    <w:rsid w:val="00A029CC"/>
    <w:rsid w:val="00A02A8C"/>
    <w:rsid w:val="00A032E8"/>
    <w:rsid w:val="00A03623"/>
    <w:rsid w:val="00A03774"/>
    <w:rsid w:val="00A038F8"/>
    <w:rsid w:val="00A039F4"/>
    <w:rsid w:val="00A03E54"/>
    <w:rsid w:val="00A04426"/>
    <w:rsid w:val="00A04542"/>
    <w:rsid w:val="00A0455F"/>
    <w:rsid w:val="00A04575"/>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376"/>
    <w:rsid w:val="00A10837"/>
    <w:rsid w:val="00A10BD2"/>
    <w:rsid w:val="00A1148D"/>
    <w:rsid w:val="00A119E2"/>
    <w:rsid w:val="00A12029"/>
    <w:rsid w:val="00A12329"/>
    <w:rsid w:val="00A12551"/>
    <w:rsid w:val="00A126A6"/>
    <w:rsid w:val="00A12872"/>
    <w:rsid w:val="00A12898"/>
    <w:rsid w:val="00A128AB"/>
    <w:rsid w:val="00A129C6"/>
    <w:rsid w:val="00A12E9D"/>
    <w:rsid w:val="00A1328E"/>
    <w:rsid w:val="00A137AE"/>
    <w:rsid w:val="00A13B22"/>
    <w:rsid w:val="00A14198"/>
    <w:rsid w:val="00A1437C"/>
    <w:rsid w:val="00A14506"/>
    <w:rsid w:val="00A14645"/>
    <w:rsid w:val="00A14813"/>
    <w:rsid w:val="00A14BD0"/>
    <w:rsid w:val="00A14E7B"/>
    <w:rsid w:val="00A14EC8"/>
    <w:rsid w:val="00A1508E"/>
    <w:rsid w:val="00A15832"/>
    <w:rsid w:val="00A158E1"/>
    <w:rsid w:val="00A15EF4"/>
    <w:rsid w:val="00A16036"/>
    <w:rsid w:val="00A16597"/>
    <w:rsid w:val="00A168ED"/>
    <w:rsid w:val="00A16984"/>
    <w:rsid w:val="00A16D7C"/>
    <w:rsid w:val="00A16FC8"/>
    <w:rsid w:val="00A17983"/>
    <w:rsid w:val="00A17BE7"/>
    <w:rsid w:val="00A2007A"/>
    <w:rsid w:val="00A201D1"/>
    <w:rsid w:val="00A202E5"/>
    <w:rsid w:val="00A204E5"/>
    <w:rsid w:val="00A2079F"/>
    <w:rsid w:val="00A20A6F"/>
    <w:rsid w:val="00A20ECD"/>
    <w:rsid w:val="00A2142E"/>
    <w:rsid w:val="00A217F5"/>
    <w:rsid w:val="00A219CD"/>
    <w:rsid w:val="00A21BA6"/>
    <w:rsid w:val="00A21C8A"/>
    <w:rsid w:val="00A2225E"/>
    <w:rsid w:val="00A224F7"/>
    <w:rsid w:val="00A2316A"/>
    <w:rsid w:val="00A240BB"/>
    <w:rsid w:val="00A2448F"/>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4CC"/>
    <w:rsid w:val="00A27818"/>
    <w:rsid w:val="00A2794E"/>
    <w:rsid w:val="00A27BBE"/>
    <w:rsid w:val="00A30169"/>
    <w:rsid w:val="00A3059B"/>
    <w:rsid w:val="00A30676"/>
    <w:rsid w:val="00A309E5"/>
    <w:rsid w:val="00A3163F"/>
    <w:rsid w:val="00A317C7"/>
    <w:rsid w:val="00A32526"/>
    <w:rsid w:val="00A329EA"/>
    <w:rsid w:val="00A33000"/>
    <w:rsid w:val="00A334C2"/>
    <w:rsid w:val="00A33D4E"/>
    <w:rsid w:val="00A33E4B"/>
    <w:rsid w:val="00A33ED2"/>
    <w:rsid w:val="00A3455C"/>
    <w:rsid w:val="00A34653"/>
    <w:rsid w:val="00A348A6"/>
    <w:rsid w:val="00A34AD3"/>
    <w:rsid w:val="00A34B16"/>
    <w:rsid w:val="00A34CD1"/>
    <w:rsid w:val="00A34E41"/>
    <w:rsid w:val="00A34FC3"/>
    <w:rsid w:val="00A35738"/>
    <w:rsid w:val="00A362B9"/>
    <w:rsid w:val="00A3645D"/>
    <w:rsid w:val="00A3697D"/>
    <w:rsid w:val="00A369AF"/>
    <w:rsid w:val="00A36D3A"/>
    <w:rsid w:val="00A36EB5"/>
    <w:rsid w:val="00A3709F"/>
    <w:rsid w:val="00A37358"/>
    <w:rsid w:val="00A37978"/>
    <w:rsid w:val="00A37BAE"/>
    <w:rsid w:val="00A37EC1"/>
    <w:rsid w:val="00A4000B"/>
    <w:rsid w:val="00A404EC"/>
    <w:rsid w:val="00A40706"/>
    <w:rsid w:val="00A40C63"/>
    <w:rsid w:val="00A4107E"/>
    <w:rsid w:val="00A417BC"/>
    <w:rsid w:val="00A41DFB"/>
    <w:rsid w:val="00A41E1F"/>
    <w:rsid w:val="00A42353"/>
    <w:rsid w:val="00A42720"/>
    <w:rsid w:val="00A434C6"/>
    <w:rsid w:val="00A434E0"/>
    <w:rsid w:val="00A43627"/>
    <w:rsid w:val="00A4377D"/>
    <w:rsid w:val="00A4384A"/>
    <w:rsid w:val="00A43E20"/>
    <w:rsid w:val="00A44680"/>
    <w:rsid w:val="00A446AF"/>
    <w:rsid w:val="00A447AE"/>
    <w:rsid w:val="00A44EDF"/>
    <w:rsid w:val="00A4562C"/>
    <w:rsid w:val="00A457D7"/>
    <w:rsid w:val="00A457FA"/>
    <w:rsid w:val="00A45BB0"/>
    <w:rsid w:val="00A46600"/>
    <w:rsid w:val="00A46A84"/>
    <w:rsid w:val="00A4738B"/>
    <w:rsid w:val="00A47713"/>
    <w:rsid w:val="00A47DF1"/>
    <w:rsid w:val="00A47F92"/>
    <w:rsid w:val="00A5030A"/>
    <w:rsid w:val="00A5040C"/>
    <w:rsid w:val="00A505D3"/>
    <w:rsid w:val="00A50DAE"/>
    <w:rsid w:val="00A51057"/>
    <w:rsid w:val="00A510DF"/>
    <w:rsid w:val="00A5130D"/>
    <w:rsid w:val="00A51492"/>
    <w:rsid w:val="00A51545"/>
    <w:rsid w:val="00A51997"/>
    <w:rsid w:val="00A51CB4"/>
    <w:rsid w:val="00A51EB5"/>
    <w:rsid w:val="00A5217B"/>
    <w:rsid w:val="00A52726"/>
    <w:rsid w:val="00A52905"/>
    <w:rsid w:val="00A5292E"/>
    <w:rsid w:val="00A52943"/>
    <w:rsid w:val="00A529EB"/>
    <w:rsid w:val="00A52BD4"/>
    <w:rsid w:val="00A53012"/>
    <w:rsid w:val="00A530AD"/>
    <w:rsid w:val="00A5310C"/>
    <w:rsid w:val="00A537CF"/>
    <w:rsid w:val="00A5381A"/>
    <w:rsid w:val="00A53C19"/>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870"/>
    <w:rsid w:val="00A630FA"/>
    <w:rsid w:val="00A63190"/>
    <w:rsid w:val="00A63342"/>
    <w:rsid w:val="00A6352D"/>
    <w:rsid w:val="00A63B64"/>
    <w:rsid w:val="00A641F3"/>
    <w:rsid w:val="00A64249"/>
    <w:rsid w:val="00A6499C"/>
    <w:rsid w:val="00A64AD5"/>
    <w:rsid w:val="00A64B62"/>
    <w:rsid w:val="00A64FC7"/>
    <w:rsid w:val="00A65113"/>
    <w:rsid w:val="00A6590A"/>
    <w:rsid w:val="00A65CDB"/>
    <w:rsid w:val="00A668BB"/>
    <w:rsid w:val="00A66CA6"/>
    <w:rsid w:val="00A66F34"/>
    <w:rsid w:val="00A67201"/>
    <w:rsid w:val="00A67645"/>
    <w:rsid w:val="00A6780F"/>
    <w:rsid w:val="00A67999"/>
    <w:rsid w:val="00A67F80"/>
    <w:rsid w:val="00A700DA"/>
    <w:rsid w:val="00A70F90"/>
    <w:rsid w:val="00A713D4"/>
    <w:rsid w:val="00A71994"/>
    <w:rsid w:val="00A719EA"/>
    <w:rsid w:val="00A71C4E"/>
    <w:rsid w:val="00A71D84"/>
    <w:rsid w:val="00A724A9"/>
    <w:rsid w:val="00A72729"/>
    <w:rsid w:val="00A72A87"/>
    <w:rsid w:val="00A72C8C"/>
    <w:rsid w:val="00A72DF2"/>
    <w:rsid w:val="00A72E6D"/>
    <w:rsid w:val="00A72F48"/>
    <w:rsid w:val="00A731E1"/>
    <w:rsid w:val="00A7381F"/>
    <w:rsid w:val="00A73FAB"/>
    <w:rsid w:val="00A74043"/>
    <w:rsid w:val="00A7425E"/>
    <w:rsid w:val="00A743E0"/>
    <w:rsid w:val="00A74CC2"/>
    <w:rsid w:val="00A75142"/>
    <w:rsid w:val="00A75588"/>
    <w:rsid w:val="00A75964"/>
    <w:rsid w:val="00A75AC6"/>
    <w:rsid w:val="00A75B5A"/>
    <w:rsid w:val="00A75F91"/>
    <w:rsid w:val="00A76656"/>
    <w:rsid w:val="00A76A2D"/>
    <w:rsid w:val="00A76EFC"/>
    <w:rsid w:val="00A76F52"/>
    <w:rsid w:val="00A76FD3"/>
    <w:rsid w:val="00A77043"/>
    <w:rsid w:val="00A7707A"/>
    <w:rsid w:val="00A7791A"/>
    <w:rsid w:val="00A77954"/>
    <w:rsid w:val="00A77DB7"/>
    <w:rsid w:val="00A806D1"/>
    <w:rsid w:val="00A80A58"/>
    <w:rsid w:val="00A80AA1"/>
    <w:rsid w:val="00A81441"/>
    <w:rsid w:val="00A815D8"/>
    <w:rsid w:val="00A817C2"/>
    <w:rsid w:val="00A817D1"/>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9000A"/>
    <w:rsid w:val="00A90027"/>
    <w:rsid w:val="00A901FA"/>
    <w:rsid w:val="00A909A8"/>
    <w:rsid w:val="00A90A04"/>
    <w:rsid w:val="00A90FB0"/>
    <w:rsid w:val="00A9168F"/>
    <w:rsid w:val="00A91973"/>
    <w:rsid w:val="00A91F09"/>
    <w:rsid w:val="00A91FAF"/>
    <w:rsid w:val="00A92033"/>
    <w:rsid w:val="00A9215B"/>
    <w:rsid w:val="00A921A4"/>
    <w:rsid w:val="00A92727"/>
    <w:rsid w:val="00A92960"/>
    <w:rsid w:val="00A92B49"/>
    <w:rsid w:val="00A92FCA"/>
    <w:rsid w:val="00A9307E"/>
    <w:rsid w:val="00A932CB"/>
    <w:rsid w:val="00A94063"/>
    <w:rsid w:val="00A94998"/>
    <w:rsid w:val="00A955F2"/>
    <w:rsid w:val="00A9585A"/>
    <w:rsid w:val="00A95BE6"/>
    <w:rsid w:val="00A95ED3"/>
    <w:rsid w:val="00A9625E"/>
    <w:rsid w:val="00A9643E"/>
    <w:rsid w:val="00A9651D"/>
    <w:rsid w:val="00A96C8E"/>
    <w:rsid w:val="00A96D10"/>
    <w:rsid w:val="00A96D12"/>
    <w:rsid w:val="00A97274"/>
    <w:rsid w:val="00A9761F"/>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88"/>
    <w:rsid w:val="00AA3910"/>
    <w:rsid w:val="00AA3ADC"/>
    <w:rsid w:val="00AA3CA8"/>
    <w:rsid w:val="00AA3F67"/>
    <w:rsid w:val="00AA44F1"/>
    <w:rsid w:val="00AA49FA"/>
    <w:rsid w:val="00AA513D"/>
    <w:rsid w:val="00AA56B5"/>
    <w:rsid w:val="00AA5786"/>
    <w:rsid w:val="00AA58B8"/>
    <w:rsid w:val="00AA613C"/>
    <w:rsid w:val="00AA63D6"/>
    <w:rsid w:val="00AA6558"/>
    <w:rsid w:val="00AA6A2B"/>
    <w:rsid w:val="00AA6F7B"/>
    <w:rsid w:val="00AA6FF4"/>
    <w:rsid w:val="00AA7363"/>
    <w:rsid w:val="00AA7366"/>
    <w:rsid w:val="00AA77D3"/>
    <w:rsid w:val="00AA796C"/>
    <w:rsid w:val="00AA7AB0"/>
    <w:rsid w:val="00AA7CF8"/>
    <w:rsid w:val="00AB014C"/>
    <w:rsid w:val="00AB02AE"/>
    <w:rsid w:val="00AB05B6"/>
    <w:rsid w:val="00AB0632"/>
    <w:rsid w:val="00AB06B5"/>
    <w:rsid w:val="00AB06F7"/>
    <w:rsid w:val="00AB07F7"/>
    <w:rsid w:val="00AB080E"/>
    <w:rsid w:val="00AB0A78"/>
    <w:rsid w:val="00AB1290"/>
    <w:rsid w:val="00AB17AF"/>
    <w:rsid w:val="00AB18E7"/>
    <w:rsid w:val="00AB1DD5"/>
    <w:rsid w:val="00AB2252"/>
    <w:rsid w:val="00AB2255"/>
    <w:rsid w:val="00AB2B26"/>
    <w:rsid w:val="00AB2BCD"/>
    <w:rsid w:val="00AB2C08"/>
    <w:rsid w:val="00AB3B81"/>
    <w:rsid w:val="00AB3D3E"/>
    <w:rsid w:val="00AB404A"/>
    <w:rsid w:val="00AB4B46"/>
    <w:rsid w:val="00AB4C2E"/>
    <w:rsid w:val="00AB506C"/>
    <w:rsid w:val="00AB57FD"/>
    <w:rsid w:val="00AB5A10"/>
    <w:rsid w:val="00AB5C5D"/>
    <w:rsid w:val="00AB6346"/>
    <w:rsid w:val="00AB694C"/>
    <w:rsid w:val="00AB6992"/>
    <w:rsid w:val="00AB69E7"/>
    <w:rsid w:val="00AB6D30"/>
    <w:rsid w:val="00AB6EAF"/>
    <w:rsid w:val="00AB7547"/>
    <w:rsid w:val="00AC00C2"/>
    <w:rsid w:val="00AC040E"/>
    <w:rsid w:val="00AC05E1"/>
    <w:rsid w:val="00AC0CB4"/>
    <w:rsid w:val="00AC0F80"/>
    <w:rsid w:val="00AC12C0"/>
    <w:rsid w:val="00AC15DE"/>
    <w:rsid w:val="00AC1D11"/>
    <w:rsid w:val="00AC200C"/>
    <w:rsid w:val="00AC2121"/>
    <w:rsid w:val="00AC2982"/>
    <w:rsid w:val="00AC2BA4"/>
    <w:rsid w:val="00AC2BB8"/>
    <w:rsid w:val="00AC2EDA"/>
    <w:rsid w:val="00AC30FB"/>
    <w:rsid w:val="00AC3323"/>
    <w:rsid w:val="00AC3849"/>
    <w:rsid w:val="00AC3965"/>
    <w:rsid w:val="00AC3DE7"/>
    <w:rsid w:val="00AC40A9"/>
    <w:rsid w:val="00AC425F"/>
    <w:rsid w:val="00AC467D"/>
    <w:rsid w:val="00AC4E5C"/>
    <w:rsid w:val="00AC4E6E"/>
    <w:rsid w:val="00AC5031"/>
    <w:rsid w:val="00AC5227"/>
    <w:rsid w:val="00AC5441"/>
    <w:rsid w:val="00AC5575"/>
    <w:rsid w:val="00AC5CB0"/>
    <w:rsid w:val="00AC65F4"/>
    <w:rsid w:val="00AC6B73"/>
    <w:rsid w:val="00AC6EC3"/>
    <w:rsid w:val="00AC70EB"/>
    <w:rsid w:val="00AC76C3"/>
    <w:rsid w:val="00AC7924"/>
    <w:rsid w:val="00AC7A38"/>
    <w:rsid w:val="00AC7AA7"/>
    <w:rsid w:val="00AC7F51"/>
    <w:rsid w:val="00AD00E8"/>
    <w:rsid w:val="00AD06AD"/>
    <w:rsid w:val="00AD0E6B"/>
    <w:rsid w:val="00AD1490"/>
    <w:rsid w:val="00AD165D"/>
    <w:rsid w:val="00AD1861"/>
    <w:rsid w:val="00AD18ED"/>
    <w:rsid w:val="00AD1AD4"/>
    <w:rsid w:val="00AD1E16"/>
    <w:rsid w:val="00AD226B"/>
    <w:rsid w:val="00AD2449"/>
    <w:rsid w:val="00AD2F0A"/>
    <w:rsid w:val="00AD38B7"/>
    <w:rsid w:val="00AD3991"/>
    <w:rsid w:val="00AD3FF5"/>
    <w:rsid w:val="00AD433C"/>
    <w:rsid w:val="00AD47C7"/>
    <w:rsid w:val="00AD4919"/>
    <w:rsid w:val="00AD645A"/>
    <w:rsid w:val="00AD6760"/>
    <w:rsid w:val="00AD7202"/>
    <w:rsid w:val="00AD73AA"/>
    <w:rsid w:val="00AD763F"/>
    <w:rsid w:val="00AD7974"/>
    <w:rsid w:val="00AD7ACB"/>
    <w:rsid w:val="00AD7C09"/>
    <w:rsid w:val="00AD7E49"/>
    <w:rsid w:val="00AD7E6E"/>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4D4E"/>
    <w:rsid w:val="00AE52A3"/>
    <w:rsid w:val="00AE5714"/>
    <w:rsid w:val="00AE5E79"/>
    <w:rsid w:val="00AE629D"/>
    <w:rsid w:val="00AE6533"/>
    <w:rsid w:val="00AE6588"/>
    <w:rsid w:val="00AE67B7"/>
    <w:rsid w:val="00AE71C6"/>
    <w:rsid w:val="00AE71CE"/>
    <w:rsid w:val="00AE72A8"/>
    <w:rsid w:val="00AE7391"/>
    <w:rsid w:val="00AE7AEA"/>
    <w:rsid w:val="00AE7AFF"/>
    <w:rsid w:val="00AE7BE5"/>
    <w:rsid w:val="00AE7DA7"/>
    <w:rsid w:val="00AF05C9"/>
    <w:rsid w:val="00AF0B24"/>
    <w:rsid w:val="00AF1B9D"/>
    <w:rsid w:val="00AF1BEC"/>
    <w:rsid w:val="00AF20FB"/>
    <w:rsid w:val="00AF2836"/>
    <w:rsid w:val="00AF29AB"/>
    <w:rsid w:val="00AF3372"/>
    <w:rsid w:val="00AF3651"/>
    <w:rsid w:val="00AF36E8"/>
    <w:rsid w:val="00AF3705"/>
    <w:rsid w:val="00AF3D99"/>
    <w:rsid w:val="00AF3E0E"/>
    <w:rsid w:val="00AF414C"/>
    <w:rsid w:val="00AF53DC"/>
    <w:rsid w:val="00AF5634"/>
    <w:rsid w:val="00AF5B4B"/>
    <w:rsid w:val="00AF5D5F"/>
    <w:rsid w:val="00AF65C9"/>
    <w:rsid w:val="00AF6C88"/>
    <w:rsid w:val="00AF6CCE"/>
    <w:rsid w:val="00AF6D0C"/>
    <w:rsid w:val="00AF7012"/>
    <w:rsid w:val="00AF7033"/>
    <w:rsid w:val="00AF76E1"/>
    <w:rsid w:val="00AF775A"/>
    <w:rsid w:val="00AF785D"/>
    <w:rsid w:val="00AF7CE4"/>
    <w:rsid w:val="00AF7DF4"/>
    <w:rsid w:val="00B000EC"/>
    <w:rsid w:val="00B0057B"/>
    <w:rsid w:val="00B00A71"/>
    <w:rsid w:val="00B00C9A"/>
    <w:rsid w:val="00B01085"/>
    <w:rsid w:val="00B01AAB"/>
    <w:rsid w:val="00B01BF7"/>
    <w:rsid w:val="00B02248"/>
    <w:rsid w:val="00B02516"/>
    <w:rsid w:val="00B02779"/>
    <w:rsid w:val="00B02998"/>
    <w:rsid w:val="00B0312C"/>
    <w:rsid w:val="00B0349F"/>
    <w:rsid w:val="00B0380B"/>
    <w:rsid w:val="00B044EC"/>
    <w:rsid w:val="00B0455F"/>
    <w:rsid w:val="00B046B2"/>
    <w:rsid w:val="00B04723"/>
    <w:rsid w:val="00B048AB"/>
    <w:rsid w:val="00B049D8"/>
    <w:rsid w:val="00B04AD2"/>
    <w:rsid w:val="00B05094"/>
    <w:rsid w:val="00B05491"/>
    <w:rsid w:val="00B058E7"/>
    <w:rsid w:val="00B05B7D"/>
    <w:rsid w:val="00B05FA6"/>
    <w:rsid w:val="00B06081"/>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291"/>
    <w:rsid w:val="00B1170A"/>
    <w:rsid w:val="00B11B87"/>
    <w:rsid w:val="00B11C78"/>
    <w:rsid w:val="00B11D1D"/>
    <w:rsid w:val="00B11D63"/>
    <w:rsid w:val="00B12116"/>
    <w:rsid w:val="00B129BA"/>
    <w:rsid w:val="00B12A6C"/>
    <w:rsid w:val="00B12FAB"/>
    <w:rsid w:val="00B13B5D"/>
    <w:rsid w:val="00B13BFB"/>
    <w:rsid w:val="00B13D7D"/>
    <w:rsid w:val="00B1401E"/>
    <w:rsid w:val="00B141B9"/>
    <w:rsid w:val="00B142C1"/>
    <w:rsid w:val="00B14E63"/>
    <w:rsid w:val="00B157FB"/>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AD0"/>
    <w:rsid w:val="00B17E19"/>
    <w:rsid w:val="00B17EC8"/>
    <w:rsid w:val="00B20009"/>
    <w:rsid w:val="00B2026A"/>
    <w:rsid w:val="00B204C6"/>
    <w:rsid w:val="00B20769"/>
    <w:rsid w:val="00B20950"/>
    <w:rsid w:val="00B210B4"/>
    <w:rsid w:val="00B211E8"/>
    <w:rsid w:val="00B21909"/>
    <w:rsid w:val="00B21A5B"/>
    <w:rsid w:val="00B21E2F"/>
    <w:rsid w:val="00B22653"/>
    <w:rsid w:val="00B22B90"/>
    <w:rsid w:val="00B2347D"/>
    <w:rsid w:val="00B23560"/>
    <w:rsid w:val="00B235D9"/>
    <w:rsid w:val="00B2370A"/>
    <w:rsid w:val="00B2396B"/>
    <w:rsid w:val="00B23BA3"/>
    <w:rsid w:val="00B23D24"/>
    <w:rsid w:val="00B23E1D"/>
    <w:rsid w:val="00B23FB0"/>
    <w:rsid w:val="00B2439D"/>
    <w:rsid w:val="00B24CED"/>
    <w:rsid w:val="00B251CD"/>
    <w:rsid w:val="00B253F1"/>
    <w:rsid w:val="00B256A1"/>
    <w:rsid w:val="00B25803"/>
    <w:rsid w:val="00B25878"/>
    <w:rsid w:val="00B258AA"/>
    <w:rsid w:val="00B259BB"/>
    <w:rsid w:val="00B25EC9"/>
    <w:rsid w:val="00B25F27"/>
    <w:rsid w:val="00B25F30"/>
    <w:rsid w:val="00B263D2"/>
    <w:rsid w:val="00B26436"/>
    <w:rsid w:val="00B268F4"/>
    <w:rsid w:val="00B269F3"/>
    <w:rsid w:val="00B26C5B"/>
    <w:rsid w:val="00B26F5D"/>
    <w:rsid w:val="00B27048"/>
    <w:rsid w:val="00B271D3"/>
    <w:rsid w:val="00B276D3"/>
    <w:rsid w:val="00B27BDB"/>
    <w:rsid w:val="00B27FCB"/>
    <w:rsid w:val="00B3085B"/>
    <w:rsid w:val="00B309DB"/>
    <w:rsid w:val="00B31058"/>
    <w:rsid w:val="00B31D99"/>
    <w:rsid w:val="00B3231D"/>
    <w:rsid w:val="00B3241B"/>
    <w:rsid w:val="00B324E1"/>
    <w:rsid w:val="00B3290A"/>
    <w:rsid w:val="00B32C75"/>
    <w:rsid w:val="00B32C7E"/>
    <w:rsid w:val="00B32E14"/>
    <w:rsid w:val="00B33940"/>
    <w:rsid w:val="00B34232"/>
    <w:rsid w:val="00B342C0"/>
    <w:rsid w:val="00B34763"/>
    <w:rsid w:val="00B347C1"/>
    <w:rsid w:val="00B34894"/>
    <w:rsid w:val="00B348C8"/>
    <w:rsid w:val="00B34915"/>
    <w:rsid w:val="00B34B16"/>
    <w:rsid w:val="00B34C06"/>
    <w:rsid w:val="00B351EC"/>
    <w:rsid w:val="00B35232"/>
    <w:rsid w:val="00B355B0"/>
    <w:rsid w:val="00B359A0"/>
    <w:rsid w:val="00B35C4E"/>
    <w:rsid w:val="00B36347"/>
    <w:rsid w:val="00B36438"/>
    <w:rsid w:val="00B36527"/>
    <w:rsid w:val="00B36AF2"/>
    <w:rsid w:val="00B3758C"/>
    <w:rsid w:val="00B37A41"/>
    <w:rsid w:val="00B40411"/>
    <w:rsid w:val="00B404D7"/>
    <w:rsid w:val="00B405E4"/>
    <w:rsid w:val="00B4085D"/>
    <w:rsid w:val="00B4091E"/>
    <w:rsid w:val="00B40942"/>
    <w:rsid w:val="00B40C00"/>
    <w:rsid w:val="00B40CC3"/>
    <w:rsid w:val="00B40D7D"/>
    <w:rsid w:val="00B40EF8"/>
    <w:rsid w:val="00B41018"/>
    <w:rsid w:val="00B411EE"/>
    <w:rsid w:val="00B41453"/>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199"/>
    <w:rsid w:val="00B475D7"/>
    <w:rsid w:val="00B47EEE"/>
    <w:rsid w:val="00B503B7"/>
    <w:rsid w:val="00B503CE"/>
    <w:rsid w:val="00B50D64"/>
    <w:rsid w:val="00B50DE8"/>
    <w:rsid w:val="00B50E2D"/>
    <w:rsid w:val="00B51458"/>
    <w:rsid w:val="00B520C7"/>
    <w:rsid w:val="00B528D3"/>
    <w:rsid w:val="00B52904"/>
    <w:rsid w:val="00B52AB0"/>
    <w:rsid w:val="00B52CCB"/>
    <w:rsid w:val="00B5318C"/>
    <w:rsid w:val="00B5347D"/>
    <w:rsid w:val="00B53C40"/>
    <w:rsid w:val="00B540F5"/>
    <w:rsid w:val="00B5436C"/>
    <w:rsid w:val="00B54D83"/>
    <w:rsid w:val="00B5582A"/>
    <w:rsid w:val="00B55989"/>
    <w:rsid w:val="00B55B4B"/>
    <w:rsid w:val="00B55D45"/>
    <w:rsid w:val="00B55E2A"/>
    <w:rsid w:val="00B55FB9"/>
    <w:rsid w:val="00B5625D"/>
    <w:rsid w:val="00B56FC1"/>
    <w:rsid w:val="00B5725C"/>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C1"/>
    <w:rsid w:val="00B639A8"/>
    <w:rsid w:val="00B63EE2"/>
    <w:rsid w:val="00B647C8"/>
    <w:rsid w:val="00B64CC2"/>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301"/>
    <w:rsid w:val="00B72527"/>
    <w:rsid w:val="00B7291A"/>
    <w:rsid w:val="00B7354A"/>
    <w:rsid w:val="00B7379B"/>
    <w:rsid w:val="00B73A36"/>
    <w:rsid w:val="00B73AD5"/>
    <w:rsid w:val="00B741B9"/>
    <w:rsid w:val="00B743DF"/>
    <w:rsid w:val="00B744F5"/>
    <w:rsid w:val="00B7455B"/>
    <w:rsid w:val="00B74A71"/>
    <w:rsid w:val="00B74B81"/>
    <w:rsid w:val="00B74CDA"/>
    <w:rsid w:val="00B750DD"/>
    <w:rsid w:val="00B7563B"/>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2245"/>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C2B"/>
    <w:rsid w:val="00B86E75"/>
    <w:rsid w:val="00B86FAC"/>
    <w:rsid w:val="00B87344"/>
    <w:rsid w:val="00B87352"/>
    <w:rsid w:val="00B876E5"/>
    <w:rsid w:val="00B877EF"/>
    <w:rsid w:val="00B87987"/>
    <w:rsid w:val="00B87D5E"/>
    <w:rsid w:val="00B87DDB"/>
    <w:rsid w:val="00B90264"/>
    <w:rsid w:val="00B906AE"/>
    <w:rsid w:val="00B90906"/>
    <w:rsid w:val="00B917CB"/>
    <w:rsid w:val="00B9184B"/>
    <w:rsid w:val="00B91A9C"/>
    <w:rsid w:val="00B91B29"/>
    <w:rsid w:val="00B921E6"/>
    <w:rsid w:val="00B9229F"/>
    <w:rsid w:val="00B924DF"/>
    <w:rsid w:val="00B92FDA"/>
    <w:rsid w:val="00B9341E"/>
    <w:rsid w:val="00B9372B"/>
    <w:rsid w:val="00B93792"/>
    <w:rsid w:val="00B93BB2"/>
    <w:rsid w:val="00B93C89"/>
    <w:rsid w:val="00B943C0"/>
    <w:rsid w:val="00B94A5A"/>
    <w:rsid w:val="00B94BB6"/>
    <w:rsid w:val="00B94EB2"/>
    <w:rsid w:val="00B9520F"/>
    <w:rsid w:val="00B9546F"/>
    <w:rsid w:val="00B95C12"/>
    <w:rsid w:val="00B95DBD"/>
    <w:rsid w:val="00B95F7B"/>
    <w:rsid w:val="00B96043"/>
    <w:rsid w:val="00B96576"/>
    <w:rsid w:val="00B96BFF"/>
    <w:rsid w:val="00B9780C"/>
    <w:rsid w:val="00B97E53"/>
    <w:rsid w:val="00BA0002"/>
    <w:rsid w:val="00BA0761"/>
    <w:rsid w:val="00BA0768"/>
    <w:rsid w:val="00BA097E"/>
    <w:rsid w:val="00BA0AA2"/>
    <w:rsid w:val="00BA0F74"/>
    <w:rsid w:val="00BA1617"/>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4F3D"/>
    <w:rsid w:val="00BA54F9"/>
    <w:rsid w:val="00BA55A1"/>
    <w:rsid w:val="00BA597F"/>
    <w:rsid w:val="00BA5A94"/>
    <w:rsid w:val="00BA6444"/>
    <w:rsid w:val="00BA67E1"/>
    <w:rsid w:val="00BA6A5F"/>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BC0"/>
    <w:rsid w:val="00BB6DF6"/>
    <w:rsid w:val="00BB6EB5"/>
    <w:rsid w:val="00BB70DB"/>
    <w:rsid w:val="00BB72A7"/>
    <w:rsid w:val="00BB780C"/>
    <w:rsid w:val="00BB7902"/>
    <w:rsid w:val="00BB7D69"/>
    <w:rsid w:val="00BB7FFD"/>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462"/>
    <w:rsid w:val="00BC7E16"/>
    <w:rsid w:val="00BD01C6"/>
    <w:rsid w:val="00BD04EB"/>
    <w:rsid w:val="00BD0509"/>
    <w:rsid w:val="00BD095B"/>
    <w:rsid w:val="00BD12B6"/>
    <w:rsid w:val="00BD1607"/>
    <w:rsid w:val="00BD183F"/>
    <w:rsid w:val="00BD2343"/>
    <w:rsid w:val="00BD2653"/>
    <w:rsid w:val="00BD2BD1"/>
    <w:rsid w:val="00BD30F3"/>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221"/>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7A"/>
    <w:rsid w:val="00BE4245"/>
    <w:rsid w:val="00BE476F"/>
    <w:rsid w:val="00BE4B3B"/>
    <w:rsid w:val="00BE4E08"/>
    <w:rsid w:val="00BE5E20"/>
    <w:rsid w:val="00BE5F19"/>
    <w:rsid w:val="00BE65D3"/>
    <w:rsid w:val="00BE6667"/>
    <w:rsid w:val="00BE6E90"/>
    <w:rsid w:val="00BE6FF8"/>
    <w:rsid w:val="00BE714C"/>
    <w:rsid w:val="00BE7FF6"/>
    <w:rsid w:val="00BF0024"/>
    <w:rsid w:val="00BF053C"/>
    <w:rsid w:val="00BF0F0B"/>
    <w:rsid w:val="00BF0FBE"/>
    <w:rsid w:val="00BF10C2"/>
    <w:rsid w:val="00BF1283"/>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294"/>
    <w:rsid w:val="00BF75ED"/>
    <w:rsid w:val="00BF7B32"/>
    <w:rsid w:val="00BF7E90"/>
    <w:rsid w:val="00C00345"/>
    <w:rsid w:val="00C0080C"/>
    <w:rsid w:val="00C00B6D"/>
    <w:rsid w:val="00C01153"/>
    <w:rsid w:val="00C0190E"/>
    <w:rsid w:val="00C01DD3"/>
    <w:rsid w:val="00C01F03"/>
    <w:rsid w:val="00C02063"/>
    <w:rsid w:val="00C02316"/>
    <w:rsid w:val="00C02E86"/>
    <w:rsid w:val="00C0341D"/>
    <w:rsid w:val="00C03B69"/>
    <w:rsid w:val="00C044F0"/>
    <w:rsid w:val="00C04868"/>
    <w:rsid w:val="00C048E8"/>
    <w:rsid w:val="00C04A10"/>
    <w:rsid w:val="00C04A28"/>
    <w:rsid w:val="00C04C60"/>
    <w:rsid w:val="00C04CD5"/>
    <w:rsid w:val="00C04EB3"/>
    <w:rsid w:val="00C0528B"/>
    <w:rsid w:val="00C0579C"/>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ACF"/>
    <w:rsid w:val="00C13FA0"/>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DDD"/>
    <w:rsid w:val="00C17EC9"/>
    <w:rsid w:val="00C17FE4"/>
    <w:rsid w:val="00C20344"/>
    <w:rsid w:val="00C20761"/>
    <w:rsid w:val="00C209BA"/>
    <w:rsid w:val="00C21416"/>
    <w:rsid w:val="00C21475"/>
    <w:rsid w:val="00C21820"/>
    <w:rsid w:val="00C21AD1"/>
    <w:rsid w:val="00C21B28"/>
    <w:rsid w:val="00C22193"/>
    <w:rsid w:val="00C22681"/>
    <w:rsid w:val="00C23321"/>
    <w:rsid w:val="00C2338A"/>
    <w:rsid w:val="00C2342B"/>
    <w:rsid w:val="00C23451"/>
    <w:rsid w:val="00C23B50"/>
    <w:rsid w:val="00C23DAD"/>
    <w:rsid w:val="00C23FF5"/>
    <w:rsid w:val="00C241D6"/>
    <w:rsid w:val="00C2453E"/>
    <w:rsid w:val="00C24EE5"/>
    <w:rsid w:val="00C2561F"/>
    <w:rsid w:val="00C260B8"/>
    <w:rsid w:val="00C2620B"/>
    <w:rsid w:val="00C26862"/>
    <w:rsid w:val="00C26941"/>
    <w:rsid w:val="00C269E2"/>
    <w:rsid w:val="00C27027"/>
    <w:rsid w:val="00C272CD"/>
    <w:rsid w:val="00C27A3A"/>
    <w:rsid w:val="00C27C85"/>
    <w:rsid w:val="00C303CF"/>
    <w:rsid w:val="00C308DA"/>
    <w:rsid w:val="00C31433"/>
    <w:rsid w:val="00C3151E"/>
    <w:rsid w:val="00C3162C"/>
    <w:rsid w:val="00C31C3C"/>
    <w:rsid w:val="00C31C7B"/>
    <w:rsid w:val="00C31F1C"/>
    <w:rsid w:val="00C32628"/>
    <w:rsid w:val="00C328DA"/>
    <w:rsid w:val="00C32C48"/>
    <w:rsid w:val="00C32D2B"/>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6D5C"/>
    <w:rsid w:val="00C372B0"/>
    <w:rsid w:val="00C3752C"/>
    <w:rsid w:val="00C37998"/>
    <w:rsid w:val="00C37A37"/>
    <w:rsid w:val="00C40437"/>
    <w:rsid w:val="00C405D4"/>
    <w:rsid w:val="00C40C02"/>
    <w:rsid w:val="00C4256F"/>
    <w:rsid w:val="00C42ACA"/>
    <w:rsid w:val="00C42C76"/>
    <w:rsid w:val="00C42EA8"/>
    <w:rsid w:val="00C4331F"/>
    <w:rsid w:val="00C43430"/>
    <w:rsid w:val="00C4398E"/>
    <w:rsid w:val="00C43FBA"/>
    <w:rsid w:val="00C44C16"/>
    <w:rsid w:val="00C45C23"/>
    <w:rsid w:val="00C46052"/>
    <w:rsid w:val="00C461BF"/>
    <w:rsid w:val="00C465C2"/>
    <w:rsid w:val="00C47095"/>
    <w:rsid w:val="00C472D2"/>
    <w:rsid w:val="00C47B52"/>
    <w:rsid w:val="00C50489"/>
    <w:rsid w:val="00C50DA5"/>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D5"/>
    <w:rsid w:val="00C54FF3"/>
    <w:rsid w:val="00C55437"/>
    <w:rsid w:val="00C55464"/>
    <w:rsid w:val="00C55A41"/>
    <w:rsid w:val="00C5636A"/>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4865"/>
    <w:rsid w:val="00C65331"/>
    <w:rsid w:val="00C6550E"/>
    <w:rsid w:val="00C6566C"/>
    <w:rsid w:val="00C657E1"/>
    <w:rsid w:val="00C65C13"/>
    <w:rsid w:val="00C65C94"/>
    <w:rsid w:val="00C663D6"/>
    <w:rsid w:val="00C667DB"/>
    <w:rsid w:val="00C67944"/>
    <w:rsid w:val="00C67DD4"/>
    <w:rsid w:val="00C705EB"/>
    <w:rsid w:val="00C70CD6"/>
    <w:rsid w:val="00C70D75"/>
    <w:rsid w:val="00C7104B"/>
    <w:rsid w:val="00C712A5"/>
    <w:rsid w:val="00C71395"/>
    <w:rsid w:val="00C714CD"/>
    <w:rsid w:val="00C71C42"/>
    <w:rsid w:val="00C71EEA"/>
    <w:rsid w:val="00C71EF1"/>
    <w:rsid w:val="00C721AC"/>
    <w:rsid w:val="00C7233D"/>
    <w:rsid w:val="00C72A57"/>
    <w:rsid w:val="00C72D66"/>
    <w:rsid w:val="00C730BD"/>
    <w:rsid w:val="00C73491"/>
    <w:rsid w:val="00C7366F"/>
    <w:rsid w:val="00C738CE"/>
    <w:rsid w:val="00C73BD7"/>
    <w:rsid w:val="00C74090"/>
    <w:rsid w:val="00C741E9"/>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A6F"/>
    <w:rsid w:val="00C76E8C"/>
    <w:rsid w:val="00C7739B"/>
    <w:rsid w:val="00C77D59"/>
    <w:rsid w:val="00C77D96"/>
    <w:rsid w:val="00C80319"/>
    <w:rsid w:val="00C80473"/>
    <w:rsid w:val="00C8125B"/>
    <w:rsid w:val="00C8173E"/>
    <w:rsid w:val="00C818A2"/>
    <w:rsid w:val="00C82725"/>
    <w:rsid w:val="00C82E5A"/>
    <w:rsid w:val="00C82FA3"/>
    <w:rsid w:val="00C8319A"/>
    <w:rsid w:val="00C834F0"/>
    <w:rsid w:val="00C838F0"/>
    <w:rsid w:val="00C83D33"/>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87AAB"/>
    <w:rsid w:val="00C901E4"/>
    <w:rsid w:val="00C9079C"/>
    <w:rsid w:val="00C90998"/>
    <w:rsid w:val="00C90A28"/>
    <w:rsid w:val="00C90AB8"/>
    <w:rsid w:val="00C9132A"/>
    <w:rsid w:val="00C9182E"/>
    <w:rsid w:val="00C91DDE"/>
    <w:rsid w:val="00C920AF"/>
    <w:rsid w:val="00C923F0"/>
    <w:rsid w:val="00C928EB"/>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792"/>
    <w:rsid w:val="00C9486A"/>
    <w:rsid w:val="00C94C1B"/>
    <w:rsid w:val="00C94CA9"/>
    <w:rsid w:val="00C94E64"/>
    <w:rsid w:val="00C955E4"/>
    <w:rsid w:val="00C95692"/>
    <w:rsid w:val="00C95A58"/>
    <w:rsid w:val="00C96272"/>
    <w:rsid w:val="00C962AB"/>
    <w:rsid w:val="00C9673B"/>
    <w:rsid w:val="00C96C9F"/>
    <w:rsid w:val="00C96CA5"/>
    <w:rsid w:val="00C96DA0"/>
    <w:rsid w:val="00C96F26"/>
    <w:rsid w:val="00C976E6"/>
    <w:rsid w:val="00C9798D"/>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B29"/>
    <w:rsid w:val="00CA2EF7"/>
    <w:rsid w:val="00CA30FF"/>
    <w:rsid w:val="00CA32C8"/>
    <w:rsid w:val="00CA3340"/>
    <w:rsid w:val="00CA36BC"/>
    <w:rsid w:val="00CA36D3"/>
    <w:rsid w:val="00CA3817"/>
    <w:rsid w:val="00CA385D"/>
    <w:rsid w:val="00CA3A38"/>
    <w:rsid w:val="00CA3DD0"/>
    <w:rsid w:val="00CA3F37"/>
    <w:rsid w:val="00CA40F1"/>
    <w:rsid w:val="00CA4CC1"/>
    <w:rsid w:val="00CA4FA1"/>
    <w:rsid w:val="00CA5301"/>
    <w:rsid w:val="00CA5732"/>
    <w:rsid w:val="00CA57FE"/>
    <w:rsid w:val="00CA5BF7"/>
    <w:rsid w:val="00CA5D2C"/>
    <w:rsid w:val="00CA5D56"/>
    <w:rsid w:val="00CA5F12"/>
    <w:rsid w:val="00CA6465"/>
    <w:rsid w:val="00CA64EA"/>
    <w:rsid w:val="00CA692B"/>
    <w:rsid w:val="00CA6F46"/>
    <w:rsid w:val="00CA7389"/>
    <w:rsid w:val="00CA769A"/>
    <w:rsid w:val="00CA7877"/>
    <w:rsid w:val="00CB00F4"/>
    <w:rsid w:val="00CB011D"/>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345B"/>
    <w:rsid w:val="00CB3D4F"/>
    <w:rsid w:val="00CB425A"/>
    <w:rsid w:val="00CB44AE"/>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BE4"/>
    <w:rsid w:val="00CC2F34"/>
    <w:rsid w:val="00CC32EF"/>
    <w:rsid w:val="00CC3799"/>
    <w:rsid w:val="00CC3F13"/>
    <w:rsid w:val="00CC4211"/>
    <w:rsid w:val="00CC48A4"/>
    <w:rsid w:val="00CC4A07"/>
    <w:rsid w:val="00CC52BA"/>
    <w:rsid w:val="00CC58FE"/>
    <w:rsid w:val="00CC5C1E"/>
    <w:rsid w:val="00CC5E39"/>
    <w:rsid w:val="00CC5F03"/>
    <w:rsid w:val="00CC60B3"/>
    <w:rsid w:val="00CC61D5"/>
    <w:rsid w:val="00CC6208"/>
    <w:rsid w:val="00CC69CE"/>
    <w:rsid w:val="00CC6C1D"/>
    <w:rsid w:val="00CC74D3"/>
    <w:rsid w:val="00CC759D"/>
    <w:rsid w:val="00CC78C0"/>
    <w:rsid w:val="00CC79C5"/>
    <w:rsid w:val="00CC7BA8"/>
    <w:rsid w:val="00CC7CCE"/>
    <w:rsid w:val="00CC7FE8"/>
    <w:rsid w:val="00CD022A"/>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FC1"/>
    <w:rsid w:val="00CD476B"/>
    <w:rsid w:val="00CD479E"/>
    <w:rsid w:val="00CD48A2"/>
    <w:rsid w:val="00CD48E4"/>
    <w:rsid w:val="00CD4A86"/>
    <w:rsid w:val="00CD4C28"/>
    <w:rsid w:val="00CD4D27"/>
    <w:rsid w:val="00CD4E90"/>
    <w:rsid w:val="00CD4FEF"/>
    <w:rsid w:val="00CD5017"/>
    <w:rsid w:val="00CD516D"/>
    <w:rsid w:val="00CD5295"/>
    <w:rsid w:val="00CD5542"/>
    <w:rsid w:val="00CD5756"/>
    <w:rsid w:val="00CD5801"/>
    <w:rsid w:val="00CD58AA"/>
    <w:rsid w:val="00CD5AC0"/>
    <w:rsid w:val="00CD5B2B"/>
    <w:rsid w:val="00CD5C60"/>
    <w:rsid w:val="00CD5D95"/>
    <w:rsid w:val="00CD613F"/>
    <w:rsid w:val="00CD63DA"/>
    <w:rsid w:val="00CD6B07"/>
    <w:rsid w:val="00CD6B60"/>
    <w:rsid w:val="00CD6F6D"/>
    <w:rsid w:val="00CD7144"/>
    <w:rsid w:val="00CD74F3"/>
    <w:rsid w:val="00CD77F7"/>
    <w:rsid w:val="00CD7B2F"/>
    <w:rsid w:val="00CD7C1E"/>
    <w:rsid w:val="00CD7DA8"/>
    <w:rsid w:val="00CE052D"/>
    <w:rsid w:val="00CE07C0"/>
    <w:rsid w:val="00CE0D28"/>
    <w:rsid w:val="00CE0E70"/>
    <w:rsid w:val="00CE0EA5"/>
    <w:rsid w:val="00CE1409"/>
    <w:rsid w:val="00CE1507"/>
    <w:rsid w:val="00CE17DE"/>
    <w:rsid w:val="00CE1819"/>
    <w:rsid w:val="00CE1C7D"/>
    <w:rsid w:val="00CE1FA2"/>
    <w:rsid w:val="00CE224D"/>
    <w:rsid w:val="00CE29C6"/>
    <w:rsid w:val="00CE313E"/>
    <w:rsid w:val="00CE32A1"/>
    <w:rsid w:val="00CE3312"/>
    <w:rsid w:val="00CE33DA"/>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7640"/>
    <w:rsid w:val="00CE780A"/>
    <w:rsid w:val="00CF02FB"/>
    <w:rsid w:val="00CF0754"/>
    <w:rsid w:val="00CF166A"/>
    <w:rsid w:val="00CF1943"/>
    <w:rsid w:val="00CF1B33"/>
    <w:rsid w:val="00CF2323"/>
    <w:rsid w:val="00CF27C0"/>
    <w:rsid w:val="00CF289A"/>
    <w:rsid w:val="00CF28E2"/>
    <w:rsid w:val="00CF28FB"/>
    <w:rsid w:val="00CF347A"/>
    <w:rsid w:val="00CF48C4"/>
    <w:rsid w:val="00CF4ADC"/>
    <w:rsid w:val="00CF560E"/>
    <w:rsid w:val="00CF5BE3"/>
    <w:rsid w:val="00CF5C9D"/>
    <w:rsid w:val="00CF5E5E"/>
    <w:rsid w:val="00CF6D51"/>
    <w:rsid w:val="00CF7109"/>
    <w:rsid w:val="00CF73FE"/>
    <w:rsid w:val="00CF7A10"/>
    <w:rsid w:val="00CF7A87"/>
    <w:rsid w:val="00CF7BFD"/>
    <w:rsid w:val="00D000AE"/>
    <w:rsid w:val="00D0027A"/>
    <w:rsid w:val="00D01902"/>
    <w:rsid w:val="00D01D83"/>
    <w:rsid w:val="00D038D5"/>
    <w:rsid w:val="00D03F81"/>
    <w:rsid w:val="00D04081"/>
    <w:rsid w:val="00D04468"/>
    <w:rsid w:val="00D0497E"/>
    <w:rsid w:val="00D0499B"/>
    <w:rsid w:val="00D04D36"/>
    <w:rsid w:val="00D054EF"/>
    <w:rsid w:val="00D05527"/>
    <w:rsid w:val="00D0621D"/>
    <w:rsid w:val="00D067D9"/>
    <w:rsid w:val="00D067F8"/>
    <w:rsid w:val="00D068D1"/>
    <w:rsid w:val="00D068D6"/>
    <w:rsid w:val="00D06C4B"/>
    <w:rsid w:val="00D06FFB"/>
    <w:rsid w:val="00D078E1"/>
    <w:rsid w:val="00D07913"/>
    <w:rsid w:val="00D0794E"/>
    <w:rsid w:val="00D07ABE"/>
    <w:rsid w:val="00D07CCA"/>
    <w:rsid w:val="00D07FAF"/>
    <w:rsid w:val="00D1071C"/>
    <w:rsid w:val="00D10940"/>
    <w:rsid w:val="00D109FA"/>
    <w:rsid w:val="00D10DD6"/>
    <w:rsid w:val="00D1141D"/>
    <w:rsid w:val="00D11490"/>
    <w:rsid w:val="00D11649"/>
    <w:rsid w:val="00D118AB"/>
    <w:rsid w:val="00D11A35"/>
    <w:rsid w:val="00D11AC7"/>
    <w:rsid w:val="00D11D32"/>
    <w:rsid w:val="00D11E0F"/>
    <w:rsid w:val="00D12239"/>
    <w:rsid w:val="00D1257B"/>
    <w:rsid w:val="00D12D24"/>
    <w:rsid w:val="00D13038"/>
    <w:rsid w:val="00D130CE"/>
    <w:rsid w:val="00D14098"/>
    <w:rsid w:val="00D14272"/>
    <w:rsid w:val="00D14F5A"/>
    <w:rsid w:val="00D1507A"/>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DF5"/>
    <w:rsid w:val="00D240F5"/>
    <w:rsid w:val="00D241EA"/>
    <w:rsid w:val="00D24501"/>
    <w:rsid w:val="00D24594"/>
    <w:rsid w:val="00D255E9"/>
    <w:rsid w:val="00D25976"/>
    <w:rsid w:val="00D26101"/>
    <w:rsid w:val="00D26633"/>
    <w:rsid w:val="00D267BD"/>
    <w:rsid w:val="00D268C4"/>
    <w:rsid w:val="00D26B20"/>
    <w:rsid w:val="00D26CD6"/>
    <w:rsid w:val="00D27179"/>
    <w:rsid w:val="00D274B0"/>
    <w:rsid w:val="00D27C37"/>
    <w:rsid w:val="00D30349"/>
    <w:rsid w:val="00D304D1"/>
    <w:rsid w:val="00D30E13"/>
    <w:rsid w:val="00D3185C"/>
    <w:rsid w:val="00D31CE1"/>
    <w:rsid w:val="00D3207E"/>
    <w:rsid w:val="00D32338"/>
    <w:rsid w:val="00D326AE"/>
    <w:rsid w:val="00D328ED"/>
    <w:rsid w:val="00D329E6"/>
    <w:rsid w:val="00D32B13"/>
    <w:rsid w:val="00D32FE1"/>
    <w:rsid w:val="00D3349C"/>
    <w:rsid w:val="00D335B3"/>
    <w:rsid w:val="00D33675"/>
    <w:rsid w:val="00D34000"/>
    <w:rsid w:val="00D34038"/>
    <w:rsid w:val="00D345F6"/>
    <w:rsid w:val="00D346A8"/>
    <w:rsid w:val="00D3495F"/>
    <w:rsid w:val="00D3498A"/>
    <w:rsid w:val="00D34CDF"/>
    <w:rsid w:val="00D34D2C"/>
    <w:rsid w:val="00D35012"/>
    <w:rsid w:val="00D356E3"/>
    <w:rsid w:val="00D35821"/>
    <w:rsid w:val="00D35AAB"/>
    <w:rsid w:val="00D35BFA"/>
    <w:rsid w:val="00D361C8"/>
    <w:rsid w:val="00D36291"/>
    <w:rsid w:val="00D36321"/>
    <w:rsid w:val="00D369F4"/>
    <w:rsid w:val="00D376F8"/>
    <w:rsid w:val="00D37C9D"/>
    <w:rsid w:val="00D37DD5"/>
    <w:rsid w:val="00D402BA"/>
    <w:rsid w:val="00D40324"/>
    <w:rsid w:val="00D40395"/>
    <w:rsid w:val="00D40AF3"/>
    <w:rsid w:val="00D40D04"/>
    <w:rsid w:val="00D410FC"/>
    <w:rsid w:val="00D412A5"/>
    <w:rsid w:val="00D4134B"/>
    <w:rsid w:val="00D415CE"/>
    <w:rsid w:val="00D41E03"/>
    <w:rsid w:val="00D41ECB"/>
    <w:rsid w:val="00D42256"/>
    <w:rsid w:val="00D42526"/>
    <w:rsid w:val="00D42E5A"/>
    <w:rsid w:val="00D4318A"/>
    <w:rsid w:val="00D432E1"/>
    <w:rsid w:val="00D441F9"/>
    <w:rsid w:val="00D442F0"/>
    <w:rsid w:val="00D4468D"/>
    <w:rsid w:val="00D4483F"/>
    <w:rsid w:val="00D44F43"/>
    <w:rsid w:val="00D44FEF"/>
    <w:rsid w:val="00D4579E"/>
    <w:rsid w:val="00D45F86"/>
    <w:rsid w:val="00D4631C"/>
    <w:rsid w:val="00D46444"/>
    <w:rsid w:val="00D466B0"/>
    <w:rsid w:val="00D467EA"/>
    <w:rsid w:val="00D46859"/>
    <w:rsid w:val="00D469CE"/>
    <w:rsid w:val="00D46C95"/>
    <w:rsid w:val="00D46FBF"/>
    <w:rsid w:val="00D475AE"/>
    <w:rsid w:val="00D47B4E"/>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B57"/>
    <w:rsid w:val="00D54BE9"/>
    <w:rsid w:val="00D550B4"/>
    <w:rsid w:val="00D55155"/>
    <w:rsid w:val="00D554A8"/>
    <w:rsid w:val="00D55554"/>
    <w:rsid w:val="00D5559C"/>
    <w:rsid w:val="00D55D28"/>
    <w:rsid w:val="00D55DF4"/>
    <w:rsid w:val="00D56AE1"/>
    <w:rsid w:val="00D56BD3"/>
    <w:rsid w:val="00D56CAA"/>
    <w:rsid w:val="00D57804"/>
    <w:rsid w:val="00D5796B"/>
    <w:rsid w:val="00D57DB4"/>
    <w:rsid w:val="00D57ED2"/>
    <w:rsid w:val="00D60AB6"/>
    <w:rsid w:val="00D60BA3"/>
    <w:rsid w:val="00D60EB7"/>
    <w:rsid w:val="00D60FF9"/>
    <w:rsid w:val="00D6105E"/>
    <w:rsid w:val="00D61360"/>
    <w:rsid w:val="00D616A9"/>
    <w:rsid w:val="00D61AF8"/>
    <w:rsid w:val="00D61EA5"/>
    <w:rsid w:val="00D626C6"/>
    <w:rsid w:val="00D62E5F"/>
    <w:rsid w:val="00D62FD0"/>
    <w:rsid w:val="00D63038"/>
    <w:rsid w:val="00D631C6"/>
    <w:rsid w:val="00D63326"/>
    <w:rsid w:val="00D633A6"/>
    <w:rsid w:val="00D644C8"/>
    <w:rsid w:val="00D64700"/>
    <w:rsid w:val="00D64820"/>
    <w:rsid w:val="00D64A58"/>
    <w:rsid w:val="00D65296"/>
    <w:rsid w:val="00D655B0"/>
    <w:rsid w:val="00D6568B"/>
    <w:rsid w:val="00D6574D"/>
    <w:rsid w:val="00D65E64"/>
    <w:rsid w:val="00D65F96"/>
    <w:rsid w:val="00D66157"/>
    <w:rsid w:val="00D66171"/>
    <w:rsid w:val="00D664B6"/>
    <w:rsid w:val="00D66603"/>
    <w:rsid w:val="00D66613"/>
    <w:rsid w:val="00D6685E"/>
    <w:rsid w:val="00D66B63"/>
    <w:rsid w:val="00D67162"/>
    <w:rsid w:val="00D6727D"/>
    <w:rsid w:val="00D67AA3"/>
    <w:rsid w:val="00D67AAD"/>
    <w:rsid w:val="00D67E9F"/>
    <w:rsid w:val="00D67EBD"/>
    <w:rsid w:val="00D7061F"/>
    <w:rsid w:val="00D706C6"/>
    <w:rsid w:val="00D7082C"/>
    <w:rsid w:val="00D70E41"/>
    <w:rsid w:val="00D71392"/>
    <w:rsid w:val="00D71586"/>
    <w:rsid w:val="00D71A6A"/>
    <w:rsid w:val="00D71D4F"/>
    <w:rsid w:val="00D72007"/>
    <w:rsid w:val="00D724CC"/>
    <w:rsid w:val="00D72B4C"/>
    <w:rsid w:val="00D72BF5"/>
    <w:rsid w:val="00D72C62"/>
    <w:rsid w:val="00D73107"/>
    <w:rsid w:val="00D7314E"/>
    <w:rsid w:val="00D73312"/>
    <w:rsid w:val="00D73656"/>
    <w:rsid w:val="00D7376C"/>
    <w:rsid w:val="00D73BFF"/>
    <w:rsid w:val="00D74076"/>
    <w:rsid w:val="00D7418A"/>
    <w:rsid w:val="00D742F2"/>
    <w:rsid w:val="00D743C3"/>
    <w:rsid w:val="00D744ED"/>
    <w:rsid w:val="00D74592"/>
    <w:rsid w:val="00D74C0F"/>
    <w:rsid w:val="00D74E57"/>
    <w:rsid w:val="00D75952"/>
    <w:rsid w:val="00D75958"/>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160F"/>
    <w:rsid w:val="00D81DAE"/>
    <w:rsid w:val="00D82274"/>
    <w:rsid w:val="00D82415"/>
    <w:rsid w:val="00D8292F"/>
    <w:rsid w:val="00D82CF0"/>
    <w:rsid w:val="00D82D7E"/>
    <w:rsid w:val="00D82EED"/>
    <w:rsid w:val="00D82FFE"/>
    <w:rsid w:val="00D8310E"/>
    <w:rsid w:val="00D8339B"/>
    <w:rsid w:val="00D83471"/>
    <w:rsid w:val="00D83674"/>
    <w:rsid w:val="00D83A3E"/>
    <w:rsid w:val="00D844B0"/>
    <w:rsid w:val="00D84550"/>
    <w:rsid w:val="00D84582"/>
    <w:rsid w:val="00D851FF"/>
    <w:rsid w:val="00D854FB"/>
    <w:rsid w:val="00D8599D"/>
    <w:rsid w:val="00D85A78"/>
    <w:rsid w:val="00D85D52"/>
    <w:rsid w:val="00D85EA6"/>
    <w:rsid w:val="00D8680A"/>
    <w:rsid w:val="00D869A0"/>
    <w:rsid w:val="00D86A44"/>
    <w:rsid w:val="00D86AA8"/>
    <w:rsid w:val="00D8704F"/>
    <w:rsid w:val="00D87277"/>
    <w:rsid w:val="00D876B5"/>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316C"/>
    <w:rsid w:val="00D931DD"/>
    <w:rsid w:val="00D9359C"/>
    <w:rsid w:val="00D9375D"/>
    <w:rsid w:val="00D938B1"/>
    <w:rsid w:val="00D93BCB"/>
    <w:rsid w:val="00D93BE0"/>
    <w:rsid w:val="00D93D76"/>
    <w:rsid w:val="00D9438B"/>
    <w:rsid w:val="00D9445E"/>
    <w:rsid w:val="00D9450F"/>
    <w:rsid w:val="00D946B2"/>
    <w:rsid w:val="00D94877"/>
    <w:rsid w:val="00D9536A"/>
    <w:rsid w:val="00D95542"/>
    <w:rsid w:val="00D95810"/>
    <w:rsid w:val="00D95D8C"/>
    <w:rsid w:val="00D960A7"/>
    <w:rsid w:val="00D965CD"/>
    <w:rsid w:val="00D972AE"/>
    <w:rsid w:val="00D97673"/>
    <w:rsid w:val="00D97AE3"/>
    <w:rsid w:val="00D97F2E"/>
    <w:rsid w:val="00DA05E8"/>
    <w:rsid w:val="00DA151C"/>
    <w:rsid w:val="00DA1532"/>
    <w:rsid w:val="00DA226A"/>
    <w:rsid w:val="00DA2390"/>
    <w:rsid w:val="00DA24AD"/>
    <w:rsid w:val="00DA2788"/>
    <w:rsid w:val="00DA2AC3"/>
    <w:rsid w:val="00DA2CF0"/>
    <w:rsid w:val="00DA2F98"/>
    <w:rsid w:val="00DA3BCF"/>
    <w:rsid w:val="00DA3C18"/>
    <w:rsid w:val="00DA3FD3"/>
    <w:rsid w:val="00DA41B0"/>
    <w:rsid w:val="00DA42D8"/>
    <w:rsid w:val="00DA449E"/>
    <w:rsid w:val="00DA49B5"/>
    <w:rsid w:val="00DA4A86"/>
    <w:rsid w:val="00DA4BE9"/>
    <w:rsid w:val="00DA53C1"/>
    <w:rsid w:val="00DA5B2D"/>
    <w:rsid w:val="00DA5EEF"/>
    <w:rsid w:val="00DA5FF1"/>
    <w:rsid w:val="00DA6112"/>
    <w:rsid w:val="00DA62C0"/>
    <w:rsid w:val="00DA6435"/>
    <w:rsid w:val="00DA675F"/>
    <w:rsid w:val="00DA678A"/>
    <w:rsid w:val="00DA7265"/>
    <w:rsid w:val="00DA7B9F"/>
    <w:rsid w:val="00DA7D61"/>
    <w:rsid w:val="00DB00B7"/>
    <w:rsid w:val="00DB03EC"/>
    <w:rsid w:val="00DB0415"/>
    <w:rsid w:val="00DB14DC"/>
    <w:rsid w:val="00DB1605"/>
    <w:rsid w:val="00DB1AA1"/>
    <w:rsid w:val="00DB1B13"/>
    <w:rsid w:val="00DB1BF0"/>
    <w:rsid w:val="00DB249C"/>
    <w:rsid w:val="00DB2B20"/>
    <w:rsid w:val="00DB32F4"/>
    <w:rsid w:val="00DB3831"/>
    <w:rsid w:val="00DB3E41"/>
    <w:rsid w:val="00DB3EF2"/>
    <w:rsid w:val="00DB4890"/>
    <w:rsid w:val="00DB48A0"/>
    <w:rsid w:val="00DB4B1C"/>
    <w:rsid w:val="00DB50C9"/>
    <w:rsid w:val="00DB56CC"/>
    <w:rsid w:val="00DB5A8A"/>
    <w:rsid w:val="00DB5E0A"/>
    <w:rsid w:val="00DB5FDB"/>
    <w:rsid w:val="00DB5FFF"/>
    <w:rsid w:val="00DB6070"/>
    <w:rsid w:val="00DB63C4"/>
    <w:rsid w:val="00DB6506"/>
    <w:rsid w:val="00DB678E"/>
    <w:rsid w:val="00DB792C"/>
    <w:rsid w:val="00DB79BD"/>
    <w:rsid w:val="00DC0913"/>
    <w:rsid w:val="00DC1225"/>
    <w:rsid w:val="00DC139C"/>
    <w:rsid w:val="00DC192A"/>
    <w:rsid w:val="00DC1A7F"/>
    <w:rsid w:val="00DC1B2A"/>
    <w:rsid w:val="00DC1ED8"/>
    <w:rsid w:val="00DC3042"/>
    <w:rsid w:val="00DC3BAD"/>
    <w:rsid w:val="00DC3CC0"/>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648A"/>
    <w:rsid w:val="00DD65A4"/>
    <w:rsid w:val="00DD6705"/>
    <w:rsid w:val="00DD6758"/>
    <w:rsid w:val="00DD6BF6"/>
    <w:rsid w:val="00DD6D44"/>
    <w:rsid w:val="00DD6DAE"/>
    <w:rsid w:val="00DD7202"/>
    <w:rsid w:val="00DD7216"/>
    <w:rsid w:val="00DD72E9"/>
    <w:rsid w:val="00DD734C"/>
    <w:rsid w:val="00DD7817"/>
    <w:rsid w:val="00DD7A70"/>
    <w:rsid w:val="00DD7D2C"/>
    <w:rsid w:val="00DD7DCD"/>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2D8"/>
    <w:rsid w:val="00DE493D"/>
    <w:rsid w:val="00DE49E9"/>
    <w:rsid w:val="00DE4FEC"/>
    <w:rsid w:val="00DE50F7"/>
    <w:rsid w:val="00DE5962"/>
    <w:rsid w:val="00DE5A51"/>
    <w:rsid w:val="00DE5D22"/>
    <w:rsid w:val="00DE5F68"/>
    <w:rsid w:val="00DE6394"/>
    <w:rsid w:val="00DE6397"/>
    <w:rsid w:val="00DE67F3"/>
    <w:rsid w:val="00DE6855"/>
    <w:rsid w:val="00DE6AE5"/>
    <w:rsid w:val="00DE7075"/>
    <w:rsid w:val="00DE792D"/>
    <w:rsid w:val="00DE7BCA"/>
    <w:rsid w:val="00DE7BFC"/>
    <w:rsid w:val="00DF0013"/>
    <w:rsid w:val="00DF03D2"/>
    <w:rsid w:val="00DF03D9"/>
    <w:rsid w:val="00DF05B6"/>
    <w:rsid w:val="00DF0AF1"/>
    <w:rsid w:val="00DF0DA9"/>
    <w:rsid w:val="00DF1030"/>
    <w:rsid w:val="00DF1B2F"/>
    <w:rsid w:val="00DF1CE2"/>
    <w:rsid w:val="00DF1EE1"/>
    <w:rsid w:val="00DF1F35"/>
    <w:rsid w:val="00DF22C8"/>
    <w:rsid w:val="00DF2358"/>
    <w:rsid w:val="00DF2601"/>
    <w:rsid w:val="00DF2BD5"/>
    <w:rsid w:val="00DF2C34"/>
    <w:rsid w:val="00DF2C42"/>
    <w:rsid w:val="00DF395F"/>
    <w:rsid w:val="00DF3C3C"/>
    <w:rsid w:val="00DF401D"/>
    <w:rsid w:val="00DF4398"/>
    <w:rsid w:val="00DF46BE"/>
    <w:rsid w:val="00DF4932"/>
    <w:rsid w:val="00DF4AD9"/>
    <w:rsid w:val="00DF5640"/>
    <w:rsid w:val="00DF5838"/>
    <w:rsid w:val="00DF58C2"/>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C75"/>
    <w:rsid w:val="00E022C1"/>
    <w:rsid w:val="00E02494"/>
    <w:rsid w:val="00E0295D"/>
    <w:rsid w:val="00E02A28"/>
    <w:rsid w:val="00E02B31"/>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A9D"/>
    <w:rsid w:val="00E10F4D"/>
    <w:rsid w:val="00E118BB"/>
    <w:rsid w:val="00E11A33"/>
    <w:rsid w:val="00E1223E"/>
    <w:rsid w:val="00E127E0"/>
    <w:rsid w:val="00E1298F"/>
    <w:rsid w:val="00E13107"/>
    <w:rsid w:val="00E138C0"/>
    <w:rsid w:val="00E13A18"/>
    <w:rsid w:val="00E13C90"/>
    <w:rsid w:val="00E13D89"/>
    <w:rsid w:val="00E14832"/>
    <w:rsid w:val="00E149DD"/>
    <w:rsid w:val="00E14B2B"/>
    <w:rsid w:val="00E14D7D"/>
    <w:rsid w:val="00E14FDD"/>
    <w:rsid w:val="00E153AF"/>
    <w:rsid w:val="00E15A3F"/>
    <w:rsid w:val="00E15A6F"/>
    <w:rsid w:val="00E16269"/>
    <w:rsid w:val="00E16511"/>
    <w:rsid w:val="00E169A5"/>
    <w:rsid w:val="00E171FF"/>
    <w:rsid w:val="00E175D9"/>
    <w:rsid w:val="00E17A24"/>
    <w:rsid w:val="00E17C70"/>
    <w:rsid w:val="00E17C95"/>
    <w:rsid w:val="00E17CE7"/>
    <w:rsid w:val="00E2027E"/>
    <w:rsid w:val="00E20EA8"/>
    <w:rsid w:val="00E20FC8"/>
    <w:rsid w:val="00E21153"/>
    <w:rsid w:val="00E214A9"/>
    <w:rsid w:val="00E21EA5"/>
    <w:rsid w:val="00E222D3"/>
    <w:rsid w:val="00E2278A"/>
    <w:rsid w:val="00E23190"/>
    <w:rsid w:val="00E23249"/>
    <w:rsid w:val="00E23C3B"/>
    <w:rsid w:val="00E23EFC"/>
    <w:rsid w:val="00E243C3"/>
    <w:rsid w:val="00E2456D"/>
    <w:rsid w:val="00E24646"/>
    <w:rsid w:val="00E2500B"/>
    <w:rsid w:val="00E256AD"/>
    <w:rsid w:val="00E25EFC"/>
    <w:rsid w:val="00E25F61"/>
    <w:rsid w:val="00E2601E"/>
    <w:rsid w:val="00E26329"/>
    <w:rsid w:val="00E26934"/>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8DB"/>
    <w:rsid w:val="00E31A19"/>
    <w:rsid w:val="00E31AE1"/>
    <w:rsid w:val="00E31B86"/>
    <w:rsid w:val="00E31C87"/>
    <w:rsid w:val="00E31CAF"/>
    <w:rsid w:val="00E31FB5"/>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400"/>
    <w:rsid w:val="00E37B38"/>
    <w:rsid w:val="00E37E7F"/>
    <w:rsid w:val="00E405AE"/>
    <w:rsid w:val="00E4062B"/>
    <w:rsid w:val="00E407BB"/>
    <w:rsid w:val="00E40833"/>
    <w:rsid w:val="00E4097E"/>
    <w:rsid w:val="00E40BFE"/>
    <w:rsid w:val="00E40C24"/>
    <w:rsid w:val="00E410A1"/>
    <w:rsid w:val="00E41C96"/>
    <w:rsid w:val="00E426D2"/>
    <w:rsid w:val="00E427F8"/>
    <w:rsid w:val="00E430E8"/>
    <w:rsid w:val="00E432FC"/>
    <w:rsid w:val="00E4373A"/>
    <w:rsid w:val="00E43E05"/>
    <w:rsid w:val="00E4435C"/>
    <w:rsid w:val="00E443D5"/>
    <w:rsid w:val="00E4477F"/>
    <w:rsid w:val="00E453F6"/>
    <w:rsid w:val="00E454C4"/>
    <w:rsid w:val="00E458CD"/>
    <w:rsid w:val="00E458E1"/>
    <w:rsid w:val="00E463E3"/>
    <w:rsid w:val="00E4691E"/>
    <w:rsid w:val="00E47124"/>
    <w:rsid w:val="00E47D0D"/>
    <w:rsid w:val="00E47F1A"/>
    <w:rsid w:val="00E50169"/>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128"/>
    <w:rsid w:val="00E54B4B"/>
    <w:rsid w:val="00E55037"/>
    <w:rsid w:val="00E55A07"/>
    <w:rsid w:val="00E55E07"/>
    <w:rsid w:val="00E55ECE"/>
    <w:rsid w:val="00E565F8"/>
    <w:rsid w:val="00E56630"/>
    <w:rsid w:val="00E56759"/>
    <w:rsid w:val="00E56809"/>
    <w:rsid w:val="00E569B9"/>
    <w:rsid w:val="00E56A60"/>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63A"/>
    <w:rsid w:val="00E66A9B"/>
    <w:rsid w:val="00E66B15"/>
    <w:rsid w:val="00E66B36"/>
    <w:rsid w:val="00E670E1"/>
    <w:rsid w:val="00E67379"/>
    <w:rsid w:val="00E67919"/>
    <w:rsid w:val="00E67E09"/>
    <w:rsid w:val="00E70479"/>
    <w:rsid w:val="00E704FB"/>
    <w:rsid w:val="00E7128C"/>
    <w:rsid w:val="00E7191F"/>
    <w:rsid w:val="00E719CD"/>
    <w:rsid w:val="00E71DFD"/>
    <w:rsid w:val="00E71F50"/>
    <w:rsid w:val="00E72563"/>
    <w:rsid w:val="00E72C0E"/>
    <w:rsid w:val="00E72DF7"/>
    <w:rsid w:val="00E7306A"/>
    <w:rsid w:val="00E7321F"/>
    <w:rsid w:val="00E74040"/>
    <w:rsid w:val="00E744E6"/>
    <w:rsid w:val="00E74B8A"/>
    <w:rsid w:val="00E74EC6"/>
    <w:rsid w:val="00E75B82"/>
    <w:rsid w:val="00E75C89"/>
    <w:rsid w:val="00E75CEA"/>
    <w:rsid w:val="00E75E74"/>
    <w:rsid w:val="00E75F34"/>
    <w:rsid w:val="00E7603C"/>
    <w:rsid w:val="00E765F6"/>
    <w:rsid w:val="00E76B37"/>
    <w:rsid w:val="00E76D0D"/>
    <w:rsid w:val="00E76F43"/>
    <w:rsid w:val="00E76F53"/>
    <w:rsid w:val="00E772CA"/>
    <w:rsid w:val="00E77832"/>
    <w:rsid w:val="00E7783C"/>
    <w:rsid w:val="00E77B31"/>
    <w:rsid w:val="00E802C4"/>
    <w:rsid w:val="00E803FE"/>
    <w:rsid w:val="00E804E0"/>
    <w:rsid w:val="00E806CB"/>
    <w:rsid w:val="00E80AA0"/>
    <w:rsid w:val="00E8134D"/>
    <w:rsid w:val="00E81891"/>
    <w:rsid w:val="00E81D10"/>
    <w:rsid w:val="00E81F8D"/>
    <w:rsid w:val="00E81FA3"/>
    <w:rsid w:val="00E82282"/>
    <w:rsid w:val="00E8233F"/>
    <w:rsid w:val="00E82384"/>
    <w:rsid w:val="00E82665"/>
    <w:rsid w:val="00E82E2F"/>
    <w:rsid w:val="00E832A7"/>
    <w:rsid w:val="00E833D1"/>
    <w:rsid w:val="00E833FB"/>
    <w:rsid w:val="00E83472"/>
    <w:rsid w:val="00E83726"/>
    <w:rsid w:val="00E84244"/>
    <w:rsid w:val="00E84407"/>
    <w:rsid w:val="00E84445"/>
    <w:rsid w:val="00E84516"/>
    <w:rsid w:val="00E8476E"/>
    <w:rsid w:val="00E84A0B"/>
    <w:rsid w:val="00E84AB4"/>
    <w:rsid w:val="00E8515D"/>
    <w:rsid w:val="00E852EF"/>
    <w:rsid w:val="00E85A4A"/>
    <w:rsid w:val="00E85AFB"/>
    <w:rsid w:val="00E85CEC"/>
    <w:rsid w:val="00E85D08"/>
    <w:rsid w:val="00E86811"/>
    <w:rsid w:val="00E86874"/>
    <w:rsid w:val="00E86FF8"/>
    <w:rsid w:val="00E8744A"/>
    <w:rsid w:val="00E87A51"/>
    <w:rsid w:val="00E87A5B"/>
    <w:rsid w:val="00E87BE1"/>
    <w:rsid w:val="00E87D37"/>
    <w:rsid w:val="00E9015D"/>
    <w:rsid w:val="00E903EB"/>
    <w:rsid w:val="00E906AD"/>
    <w:rsid w:val="00E90A8C"/>
    <w:rsid w:val="00E90F1B"/>
    <w:rsid w:val="00E91224"/>
    <w:rsid w:val="00E91767"/>
    <w:rsid w:val="00E919E2"/>
    <w:rsid w:val="00E91C18"/>
    <w:rsid w:val="00E9207D"/>
    <w:rsid w:val="00E924E2"/>
    <w:rsid w:val="00E92960"/>
    <w:rsid w:val="00E929F3"/>
    <w:rsid w:val="00E92A72"/>
    <w:rsid w:val="00E92F0F"/>
    <w:rsid w:val="00E92F65"/>
    <w:rsid w:val="00E93216"/>
    <w:rsid w:val="00E939B6"/>
    <w:rsid w:val="00E93B49"/>
    <w:rsid w:val="00E93B98"/>
    <w:rsid w:val="00E93D23"/>
    <w:rsid w:val="00E93ED2"/>
    <w:rsid w:val="00E93F9C"/>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1F75"/>
    <w:rsid w:val="00EA2316"/>
    <w:rsid w:val="00EA2567"/>
    <w:rsid w:val="00EA25BD"/>
    <w:rsid w:val="00EA2A77"/>
    <w:rsid w:val="00EA2DDC"/>
    <w:rsid w:val="00EA3274"/>
    <w:rsid w:val="00EA339E"/>
    <w:rsid w:val="00EA3580"/>
    <w:rsid w:val="00EA384F"/>
    <w:rsid w:val="00EA3DF0"/>
    <w:rsid w:val="00EA3FAC"/>
    <w:rsid w:val="00EA42AB"/>
    <w:rsid w:val="00EA4578"/>
    <w:rsid w:val="00EA5020"/>
    <w:rsid w:val="00EA54E0"/>
    <w:rsid w:val="00EA62C9"/>
    <w:rsid w:val="00EA64A2"/>
    <w:rsid w:val="00EA6575"/>
    <w:rsid w:val="00EA6749"/>
    <w:rsid w:val="00EA67F3"/>
    <w:rsid w:val="00EA71E7"/>
    <w:rsid w:val="00EA721B"/>
    <w:rsid w:val="00EA7263"/>
    <w:rsid w:val="00EA735C"/>
    <w:rsid w:val="00EA765F"/>
    <w:rsid w:val="00EA797F"/>
    <w:rsid w:val="00EA7CEB"/>
    <w:rsid w:val="00EA7D32"/>
    <w:rsid w:val="00EA7D58"/>
    <w:rsid w:val="00EA7F10"/>
    <w:rsid w:val="00EA7FCC"/>
    <w:rsid w:val="00EB02B4"/>
    <w:rsid w:val="00EB0470"/>
    <w:rsid w:val="00EB12A8"/>
    <w:rsid w:val="00EB23D1"/>
    <w:rsid w:val="00EB2666"/>
    <w:rsid w:val="00EB398E"/>
    <w:rsid w:val="00EB3ACD"/>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827"/>
    <w:rsid w:val="00ED0996"/>
    <w:rsid w:val="00ED103B"/>
    <w:rsid w:val="00ED11A7"/>
    <w:rsid w:val="00ED1479"/>
    <w:rsid w:val="00ED17B8"/>
    <w:rsid w:val="00ED1926"/>
    <w:rsid w:val="00ED258E"/>
    <w:rsid w:val="00ED324D"/>
    <w:rsid w:val="00ED3B21"/>
    <w:rsid w:val="00ED3CBB"/>
    <w:rsid w:val="00ED3E1B"/>
    <w:rsid w:val="00ED3F03"/>
    <w:rsid w:val="00ED3FB3"/>
    <w:rsid w:val="00ED42CD"/>
    <w:rsid w:val="00ED432D"/>
    <w:rsid w:val="00ED43FC"/>
    <w:rsid w:val="00ED4848"/>
    <w:rsid w:val="00ED49BD"/>
    <w:rsid w:val="00ED4DCB"/>
    <w:rsid w:val="00ED4FA8"/>
    <w:rsid w:val="00ED52D9"/>
    <w:rsid w:val="00ED53A0"/>
    <w:rsid w:val="00ED55F8"/>
    <w:rsid w:val="00ED5B05"/>
    <w:rsid w:val="00ED5CDC"/>
    <w:rsid w:val="00ED622E"/>
    <w:rsid w:val="00ED6B0A"/>
    <w:rsid w:val="00ED716E"/>
    <w:rsid w:val="00ED7185"/>
    <w:rsid w:val="00ED72CC"/>
    <w:rsid w:val="00EE01DB"/>
    <w:rsid w:val="00EE0359"/>
    <w:rsid w:val="00EE0486"/>
    <w:rsid w:val="00EE08F1"/>
    <w:rsid w:val="00EE12B7"/>
    <w:rsid w:val="00EE16F7"/>
    <w:rsid w:val="00EE1AF6"/>
    <w:rsid w:val="00EE1B4C"/>
    <w:rsid w:val="00EE1E68"/>
    <w:rsid w:val="00EE2422"/>
    <w:rsid w:val="00EE2663"/>
    <w:rsid w:val="00EE2B4E"/>
    <w:rsid w:val="00EE32CB"/>
    <w:rsid w:val="00EE37E4"/>
    <w:rsid w:val="00EE39C7"/>
    <w:rsid w:val="00EE3BAB"/>
    <w:rsid w:val="00EE4227"/>
    <w:rsid w:val="00EE46DC"/>
    <w:rsid w:val="00EE482C"/>
    <w:rsid w:val="00EE4B33"/>
    <w:rsid w:val="00EE4BA5"/>
    <w:rsid w:val="00EE53E5"/>
    <w:rsid w:val="00EE5973"/>
    <w:rsid w:val="00EE5A4D"/>
    <w:rsid w:val="00EE5D4C"/>
    <w:rsid w:val="00EE5EE5"/>
    <w:rsid w:val="00EE6097"/>
    <w:rsid w:val="00EE7D8E"/>
    <w:rsid w:val="00EF0A79"/>
    <w:rsid w:val="00EF0B14"/>
    <w:rsid w:val="00EF0CE4"/>
    <w:rsid w:val="00EF0DE2"/>
    <w:rsid w:val="00EF1470"/>
    <w:rsid w:val="00EF17EF"/>
    <w:rsid w:val="00EF1949"/>
    <w:rsid w:val="00EF1ABD"/>
    <w:rsid w:val="00EF1F31"/>
    <w:rsid w:val="00EF2B75"/>
    <w:rsid w:val="00EF2C3E"/>
    <w:rsid w:val="00EF2E68"/>
    <w:rsid w:val="00EF33F8"/>
    <w:rsid w:val="00EF37B6"/>
    <w:rsid w:val="00EF3A48"/>
    <w:rsid w:val="00EF4025"/>
    <w:rsid w:val="00EF42BB"/>
    <w:rsid w:val="00EF4448"/>
    <w:rsid w:val="00EF4C42"/>
    <w:rsid w:val="00EF4D63"/>
    <w:rsid w:val="00EF5490"/>
    <w:rsid w:val="00EF55D4"/>
    <w:rsid w:val="00EF56DD"/>
    <w:rsid w:val="00EF56FB"/>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981"/>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7B1"/>
    <w:rsid w:val="00F047D6"/>
    <w:rsid w:val="00F04B3A"/>
    <w:rsid w:val="00F05088"/>
    <w:rsid w:val="00F05828"/>
    <w:rsid w:val="00F0598E"/>
    <w:rsid w:val="00F05BA6"/>
    <w:rsid w:val="00F05C7B"/>
    <w:rsid w:val="00F0643A"/>
    <w:rsid w:val="00F0665D"/>
    <w:rsid w:val="00F0668C"/>
    <w:rsid w:val="00F06C63"/>
    <w:rsid w:val="00F06ED0"/>
    <w:rsid w:val="00F07292"/>
    <w:rsid w:val="00F073B6"/>
    <w:rsid w:val="00F07887"/>
    <w:rsid w:val="00F078AB"/>
    <w:rsid w:val="00F10014"/>
    <w:rsid w:val="00F10282"/>
    <w:rsid w:val="00F1030A"/>
    <w:rsid w:val="00F10952"/>
    <w:rsid w:val="00F10CAA"/>
    <w:rsid w:val="00F10D4A"/>
    <w:rsid w:val="00F10D59"/>
    <w:rsid w:val="00F10F18"/>
    <w:rsid w:val="00F111E3"/>
    <w:rsid w:val="00F11610"/>
    <w:rsid w:val="00F11AE0"/>
    <w:rsid w:val="00F11CB7"/>
    <w:rsid w:val="00F123FD"/>
    <w:rsid w:val="00F12578"/>
    <w:rsid w:val="00F12790"/>
    <w:rsid w:val="00F127C4"/>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F23"/>
    <w:rsid w:val="00F15D83"/>
    <w:rsid w:val="00F16716"/>
    <w:rsid w:val="00F169E8"/>
    <w:rsid w:val="00F16DBF"/>
    <w:rsid w:val="00F16DF3"/>
    <w:rsid w:val="00F1729A"/>
    <w:rsid w:val="00F17819"/>
    <w:rsid w:val="00F2006C"/>
    <w:rsid w:val="00F20557"/>
    <w:rsid w:val="00F20AAF"/>
    <w:rsid w:val="00F20C6C"/>
    <w:rsid w:val="00F20D38"/>
    <w:rsid w:val="00F20FA0"/>
    <w:rsid w:val="00F21245"/>
    <w:rsid w:val="00F21845"/>
    <w:rsid w:val="00F21953"/>
    <w:rsid w:val="00F21AF0"/>
    <w:rsid w:val="00F21BDD"/>
    <w:rsid w:val="00F220CB"/>
    <w:rsid w:val="00F22579"/>
    <w:rsid w:val="00F228EF"/>
    <w:rsid w:val="00F22B21"/>
    <w:rsid w:val="00F23124"/>
    <w:rsid w:val="00F23303"/>
    <w:rsid w:val="00F240E5"/>
    <w:rsid w:val="00F2414B"/>
    <w:rsid w:val="00F243DA"/>
    <w:rsid w:val="00F24406"/>
    <w:rsid w:val="00F244DA"/>
    <w:rsid w:val="00F24523"/>
    <w:rsid w:val="00F24827"/>
    <w:rsid w:val="00F24E8D"/>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AC0"/>
    <w:rsid w:val="00F32C2C"/>
    <w:rsid w:val="00F33677"/>
    <w:rsid w:val="00F33692"/>
    <w:rsid w:val="00F33CAD"/>
    <w:rsid w:val="00F33E4A"/>
    <w:rsid w:val="00F342EB"/>
    <w:rsid w:val="00F342ED"/>
    <w:rsid w:val="00F347A0"/>
    <w:rsid w:val="00F3499D"/>
    <w:rsid w:val="00F3510A"/>
    <w:rsid w:val="00F353FF"/>
    <w:rsid w:val="00F354A8"/>
    <w:rsid w:val="00F35AF6"/>
    <w:rsid w:val="00F35B54"/>
    <w:rsid w:val="00F35DC9"/>
    <w:rsid w:val="00F35EE6"/>
    <w:rsid w:val="00F360A4"/>
    <w:rsid w:val="00F3641E"/>
    <w:rsid w:val="00F366E7"/>
    <w:rsid w:val="00F36A35"/>
    <w:rsid w:val="00F36ADE"/>
    <w:rsid w:val="00F36BB9"/>
    <w:rsid w:val="00F373B2"/>
    <w:rsid w:val="00F37667"/>
    <w:rsid w:val="00F37839"/>
    <w:rsid w:val="00F37AA1"/>
    <w:rsid w:val="00F37B17"/>
    <w:rsid w:val="00F37C1C"/>
    <w:rsid w:val="00F37E7C"/>
    <w:rsid w:val="00F37F97"/>
    <w:rsid w:val="00F409FA"/>
    <w:rsid w:val="00F40A1B"/>
    <w:rsid w:val="00F411D9"/>
    <w:rsid w:val="00F4143D"/>
    <w:rsid w:val="00F415A5"/>
    <w:rsid w:val="00F41651"/>
    <w:rsid w:val="00F41716"/>
    <w:rsid w:val="00F41763"/>
    <w:rsid w:val="00F418BD"/>
    <w:rsid w:val="00F41B3C"/>
    <w:rsid w:val="00F41B58"/>
    <w:rsid w:val="00F41B6B"/>
    <w:rsid w:val="00F42CBA"/>
    <w:rsid w:val="00F42D22"/>
    <w:rsid w:val="00F42FE9"/>
    <w:rsid w:val="00F43249"/>
    <w:rsid w:val="00F43285"/>
    <w:rsid w:val="00F43890"/>
    <w:rsid w:val="00F44057"/>
    <w:rsid w:val="00F4406F"/>
    <w:rsid w:val="00F442FD"/>
    <w:rsid w:val="00F4472E"/>
    <w:rsid w:val="00F454B0"/>
    <w:rsid w:val="00F45B0D"/>
    <w:rsid w:val="00F45E74"/>
    <w:rsid w:val="00F46834"/>
    <w:rsid w:val="00F46883"/>
    <w:rsid w:val="00F469EB"/>
    <w:rsid w:val="00F46B7D"/>
    <w:rsid w:val="00F46CCF"/>
    <w:rsid w:val="00F46DFF"/>
    <w:rsid w:val="00F4718F"/>
    <w:rsid w:val="00F4755E"/>
    <w:rsid w:val="00F47762"/>
    <w:rsid w:val="00F477B9"/>
    <w:rsid w:val="00F47D89"/>
    <w:rsid w:val="00F47F8B"/>
    <w:rsid w:val="00F50011"/>
    <w:rsid w:val="00F50040"/>
    <w:rsid w:val="00F5044F"/>
    <w:rsid w:val="00F50E45"/>
    <w:rsid w:val="00F51489"/>
    <w:rsid w:val="00F514F3"/>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60492"/>
    <w:rsid w:val="00F60792"/>
    <w:rsid w:val="00F60B96"/>
    <w:rsid w:val="00F60D21"/>
    <w:rsid w:val="00F60F95"/>
    <w:rsid w:val="00F61144"/>
    <w:rsid w:val="00F6127F"/>
    <w:rsid w:val="00F6128C"/>
    <w:rsid w:val="00F61373"/>
    <w:rsid w:val="00F61783"/>
    <w:rsid w:val="00F61FB2"/>
    <w:rsid w:val="00F62142"/>
    <w:rsid w:val="00F62698"/>
    <w:rsid w:val="00F626D7"/>
    <w:rsid w:val="00F62B11"/>
    <w:rsid w:val="00F6377A"/>
    <w:rsid w:val="00F63A5D"/>
    <w:rsid w:val="00F644CC"/>
    <w:rsid w:val="00F644D4"/>
    <w:rsid w:val="00F647E0"/>
    <w:rsid w:val="00F64822"/>
    <w:rsid w:val="00F65FE2"/>
    <w:rsid w:val="00F6651D"/>
    <w:rsid w:val="00F66A42"/>
    <w:rsid w:val="00F673E8"/>
    <w:rsid w:val="00F6741B"/>
    <w:rsid w:val="00F6749D"/>
    <w:rsid w:val="00F6752C"/>
    <w:rsid w:val="00F6799E"/>
    <w:rsid w:val="00F67FC4"/>
    <w:rsid w:val="00F7002F"/>
    <w:rsid w:val="00F7071B"/>
    <w:rsid w:val="00F70A7A"/>
    <w:rsid w:val="00F70A97"/>
    <w:rsid w:val="00F70ACA"/>
    <w:rsid w:val="00F711F0"/>
    <w:rsid w:val="00F713B3"/>
    <w:rsid w:val="00F718D0"/>
    <w:rsid w:val="00F71C10"/>
    <w:rsid w:val="00F721F3"/>
    <w:rsid w:val="00F722EB"/>
    <w:rsid w:val="00F7240B"/>
    <w:rsid w:val="00F72D2A"/>
    <w:rsid w:val="00F72D8D"/>
    <w:rsid w:val="00F730FF"/>
    <w:rsid w:val="00F731E5"/>
    <w:rsid w:val="00F73324"/>
    <w:rsid w:val="00F7348A"/>
    <w:rsid w:val="00F739ED"/>
    <w:rsid w:val="00F73CD5"/>
    <w:rsid w:val="00F74348"/>
    <w:rsid w:val="00F74878"/>
    <w:rsid w:val="00F748F4"/>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D5"/>
    <w:rsid w:val="00F77B7A"/>
    <w:rsid w:val="00F77EC7"/>
    <w:rsid w:val="00F77FCE"/>
    <w:rsid w:val="00F80468"/>
    <w:rsid w:val="00F804DD"/>
    <w:rsid w:val="00F80920"/>
    <w:rsid w:val="00F80CC0"/>
    <w:rsid w:val="00F810FA"/>
    <w:rsid w:val="00F81230"/>
    <w:rsid w:val="00F81776"/>
    <w:rsid w:val="00F81A0B"/>
    <w:rsid w:val="00F81C17"/>
    <w:rsid w:val="00F81D5D"/>
    <w:rsid w:val="00F823DB"/>
    <w:rsid w:val="00F826C2"/>
    <w:rsid w:val="00F82E02"/>
    <w:rsid w:val="00F830B9"/>
    <w:rsid w:val="00F83387"/>
    <w:rsid w:val="00F8395E"/>
    <w:rsid w:val="00F83DFD"/>
    <w:rsid w:val="00F84239"/>
    <w:rsid w:val="00F84CCC"/>
    <w:rsid w:val="00F85281"/>
    <w:rsid w:val="00F85743"/>
    <w:rsid w:val="00F85F7D"/>
    <w:rsid w:val="00F861C9"/>
    <w:rsid w:val="00F861F7"/>
    <w:rsid w:val="00F871DA"/>
    <w:rsid w:val="00F871F5"/>
    <w:rsid w:val="00F8743F"/>
    <w:rsid w:val="00F87729"/>
    <w:rsid w:val="00F87BE5"/>
    <w:rsid w:val="00F87D7F"/>
    <w:rsid w:val="00F9054B"/>
    <w:rsid w:val="00F90B11"/>
    <w:rsid w:val="00F90C74"/>
    <w:rsid w:val="00F90FA7"/>
    <w:rsid w:val="00F91C14"/>
    <w:rsid w:val="00F9218B"/>
    <w:rsid w:val="00F928FA"/>
    <w:rsid w:val="00F92AE4"/>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3CE"/>
    <w:rsid w:val="00FA05A0"/>
    <w:rsid w:val="00FA06DA"/>
    <w:rsid w:val="00FA06F6"/>
    <w:rsid w:val="00FA0AE5"/>
    <w:rsid w:val="00FA12C2"/>
    <w:rsid w:val="00FA13BF"/>
    <w:rsid w:val="00FA1FE7"/>
    <w:rsid w:val="00FA22B1"/>
    <w:rsid w:val="00FA248C"/>
    <w:rsid w:val="00FA2534"/>
    <w:rsid w:val="00FA296A"/>
    <w:rsid w:val="00FA3FB0"/>
    <w:rsid w:val="00FA4260"/>
    <w:rsid w:val="00FA4413"/>
    <w:rsid w:val="00FA444E"/>
    <w:rsid w:val="00FA47D0"/>
    <w:rsid w:val="00FA4EB8"/>
    <w:rsid w:val="00FA5077"/>
    <w:rsid w:val="00FA5D13"/>
    <w:rsid w:val="00FA62CC"/>
    <w:rsid w:val="00FA692D"/>
    <w:rsid w:val="00FA6B3A"/>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014"/>
    <w:rsid w:val="00FB25A6"/>
    <w:rsid w:val="00FB2665"/>
    <w:rsid w:val="00FB2782"/>
    <w:rsid w:val="00FB2EBC"/>
    <w:rsid w:val="00FB3618"/>
    <w:rsid w:val="00FB3799"/>
    <w:rsid w:val="00FB3A61"/>
    <w:rsid w:val="00FB3EFC"/>
    <w:rsid w:val="00FB3F06"/>
    <w:rsid w:val="00FB422C"/>
    <w:rsid w:val="00FB466D"/>
    <w:rsid w:val="00FB4D66"/>
    <w:rsid w:val="00FB4F1E"/>
    <w:rsid w:val="00FB536E"/>
    <w:rsid w:val="00FB563C"/>
    <w:rsid w:val="00FB5863"/>
    <w:rsid w:val="00FB5A6E"/>
    <w:rsid w:val="00FB630A"/>
    <w:rsid w:val="00FB65DA"/>
    <w:rsid w:val="00FB71BC"/>
    <w:rsid w:val="00FB797F"/>
    <w:rsid w:val="00FB7CE8"/>
    <w:rsid w:val="00FC011D"/>
    <w:rsid w:val="00FC0903"/>
    <w:rsid w:val="00FC09C9"/>
    <w:rsid w:val="00FC0C1D"/>
    <w:rsid w:val="00FC0CCC"/>
    <w:rsid w:val="00FC129D"/>
    <w:rsid w:val="00FC12D5"/>
    <w:rsid w:val="00FC1C49"/>
    <w:rsid w:val="00FC1C86"/>
    <w:rsid w:val="00FC1D5F"/>
    <w:rsid w:val="00FC1D75"/>
    <w:rsid w:val="00FC22F7"/>
    <w:rsid w:val="00FC2B09"/>
    <w:rsid w:val="00FC2D8E"/>
    <w:rsid w:val="00FC311C"/>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AA5"/>
    <w:rsid w:val="00FD0F36"/>
    <w:rsid w:val="00FD1489"/>
    <w:rsid w:val="00FD1E5A"/>
    <w:rsid w:val="00FD1EF9"/>
    <w:rsid w:val="00FD2694"/>
    <w:rsid w:val="00FD300B"/>
    <w:rsid w:val="00FD3247"/>
    <w:rsid w:val="00FD339B"/>
    <w:rsid w:val="00FD41CD"/>
    <w:rsid w:val="00FD5F35"/>
    <w:rsid w:val="00FD6235"/>
    <w:rsid w:val="00FD629E"/>
    <w:rsid w:val="00FD6309"/>
    <w:rsid w:val="00FD63D1"/>
    <w:rsid w:val="00FD695E"/>
    <w:rsid w:val="00FD6DA7"/>
    <w:rsid w:val="00FD6E8A"/>
    <w:rsid w:val="00FD7D60"/>
    <w:rsid w:val="00FD7DF6"/>
    <w:rsid w:val="00FE06C9"/>
    <w:rsid w:val="00FE0B97"/>
    <w:rsid w:val="00FE0DA8"/>
    <w:rsid w:val="00FE1AC5"/>
    <w:rsid w:val="00FE208C"/>
    <w:rsid w:val="00FE2492"/>
    <w:rsid w:val="00FE2724"/>
    <w:rsid w:val="00FE2A0F"/>
    <w:rsid w:val="00FE2C15"/>
    <w:rsid w:val="00FE2DE7"/>
    <w:rsid w:val="00FE2EB3"/>
    <w:rsid w:val="00FE3529"/>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5AE"/>
    <w:rsid w:val="00FF19B0"/>
    <w:rsid w:val="00FF20A4"/>
    <w:rsid w:val="00FF24BD"/>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C12"/>
    <w:rsid w:val="00FF63B2"/>
    <w:rsid w:val="00FF662E"/>
    <w:rsid w:val="00FF70F3"/>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E5442"/>
  <w15:docId w15:val="{F6AE7EF6-6484-4118-B984-70602931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639CD"/>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link w:val="Tekstpodstawowy2Znak"/>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link w:val="BezodstpwZnak"/>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0"/>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customStyle="1" w:styleId="Nierozpoznanawzmianka5">
    <w:name w:val="Nierozpoznana wzmianka5"/>
    <w:basedOn w:val="Domylnaczcionkaakapitu"/>
    <w:uiPriority w:val="99"/>
    <w:semiHidden/>
    <w:unhideWhenUsed/>
    <w:rsid w:val="00717E5E"/>
    <w:rPr>
      <w:color w:val="605E5C"/>
      <w:shd w:val="clear" w:color="auto" w:fill="E1DFDD"/>
    </w:rPr>
  </w:style>
  <w:style w:type="table" w:customStyle="1" w:styleId="Tabela-Siatka1">
    <w:name w:val="Tabela - Siatka1"/>
    <w:basedOn w:val="Standardowy"/>
    <w:next w:val="Tabela-Siatka"/>
    <w:uiPriority w:val="59"/>
    <w:rsid w:val="00A434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2Znak">
    <w:name w:val="Tekst podstawowy 2 Znak"/>
    <w:basedOn w:val="Domylnaczcionkaakapitu"/>
    <w:link w:val="Tekstpodstawowy2"/>
    <w:rsid w:val="00BA4F3D"/>
    <w:rPr>
      <w:rFonts w:ascii="Calibri" w:hAnsi="Calibri"/>
      <w:sz w:val="22"/>
      <w:szCs w:val="22"/>
    </w:rPr>
  </w:style>
  <w:style w:type="character" w:customStyle="1" w:styleId="Nagwek3Znak">
    <w:name w:val="Nagłówek 3 Znak"/>
    <w:basedOn w:val="Domylnaczcionkaakapitu"/>
    <w:link w:val="Nagwek3"/>
    <w:rsid w:val="007B5B33"/>
    <w:rPr>
      <w:rFonts w:ascii="Cambria" w:hAnsi="Cambria"/>
      <w:b/>
      <w:bCs/>
      <w:color w:val="4F81BD"/>
      <w:sz w:val="22"/>
      <w:szCs w:val="22"/>
    </w:rPr>
  </w:style>
  <w:style w:type="character" w:customStyle="1" w:styleId="Nagwek9Znak">
    <w:name w:val="Nagłówek 9 Znak"/>
    <w:basedOn w:val="Domylnaczcionkaakapitu"/>
    <w:link w:val="Nagwek9"/>
    <w:rsid w:val="007B5B33"/>
    <w:rPr>
      <w:rFonts w:ascii="Arial" w:hAnsi="Arial" w:cs="Arial"/>
      <w:sz w:val="22"/>
      <w:szCs w:val="22"/>
    </w:rPr>
  </w:style>
  <w:style w:type="paragraph" w:customStyle="1" w:styleId="pf0">
    <w:name w:val="pf0"/>
    <w:basedOn w:val="Normalny"/>
    <w:rsid w:val="007B5B33"/>
    <w:pPr>
      <w:spacing w:before="100" w:beforeAutospacing="1" w:after="100" w:afterAutospacing="1" w:line="240" w:lineRule="auto"/>
    </w:pPr>
    <w:rPr>
      <w:rFonts w:ascii="Times New Roman" w:hAnsi="Times New Roman"/>
      <w:sz w:val="24"/>
      <w:szCs w:val="24"/>
    </w:rPr>
  </w:style>
  <w:style w:type="character" w:customStyle="1" w:styleId="cf01">
    <w:name w:val="cf01"/>
    <w:basedOn w:val="Domylnaczcionkaakapitu"/>
    <w:rsid w:val="007B5B33"/>
    <w:rPr>
      <w:rFonts w:ascii="Segoe UI" w:hAnsi="Segoe UI" w:cs="Segoe UI" w:hint="default"/>
      <w:sz w:val="18"/>
      <w:szCs w:val="18"/>
    </w:rPr>
  </w:style>
  <w:style w:type="character" w:customStyle="1" w:styleId="TytuZnak">
    <w:name w:val="Tytuł Znak"/>
    <w:basedOn w:val="Domylnaczcionkaakapitu"/>
    <w:link w:val="Tytu"/>
    <w:rsid w:val="00C13FA0"/>
    <w:rPr>
      <w:b/>
      <w:bCs/>
      <w:sz w:val="36"/>
      <w:szCs w:val="24"/>
    </w:rPr>
  </w:style>
  <w:style w:type="paragraph" w:customStyle="1" w:styleId="paragraph">
    <w:name w:val="paragraph"/>
    <w:basedOn w:val="Normalny"/>
    <w:rsid w:val="00AE5E79"/>
    <w:pPr>
      <w:spacing w:before="100" w:beforeAutospacing="1" w:after="100" w:afterAutospacing="1" w:line="240" w:lineRule="auto"/>
    </w:pPr>
    <w:rPr>
      <w:rFonts w:ascii="Times New Roman" w:hAnsi="Times New Roman"/>
      <w:sz w:val="24"/>
      <w:szCs w:val="24"/>
    </w:rPr>
  </w:style>
  <w:style w:type="character" w:styleId="Nierozpoznanawzmianka">
    <w:name w:val="Unresolved Mention"/>
    <w:basedOn w:val="Domylnaczcionkaakapitu"/>
    <w:uiPriority w:val="99"/>
    <w:semiHidden/>
    <w:unhideWhenUsed/>
    <w:rsid w:val="007538F4"/>
    <w:rPr>
      <w:color w:val="605E5C"/>
      <w:shd w:val="clear" w:color="auto" w:fill="E1DFDD"/>
    </w:rPr>
  </w:style>
  <w:style w:type="character" w:customStyle="1" w:styleId="Tekstpodstawowy3Znak">
    <w:name w:val="Tekst podstawowy 3 Znak"/>
    <w:basedOn w:val="Domylnaczcionkaakapitu"/>
    <w:link w:val="Tekstpodstawowy3"/>
    <w:rsid w:val="006367CD"/>
    <w:rPr>
      <w:sz w:val="16"/>
      <w:szCs w:val="16"/>
    </w:rPr>
  </w:style>
  <w:style w:type="paragraph" w:customStyle="1" w:styleId="NoSpacing1">
    <w:name w:val="No Spacing1"/>
    <w:rsid w:val="006367CD"/>
    <w:rPr>
      <w:rFonts w:ascii="Calibri" w:hAnsi="Calibri"/>
      <w:sz w:val="22"/>
      <w:szCs w:val="22"/>
    </w:rPr>
  </w:style>
  <w:style w:type="paragraph" w:customStyle="1" w:styleId="Level2">
    <w:name w:val="Level 2"/>
    <w:basedOn w:val="Normalny"/>
    <w:rsid w:val="006367CD"/>
    <w:pPr>
      <w:tabs>
        <w:tab w:val="num" w:pos="720"/>
      </w:tabs>
      <w:suppressAutoHyphens/>
      <w:spacing w:after="140" w:line="288" w:lineRule="auto"/>
      <w:ind w:left="720" w:hanging="360"/>
      <w:jc w:val="both"/>
    </w:pPr>
    <w:rPr>
      <w:rFonts w:ascii="Arial" w:eastAsia="MS Mincho" w:hAnsi="Arial"/>
      <w:kern w:val="2"/>
      <w:sz w:val="20"/>
      <w:szCs w:val="28"/>
      <w:lang w:eastAsia="zh-CN"/>
    </w:rPr>
  </w:style>
  <w:style w:type="character" w:customStyle="1" w:styleId="BezodstpwZnak">
    <w:name w:val="Bez odstępów Znak"/>
    <w:link w:val="Bezodstpw"/>
    <w:rsid w:val="00FA03C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273971484">
      <w:bodyDiv w:val="1"/>
      <w:marLeft w:val="0"/>
      <w:marRight w:val="0"/>
      <w:marTop w:val="0"/>
      <w:marBottom w:val="0"/>
      <w:divBdr>
        <w:top w:val="none" w:sz="0" w:space="0" w:color="auto"/>
        <w:left w:val="none" w:sz="0" w:space="0" w:color="auto"/>
        <w:bottom w:val="none" w:sz="0" w:space="0" w:color="auto"/>
        <w:right w:val="none" w:sz="0" w:space="0" w:color="auto"/>
      </w:divBdr>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503664298">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platformazakupowa.p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latformazakupowa.pl/pn/uniwersytet_wroclawski/proceedings" TargetMode="External"/><Relationship Id="rId7" Type="http://schemas.openxmlformats.org/officeDocument/2006/relationships/settings" Target="settings.xml"/><Relationship Id="rId12" Type="http://schemas.openxmlformats.org/officeDocument/2006/relationships/hyperlink" Target="mailto:katarzyna.danielewska-drzazga@uwr.edu.pl"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wr.edu.pl/" TargetMode="External"/><Relationship Id="rId24" Type="http://schemas.openxmlformats.org/officeDocument/2006/relationships/hyperlink" Target="https://platformazakupowa.pl/pn/uniwersytet_wroclawski/proceedings" TargetMode="External"/><Relationship Id="rId5" Type="http://schemas.openxmlformats.org/officeDocument/2006/relationships/numbering" Target="numbering.xml"/><Relationship Id="rId15" Type="http://schemas.openxmlformats.org/officeDocument/2006/relationships/hyperlink" Target="https://sip.lex.pl/"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20https://platformazakupowa.pl/pn/uniwersytet_wroclawski/proceedings"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7" ma:contentTypeDescription="Utwórz nowy dokument." ma:contentTypeScope="" ma:versionID="6cec50291743e9e45b407faf2ab5af83">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fe696c24ebf8fc0cd77215f66aaa8fcb"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8C4A6-2A85-457F-8C4A-1CBA74FCE554}">
  <ds:schemaRefs>
    <ds:schemaRef ds:uri="http://schemas.microsoft.com/sharepoint/v3/contenttype/forms"/>
  </ds:schemaRefs>
</ds:datastoreItem>
</file>

<file path=customXml/itemProps2.xml><?xml version="1.0" encoding="utf-8"?>
<ds:datastoreItem xmlns:ds="http://schemas.openxmlformats.org/officeDocument/2006/customXml" ds:itemID="{83A86DA1-0A4E-430B-8C14-90F1C2C8FE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B31225-94F2-4E86-873D-980D59CC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71D79-60F4-433D-B226-7B6D7DED0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31</Pages>
  <Words>12225</Words>
  <Characters>80731</Characters>
  <Application>Microsoft Office Word</Application>
  <DocSecurity>0</DocSecurity>
  <Lines>672</Lines>
  <Paragraphs>185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92771</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bzp</dc:creator>
  <cp:keywords/>
  <dc:description/>
  <cp:lastModifiedBy>Katarzyna Danielewska-Drzazga</cp:lastModifiedBy>
  <cp:revision>29</cp:revision>
  <cp:lastPrinted>2024-06-14T09:25:00Z</cp:lastPrinted>
  <dcterms:created xsi:type="dcterms:W3CDTF">2024-11-25T07:50:00Z</dcterms:created>
  <dcterms:modified xsi:type="dcterms:W3CDTF">2024-12-04T11:57:00Z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