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554A7" w14:textId="77777777" w:rsidR="00761F9B" w:rsidRPr="00761F9B" w:rsidRDefault="00761F9B" w:rsidP="00761F9B">
      <w:pPr>
        <w:widowControl w:val="0"/>
        <w:autoSpaceDE w:val="0"/>
        <w:autoSpaceDN w:val="0"/>
        <w:adjustRightInd w:val="0"/>
        <w:spacing w:after="0" w:line="240" w:lineRule="auto"/>
        <w:rPr>
          <w:rFonts w:ascii="Arial" w:eastAsia="Times New Roman" w:hAnsi="Arial" w:cs="Arial"/>
          <w:color w:val="000000"/>
          <w:lang w:eastAsia="pl-PL"/>
        </w:rPr>
      </w:pPr>
    </w:p>
    <w:p w14:paraId="465D77FD" w14:textId="32D17F14" w:rsidR="00761F9B" w:rsidRPr="00761F9B" w:rsidRDefault="00486943" w:rsidP="00A65A24">
      <w:pPr>
        <w:tabs>
          <w:tab w:val="center" w:pos="4703"/>
          <w:tab w:val="right" w:pos="9406"/>
        </w:tabs>
        <w:ind w:hanging="284"/>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ZP</w:t>
      </w:r>
      <w:r w:rsidR="00761F9B" w:rsidRPr="00761F9B">
        <w:rPr>
          <w:rFonts w:ascii="Times New Roman" w:eastAsia="Times New Roman" w:hAnsi="Times New Roman" w:cs="Times New Roman"/>
          <w:sz w:val="24"/>
          <w:szCs w:val="24"/>
          <w:lang w:eastAsia="pl-PL"/>
        </w:rPr>
        <w:t>.271.</w:t>
      </w:r>
      <w:r w:rsidR="004B621E">
        <w:rPr>
          <w:rFonts w:ascii="Times New Roman" w:eastAsia="Times New Roman" w:hAnsi="Times New Roman" w:cs="Times New Roman"/>
          <w:sz w:val="24"/>
          <w:szCs w:val="24"/>
          <w:lang w:eastAsia="pl-PL"/>
        </w:rPr>
        <w:t>11</w:t>
      </w:r>
      <w:r w:rsidR="00761F9B" w:rsidRPr="00761F9B">
        <w:rPr>
          <w:rFonts w:ascii="Times New Roman" w:eastAsia="Times New Roman" w:hAnsi="Times New Roman" w:cs="Times New Roman"/>
          <w:sz w:val="24"/>
          <w:szCs w:val="24"/>
          <w:lang w:eastAsia="pl-PL"/>
        </w:rPr>
        <w:t>.202</w:t>
      </w:r>
      <w:r w:rsidR="004B621E">
        <w:rPr>
          <w:rFonts w:ascii="Times New Roman" w:eastAsia="Times New Roman" w:hAnsi="Times New Roman" w:cs="Times New Roman"/>
          <w:sz w:val="24"/>
          <w:szCs w:val="24"/>
          <w:lang w:eastAsia="pl-PL"/>
        </w:rPr>
        <w:t>4</w:t>
      </w:r>
      <w:r w:rsidR="00761F9B" w:rsidRPr="00761F9B">
        <w:rPr>
          <w:rFonts w:ascii="Times New Roman" w:eastAsia="Times New Roman" w:hAnsi="Times New Roman" w:cs="Times New Roman"/>
          <w:sz w:val="24"/>
          <w:szCs w:val="24"/>
          <w:lang w:eastAsia="pl-PL"/>
        </w:rPr>
        <w:t xml:space="preserve">                       </w:t>
      </w:r>
      <w:r w:rsidR="00761F9B">
        <w:rPr>
          <w:rFonts w:ascii="Times New Roman" w:eastAsia="Times New Roman" w:hAnsi="Times New Roman" w:cs="Times New Roman"/>
          <w:sz w:val="24"/>
          <w:szCs w:val="24"/>
          <w:lang w:eastAsia="pl-PL"/>
        </w:rPr>
        <w:t xml:space="preserve">                              </w:t>
      </w:r>
      <w:r w:rsidR="00761F9B">
        <w:rPr>
          <w:rFonts w:ascii="Times New Roman" w:eastAsia="Times New Roman" w:hAnsi="Times New Roman" w:cs="Times New Roman"/>
          <w:sz w:val="24"/>
          <w:szCs w:val="24"/>
          <w:lang w:eastAsia="pl-PL"/>
        </w:rPr>
        <w:tab/>
        <w:t xml:space="preserve">                                    </w:t>
      </w:r>
      <w:r w:rsidR="00761F9B">
        <w:rPr>
          <w:rFonts w:ascii="Times New Roman" w:eastAsia="Times New Roman" w:hAnsi="Times New Roman" w:cs="Times New Roman"/>
          <w:sz w:val="24"/>
          <w:szCs w:val="24"/>
          <w:lang w:eastAsia="pl-PL"/>
        </w:rPr>
        <w:tab/>
      </w:r>
      <w:r w:rsidR="00761F9B">
        <w:rPr>
          <w:rFonts w:ascii="Times New Roman" w:eastAsia="Times New Roman" w:hAnsi="Times New Roman" w:cs="Times New Roman"/>
          <w:sz w:val="24"/>
          <w:szCs w:val="24"/>
          <w:lang w:eastAsia="pl-PL"/>
        </w:rPr>
        <w:tab/>
      </w:r>
      <w:r w:rsidR="00761F9B">
        <w:rPr>
          <w:rFonts w:ascii="Times New Roman" w:eastAsia="Times New Roman" w:hAnsi="Times New Roman" w:cs="Times New Roman"/>
          <w:sz w:val="24"/>
          <w:szCs w:val="24"/>
          <w:lang w:eastAsia="pl-PL"/>
        </w:rPr>
        <w:tab/>
      </w:r>
      <w:r w:rsidR="00ED3115">
        <w:rPr>
          <w:rFonts w:ascii="Times New Roman" w:eastAsia="Times New Roman" w:hAnsi="Times New Roman" w:cs="Times New Roman"/>
          <w:sz w:val="24"/>
          <w:szCs w:val="24"/>
          <w:lang w:eastAsia="pl-PL"/>
        </w:rPr>
        <w:tab/>
      </w:r>
      <w:r w:rsidR="00761F9B" w:rsidRPr="00761F9B">
        <w:rPr>
          <w:rFonts w:ascii="Times New Roman" w:eastAsia="Times New Roman" w:hAnsi="Times New Roman" w:cs="Times New Roman"/>
          <w:sz w:val="24"/>
          <w:szCs w:val="24"/>
          <w:lang w:eastAsia="pl-PL"/>
        </w:rPr>
        <w:t>Złącznik nr 6 do SWZ</w:t>
      </w:r>
      <w:bookmarkStart w:id="0" w:name="_Hlk68859515"/>
    </w:p>
    <w:bookmarkEnd w:id="0"/>
    <w:p w14:paraId="0EDDFC85" w14:textId="77777777" w:rsidR="00761F9B" w:rsidRPr="00761F9B" w:rsidRDefault="00761F9B" w:rsidP="00ED3115">
      <w:pPr>
        <w:widowControl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14:paraId="752D36DB" w14:textId="1C45899D" w:rsidR="00761F9B" w:rsidRPr="00486943" w:rsidRDefault="00761F9B" w:rsidP="00761F9B">
      <w:pPr>
        <w:widowControl w:val="0"/>
        <w:tabs>
          <w:tab w:val="left" w:leader="dot" w:pos="8820"/>
        </w:tabs>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486943">
        <w:rPr>
          <w:rFonts w:ascii="Times New Roman" w:eastAsia="Times New Roman" w:hAnsi="Times New Roman" w:cs="Times New Roman"/>
          <w:b/>
          <w:sz w:val="24"/>
          <w:szCs w:val="24"/>
          <w:lang w:eastAsia="pl-PL"/>
        </w:rPr>
        <w:t>„</w:t>
      </w:r>
      <w:r w:rsidR="00486943" w:rsidRPr="00486943">
        <w:rPr>
          <w:rFonts w:ascii="Times New Roman" w:hAnsi="Times New Roman" w:cs="Times New Roman"/>
          <w:b/>
          <w:sz w:val="24"/>
          <w:szCs w:val="24"/>
        </w:rPr>
        <w:t xml:space="preserve">Odbiór i transport opadów komunalnych </w:t>
      </w:r>
      <w:r w:rsidR="00486943" w:rsidRPr="00486943">
        <w:rPr>
          <w:rFonts w:ascii="Times New Roman" w:hAnsi="Times New Roman" w:cs="Times New Roman"/>
          <w:b/>
          <w:iCs/>
          <w:color w:val="000000"/>
          <w:kern w:val="1"/>
          <w:sz w:val="24"/>
          <w:szCs w:val="24"/>
          <w:lang w:eastAsia="ar-SA"/>
        </w:rPr>
        <w:t>powstających na nieruchomościach zamieszkałych na terenie Gminy Lądek</w:t>
      </w:r>
      <w:r w:rsidR="00A57ABF">
        <w:rPr>
          <w:rFonts w:ascii="Times New Roman" w:hAnsi="Times New Roman" w:cs="Times New Roman"/>
          <w:b/>
          <w:iCs/>
          <w:color w:val="000000"/>
          <w:kern w:val="1"/>
          <w:sz w:val="24"/>
          <w:szCs w:val="24"/>
          <w:lang w:eastAsia="ar-SA"/>
        </w:rPr>
        <w:t xml:space="preserve"> w 202</w:t>
      </w:r>
      <w:r w:rsidR="004B621E">
        <w:rPr>
          <w:rFonts w:ascii="Times New Roman" w:hAnsi="Times New Roman" w:cs="Times New Roman"/>
          <w:b/>
          <w:iCs/>
          <w:color w:val="000000"/>
          <w:kern w:val="1"/>
          <w:sz w:val="24"/>
          <w:szCs w:val="24"/>
          <w:lang w:eastAsia="ar-SA"/>
        </w:rPr>
        <w:t>5</w:t>
      </w:r>
      <w:r w:rsidR="00A57ABF">
        <w:rPr>
          <w:rFonts w:ascii="Times New Roman" w:hAnsi="Times New Roman" w:cs="Times New Roman"/>
          <w:b/>
          <w:iCs/>
          <w:color w:val="000000"/>
          <w:kern w:val="1"/>
          <w:sz w:val="24"/>
          <w:szCs w:val="24"/>
          <w:lang w:eastAsia="ar-SA"/>
        </w:rPr>
        <w:t xml:space="preserve"> r. </w:t>
      </w:r>
      <w:r w:rsidRPr="00486943">
        <w:rPr>
          <w:rFonts w:ascii="Times New Roman" w:eastAsia="Times New Roman" w:hAnsi="Times New Roman" w:cs="Times New Roman"/>
          <w:b/>
          <w:sz w:val="24"/>
          <w:szCs w:val="24"/>
          <w:lang w:eastAsia="pl-PL"/>
        </w:rPr>
        <w:t>”</w:t>
      </w:r>
    </w:p>
    <w:p w14:paraId="629E66C5" w14:textId="77777777" w:rsidR="00761F9B" w:rsidRPr="00E558FA" w:rsidRDefault="00761F9B" w:rsidP="00761F9B">
      <w:pPr>
        <w:widowControl w:val="0"/>
        <w:tabs>
          <w:tab w:val="left" w:leader="dot" w:pos="8820"/>
        </w:tabs>
        <w:autoSpaceDE w:val="0"/>
        <w:autoSpaceDN w:val="0"/>
        <w:adjustRightInd w:val="0"/>
        <w:spacing w:after="120" w:line="240" w:lineRule="auto"/>
        <w:jc w:val="center"/>
        <w:rPr>
          <w:rFonts w:ascii="Times New Roman" w:eastAsia="Times New Roman" w:hAnsi="Times New Roman" w:cs="Times New Roman"/>
          <w:b/>
          <w:bCs/>
          <w:color w:val="000000"/>
          <w:lang w:eastAsia="pl-PL"/>
        </w:rPr>
      </w:pPr>
    </w:p>
    <w:p w14:paraId="71D96D1A" w14:textId="77777777" w:rsidR="00761F9B" w:rsidRPr="00E558FA" w:rsidRDefault="00761F9B" w:rsidP="00761F9B">
      <w:pPr>
        <w:widowControl w:val="0"/>
        <w:tabs>
          <w:tab w:val="left" w:leader="dot" w:pos="8820"/>
        </w:tabs>
        <w:autoSpaceDE w:val="0"/>
        <w:autoSpaceDN w:val="0"/>
        <w:adjustRightInd w:val="0"/>
        <w:spacing w:after="120" w:line="240" w:lineRule="auto"/>
        <w:jc w:val="center"/>
        <w:rPr>
          <w:rFonts w:ascii="Times New Roman" w:eastAsia="Times New Roman" w:hAnsi="Times New Roman" w:cs="Times New Roman"/>
          <w:b/>
          <w:bCs/>
          <w:color w:val="000000"/>
          <w:lang w:eastAsia="pl-PL"/>
        </w:rPr>
      </w:pPr>
      <w:r w:rsidRPr="00E558FA">
        <w:rPr>
          <w:rFonts w:ascii="Times New Roman" w:eastAsia="Times New Roman" w:hAnsi="Times New Roman" w:cs="Times New Roman"/>
          <w:b/>
          <w:bCs/>
          <w:color w:val="000000"/>
          <w:lang w:eastAsia="pl-PL"/>
        </w:rPr>
        <w:t>WYKAZ NARZĘDZI/POJAZDÓW</w:t>
      </w:r>
    </w:p>
    <w:p w14:paraId="3D3B80F9" w14:textId="77777777" w:rsidR="00D81BBB" w:rsidRDefault="00761F9B" w:rsidP="00761F9B">
      <w:pPr>
        <w:jc w:val="center"/>
        <w:rPr>
          <w:rFonts w:ascii="Times New Roman" w:hAnsi="Times New Roman" w:cs="Times New Roman"/>
          <w:sz w:val="20"/>
          <w:szCs w:val="20"/>
        </w:rPr>
      </w:pPr>
      <w:r w:rsidRPr="00761F9B">
        <w:rPr>
          <w:rFonts w:ascii="Times New Roman" w:hAnsi="Times New Roman" w:cs="Times New Roman"/>
          <w:sz w:val="20"/>
          <w:szCs w:val="20"/>
        </w:rPr>
        <w:t>Wykaz pojazdów dostępnych Wykonawcy w celu wykonania zamówienia publicznego wraz z informacją o podstawie dysponowania tymi zasobami</w:t>
      </w:r>
    </w:p>
    <w:tbl>
      <w:tblPr>
        <w:tblW w:w="0" w:type="auto"/>
        <w:tblInd w:w="-5" w:type="dxa"/>
        <w:tblLayout w:type="fixed"/>
        <w:tblCellMar>
          <w:left w:w="17" w:type="dxa"/>
          <w:right w:w="17" w:type="dxa"/>
        </w:tblCellMar>
        <w:tblLook w:val="0000" w:firstRow="0" w:lastRow="0" w:firstColumn="0" w:lastColumn="0" w:noHBand="0" w:noVBand="0"/>
      </w:tblPr>
      <w:tblGrid>
        <w:gridCol w:w="724"/>
        <w:gridCol w:w="2396"/>
        <w:gridCol w:w="1755"/>
        <w:gridCol w:w="1875"/>
        <w:gridCol w:w="2900"/>
      </w:tblGrid>
      <w:tr w:rsidR="00486943" w14:paraId="15AD0408" w14:textId="77777777" w:rsidTr="00A40665">
        <w:trPr>
          <w:trHeight w:val="938"/>
        </w:trPr>
        <w:tc>
          <w:tcPr>
            <w:tcW w:w="724" w:type="dxa"/>
            <w:tcBorders>
              <w:top w:val="single" w:sz="4" w:space="0" w:color="000080"/>
              <w:left w:val="single" w:sz="4" w:space="0" w:color="000080"/>
              <w:bottom w:val="single" w:sz="4" w:space="0" w:color="000080"/>
            </w:tcBorders>
            <w:shd w:val="clear" w:color="auto" w:fill="FFFFFF"/>
            <w:vAlign w:val="center"/>
          </w:tcPr>
          <w:p w14:paraId="1E613207" w14:textId="77777777" w:rsidR="00486943" w:rsidRDefault="00486943" w:rsidP="00A40665">
            <w:pPr>
              <w:jc w:val="center"/>
              <w:rPr>
                <w:rFonts w:ascii="Garamond" w:eastAsia="Times New Roman" w:hAnsi="Garamond" w:cs="Times New Roman"/>
                <w:color w:val="000000"/>
              </w:rPr>
            </w:pPr>
            <w:r>
              <w:rPr>
                <w:rFonts w:ascii="Garamond" w:eastAsia="Times New Roman" w:hAnsi="Garamond" w:cs="Times New Roman"/>
                <w:color w:val="000000"/>
              </w:rPr>
              <w:t>Lp.</w:t>
            </w:r>
          </w:p>
        </w:tc>
        <w:tc>
          <w:tcPr>
            <w:tcW w:w="2396" w:type="dxa"/>
            <w:tcBorders>
              <w:top w:val="single" w:sz="4" w:space="0" w:color="000080"/>
              <w:left w:val="single" w:sz="4" w:space="0" w:color="000080"/>
              <w:bottom w:val="single" w:sz="4" w:space="0" w:color="000080"/>
            </w:tcBorders>
            <w:shd w:val="clear" w:color="auto" w:fill="FFFFFF"/>
            <w:vAlign w:val="center"/>
          </w:tcPr>
          <w:p w14:paraId="11C8FDBA" w14:textId="77777777" w:rsidR="00486943" w:rsidRDefault="00486943" w:rsidP="00A40665">
            <w:pPr>
              <w:jc w:val="center"/>
              <w:rPr>
                <w:rFonts w:ascii="Garamond" w:eastAsia="Times New Roman" w:hAnsi="Garamond" w:cs="Times New Roman"/>
                <w:color w:val="000000"/>
              </w:rPr>
            </w:pPr>
            <w:r>
              <w:rPr>
                <w:rFonts w:ascii="Garamond" w:eastAsia="Times New Roman" w:hAnsi="Garamond" w:cs="Times New Roman"/>
                <w:color w:val="000000"/>
              </w:rPr>
              <w:t>Opis</w:t>
            </w:r>
          </w:p>
        </w:tc>
        <w:tc>
          <w:tcPr>
            <w:tcW w:w="1755" w:type="dxa"/>
            <w:tcBorders>
              <w:top w:val="single" w:sz="4" w:space="0" w:color="000080"/>
              <w:left w:val="single" w:sz="4" w:space="0" w:color="000080"/>
              <w:bottom w:val="single" w:sz="4" w:space="0" w:color="000080"/>
            </w:tcBorders>
            <w:shd w:val="clear" w:color="auto" w:fill="FFFFFF"/>
            <w:vAlign w:val="center"/>
          </w:tcPr>
          <w:p w14:paraId="66BA9179" w14:textId="77777777" w:rsidR="00486943" w:rsidRDefault="00486943" w:rsidP="00A40665">
            <w:pPr>
              <w:jc w:val="center"/>
              <w:rPr>
                <w:rFonts w:ascii="Garamond" w:eastAsia="Times New Roman" w:hAnsi="Garamond" w:cs="Times New Roman"/>
                <w:color w:val="000000"/>
              </w:rPr>
            </w:pPr>
            <w:r>
              <w:rPr>
                <w:rFonts w:ascii="Garamond" w:eastAsia="Times New Roman" w:hAnsi="Garamond" w:cs="Times New Roman"/>
                <w:color w:val="000000"/>
              </w:rPr>
              <w:t>ilość</w:t>
            </w:r>
          </w:p>
        </w:tc>
        <w:tc>
          <w:tcPr>
            <w:tcW w:w="1875" w:type="dxa"/>
            <w:tcBorders>
              <w:top w:val="single" w:sz="4" w:space="0" w:color="000080"/>
              <w:left w:val="single" w:sz="4" w:space="0" w:color="000080"/>
              <w:bottom w:val="single" w:sz="4" w:space="0" w:color="000080"/>
            </w:tcBorders>
            <w:shd w:val="clear" w:color="auto" w:fill="FFFFFF"/>
            <w:vAlign w:val="bottom"/>
          </w:tcPr>
          <w:p w14:paraId="1E6BC50C" w14:textId="77777777" w:rsidR="00486943" w:rsidRDefault="00486943" w:rsidP="00A40665">
            <w:pPr>
              <w:spacing w:after="60"/>
              <w:jc w:val="center"/>
              <w:rPr>
                <w:rFonts w:ascii="Garamond" w:eastAsia="Times New Roman" w:hAnsi="Garamond" w:cs="Times New Roman"/>
                <w:color w:val="000000"/>
              </w:rPr>
            </w:pPr>
            <w:r>
              <w:rPr>
                <w:rFonts w:ascii="Garamond" w:eastAsia="Times New Roman" w:hAnsi="Garamond" w:cs="Times New Roman"/>
                <w:color w:val="000000"/>
              </w:rPr>
              <w:t>rok</w:t>
            </w:r>
          </w:p>
          <w:p w14:paraId="27731B07" w14:textId="77777777" w:rsidR="00486943" w:rsidRDefault="00486943" w:rsidP="00A40665">
            <w:pPr>
              <w:spacing w:before="60"/>
              <w:jc w:val="center"/>
              <w:rPr>
                <w:rFonts w:ascii="Garamond" w:eastAsia="Times New Roman" w:hAnsi="Garamond" w:cs="Times New Roman"/>
                <w:color w:val="000000"/>
              </w:rPr>
            </w:pPr>
            <w:r>
              <w:rPr>
                <w:rFonts w:ascii="Garamond" w:eastAsia="Times New Roman" w:hAnsi="Garamond" w:cs="Times New Roman"/>
                <w:color w:val="000000"/>
              </w:rPr>
              <w:t>produkcji</w:t>
            </w:r>
          </w:p>
        </w:tc>
        <w:tc>
          <w:tcPr>
            <w:tcW w:w="2900"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5E0A1D4" w14:textId="77777777" w:rsidR="00486943" w:rsidRDefault="00486943" w:rsidP="00A40665">
            <w:pPr>
              <w:jc w:val="center"/>
            </w:pPr>
            <w:r>
              <w:rPr>
                <w:rFonts w:ascii="Garamond" w:eastAsia="Times New Roman" w:hAnsi="Garamond" w:cs="Times New Roman"/>
                <w:color w:val="000000"/>
              </w:rPr>
              <w:t>forma władania</w:t>
            </w:r>
          </w:p>
        </w:tc>
      </w:tr>
      <w:tr w:rsidR="00486943" w14:paraId="095CFF85" w14:textId="77777777" w:rsidTr="00A40665">
        <w:trPr>
          <w:trHeight w:val="938"/>
        </w:trPr>
        <w:tc>
          <w:tcPr>
            <w:tcW w:w="724" w:type="dxa"/>
            <w:tcBorders>
              <w:left w:val="single" w:sz="4" w:space="0" w:color="000080"/>
              <w:bottom w:val="single" w:sz="4" w:space="0" w:color="000080"/>
            </w:tcBorders>
            <w:shd w:val="clear" w:color="auto" w:fill="FFFFFF"/>
            <w:vAlign w:val="center"/>
          </w:tcPr>
          <w:p w14:paraId="29805B5C" w14:textId="77777777" w:rsidR="00486943" w:rsidRDefault="00486943" w:rsidP="00A40665">
            <w:pPr>
              <w:snapToGrid w:val="0"/>
              <w:jc w:val="center"/>
              <w:rPr>
                <w:rFonts w:ascii="Garamond" w:hAnsi="Garamond" w:cs="Garamond"/>
              </w:rPr>
            </w:pPr>
          </w:p>
        </w:tc>
        <w:tc>
          <w:tcPr>
            <w:tcW w:w="2396" w:type="dxa"/>
            <w:tcBorders>
              <w:left w:val="single" w:sz="4" w:space="0" w:color="000080"/>
              <w:bottom w:val="single" w:sz="4" w:space="0" w:color="000080"/>
            </w:tcBorders>
            <w:shd w:val="clear" w:color="auto" w:fill="FFFFFF"/>
          </w:tcPr>
          <w:p w14:paraId="3C3D9198" w14:textId="77777777" w:rsidR="00486943" w:rsidRDefault="00486943" w:rsidP="00A40665">
            <w:pPr>
              <w:snapToGrid w:val="0"/>
              <w:jc w:val="center"/>
              <w:rPr>
                <w:rFonts w:ascii="Garamond" w:hAnsi="Garamond" w:cs="Garamond"/>
              </w:rPr>
            </w:pPr>
          </w:p>
        </w:tc>
        <w:tc>
          <w:tcPr>
            <w:tcW w:w="1755" w:type="dxa"/>
            <w:tcBorders>
              <w:left w:val="single" w:sz="4" w:space="0" w:color="000080"/>
              <w:bottom w:val="single" w:sz="4" w:space="0" w:color="000080"/>
            </w:tcBorders>
            <w:shd w:val="clear" w:color="auto" w:fill="FFFFFF"/>
            <w:vAlign w:val="center"/>
          </w:tcPr>
          <w:p w14:paraId="21073E66" w14:textId="77777777" w:rsidR="00486943" w:rsidRDefault="00486943" w:rsidP="00A40665">
            <w:pPr>
              <w:snapToGrid w:val="0"/>
              <w:jc w:val="center"/>
              <w:rPr>
                <w:rFonts w:ascii="Garamond" w:hAnsi="Garamond" w:cs="Garamond"/>
              </w:rPr>
            </w:pPr>
          </w:p>
        </w:tc>
        <w:tc>
          <w:tcPr>
            <w:tcW w:w="1875" w:type="dxa"/>
            <w:tcBorders>
              <w:left w:val="single" w:sz="4" w:space="0" w:color="000080"/>
              <w:bottom w:val="single" w:sz="4" w:space="0" w:color="000080"/>
            </w:tcBorders>
            <w:shd w:val="clear" w:color="auto" w:fill="FFFFFF"/>
            <w:vAlign w:val="bottom"/>
          </w:tcPr>
          <w:p w14:paraId="2DF1A227" w14:textId="77777777" w:rsidR="00486943" w:rsidRDefault="00486943" w:rsidP="00A40665">
            <w:pPr>
              <w:snapToGrid w:val="0"/>
              <w:spacing w:after="60"/>
              <w:rPr>
                <w:rFonts w:ascii="Garamond" w:hAnsi="Garamond" w:cs="Garamond"/>
              </w:rPr>
            </w:pPr>
          </w:p>
        </w:tc>
        <w:tc>
          <w:tcPr>
            <w:tcW w:w="2900" w:type="dxa"/>
            <w:tcBorders>
              <w:left w:val="single" w:sz="4" w:space="0" w:color="000080"/>
              <w:bottom w:val="single" w:sz="4" w:space="0" w:color="000080"/>
              <w:right w:val="single" w:sz="4" w:space="0" w:color="000080"/>
            </w:tcBorders>
            <w:shd w:val="clear" w:color="auto" w:fill="FFFFFF"/>
            <w:vAlign w:val="center"/>
          </w:tcPr>
          <w:p w14:paraId="29E67681" w14:textId="77777777" w:rsidR="00486943" w:rsidRDefault="00486943" w:rsidP="00A40665">
            <w:pPr>
              <w:snapToGrid w:val="0"/>
              <w:rPr>
                <w:rFonts w:ascii="Garamond" w:hAnsi="Garamond" w:cs="Garamond"/>
              </w:rPr>
            </w:pPr>
          </w:p>
        </w:tc>
      </w:tr>
      <w:tr w:rsidR="00486943" w14:paraId="1B7B6ACB" w14:textId="77777777" w:rsidTr="00A40665">
        <w:trPr>
          <w:trHeight w:val="938"/>
        </w:trPr>
        <w:tc>
          <w:tcPr>
            <w:tcW w:w="724" w:type="dxa"/>
            <w:tcBorders>
              <w:left w:val="single" w:sz="4" w:space="0" w:color="000080"/>
              <w:bottom w:val="single" w:sz="4" w:space="0" w:color="000080"/>
            </w:tcBorders>
            <w:shd w:val="clear" w:color="auto" w:fill="FFFFFF"/>
            <w:vAlign w:val="center"/>
          </w:tcPr>
          <w:p w14:paraId="4FC33DD3" w14:textId="77777777" w:rsidR="00486943" w:rsidRDefault="00486943" w:rsidP="00A40665">
            <w:pPr>
              <w:snapToGrid w:val="0"/>
              <w:jc w:val="center"/>
              <w:rPr>
                <w:rFonts w:ascii="Garamond" w:hAnsi="Garamond" w:cs="Garamond"/>
              </w:rPr>
            </w:pPr>
          </w:p>
        </w:tc>
        <w:tc>
          <w:tcPr>
            <w:tcW w:w="2396" w:type="dxa"/>
            <w:tcBorders>
              <w:left w:val="single" w:sz="4" w:space="0" w:color="000080"/>
              <w:bottom w:val="single" w:sz="4" w:space="0" w:color="000080"/>
            </w:tcBorders>
            <w:shd w:val="clear" w:color="auto" w:fill="FFFFFF"/>
          </w:tcPr>
          <w:p w14:paraId="10279D73" w14:textId="77777777" w:rsidR="00486943" w:rsidRDefault="00486943" w:rsidP="00A40665">
            <w:pPr>
              <w:snapToGrid w:val="0"/>
              <w:jc w:val="center"/>
              <w:rPr>
                <w:rFonts w:ascii="Garamond" w:hAnsi="Garamond" w:cs="Garamond"/>
              </w:rPr>
            </w:pPr>
          </w:p>
        </w:tc>
        <w:tc>
          <w:tcPr>
            <w:tcW w:w="1755" w:type="dxa"/>
            <w:tcBorders>
              <w:left w:val="single" w:sz="4" w:space="0" w:color="000080"/>
              <w:bottom w:val="single" w:sz="4" w:space="0" w:color="000080"/>
            </w:tcBorders>
            <w:shd w:val="clear" w:color="auto" w:fill="FFFFFF"/>
            <w:vAlign w:val="center"/>
          </w:tcPr>
          <w:p w14:paraId="5ACFF76D" w14:textId="77777777" w:rsidR="00486943" w:rsidRDefault="00486943" w:rsidP="00A40665">
            <w:pPr>
              <w:snapToGrid w:val="0"/>
              <w:jc w:val="center"/>
              <w:rPr>
                <w:rFonts w:ascii="Garamond" w:hAnsi="Garamond" w:cs="Garamond"/>
              </w:rPr>
            </w:pPr>
          </w:p>
        </w:tc>
        <w:tc>
          <w:tcPr>
            <w:tcW w:w="1875" w:type="dxa"/>
            <w:tcBorders>
              <w:left w:val="single" w:sz="4" w:space="0" w:color="000080"/>
              <w:bottom w:val="single" w:sz="4" w:space="0" w:color="000080"/>
            </w:tcBorders>
            <w:shd w:val="clear" w:color="auto" w:fill="FFFFFF"/>
            <w:vAlign w:val="bottom"/>
          </w:tcPr>
          <w:p w14:paraId="775408B4" w14:textId="77777777" w:rsidR="00486943" w:rsidRDefault="00486943" w:rsidP="00A40665">
            <w:pPr>
              <w:snapToGrid w:val="0"/>
              <w:spacing w:after="60"/>
              <w:rPr>
                <w:rFonts w:ascii="Garamond" w:hAnsi="Garamond" w:cs="Garamond"/>
              </w:rPr>
            </w:pPr>
          </w:p>
        </w:tc>
        <w:tc>
          <w:tcPr>
            <w:tcW w:w="2900" w:type="dxa"/>
            <w:tcBorders>
              <w:left w:val="single" w:sz="4" w:space="0" w:color="000080"/>
              <w:bottom w:val="single" w:sz="4" w:space="0" w:color="000080"/>
              <w:right w:val="single" w:sz="4" w:space="0" w:color="000080"/>
            </w:tcBorders>
            <w:shd w:val="clear" w:color="auto" w:fill="FFFFFF"/>
            <w:vAlign w:val="center"/>
          </w:tcPr>
          <w:p w14:paraId="6DDEE81C" w14:textId="77777777" w:rsidR="00486943" w:rsidRDefault="00486943" w:rsidP="00A40665">
            <w:pPr>
              <w:snapToGrid w:val="0"/>
              <w:rPr>
                <w:rFonts w:ascii="Garamond" w:hAnsi="Garamond" w:cs="Garamond"/>
              </w:rPr>
            </w:pPr>
          </w:p>
        </w:tc>
      </w:tr>
      <w:tr w:rsidR="00486943" w14:paraId="09BA1E67" w14:textId="77777777" w:rsidTr="00A40665">
        <w:trPr>
          <w:trHeight w:val="938"/>
        </w:trPr>
        <w:tc>
          <w:tcPr>
            <w:tcW w:w="724" w:type="dxa"/>
            <w:tcBorders>
              <w:left w:val="single" w:sz="4" w:space="0" w:color="000080"/>
              <w:bottom w:val="single" w:sz="4" w:space="0" w:color="000080"/>
            </w:tcBorders>
            <w:shd w:val="clear" w:color="auto" w:fill="FFFFFF"/>
            <w:vAlign w:val="center"/>
          </w:tcPr>
          <w:p w14:paraId="68BCA185" w14:textId="77777777" w:rsidR="00486943" w:rsidRDefault="00486943" w:rsidP="00A40665">
            <w:pPr>
              <w:snapToGrid w:val="0"/>
              <w:jc w:val="center"/>
              <w:rPr>
                <w:rFonts w:ascii="Garamond" w:hAnsi="Garamond" w:cs="Garamond"/>
              </w:rPr>
            </w:pPr>
          </w:p>
        </w:tc>
        <w:tc>
          <w:tcPr>
            <w:tcW w:w="2396" w:type="dxa"/>
            <w:tcBorders>
              <w:left w:val="single" w:sz="4" w:space="0" w:color="000080"/>
              <w:bottom w:val="single" w:sz="4" w:space="0" w:color="000080"/>
            </w:tcBorders>
            <w:shd w:val="clear" w:color="auto" w:fill="FFFFFF"/>
          </w:tcPr>
          <w:p w14:paraId="278D58DD" w14:textId="77777777" w:rsidR="00486943" w:rsidRDefault="00486943" w:rsidP="00A40665">
            <w:pPr>
              <w:snapToGrid w:val="0"/>
              <w:jc w:val="center"/>
              <w:rPr>
                <w:rFonts w:ascii="Garamond" w:hAnsi="Garamond" w:cs="Garamond"/>
              </w:rPr>
            </w:pPr>
          </w:p>
        </w:tc>
        <w:tc>
          <w:tcPr>
            <w:tcW w:w="1755" w:type="dxa"/>
            <w:tcBorders>
              <w:left w:val="single" w:sz="4" w:space="0" w:color="000080"/>
              <w:bottom w:val="single" w:sz="4" w:space="0" w:color="000080"/>
            </w:tcBorders>
            <w:shd w:val="clear" w:color="auto" w:fill="FFFFFF"/>
            <w:vAlign w:val="center"/>
          </w:tcPr>
          <w:p w14:paraId="7496DF30" w14:textId="77777777" w:rsidR="00486943" w:rsidRDefault="00486943" w:rsidP="00A40665">
            <w:pPr>
              <w:snapToGrid w:val="0"/>
              <w:jc w:val="center"/>
              <w:rPr>
                <w:rFonts w:ascii="Garamond" w:hAnsi="Garamond" w:cs="Garamond"/>
              </w:rPr>
            </w:pPr>
          </w:p>
        </w:tc>
        <w:tc>
          <w:tcPr>
            <w:tcW w:w="1875" w:type="dxa"/>
            <w:tcBorders>
              <w:left w:val="single" w:sz="4" w:space="0" w:color="000080"/>
              <w:bottom w:val="single" w:sz="4" w:space="0" w:color="000080"/>
            </w:tcBorders>
            <w:shd w:val="clear" w:color="auto" w:fill="FFFFFF"/>
            <w:vAlign w:val="bottom"/>
          </w:tcPr>
          <w:p w14:paraId="5AFD2A86" w14:textId="77777777" w:rsidR="00486943" w:rsidRDefault="00486943" w:rsidP="00A40665">
            <w:pPr>
              <w:snapToGrid w:val="0"/>
              <w:spacing w:after="60"/>
              <w:rPr>
                <w:rFonts w:ascii="Garamond" w:hAnsi="Garamond" w:cs="Garamond"/>
              </w:rPr>
            </w:pPr>
          </w:p>
        </w:tc>
        <w:tc>
          <w:tcPr>
            <w:tcW w:w="2900" w:type="dxa"/>
            <w:tcBorders>
              <w:left w:val="single" w:sz="4" w:space="0" w:color="000080"/>
              <w:bottom w:val="single" w:sz="4" w:space="0" w:color="000080"/>
              <w:right w:val="single" w:sz="4" w:space="0" w:color="000080"/>
            </w:tcBorders>
            <w:shd w:val="clear" w:color="auto" w:fill="FFFFFF"/>
            <w:vAlign w:val="center"/>
          </w:tcPr>
          <w:p w14:paraId="3D553AB6" w14:textId="77777777" w:rsidR="00486943" w:rsidRDefault="00486943" w:rsidP="00A40665">
            <w:pPr>
              <w:snapToGrid w:val="0"/>
              <w:rPr>
                <w:rFonts w:ascii="Garamond" w:hAnsi="Garamond" w:cs="Garamond"/>
              </w:rPr>
            </w:pPr>
          </w:p>
        </w:tc>
      </w:tr>
      <w:tr w:rsidR="00486943" w14:paraId="1BBA10DC" w14:textId="77777777" w:rsidTr="00A40665">
        <w:trPr>
          <w:trHeight w:val="938"/>
        </w:trPr>
        <w:tc>
          <w:tcPr>
            <w:tcW w:w="724" w:type="dxa"/>
            <w:tcBorders>
              <w:left w:val="single" w:sz="4" w:space="0" w:color="000080"/>
              <w:bottom w:val="single" w:sz="4" w:space="0" w:color="000080"/>
            </w:tcBorders>
            <w:shd w:val="clear" w:color="auto" w:fill="FFFFFF"/>
            <w:vAlign w:val="center"/>
          </w:tcPr>
          <w:p w14:paraId="442D176E" w14:textId="77777777" w:rsidR="00486943" w:rsidRDefault="00486943" w:rsidP="00A40665">
            <w:pPr>
              <w:snapToGrid w:val="0"/>
              <w:jc w:val="center"/>
              <w:rPr>
                <w:rFonts w:ascii="Garamond" w:hAnsi="Garamond" w:cs="Garamond"/>
              </w:rPr>
            </w:pPr>
          </w:p>
        </w:tc>
        <w:tc>
          <w:tcPr>
            <w:tcW w:w="2396" w:type="dxa"/>
            <w:tcBorders>
              <w:left w:val="single" w:sz="4" w:space="0" w:color="000080"/>
              <w:bottom w:val="single" w:sz="4" w:space="0" w:color="000080"/>
            </w:tcBorders>
            <w:shd w:val="clear" w:color="auto" w:fill="FFFFFF"/>
          </w:tcPr>
          <w:p w14:paraId="10E8B1C7" w14:textId="77777777" w:rsidR="00486943" w:rsidRDefault="00486943" w:rsidP="00A40665">
            <w:pPr>
              <w:snapToGrid w:val="0"/>
              <w:jc w:val="center"/>
              <w:rPr>
                <w:rFonts w:ascii="Garamond" w:hAnsi="Garamond" w:cs="Garamond"/>
              </w:rPr>
            </w:pPr>
          </w:p>
        </w:tc>
        <w:tc>
          <w:tcPr>
            <w:tcW w:w="1755" w:type="dxa"/>
            <w:tcBorders>
              <w:left w:val="single" w:sz="4" w:space="0" w:color="000080"/>
              <w:bottom w:val="single" w:sz="4" w:space="0" w:color="000080"/>
            </w:tcBorders>
            <w:shd w:val="clear" w:color="auto" w:fill="FFFFFF"/>
            <w:vAlign w:val="center"/>
          </w:tcPr>
          <w:p w14:paraId="49F8D877" w14:textId="77777777" w:rsidR="00486943" w:rsidRDefault="00486943" w:rsidP="00A40665">
            <w:pPr>
              <w:snapToGrid w:val="0"/>
              <w:jc w:val="center"/>
              <w:rPr>
                <w:rFonts w:ascii="Garamond" w:hAnsi="Garamond" w:cs="Garamond"/>
              </w:rPr>
            </w:pPr>
          </w:p>
        </w:tc>
        <w:tc>
          <w:tcPr>
            <w:tcW w:w="1875" w:type="dxa"/>
            <w:tcBorders>
              <w:left w:val="single" w:sz="4" w:space="0" w:color="000080"/>
              <w:bottom w:val="single" w:sz="4" w:space="0" w:color="000080"/>
            </w:tcBorders>
            <w:shd w:val="clear" w:color="auto" w:fill="FFFFFF"/>
            <w:vAlign w:val="bottom"/>
          </w:tcPr>
          <w:p w14:paraId="6A951768" w14:textId="77777777" w:rsidR="00486943" w:rsidRDefault="00486943" w:rsidP="00A40665">
            <w:pPr>
              <w:snapToGrid w:val="0"/>
              <w:spacing w:after="60"/>
              <w:rPr>
                <w:rFonts w:ascii="Garamond" w:hAnsi="Garamond" w:cs="Garamond"/>
              </w:rPr>
            </w:pPr>
          </w:p>
        </w:tc>
        <w:tc>
          <w:tcPr>
            <w:tcW w:w="2900" w:type="dxa"/>
            <w:tcBorders>
              <w:left w:val="single" w:sz="4" w:space="0" w:color="000080"/>
              <w:bottom w:val="single" w:sz="4" w:space="0" w:color="000080"/>
              <w:right w:val="single" w:sz="4" w:space="0" w:color="000080"/>
            </w:tcBorders>
            <w:shd w:val="clear" w:color="auto" w:fill="FFFFFF"/>
            <w:vAlign w:val="center"/>
          </w:tcPr>
          <w:p w14:paraId="74AFEA3D" w14:textId="77777777" w:rsidR="00486943" w:rsidRDefault="00486943" w:rsidP="00A40665">
            <w:pPr>
              <w:snapToGrid w:val="0"/>
              <w:rPr>
                <w:rFonts w:ascii="Garamond" w:hAnsi="Garamond" w:cs="Garamond"/>
              </w:rPr>
            </w:pPr>
          </w:p>
        </w:tc>
      </w:tr>
      <w:tr w:rsidR="00486943" w14:paraId="2E39EB13" w14:textId="77777777" w:rsidTr="00A40665">
        <w:trPr>
          <w:trHeight w:val="938"/>
        </w:trPr>
        <w:tc>
          <w:tcPr>
            <w:tcW w:w="724" w:type="dxa"/>
            <w:tcBorders>
              <w:left w:val="single" w:sz="4" w:space="0" w:color="000080"/>
              <w:bottom w:val="single" w:sz="4" w:space="0" w:color="000080"/>
            </w:tcBorders>
            <w:shd w:val="clear" w:color="auto" w:fill="FFFFFF"/>
            <w:vAlign w:val="center"/>
          </w:tcPr>
          <w:p w14:paraId="4C259493" w14:textId="77777777" w:rsidR="00486943" w:rsidRDefault="00486943" w:rsidP="00A40665">
            <w:pPr>
              <w:snapToGrid w:val="0"/>
              <w:jc w:val="center"/>
              <w:rPr>
                <w:rFonts w:ascii="Garamond" w:hAnsi="Garamond" w:cs="Garamond"/>
              </w:rPr>
            </w:pPr>
          </w:p>
        </w:tc>
        <w:tc>
          <w:tcPr>
            <w:tcW w:w="2396" w:type="dxa"/>
            <w:tcBorders>
              <w:left w:val="single" w:sz="4" w:space="0" w:color="000080"/>
              <w:bottom w:val="single" w:sz="4" w:space="0" w:color="000080"/>
            </w:tcBorders>
            <w:shd w:val="clear" w:color="auto" w:fill="FFFFFF"/>
          </w:tcPr>
          <w:p w14:paraId="58C19E46" w14:textId="77777777" w:rsidR="00486943" w:rsidRDefault="00486943" w:rsidP="00A40665">
            <w:pPr>
              <w:snapToGrid w:val="0"/>
              <w:jc w:val="center"/>
              <w:rPr>
                <w:rFonts w:ascii="Garamond" w:hAnsi="Garamond" w:cs="Garamond"/>
              </w:rPr>
            </w:pPr>
          </w:p>
        </w:tc>
        <w:tc>
          <w:tcPr>
            <w:tcW w:w="1755" w:type="dxa"/>
            <w:tcBorders>
              <w:left w:val="single" w:sz="4" w:space="0" w:color="000080"/>
              <w:bottom w:val="single" w:sz="4" w:space="0" w:color="000080"/>
            </w:tcBorders>
            <w:shd w:val="clear" w:color="auto" w:fill="FFFFFF"/>
            <w:vAlign w:val="center"/>
          </w:tcPr>
          <w:p w14:paraId="16E1B93A" w14:textId="77777777" w:rsidR="00486943" w:rsidRDefault="00486943" w:rsidP="00A40665">
            <w:pPr>
              <w:snapToGrid w:val="0"/>
              <w:jc w:val="center"/>
              <w:rPr>
                <w:rFonts w:ascii="Garamond" w:hAnsi="Garamond" w:cs="Garamond"/>
              </w:rPr>
            </w:pPr>
          </w:p>
        </w:tc>
        <w:tc>
          <w:tcPr>
            <w:tcW w:w="1875" w:type="dxa"/>
            <w:tcBorders>
              <w:left w:val="single" w:sz="4" w:space="0" w:color="000080"/>
              <w:bottom w:val="single" w:sz="4" w:space="0" w:color="000080"/>
            </w:tcBorders>
            <w:shd w:val="clear" w:color="auto" w:fill="FFFFFF"/>
            <w:vAlign w:val="bottom"/>
          </w:tcPr>
          <w:p w14:paraId="6C8B98B8" w14:textId="77777777" w:rsidR="00486943" w:rsidRDefault="00486943" w:rsidP="00A40665">
            <w:pPr>
              <w:snapToGrid w:val="0"/>
              <w:spacing w:after="60"/>
              <w:rPr>
                <w:rFonts w:ascii="Garamond" w:hAnsi="Garamond" w:cs="Garamond"/>
              </w:rPr>
            </w:pPr>
          </w:p>
        </w:tc>
        <w:tc>
          <w:tcPr>
            <w:tcW w:w="2900" w:type="dxa"/>
            <w:tcBorders>
              <w:left w:val="single" w:sz="4" w:space="0" w:color="000080"/>
              <w:bottom w:val="single" w:sz="4" w:space="0" w:color="000080"/>
              <w:right w:val="single" w:sz="4" w:space="0" w:color="000080"/>
            </w:tcBorders>
            <w:shd w:val="clear" w:color="auto" w:fill="FFFFFF"/>
            <w:vAlign w:val="center"/>
          </w:tcPr>
          <w:p w14:paraId="426EC2F4" w14:textId="77777777" w:rsidR="00486943" w:rsidRDefault="00486943" w:rsidP="00A40665">
            <w:pPr>
              <w:snapToGrid w:val="0"/>
              <w:rPr>
                <w:rFonts w:ascii="Garamond" w:hAnsi="Garamond" w:cs="Garamond"/>
              </w:rPr>
            </w:pPr>
          </w:p>
        </w:tc>
      </w:tr>
      <w:tr w:rsidR="00486943" w14:paraId="4373A60D" w14:textId="77777777" w:rsidTr="00A40665">
        <w:trPr>
          <w:trHeight w:val="938"/>
        </w:trPr>
        <w:tc>
          <w:tcPr>
            <w:tcW w:w="724" w:type="dxa"/>
            <w:tcBorders>
              <w:left w:val="single" w:sz="4" w:space="0" w:color="000080"/>
              <w:bottom w:val="single" w:sz="4" w:space="0" w:color="000080"/>
            </w:tcBorders>
            <w:shd w:val="clear" w:color="auto" w:fill="FFFFFF"/>
            <w:vAlign w:val="center"/>
          </w:tcPr>
          <w:p w14:paraId="7EFC08F9" w14:textId="77777777" w:rsidR="00486943" w:rsidRDefault="00486943" w:rsidP="00A40665">
            <w:pPr>
              <w:snapToGrid w:val="0"/>
              <w:jc w:val="center"/>
              <w:rPr>
                <w:rFonts w:ascii="Garamond" w:hAnsi="Garamond" w:cs="Garamond"/>
              </w:rPr>
            </w:pPr>
          </w:p>
        </w:tc>
        <w:tc>
          <w:tcPr>
            <w:tcW w:w="2396" w:type="dxa"/>
            <w:tcBorders>
              <w:left w:val="single" w:sz="4" w:space="0" w:color="000080"/>
              <w:bottom w:val="single" w:sz="4" w:space="0" w:color="000080"/>
            </w:tcBorders>
            <w:shd w:val="clear" w:color="auto" w:fill="FFFFFF"/>
          </w:tcPr>
          <w:p w14:paraId="25F126D4" w14:textId="77777777" w:rsidR="00486943" w:rsidRDefault="00486943" w:rsidP="00A40665">
            <w:pPr>
              <w:snapToGrid w:val="0"/>
              <w:jc w:val="center"/>
              <w:rPr>
                <w:rFonts w:ascii="Garamond" w:hAnsi="Garamond" w:cs="Garamond"/>
              </w:rPr>
            </w:pPr>
          </w:p>
        </w:tc>
        <w:tc>
          <w:tcPr>
            <w:tcW w:w="1755" w:type="dxa"/>
            <w:tcBorders>
              <w:left w:val="single" w:sz="4" w:space="0" w:color="000080"/>
              <w:bottom w:val="single" w:sz="4" w:space="0" w:color="000080"/>
            </w:tcBorders>
            <w:shd w:val="clear" w:color="auto" w:fill="FFFFFF"/>
            <w:vAlign w:val="center"/>
          </w:tcPr>
          <w:p w14:paraId="2F6B5BEC" w14:textId="77777777" w:rsidR="00486943" w:rsidRDefault="00486943" w:rsidP="00A40665">
            <w:pPr>
              <w:snapToGrid w:val="0"/>
              <w:jc w:val="center"/>
              <w:rPr>
                <w:rFonts w:ascii="Garamond" w:hAnsi="Garamond" w:cs="Garamond"/>
              </w:rPr>
            </w:pPr>
          </w:p>
        </w:tc>
        <w:tc>
          <w:tcPr>
            <w:tcW w:w="1875" w:type="dxa"/>
            <w:tcBorders>
              <w:left w:val="single" w:sz="4" w:space="0" w:color="000080"/>
              <w:bottom w:val="single" w:sz="4" w:space="0" w:color="000080"/>
            </w:tcBorders>
            <w:shd w:val="clear" w:color="auto" w:fill="FFFFFF"/>
            <w:vAlign w:val="bottom"/>
          </w:tcPr>
          <w:p w14:paraId="44B23C75" w14:textId="77777777" w:rsidR="00486943" w:rsidRDefault="00486943" w:rsidP="00A40665">
            <w:pPr>
              <w:snapToGrid w:val="0"/>
              <w:spacing w:after="60"/>
              <w:rPr>
                <w:rFonts w:ascii="Garamond" w:hAnsi="Garamond" w:cs="Garamond"/>
              </w:rPr>
            </w:pPr>
          </w:p>
        </w:tc>
        <w:tc>
          <w:tcPr>
            <w:tcW w:w="2900" w:type="dxa"/>
            <w:tcBorders>
              <w:left w:val="single" w:sz="4" w:space="0" w:color="000080"/>
              <w:bottom w:val="single" w:sz="4" w:space="0" w:color="000080"/>
              <w:right w:val="single" w:sz="4" w:space="0" w:color="000080"/>
            </w:tcBorders>
            <w:shd w:val="clear" w:color="auto" w:fill="FFFFFF"/>
            <w:vAlign w:val="center"/>
          </w:tcPr>
          <w:p w14:paraId="04C6388A" w14:textId="77777777" w:rsidR="00486943" w:rsidRDefault="00486943" w:rsidP="00A40665">
            <w:pPr>
              <w:snapToGrid w:val="0"/>
              <w:rPr>
                <w:rFonts w:ascii="Garamond" w:hAnsi="Garamond" w:cs="Garamond"/>
              </w:rPr>
            </w:pPr>
          </w:p>
        </w:tc>
      </w:tr>
      <w:tr w:rsidR="00486943" w14:paraId="0AD8BFE9" w14:textId="77777777" w:rsidTr="00A40665">
        <w:trPr>
          <w:trHeight w:val="938"/>
        </w:trPr>
        <w:tc>
          <w:tcPr>
            <w:tcW w:w="724" w:type="dxa"/>
            <w:tcBorders>
              <w:left w:val="single" w:sz="4" w:space="0" w:color="000080"/>
              <w:bottom w:val="single" w:sz="4" w:space="0" w:color="000080"/>
            </w:tcBorders>
            <w:shd w:val="clear" w:color="auto" w:fill="FFFFFF"/>
            <w:vAlign w:val="center"/>
          </w:tcPr>
          <w:p w14:paraId="46B62919" w14:textId="77777777" w:rsidR="00486943" w:rsidRDefault="00486943" w:rsidP="00A40665">
            <w:pPr>
              <w:snapToGrid w:val="0"/>
              <w:jc w:val="center"/>
              <w:rPr>
                <w:rFonts w:ascii="Garamond" w:hAnsi="Garamond" w:cs="Garamond"/>
              </w:rPr>
            </w:pPr>
          </w:p>
        </w:tc>
        <w:tc>
          <w:tcPr>
            <w:tcW w:w="2396" w:type="dxa"/>
            <w:tcBorders>
              <w:left w:val="single" w:sz="4" w:space="0" w:color="000080"/>
              <w:bottom w:val="single" w:sz="4" w:space="0" w:color="000080"/>
            </w:tcBorders>
            <w:shd w:val="clear" w:color="auto" w:fill="FFFFFF"/>
          </w:tcPr>
          <w:p w14:paraId="55537EE5" w14:textId="77777777" w:rsidR="00486943" w:rsidRDefault="00486943" w:rsidP="00A40665">
            <w:pPr>
              <w:snapToGrid w:val="0"/>
              <w:jc w:val="center"/>
              <w:rPr>
                <w:rFonts w:ascii="Garamond" w:hAnsi="Garamond" w:cs="Garamond"/>
              </w:rPr>
            </w:pPr>
          </w:p>
        </w:tc>
        <w:tc>
          <w:tcPr>
            <w:tcW w:w="1755" w:type="dxa"/>
            <w:tcBorders>
              <w:left w:val="single" w:sz="4" w:space="0" w:color="000080"/>
              <w:bottom w:val="single" w:sz="4" w:space="0" w:color="000080"/>
            </w:tcBorders>
            <w:shd w:val="clear" w:color="auto" w:fill="FFFFFF"/>
            <w:vAlign w:val="center"/>
          </w:tcPr>
          <w:p w14:paraId="7F37F6B9" w14:textId="77777777" w:rsidR="00486943" w:rsidRDefault="00486943" w:rsidP="00A40665">
            <w:pPr>
              <w:snapToGrid w:val="0"/>
              <w:jc w:val="center"/>
              <w:rPr>
                <w:rFonts w:ascii="Garamond" w:hAnsi="Garamond" w:cs="Garamond"/>
              </w:rPr>
            </w:pPr>
          </w:p>
        </w:tc>
        <w:tc>
          <w:tcPr>
            <w:tcW w:w="1875" w:type="dxa"/>
            <w:tcBorders>
              <w:left w:val="single" w:sz="4" w:space="0" w:color="000080"/>
              <w:bottom w:val="single" w:sz="4" w:space="0" w:color="000080"/>
            </w:tcBorders>
            <w:shd w:val="clear" w:color="auto" w:fill="FFFFFF"/>
            <w:vAlign w:val="bottom"/>
          </w:tcPr>
          <w:p w14:paraId="210107C0" w14:textId="77777777" w:rsidR="00486943" w:rsidRDefault="00486943" w:rsidP="00A40665">
            <w:pPr>
              <w:snapToGrid w:val="0"/>
              <w:spacing w:after="60"/>
              <w:rPr>
                <w:rFonts w:ascii="Garamond" w:hAnsi="Garamond" w:cs="Garamond"/>
              </w:rPr>
            </w:pPr>
          </w:p>
        </w:tc>
        <w:tc>
          <w:tcPr>
            <w:tcW w:w="2900" w:type="dxa"/>
            <w:tcBorders>
              <w:left w:val="single" w:sz="4" w:space="0" w:color="000080"/>
              <w:bottom w:val="single" w:sz="4" w:space="0" w:color="000080"/>
              <w:right w:val="single" w:sz="4" w:space="0" w:color="000080"/>
            </w:tcBorders>
            <w:shd w:val="clear" w:color="auto" w:fill="FFFFFF"/>
            <w:vAlign w:val="center"/>
          </w:tcPr>
          <w:p w14:paraId="3F9323FF" w14:textId="77777777" w:rsidR="00486943" w:rsidRDefault="00486943" w:rsidP="00A40665">
            <w:pPr>
              <w:snapToGrid w:val="0"/>
              <w:rPr>
                <w:rFonts w:ascii="Garamond" w:hAnsi="Garamond" w:cs="Garamond"/>
              </w:rPr>
            </w:pPr>
          </w:p>
        </w:tc>
      </w:tr>
    </w:tbl>
    <w:p w14:paraId="3847120E" w14:textId="77777777" w:rsidR="00486943" w:rsidRDefault="00486943" w:rsidP="00486943">
      <w:pPr>
        <w:rPr>
          <w:rFonts w:ascii="Garamond" w:eastAsia="Times New Roman" w:hAnsi="Garamond" w:cs="Times New Roman"/>
        </w:rPr>
      </w:pPr>
    </w:p>
    <w:p w14:paraId="65867D3E" w14:textId="77777777" w:rsidR="00E558FA" w:rsidRDefault="00E558FA" w:rsidP="00E558FA">
      <w:pPr>
        <w:jc w:val="center"/>
        <w:rPr>
          <w:rFonts w:ascii="Times New Roman" w:hAnsi="Times New Roman" w:cs="Times New Roman"/>
        </w:rPr>
      </w:pPr>
    </w:p>
    <w:p w14:paraId="737FAA6F" w14:textId="77777777" w:rsidR="00E558FA" w:rsidRPr="00E558FA" w:rsidRDefault="00E558FA" w:rsidP="00E558FA">
      <w:pPr>
        <w:rPr>
          <w:rFonts w:ascii="Times New Roman" w:hAnsi="Times New Roman" w:cs="Times New Roman"/>
        </w:rPr>
      </w:pPr>
      <w:r w:rsidRPr="00E558FA">
        <w:rPr>
          <w:rFonts w:ascii="Times New Roman" w:hAnsi="Times New Roman" w:cs="Times New Roman"/>
        </w:rPr>
        <w:t xml:space="preserve">1. Oświadczam, że samochód/samochody wymienione w niniejszym załączniku będą wykorzystywane podczas realizacji zamówienia. </w:t>
      </w:r>
    </w:p>
    <w:p w14:paraId="03BA4848" w14:textId="77777777" w:rsidR="00E558FA" w:rsidRPr="00E558FA" w:rsidRDefault="00E558FA" w:rsidP="00E558FA">
      <w:pPr>
        <w:rPr>
          <w:rFonts w:ascii="Times New Roman" w:hAnsi="Times New Roman" w:cs="Times New Roman"/>
        </w:rPr>
      </w:pPr>
      <w:r w:rsidRPr="00E558FA">
        <w:rPr>
          <w:rFonts w:ascii="Times New Roman" w:hAnsi="Times New Roman" w:cs="Times New Roman"/>
        </w:rPr>
        <w:t xml:space="preserve">2. Powyższy wykaz w zakresie pozycji ..... obejmuje samochody udostępniane przez ......................................... (wypełnić, gdy wykonawca polega na zasobach technicznych innego podmiotu) </w:t>
      </w:r>
    </w:p>
    <w:p w14:paraId="1C73B19F" w14:textId="77777777" w:rsidR="00E558FA" w:rsidRPr="00E558FA" w:rsidRDefault="00E558FA" w:rsidP="00E558FA">
      <w:pPr>
        <w:jc w:val="both"/>
        <w:rPr>
          <w:rFonts w:ascii="Times New Roman" w:hAnsi="Times New Roman" w:cs="Times New Roman"/>
        </w:rPr>
      </w:pPr>
      <w:r w:rsidRPr="00E558FA">
        <w:rPr>
          <w:rFonts w:ascii="Times New Roman" w:hAnsi="Times New Roman" w:cs="Times New Roman"/>
        </w:rPr>
        <w:lastRenderedPageBreak/>
        <w:t xml:space="preserve"> *Wykonawca powinien podać na jakiej podstawie dysponuje lub będzie dysponował wskazanymi samochodami (np. potencjał własny, potencjał podmiotu trzeciego itp.). Jeżeli Wykonawca polegał będzie na zasobach innych podmiotów, niezależnie od charakteru prawnego łączących go z nimi stosunków, zobowiązany jest udowodnić Zamawiającemu,  iż będzie dysponował tymi zasobami w trakcie realizacji zamówienia,  w szczególności przedstawiając w tym celu pisemne zobowiązanie tych podmiotów do oddania mu do dyspozycji niezbędnych zasobów na potrzeby realizacji zamówienia. </w:t>
      </w:r>
    </w:p>
    <w:p w14:paraId="1D71F4D5" w14:textId="77777777" w:rsidR="00E558FA" w:rsidRPr="00E558FA" w:rsidRDefault="00E558FA" w:rsidP="00E558FA">
      <w:pPr>
        <w:rPr>
          <w:rFonts w:ascii="Times New Roman" w:hAnsi="Times New Roman" w:cs="Times New Roman"/>
        </w:rPr>
      </w:pPr>
      <w:r w:rsidRPr="00E558FA">
        <w:rPr>
          <w:rFonts w:ascii="Times New Roman" w:hAnsi="Times New Roman" w:cs="Times New Roman"/>
        </w:rPr>
        <w:t xml:space="preserve"> </w:t>
      </w:r>
    </w:p>
    <w:p w14:paraId="37CA6193" w14:textId="77777777" w:rsidR="00E558FA" w:rsidRPr="00E558FA" w:rsidRDefault="00E558FA" w:rsidP="00E558FA">
      <w:pPr>
        <w:rPr>
          <w:rFonts w:ascii="Times New Roman" w:hAnsi="Times New Roman" w:cs="Times New Roman"/>
        </w:rPr>
      </w:pPr>
      <w:r w:rsidRPr="00E558FA">
        <w:rPr>
          <w:rFonts w:ascii="Times New Roman" w:hAnsi="Times New Roman" w:cs="Times New Roman"/>
        </w:rPr>
        <w:t xml:space="preserve">......................, dnia..................... </w:t>
      </w:r>
    </w:p>
    <w:p w14:paraId="6A0E2834" w14:textId="77777777" w:rsidR="00D000A0" w:rsidRPr="00E558FA" w:rsidRDefault="00E558FA" w:rsidP="00E558FA">
      <w:pPr>
        <w:rPr>
          <w:rFonts w:ascii="Times New Roman" w:hAnsi="Times New Roman" w:cs="Times New Roman"/>
        </w:rPr>
      </w:pPr>
      <w:r w:rsidRPr="00E558FA">
        <w:rPr>
          <w:rFonts w:ascii="Times New Roman" w:hAnsi="Times New Roman" w:cs="Times New Roman"/>
        </w:rPr>
        <w:t>/miejscowość/</w:t>
      </w:r>
    </w:p>
    <w:sectPr w:rsidR="00D000A0" w:rsidRPr="00E558FA" w:rsidSect="00486943">
      <w:headerReference w:type="default" r:id="rId6"/>
      <w:pgSz w:w="11906" w:h="16838"/>
      <w:pgMar w:top="1417" w:right="141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C0659" w14:textId="77777777" w:rsidR="00176B94" w:rsidRDefault="00176B94" w:rsidP="00761F9B">
      <w:pPr>
        <w:spacing w:after="0" w:line="240" w:lineRule="auto"/>
      </w:pPr>
      <w:r>
        <w:separator/>
      </w:r>
    </w:p>
  </w:endnote>
  <w:endnote w:type="continuationSeparator" w:id="0">
    <w:p w14:paraId="34C9C9B5" w14:textId="77777777" w:rsidR="00176B94" w:rsidRDefault="00176B94" w:rsidP="0076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CABE7" w14:textId="77777777" w:rsidR="00176B94" w:rsidRDefault="00176B94" w:rsidP="00761F9B">
      <w:pPr>
        <w:spacing w:after="0" w:line="240" w:lineRule="auto"/>
      </w:pPr>
      <w:r>
        <w:separator/>
      </w:r>
    </w:p>
  </w:footnote>
  <w:footnote w:type="continuationSeparator" w:id="0">
    <w:p w14:paraId="1E580807" w14:textId="77777777" w:rsidR="00176B94" w:rsidRDefault="00176B94" w:rsidP="00761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3242E" w14:textId="77777777" w:rsidR="00761F9B" w:rsidRPr="000A769D" w:rsidRDefault="00761F9B" w:rsidP="00761F9B">
    <w:pPr>
      <w:autoSpaceDE w:val="0"/>
      <w:autoSpaceDN w:val="0"/>
      <w:adjustRightInd w:val="0"/>
      <w:spacing w:after="0" w:line="240" w:lineRule="auto"/>
      <w:rPr>
        <w:rFonts w:ascii="Calibri" w:eastAsia="Times New Roman" w:hAnsi="Calibri" w:cs="Calibri"/>
        <w:lang w:eastAsia="pl-PL"/>
      </w:rPr>
    </w:pPr>
    <w:r w:rsidRPr="000A769D">
      <w:rPr>
        <w:rFonts w:ascii="Calibri" w:eastAsia="Times New Roman" w:hAnsi="Calibri" w:cs="Calibri"/>
        <w:noProof/>
        <w:lang w:eastAsia="pl-PL"/>
      </w:rPr>
      <w:drawing>
        <wp:anchor distT="0" distB="0" distL="114300" distR="114300" simplePos="0" relativeHeight="251659264" behindDoc="1" locked="0" layoutInCell="1" allowOverlap="1" wp14:anchorId="10995691" wp14:editId="4B46FF24">
          <wp:simplePos x="0" y="0"/>
          <wp:positionH relativeFrom="column">
            <wp:posOffset>128172</wp:posOffset>
          </wp:positionH>
          <wp:positionV relativeFrom="paragraph">
            <wp:posOffset>-337820</wp:posOffset>
          </wp:positionV>
          <wp:extent cx="933450" cy="99060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33450" cy="990600"/>
                  </a:xfrm>
                  <a:prstGeom prst="rect">
                    <a:avLst/>
                  </a:prstGeom>
                  <a:noFill/>
                  <a:ln w="9525">
                    <a:noFill/>
                    <a:miter lim="800000"/>
                    <a:headEnd/>
                    <a:tailEnd/>
                  </a:ln>
                </pic:spPr>
              </pic:pic>
            </a:graphicData>
          </a:graphic>
        </wp:anchor>
      </w:drawing>
    </w:r>
    <w:r w:rsidRPr="000A769D">
      <w:rPr>
        <w:rFonts w:ascii="Times New Roman" w:eastAsia="Times New Roman" w:hAnsi="Times New Roman" w:cs="Times New Roman"/>
        <w:b/>
        <w:bCs/>
        <w:lang w:eastAsia="pl-PL"/>
      </w:rPr>
      <w:tab/>
    </w:r>
    <w:r w:rsidRPr="000A769D">
      <w:rPr>
        <w:rFonts w:ascii="Times New Roman" w:eastAsia="Times New Roman" w:hAnsi="Times New Roman" w:cs="Times New Roman"/>
        <w:b/>
        <w:bCs/>
        <w:lang w:eastAsia="pl-PL"/>
      </w:rPr>
      <w:tab/>
    </w:r>
    <w:r w:rsidRPr="000A769D">
      <w:rPr>
        <w:rFonts w:ascii="Times New Roman" w:eastAsia="Times New Roman" w:hAnsi="Times New Roman" w:cs="Times New Roman"/>
        <w:b/>
        <w:bCs/>
        <w:lang w:eastAsia="pl-PL"/>
      </w:rPr>
      <w:tab/>
    </w:r>
    <w:r w:rsidRPr="000A769D">
      <w:rPr>
        <w:rFonts w:ascii="Times New Roman" w:eastAsia="Times New Roman" w:hAnsi="Times New Roman" w:cs="Times New Roman"/>
        <w:b/>
        <w:bCs/>
        <w:lang w:eastAsia="pl-PL"/>
      </w:rPr>
      <w:tab/>
    </w:r>
    <w:r w:rsidRPr="000A769D">
      <w:rPr>
        <w:rFonts w:ascii="Times New Roman" w:eastAsia="Times New Roman" w:hAnsi="Times New Roman" w:cs="Times New Roman"/>
        <w:b/>
        <w:bCs/>
        <w:lang w:eastAsia="pl-PL"/>
      </w:rPr>
      <w:tab/>
      <w:t>GMINA   LĄDEK</w:t>
    </w:r>
  </w:p>
  <w:p w14:paraId="679FCA15" w14:textId="77777777" w:rsidR="00761F9B" w:rsidRPr="000A769D" w:rsidRDefault="00761F9B" w:rsidP="00761F9B">
    <w:pPr>
      <w:autoSpaceDE w:val="0"/>
      <w:autoSpaceDN w:val="0"/>
      <w:adjustRightInd w:val="0"/>
      <w:spacing w:after="0" w:line="240" w:lineRule="auto"/>
      <w:rPr>
        <w:rFonts w:ascii="Calibri" w:eastAsia="Times New Roman" w:hAnsi="Calibri" w:cs="Calibri"/>
        <w:lang w:eastAsia="pl-PL"/>
      </w:rPr>
    </w:pPr>
  </w:p>
  <w:p w14:paraId="6A521970" w14:textId="04382A31" w:rsidR="00761F9B" w:rsidRDefault="00761F9B">
    <w:pPr>
      <w:pStyle w:val="Nagwek"/>
    </w:pPr>
  </w:p>
  <w:p w14:paraId="79B73CCA" w14:textId="05A40AEC" w:rsidR="00486943" w:rsidRDefault="00486943">
    <w:pPr>
      <w:pStyle w:val="Nagwek"/>
    </w:pPr>
  </w:p>
  <w:p w14:paraId="0143A4D4" w14:textId="77777777" w:rsidR="00486943" w:rsidRDefault="0048694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E37"/>
    <w:rsid w:val="00176B94"/>
    <w:rsid w:val="00235DCC"/>
    <w:rsid w:val="002843A6"/>
    <w:rsid w:val="00354AA9"/>
    <w:rsid w:val="00381376"/>
    <w:rsid w:val="00486943"/>
    <w:rsid w:val="004B621E"/>
    <w:rsid w:val="005555A3"/>
    <w:rsid w:val="00614466"/>
    <w:rsid w:val="006632B8"/>
    <w:rsid w:val="00761F9B"/>
    <w:rsid w:val="007907A7"/>
    <w:rsid w:val="00825E37"/>
    <w:rsid w:val="008D728B"/>
    <w:rsid w:val="00A57ABF"/>
    <w:rsid w:val="00A65A24"/>
    <w:rsid w:val="00CD5A27"/>
    <w:rsid w:val="00D000A0"/>
    <w:rsid w:val="00D81BBB"/>
    <w:rsid w:val="00E558FA"/>
    <w:rsid w:val="00E90533"/>
    <w:rsid w:val="00ED31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99CE"/>
  <w15:chartTrackingRefBased/>
  <w15:docId w15:val="{3CEC1205-AD53-4C2D-AB7E-977DE858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1F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1F9B"/>
  </w:style>
  <w:style w:type="paragraph" w:styleId="Stopka">
    <w:name w:val="footer"/>
    <w:basedOn w:val="Normalny"/>
    <w:link w:val="StopkaZnak"/>
    <w:uiPriority w:val="99"/>
    <w:unhideWhenUsed/>
    <w:rsid w:val="00761F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1F9B"/>
  </w:style>
  <w:style w:type="table" w:styleId="Tabela-Siatka">
    <w:name w:val="Table Grid"/>
    <w:basedOn w:val="Standardowy"/>
    <w:uiPriority w:val="39"/>
    <w:rsid w:val="00761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1">
    <w:name w:val="Podpis1"/>
    <w:basedOn w:val="Normalny"/>
    <w:rsid w:val="00486943"/>
    <w:pPr>
      <w:suppressLineNumbers/>
      <w:suppressAutoHyphens/>
      <w:spacing w:before="120" w:after="120" w:line="240" w:lineRule="auto"/>
    </w:pPr>
    <w:rPr>
      <w:rFonts w:ascii="Liberation Serif" w:eastAsia="SimSun" w:hAnsi="Liberation Serif" w:cs="Mangal"/>
      <w:i/>
      <w:iC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1244</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Drop</dc:creator>
  <cp:keywords/>
  <dc:description/>
  <cp:lastModifiedBy>Urzad Gmina</cp:lastModifiedBy>
  <cp:revision>9</cp:revision>
  <dcterms:created xsi:type="dcterms:W3CDTF">2022-10-20T10:37:00Z</dcterms:created>
  <dcterms:modified xsi:type="dcterms:W3CDTF">2024-10-24T13:11:00Z</dcterms:modified>
</cp:coreProperties>
</file>