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6A770DAF" w14:textId="77777777" w:rsidR="009D1877" w:rsidRDefault="00531DCE" w:rsidP="009D1877">
      <w:pPr>
        <w:keepNext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D1877">
        <w:rPr>
          <w:rFonts w:ascii="Arial" w:eastAsia="Calibri" w:hAnsi="Arial" w:cs="Arial"/>
          <w:bCs/>
          <w:color w:val="000000"/>
          <w:sz w:val="24"/>
          <w:szCs w:val="24"/>
        </w:rPr>
        <w:t xml:space="preserve"> złożony w postępowaniu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D1877" w:rsidRPr="00965EA7">
        <w:rPr>
          <w:rFonts w:ascii="Arial" w:eastAsia="Calibri" w:hAnsi="Arial" w:cs="Arial"/>
          <w:color w:val="000000"/>
          <w:sz w:val="24"/>
          <w:szCs w:val="24"/>
        </w:rPr>
        <w:t xml:space="preserve">o udzielenie zamówienia publicznego </w:t>
      </w:r>
    </w:p>
    <w:p w14:paraId="234BD295" w14:textId="656F4E24" w:rsidR="009D1877" w:rsidRPr="009D1877" w:rsidRDefault="009D1877" w:rsidP="009D187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2F4AB8">
        <w:rPr>
          <w:rFonts w:ascii="Arial" w:hAnsi="Arial" w:cs="Arial"/>
          <w:b/>
          <w:i/>
          <w:iCs/>
          <w:sz w:val="24"/>
          <w:szCs w:val="24"/>
        </w:rPr>
        <w:t>Budowa sieci kanalizacji sanitarnej - etap II wraz z przebudową sieci wodociągowej dla miejscowości Siekówko oraz wyposażenie stacji uzdatniania wody w miejscowości Poświętno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2EDA6204" w14:textId="77777777" w:rsidR="009D1877" w:rsidRPr="00965EA7" w:rsidRDefault="009D1877" w:rsidP="009D1877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 o.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C53C7A">
        <w:trPr>
          <w:cantSplit/>
          <w:trHeight w:val="7478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5A39D48A" w:rsidR="00563341" w:rsidRDefault="00563341" w:rsidP="0056334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6A5DE5" w14:textId="779BA572" w:rsidR="00C53C7A" w:rsidRPr="00F03729" w:rsidRDefault="00C53C7A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441F5556" w14:textId="77777777" w:rsidR="00C53C7A" w:rsidRPr="00C53C7A" w:rsidRDefault="008328A5" w:rsidP="00C53C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3729">
        <w:rPr>
          <w:rFonts w:ascii="Arial" w:hAnsi="Arial" w:cs="Arial"/>
          <w:sz w:val="20"/>
          <w:szCs w:val="20"/>
          <w:shd w:val="clear" w:color="auto" w:fill="FFFFFF"/>
        </w:rPr>
        <w:lastRenderedPageBreak/>
        <w:t>Zamawiający uzna warunek za spełniony</w:t>
      </w:r>
      <w:r w:rsidRPr="00790BD2">
        <w:rPr>
          <w:rFonts w:ascii="Arial" w:hAnsi="Arial" w:cs="Arial"/>
          <w:sz w:val="20"/>
          <w:szCs w:val="20"/>
          <w:shd w:val="clear" w:color="auto" w:fill="FFFFFF"/>
        </w:rPr>
        <w:t xml:space="preserve">, jeżeli Wykonawca wykaże, że wykonał należycie w okresie ostatnich 5 lat przed upływem terminu składania ofert,  a jeżeli okres prowadzenia działalności jest krótszy – w tym okresie, </w:t>
      </w:r>
      <w:bookmarkStart w:id="3" w:name="_Hlk116989329"/>
      <w:bookmarkStart w:id="4" w:name="_Hlk126783730"/>
      <w:bookmarkStart w:id="5" w:name="_Hlk127695578"/>
      <w:bookmarkStart w:id="6" w:name="_Hlk90376817"/>
      <w:r w:rsidR="00C53C7A" w:rsidRPr="00C53C7A">
        <w:rPr>
          <w:rFonts w:ascii="Arial" w:hAnsi="Arial" w:cs="Arial"/>
          <w:b/>
          <w:bCs/>
          <w:sz w:val="20"/>
          <w:szCs w:val="20"/>
        </w:rPr>
        <w:t xml:space="preserve">co najmniej trzy zamówienia polegające </w:t>
      </w:r>
      <w:bookmarkStart w:id="7" w:name="_Hlk73081890"/>
      <w:r w:rsidR="00C53C7A" w:rsidRPr="00C53C7A">
        <w:rPr>
          <w:rFonts w:ascii="Arial" w:hAnsi="Arial" w:cs="Arial"/>
          <w:b/>
          <w:bCs/>
          <w:sz w:val="20"/>
          <w:szCs w:val="20"/>
        </w:rPr>
        <w:br/>
        <w:t xml:space="preserve">na budowie kanalizacji sanitarnej wraz z przepompownią/ przepompowniami o całkowitej wartości poszczególnych zadań: </w:t>
      </w:r>
    </w:p>
    <w:p w14:paraId="01198D87" w14:textId="77777777" w:rsidR="00C53C7A" w:rsidRPr="00C53C7A" w:rsidRDefault="00C53C7A" w:rsidP="00C53C7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3C7A">
        <w:rPr>
          <w:rFonts w:ascii="Arial" w:hAnsi="Arial" w:cs="Arial"/>
          <w:b/>
          <w:bCs/>
          <w:sz w:val="20"/>
          <w:szCs w:val="20"/>
        </w:rPr>
        <w:t>jednego zamówienia o wartości nie mniejszej niż 3 000 000,00 zł brutto</w:t>
      </w:r>
      <w:bookmarkEnd w:id="3"/>
      <w:bookmarkEnd w:id="4"/>
      <w:bookmarkEnd w:id="7"/>
      <w:r w:rsidRPr="00C53C7A">
        <w:rPr>
          <w:rFonts w:ascii="Arial" w:hAnsi="Arial" w:cs="Arial"/>
          <w:b/>
          <w:bCs/>
          <w:sz w:val="20"/>
          <w:szCs w:val="20"/>
        </w:rPr>
        <w:t>,</w:t>
      </w:r>
    </w:p>
    <w:p w14:paraId="4C5719E2" w14:textId="77777777" w:rsidR="00C53C7A" w:rsidRPr="00C53C7A" w:rsidRDefault="00C53C7A" w:rsidP="00C53C7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3C7A">
        <w:rPr>
          <w:rFonts w:ascii="Arial" w:hAnsi="Arial" w:cs="Arial"/>
          <w:b/>
          <w:bCs/>
          <w:sz w:val="20"/>
          <w:szCs w:val="20"/>
        </w:rPr>
        <w:t>jednego zamówienia o wartości nie mniejszej niż 4 000 000,00 zł brutto,</w:t>
      </w:r>
    </w:p>
    <w:p w14:paraId="4488C287" w14:textId="77777777" w:rsidR="00C53C7A" w:rsidRPr="00C53C7A" w:rsidRDefault="00C53C7A" w:rsidP="00C53C7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3C7A">
        <w:rPr>
          <w:rFonts w:ascii="Arial" w:hAnsi="Arial" w:cs="Arial"/>
          <w:b/>
          <w:bCs/>
          <w:sz w:val="20"/>
          <w:szCs w:val="20"/>
        </w:rPr>
        <w:t>jednego zamówienia o wartości nie mniejszej niż 5 000 000,00 zł brutto</w:t>
      </w:r>
      <w:bookmarkEnd w:id="5"/>
      <w:r w:rsidRPr="00C53C7A">
        <w:rPr>
          <w:rFonts w:ascii="Arial" w:hAnsi="Arial" w:cs="Arial"/>
          <w:b/>
          <w:bCs/>
          <w:sz w:val="20"/>
          <w:szCs w:val="20"/>
        </w:rPr>
        <w:t>.</w:t>
      </w:r>
    </w:p>
    <w:bookmarkEnd w:id="6"/>
    <w:p w14:paraId="2E02647A" w14:textId="311813D9" w:rsidR="00DF208B" w:rsidRPr="0047502A" w:rsidRDefault="00DF208B" w:rsidP="00C53C7A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7AA9B5" w14:textId="7F99F578" w:rsidR="00AE3E63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F03729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>
        <w:rPr>
          <w:rFonts w:ascii="Arial" w:eastAsia="Calibri" w:hAnsi="Arial" w:cs="Arial"/>
          <w:color w:val="000000"/>
          <w:sz w:val="20"/>
          <w:szCs w:val="20"/>
        </w:rPr>
        <w:br/>
      </w:r>
      <w:r w:rsidRPr="00F03729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79C6" w14:textId="77777777" w:rsidR="003B00E7" w:rsidRDefault="003B00E7" w:rsidP="00BB52CF">
      <w:pPr>
        <w:spacing w:after="0" w:line="240" w:lineRule="auto"/>
      </w:pPr>
      <w:r>
        <w:separator/>
      </w:r>
    </w:p>
  </w:endnote>
  <w:endnote w:type="continuationSeparator" w:id="0">
    <w:p w14:paraId="7AC62689" w14:textId="77777777" w:rsidR="003B00E7" w:rsidRDefault="003B00E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E37B" w14:textId="77777777" w:rsidR="003B00E7" w:rsidRDefault="003B00E7" w:rsidP="00BB52CF">
      <w:pPr>
        <w:spacing w:after="0" w:line="240" w:lineRule="auto"/>
      </w:pPr>
      <w:r>
        <w:separator/>
      </w:r>
    </w:p>
  </w:footnote>
  <w:footnote w:type="continuationSeparator" w:id="0">
    <w:p w14:paraId="445FBA60" w14:textId="77777777" w:rsidR="003B00E7" w:rsidRDefault="003B00E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2A70556"/>
    <w:multiLevelType w:val="hybridMultilevel"/>
    <w:tmpl w:val="BE02DB9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909"/>
    <w:multiLevelType w:val="hybridMultilevel"/>
    <w:tmpl w:val="92CA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8726661">
    <w:abstractNumId w:val="0"/>
  </w:num>
  <w:num w:numId="2" w16cid:durableId="1486315333">
    <w:abstractNumId w:val="6"/>
  </w:num>
  <w:num w:numId="3" w16cid:durableId="767114209">
    <w:abstractNumId w:val="5"/>
  </w:num>
  <w:num w:numId="4" w16cid:durableId="1643119140">
    <w:abstractNumId w:val="3"/>
  </w:num>
  <w:num w:numId="5" w16cid:durableId="562372155">
    <w:abstractNumId w:val="1"/>
  </w:num>
  <w:num w:numId="6" w16cid:durableId="1808086102">
    <w:abstractNumId w:val="4"/>
  </w:num>
  <w:num w:numId="7" w16cid:durableId="2973091">
    <w:abstractNumId w:val="2"/>
  </w:num>
  <w:num w:numId="8" w16cid:durableId="1131441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22100D"/>
    <w:rsid w:val="00255FF3"/>
    <w:rsid w:val="002F375B"/>
    <w:rsid w:val="002F44D3"/>
    <w:rsid w:val="003261B0"/>
    <w:rsid w:val="00376C4A"/>
    <w:rsid w:val="0039156F"/>
    <w:rsid w:val="003B00E7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531DCE"/>
    <w:rsid w:val="00542547"/>
    <w:rsid w:val="00556A64"/>
    <w:rsid w:val="00563341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90BD2"/>
    <w:rsid w:val="007D3D9B"/>
    <w:rsid w:val="0080497B"/>
    <w:rsid w:val="0082405F"/>
    <w:rsid w:val="008328A5"/>
    <w:rsid w:val="0083548C"/>
    <w:rsid w:val="00846506"/>
    <w:rsid w:val="00883EE9"/>
    <w:rsid w:val="008F0DB7"/>
    <w:rsid w:val="00913E4A"/>
    <w:rsid w:val="009D1877"/>
    <w:rsid w:val="00A31579"/>
    <w:rsid w:val="00AD65E0"/>
    <w:rsid w:val="00AE0C96"/>
    <w:rsid w:val="00AE3E63"/>
    <w:rsid w:val="00AE676D"/>
    <w:rsid w:val="00B4368C"/>
    <w:rsid w:val="00B5584F"/>
    <w:rsid w:val="00BA724B"/>
    <w:rsid w:val="00BB52CF"/>
    <w:rsid w:val="00C53C7A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48</cp:revision>
  <cp:lastPrinted>2021-01-13T12:06:00Z</cp:lastPrinted>
  <dcterms:created xsi:type="dcterms:W3CDTF">2021-01-07T10:43:00Z</dcterms:created>
  <dcterms:modified xsi:type="dcterms:W3CDTF">2023-02-19T12:37:00Z</dcterms:modified>
</cp:coreProperties>
</file>