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9A7B" w14:textId="77777777" w:rsidR="006F0384" w:rsidRPr="007C5B76" w:rsidRDefault="006F0384" w:rsidP="006F0384">
      <w:pPr>
        <w:spacing w:after="120" w:line="240" w:lineRule="auto"/>
        <w:jc w:val="center"/>
        <w:outlineLvl w:val="0"/>
        <w:rPr>
          <w:rFonts w:ascii="Times New Roman" w:eastAsia="Times New Roman" w:hAnsi="Times New Roman" w:cs="Times New Roman"/>
          <w:b/>
          <w:bCs/>
          <w:caps/>
          <w:kern w:val="32"/>
          <w:sz w:val="24"/>
          <w:szCs w:val="24"/>
          <w:lang w:eastAsia="x-none"/>
        </w:rPr>
      </w:pPr>
      <w:r w:rsidRPr="007C5B76">
        <w:rPr>
          <w:rFonts w:ascii="Times New Roman" w:eastAsia="Times New Roman" w:hAnsi="Times New Roman" w:cs="Times New Roman"/>
          <w:b/>
          <w:bCs/>
          <w:caps/>
          <w:kern w:val="32"/>
          <w:sz w:val="24"/>
          <w:szCs w:val="24"/>
          <w:lang w:val="x-none" w:eastAsia="x-none"/>
        </w:rPr>
        <w:t>UMOW</w:t>
      </w:r>
      <w:r w:rsidRPr="007C5B76">
        <w:rPr>
          <w:rFonts w:ascii="Times New Roman" w:eastAsia="Times New Roman" w:hAnsi="Times New Roman" w:cs="Times New Roman"/>
          <w:b/>
          <w:bCs/>
          <w:caps/>
          <w:kern w:val="32"/>
          <w:sz w:val="24"/>
          <w:szCs w:val="24"/>
          <w:lang w:eastAsia="x-none"/>
        </w:rPr>
        <w:t>A nr NE/ZP/…2023</w:t>
      </w:r>
    </w:p>
    <w:p w14:paraId="719548C2" w14:textId="77777777" w:rsidR="006F0384" w:rsidRPr="007C5B76" w:rsidRDefault="006F0384" w:rsidP="006F0384">
      <w:pPr>
        <w:spacing w:after="0" w:line="240" w:lineRule="auto"/>
        <w:jc w:val="center"/>
        <w:outlineLvl w:val="0"/>
        <w:rPr>
          <w:rFonts w:ascii="Times New Roman" w:eastAsia="Times New Roman" w:hAnsi="Times New Roman" w:cs="Times New Roman"/>
          <w:b/>
          <w:bCs/>
          <w:caps/>
          <w:kern w:val="32"/>
          <w:sz w:val="24"/>
          <w:szCs w:val="24"/>
          <w:lang w:eastAsia="x-none"/>
        </w:rPr>
      </w:pPr>
    </w:p>
    <w:p w14:paraId="07151FC9" w14:textId="77777777" w:rsidR="006F0384" w:rsidRPr="007C5B76" w:rsidRDefault="006F0384" w:rsidP="006F0384">
      <w:pPr>
        <w:autoSpaceDE w:val="0"/>
        <w:autoSpaceDN w:val="0"/>
        <w:adjustRightInd w:val="0"/>
        <w:spacing w:after="0" w:line="240" w:lineRule="auto"/>
        <w:jc w:val="both"/>
        <w:rPr>
          <w:rFonts w:ascii="Times New Roman" w:hAnsi="Times New Roman" w:cs="Times New Roman"/>
          <w:sz w:val="24"/>
          <w:szCs w:val="24"/>
        </w:rPr>
      </w:pPr>
      <w:r w:rsidRPr="007C5B76">
        <w:rPr>
          <w:rFonts w:ascii="Times New Roman" w:hAnsi="Times New Roman" w:cs="Times New Roman"/>
          <w:sz w:val="24"/>
          <w:szCs w:val="24"/>
        </w:rPr>
        <w:t xml:space="preserve">zawarta w Kielcach w dniu </w:t>
      </w:r>
      <w:r w:rsidRPr="007C5B76">
        <w:rPr>
          <w:rFonts w:ascii="Times New Roman" w:hAnsi="Times New Roman" w:cs="Times New Roman"/>
          <w:b/>
          <w:sz w:val="24"/>
          <w:szCs w:val="24"/>
        </w:rPr>
        <w:t xml:space="preserve"> …………….2023</w:t>
      </w:r>
      <w:r w:rsidRPr="007C5B76">
        <w:rPr>
          <w:rFonts w:ascii="Times New Roman" w:hAnsi="Times New Roman" w:cs="Times New Roman"/>
          <w:b/>
          <w:color w:val="FF0000"/>
          <w:sz w:val="24"/>
          <w:szCs w:val="24"/>
        </w:rPr>
        <w:t xml:space="preserve"> </w:t>
      </w:r>
      <w:r w:rsidRPr="007C5B76">
        <w:rPr>
          <w:rFonts w:ascii="Times New Roman" w:hAnsi="Times New Roman" w:cs="Times New Roman"/>
          <w:b/>
          <w:sz w:val="24"/>
          <w:szCs w:val="24"/>
        </w:rPr>
        <w:t>r.</w:t>
      </w:r>
      <w:r w:rsidRPr="007C5B76">
        <w:rPr>
          <w:rFonts w:ascii="Times New Roman" w:hAnsi="Times New Roman" w:cs="Times New Roman"/>
          <w:sz w:val="24"/>
          <w:szCs w:val="24"/>
        </w:rPr>
        <w:t xml:space="preserve">  pomiędzy: </w:t>
      </w:r>
    </w:p>
    <w:p w14:paraId="5071054F" w14:textId="77777777" w:rsidR="006F0384" w:rsidRPr="007C5B76" w:rsidRDefault="006F0384" w:rsidP="006F0384">
      <w:pPr>
        <w:autoSpaceDE w:val="0"/>
        <w:autoSpaceDN w:val="0"/>
        <w:adjustRightInd w:val="0"/>
        <w:spacing w:after="0" w:line="240" w:lineRule="auto"/>
        <w:jc w:val="both"/>
        <w:rPr>
          <w:rFonts w:ascii="Times New Roman" w:hAnsi="Times New Roman" w:cs="Times New Roman"/>
          <w:sz w:val="24"/>
          <w:szCs w:val="24"/>
        </w:rPr>
      </w:pPr>
    </w:p>
    <w:p w14:paraId="1AE596BF" w14:textId="77777777" w:rsidR="006F0384" w:rsidRPr="007C5B76" w:rsidRDefault="006F0384" w:rsidP="006F0384">
      <w:pPr>
        <w:autoSpaceDE w:val="0"/>
        <w:autoSpaceDN w:val="0"/>
        <w:adjustRightInd w:val="0"/>
        <w:spacing w:after="0" w:line="240" w:lineRule="auto"/>
        <w:jc w:val="both"/>
        <w:rPr>
          <w:rFonts w:ascii="Times New Roman" w:hAnsi="Times New Roman" w:cs="Times New Roman"/>
          <w:sz w:val="24"/>
          <w:szCs w:val="24"/>
        </w:rPr>
      </w:pPr>
      <w:r w:rsidRPr="007C5B76">
        <w:rPr>
          <w:rFonts w:ascii="Times New Roman" w:hAnsi="Times New Roman" w:cs="Times New Roman"/>
          <w:b/>
          <w:sz w:val="24"/>
          <w:szCs w:val="24"/>
        </w:rPr>
        <w:t>Gminą Kielce</w:t>
      </w:r>
      <w:r w:rsidRPr="007C5B76">
        <w:rPr>
          <w:rFonts w:ascii="Times New Roman" w:hAnsi="Times New Roman" w:cs="Times New Roman"/>
          <w:sz w:val="24"/>
          <w:szCs w:val="24"/>
        </w:rPr>
        <w:t xml:space="preserve">, </w:t>
      </w:r>
      <w:r w:rsidRPr="007C5B76">
        <w:rPr>
          <w:rFonts w:ascii="Times New Roman" w:hAnsi="Times New Roman" w:cs="Times New Roman"/>
          <w:b/>
          <w:sz w:val="24"/>
          <w:szCs w:val="24"/>
        </w:rPr>
        <w:t xml:space="preserve">Rynek 1, 25-303 Kielce, </w:t>
      </w:r>
      <w:r w:rsidRPr="007C5B76">
        <w:rPr>
          <w:rFonts w:ascii="Times New Roman" w:hAnsi="Times New Roman" w:cs="Times New Roman"/>
          <w:sz w:val="24"/>
          <w:szCs w:val="24"/>
        </w:rPr>
        <w:t xml:space="preserve">NIP: 657-261-73-25, REGON:291009343, reprezentowaną przez </w:t>
      </w:r>
      <w:r w:rsidRPr="007C5B76">
        <w:rPr>
          <w:rFonts w:ascii="Times New Roman" w:hAnsi="Times New Roman" w:cs="Times New Roman"/>
          <w:b/>
          <w:sz w:val="24"/>
          <w:szCs w:val="24"/>
        </w:rPr>
        <w:t xml:space="preserve">dyrektora MOSiR </w:t>
      </w:r>
      <w:r w:rsidRPr="007C5B76">
        <w:rPr>
          <w:rFonts w:ascii="Times New Roman" w:hAnsi="Times New Roman" w:cs="Times New Roman"/>
          <w:b/>
          <w:bCs/>
          <w:sz w:val="24"/>
          <w:szCs w:val="24"/>
        </w:rPr>
        <w:t>Przemysława Chmiela</w:t>
      </w:r>
      <w:r w:rsidRPr="007C5B76">
        <w:rPr>
          <w:rFonts w:ascii="Times New Roman" w:hAnsi="Times New Roman" w:cs="Times New Roman"/>
          <w:sz w:val="24"/>
          <w:szCs w:val="24"/>
        </w:rPr>
        <w:t xml:space="preserve"> – działającego na podstawie pełnomocnictwa udzielonego przez Prezydenta Miasta Kielce, </w:t>
      </w:r>
    </w:p>
    <w:p w14:paraId="74D4D834" w14:textId="77777777" w:rsidR="006F0384" w:rsidRPr="007C5B76" w:rsidRDefault="006F0384" w:rsidP="006F0384">
      <w:pPr>
        <w:autoSpaceDE w:val="0"/>
        <w:autoSpaceDN w:val="0"/>
        <w:adjustRightInd w:val="0"/>
        <w:spacing w:after="0" w:line="240" w:lineRule="auto"/>
        <w:rPr>
          <w:rFonts w:ascii="Times New Roman" w:hAnsi="Times New Roman" w:cs="Times New Roman"/>
          <w:sz w:val="24"/>
          <w:szCs w:val="24"/>
        </w:rPr>
      </w:pPr>
      <w:r w:rsidRPr="007C5B76">
        <w:rPr>
          <w:rFonts w:ascii="Times New Roman" w:hAnsi="Times New Roman" w:cs="Times New Roman"/>
          <w:sz w:val="24"/>
          <w:szCs w:val="24"/>
        </w:rPr>
        <w:t>zwaną w dalszej cz</w:t>
      </w:r>
      <w:r w:rsidRPr="007C5B76">
        <w:rPr>
          <w:rFonts w:ascii="Times New Roman" w:eastAsia="TTE42445E8t00" w:hAnsi="Times New Roman" w:cs="Times New Roman"/>
          <w:sz w:val="24"/>
          <w:szCs w:val="24"/>
        </w:rPr>
        <w:t>ęś</w:t>
      </w:r>
      <w:r w:rsidRPr="007C5B76">
        <w:rPr>
          <w:rFonts w:ascii="Times New Roman" w:hAnsi="Times New Roman" w:cs="Times New Roman"/>
          <w:sz w:val="24"/>
          <w:szCs w:val="24"/>
        </w:rPr>
        <w:t xml:space="preserve">ci umowy </w:t>
      </w:r>
      <w:r w:rsidRPr="007C5B76">
        <w:rPr>
          <w:rFonts w:ascii="Times New Roman" w:hAnsi="Times New Roman" w:cs="Times New Roman"/>
          <w:b/>
          <w:bCs/>
          <w:sz w:val="24"/>
          <w:szCs w:val="24"/>
        </w:rPr>
        <w:t>„</w:t>
      </w:r>
      <w:r w:rsidRPr="007C5B76">
        <w:rPr>
          <w:rFonts w:ascii="Times New Roman" w:hAnsi="Times New Roman" w:cs="Times New Roman"/>
          <w:b/>
          <w:sz w:val="24"/>
          <w:szCs w:val="24"/>
        </w:rPr>
        <w:t>Zamawiającym”</w:t>
      </w:r>
    </w:p>
    <w:p w14:paraId="24773349" w14:textId="77777777" w:rsidR="006F0384" w:rsidRPr="007C5B76" w:rsidRDefault="006F0384" w:rsidP="006F0384">
      <w:pPr>
        <w:autoSpaceDE w:val="0"/>
        <w:autoSpaceDN w:val="0"/>
        <w:adjustRightInd w:val="0"/>
        <w:spacing w:after="0" w:line="240" w:lineRule="auto"/>
        <w:rPr>
          <w:rFonts w:ascii="Times New Roman" w:hAnsi="Times New Roman" w:cs="Times New Roman"/>
          <w:sz w:val="24"/>
          <w:szCs w:val="24"/>
        </w:rPr>
      </w:pPr>
      <w:r w:rsidRPr="007C5B76">
        <w:rPr>
          <w:rFonts w:ascii="Times New Roman" w:hAnsi="Times New Roman" w:cs="Times New Roman"/>
          <w:sz w:val="24"/>
          <w:szCs w:val="24"/>
        </w:rPr>
        <w:t>a:</w:t>
      </w:r>
    </w:p>
    <w:p w14:paraId="0BF73CAF" w14:textId="77777777" w:rsidR="006F0384" w:rsidRPr="007C5B76" w:rsidRDefault="006F0384" w:rsidP="006F0384">
      <w:pPr>
        <w:autoSpaceDE w:val="0"/>
        <w:autoSpaceDN w:val="0"/>
        <w:adjustRightInd w:val="0"/>
        <w:spacing w:after="0" w:line="240" w:lineRule="auto"/>
        <w:rPr>
          <w:rFonts w:ascii="Times New Roman" w:hAnsi="Times New Roman" w:cs="Times New Roman"/>
          <w:sz w:val="24"/>
          <w:szCs w:val="24"/>
        </w:rPr>
      </w:pPr>
      <w:r w:rsidRPr="007C5B76">
        <w:rPr>
          <w:rFonts w:ascii="Times New Roman" w:hAnsi="Times New Roman" w:cs="Times New Roman"/>
          <w:b/>
          <w:sz w:val="24"/>
          <w:szCs w:val="24"/>
        </w:rPr>
        <w:t>……………………………………………………………………………………………..,</w:t>
      </w:r>
      <w:r w:rsidRPr="007C5B76">
        <w:rPr>
          <w:rFonts w:ascii="Times New Roman" w:hAnsi="Times New Roman" w:cs="Times New Roman"/>
          <w:sz w:val="24"/>
          <w:szCs w:val="24"/>
        </w:rPr>
        <w:t xml:space="preserve"> </w:t>
      </w:r>
    </w:p>
    <w:p w14:paraId="26DFABCA" w14:textId="77777777" w:rsidR="006F0384" w:rsidRPr="007C5B76" w:rsidRDefault="006F0384" w:rsidP="006F0384">
      <w:pPr>
        <w:autoSpaceDE w:val="0"/>
        <w:autoSpaceDN w:val="0"/>
        <w:adjustRightInd w:val="0"/>
        <w:spacing w:after="0" w:line="240" w:lineRule="auto"/>
        <w:rPr>
          <w:rFonts w:ascii="Times New Roman" w:hAnsi="Times New Roman" w:cs="Times New Roman"/>
          <w:sz w:val="24"/>
          <w:szCs w:val="24"/>
        </w:rPr>
      </w:pPr>
      <w:r w:rsidRPr="007C5B76">
        <w:rPr>
          <w:rFonts w:ascii="Times New Roman" w:hAnsi="Times New Roman" w:cs="Times New Roman"/>
          <w:sz w:val="24"/>
          <w:szCs w:val="24"/>
        </w:rPr>
        <w:t>NIP: ……………………..  REGON: …………………….,</w:t>
      </w:r>
    </w:p>
    <w:p w14:paraId="6DCE3048" w14:textId="77777777" w:rsidR="006F0384" w:rsidRPr="007C5B76" w:rsidRDefault="006F0384" w:rsidP="006F0384">
      <w:pPr>
        <w:autoSpaceDE w:val="0"/>
        <w:autoSpaceDN w:val="0"/>
        <w:adjustRightInd w:val="0"/>
        <w:spacing w:after="0" w:line="240" w:lineRule="auto"/>
        <w:rPr>
          <w:rFonts w:ascii="Times New Roman" w:hAnsi="Times New Roman" w:cs="Times New Roman"/>
          <w:b/>
          <w:sz w:val="24"/>
          <w:szCs w:val="24"/>
        </w:rPr>
      </w:pPr>
      <w:r w:rsidRPr="007C5B76">
        <w:rPr>
          <w:rFonts w:ascii="Times New Roman" w:hAnsi="Times New Roman" w:cs="Times New Roman"/>
          <w:b/>
          <w:sz w:val="24"/>
          <w:szCs w:val="24"/>
        </w:rPr>
        <w:t xml:space="preserve">reprezentowaną przez: </w:t>
      </w:r>
      <w:r w:rsidR="003D59EB" w:rsidRPr="007C5B76">
        <w:rPr>
          <w:rFonts w:ascii="Times New Roman" w:hAnsi="Times New Roman" w:cs="Times New Roman"/>
          <w:b/>
          <w:sz w:val="24"/>
          <w:szCs w:val="24"/>
        </w:rPr>
        <w:t>………………………………………………</w:t>
      </w:r>
    </w:p>
    <w:p w14:paraId="1A1F3A70" w14:textId="77777777" w:rsidR="006F0384" w:rsidRPr="007C5B76" w:rsidRDefault="006F0384" w:rsidP="006F0384">
      <w:pPr>
        <w:autoSpaceDE w:val="0"/>
        <w:autoSpaceDN w:val="0"/>
        <w:adjustRightInd w:val="0"/>
        <w:spacing w:after="0" w:line="240" w:lineRule="auto"/>
        <w:rPr>
          <w:rFonts w:ascii="Times New Roman" w:hAnsi="Times New Roman" w:cs="Times New Roman"/>
          <w:b/>
          <w:bCs/>
          <w:sz w:val="24"/>
          <w:szCs w:val="24"/>
        </w:rPr>
      </w:pPr>
      <w:r w:rsidRPr="007C5B76">
        <w:rPr>
          <w:rFonts w:ascii="Times New Roman" w:hAnsi="Times New Roman" w:cs="Times New Roman"/>
          <w:sz w:val="24"/>
          <w:szCs w:val="24"/>
        </w:rPr>
        <w:t>zwanym w dalszej cz</w:t>
      </w:r>
      <w:r w:rsidRPr="007C5B76">
        <w:rPr>
          <w:rFonts w:ascii="Times New Roman" w:eastAsia="TTE42445E8t00" w:hAnsi="Times New Roman" w:cs="Times New Roman"/>
          <w:sz w:val="24"/>
          <w:szCs w:val="24"/>
        </w:rPr>
        <w:t>ęś</w:t>
      </w:r>
      <w:r w:rsidRPr="007C5B76">
        <w:rPr>
          <w:rFonts w:ascii="Times New Roman" w:hAnsi="Times New Roman" w:cs="Times New Roman"/>
          <w:sz w:val="24"/>
          <w:szCs w:val="24"/>
        </w:rPr>
        <w:t xml:space="preserve">ci umowy </w:t>
      </w:r>
      <w:r w:rsidRPr="007C5B76">
        <w:rPr>
          <w:rFonts w:ascii="Times New Roman" w:hAnsi="Times New Roman" w:cs="Times New Roman"/>
          <w:b/>
          <w:bCs/>
          <w:sz w:val="24"/>
          <w:szCs w:val="24"/>
        </w:rPr>
        <w:t>„Wykonawc</w:t>
      </w:r>
      <w:r w:rsidRPr="007C5B76">
        <w:rPr>
          <w:rFonts w:ascii="Times New Roman" w:eastAsia="TTE4259EB0t00" w:hAnsi="Times New Roman" w:cs="Times New Roman"/>
          <w:b/>
          <w:sz w:val="24"/>
          <w:szCs w:val="24"/>
        </w:rPr>
        <w:t>ą”</w:t>
      </w:r>
    </w:p>
    <w:p w14:paraId="3B118CF7" w14:textId="77777777" w:rsidR="006F0384" w:rsidRPr="007C5B76" w:rsidRDefault="006F0384" w:rsidP="006F0384">
      <w:pPr>
        <w:spacing w:after="0" w:line="240" w:lineRule="atLeast"/>
        <w:rPr>
          <w:rFonts w:ascii="Times New Roman" w:eastAsia="Times New Roman" w:hAnsi="Times New Roman" w:cs="Times New Roman"/>
          <w:b/>
          <w:bCs/>
          <w:iCs/>
          <w:sz w:val="24"/>
          <w:szCs w:val="24"/>
          <w:lang w:eastAsia="pl-PL"/>
        </w:rPr>
      </w:pPr>
    </w:p>
    <w:p w14:paraId="2B59B500" w14:textId="77777777" w:rsidR="006F0384" w:rsidRPr="007C5B76" w:rsidRDefault="006F0384" w:rsidP="006F0384">
      <w:pPr>
        <w:spacing w:after="0" w:line="240" w:lineRule="atLeast"/>
        <w:jc w:val="both"/>
        <w:rPr>
          <w:rFonts w:ascii="Times New Roman" w:eastAsia="Times New Roman" w:hAnsi="Times New Roman" w:cs="Times New Roman"/>
          <w:bCs/>
          <w:iCs/>
          <w:sz w:val="24"/>
          <w:szCs w:val="24"/>
          <w:lang w:eastAsia="pl-PL"/>
        </w:rPr>
      </w:pPr>
      <w:r w:rsidRPr="007C5B76">
        <w:rPr>
          <w:rFonts w:ascii="Times New Roman" w:eastAsia="Times New Roman" w:hAnsi="Times New Roman" w:cs="Times New Roman"/>
          <w:bCs/>
          <w:iCs/>
          <w:sz w:val="24"/>
          <w:szCs w:val="24"/>
          <w:lang w:eastAsia="pl-PL"/>
        </w:rPr>
        <w:t>Niniejszym, Strony zawierają umowę o udzielenie zamówienia publicznego, o wartości szacunkowej nie przekraczającej wartości 130 000 złotych, o następującej treści:</w:t>
      </w:r>
    </w:p>
    <w:p w14:paraId="2B818F9A" w14:textId="77777777" w:rsidR="004F2EFA" w:rsidRPr="007C5B76" w:rsidRDefault="004F2EFA" w:rsidP="004F2EFA">
      <w:pPr>
        <w:pStyle w:val="Bezodstpw"/>
        <w:jc w:val="both"/>
        <w:rPr>
          <w:rFonts w:ascii="Times New Roman" w:hAnsi="Times New Roman" w:cs="Times New Roman"/>
          <w:sz w:val="24"/>
          <w:szCs w:val="24"/>
        </w:rPr>
      </w:pPr>
    </w:p>
    <w:p w14:paraId="246ECF2E" w14:textId="433EB6B6"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1</w:t>
      </w:r>
      <w:r w:rsidR="008E047F" w:rsidRPr="007C5B76">
        <w:rPr>
          <w:rFonts w:ascii="Times New Roman" w:hAnsi="Times New Roman" w:cs="Times New Roman"/>
          <w:b/>
          <w:sz w:val="24"/>
          <w:szCs w:val="24"/>
        </w:rPr>
        <w:t>.</w:t>
      </w:r>
    </w:p>
    <w:p w14:paraId="4A0ECF15" w14:textId="12B24F6C" w:rsidR="004F2EFA" w:rsidRPr="007C5B76" w:rsidRDefault="008E047F"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P</w:t>
      </w:r>
      <w:r w:rsidR="004F2EFA" w:rsidRPr="007C5B76">
        <w:rPr>
          <w:rFonts w:ascii="Times New Roman" w:hAnsi="Times New Roman" w:cs="Times New Roman"/>
          <w:b/>
          <w:sz w:val="24"/>
          <w:szCs w:val="24"/>
        </w:rPr>
        <w:t xml:space="preserve">rzedmiot </w:t>
      </w:r>
      <w:r w:rsidR="004E4234" w:rsidRPr="007C5B76">
        <w:rPr>
          <w:rFonts w:ascii="Times New Roman" w:hAnsi="Times New Roman" w:cs="Times New Roman"/>
          <w:b/>
          <w:sz w:val="24"/>
          <w:szCs w:val="24"/>
        </w:rPr>
        <w:t>U</w:t>
      </w:r>
      <w:r w:rsidR="004F2EFA" w:rsidRPr="007C5B76">
        <w:rPr>
          <w:rFonts w:ascii="Times New Roman" w:hAnsi="Times New Roman" w:cs="Times New Roman"/>
          <w:b/>
          <w:sz w:val="24"/>
          <w:szCs w:val="24"/>
        </w:rPr>
        <w:t>mowy</w:t>
      </w:r>
    </w:p>
    <w:p w14:paraId="352B3B63" w14:textId="77777777" w:rsidR="004F2EFA" w:rsidRPr="007C5B76" w:rsidRDefault="004F2EFA" w:rsidP="004F2EFA">
      <w:pPr>
        <w:pStyle w:val="Bezodstpw"/>
        <w:jc w:val="both"/>
        <w:rPr>
          <w:rFonts w:ascii="Times New Roman" w:hAnsi="Times New Roman" w:cs="Times New Roman"/>
          <w:sz w:val="24"/>
          <w:szCs w:val="24"/>
        </w:rPr>
      </w:pPr>
    </w:p>
    <w:p w14:paraId="718C7FC4" w14:textId="77777777" w:rsidR="004E4234" w:rsidRPr="007C5B76" w:rsidRDefault="004F2EFA" w:rsidP="004E4234">
      <w:pPr>
        <w:pStyle w:val="Bezodstpw"/>
        <w:numPr>
          <w:ilvl w:val="0"/>
          <w:numId w:val="22"/>
        </w:numPr>
        <w:jc w:val="both"/>
        <w:rPr>
          <w:rFonts w:ascii="Times New Roman" w:hAnsi="Times New Roman" w:cs="Times New Roman"/>
          <w:b/>
          <w:sz w:val="24"/>
          <w:szCs w:val="24"/>
        </w:rPr>
      </w:pPr>
      <w:r w:rsidRPr="007C5B76">
        <w:rPr>
          <w:rFonts w:ascii="Times New Roman" w:hAnsi="Times New Roman" w:cs="Times New Roman"/>
          <w:sz w:val="24"/>
          <w:szCs w:val="24"/>
        </w:rPr>
        <w:t xml:space="preserve">Zamawiający powierza, a Wykonawca zobowiązuje się, za wskazanym w niniejszej umowie wynagrodzeniem, do wykonania zamówienia: </w:t>
      </w:r>
      <w:r w:rsidRPr="007C5B76">
        <w:rPr>
          <w:rFonts w:ascii="Times New Roman" w:hAnsi="Times New Roman" w:cs="Times New Roman"/>
          <w:b/>
          <w:sz w:val="24"/>
          <w:szCs w:val="24"/>
        </w:rPr>
        <w:t>Dostawa i montaż ekranu diodowego (telebimu) z kompletnym osprzętem i oprogramowani</w:t>
      </w:r>
      <w:r w:rsidR="006F0384" w:rsidRPr="007C5B76">
        <w:rPr>
          <w:rFonts w:ascii="Times New Roman" w:hAnsi="Times New Roman" w:cs="Times New Roman"/>
          <w:b/>
          <w:sz w:val="24"/>
          <w:szCs w:val="24"/>
        </w:rPr>
        <w:t>em na Halę Legionów przy ul. Drogosza 2</w:t>
      </w:r>
      <w:r w:rsidRPr="007C5B76">
        <w:rPr>
          <w:rFonts w:ascii="Times New Roman" w:hAnsi="Times New Roman" w:cs="Times New Roman"/>
          <w:b/>
          <w:sz w:val="24"/>
          <w:szCs w:val="24"/>
        </w:rPr>
        <w:t xml:space="preserve"> w Kielcach</w:t>
      </w:r>
      <w:r w:rsidR="008E047F" w:rsidRPr="007C5B76">
        <w:rPr>
          <w:rFonts w:ascii="Times New Roman" w:hAnsi="Times New Roman" w:cs="Times New Roman"/>
          <w:b/>
          <w:sz w:val="24"/>
          <w:szCs w:val="24"/>
        </w:rPr>
        <w:t>.</w:t>
      </w:r>
    </w:p>
    <w:p w14:paraId="6A8675D3" w14:textId="77777777" w:rsidR="00F3771E" w:rsidRPr="00F3771E" w:rsidRDefault="004F2EFA" w:rsidP="00374A67">
      <w:pPr>
        <w:pStyle w:val="Bezodstpw"/>
        <w:numPr>
          <w:ilvl w:val="0"/>
          <w:numId w:val="22"/>
        </w:numPr>
        <w:jc w:val="both"/>
        <w:rPr>
          <w:rFonts w:ascii="Times New Roman" w:hAnsi="Times New Roman" w:cs="Times New Roman"/>
          <w:b/>
          <w:sz w:val="24"/>
          <w:szCs w:val="24"/>
        </w:rPr>
      </w:pPr>
      <w:r w:rsidRPr="007C5B76">
        <w:rPr>
          <w:rFonts w:ascii="Times New Roman" w:hAnsi="Times New Roman" w:cs="Times New Roman"/>
          <w:sz w:val="24"/>
          <w:szCs w:val="24"/>
        </w:rPr>
        <w:t>Zakres zamówienia obejmuje w szczególności:</w:t>
      </w:r>
    </w:p>
    <w:p w14:paraId="718EEB0F" w14:textId="77777777" w:rsidR="00F3771E" w:rsidRPr="00F3771E" w:rsidRDefault="004F2EFA" w:rsidP="00F3771E">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 xml:space="preserve"> </w:t>
      </w:r>
      <w:r w:rsidR="00F3771E" w:rsidRPr="00F3771E">
        <w:rPr>
          <w:rFonts w:ascii="Times New Roman" w:hAnsi="Times New Roman" w:cs="Times New Roman"/>
          <w:sz w:val="24"/>
          <w:szCs w:val="24"/>
        </w:rPr>
        <w:t>a)</w:t>
      </w:r>
      <w:r w:rsidR="00F3771E" w:rsidRPr="00F3771E">
        <w:rPr>
          <w:rFonts w:ascii="Times New Roman" w:hAnsi="Times New Roman" w:cs="Times New Roman"/>
          <w:sz w:val="24"/>
          <w:szCs w:val="24"/>
        </w:rPr>
        <w:tab/>
        <w:t>dostawę fabrycznie nowego telebimu stadionowego wraz z wyposażeniem fabrycznym, z kompletnym osprzętem  i oprogramowaniem z licencją,</w:t>
      </w:r>
    </w:p>
    <w:p w14:paraId="12DC907E" w14:textId="77777777" w:rsidR="00F3771E" w:rsidRPr="00F3771E" w:rsidRDefault="00F3771E" w:rsidP="00F3771E">
      <w:pPr>
        <w:pStyle w:val="Bezodstpw"/>
        <w:ind w:left="360"/>
        <w:jc w:val="both"/>
        <w:rPr>
          <w:rFonts w:ascii="Times New Roman" w:hAnsi="Times New Roman" w:cs="Times New Roman"/>
          <w:sz w:val="24"/>
          <w:szCs w:val="24"/>
        </w:rPr>
      </w:pPr>
      <w:r w:rsidRPr="00F3771E">
        <w:rPr>
          <w:rFonts w:ascii="Times New Roman" w:hAnsi="Times New Roman" w:cs="Times New Roman"/>
          <w:sz w:val="24"/>
          <w:szCs w:val="24"/>
        </w:rPr>
        <w:t>b)</w:t>
      </w:r>
      <w:r w:rsidRPr="00F3771E">
        <w:rPr>
          <w:rFonts w:ascii="Times New Roman" w:hAnsi="Times New Roman" w:cs="Times New Roman"/>
          <w:sz w:val="24"/>
          <w:szCs w:val="24"/>
        </w:rPr>
        <w:tab/>
        <w:t>wykonanie kompletnej instalacji elektrycznej od szafy zasilającej do telebimu wraz z zabezpieczeniami.</w:t>
      </w:r>
    </w:p>
    <w:p w14:paraId="329FF6EF" w14:textId="77777777" w:rsidR="00F3771E" w:rsidRPr="00F3771E" w:rsidRDefault="00F3771E" w:rsidP="00F3771E">
      <w:pPr>
        <w:pStyle w:val="Bezodstpw"/>
        <w:ind w:left="360"/>
        <w:jc w:val="both"/>
        <w:rPr>
          <w:rFonts w:ascii="Times New Roman" w:hAnsi="Times New Roman" w:cs="Times New Roman"/>
          <w:sz w:val="24"/>
          <w:szCs w:val="24"/>
        </w:rPr>
      </w:pPr>
      <w:r w:rsidRPr="00F3771E">
        <w:rPr>
          <w:rFonts w:ascii="Times New Roman" w:hAnsi="Times New Roman" w:cs="Times New Roman"/>
          <w:sz w:val="24"/>
          <w:szCs w:val="24"/>
        </w:rPr>
        <w:t>c)</w:t>
      </w:r>
      <w:r w:rsidRPr="00F3771E">
        <w:rPr>
          <w:rFonts w:ascii="Times New Roman" w:hAnsi="Times New Roman" w:cs="Times New Roman"/>
          <w:sz w:val="24"/>
          <w:szCs w:val="24"/>
        </w:rPr>
        <w:tab/>
        <w:t>dostawę i montaż komputera do zarządzania ekranem wraz z systemem obsługi wyświetlanych treści i okablowaniem,</w:t>
      </w:r>
    </w:p>
    <w:p w14:paraId="3DD0FB67" w14:textId="77777777" w:rsidR="00F3771E" w:rsidRPr="00F3771E" w:rsidRDefault="00F3771E" w:rsidP="00F3771E">
      <w:pPr>
        <w:pStyle w:val="Bezodstpw"/>
        <w:ind w:left="360"/>
        <w:jc w:val="both"/>
        <w:rPr>
          <w:rFonts w:ascii="Times New Roman" w:hAnsi="Times New Roman" w:cs="Times New Roman"/>
          <w:sz w:val="24"/>
          <w:szCs w:val="24"/>
        </w:rPr>
      </w:pPr>
      <w:r w:rsidRPr="00F3771E">
        <w:rPr>
          <w:rFonts w:ascii="Times New Roman" w:hAnsi="Times New Roman" w:cs="Times New Roman"/>
          <w:sz w:val="24"/>
          <w:szCs w:val="24"/>
        </w:rPr>
        <w:t>d)</w:t>
      </w:r>
      <w:r w:rsidRPr="00F3771E">
        <w:rPr>
          <w:rFonts w:ascii="Times New Roman" w:hAnsi="Times New Roman" w:cs="Times New Roman"/>
          <w:sz w:val="24"/>
          <w:szCs w:val="24"/>
        </w:rPr>
        <w:tab/>
        <w:t>dostarczenie i zamontowanie oraz uruchomienie powyższego komputera sterującego wraz z niezbędnymi do tego urządzeniami, materiałami, okablowaniem itp.,</w:t>
      </w:r>
    </w:p>
    <w:p w14:paraId="15496A53" w14:textId="77777777" w:rsidR="00F3771E" w:rsidRPr="00F3771E" w:rsidRDefault="00F3771E" w:rsidP="00F3771E">
      <w:pPr>
        <w:pStyle w:val="Bezodstpw"/>
        <w:ind w:left="360"/>
        <w:jc w:val="both"/>
        <w:rPr>
          <w:rFonts w:ascii="Times New Roman" w:hAnsi="Times New Roman" w:cs="Times New Roman"/>
          <w:sz w:val="24"/>
          <w:szCs w:val="24"/>
        </w:rPr>
      </w:pPr>
      <w:r w:rsidRPr="00F3771E">
        <w:rPr>
          <w:rFonts w:ascii="Times New Roman" w:hAnsi="Times New Roman" w:cs="Times New Roman"/>
          <w:sz w:val="24"/>
          <w:szCs w:val="24"/>
        </w:rPr>
        <w:t>e)</w:t>
      </w:r>
      <w:r w:rsidRPr="00F3771E">
        <w:rPr>
          <w:rFonts w:ascii="Times New Roman" w:hAnsi="Times New Roman" w:cs="Times New Roman"/>
          <w:sz w:val="24"/>
          <w:szCs w:val="24"/>
        </w:rPr>
        <w:tab/>
        <w:t>dostarczenie oprogramowania sterującego oraz umożliwiającego wyświetlanie treści wizualnych i zarządzanie wyświetlaniem treści wraz z nieograniczoną czasowo licencją na jego użytkowanie,</w:t>
      </w:r>
    </w:p>
    <w:p w14:paraId="3C80A5B4" w14:textId="77777777" w:rsidR="00F3771E" w:rsidRPr="00F3771E" w:rsidRDefault="00F3771E" w:rsidP="00F3771E">
      <w:pPr>
        <w:pStyle w:val="Bezodstpw"/>
        <w:ind w:left="360"/>
        <w:jc w:val="both"/>
        <w:rPr>
          <w:rFonts w:ascii="Times New Roman" w:hAnsi="Times New Roman" w:cs="Times New Roman"/>
          <w:sz w:val="24"/>
          <w:szCs w:val="24"/>
        </w:rPr>
      </w:pPr>
      <w:r w:rsidRPr="00F3771E">
        <w:rPr>
          <w:rFonts w:ascii="Times New Roman" w:hAnsi="Times New Roman" w:cs="Times New Roman"/>
          <w:sz w:val="24"/>
          <w:szCs w:val="24"/>
        </w:rPr>
        <w:t>f)</w:t>
      </w:r>
      <w:r w:rsidRPr="00F3771E">
        <w:rPr>
          <w:rFonts w:ascii="Times New Roman" w:hAnsi="Times New Roman" w:cs="Times New Roman"/>
          <w:sz w:val="24"/>
          <w:szCs w:val="24"/>
        </w:rPr>
        <w:tab/>
        <w:t>przeprowadzenie instalacji umożliwiającej wyświetlanie transmisji (z wozu transmisyjnego bądź z anteny emitującej relację),</w:t>
      </w:r>
    </w:p>
    <w:p w14:paraId="0029E6DA" w14:textId="2E61C308" w:rsidR="00374A67" w:rsidRPr="00F3771E" w:rsidRDefault="00F3771E" w:rsidP="00F3771E">
      <w:pPr>
        <w:pStyle w:val="Bezodstpw"/>
        <w:ind w:left="360"/>
        <w:jc w:val="both"/>
        <w:rPr>
          <w:rFonts w:ascii="Times New Roman" w:hAnsi="Times New Roman" w:cs="Times New Roman"/>
          <w:b/>
          <w:sz w:val="24"/>
          <w:szCs w:val="24"/>
        </w:rPr>
      </w:pPr>
      <w:r w:rsidRPr="00F3771E">
        <w:rPr>
          <w:rFonts w:ascii="Times New Roman" w:hAnsi="Times New Roman" w:cs="Times New Roman"/>
          <w:sz w:val="24"/>
          <w:szCs w:val="24"/>
        </w:rPr>
        <w:t>g)</w:t>
      </w:r>
      <w:r w:rsidRPr="00F3771E">
        <w:rPr>
          <w:rFonts w:ascii="Times New Roman" w:hAnsi="Times New Roman" w:cs="Times New Roman"/>
          <w:sz w:val="24"/>
          <w:szCs w:val="24"/>
        </w:rPr>
        <w:tab/>
        <w:t>uruchomienie całego systemu oraz przeprowadzenie szkolenia z zakresu obsługi telebimu (użytkowania, obsługi) pracowników wskazanych przez Zamawiającego.</w:t>
      </w:r>
    </w:p>
    <w:p w14:paraId="48A25615" w14:textId="72A0C8CD" w:rsidR="00F3771E" w:rsidRPr="00F3771E" w:rsidRDefault="00F3771E" w:rsidP="00F3771E">
      <w:pPr>
        <w:pStyle w:val="Bezodstpw"/>
        <w:numPr>
          <w:ilvl w:val="0"/>
          <w:numId w:val="22"/>
        </w:numPr>
        <w:jc w:val="both"/>
        <w:rPr>
          <w:rFonts w:ascii="Times New Roman" w:hAnsi="Times New Roman" w:cs="Times New Roman"/>
          <w:sz w:val="24"/>
          <w:szCs w:val="24"/>
        </w:rPr>
      </w:pPr>
      <w:r w:rsidRPr="00F3771E">
        <w:rPr>
          <w:rFonts w:ascii="Times New Roman" w:hAnsi="Times New Roman" w:cs="Times New Roman"/>
          <w:sz w:val="24"/>
          <w:szCs w:val="24"/>
        </w:rPr>
        <w:t xml:space="preserve">Szczegółowy zakres przedmiotu umowy zawiera </w:t>
      </w:r>
      <w:r>
        <w:rPr>
          <w:rFonts w:ascii="Times New Roman" w:hAnsi="Times New Roman" w:cs="Times New Roman"/>
          <w:sz w:val="24"/>
          <w:szCs w:val="24"/>
        </w:rPr>
        <w:t xml:space="preserve"> formularz asortymentowo </w:t>
      </w:r>
      <w:r w:rsidRPr="00F3771E">
        <w:rPr>
          <w:rFonts w:ascii="Times New Roman" w:hAnsi="Times New Roman" w:cs="Times New Roman"/>
          <w:sz w:val="24"/>
          <w:szCs w:val="24"/>
        </w:rPr>
        <w:t>złożon</w:t>
      </w:r>
      <w:r>
        <w:rPr>
          <w:rFonts w:ascii="Times New Roman" w:hAnsi="Times New Roman" w:cs="Times New Roman"/>
          <w:sz w:val="24"/>
          <w:szCs w:val="24"/>
        </w:rPr>
        <w:t xml:space="preserve">y przez   wykonawcę – stanowiący </w:t>
      </w:r>
      <w:r w:rsidRPr="00F3771E">
        <w:rPr>
          <w:rFonts w:ascii="Times New Roman" w:hAnsi="Times New Roman" w:cs="Times New Roman"/>
          <w:b/>
          <w:sz w:val="24"/>
          <w:szCs w:val="24"/>
        </w:rPr>
        <w:t>załączniki nr 1</w:t>
      </w:r>
      <w:r w:rsidRPr="00F3771E">
        <w:rPr>
          <w:rFonts w:ascii="Times New Roman" w:hAnsi="Times New Roman" w:cs="Times New Roman"/>
          <w:sz w:val="24"/>
          <w:szCs w:val="24"/>
        </w:rPr>
        <w:t xml:space="preserve"> do umowy.</w:t>
      </w:r>
    </w:p>
    <w:p w14:paraId="627B26F6" w14:textId="77777777" w:rsidR="00F3771E" w:rsidRDefault="00F3771E" w:rsidP="00F3771E">
      <w:pPr>
        <w:pStyle w:val="Bezodstpw"/>
        <w:rPr>
          <w:rFonts w:ascii="Times New Roman" w:hAnsi="Times New Roman" w:cs="Times New Roman"/>
          <w:b/>
          <w:sz w:val="24"/>
          <w:szCs w:val="24"/>
        </w:rPr>
      </w:pPr>
    </w:p>
    <w:p w14:paraId="42BF1373" w14:textId="711C7F3C"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8E047F" w:rsidRPr="007C5B76">
        <w:rPr>
          <w:rFonts w:ascii="Times New Roman" w:hAnsi="Times New Roman" w:cs="Times New Roman"/>
          <w:b/>
          <w:sz w:val="24"/>
          <w:szCs w:val="24"/>
        </w:rPr>
        <w:t>2.</w:t>
      </w:r>
    </w:p>
    <w:p w14:paraId="3759FE0A" w14:textId="0C77CF15" w:rsidR="004F2EFA" w:rsidRPr="007C5B76" w:rsidRDefault="008E047F"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O</w:t>
      </w:r>
      <w:r w:rsidR="004F2EFA" w:rsidRPr="007C5B76">
        <w:rPr>
          <w:rFonts w:ascii="Times New Roman" w:hAnsi="Times New Roman" w:cs="Times New Roman"/>
          <w:b/>
          <w:sz w:val="24"/>
          <w:szCs w:val="24"/>
        </w:rPr>
        <w:t>bowiązki Wykonawcy</w:t>
      </w:r>
    </w:p>
    <w:p w14:paraId="43697A5E" w14:textId="77777777" w:rsidR="004E4234" w:rsidRPr="007C5B76" w:rsidRDefault="004E4234" w:rsidP="004E4234">
      <w:pPr>
        <w:pStyle w:val="Default"/>
        <w:jc w:val="both"/>
        <w:rPr>
          <w:color w:val="auto"/>
        </w:rPr>
      </w:pPr>
    </w:p>
    <w:p w14:paraId="6093272E" w14:textId="787BE0BC" w:rsidR="008E047F" w:rsidRPr="007C5B76" w:rsidRDefault="004F2EFA" w:rsidP="004E4234">
      <w:pPr>
        <w:pStyle w:val="Default"/>
        <w:numPr>
          <w:ilvl w:val="3"/>
          <w:numId w:val="12"/>
        </w:numPr>
        <w:jc w:val="both"/>
        <w:rPr>
          <w:rFonts w:eastAsia="Times New Roman"/>
          <w:color w:val="auto"/>
          <w:lang w:eastAsia="pl-PL"/>
        </w:rPr>
      </w:pPr>
      <w:r w:rsidRPr="007C5B76">
        <w:rPr>
          <w:color w:val="auto"/>
        </w:rPr>
        <w:t xml:space="preserve">Wykonawca oświadcza, że zapoznał się ze wszystkimi warunkami </w:t>
      </w:r>
      <w:proofErr w:type="spellStart"/>
      <w:r w:rsidRPr="007C5B76">
        <w:rPr>
          <w:color w:val="auto"/>
        </w:rPr>
        <w:t>lokalizacyjno</w:t>
      </w:r>
      <w:proofErr w:type="spellEnd"/>
      <w:r w:rsidRPr="007C5B76">
        <w:rPr>
          <w:color w:val="auto"/>
        </w:rPr>
        <w:t xml:space="preserve"> - terenowymi i innymi okolicznościami, które są istotne dla wykonania przedmiotu niniejszej umowy, w tym z rozmieszczeniem pomieszczeń i warunkami technicznymi wykonawstwa prac instalacyjno-montażowych i nie wnosi w tym zakresie żadnych zastrzeżeń.</w:t>
      </w:r>
    </w:p>
    <w:p w14:paraId="299FE65E" w14:textId="77777777" w:rsidR="00D55E05" w:rsidRPr="007C5B76" w:rsidRDefault="004F2EFA" w:rsidP="00D55E05">
      <w:pPr>
        <w:pStyle w:val="Default"/>
        <w:numPr>
          <w:ilvl w:val="0"/>
          <w:numId w:val="12"/>
        </w:numPr>
        <w:jc w:val="both"/>
        <w:rPr>
          <w:rFonts w:eastAsia="Times New Roman"/>
          <w:color w:val="auto"/>
          <w:lang w:eastAsia="pl-PL"/>
        </w:rPr>
      </w:pPr>
      <w:r w:rsidRPr="007C5B76">
        <w:t xml:space="preserve">Wykonawca zobowiązuje się wykonać przedmiot umowy z najwyższą starannością wymaganą od podmiotu profesjonalnie świadczącego tego typu dostawy i usługi zgodnie </w:t>
      </w:r>
      <w:r w:rsidR="000724CF" w:rsidRPr="007C5B76">
        <w:br/>
      </w:r>
      <w:r w:rsidRPr="007C5B76">
        <w:t>z przepisami prawa i aktualnym stanem wiedzy, a nadto zgodnie ze wskazówkami Zamawiającego oraz wykorzystując wyłącznie odpowiedniej jakości materiały dopuszczone do obrotu i posiadające niezbędne atesty i aprobaty techniczne.</w:t>
      </w:r>
    </w:p>
    <w:p w14:paraId="05C648F0" w14:textId="2456B2C0" w:rsidR="008E047F" w:rsidRPr="007C5B76" w:rsidRDefault="00D55E05" w:rsidP="00D55E05">
      <w:pPr>
        <w:pStyle w:val="Default"/>
        <w:numPr>
          <w:ilvl w:val="0"/>
          <w:numId w:val="12"/>
        </w:numPr>
        <w:jc w:val="both"/>
        <w:rPr>
          <w:rFonts w:eastAsia="Times New Roman"/>
          <w:color w:val="auto"/>
          <w:lang w:eastAsia="pl-PL"/>
        </w:rPr>
      </w:pPr>
      <w:r w:rsidRPr="007C5B76">
        <w:rPr>
          <w:color w:val="auto"/>
          <w:lang w:eastAsia="pl-PL"/>
        </w:rPr>
        <w:lastRenderedPageBreak/>
        <w:t>Wykonawca oświadcza, że posiada niezbędną wiedzę i doświadczenie oraz dysponuje potencjałem technicznym i zawodowym, zapewniającym prawidłowe wykonanie zamówienia.</w:t>
      </w:r>
    </w:p>
    <w:p w14:paraId="6840AF3F" w14:textId="40CFEF56" w:rsidR="008E047F" w:rsidRPr="007C5B76" w:rsidRDefault="004F2EFA" w:rsidP="004F2EFA">
      <w:pPr>
        <w:pStyle w:val="Default"/>
        <w:numPr>
          <w:ilvl w:val="0"/>
          <w:numId w:val="12"/>
        </w:numPr>
        <w:jc w:val="both"/>
        <w:rPr>
          <w:rFonts w:eastAsia="Times New Roman"/>
          <w:color w:val="auto"/>
          <w:lang w:eastAsia="pl-PL"/>
        </w:rPr>
      </w:pPr>
      <w:r w:rsidRPr="007C5B76">
        <w:rPr>
          <w:bCs/>
          <w:color w:val="auto"/>
        </w:rPr>
        <w:t xml:space="preserve">Wykonawca zobowiązuje się dostarczyć do przedmiotu umowy wszelkie instrukcje obsługi i karty </w:t>
      </w:r>
      <w:r w:rsidR="001D52BC">
        <w:rPr>
          <w:bCs/>
          <w:color w:val="auto"/>
        </w:rPr>
        <w:t xml:space="preserve">gwarancyjne oraz </w:t>
      </w:r>
      <w:r w:rsidRPr="007C5B76">
        <w:rPr>
          <w:bCs/>
          <w:color w:val="auto"/>
        </w:rPr>
        <w:t>płyty instalacyjne, sterowniki do urządzeń składowych i licencje na oprogramowanie wchodzące w jego skład.</w:t>
      </w:r>
    </w:p>
    <w:p w14:paraId="4C55DB9E" w14:textId="77777777" w:rsidR="008E047F" w:rsidRPr="007C5B76" w:rsidRDefault="004F2EFA" w:rsidP="004F2EFA">
      <w:pPr>
        <w:pStyle w:val="Default"/>
        <w:numPr>
          <w:ilvl w:val="0"/>
          <w:numId w:val="12"/>
        </w:numPr>
        <w:jc w:val="both"/>
        <w:rPr>
          <w:rFonts w:eastAsia="Times New Roman"/>
          <w:color w:val="auto"/>
          <w:lang w:eastAsia="pl-PL"/>
        </w:rPr>
      </w:pPr>
      <w:r w:rsidRPr="007C5B76">
        <w:rPr>
          <w:bCs/>
          <w:color w:val="auto"/>
        </w:rPr>
        <w:t>Wykonawca zobowiązuje się dostarczyć oprogramowanie wraz z nośnikami instalacyjnymi oraz licencjami potwierdzającymi legalne źródło jego pochodzenia oraz podręcznikami wchodzącymi w skład jego dystrybucji.</w:t>
      </w:r>
    </w:p>
    <w:p w14:paraId="7860CC30" w14:textId="77777777" w:rsidR="004E4234" w:rsidRPr="007C5B76" w:rsidRDefault="004E4234" w:rsidP="004E4234">
      <w:pPr>
        <w:pStyle w:val="Akapitzlist"/>
        <w:numPr>
          <w:ilvl w:val="0"/>
          <w:numId w:val="12"/>
        </w:numPr>
        <w:spacing w:after="0"/>
        <w:jc w:val="both"/>
        <w:rPr>
          <w:lang w:eastAsia="pl-PL"/>
        </w:rPr>
      </w:pPr>
      <w:r w:rsidRPr="007C5B76">
        <w:rPr>
          <w:lang w:eastAsia="pl-PL"/>
        </w:rPr>
        <w:t>Razem z dostawą urządzenia Wykonawca dostarczy Zamawiającemu dokumenty: instrukcje obsługi, karty katalogowe, karty gwarancyjne, atesty, certyfikaty itp.</w:t>
      </w:r>
    </w:p>
    <w:p w14:paraId="4CBBFF12" w14:textId="77777777" w:rsidR="00D55E05" w:rsidRPr="007C5B76" w:rsidRDefault="00D55E05" w:rsidP="00D55E05">
      <w:pPr>
        <w:pStyle w:val="Akapitzlist"/>
        <w:numPr>
          <w:ilvl w:val="0"/>
          <w:numId w:val="12"/>
        </w:numPr>
        <w:spacing w:after="0"/>
        <w:jc w:val="both"/>
        <w:rPr>
          <w:lang w:eastAsia="pl-PL"/>
        </w:rPr>
      </w:pPr>
      <w:r w:rsidRPr="007C5B76">
        <w:rPr>
          <w:lang w:eastAsia="pl-PL"/>
        </w:rPr>
        <w:t>Wszelkie działania Wykonawcy, które spowodują nieprawidłowe działania w/w urządzenia, stanowią koszt i ryzyko Wykonawcy.</w:t>
      </w:r>
    </w:p>
    <w:p w14:paraId="0CBF4E6F" w14:textId="77777777" w:rsidR="004E4234" w:rsidRPr="007C5B76" w:rsidRDefault="004E4234" w:rsidP="004E4234">
      <w:pPr>
        <w:pStyle w:val="Default"/>
        <w:numPr>
          <w:ilvl w:val="0"/>
          <w:numId w:val="12"/>
        </w:numPr>
        <w:jc w:val="both"/>
        <w:rPr>
          <w:rFonts w:eastAsia="Times New Roman"/>
          <w:color w:val="auto"/>
          <w:lang w:eastAsia="pl-PL"/>
        </w:rPr>
      </w:pPr>
      <w:r w:rsidRPr="007C5B76">
        <w:rPr>
          <w:rFonts w:eastAsia="Times New Roman"/>
          <w:color w:val="auto"/>
          <w:lang w:eastAsia="pl-PL"/>
        </w:rPr>
        <w:t>Wykonawca przyjmuje odpowiedzialność za:</w:t>
      </w:r>
    </w:p>
    <w:p w14:paraId="6874A76B" w14:textId="77777777" w:rsidR="004E4234" w:rsidRPr="007C5B76" w:rsidRDefault="004E4234" w:rsidP="004E4234">
      <w:pPr>
        <w:pStyle w:val="Default"/>
        <w:numPr>
          <w:ilvl w:val="0"/>
          <w:numId w:val="23"/>
        </w:numPr>
        <w:jc w:val="both"/>
        <w:rPr>
          <w:rFonts w:eastAsia="Times New Roman"/>
          <w:color w:val="auto"/>
          <w:lang w:eastAsia="pl-PL"/>
        </w:rPr>
      </w:pPr>
      <w:r w:rsidRPr="007C5B76">
        <w:rPr>
          <w:rFonts w:eastAsia="Times New Roman"/>
          <w:color w:val="auto"/>
          <w:lang w:eastAsia="pl-PL"/>
        </w:rPr>
        <w:t>wszelkie szkody wyrządzone przez jego pracowników, osoby działające na jego zlecenie, w tym za przypadki uszkodzenia ciała lub mienia wyrządzone działaniem lub zaniechaniem przy realizacji przedmiotu umowy;</w:t>
      </w:r>
    </w:p>
    <w:p w14:paraId="5EDC2591" w14:textId="77777777" w:rsidR="004E4234" w:rsidRPr="007C5B76" w:rsidRDefault="004E4234" w:rsidP="004E4234">
      <w:pPr>
        <w:pStyle w:val="Default"/>
        <w:numPr>
          <w:ilvl w:val="0"/>
          <w:numId w:val="23"/>
        </w:numPr>
        <w:jc w:val="both"/>
        <w:rPr>
          <w:rFonts w:eastAsia="Times New Roman"/>
          <w:color w:val="auto"/>
          <w:lang w:eastAsia="pl-PL"/>
        </w:rPr>
      </w:pPr>
      <w:r w:rsidRPr="007C5B76">
        <w:rPr>
          <w:rFonts w:eastAsia="Times New Roman"/>
          <w:color w:val="auto"/>
          <w:lang w:eastAsia="pl-PL"/>
        </w:rPr>
        <w:t>wszelkie szkody powstałe w trakcie trwania robót montażowych na terenie przejętym od Zamawiającego lub mających związek z prowadzonymi robotami w tym za szkody w majątku osób trzecich, ograniczenie praw osób trzecich z tytułu prowadzenia robót itp. z poniesieniem wszystkich kosztów i odszkodowań w tym przedmiocie;</w:t>
      </w:r>
    </w:p>
    <w:p w14:paraId="76A181DD" w14:textId="1DAA6319" w:rsidR="004E4234" w:rsidRPr="007C5B76" w:rsidRDefault="004E4234" w:rsidP="004E4234">
      <w:pPr>
        <w:pStyle w:val="Default"/>
        <w:numPr>
          <w:ilvl w:val="0"/>
          <w:numId w:val="23"/>
        </w:numPr>
        <w:jc w:val="both"/>
        <w:rPr>
          <w:rFonts w:eastAsia="Times New Roman"/>
          <w:color w:val="auto"/>
          <w:lang w:eastAsia="pl-PL"/>
        </w:rPr>
      </w:pPr>
      <w:r w:rsidRPr="007C5B76">
        <w:rPr>
          <w:rFonts w:eastAsia="Times New Roman"/>
          <w:color w:val="auto"/>
          <w:lang w:eastAsia="pl-PL"/>
        </w:rPr>
        <w:t xml:space="preserve">szkody oraz następstwa nieszczęśliwych wypadków pracowników i osób trzecich powstałe w zawiązku z prowadzonymi robotami w tym także ruchem pojazdów </w:t>
      </w:r>
      <w:r w:rsidR="0011175E">
        <w:rPr>
          <w:rFonts w:eastAsia="Times New Roman"/>
          <w:color w:val="auto"/>
          <w:lang w:eastAsia="pl-PL"/>
        </w:rPr>
        <w:br/>
      </w:r>
      <w:r w:rsidRPr="007C5B76">
        <w:rPr>
          <w:rFonts w:eastAsia="Times New Roman"/>
          <w:color w:val="auto"/>
          <w:lang w:eastAsia="pl-PL"/>
        </w:rPr>
        <w:t>z poniesieniem wszystkich kosztów i odszkodowań w tym przedmiocie.</w:t>
      </w:r>
    </w:p>
    <w:p w14:paraId="6C07F93D" w14:textId="77777777" w:rsidR="004E4234" w:rsidRPr="007C5B76" w:rsidRDefault="004E4234" w:rsidP="004E4234">
      <w:pPr>
        <w:autoSpaceDE w:val="0"/>
        <w:autoSpaceDN w:val="0"/>
        <w:adjustRightInd w:val="0"/>
        <w:spacing w:after="0" w:line="240" w:lineRule="auto"/>
        <w:rPr>
          <w:rFonts w:ascii="Times New Roman" w:hAnsi="Times New Roman" w:cs="Times New Roman"/>
          <w:b/>
          <w:sz w:val="24"/>
          <w:szCs w:val="24"/>
        </w:rPr>
      </w:pPr>
    </w:p>
    <w:p w14:paraId="753BD951" w14:textId="125F45DD" w:rsidR="004F2EFA" w:rsidRPr="007C5B76" w:rsidRDefault="004F2EFA" w:rsidP="004F2EFA">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 3</w:t>
      </w:r>
      <w:r w:rsidR="008E047F" w:rsidRPr="007C5B76">
        <w:rPr>
          <w:rFonts w:ascii="Times New Roman" w:hAnsi="Times New Roman" w:cs="Times New Roman"/>
          <w:b/>
          <w:sz w:val="24"/>
          <w:szCs w:val="24"/>
        </w:rPr>
        <w:t>.</w:t>
      </w:r>
    </w:p>
    <w:p w14:paraId="140CEDC4" w14:textId="538064AB" w:rsidR="004F2EFA" w:rsidRPr="007C5B76" w:rsidRDefault="008E047F" w:rsidP="004F2EFA">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T</w:t>
      </w:r>
      <w:r w:rsidR="004F2EFA" w:rsidRPr="007C5B76">
        <w:rPr>
          <w:rFonts w:ascii="Times New Roman" w:hAnsi="Times New Roman" w:cs="Times New Roman"/>
          <w:b/>
          <w:sz w:val="24"/>
          <w:szCs w:val="24"/>
        </w:rPr>
        <w:t xml:space="preserve">ermin </w:t>
      </w:r>
      <w:r w:rsidRPr="007C5B76">
        <w:rPr>
          <w:rFonts w:ascii="Times New Roman" w:hAnsi="Times New Roman" w:cs="Times New Roman"/>
          <w:b/>
          <w:sz w:val="24"/>
          <w:szCs w:val="24"/>
        </w:rPr>
        <w:t xml:space="preserve">realizacji Umowy </w:t>
      </w:r>
    </w:p>
    <w:p w14:paraId="4F0A3D10" w14:textId="77777777" w:rsidR="004F2EFA" w:rsidRPr="007C5B76" w:rsidRDefault="004F2EFA" w:rsidP="004F2EFA">
      <w:pPr>
        <w:autoSpaceDE w:val="0"/>
        <w:autoSpaceDN w:val="0"/>
        <w:adjustRightInd w:val="0"/>
        <w:spacing w:after="0" w:line="240" w:lineRule="auto"/>
        <w:jc w:val="center"/>
        <w:rPr>
          <w:rFonts w:ascii="Times New Roman" w:hAnsi="Times New Roman" w:cs="Times New Roman"/>
          <w:b/>
          <w:sz w:val="24"/>
          <w:szCs w:val="24"/>
        </w:rPr>
      </w:pPr>
    </w:p>
    <w:p w14:paraId="56D565E1" w14:textId="30F154F5" w:rsidR="004F2EFA" w:rsidRPr="007C5B76" w:rsidRDefault="006A4DD4" w:rsidP="006A4DD4">
      <w:pPr>
        <w:autoSpaceDE w:val="0"/>
        <w:autoSpaceDN w:val="0"/>
        <w:adjustRightInd w:val="0"/>
        <w:spacing w:after="0" w:line="240" w:lineRule="auto"/>
        <w:ind w:left="426" w:hanging="284"/>
        <w:jc w:val="both"/>
        <w:rPr>
          <w:rFonts w:ascii="Times New Roman" w:hAnsi="Times New Roman" w:cs="Times New Roman"/>
          <w:b/>
          <w:sz w:val="24"/>
          <w:szCs w:val="24"/>
        </w:rPr>
      </w:pPr>
      <w:r w:rsidRPr="007C5B76">
        <w:rPr>
          <w:rFonts w:ascii="Times New Roman" w:hAnsi="Times New Roman" w:cs="Times New Roman"/>
          <w:sz w:val="24"/>
          <w:szCs w:val="24"/>
        </w:rPr>
        <w:t xml:space="preserve">     </w:t>
      </w:r>
      <w:r w:rsidR="004F2EFA" w:rsidRPr="007C5B76">
        <w:rPr>
          <w:rFonts w:ascii="Times New Roman" w:hAnsi="Times New Roman" w:cs="Times New Roman"/>
          <w:sz w:val="24"/>
          <w:szCs w:val="24"/>
        </w:rPr>
        <w:t>Wykonawca zobowiązuje się do wykonania zamówienia, o którym mowa w § 1</w:t>
      </w:r>
      <w:r w:rsidR="008E047F" w:rsidRPr="007C5B76">
        <w:rPr>
          <w:rFonts w:ascii="Times New Roman" w:hAnsi="Times New Roman" w:cs="Times New Roman"/>
          <w:sz w:val="24"/>
          <w:szCs w:val="24"/>
        </w:rPr>
        <w:t>,</w:t>
      </w:r>
      <w:r w:rsidR="004F2EFA" w:rsidRPr="007C5B76">
        <w:rPr>
          <w:rFonts w:ascii="Times New Roman" w:hAnsi="Times New Roman" w:cs="Times New Roman"/>
          <w:sz w:val="24"/>
          <w:szCs w:val="24"/>
        </w:rPr>
        <w:t xml:space="preserve"> w terminie </w:t>
      </w:r>
      <w:r w:rsidRPr="007C5B76">
        <w:rPr>
          <w:rFonts w:ascii="Times New Roman" w:hAnsi="Times New Roman" w:cs="Times New Roman"/>
          <w:sz w:val="24"/>
          <w:szCs w:val="24"/>
        </w:rPr>
        <w:t xml:space="preserve">   </w:t>
      </w:r>
      <w:r w:rsidR="000724CF" w:rsidRPr="007C5B76">
        <w:rPr>
          <w:rFonts w:ascii="Times New Roman" w:hAnsi="Times New Roman" w:cs="Times New Roman"/>
          <w:b/>
          <w:sz w:val="24"/>
          <w:szCs w:val="24"/>
        </w:rPr>
        <w:t xml:space="preserve">do </w:t>
      </w:r>
      <w:r w:rsidR="008E047F" w:rsidRPr="007C5B76">
        <w:rPr>
          <w:rFonts w:ascii="Times New Roman" w:hAnsi="Times New Roman" w:cs="Times New Roman"/>
          <w:b/>
          <w:sz w:val="24"/>
          <w:szCs w:val="24"/>
        </w:rPr>
        <w:t xml:space="preserve">dnia </w:t>
      </w:r>
      <w:r w:rsidR="000724CF" w:rsidRPr="007C5B76">
        <w:rPr>
          <w:rFonts w:ascii="Times New Roman" w:hAnsi="Times New Roman" w:cs="Times New Roman"/>
          <w:b/>
          <w:sz w:val="24"/>
          <w:szCs w:val="24"/>
        </w:rPr>
        <w:t>……. grudnia 2023</w:t>
      </w:r>
      <w:r w:rsidR="008E047F" w:rsidRPr="007C5B76">
        <w:rPr>
          <w:rFonts w:ascii="Times New Roman" w:hAnsi="Times New Roman" w:cs="Times New Roman"/>
          <w:b/>
          <w:sz w:val="24"/>
          <w:szCs w:val="24"/>
        </w:rPr>
        <w:t xml:space="preserve"> </w:t>
      </w:r>
      <w:r w:rsidR="004F2EFA" w:rsidRPr="007C5B76">
        <w:rPr>
          <w:rFonts w:ascii="Times New Roman" w:hAnsi="Times New Roman" w:cs="Times New Roman"/>
          <w:b/>
          <w:sz w:val="24"/>
          <w:szCs w:val="24"/>
        </w:rPr>
        <w:t>r.</w:t>
      </w:r>
    </w:p>
    <w:p w14:paraId="53B24520" w14:textId="77777777" w:rsidR="004F2EFA" w:rsidRPr="007C5B76" w:rsidRDefault="004F2EFA" w:rsidP="004F2EFA">
      <w:pPr>
        <w:autoSpaceDE w:val="0"/>
        <w:autoSpaceDN w:val="0"/>
        <w:adjustRightInd w:val="0"/>
        <w:spacing w:after="0" w:line="240" w:lineRule="auto"/>
        <w:jc w:val="center"/>
        <w:rPr>
          <w:rFonts w:ascii="Times New Roman" w:hAnsi="Times New Roman" w:cs="Times New Roman"/>
          <w:b/>
          <w:sz w:val="24"/>
          <w:szCs w:val="24"/>
        </w:rPr>
      </w:pPr>
    </w:p>
    <w:p w14:paraId="606D18E9" w14:textId="179BA536" w:rsidR="00D55E05" w:rsidRPr="007C5B76" w:rsidRDefault="004F2EFA" w:rsidP="00D55E05">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w:t>
      </w:r>
      <w:r w:rsidR="008E047F" w:rsidRPr="007C5B76">
        <w:rPr>
          <w:rFonts w:ascii="Times New Roman" w:hAnsi="Times New Roman" w:cs="Times New Roman"/>
          <w:b/>
          <w:sz w:val="24"/>
          <w:szCs w:val="24"/>
        </w:rPr>
        <w:t xml:space="preserve"> </w:t>
      </w:r>
      <w:r w:rsidRPr="007C5B76">
        <w:rPr>
          <w:rFonts w:ascii="Times New Roman" w:hAnsi="Times New Roman" w:cs="Times New Roman"/>
          <w:b/>
          <w:sz w:val="24"/>
          <w:szCs w:val="24"/>
        </w:rPr>
        <w:t>4</w:t>
      </w:r>
      <w:r w:rsidR="008E047F" w:rsidRPr="007C5B76">
        <w:rPr>
          <w:rFonts w:ascii="Times New Roman" w:hAnsi="Times New Roman" w:cs="Times New Roman"/>
          <w:b/>
          <w:sz w:val="24"/>
          <w:szCs w:val="24"/>
        </w:rPr>
        <w:t>.</w:t>
      </w:r>
    </w:p>
    <w:p w14:paraId="5461803B" w14:textId="69306B6D" w:rsidR="00D55E05" w:rsidRPr="007C5B76" w:rsidRDefault="00D55E05" w:rsidP="00D55E05">
      <w:pPr>
        <w:spacing w:after="0" w:line="240" w:lineRule="auto"/>
        <w:jc w:val="center"/>
        <w:rPr>
          <w:rFonts w:ascii="Times New Roman" w:hAnsi="Times New Roman" w:cs="Times New Roman"/>
          <w:b/>
          <w:sz w:val="24"/>
          <w:szCs w:val="24"/>
          <w:lang w:eastAsia="pl-PL"/>
        </w:rPr>
      </w:pPr>
      <w:r w:rsidRPr="007C5B76">
        <w:rPr>
          <w:rFonts w:ascii="Times New Roman" w:hAnsi="Times New Roman" w:cs="Times New Roman"/>
          <w:b/>
          <w:sz w:val="24"/>
          <w:szCs w:val="24"/>
          <w:lang w:eastAsia="pl-PL"/>
        </w:rPr>
        <w:t xml:space="preserve">Montaż </w:t>
      </w:r>
    </w:p>
    <w:p w14:paraId="3B812C41" w14:textId="77777777" w:rsidR="00D55E05" w:rsidRPr="007C5B76" w:rsidRDefault="00D55E05" w:rsidP="00D55E05">
      <w:pPr>
        <w:spacing w:after="0" w:line="240" w:lineRule="auto"/>
        <w:jc w:val="center"/>
        <w:rPr>
          <w:rFonts w:ascii="Times New Roman" w:hAnsi="Times New Roman" w:cs="Times New Roman"/>
          <w:b/>
          <w:sz w:val="24"/>
          <w:szCs w:val="24"/>
          <w:lang w:eastAsia="pl-PL"/>
        </w:rPr>
      </w:pPr>
    </w:p>
    <w:p w14:paraId="7C5122DD" w14:textId="31782EF6" w:rsidR="00D55E05" w:rsidRPr="007C5B76" w:rsidRDefault="00D55E05" w:rsidP="00D55E05">
      <w:pPr>
        <w:pStyle w:val="Akapitzlist"/>
        <w:widowControl/>
        <w:numPr>
          <w:ilvl w:val="0"/>
          <w:numId w:val="24"/>
        </w:numPr>
        <w:autoSpaceDE/>
        <w:autoSpaceDN/>
        <w:adjustRightInd/>
        <w:spacing w:after="0"/>
        <w:ind w:left="426" w:hanging="426"/>
        <w:jc w:val="both"/>
        <w:rPr>
          <w:lang w:eastAsia="pl-PL"/>
        </w:rPr>
      </w:pPr>
      <w:r w:rsidRPr="007C5B76">
        <w:rPr>
          <w:lang w:eastAsia="pl-PL"/>
        </w:rPr>
        <w:t>Dokładna lokalizacja dostarczonego sprzętu w obiekcie inwestycji przy ul. Leszka Drogosza 2 będzie uzgodniona z przedstawicielem Zamawiającego, wskazanym w § 11 pkt 1.</w:t>
      </w:r>
    </w:p>
    <w:p w14:paraId="34713429" w14:textId="77777777" w:rsidR="00D55E05" w:rsidRPr="007C5B76" w:rsidRDefault="00D55E05" w:rsidP="00D55E05">
      <w:pPr>
        <w:numPr>
          <w:ilvl w:val="0"/>
          <w:numId w:val="24"/>
        </w:numPr>
        <w:spacing w:after="0" w:line="240" w:lineRule="auto"/>
        <w:ind w:left="426" w:hanging="426"/>
        <w:jc w:val="both"/>
        <w:rPr>
          <w:rFonts w:ascii="Times New Roman" w:hAnsi="Times New Roman" w:cs="Times New Roman"/>
          <w:sz w:val="24"/>
          <w:szCs w:val="24"/>
          <w:lang w:eastAsia="pl-PL"/>
        </w:rPr>
      </w:pPr>
      <w:r w:rsidRPr="007C5B76">
        <w:rPr>
          <w:rFonts w:ascii="Times New Roman" w:hAnsi="Times New Roman" w:cs="Times New Roman"/>
          <w:sz w:val="24"/>
          <w:szCs w:val="24"/>
          <w:lang w:eastAsia="pl-PL"/>
        </w:rPr>
        <w:t xml:space="preserve">Montażu urządzenia i osprzętu należy wykonać zgodnie z DTR danego urządzenia </w:t>
      </w:r>
      <w:r w:rsidRPr="007C5B76">
        <w:rPr>
          <w:rFonts w:ascii="Times New Roman" w:hAnsi="Times New Roman" w:cs="Times New Roman"/>
          <w:sz w:val="24"/>
          <w:szCs w:val="24"/>
          <w:lang w:eastAsia="pl-PL"/>
        </w:rPr>
        <w:br/>
        <w:t>i osprzętu.</w:t>
      </w:r>
    </w:p>
    <w:p w14:paraId="75EAE461" w14:textId="77777777" w:rsidR="00D55E05" w:rsidRPr="007C5B76" w:rsidRDefault="00D55E05" w:rsidP="00D55E05">
      <w:pPr>
        <w:numPr>
          <w:ilvl w:val="0"/>
          <w:numId w:val="24"/>
        </w:numPr>
        <w:spacing w:after="0" w:line="240" w:lineRule="auto"/>
        <w:ind w:left="426" w:hanging="426"/>
        <w:jc w:val="both"/>
        <w:rPr>
          <w:rFonts w:ascii="Times New Roman" w:hAnsi="Times New Roman" w:cs="Times New Roman"/>
          <w:sz w:val="24"/>
          <w:szCs w:val="24"/>
          <w:lang w:eastAsia="pl-PL"/>
        </w:rPr>
      </w:pPr>
      <w:r w:rsidRPr="007C5B76">
        <w:rPr>
          <w:rFonts w:ascii="Times New Roman" w:hAnsi="Times New Roman" w:cs="Times New Roman"/>
          <w:sz w:val="24"/>
          <w:szCs w:val="24"/>
          <w:lang w:eastAsia="pl-PL"/>
        </w:rPr>
        <w:t xml:space="preserve">Po wykonaniu montażu należy zaprogramować działanie systemu zgodnie z wytycznymi Zamawiającego. </w:t>
      </w:r>
    </w:p>
    <w:p w14:paraId="4F48551F" w14:textId="6AAE6603" w:rsidR="00D55E05" w:rsidRPr="007C5B76" w:rsidRDefault="00D55E05" w:rsidP="00D55E05">
      <w:pPr>
        <w:numPr>
          <w:ilvl w:val="0"/>
          <w:numId w:val="24"/>
        </w:numPr>
        <w:spacing w:after="0" w:line="240" w:lineRule="auto"/>
        <w:ind w:left="426" w:hanging="426"/>
        <w:jc w:val="both"/>
        <w:rPr>
          <w:rFonts w:ascii="Times New Roman" w:hAnsi="Times New Roman" w:cs="Times New Roman"/>
          <w:sz w:val="24"/>
          <w:szCs w:val="24"/>
          <w:lang w:eastAsia="pl-PL"/>
        </w:rPr>
      </w:pPr>
      <w:r w:rsidRPr="007C5B76">
        <w:rPr>
          <w:rFonts w:ascii="Times New Roman" w:hAnsi="Times New Roman" w:cs="Times New Roman"/>
          <w:sz w:val="24"/>
          <w:szCs w:val="24"/>
          <w:lang w:eastAsia="pl-PL"/>
        </w:rPr>
        <w:t>Po wykonaniu montażu urządzenia, zaprogramowaniu i uruchomieniu systemu, należy przeprowadzić pracę próbną systemu. Z pracy i poprawności działania systemu należy sporządzić szczegółowy protokół</w:t>
      </w:r>
      <w:r w:rsidRPr="007C5B76">
        <w:rPr>
          <w:rFonts w:ascii="Times New Roman" w:hAnsi="Times New Roman" w:cs="Times New Roman"/>
          <w:sz w:val="24"/>
          <w:szCs w:val="24"/>
          <w:u w:val="single"/>
          <w:lang w:eastAsia="pl-PL"/>
        </w:rPr>
        <w:t>,</w:t>
      </w:r>
      <w:r w:rsidRPr="007C5B76">
        <w:rPr>
          <w:rFonts w:ascii="Times New Roman" w:hAnsi="Times New Roman" w:cs="Times New Roman"/>
          <w:sz w:val="24"/>
          <w:szCs w:val="24"/>
          <w:lang w:eastAsia="pl-PL"/>
        </w:rPr>
        <w:t xml:space="preserve"> uwzględniający wszystkie składowe systemu. Po pozytywnym wyniku testu, Wykonawca ma obowiązek sprawdzić zgodność działania systemu z założonym programem.</w:t>
      </w:r>
    </w:p>
    <w:p w14:paraId="44D2851F" w14:textId="77777777" w:rsidR="00D55E05" w:rsidRPr="007C5B76" w:rsidRDefault="00D55E05" w:rsidP="00D55E05">
      <w:pPr>
        <w:spacing w:after="0"/>
        <w:rPr>
          <w:rFonts w:ascii="Times New Roman" w:hAnsi="Times New Roman" w:cs="Times New Roman"/>
          <w:b/>
          <w:color w:val="FF0000"/>
          <w:sz w:val="24"/>
          <w:szCs w:val="24"/>
        </w:rPr>
      </w:pPr>
    </w:p>
    <w:p w14:paraId="176D8AA8" w14:textId="306AFE09" w:rsidR="00D55E05" w:rsidRPr="007C5B76" w:rsidRDefault="00D55E05" w:rsidP="00D55E05">
      <w:pPr>
        <w:spacing w:after="0"/>
        <w:jc w:val="center"/>
        <w:rPr>
          <w:rFonts w:ascii="Times New Roman" w:hAnsi="Times New Roman" w:cs="Times New Roman"/>
          <w:b/>
          <w:sz w:val="24"/>
          <w:szCs w:val="24"/>
        </w:rPr>
      </w:pPr>
      <w:r w:rsidRPr="007C5B76">
        <w:rPr>
          <w:rFonts w:ascii="Times New Roman" w:hAnsi="Times New Roman" w:cs="Times New Roman"/>
          <w:b/>
          <w:sz w:val="24"/>
          <w:szCs w:val="24"/>
        </w:rPr>
        <w:t>§ 5.</w:t>
      </w:r>
    </w:p>
    <w:p w14:paraId="5DB8275C" w14:textId="25331A23" w:rsidR="004F2EFA" w:rsidRPr="007C5B76" w:rsidRDefault="008E047F" w:rsidP="004F2EFA">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O</w:t>
      </w:r>
      <w:r w:rsidR="004F2EFA" w:rsidRPr="007C5B76">
        <w:rPr>
          <w:rFonts w:ascii="Times New Roman" w:hAnsi="Times New Roman" w:cs="Times New Roman"/>
          <w:b/>
          <w:sz w:val="24"/>
          <w:szCs w:val="24"/>
        </w:rPr>
        <w:t>dbiór</w:t>
      </w:r>
    </w:p>
    <w:p w14:paraId="7CCACF75" w14:textId="77777777" w:rsidR="004F2EFA" w:rsidRPr="007C5B76" w:rsidRDefault="004F2EFA" w:rsidP="004F2EFA">
      <w:pPr>
        <w:autoSpaceDE w:val="0"/>
        <w:autoSpaceDN w:val="0"/>
        <w:adjustRightInd w:val="0"/>
        <w:spacing w:after="0" w:line="240" w:lineRule="auto"/>
        <w:jc w:val="center"/>
        <w:rPr>
          <w:rFonts w:ascii="Times New Roman" w:hAnsi="Times New Roman" w:cs="Times New Roman"/>
          <w:b/>
          <w:sz w:val="24"/>
          <w:szCs w:val="24"/>
        </w:rPr>
      </w:pPr>
    </w:p>
    <w:p w14:paraId="1F47C6CB" w14:textId="77777777" w:rsidR="00D55E05" w:rsidRPr="007C5B76" w:rsidRDefault="004F2EFA" w:rsidP="00D55E05">
      <w:pPr>
        <w:pStyle w:val="Tekstpodstawowy"/>
        <w:numPr>
          <w:ilvl w:val="0"/>
          <w:numId w:val="13"/>
        </w:numPr>
        <w:rPr>
          <w:rFonts w:eastAsiaTheme="minorHAnsi"/>
          <w:b w:val="0"/>
          <w:i w:val="0"/>
          <w:szCs w:val="24"/>
          <w:lang w:eastAsia="en-US"/>
        </w:rPr>
      </w:pPr>
      <w:r w:rsidRPr="007C5B76">
        <w:rPr>
          <w:rFonts w:eastAsia="Calibri"/>
          <w:b w:val="0"/>
          <w:i w:val="0"/>
          <w:szCs w:val="24"/>
          <w:lang w:eastAsia="en-US"/>
        </w:rPr>
        <w:t xml:space="preserve">Po zakończeniu realizacji dostawy i </w:t>
      </w:r>
      <w:r w:rsidRPr="007C5B76">
        <w:rPr>
          <w:rFonts w:eastAsiaTheme="minorHAnsi"/>
          <w:b w:val="0"/>
          <w:i w:val="0"/>
          <w:szCs w:val="24"/>
          <w:lang w:eastAsia="en-US"/>
        </w:rPr>
        <w:t xml:space="preserve">prac, o których mowa w </w:t>
      </w:r>
      <w:r w:rsidRPr="007C5B76">
        <w:rPr>
          <w:rFonts w:eastAsia="Calibri"/>
          <w:b w:val="0"/>
          <w:i w:val="0"/>
          <w:szCs w:val="24"/>
          <w:lang w:eastAsia="en-US"/>
        </w:rPr>
        <w:t xml:space="preserve"> </w:t>
      </w:r>
      <w:r w:rsidRPr="007C5B76">
        <w:rPr>
          <w:b w:val="0"/>
          <w:i w:val="0"/>
          <w:szCs w:val="24"/>
        </w:rPr>
        <w:t xml:space="preserve">§ 1, </w:t>
      </w:r>
      <w:r w:rsidRPr="007C5B76">
        <w:rPr>
          <w:rFonts w:eastAsia="Calibri"/>
          <w:b w:val="0"/>
          <w:i w:val="0"/>
          <w:szCs w:val="24"/>
          <w:lang w:eastAsia="en-US"/>
        </w:rPr>
        <w:t>dokonany będzie odbiór przedmiotu umowy</w:t>
      </w:r>
      <w:r w:rsidRPr="007C5B76">
        <w:rPr>
          <w:rFonts w:eastAsiaTheme="minorHAnsi"/>
          <w:b w:val="0"/>
          <w:i w:val="0"/>
          <w:szCs w:val="24"/>
          <w:lang w:eastAsia="en-US"/>
        </w:rPr>
        <w:t xml:space="preserve"> w ciągu 3 dni roboczych od daty pisemnego zawiadomienia</w:t>
      </w:r>
      <w:r w:rsidRPr="007C5B76">
        <w:rPr>
          <w:rFonts w:eastAsia="Calibri"/>
          <w:b w:val="0"/>
          <w:i w:val="0"/>
          <w:szCs w:val="24"/>
          <w:lang w:eastAsia="en-US"/>
        </w:rPr>
        <w:t xml:space="preserve"> Zamawiającego.</w:t>
      </w:r>
    </w:p>
    <w:p w14:paraId="36DECE0E" w14:textId="35C9F1A3" w:rsidR="00D55E05" w:rsidRPr="007C5B76" w:rsidRDefault="00D55E05" w:rsidP="00D55E05">
      <w:pPr>
        <w:pStyle w:val="Tekstpodstawowy"/>
        <w:numPr>
          <w:ilvl w:val="0"/>
          <w:numId w:val="13"/>
        </w:numPr>
        <w:rPr>
          <w:rFonts w:eastAsiaTheme="minorHAnsi"/>
          <w:b w:val="0"/>
          <w:bCs/>
          <w:i w:val="0"/>
          <w:iCs/>
          <w:szCs w:val="24"/>
          <w:lang w:eastAsia="en-US"/>
        </w:rPr>
      </w:pPr>
      <w:r w:rsidRPr="007C5B76">
        <w:rPr>
          <w:b w:val="0"/>
          <w:bCs/>
          <w:i w:val="0"/>
          <w:iCs/>
          <w:szCs w:val="24"/>
        </w:rPr>
        <w:t xml:space="preserve">Po zakończeniu prac montażowych urządzenia, a przed odbiorem przewidzianym </w:t>
      </w:r>
      <w:r w:rsidRPr="007C5B76">
        <w:rPr>
          <w:b w:val="0"/>
          <w:bCs/>
          <w:i w:val="0"/>
          <w:iCs/>
          <w:szCs w:val="24"/>
        </w:rPr>
        <w:br/>
        <w:t>w umowie, Wykonawca zobowiązany jest do:</w:t>
      </w:r>
    </w:p>
    <w:p w14:paraId="1C93B226" w14:textId="47C60F03" w:rsidR="00D55E05" w:rsidRPr="007C5B76" w:rsidRDefault="00D55E05" w:rsidP="00D55E05">
      <w:pPr>
        <w:pStyle w:val="Akapitzlist"/>
        <w:widowControl/>
        <w:numPr>
          <w:ilvl w:val="0"/>
          <w:numId w:val="26"/>
        </w:numPr>
        <w:autoSpaceDE/>
        <w:autoSpaceDN/>
        <w:adjustRightInd/>
        <w:spacing w:after="0"/>
        <w:jc w:val="both"/>
        <w:rPr>
          <w:bCs/>
          <w:iCs/>
          <w:lang w:eastAsia="pl-PL"/>
        </w:rPr>
      </w:pPr>
      <w:r w:rsidRPr="007C5B76">
        <w:rPr>
          <w:bCs/>
          <w:iCs/>
          <w:lang w:eastAsia="pl-PL"/>
        </w:rPr>
        <w:lastRenderedPageBreak/>
        <w:t>przeprowadzenia prób poprawności działania systemu potwierdzonego przez przedstawiciela Zamawiającego;</w:t>
      </w:r>
    </w:p>
    <w:p w14:paraId="69262515" w14:textId="77777777" w:rsidR="00D55E05" w:rsidRPr="007C5B76" w:rsidRDefault="00D55E05" w:rsidP="00D55E05">
      <w:pPr>
        <w:pStyle w:val="Akapitzlist"/>
        <w:widowControl/>
        <w:numPr>
          <w:ilvl w:val="0"/>
          <w:numId w:val="26"/>
        </w:numPr>
        <w:autoSpaceDE/>
        <w:autoSpaceDN/>
        <w:adjustRightInd/>
        <w:spacing w:after="0"/>
        <w:jc w:val="both"/>
        <w:rPr>
          <w:bCs/>
          <w:iCs/>
          <w:lang w:eastAsia="pl-PL"/>
        </w:rPr>
      </w:pPr>
      <w:r w:rsidRPr="007C5B76">
        <w:rPr>
          <w:bCs/>
          <w:iCs/>
          <w:lang w:eastAsia="pl-PL"/>
        </w:rPr>
        <w:t xml:space="preserve">skompletowania pełnej dokumentacji odbiorowej: </w:t>
      </w:r>
    </w:p>
    <w:p w14:paraId="77698931" w14:textId="77777777" w:rsidR="00D55E05" w:rsidRPr="007C5B76" w:rsidRDefault="00D55E05" w:rsidP="00D55E05">
      <w:pPr>
        <w:pStyle w:val="Akapitzlist"/>
        <w:numPr>
          <w:ilvl w:val="0"/>
          <w:numId w:val="27"/>
        </w:numPr>
        <w:shd w:val="clear" w:color="auto" w:fill="FFFFFF"/>
        <w:spacing w:after="0" w:line="252" w:lineRule="exact"/>
        <w:jc w:val="both"/>
        <w:rPr>
          <w:bCs/>
          <w:iCs/>
          <w:lang w:eastAsia="pl-PL"/>
        </w:rPr>
      </w:pPr>
      <w:r w:rsidRPr="007C5B76">
        <w:rPr>
          <w:bCs/>
          <w:iCs/>
          <w:lang w:eastAsia="pl-PL"/>
        </w:rPr>
        <w:t xml:space="preserve">dokumenty stanowiące o zgodności użytych materiałów z normami, certyfikaty zgodności, znaki </w:t>
      </w:r>
      <w:r w:rsidRPr="007C5B76">
        <w:rPr>
          <w:bCs/>
          <w:iCs/>
          <w:spacing w:val="-1"/>
          <w:lang w:eastAsia="pl-PL"/>
        </w:rPr>
        <w:t>bezpieczeństwa,</w:t>
      </w:r>
    </w:p>
    <w:p w14:paraId="26C11297" w14:textId="77777777" w:rsidR="00D55E05" w:rsidRPr="007C5B76" w:rsidRDefault="00D55E05" w:rsidP="00D55E05">
      <w:pPr>
        <w:pStyle w:val="Akapitzlist"/>
        <w:numPr>
          <w:ilvl w:val="0"/>
          <w:numId w:val="27"/>
        </w:numPr>
        <w:shd w:val="clear" w:color="auto" w:fill="FFFFFF"/>
        <w:spacing w:after="0" w:line="252" w:lineRule="exact"/>
        <w:jc w:val="both"/>
        <w:rPr>
          <w:bCs/>
          <w:iCs/>
          <w:lang w:eastAsia="pl-PL"/>
        </w:rPr>
      </w:pPr>
      <w:r w:rsidRPr="007C5B76">
        <w:rPr>
          <w:bCs/>
          <w:iCs/>
          <w:lang w:eastAsia="pl-PL"/>
        </w:rPr>
        <w:t xml:space="preserve">atesty jakościowe wbudowanych materiałów i zainstalowanych urządzeń oraz </w:t>
      </w:r>
      <w:proofErr w:type="spellStart"/>
      <w:r w:rsidRPr="007C5B76">
        <w:rPr>
          <w:bCs/>
          <w:iCs/>
          <w:lang w:eastAsia="pl-PL"/>
        </w:rPr>
        <w:t>Aprobaty</w:t>
      </w:r>
      <w:r w:rsidRPr="007C5B76">
        <w:rPr>
          <w:bCs/>
          <w:iCs/>
          <w:spacing w:val="-1"/>
          <w:lang w:eastAsia="pl-PL"/>
        </w:rPr>
        <w:t>Techniczne</w:t>
      </w:r>
      <w:proofErr w:type="spellEnd"/>
      <w:r w:rsidRPr="007C5B76">
        <w:rPr>
          <w:bCs/>
          <w:iCs/>
          <w:spacing w:val="-1"/>
          <w:lang w:eastAsia="pl-PL"/>
        </w:rPr>
        <w:t>,</w:t>
      </w:r>
    </w:p>
    <w:p w14:paraId="57F2F303" w14:textId="77777777" w:rsidR="00D55E05" w:rsidRPr="007C5B76" w:rsidRDefault="00D55E05" w:rsidP="00D55E05">
      <w:pPr>
        <w:pStyle w:val="Akapitzlist"/>
        <w:numPr>
          <w:ilvl w:val="0"/>
          <w:numId w:val="27"/>
        </w:numPr>
        <w:shd w:val="clear" w:color="auto" w:fill="FFFFFF"/>
        <w:spacing w:after="0" w:line="252" w:lineRule="exact"/>
        <w:jc w:val="both"/>
        <w:rPr>
          <w:bCs/>
          <w:iCs/>
          <w:lang w:eastAsia="pl-PL"/>
        </w:rPr>
      </w:pPr>
      <w:r w:rsidRPr="007C5B76">
        <w:rPr>
          <w:bCs/>
          <w:iCs/>
          <w:lang w:eastAsia="pl-PL"/>
        </w:rPr>
        <w:t>protokoły z pomiarów i prób montażowych,</w:t>
      </w:r>
    </w:p>
    <w:p w14:paraId="6CFCBCAB" w14:textId="500F4246" w:rsidR="00D55E05" w:rsidRPr="007C5B76" w:rsidRDefault="00D55E05" w:rsidP="00D55E05">
      <w:pPr>
        <w:pStyle w:val="Akapitzlist"/>
        <w:numPr>
          <w:ilvl w:val="0"/>
          <w:numId w:val="27"/>
        </w:numPr>
        <w:shd w:val="clear" w:color="auto" w:fill="FFFFFF"/>
        <w:spacing w:after="0" w:line="252" w:lineRule="exact"/>
        <w:jc w:val="both"/>
        <w:rPr>
          <w:bCs/>
          <w:iCs/>
          <w:lang w:eastAsia="pl-PL"/>
        </w:rPr>
      </w:pPr>
      <w:r w:rsidRPr="007C5B76">
        <w:rPr>
          <w:bCs/>
          <w:iCs/>
          <w:lang w:eastAsia="pl-PL"/>
        </w:rPr>
        <w:t>karty gwarancyjne urządzeń.</w:t>
      </w:r>
    </w:p>
    <w:p w14:paraId="2B9F8D51" w14:textId="77777777" w:rsidR="008E047F" w:rsidRPr="007C5B76" w:rsidRDefault="004F2EFA" w:rsidP="004F2EFA">
      <w:pPr>
        <w:pStyle w:val="Tekstpodstawowy"/>
        <w:numPr>
          <w:ilvl w:val="0"/>
          <w:numId w:val="13"/>
        </w:numPr>
        <w:rPr>
          <w:rFonts w:eastAsiaTheme="minorHAnsi"/>
          <w:b w:val="0"/>
          <w:i w:val="0"/>
          <w:szCs w:val="24"/>
          <w:lang w:eastAsia="en-US"/>
        </w:rPr>
      </w:pPr>
      <w:r w:rsidRPr="007C5B76">
        <w:rPr>
          <w:rFonts w:eastAsia="Calibri"/>
          <w:b w:val="0"/>
          <w:i w:val="0"/>
          <w:szCs w:val="24"/>
          <w:lang w:eastAsia="en-US"/>
        </w:rPr>
        <w:t xml:space="preserve">W odbiorze uczestniczyć będą </w:t>
      </w:r>
      <w:r w:rsidRPr="007C5B76">
        <w:rPr>
          <w:rFonts w:eastAsiaTheme="minorHAnsi"/>
          <w:b w:val="0"/>
          <w:i w:val="0"/>
          <w:szCs w:val="24"/>
          <w:lang w:eastAsia="en-US"/>
        </w:rPr>
        <w:t>przedstawiciele Zamawiającego oraz</w:t>
      </w:r>
      <w:r w:rsidRPr="007C5B76">
        <w:rPr>
          <w:rFonts w:eastAsia="Calibri"/>
          <w:b w:val="0"/>
          <w:i w:val="0"/>
          <w:szCs w:val="24"/>
          <w:lang w:eastAsia="en-US"/>
        </w:rPr>
        <w:t xml:space="preserve"> Wykonawc</w:t>
      </w:r>
      <w:r w:rsidRPr="007C5B76">
        <w:rPr>
          <w:rFonts w:eastAsiaTheme="minorHAnsi"/>
          <w:b w:val="0"/>
          <w:i w:val="0"/>
          <w:szCs w:val="24"/>
          <w:lang w:eastAsia="en-US"/>
        </w:rPr>
        <w:t>y.</w:t>
      </w:r>
    </w:p>
    <w:p w14:paraId="7490039F" w14:textId="77777777" w:rsidR="008E047F" w:rsidRPr="007C5B76" w:rsidRDefault="004F2EFA" w:rsidP="004F2EFA">
      <w:pPr>
        <w:pStyle w:val="Tekstpodstawowy"/>
        <w:numPr>
          <w:ilvl w:val="0"/>
          <w:numId w:val="13"/>
        </w:numPr>
        <w:rPr>
          <w:rFonts w:eastAsiaTheme="minorHAnsi"/>
          <w:b w:val="0"/>
          <w:i w:val="0"/>
          <w:szCs w:val="24"/>
          <w:lang w:eastAsia="en-US"/>
        </w:rPr>
      </w:pPr>
      <w:r w:rsidRPr="007C5B76">
        <w:rPr>
          <w:rFonts w:eastAsiaTheme="minorHAnsi"/>
          <w:b w:val="0"/>
          <w:i w:val="0"/>
          <w:szCs w:val="24"/>
          <w:lang w:eastAsia="en-US"/>
        </w:rPr>
        <w:t>Jeżeli odbiór został zgłoszony, Wykonawca nie pozostaje w zwłoce w wykonaniu umowy.</w:t>
      </w:r>
    </w:p>
    <w:p w14:paraId="61C606F2" w14:textId="77777777" w:rsidR="008E047F" w:rsidRPr="007C5B76" w:rsidRDefault="004F2EFA" w:rsidP="004F2EFA">
      <w:pPr>
        <w:pStyle w:val="Tekstpodstawowy"/>
        <w:numPr>
          <w:ilvl w:val="0"/>
          <w:numId w:val="13"/>
        </w:numPr>
        <w:rPr>
          <w:rFonts w:eastAsiaTheme="minorHAnsi"/>
          <w:b w:val="0"/>
          <w:i w:val="0"/>
          <w:szCs w:val="24"/>
          <w:lang w:eastAsia="en-US"/>
        </w:rPr>
      </w:pPr>
      <w:r w:rsidRPr="007C5B76">
        <w:rPr>
          <w:rFonts w:eastAsia="Calibri"/>
          <w:b w:val="0"/>
          <w:i w:val="0"/>
          <w:szCs w:val="24"/>
          <w:lang w:eastAsia="en-US"/>
        </w:rPr>
        <w:t>W przypadku stwierdzenia podczas czynności odbiorowych wad przedmiotu umowy</w:t>
      </w:r>
      <w:r w:rsidRPr="007C5B76">
        <w:rPr>
          <w:rFonts w:eastAsiaTheme="minorHAnsi"/>
          <w:b w:val="0"/>
          <w:i w:val="0"/>
          <w:szCs w:val="24"/>
          <w:lang w:eastAsia="en-US"/>
        </w:rPr>
        <w:t xml:space="preserve">, Wykonawca zobowiązuje się do </w:t>
      </w:r>
      <w:r w:rsidRPr="007C5B76">
        <w:rPr>
          <w:rFonts w:eastAsia="Calibri"/>
          <w:b w:val="0"/>
          <w:i w:val="0"/>
          <w:szCs w:val="24"/>
          <w:lang w:eastAsia="en-US"/>
        </w:rPr>
        <w:t xml:space="preserve"> </w:t>
      </w:r>
      <w:r w:rsidRPr="007C5B76">
        <w:rPr>
          <w:rFonts w:eastAsiaTheme="minorHAnsi"/>
          <w:b w:val="0"/>
          <w:i w:val="0"/>
          <w:szCs w:val="24"/>
          <w:lang w:eastAsia="en-US"/>
        </w:rPr>
        <w:t>ich natychmiastowego usunięcia na własny koszt.</w:t>
      </w:r>
    </w:p>
    <w:p w14:paraId="6B00E2AE" w14:textId="0C4AB041" w:rsidR="008E047F" w:rsidRPr="007C5B76" w:rsidRDefault="004F2EFA" w:rsidP="004F2EFA">
      <w:pPr>
        <w:pStyle w:val="Tekstpodstawowy"/>
        <w:numPr>
          <w:ilvl w:val="0"/>
          <w:numId w:val="13"/>
        </w:numPr>
        <w:rPr>
          <w:rFonts w:eastAsiaTheme="minorHAnsi"/>
          <w:b w:val="0"/>
          <w:i w:val="0"/>
          <w:szCs w:val="24"/>
          <w:lang w:eastAsia="en-US"/>
        </w:rPr>
      </w:pPr>
      <w:r w:rsidRPr="007C5B76">
        <w:rPr>
          <w:rFonts w:eastAsia="Calibri"/>
          <w:b w:val="0"/>
          <w:i w:val="0"/>
          <w:szCs w:val="24"/>
        </w:rPr>
        <w:t xml:space="preserve">W przypadku stwierdzenia przez Zamawiającego, że zgłoszone Wykonawcy wady, uwagi </w:t>
      </w:r>
      <w:r w:rsidRPr="007C5B76">
        <w:rPr>
          <w:b w:val="0"/>
          <w:i w:val="0"/>
          <w:szCs w:val="24"/>
        </w:rPr>
        <w:br/>
      </w:r>
      <w:r w:rsidRPr="007C5B76">
        <w:rPr>
          <w:rFonts w:eastAsia="Calibri"/>
          <w:b w:val="0"/>
          <w:i w:val="0"/>
          <w:szCs w:val="24"/>
        </w:rPr>
        <w:t>i zastrzeżenia nie zostały usunięte, Wykonawca pozostawał będzie w zwłoce i zostaną mu naliczone kary umowne, zgodnie z</w:t>
      </w:r>
      <w:r w:rsidRPr="007C5B76">
        <w:rPr>
          <w:b w:val="0"/>
          <w:i w:val="0"/>
          <w:szCs w:val="24"/>
        </w:rPr>
        <w:t xml:space="preserve"> treścią § 1</w:t>
      </w:r>
      <w:r w:rsidR="00D55E05" w:rsidRPr="007C5B76">
        <w:rPr>
          <w:b w:val="0"/>
          <w:i w:val="0"/>
          <w:szCs w:val="24"/>
        </w:rPr>
        <w:t>1</w:t>
      </w:r>
      <w:r w:rsidRPr="007C5B76">
        <w:rPr>
          <w:b w:val="0"/>
          <w:i w:val="0"/>
          <w:szCs w:val="24"/>
        </w:rPr>
        <w:t xml:space="preserve"> ust. 1 umowy.</w:t>
      </w:r>
    </w:p>
    <w:p w14:paraId="6E944DFF" w14:textId="1201D2CE" w:rsidR="004F2EFA" w:rsidRPr="007C5B76" w:rsidRDefault="004F2EFA" w:rsidP="004F2EFA">
      <w:pPr>
        <w:pStyle w:val="Tekstpodstawowy"/>
        <w:numPr>
          <w:ilvl w:val="0"/>
          <w:numId w:val="13"/>
        </w:numPr>
        <w:rPr>
          <w:rFonts w:eastAsiaTheme="minorHAnsi"/>
          <w:b w:val="0"/>
          <w:i w:val="0"/>
          <w:szCs w:val="24"/>
          <w:lang w:eastAsia="en-US"/>
        </w:rPr>
      </w:pPr>
      <w:r w:rsidRPr="007C5B76">
        <w:rPr>
          <w:b w:val="0"/>
          <w:i w:val="0"/>
          <w:szCs w:val="24"/>
        </w:rPr>
        <w:t xml:space="preserve">Jeżeli w toku czynności odbioru zostanie stwierdzone, że przedmiot umowy nie osiągnął gotowości do odbioru z powodu niezakończenia robót, czy też wadliwego wykonania,  Zamawiającemu przysługują następujące uprawnienia: </w:t>
      </w:r>
    </w:p>
    <w:p w14:paraId="46236FCC" w14:textId="77777777" w:rsidR="008E047F" w:rsidRPr="007C5B76" w:rsidRDefault="004F2EFA" w:rsidP="004F2EFA">
      <w:pPr>
        <w:pStyle w:val="Default"/>
        <w:numPr>
          <w:ilvl w:val="0"/>
          <w:numId w:val="14"/>
        </w:numPr>
        <w:jc w:val="both"/>
        <w:rPr>
          <w:color w:val="auto"/>
        </w:rPr>
      </w:pPr>
      <w:r w:rsidRPr="007C5B76">
        <w:rPr>
          <w:color w:val="auto"/>
        </w:rPr>
        <w:t xml:space="preserve">w przypadku gdy, wady </w:t>
      </w:r>
      <w:r w:rsidRPr="007C5B76">
        <w:rPr>
          <w:b/>
          <w:bCs/>
          <w:color w:val="auto"/>
        </w:rPr>
        <w:t xml:space="preserve">nie nadają </w:t>
      </w:r>
      <w:r w:rsidRPr="007C5B76">
        <w:rPr>
          <w:color w:val="auto"/>
        </w:rPr>
        <w:t>się do usunięcia, ale umożliwiają one użytkowanie przedmiotu umowy zgodnie z przeznaczeniem, Zamawiający może dokonać odbioru i obniżyć wynagrodzenie Wykonawcy proporcjonalnie do utraconej wartości użytkowej, estetycznej i technicznej;</w:t>
      </w:r>
    </w:p>
    <w:p w14:paraId="7E99DB59" w14:textId="77777777" w:rsidR="008E047F" w:rsidRPr="007C5B76" w:rsidRDefault="004F2EFA" w:rsidP="004F2EFA">
      <w:pPr>
        <w:pStyle w:val="Default"/>
        <w:numPr>
          <w:ilvl w:val="0"/>
          <w:numId w:val="14"/>
        </w:numPr>
        <w:jc w:val="both"/>
        <w:rPr>
          <w:color w:val="auto"/>
        </w:rPr>
      </w:pPr>
      <w:r w:rsidRPr="007C5B76">
        <w:rPr>
          <w:color w:val="auto"/>
        </w:rPr>
        <w:t xml:space="preserve">w przypadku gdy wady </w:t>
      </w:r>
      <w:r w:rsidRPr="007C5B76">
        <w:rPr>
          <w:b/>
          <w:bCs/>
          <w:color w:val="auto"/>
        </w:rPr>
        <w:t xml:space="preserve">nie nadają </w:t>
      </w:r>
      <w:r w:rsidRPr="007C5B76">
        <w:rPr>
          <w:color w:val="auto"/>
        </w:rPr>
        <w:t xml:space="preserve">się do usunięcia i uniemożliwiają użytkowanie zgodne z przeznaczeniem, Zamawiający może odstąpić od umowy lub żądać wykonania przedmiotu umowy bez wad, zachowując prawo do naliczania Wykonawcy zastrzeżonych kar umownych i odszkodowań określonych w § 10 niniejszej umowy; </w:t>
      </w:r>
    </w:p>
    <w:p w14:paraId="559FB495" w14:textId="572697C9" w:rsidR="004F2EFA" w:rsidRPr="007C5B76" w:rsidRDefault="004F2EFA" w:rsidP="004F2EFA">
      <w:pPr>
        <w:pStyle w:val="Default"/>
        <w:numPr>
          <w:ilvl w:val="0"/>
          <w:numId w:val="14"/>
        </w:numPr>
        <w:jc w:val="both"/>
        <w:rPr>
          <w:color w:val="auto"/>
        </w:rPr>
      </w:pPr>
      <w:r w:rsidRPr="007C5B76">
        <w:rPr>
          <w:color w:val="auto"/>
        </w:rPr>
        <w:t xml:space="preserve">w przypadku gdy wady </w:t>
      </w:r>
      <w:r w:rsidRPr="007C5B76">
        <w:rPr>
          <w:b/>
          <w:bCs/>
          <w:color w:val="auto"/>
        </w:rPr>
        <w:t>nadają się do usunięcia</w:t>
      </w:r>
      <w:r w:rsidRPr="007C5B76">
        <w:rPr>
          <w:color w:val="auto"/>
        </w:rPr>
        <w:t xml:space="preserve">, Zamawiający może odmówić odbioru przedmiotu umowy do czasu ich usunięcia. </w:t>
      </w:r>
    </w:p>
    <w:p w14:paraId="73647D9E" w14:textId="77777777" w:rsidR="00D55E05" w:rsidRPr="007C5B76" w:rsidRDefault="004F2EFA" w:rsidP="008E047F">
      <w:pPr>
        <w:pStyle w:val="Default"/>
        <w:numPr>
          <w:ilvl w:val="0"/>
          <w:numId w:val="13"/>
        </w:numPr>
        <w:jc w:val="both"/>
        <w:rPr>
          <w:color w:val="auto"/>
        </w:rPr>
      </w:pPr>
      <w:r w:rsidRPr="007C5B76">
        <w:rPr>
          <w:color w:val="auto"/>
        </w:rPr>
        <w:t>Z czynności odbioru sporządza się protokół zawierający wszelkie ustalenia dokonane w toku odbioru, a w szczególności ujawnione wady, jak też wyznaczenie terminów ich usunięcia. Wykonawca zobowiązany jest do zawiadomienia Zamawiającego o usunięciu wad.</w:t>
      </w:r>
    </w:p>
    <w:p w14:paraId="6ADFACCA" w14:textId="2EC5C006" w:rsidR="004F2EFA" w:rsidRPr="007C5B76" w:rsidRDefault="004F2EFA" w:rsidP="008E047F">
      <w:pPr>
        <w:pStyle w:val="Default"/>
        <w:numPr>
          <w:ilvl w:val="0"/>
          <w:numId w:val="13"/>
        </w:numPr>
        <w:jc w:val="both"/>
        <w:rPr>
          <w:color w:val="auto"/>
        </w:rPr>
      </w:pPr>
      <w:r w:rsidRPr="007C5B76">
        <w:rPr>
          <w:color w:val="auto"/>
        </w:rPr>
        <w:t>Po usunięciu wad Wykonawca zgłosi na piśmie osiągnięcie stanu gotowości do odbioru robót. Postanowienia ust. 3, 5 i 6 stosuje się odpowiednio.</w:t>
      </w:r>
    </w:p>
    <w:p w14:paraId="21F4BA78" w14:textId="77777777" w:rsidR="000724CF" w:rsidRPr="007C5B76" w:rsidRDefault="000724CF" w:rsidP="00F518ED">
      <w:pPr>
        <w:pStyle w:val="Bezodstpw"/>
        <w:rPr>
          <w:rFonts w:ascii="Times New Roman" w:hAnsi="Times New Roman" w:cs="Times New Roman"/>
          <w:b/>
          <w:sz w:val="24"/>
          <w:szCs w:val="24"/>
        </w:rPr>
      </w:pPr>
    </w:p>
    <w:p w14:paraId="44A25573" w14:textId="48779DB3"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D55E05" w:rsidRPr="007C5B76">
        <w:rPr>
          <w:rFonts w:ascii="Times New Roman" w:hAnsi="Times New Roman" w:cs="Times New Roman"/>
          <w:b/>
          <w:sz w:val="24"/>
          <w:szCs w:val="24"/>
        </w:rPr>
        <w:t>6.</w:t>
      </w:r>
    </w:p>
    <w:p w14:paraId="22B4FE09" w14:textId="062EA27B" w:rsidR="004F2EFA" w:rsidRPr="007C5B76" w:rsidRDefault="008E047F" w:rsidP="00F518ED">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W</w:t>
      </w:r>
      <w:r w:rsidR="004F2EFA" w:rsidRPr="007C5B76">
        <w:rPr>
          <w:rFonts w:ascii="Times New Roman" w:hAnsi="Times New Roman" w:cs="Times New Roman"/>
          <w:b/>
          <w:sz w:val="24"/>
          <w:szCs w:val="24"/>
        </w:rPr>
        <w:t>ynagrodzenie</w:t>
      </w:r>
    </w:p>
    <w:p w14:paraId="38A8B975" w14:textId="77777777" w:rsidR="008E047F" w:rsidRPr="007C5B76" w:rsidRDefault="008E047F" w:rsidP="00F518ED">
      <w:pPr>
        <w:pStyle w:val="Bezodstpw"/>
        <w:jc w:val="center"/>
        <w:rPr>
          <w:rFonts w:ascii="Times New Roman" w:hAnsi="Times New Roman" w:cs="Times New Roman"/>
          <w:b/>
          <w:sz w:val="24"/>
          <w:szCs w:val="24"/>
        </w:rPr>
      </w:pPr>
    </w:p>
    <w:p w14:paraId="14827045" w14:textId="3A3FC5DE" w:rsidR="004F2EFA" w:rsidRPr="007C5B76" w:rsidRDefault="004F2EFA" w:rsidP="008E047F">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 xml:space="preserve">Zamawiający zapłaci Wykonawcy za prawidłowe wykonanie dostawy i prac objętych umową wynagrodzenie ryczałtowe w wysokości: </w:t>
      </w:r>
      <w:r w:rsidR="000724CF" w:rsidRPr="007C5B76">
        <w:rPr>
          <w:rFonts w:ascii="Times New Roman" w:hAnsi="Times New Roman" w:cs="Times New Roman"/>
          <w:b/>
          <w:sz w:val="24"/>
          <w:szCs w:val="24"/>
        </w:rPr>
        <w:t xml:space="preserve">…………. </w:t>
      </w:r>
      <w:r w:rsidRPr="007C5B76">
        <w:rPr>
          <w:rFonts w:ascii="Times New Roman" w:hAnsi="Times New Roman" w:cs="Times New Roman"/>
          <w:b/>
          <w:sz w:val="24"/>
          <w:szCs w:val="24"/>
        </w:rPr>
        <w:t>zł brutto</w:t>
      </w:r>
      <w:r w:rsidRPr="007C5B76">
        <w:rPr>
          <w:rFonts w:ascii="Times New Roman" w:hAnsi="Times New Roman" w:cs="Times New Roman"/>
          <w:sz w:val="24"/>
          <w:szCs w:val="24"/>
        </w:rPr>
        <w:t xml:space="preserve"> </w:t>
      </w:r>
      <w:r w:rsidR="00A03732">
        <w:rPr>
          <w:rFonts w:ascii="Times New Roman" w:hAnsi="Times New Roman" w:cs="Times New Roman"/>
          <w:sz w:val="24"/>
          <w:szCs w:val="24"/>
        </w:rPr>
        <w:br/>
      </w:r>
      <w:r w:rsidRPr="007C5B76">
        <w:rPr>
          <w:rFonts w:ascii="Times New Roman" w:hAnsi="Times New Roman" w:cs="Times New Roman"/>
          <w:sz w:val="24"/>
          <w:szCs w:val="24"/>
        </w:rPr>
        <w:t>(słownie</w:t>
      </w:r>
      <w:r w:rsidR="000724CF" w:rsidRPr="007C5B76">
        <w:rPr>
          <w:rFonts w:ascii="Times New Roman" w:hAnsi="Times New Roman" w:cs="Times New Roman"/>
          <w:sz w:val="24"/>
          <w:szCs w:val="24"/>
        </w:rPr>
        <w:t>: ………………………</w:t>
      </w:r>
      <w:r w:rsidR="00421334" w:rsidRPr="007C5B76">
        <w:rPr>
          <w:rFonts w:ascii="Times New Roman" w:hAnsi="Times New Roman" w:cs="Times New Roman"/>
          <w:sz w:val="24"/>
          <w:szCs w:val="24"/>
        </w:rPr>
        <w:t xml:space="preserve"> 0</w:t>
      </w:r>
      <w:r w:rsidRPr="007C5B76">
        <w:rPr>
          <w:rFonts w:ascii="Times New Roman" w:hAnsi="Times New Roman" w:cs="Times New Roman"/>
          <w:sz w:val="24"/>
          <w:szCs w:val="24"/>
        </w:rPr>
        <w:t>0/100), w tym:</w:t>
      </w:r>
    </w:p>
    <w:p w14:paraId="6B19C81A"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 xml:space="preserve">- wartość netto : </w:t>
      </w:r>
      <w:r w:rsidR="000724CF" w:rsidRPr="007C5B76">
        <w:rPr>
          <w:rFonts w:ascii="Times New Roman" w:hAnsi="Times New Roman" w:cs="Times New Roman"/>
          <w:sz w:val="24"/>
          <w:szCs w:val="24"/>
        </w:rPr>
        <w:t>…………………..</w:t>
      </w:r>
      <w:r w:rsidR="00421334" w:rsidRPr="007C5B76">
        <w:rPr>
          <w:rFonts w:ascii="Times New Roman" w:hAnsi="Times New Roman" w:cs="Times New Roman"/>
          <w:sz w:val="24"/>
          <w:szCs w:val="24"/>
        </w:rPr>
        <w:t xml:space="preserve"> zł </w:t>
      </w:r>
    </w:p>
    <w:p w14:paraId="571E80C2" w14:textId="6E201574" w:rsidR="004F2EFA" w:rsidRPr="007C5B76" w:rsidRDefault="00466E71"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 podatek VAT w stawce …</w:t>
      </w:r>
      <w:r w:rsidR="00421334" w:rsidRPr="007C5B76">
        <w:rPr>
          <w:rFonts w:ascii="Times New Roman" w:hAnsi="Times New Roman" w:cs="Times New Roman"/>
          <w:sz w:val="24"/>
          <w:szCs w:val="24"/>
        </w:rPr>
        <w:t xml:space="preserve"> </w:t>
      </w:r>
      <w:r w:rsidR="000724CF" w:rsidRPr="007C5B76">
        <w:rPr>
          <w:rFonts w:ascii="Times New Roman" w:hAnsi="Times New Roman" w:cs="Times New Roman"/>
          <w:sz w:val="24"/>
          <w:szCs w:val="24"/>
        </w:rPr>
        <w:t>%</w:t>
      </w:r>
    </w:p>
    <w:p w14:paraId="4770F293" w14:textId="77777777" w:rsidR="008E047F" w:rsidRPr="007C5B76" w:rsidRDefault="004F2EFA" w:rsidP="004F2EFA">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W wartości zamówienia Wykonawca uwzględnia wszystkie koszty jakie składają się na cenę zamówienia. Wynagrodzenie określone w ust. 1 obejmuje spełnienie przez Wykonawcę wszystkich świadczeń i obowiązków określonych w niniejszej umowie i w całości wyczerpuje roszczenia Wykonawcy i osób, którymi się on posługuje względem Zamawiającego z tytułu należytego wykonania niniejszej umowy.</w:t>
      </w:r>
    </w:p>
    <w:p w14:paraId="2AE5E00E" w14:textId="082AFAA6" w:rsidR="008E047F" w:rsidRPr="007C5B76" w:rsidRDefault="004F2EFA" w:rsidP="004F2EFA">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Wynagrodzenie wskazane w ust. 1 pow</w:t>
      </w:r>
      <w:r w:rsidR="00BC3E00" w:rsidRPr="007C5B76">
        <w:rPr>
          <w:rFonts w:ascii="Times New Roman" w:hAnsi="Times New Roman" w:cs="Times New Roman"/>
          <w:sz w:val="24"/>
          <w:szCs w:val="24"/>
        </w:rPr>
        <w:t xml:space="preserve">yżej płatne będzie w terminie </w:t>
      </w:r>
      <w:r w:rsidR="00BC3E00" w:rsidRPr="007C5B76">
        <w:rPr>
          <w:rFonts w:ascii="Times New Roman" w:hAnsi="Times New Roman" w:cs="Times New Roman"/>
          <w:b/>
          <w:sz w:val="24"/>
          <w:szCs w:val="24"/>
        </w:rPr>
        <w:t>7</w:t>
      </w:r>
      <w:r w:rsidRPr="007C5B76">
        <w:rPr>
          <w:rFonts w:ascii="Times New Roman" w:hAnsi="Times New Roman" w:cs="Times New Roman"/>
          <w:b/>
          <w:sz w:val="24"/>
          <w:szCs w:val="24"/>
        </w:rPr>
        <w:t xml:space="preserve"> dni</w:t>
      </w:r>
      <w:r w:rsidRPr="007C5B76">
        <w:rPr>
          <w:rFonts w:ascii="Times New Roman" w:hAnsi="Times New Roman" w:cs="Times New Roman"/>
          <w:sz w:val="24"/>
          <w:szCs w:val="24"/>
        </w:rPr>
        <w:t xml:space="preserve"> od dnia </w:t>
      </w:r>
      <w:r w:rsidR="00FA751C" w:rsidRPr="007C5B76">
        <w:rPr>
          <w:rFonts w:ascii="Times New Roman" w:hAnsi="Times New Roman" w:cs="Times New Roman"/>
          <w:sz w:val="24"/>
          <w:szCs w:val="24"/>
        </w:rPr>
        <w:t xml:space="preserve">podpisania przez obie Strony </w:t>
      </w:r>
      <w:r w:rsidRPr="007C5B76">
        <w:rPr>
          <w:rFonts w:ascii="Times New Roman" w:hAnsi="Times New Roman" w:cs="Times New Roman"/>
          <w:sz w:val="24"/>
          <w:szCs w:val="24"/>
        </w:rPr>
        <w:t>protokołu odbioru oraz dostarczenia Zamawiającemu prawidłowo wystawionej faktury VAT</w:t>
      </w:r>
      <w:r w:rsidR="00FA751C" w:rsidRPr="007C5B76">
        <w:rPr>
          <w:rFonts w:ascii="Times New Roman" w:hAnsi="Times New Roman" w:cs="Times New Roman"/>
          <w:sz w:val="24"/>
          <w:szCs w:val="24"/>
        </w:rPr>
        <w:t>.</w:t>
      </w:r>
      <w:r w:rsidRPr="007C5B76">
        <w:rPr>
          <w:rFonts w:ascii="Times New Roman" w:hAnsi="Times New Roman" w:cs="Times New Roman"/>
          <w:sz w:val="24"/>
          <w:szCs w:val="24"/>
        </w:rPr>
        <w:t xml:space="preserve"> Płatności odbywać się będą na wskazany na fakturze numer rachunku bankowego Wykonawcy.</w:t>
      </w:r>
    </w:p>
    <w:p w14:paraId="4E481D6C" w14:textId="77777777" w:rsidR="008E047F" w:rsidRDefault="004F2EFA" w:rsidP="004F2EFA">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Za dzień zapłaty uważa się dzień obciążenia rachunku bankowego Zamawiającego.</w:t>
      </w:r>
    </w:p>
    <w:p w14:paraId="7C75C4E9" w14:textId="77777777" w:rsidR="00EE7A88" w:rsidRDefault="00EE7A88" w:rsidP="00EE7A88">
      <w:pPr>
        <w:pStyle w:val="Bezodstpw"/>
        <w:ind w:left="360"/>
        <w:jc w:val="both"/>
        <w:rPr>
          <w:rFonts w:ascii="Times New Roman" w:hAnsi="Times New Roman" w:cs="Times New Roman"/>
          <w:sz w:val="24"/>
          <w:szCs w:val="24"/>
        </w:rPr>
      </w:pPr>
    </w:p>
    <w:p w14:paraId="4D10170E" w14:textId="77777777" w:rsidR="00EE7A88" w:rsidRDefault="00EE7A88" w:rsidP="00EE7A88">
      <w:pPr>
        <w:pStyle w:val="Bezodstpw"/>
        <w:ind w:left="360"/>
        <w:jc w:val="both"/>
        <w:rPr>
          <w:rFonts w:ascii="Times New Roman" w:hAnsi="Times New Roman" w:cs="Times New Roman"/>
          <w:sz w:val="24"/>
          <w:szCs w:val="24"/>
        </w:rPr>
      </w:pPr>
    </w:p>
    <w:p w14:paraId="7D514A06" w14:textId="77777777" w:rsidR="00EE7A88" w:rsidRDefault="00EE7A88" w:rsidP="00EE7A88">
      <w:pPr>
        <w:pStyle w:val="Bezodstpw"/>
        <w:ind w:left="360"/>
        <w:jc w:val="both"/>
        <w:rPr>
          <w:rFonts w:ascii="Times New Roman" w:hAnsi="Times New Roman" w:cs="Times New Roman"/>
          <w:sz w:val="24"/>
          <w:szCs w:val="24"/>
        </w:rPr>
      </w:pPr>
    </w:p>
    <w:p w14:paraId="3291D57F" w14:textId="77777777" w:rsidR="00EE7A88" w:rsidRPr="007C5B76" w:rsidRDefault="00EE7A88" w:rsidP="00EE7A88">
      <w:pPr>
        <w:pStyle w:val="Bezodstpw"/>
        <w:ind w:left="360"/>
        <w:jc w:val="both"/>
        <w:rPr>
          <w:rFonts w:ascii="Times New Roman" w:hAnsi="Times New Roman" w:cs="Times New Roman"/>
          <w:sz w:val="24"/>
          <w:szCs w:val="24"/>
        </w:rPr>
      </w:pPr>
    </w:p>
    <w:p w14:paraId="323F59F5" w14:textId="1A15B832" w:rsidR="004F2EFA" w:rsidRPr="007C5B76" w:rsidRDefault="004F2EFA" w:rsidP="004F2EFA">
      <w:pPr>
        <w:pStyle w:val="Bezodstpw"/>
        <w:numPr>
          <w:ilvl w:val="0"/>
          <w:numId w:val="16"/>
        </w:numPr>
        <w:jc w:val="both"/>
        <w:rPr>
          <w:rFonts w:ascii="Times New Roman" w:hAnsi="Times New Roman" w:cs="Times New Roman"/>
          <w:sz w:val="24"/>
          <w:szCs w:val="24"/>
        </w:rPr>
      </w:pPr>
      <w:r w:rsidRPr="007C5B76">
        <w:rPr>
          <w:rFonts w:ascii="Times New Roman" w:hAnsi="Times New Roman" w:cs="Times New Roman"/>
          <w:sz w:val="24"/>
          <w:szCs w:val="24"/>
        </w:rPr>
        <w:t>Wykonawca jest zobowiązany do wystawienia  faktury z następującymi danymi:</w:t>
      </w:r>
    </w:p>
    <w:p w14:paraId="436AE325" w14:textId="77777777" w:rsidR="00BC3E00" w:rsidRPr="007C5B76" w:rsidRDefault="00BC3E00" w:rsidP="004F2EFA">
      <w:pPr>
        <w:pStyle w:val="Bezodstpw"/>
        <w:jc w:val="both"/>
        <w:rPr>
          <w:rFonts w:ascii="Times New Roman" w:hAnsi="Times New Roman" w:cs="Times New Roman"/>
          <w:sz w:val="24"/>
          <w:szCs w:val="24"/>
        </w:rPr>
      </w:pPr>
    </w:p>
    <w:p w14:paraId="7698E5CB" w14:textId="77777777" w:rsidR="004F2EFA" w:rsidRPr="007C5B76" w:rsidRDefault="004F2EFA" w:rsidP="008E047F">
      <w:pPr>
        <w:pStyle w:val="Bezodstpw"/>
        <w:ind w:left="360"/>
        <w:jc w:val="both"/>
        <w:rPr>
          <w:rFonts w:ascii="Times New Roman" w:hAnsi="Times New Roman" w:cs="Times New Roman"/>
          <w:b/>
          <w:sz w:val="24"/>
          <w:szCs w:val="24"/>
          <w:u w:val="single"/>
        </w:rPr>
      </w:pPr>
      <w:r w:rsidRPr="007C5B76">
        <w:rPr>
          <w:rFonts w:ascii="Times New Roman" w:hAnsi="Times New Roman" w:cs="Times New Roman"/>
          <w:b/>
          <w:sz w:val="24"/>
          <w:szCs w:val="24"/>
          <w:u w:val="single"/>
        </w:rPr>
        <w:t xml:space="preserve">Nabywca: </w:t>
      </w:r>
    </w:p>
    <w:p w14:paraId="62B49767"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Gmina Kielce</w:t>
      </w:r>
    </w:p>
    <w:p w14:paraId="45213198"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ul. Rynek 1</w:t>
      </w:r>
    </w:p>
    <w:p w14:paraId="257872A1"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25-303 Kielce</w:t>
      </w:r>
    </w:p>
    <w:p w14:paraId="18D25F3C"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NIP: 6572617325</w:t>
      </w:r>
    </w:p>
    <w:p w14:paraId="599C44FB" w14:textId="77777777" w:rsidR="004F2EFA" w:rsidRPr="007C5B76" w:rsidRDefault="004F2EFA" w:rsidP="008E047F">
      <w:pPr>
        <w:pStyle w:val="Bezodstpw"/>
        <w:ind w:left="360"/>
        <w:jc w:val="both"/>
        <w:rPr>
          <w:rFonts w:ascii="Times New Roman" w:hAnsi="Times New Roman" w:cs="Times New Roman"/>
          <w:sz w:val="24"/>
          <w:szCs w:val="24"/>
        </w:rPr>
      </w:pPr>
    </w:p>
    <w:p w14:paraId="5B0F3643" w14:textId="77777777" w:rsidR="004F2EFA" w:rsidRPr="007C5B76" w:rsidRDefault="004F2EFA" w:rsidP="008E047F">
      <w:pPr>
        <w:pStyle w:val="Bezodstpw"/>
        <w:ind w:left="360"/>
        <w:jc w:val="both"/>
        <w:rPr>
          <w:rFonts w:ascii="Times New Roman" w:hAnsi="Times New Roman" w:cs="Times New Roman"/>
          <w:b/>
          <w:sz w:val="24"/>
          <w:szCs w:val="24"/>
          <w:u w:val="single"/>
        </w:rPr>
      </w:pPr>
      <w:r w:rsidRPr="007C5B76">
        <w:rPr>
          <w:rFonts w:ascii="Times New Roman" w:hAnsi="Times New Roman" w:cs="Times New Roman"/>
          <w:b/>
          <w:sz w:val="24"/>
          <w:szCs w:val="24"/>
          <w:u w:val="single"/>
        </w:rPr>
        <w:t>Odbiorca faktury:</w:t>
      </w:r>
    </w:p>
    <w:p w14:paraId="71A18373"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Miejski Ośrodek Sportu i Rekreacji w Kielcach</w:t>
      </w:r>
    </w:p>
    <w:p w14:paraId="5C3CCE2F"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ul. Żytnia 1</w:t>
      </w:r>
    </w:p>
    <w:p w14:paraId="23BEC136" w14:textId="77777777" w:rsidR="004F2EFA" w:rsidRPr="007C5B76" w:rsidRDefault="004F2EFA" w:rsidP="008E047F">
      <w:pPr>
        <w:pStyle w:val="Bezodstpw"/>
        <w:ind w:left="360"/>
        <w:jc w:val="both"/>
        <w:rPr>
          <w:rFonts w:ascii="Times New Roman" w:hAnsi="Times New Roman" w:cs="Times New Roman"/>
          <w:sz w:val="24"/>
          <w:szCs w:val="24"/>
        </w:rPr>
      </w:pPr>
      <w:r w:rsidRPr="007C5B76">
        <w:rPr>
          <w:rFonts w:ascii="Times New Roman" w:hAnsi="Times New Roman" w:cs="Times New Roman"/>
          <w:sz w:val="24"/>
          <w:szCs w:val="24"/>
        </w:rPr>
        <w:t>25-018 Kielce</w:t>
      </w:r>
    </w:p>
    <w:p w14:paraId="6806E9D0" w14:textId="77777777" w:rsidR="004F2EFA" w:rsidRPr="007C5B76" w:rsidRDefault="004F2EFA" w:rsidP="004F2EFA">
      <w:pPr>
        <w:pStyle w:val="Bezodstpw"/>
        <w:jc w:val="both"/>
        <w:rPr>
          <w:rFonts w:ascii="Times New Roman" w:hAnsi="Times New Roman" w:cs="Times New Roman"/>
          <w:sz w:val="24"/>
          <w:szCs w:val="24"/>
        </w:rPr>
      </w:pPr>
    </w:p>
    <w:p w14:paraId="1301FF48" w14:textId="77777777" w:rsidR="008E047F" w:rsidRPr="007C5B76" w:rsidRDefault="004F2EFA" w:rsidP="004F2EFA">
      <w:pPr>
        <w:pStyle w:val="Default"/>
        <w:numPr>
          <w:ilvl w:val="0"/>
          <w:numId w:val="16"/>
        </w:numPr>
        <w:jc w:val="both"/>
        <w:rPr>
          <w:color w:val="auto"/>
        </w:rPr>
      </w:pPr>
      <w:r w:rsidRPr="007C5B76">
        <w:rPr>
          <w:color w:val="auto"/>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0C8572F9" w14:textId="77777777" w:rsidR="008E047F" w:rsidRPr="007C5B76" w:rsidRDefault="004F2EFA" w:rsidP="004F2EFA">
      <w:pPr>
        <w:pStyle w:val="Default"/>
        <w:numPr>
          <w:ilvl w:val="0"/>
          <w:numId w:val="16"/>
        </w:numPr>
        <w:jc w:val="both"/>
        <w:rPr>
          <w:color w:val="auto"/>
        </w:rPr>
      </w:pPr>
      <w:r w:rsidRPr="007C5B76">
        <w:rPr>
          <w:color w:val="auto"/>
        </w:rPr>
        <w:t>W przypadku wykonywania umowy przy pomocy podwykonawców, Wykonawca zobowiązany jest dołączyć do faktury dowód dokonania zapłaty należnego im wynagrodzenia.</w:t>
      </w:r>
    </w:p>
    <w:p w14:paraId="497B06D1" w14:textId="77777777" w:rsidR="008E047F" w:rsidRPr="007C5B76" w:rsidRDefault="004F2EFA" w:rsidP="004F2EFA">
      <w:pPr>
        <w:pStyle w:val="Default"/>
        <w:numPr>
          <w:ilvl w:val="0"/>
          <w:numId w:val="16"/>
        </w:numPr>
        <w:jc w:val="both"/>
        <w:rPr>
          <w:color w:val="auto"/>
        </w:rPr>
      </w:pPr>
      <w:r w:rsidRPr="007C5B76">
        <w:rPr>
          <w:color w:val="auto"/>
        </w:rPr>
        <w:t>W przypadku nie dostarczenia pisemnego oświadczenia, o którym mowa w ust. 7, Zamawiający wstrzyma płatności należne Wykonawcy w kwocie równej należności Podwykonawcy lub dalszego Podwykonawcy. W takim wypadku, Wykonawca nie jest uprawniony do naliczania Zamawiającemu odsetek za zwłokę w płatności wstrzymanej kwoty.</w:t>
      </w:r>
    </w:p>
    <w:p w14:paraId="1784D1CE" w14:textId="77777777" w:rsidR="008E047F" w:rsidRPr="007C5B76" w:rsidRDefault="004F2EFA" w:rsidP="004F2EFA">
      <w:pPr>
        <w:pStyle w:val="Default"/>
        <w:numPr>
          <w:ilvl w:val="0"/>
          <w:numId w:val="16"/>
        </w:numPr>
        <w:jc w:val="both"/>
        <w:rPr>
          <w:color w:val="auto"/>
        </w:rPr>
      </w:pPr>
      <w:r w:rsidRPr="007C5B76">
        <w:rPr>
          <w:color w:val="auto"/>
        </w:rPr>
        <w:t xml:space="preserve">Zamawiający dokona bezpośredniej zapłaty wynagrodzenia przysługującego podwykonawcom w przypadku, gdy Wykonawca uchyli się od obowiązku zapłaty wynagrodzenia podwykonawcom. Za uchylenie się od obowiązku zapłaty przez Wykonawcę wynagrodzenia należnego podwykonawcom uznane będzie nie załączenie do faktury dowodu dokonania zapłaty podwykonawcom należnego im wynagrodzenia. </w:t>
      </w:r>
    </w:p>
    <w:p w14:paraId="2E55B53D" w14:textId="77777777" w:rsidR="008E047F" w:rsidRPr="007C5B76" w:rsidRDefault="004F2EFA" w:rsidP="004F2EFA">
      <w:pPr>
        <w:pStyle w:val="Default"/>
        <w:numPr>
          <w:ilvl w:val="0"/>
          <w:numId w:val="16"/>
        </w:numPr>
        <w:jc w:val="both"/>
        <w:rPr>
          <w:color w:val="auto"/>
        </w:rPr>
      </w:pPr>
      <w:r w:rsidRPr="007C5B76">
        <w:rPr>
          <w:color w:val="auto"/>
        </w:rPr>
        <w:t>Kwota wynagrodzeń wypłaconych przez Zamawiającego bezpośrednio podwykonawcom zostanie potrącona z wynagrodzenia przysługującego Wykonawcy.</w:t>
      </w:r>
    </w:p>
    <w:p w14:paraId="346E35E2" w14:textId="36EC9D27" w:rsidR="004F2EFA" w:rsidRPr="007C5B76" w:rsidRDefault="004F2EFA" w:rsidP="004F2EFA">
      <w:pPr>
        <w:pStyle w:val="Default"/>
        <w:numPr>
          <w:ilvl w:val="0"/>
          <w:numId w:val="16"/>
        </w:numPr>
        <w:jc w:val="both"/>
        <w:rPr>
          <w:color w:val="auto"/>
        </w:rPr>
      </w:pPr>
      <w:r w:rsidRPr="007C5B76">
        <w:rPr>
          <w:color w:val="auto"/>
        </w:rPr>
        <w:t xml:space="preserve">Wykonawca jest odpowiedzialny wobec Zamawiającego za to, że podwykonawcy nie będą dochodzili od Zamawiającego zapłaty wynagrodzenia z tytułu wykonanych robót </w:t>
      </w:r>
      <w:r w:rsidRPr="007C5B76">
        <w:rPr>
          <w:color w:val="auto"/>
        </w:rPr>
        <w:br/>
        <w:t xml:space="preserve">i zobowiązuje się on do pokrycia wszelkich szkód, jakie Zamawiający poniesie w związku </w:t>
      </w:r>
      <w:r w:rsidRPr="007C5B76">
        <w:rPr>
          <w:color w:val="auto"/>
        </w:rPr>
        <w:br/>
        <w:t>z roszczeniami podwykonawców, włączając w to odsetki za zwłokę, koszty procesu, egzekucji i inne.</w:t>
      </w:r>
    </w:p>
    <w:p w14:paraId="0315FC64" w14:textId="77777777" w:rsidR="004F2EFA" w:rsidRPr="007C5B76" w:rsidRDefault="004F2EFA" w:rsidP="004F2EFA">
      <w:pPr>
        <w:pStyle w:val="Bezodstpw"/>
        <w:rPr>
          <w:rFonts w:ascii="Times New Roman" w:hAnsi="Times New Roman" w:cs="Times New Roman"/>
          <w:b/>
          <w:sz w:val="24"/>
          <w:szCs w:val="24"/>
        </w:rPr>
      </w:pPr>
    </w:p>
    <w:p w14:paraId="7D804145" w14:textId="41A3C081"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FA751C" w:rsidRPr="007C5B76">
        <w:rPr>
          <w:rFonts w:ascii="Times New Roman" w:hAnsi="Times New Roman" w:cs="Times New Roman"/>
          <w:b/>
          <w:sz w:val="24"/>
          <w:szCs w:val="24"/>
        </w:rPr>
        <w:t>7</w:t>
      </w:r>
      <w:r w:rsidR="008E047F" w:rsidRPr="007C5B76">
        <w:rPr>
          <w:rFonts w:ascii="Times New Roman" w:hAnsi="Times New Roman" w:cs="Times New Roman"/>
          <w:b/>
          <w:sz w:val="24"/>
          <w:szCs w:val="24"/>
        </w:rPr>
        <w:t>.</w:t>
      </w:r>
    </w:p>
    <w:p w14:paraId="3C54F612" w14:textId="0EA96E37" w:rsidR="004F2EFA" w:rsidRPr="007C5B76" w:rsidRDefault="008E047F" w:rsidP="004F2EFA">
      <w:pPr>
        <w:autoSpaceDE w:val="0"/>
        <w:autoSpaceDN w:val="0"/>
        <w:adjustRightInd w:val="0"/>
        <w:spacing w:after="0" w:line="240" w:lineRule="auto"/>
        <w:jc w:val="center"/>
        <w:rPr>
          <w:rFonts w:ascii="Times New Roman" w:hAnsi="Times New Roman" w:cs="Times New Roman"/>
          <w:b/>
          <w:sz w:val="24"/>
          <w:szCs w:val="24"/>
        </w:rPr>
      </w:pPr>
      <w:r w:rsidRPr="007C5B76">
        <w:rPr>
          <w:rFonts w:ascii="Times New Roman" w:hAnsi="Times New Roman" w:cs="Times New Roman"/>
          <w:b/>
          <w:sz w:val="24"/>
          <w:szCs w:val="24"/>
        </w:rPr>
        <w:t>G</w:t>
      </w:r>
      <w:r w:rsidR="004F2EFA" w:rsidRPr="007C5B76">
        <w:rPr>
          <w:rFonts w:ascii="Times New Roman" w:hAnsi="Times New Roman" w:cs="Times New Roman"/>
          <w:b/>
          <w:sz w:val="24"/>
          <w:szCs w:val="24"/>
        </w:rPr>
        <w:t>warancja</w:t>
      </w:r>
    </w:p>
    <w:p w14:paraId="2270E0A4" w14:textId="77777777" w:rsidR="004F2EFA" w:rsidRPr="007C5B76" w:rsidRDefault="004F2EFA" w:rsidP="004F2EFA">
      <w:pPr>
        <w:autoSpaceDE w:val="0"/>
        <w:autoSpaceDN w:val="0"/>
        <w:adjustRightInd w:val="0"/>
        <w:spacing w:after="0" w:line="240" w:lineRule="auto"/>
        <w:jc w:val="center"/>
        <w:rPr>
          <w:rFonts w:ascii="Times New Roman" w:eastAsia="Calibri" w:hAnsi="Times New Roman" w:cs="Times New Roman"/>
          <w:b/>
          <w:sz w:val="24"/>
          <w:szCs w:val="24"/>
        </w:rPr>
      </w:pPr>
    </w:p>
    <w:p w14:paraId="7987EFFD" w14:textId="77777777" w:rsidR="0002601E" w:rsidRPr="007C5B76" w:rsidRDefault="004F2EFA" w:rsidP="004F2EFA">
      <w:pPr>
        <w:pStyle w:val="Bezodstpw"/>
        <w:numPr>
          <w:ilvl w:val="0"/>
          <w:numId w:val="17"/>
        </w:numPr>
        <w:jc w:val="both"/>
        <w:rPr>
          <w:rFonts w:ascii="Times New Roman" w:hAnsi="Times New Roman" w:cs="Times New Roman"/>
          <w:b/>
          <w:sz w:val="24"/>
          <w:szCs w:val="24"/>
        </w:rPr>
      </w:pPr>
      <w:r w:rsidRPr="007C5B76">
        <w:rPr>
          <w:rFonts w:ascii="Times New Roman" w:hAnsi="Times New Roman" w:cs="Times New Roman"/>
          <w:sz w:val="24"/>
          <w:szCs w:val="24"/>
        </w:rPr>
        <w:t xml:space="preserve">Wykonawca udziela Zamawiającemu na przedmiot zamówienia gwarancji na okres                             </w:t>
      </w:r>
      <w:r w:rsidRPr="007C5B76">
        <w:rPr>
          <w:rFonts w:ascii="Times New Roman" w:hAnsi="Times New Roman" w:cs="Times New Roman"/>
          <w:b/>
          <w:sz w:val="24"/>
          <w:szCs w:val="24"/>
        </w:rPr>
        <w:t>24 miesięcy.</w:t>
      </w:r>
    </w:p>
    <w:p w14:paraId="41BF6AF6" w14:textId="275107C0" w:rsidR="0002601E" w:rsidRPr="007C5B76" w:rsidRDefault="004F2EFA" w:rsidP="004F2EFA">
      <w:pPr>
        <w:pStyle w:val="Bezodstpw"/>
        <w:numPr>
          <w:ilvl w:val="0"/>
          <w:numId w:val="17"/>
        </w:numPr>
        <w:jc w:val="both"/>
        <w:rPr>
          <w:rFonts w:ascii="Times New Roman" w:hAnsi="Times New Roman" w:cs="Times New Roman"/>
          <w:b/>
          <w:sz w:val="24"/>
          <w:szCs w:val="24"/>
        </w:rPr>
      </w:pPr>
      <w:r w:rsidRPr="007C5B76">
        <w:rPr>
          <w:rFonts w:ascii="Times New Roman" w:hAnsi="Times New Roman" w:cs="Times New Roman"/>
          <w:sz w:val="24"/>
          <w:szCs w:val="24"/>
        </w:rPr>
        <w:t xml:space="preserve">Bieg terminu dla gwarancji rozpoczyna się od dnia </w:t>
      </w:r>
      <w:r w:rsidR="008E6C87" w:rsidRPr="007C5B76">
        <w:rPr>
          <w:rFonts w:ascii="Times New Roman" w:hAnsi="Times New Roman" w:cs="Times New Roman"/>
          <w:sz w:val="24"/>
          <w:szCs w:val="24"/>
        </w:rPr>
        <w:t>podpisania</w:t>
      </w:r>
      <w:r w:rsidRPr="007C5B76">
        <w:rPr>
          <w:rFonts w:ascii="Times New Roman" w:hAnsi="Times New Roman" w:cs="Times New Roman"/>
          <w:sz w:val="24"/>
          <w:szCs w:val="24"/>
        </w:rPr>
        <w:t xml:space="preserve"> protokołu odbioru.</w:t>
      </w:r>
    </w:p>
    <w:p w14:paraId="46AFDD23" w14:textId="40D4E0C3" w:rsidR="004F2EFA" w:rsidRPr="007C5B76" w:rsidRDefault="004F2EFA" w:rsidP="004F2EFA">
      <w:pPr>
        <w:pStyle w:val="Bezodstpw"/>
        <w:numPr>
          <w:ilvl w:val="0"/>
          <w:numId w:val="17"/>
        </w:numPr>
        <w:jc w:val="both"/>
        <w:rPr>
          <w:rFonts w:ascii="Times New Roman" w:hAnsi="Times New Roman" w:cs="Times New Roman"/>
          <w:b/>
          <w:sz w:val="24"/>
          <w:szCs w:val="24"/>
        </w:rPr>
      </w:pPr>
      <w:r w:rsidRPr="007C5B76">
        <w:rPr>
          <w:rFonts w:ascii="Times New Roman" w:hAnsi="Times New Roman" w:cs="Times New Roman"/>
          <w:sz w:val="24"/>
          <w:szCs w:val="24"/>
        </w:rPr>
        <w:t xml:space="preserve">Wykonawca zobowiązuje się, najdalej w dniu sporządzenia protokołu odbioru, do przekazania Zamawiającemu dokumentu gwarancyjnego zawierającego informację </w:t>
      </w:r>
      <w:r w:rsidR="00BC3E00" w:rsidRPr="007C5B76">
        <w:rPr>
          <w:rFonts w:ascii="Times New Roman" w:hAnsi="Times New Roman" w:cs="Times New Roman"/>
          <w:sz w:val="24"/>
          <w:szCs w:val="24"/>
        </w:rPr>
        <w:br/>
      </w:r>
      <w:r w:rsidRPr="007C5B76">
        <w:rPr>
          <w:rFonts w:ascii="Times New Roman" w:hAnsi="Times New Roman" w:cs="Times New Roman"/>
          <w:sz w:val="24"/>
          <w:szCs w:val="24"/>
        </w:rPr>
        <w:t>o warunkach udzielonej gwarancji oraz o sposobie postępowania w przypadku konieczności uruchomienia procedury gwarancyjnej.</w:t>
      </w:r>
    </w:p>
    <w:p w14:paraId="6FA77FA3" w14:textId="77777777" w:rsidR="00FA751C" w:rsidRPr="007C5B76" w:rsidRDefault="00FA751C" w:rsidP="00FA751C">
      <w:pPr>
        <w:pStyle w:val="Akapitzlist"/>
        <w:widowControl/>
        <w:numPr>
          <w:ilvl w:val="0"/>
          <w:numId w:val="17"/>
        </w:numPr>
        <w:spacing w:after="0"/>
        <w:jc w:val="both"/>
      </w:pPr>
      <w:r w:rsidRPr="007C5B76">
        <w:t>Wykonawca jest odpowiedzialny wzgl</w:t>
      </w:r>
      <w:r w:rsidRPr="007C5B76">
        <w:rPr>
          <w:rFonts w:eastAsia="TTE42445E8t00"/>
        </w:rPr>
        <w:t>ę</w:t>
      </w:r>
      <w:r w:rsidRPr="007C5B76">
        <w:t>dem Zamawiaj</w:t>
      </w:r>
      <w:r w:rsidRPr="007C5B76">
        <w:rPr>
          <w:rFonts w:eastAsia="TTE42445E8t00"/>
        </w:rPr>
        <w:t>ą</w:t>
      </w:r>
      <w:r w:rsidRPr="007C5B76">
        <w:t>cego za wszelkie wady zmniejszaj</w:t>
      </w:r>
      <w:r w:rsidRPr="007C5B76">
        <w:rPr>
          <w:rFonts w:eastAsia="TTE42445E8t00"/>
        </w:rPr>
        <w:t>ą</w:t>
      </w:r>
      <w:r w:rsidRPr="007C5B76">
        <w:t>ce warto</w:t>
      </w:r>
      <w:r w:rsidRPr="007C5B76">
        <w:rPr>
          <w:rFonts w:eastAsia="TTE42445E8t00"/>
        </w:rPr>
        <w:t xml:space="preserve">ść </w:t>
      </w:r>
      <w:r w:rsidRPr="007C5B76">
        <w:t>lub u</w:t>
      </w:r>
      <w:r w:rsidRPr="007C5B76">
        <w:rPr>
          <w:rFonts w:eastAsia="TTE42445E8t00"/>
        </w:rPr>
        <w:t>ż</w:t>
      </w:r>
      <w:r w:rsidRPr="007C5B76">
        <w:t>yteczno</w:t>
      </w:r>
      <w:r w:rsidRPr="007C5B76">
        <w:rPr>
          <w:rFonts w:eastAsia="TTE42445E8t00"/>
        </w:rPr>
        <w:t xml:space="preserve">ść </w:t>
      </w:r>
      <w:r w:rsidRPr="007C5B76">
        <w:t>przedmiotu umowy.</w:t>
      </w:r>
    </w:p>
    <w:p w14:paraId="07D8852F" w14:textId="77777777" w:rsidR="00FA751C" w:rsidRPr="007C5B76" w:rsidRDefault="00FA751C" w:rsidP="00FA751C">
      <w:pPr>
        <w:pStyle w:val="Akapitzlist"/>
        <w:widowControl/>
        <w:numPr>
          <w:ilvl w:val="0"/>
          <w:numId w:val="17"/>
        </w:numPr>
        <w:spacing w:after="0"/>
        <w:jc w:val="both"/>
      </w:pPr>
      <w:r w:rsidRPr="007C5B76">
        <w:t>W przypadku wykrycia w okresie gwarancji lub rękojmi wady, Zamawiający zawiadamia o tym Wykonawcę w formie pisemnej/ e-mail.</w:t>
      </w:r>
    </w:p>
    <w:p w14:paraId="07980FEC" w14:textId="33162606" w:rsidR="00FA751C" w:rsidRPr="007C5B76" w:rsidRDefault="00FA751C" w:rsidP="00FA751C">
      <w:pPr>
        <w:pStyle w:val="Akapitzlist"/>
        <w:widowControl/>
        <w:numPr>
          <w:ilvl w:val="0"/>
          <w:numId w:val="17"/>
        </w:numPr>
        <w:spacing w:after="0"/>
        <w:jc w:val="both"/>
      </w:pPr>
      <w:r w:rsidRPr="007C5B76">
        <w:t>Wykonawca jest zobowiązany do usunięcia wady w terminie uzgodnionym przez Strony, nie dłuższym niż  14 dni.</w:t>
      </w:r>
    </w:p>
    <w:p w14:paraId="44DF5C9C" w14:textId="77777777" w:rsidR="00FA751C" w:rsidRPr="007C5B76" w:rsidRDefault="00FA751C" w:rsidP="00FA751C">
      <w:pPr>
        <w:pStyle w:val="Akapitzlist"/>
        <w:widowControl/>
        <w:numPr>
          <w:ilvl w:val="0"/>
          <w:numId w:val="17"/>
        </w:numPr>
        <w:spacing w:after="0"/>
        <w:jc w:val="both"/>
      </w:pPr>
      <w:r w:rsidRPr="007C5B76">
        <w:lastRenderedPageBreak/>
        <w:t>Wykonawca nie może uwolnić się od odpowiedzialności z tytułu rękojmi za wady powstałe na skutek wad rozwiązań, które sam wprowadził lub na skutek niewłaściwych metod wykonania robót.</w:t>
      </w:r>
    </w:p>
    <w:p w14:paraId="5F9727D1" w14:textId="0F897CD7" w:rsidR="00FA751C" w:rsidRPr="007C5B76" w:rsidRDefault="00FA751C" w:rsidP="00FA751C">
      <w:pPr>
        <w:pStyle w:val="Akapitzlist"/>
        <w:widowControl/>
        <w:numPr>
          <w:ilvl w:val="0"/>
          <w:numId w:val="17"/>
        </w:numPr>
        <w:spacing w:after="0"/>
        <w:jc w:val="both"/>
      </w:pPr>
      <w:r w:rsidRPr="007C5B76">
        <w:rPr>
          <w:lang w:eastAsia="pl-PL"/>
        </w:rPr>
        <w:t>W przypadku, gdy Wykonawca nie wypełni warunków gwarancji i rękojmi lub opóźnia się w wykonaniu naprawy/usunięciu wady, Zamawiający jest uprawniony do usunięcia wad na koszt i ryzyko Wykonawcy, zachowując przy tym inne uprawnienia przysługujące mu na podstawie niniejszej umowy.</w:t>
      </w:r>
    </w:p>
    <w:p w14:paraId="6BDF6B57" w14:textId="77777777" w:rsidR="0002601E" w:rsidRPr="007C5B76" w:rsidRDefault="004F2EFA" w:rsidP="00535FD0">
      <w:pPr>
        <w:pStyle w:val="Default"/>
        <w:numPr>
          <w:ilvl w:val="0"/>
          <w:numId w:val="17"/>
        </w:numPr>
        <w:jc w:val="both"/>
        <w:rPr>
          <w:rFonts w:eastAsia="Times New Roman"/>
          <w:color w:val="auto"/>
          <w:lang w:eastAsia="pl-PL"/>
        </w:rPr>
      </w:pPr>
      <w:r w:rsidRPr="007C5B76">
        <w:rPr>
          <w:rFonts w:eastAsia="Times New Roman"/>
          <w:color w:val="auto"/>
          <w:lang w:eastAsia="pl-PL"/>
        </w:rPr>
        <w:t xml:space="preserve">Zamawiający może wykonywać uprawnienia z tytułu rękojmi za wady fizyczne przedmiotu umowy niezależnie od uprawnień przysługujących z tytułu gwarancji. </w:t>
      </w:r>
    </w:p>
    <w:p w14:paraId="58DBF3DA" w14:textId="77777777" w:rsidR="004F2EFA" w:rsidRPr="007C5B76" w:rsidRDefault="004F2EFA" w:rsidP="004F2EFA">
      <w:pPr>
        <w:pStyle w:val="Bezodstpw"/>
        <w:rPr>
          <w:rFonts w:ascii="Times New Roman" w:hAnsi="Times New Roman" w:cs="Times New Roman"/>
          <w:b/>
          <w:sz w:val="24"/>
          <w:szCs w:val="24"/>
        </w:rPr>
      </w:pPr>
    </w:p>
    <w:p w14:paraId="309D34D5" w14:textId="6D6B2520" w:rsidR="00FA751C" w:rsidRPr="007C5B76" w:rsidRDefault="00FA751C" w:rsidP="00FA751C">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7C5B76">
        <w:rPr>
          <w:rFonts w:ascii="Times New Roman" w:hAnsi="Times New Roman" w:cs="Times New Roman"/>
          <w:b/>
          <w:sz w:val="24"/>
          <w:szCs w:val="24"/>
          <w:lang w:eastAsia="pl-PL"/>
        </w:rPr>
        <w:t>§ 8.</w:t>
      </w:r>
    </w:p>
    <w:p w14:paraId="1A0094C4" w14:textId="77777777" w:rsidR="00FA751C" w:rsidRPr="007C5B76" w:rsidRDefault="00FA751C" w:rsidP="00FA751C">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7C5B76">
        <w:rPr>
          <w:rFonts w:ascii="Times New Roman" w:hAnsi="Times New Roman" w:cs="Times New Roman"/>
          <w:b/>
          <w:sz w:val="24"/>
          <w:szCs w:val="24"/>
          <w:lang w:eastAsia="pl-PL"/>
        </w:rPr>
        <w:t>Podwykonawcy</w:t>
      </w:r>
    </w:p>
    <w:p w14:paraId="2357DE53" w14:textId="77777777" w:rsidR="00FA751C" w:rsidRPr="007C5B76" w:rsidRDefault="00FA751C" w:rsidP="00FA751C">
      <w:pPr>
        <w:widowControl w:val="0"/>
        <w:autoSpaceDE w:val="0"/>
        <w:autoSpaceDN w:val="0"/>
        <w:adjustRightInd w:val="0"/>
        <w:spacing w:after="0" w:line="240" w:lineRule="auto"/>
        <w:ind w:left="532"/>
        <w:jc w:val="center"/>
        <w:rPr>
          <w:rFonts w:ascii="Times New Roman" w:hAnsi="Times New Roman" w:cs="Times New Roman"/>
          <w:b/>
          <w:color w:val="FF0000"/>
          <w:sz w:val="24"/>
          <w:szCs w:val="24"/>
          <w:lang w:eastAsia="pl-PL"/>
        </w:rPr>
      </w:pPr>
    </w:p>
    <w:p w14:paraId="7CF8D5B0"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Zamawiający dopuszcza realizację przez Podwykonawców części zamówienia, określonego w ofercie Wykonawcy.</w:t>
      </w:r>
    </w:p>
    <w:p w14:paraId="712AC256"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W przypadku zlecenia przez Wykonawcę części zamówienia Podwykonawcom, Wykonawca jest zobowiązany przedstawić Zamawiającemu kserokopię umowy z Podwykonawcą w terminie do 7 dni od daty jej zawarcia.</w:t>
      </w:r>
    </w:p>
    <w:p w14:paraId="106E51C2"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Zamawiający nie wyraża zgody na zawarcie umowy z Podwykonawcą, której treść będzie sprzeczna z treścią niniejszej umowy.</w:t>
      </w:r>
    </w:p>
    <w:p w14:paraId="73434455"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 xml:space="preserve">Powierzenie przez Wykonawcę wykonanie części zamówienia Podwykonawcy pozostaje bez wpływu na zobowiązania Wykonawcy wobec Zamawiającego co do wykonania tej części zamówienia. </w:t>
      </w:r>
    </w:p>
    <w:p w14:paraId="76A16E4E" w14:textId="77777777"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rPr>
        <w:t xml:space="preserve">Wykonawca jest odpowiedzialny wobec Zamawiającego za to, że Podwykonawcy nie będą dochodzili od Zamawiającego zapłaty wynagrodzenia z tytułu wykonania części zamówienia i zobowiązuje się on do pokrycia wszelkich szkód, jakie Zamawiający poniesie w związku z roszczeniami Podwykonawców, włączając w to odsetki za zwłokę, koszty procesu, egzekucji i inne. </w:t>
      </w:r>
    </w:p>
    <w:p w14:paraId="2A11A93D" w14:textId="1197DC92" w:rsidR="00FA751C" w:rsidRPr="007C5B76" w:rsidRDefault="00FA751C" w:rsidP="00FA751C">
      <w:pPr>
        <w:pStyle w:val="Akapitzlist1"/>
        <w:numPr>
          <w:ilvl w:val="0"/>
          <w:numId w:val="29"/>
        </w:numPr>
        <w:spacing w:after="0" w:line="240" w:lineRule="auto"/>
        <w:ind w:left="284" w:hanging="284"/>
        <w:jc w:val="both"/>
        <w:rPr>
          <w:rFonts w:ascii="Times New Roman" w:hAnsi="Times New Roman"/>
          <w:sz w:val="24"/>
          <w:szCs w:val="24"/>
          <w:lang w:eastAsia="pl-PL"/>
        </w:rPr>
      </w:pPr>
      <w:r w:rsidRPr="007C5B76">
        <w:rPr>
          <w:rFonts w:ascii="Times New Roman" w:hAnsi="Times New Roman"/>
          <w:sz w:val="24"/>
          <w:szCs w:val="24"/>
          <w:lang w:eastAsia="pl-PL"/>
        </w:rPr>
        <w:t>Wykonawca jest odpowiedzialny za działania, uchybienia lub zaniedbania Podwykonawców i ich pracowników w takim samym stopniu, jakby to były działania, uchybienia lub zaniedbania jego własnych pracowników.</w:t>
      </w:r>
    </w:p>
    <w:p w14:paraId="0E1401FE" w14:textId="77777777" w:rsidR="00FA751C" w:rsidRPr="007C5B76" w:rsidRDefault="00FA751C" w:rsidP="004F2EFA">
      <w:pPr>
        <w:pStyle w:val="Bezodstpw"/>
        <w:rPr>
          <w:rFonts w:ascii="Times New Roman" w:hAnsi="Times New Roman" w:cs="Times New Roman"/>
          <w:b/>
          <w:sz w:val="24"/>
          <w:szCs w:val="24"/>
        </w:rPr>
      </w:pPr>
    </w:p>
    <w:p w14:paraId="0926CFA2" w14:textId="31FA30FD" w:rsidR="004F2EFA" w:rsidRPr="007C5B76" w:rsidRDefault="000F55D3" w:rsidP="004F2EFA">
      <w:pPr>
        <w:pStyle w:val="Bezodstpw"/>
        <w:ind w:left="360"/>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FA751C" w:rsidRPr="007C5B76">
        <w:rPr>
          <w:rFonts w:ascii="Times New Roman" w:hAnsi="Times New Roman" w:cs="Times New Roman"/>
          <w:b/>
          <w:sz w:val="24"/>
          <w:szCs w:val="24"/>
        </w:rPr>
        <w:t>9</w:t>
      </w:r>
      <w:r w:rsidR="0002601E" w:rsidRPr="007C5B76">
        <w:rPr>
          <w:rFonts w:ascii="Times New Roman" w:hAnsi="Times New Roman" w:cs="Times New Roman"/>
          <w:b/>
          <w:sz w:val="24"/>
          <w:szCs w:val="24"/>
        </w:rPr>
        <w:t>.</w:t>
      </w:r>
    </w:p>
    <w:p w14:paraId="30F840BC" w14:textId="7D5CA60F" w:rsidR="004F2EFA" w:rsidRPr="007C5B76" w:rsidRDefault="0002601E" w:rsidP="004F2EFA">
      <w:pPr>
        <w:pStyle w:val="Bezodstpw"/>
        <w:ind w:left="720"/>
        <w:jc w:val="center"/>
        <w:rPr>
          <w:rFonts w:ascii="Times New Roman" w:hAnsi="Times New Roman" w:cs="Times New Roman"/>
          <w:b/>
          <w:sz w:val="24"/>
          <w:szCs w:val="24"/>
        </w:rPr>
      </w:pPr>
      <w:r w:rsidRPr="007C5B76">
        <w:rPr>
          <w:rFonts w:ascii="Times New Roman" w:hAnsi="Times New Roman" w:cs="Times New Roman"/>
          <w:b/>
          <w:sz w:val="24"/>
          <w:szCs w:val="24"/>
        </w:rPr>
        <w:t>O</w:t>
      </w:r>
      <w:r w:rsidR="004F2EFA" w:rsidRPr="007C5B76">
        <w:rPr>
          <w:rFonts w:ascii="Times New Roman" w:hAnsi="Times New Roman" w:cs="Times New Roman"/>
          <w:b/>
          <w:sz w:val="24"/>
          <w:szCs w:val="24"/>
        </w:rPr>
        <w:t xml:space="preserve">dstąpienie od </w:t>
      </w:r>
      <w:r w:rsidRPr="007C5B76">
        <w:rPr>
          <w:rFonts w:ascii="Times New Roman" w:hAnsi="Times New Roman" w:cs="Times New Roman"/>
          <w:b/>
          <w:sz w:val="24"/>
          <w:szCs w:val="24"/>
        </w:rPr>
        <w:t>U</w:t>
      </w:r>
      <w:r w:rsidR="004F2EFA" w:rsidRPr="007C5B76">
        <w:rPr>
          <w:rFonts w:ascii="Times New Roman" w:hAnsi="Times New Roman" w:cs="Times New Roman"/>
          <w:b/>
          <w:sz w:val="24"/>
          <w:szCs w:val="24"/>
        </w:rPr>
        <w:t>mowy</w:t>
      </w:r>
    </w:p>
    <w:p w14:paraId="3ED83FB1" w14:textId="77777777" w:rsidR="004F2EFA" w:rsidRPr="007C5B76" w:rsidRDefault="004F2EFA" w:rsidP="004F2EFA">
      <w:pPr>
        <w:pStyle w:val="Bezodstpw"/>
        <w:ind w:left="720"/>
        <w:jc w:val="center"/>
        <w:rPr>
          <w:rFonts w:ascii="Times New Roman" w:hAnsi="Times New Roman" w:cs="Times New Roman"/>
          <w:b/>
          <w:sz w:val="24"/>
          <w:szCs w:val="24"/>
        </w:rPr>
      </w:pPr>
    </w:p>
    <w:p w14:paraId="09104983" w14:textId="77777777" w:rsidR="00BC3E00" w:rsidRPr="007C5B76" w:rsidRDefault="00BC3E00" w:rsidP="00BC3E00">
      <w:pPr>
        <w:pStyle w:val="Akapitzlist"/>
        <w:numPr>
          <w:ilvl w:val="0"/>
          <w:numId w:val="6"/>
        </w:numPr>
        <w:spacing w:after="0"/>
        <w:jc w:val="both"/>
      </w:pPr>
      <w:r w:rsidRPr="007C5B76">
        <w:rPr>
          <w:spacing w:val="7"/>
        </w:rPr>
        <w:t>Strony postanawiaj</w:t>
      </w:r>
      <w:r w:rsidRPr="007C5B76">
        <w:rPr>
          <w:rFonts w:eastAsia="Times New Roman"/>
          <w:spacing w:val="7"/>
        </w:rPr>
        <w:t xml:space="preserve">ą, iż przysługuje im prawo odstąpienia od umowy </w:t>
      </w:r>
      <w:r w:rsidRPr="007C5B76">
        <w:rPr>
          <w:rFonts w:eastAsia="Times New Roman"/>
          <w:spacing w:val="7"/>
        </w:rPr>
        <w:br/>
        <w:t xml:space="preserve">w następujących </w:t>
      </w:r>
      <w:r w:rsidRPr="007C5B76">
        <w:rPr>
          <w:rFonts w:eastAsia="Times New Roman"/>
          <w:spacing w:val="-3"/>
        </w:rPr>
        <w:t>wypadkach:</w:t>
      </w:r>
    </w:p>
    <w:p w14:paraId="50E0E2C2" w14:textId="77777777" w:rsidR="00BC3E00" w:rsidRPr="007C5B76" w:rsidRDefault="00BC3E00" w:rsidP="00BC3E00">
      <w:pPr>
        <w:pStyle w:val="Akapitzlist"/>
        <w:numPr>
          <w:ilvl w:val="0"/>
          <w:numId w:val="7"/>
        </w:numPr>
        <w:spacing w:after="0"/>
        <w:jc w:val="both"/>
      </w:pPr>
      <w:r w:rsidRPr="007C5B76">
        <w:rPr>
          <w:spacing w:val="1"/>
        </w:rPr>
        <w:t>Zamawiaj</w:t>
      </w:r>
      <w:r w:rsidRPr="007C5B76">
        <w:rPr>
          <w:rFonts w:eastAsia="Times New Roman"/>
          <w:spacing w:val="1"/>
        </w:rPr>
        <w:t>ący może odstąpić od umowy jeżeli:</w:t>
      </w:r>
    </w:p>
    <w:p w14:paraId="5E6800D8" w14:textId="77777777" w:rsidR="00BC3E00" w:rsidRPr="007C5B76" w:rsidRDefault="00BC3E00" w:rsidP="00BC3E00">
      <w:pPr>
        <w:pStyle w:val="Akapitzlist"/>
        <w:numPr>
          <w:ilvl w:val="0"/>
          <w:numId w:val="8"/>
        </w:numPr>
        <w:spacing w:after="0"/>
        <w:jc w:val="both"/>
      </w:pPr>
      <w:r w:rsidRPr="007C5B76">
        <w:rPr>
          <w:spacing w:val="1"/>
        </w:rPr>
        <w:t>zostanie og</w:t>
      </w:r>
      <w:r w:rsidRPr="007C5B76">
        <w:rPr>
          <w:rFonts w:eastAsia="Times New Roman"/>
          <w:spacing w:val="1"/>
        </w:rPr>
        <w:t>łoszona upadłość Wykonawcy,</w:t>
      </w:r>
    </w:p>
    <w:p w14:paraId="56F54C8A" w14:textId="77777777" w:rsidR="00BC3E00" w:rsidRPr="007C5B76" w:rsidRDefault="00BC3E00" w:rsidP="00BC3E00">
      <w:pPr>
        <w:pStyle w:val="Akapitzlist"/>
        <w:numPr>
          <w:ilvl w:val="0"/>
          <w:numId w:val="8"/>
        </w:numPr>
        <w:spacing w:after="0"/>
        <w:jc w:val="both"/>
        <w:rPr>
          <w:spacing w:val="-12"/>
        </w:rPr>
      </w:pPr>
      <w:r w:rsidRPr="007C5B76">
        <w:rPr>
          <w:rFonts w:eastAsia="Times New Roman"/>
          <w:lang w:eastAsia="pl-PL"/>
        </w:rPr>
        <w:t>nastąpi zawieszenie prowadzenia działalności gospodarczej przez Wykonawcę,</w:t>
      </w:r>
    </w:p>
    <w:p w14:paraId="1B861D75" w14:textId="77777777" w:rsidR="00BC3E00" w:rsidRPr="007C5B76" w:rsidRDefault="00BC3E00" w:rsidP="00BC3E00">
      <w:pPr>
        <w:pStyle w:val="Akapitzlist"/>
        <w:numPr>
          <w:ilvl w:val="0"/>
          <w:numId w:val="8"/>
        </w:numPr>
        <w:spacing w:after="0"/>
        <w:jc w:val="both"/>
        <w:rPr>
          <w:spacing w:val="-12"/>
        </w:rPr>
      </w:pPr>
      <w:r w:rsidRPr="007C5B76">
        <w:rPr>
          <w:spacing w:val="1"/>
        </w:rPr>
        <w:t>zostanie wydany nakaz zaj</w:t>
      </w:r>
      <w:r w:rsidRPr="007C5B76">
        <w:rPr>
          <w:rFonts w:eastAsia="Times New Roman"/>
          <w:spacing w:val="1"/>
        </w:rPr>
        <w:t>ęcia majątku Wykonawcy,</w:t>
      </w:r>
    </w:p>
    <w:p w14:paraId="0324C462" w14:textId="77777777" w:rsidR="00BC3E00" w:rsidRPr="007C5B76" w:rsidRDefault="00BC3E00" w:rsidP="00BC3E00">
      <w:pPr>
        <w:pStyle w:val="Akapitzlist"/>
        <w:numPr>
          <w:ilvl w:val="0"/>
          <w:numId w:val="8"/>
        </w:numPr>
        <w:spacing w:after="0"/>
        <w:jc w:val="both"/>
        <w:rPr>
          <w:spacing w:val="-12"/>
        </w:rPr>
      </w:pPr>
      <w:r w:rsidRPr="007C5B76">
        <w:rPr>
          <w:spacing w:val="-2"/>
        </w:rPr>
        <w:t>Wykonawca przerwa</w:t>
      </w:r>
      <w:r w:rsidRPr="007C5B76">
        <w:rPr>
          <w:rFonts w:eastAsia="Times New Roman"/>
          <w:spacing w:val="-2"/>
        </w:rPr>
        <w:t>ł realizację dostaw lub nie realizuje ich zgodnie z umową,</w:t>
      </w:r>
    </w:p>
    <w:p w14:paraId="348EA3E4" w14:textId="77777777" w:rsidR="00BC3E00" w:rsidRPr="007C5B76" w:rsidRDefault="00BC3E00" w:rsidP="00BC3E00">
      <w:pPr>
        <w:pStyle w:val="Akapitzlist"/>
        <w:numPr>
          <w:ilvl w:val="0"/>
          <w:numId w:val="8"/>
        </w:numPr>
        <w:spacing w:after="0"/>
        <w:jc w:val="both"/>
        <w:rPr>
          <w:spacing w:val="-12"/>
        </w:rPr>
      </w:pPr>
      <w:r w:rsidRPr="007C5B76">
        <w:rPr>
          <w:spacing w:val="1"/>
        </w:rPr>
        <w:t>Wykonawca op</w:t>
      </w:r>
      <w:r w:rsidRPr="007C5B76">
        <w:rPr>
          <w:rFonts w:eastAsia="Times New Roman"/>
          <w:spacing w:val="1"/>
        </w:rPr>
        <w:t xml:space="preserve">óźni się z dostawą materiałów poza  termin organizacji imprezy. </w:t>
      </w:r>
    </w:p>
    <w:p w14:paraId="5F3235D3" w14:textId="77777777" w:rsidR="00BC3E00" w:rsidRPr="007C5B76" w:rsidRDefault="00BC3E00" w:rsidP="00BC3E00">
      <w:pPr>
        <w:pStyle w:val="Akapitzlist"/>
        <w:numPr>
          <w:ilvl w:val="0"/>
          <w:numId w:val="7"/>
        </w:numPr>
        <w:spacing w:after="0"/>
        <w:jc w:val="both"/>
      </w:pPr>
      <w:r w:rsidRPr="007C5B76">
        <w:rPr>
          <w:spacing w:val="-9"/>
        </w:rPr>
        <w:t xml:space="preserve">Wykonawca </w:t>
      </w:r>
      <w:r w:rsidRPr="007C5B76">
        <w:t>mo</w:t>
      </w:r>
      <w:r w:rsidRPr="007C5B76">
        <w:rPr>
          <w:rFonts w:eastAsia="Times New Roman"/>
        </w:rPr>
        <w:t>że odstąpić od umowy jeżeli:</w:t>
      </w:r>
    </w:p>
    <w:p w14:paraId="2447C1E3" w14:textId="77777777" w:rsidR="00BC3E00" w:rsidRPr="007C5B76" w:rsidRDefault="00BC3E00" w:rsidP="0002601E">
      <w:pPr>
        <w:pStyle w:val="Akapitzlist"/>
        <w:numPr>
          <w:ilvl w:val="0"/>
          <w:numId w:val="18"/>
        </w:numPr>
        <w:spacing w:after="0"/>
        <w:jc w:val="both"/>
        <w:rPr>
          <w:spacing w:val="-15"/>
        </w:rPr>
      </w:pPr>
      <w:r w:rsidRPr="007C5B76">
        <w:rPr>
          <w:spacing w:val="-2"/>
        </w:rPr>
        <w:t>Zamawiaj</w:t>
      </w:r>
      <w:r w:rsidRPr="007C5B76">
        <w:rPr>
          <w:rFonts w:eastAsia="Times New Roman"/>
          <w:spacing w:val="-2"/>
        </w:rPr>
        <w:t>ący odmawia bez uzasadnionych przyczyn odbioru materiałów.</w:t>
      </w:r>
    </w:p>
    <w:p w14:paraId="14D8F75B" w14:textId="77777777" w:rsidR="0002601E" w:rsidRPr="007C5B76" w:rsidRDefault="00BC3E00" w:rsidP="0002601E">
      <w:pPr>
        <w:pStyle w:val="Akapitzlist"/>
        <w:numPr>
          <w:ilvl w:val="0"/>
          <w:numId w:val="6"/>
        </w:numPr>
        <w:spacing w:after="0"/>
        <w:jc w:val="both"/>
        <w:rPr>
          <w:rFonts w:eastAsia="Times New Roman"/>
          <w:spacing w:val="1"/>
        </w:rPr>
      </w:pPr>
      <w:r w:rsidRPr="007C5B76">
        <w:rPr>
          <w:spacing w:val="8"/>
        </w:rPr>
        <w:t>Odst</w:t>
      </w:r>
      <w:r w:rsidRPr="007C5B76">
        <w:rPr>
          <w:rFonts w:eastAsia="Times New Roman"/>
          <w:spacing w:val="8"/>
        </w:rPr>
        <w:t xml:space="preserve">ąpienie od umowy powinno nastąpić w formie pisemnej pod rygorem nieważności </w:t>
      </w:r>
      <w:r w:rsidRPr="007C5B76">
        <w:rPr>
          <w:rFonts w:eastAsia="Times New Roman"/>
        </w:rPr>
        <w:t>z podaniem uzasadnienia.</w:t>
      </w:r>
    </w:p>
    <w:p w14:paraId="5FE78A8E" w14:textId="5E5242C9" w:rsidR="004F2EFA" w:rsidRPr="007C5B76" w:rsidRDefault="00BC3E00" w:rsidP="0002601E">
      <w:pPr>
        <w:pStyle w:val="Akapitzlist"/>
        <w:numPr>
          <w:ilvl w:val="0"/>
          <w:numId w:val="6"/>
        </w:numPr>
        <w:spacing w:after="0"/>
        <w:jc w:val="both"/>
        <w:rPr>
          <w:rFonts w:eastAsia="Times New Roman"/>
          <w:spacing w:val="1"/>
        </w:rPr>
      </w:pPr>
      <w:r w:rsidRPr="007C5B76">
        <w:t>Wykonawcy nie przysługuje odszkodowanie z tytułu wcześniejszego rozwiązania umowy</w:t>
      </w:r>
    </w:p>
    <w:p w14:paraId="50BB61D8" w14:textId="77777777" w:rsidR="00BC3E00" w:rsidRPr="007C5B76" w:rsidRDefault="00BC3E00" w:rsidP="00BC3E00">
      <w:pPr>
        <w:pStyle w:val="Bezodstpw"/>
        <w:jc w:val="center"/>
        <w:rPr>
          <w:rFonts w:ascii="Times New Roman" w:hAnsi="Times New Roman" w:cs="Times New Roman"/>
          <w:b/>
          <w:sz w:val="24"/>
          <w:szCs w:val="24"/>
        </w:rPr>
      </w:pPr>
    </w:p>
    <w:p w14:paraId="16105CC8" w14:textId="77777777" w:rsidR="00EE7A88" w:rsidRDefault="00EE7A88" w:rsidP="004F2EFA">
      <w:pPr>
        <w:pStyle w:val="Bezodstpw"/>
        <w:jc w:val="center"/>
        <w:rPr>
          <w:rFonts w:ascii="Times New Roman" w:hAnsi="Times New Roman" w:cs="Times New Roman"/>
          <w:b/>
          <w:sz w:val="24"/>
          <w:szCs w:val="24"/>
        </w:rPr>
      </w:pPr>
    </w:p>
    <w:p w14:paraId="0CC42EC4" w14:textId="77777777" w:rsidR="00EE7A88" w:rsidRDefault="00EE7A88" w:rsidP="004F2EFA">
      <w:pPr>
        <w:pStyle w:val="Bezodstpw"/>
        <w:jc w:val="center"/>
        <w:rPr>
          <w:rFonts w:ascii="Times New Roman" w:hAnsi="Times New Roman" w:cs="Times New Roman"/>
          <w:b/>
          <w:sz w:val="24"/>
          <w:szCs w:val="24"/>
        </w:rPr>
      </w:pPr>
    </w:p>
    <w:p w14:paraId="5D42BAF7" w14:textId="77777777" w:rsidR="00EE7A88" w:rsidRDefault="00EE7A88" w:rsidP="004F2EFA">
      <w:pPr>
        <w:pStyle w:val="Bezodstpw"/>
        <w:jc w:val="center"/>
        <w:rPr>
          <w:rFonts w:ascii="Times New Roman" w:hAnsi="Times New Roman" w:cs="Times New Roman"/>
          <w:b/>
          <w:sz w:val="24"/>
          <w:szCs w:val="24"/>
        </w:rPr>
      </w:pPr>
    </w:p>
    <w:p w14:paraId="640B848C" w14:textId="77777777" w:rsidR="00EE7A88" w:rsidRDefault="00EE7A88" w:rsidP="004F2EFA">
      <w:pPr>
        <w:pStyle w:val="Bezodstpw"/>
        <w:jc w:val="center"/>
        <w:rPr>
          <w:rFonts w:ascii="Times New Roman" w:hAnsi="Times New Roman" w:cs="Times New Roman"/>
          <w:b/>
          <w:sz w:val="24"/>
          <w:szCs w:val="24"/>
        </w:rPr>
      </w:pPr>
    </w:p>
    <w:p w14:paraId="28E8E180" w14:textId="77777777" w:rsidR="00EE7A88" w:rsidRDefault="00EE7A88" w:rsidP="004F2EFA">
      <w:pPr>
        <w:pStyle w:val="Bezodstpw"/>
        <w:jc w:val="center"/>
        <w:rPr>
          <w:rFonts w:ascii="Times New Roman" w:hAnsi="Times New Roman" w:cs="Times New Roman"/>
          <w:b/>
          <w:sz w:val="24"/>
          <w:szCs w:val="24"/>
        </w:rPr>
      </w:pPr>
    </w:p>
    <w:p w14:paraId="091FC1E5" w14:textId="77777777" w:rsidR="00EE7A88" w:rsidRDefault="00EE7A88" w:rsidP="004F2EFA">
      <w:pPr>
        <w:pStyle w:val="Bezodstpw"/>
        <w:jc w:val="center"/>
        <w:rPr>
          <w:rFonts w:ascii="Times New Roman" w:hAnsi="Times New Roman" w:cs="Times New Roman"/>
          <w:b/>
          <w:sz w:val="24"/>
          <w:szCs w:val="24"/>
        </w:rPr>
      </w:pPr>
    </w:p>
    <w:p w14:paraId="3FA589C3" w14:textId="72EB0963" w:rsidR="004F2EFA" w:rsidRPr="007C5B76" w:rsidRDefault="000F55D3"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lastRenderedPageBreak/>
        <w:t xml:space="preserve">§ </w:t>
      </w:r>
      <w:r w:rsidR="00FA751C" w:rsidRPr="007C5B76">
        <w:rPr>
          <w:rFonts w:ascii="Times New Roman" w:hAnsi="Times New Roman" w:cs="Times New Roman"/>
          <w:b/>
          <w:sz w:val="24"/>
          <w:szCs w:val="24"/>
        </w:rPr>
        <w:t>10</w:t>
      </w:r>
      <w:r w:rsidR="0002601E" w:rsidRPr="007C5B76">
        <w:rPr>
          <w:rFonts w:ascii="Times New Roman" w:hAnsi="Times New Roman" w:cs="Times New Roman"/>
          <w:b/>
          <w:sz w:val="24"/>
          <w:szCs w:val="24"/>
        </w:rPr>
        <w:t>.</w:t>
      </w:r>
    </w:p>
    <w:p w14:paraId="4CA2E611" w14:textId="32A0EEBB" w:rsidR="004F2EFA" w:rsidRPr="007C5B76" w:rsidRDefault="004F2EFA" w:rsidP="004F2EFA">
      <w:pPr>
        <w:pStyle w:val="Bezodstpw"/>
        <w:ind w:left="360"/>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02601E" w:rsidRPr="007C5B76">
        <w:rPr>
          <w:rFonts w:ascii="Times New Roman" w:hAnsi="Times New Roman" w:cs="Times New Roman"/>
          <w:b/>
          <w:sz w:val="24"/>
          <w:szCs w:val="24"/>
        </w:rPr>
        <w:t>K</w:t>
      </w:r>
      <w:r w:rsidRPr="007C5B76">
        <w:rPr>
          <w:rFonts w:ascii="Times New Roman" w:hAnsi="Times New Roman" w:cs="Times New Roman"/>
          <w:b/>
          <w:sz w:val="24"/>
          <w:szCs w:val="24"/>
        </w:rPr>
        <w:t>ary umowne</w:t>
      </w:r>
    </w:p>
    <w:p w14:paraId="2060E70E" w14:textId="77777777" w:rsidR="004F2EFA" w:rsidRPr="007C5B76" w:rsidRDefault="004F2EFA" w:rsidP="004F2EFA">
      <w:pPr>
        <w:pStyle w:val="Bezodstpw"/>
        <w:ind w:left="360"/>
        <w:jc w:val="center"/>
        <w:rPr>
          <w:rFonts w:ascii="Times New Roman" w:hAnsi="Times New Roman" w:cs="Times New Roman"/>
          <w:b/>
          <w:sz w:val="24"/>
          <w:szCs w:val="24"/>
        </w:rPr>
      </w:pPr>
    </w:p>
    <w:p w14:paraId="408CC580" w14:textId="4734DA59" w:rsidR="004F2EFA" w:rsidRPr="007C5B76" w:rsidRDefault="004F2EFA" w:rsidP="0002601E">
      <w:pPr>
        <w:pStyle w:val="Bezodstpw"/>
        <w:numPr>
          <w:ilvl w:val="0"/>
          <w:numId w:val="19"/>
        </w:numPr>
        <w:jc w:val="both"/>
        <w:rPr>
          <w:rFonts w:ascii="Times New Roman" w:hAnsi="Times New Roman" w:cs="Times New Roman"/>
          <w:sz w:val="24"/>
          <w:szCs w:val="24"/>
        </w:rPr>
      </w:pPr>
      <w:r w:rsidRPr="007C5B76">
        <w:rPr>
          <w:rFonts w:ascii="Times New Roman" w:hAnsi="Times New Roman" w:cs="Times New Roman"/>
          <w:sz w:val="24"/>
          <w:szCs w:val="24"/>
        </w:rPr>
        <w:t>Zamawiającemu przysługują od Wykonawcy kary umowne w następujących przypadkach:</w:t>
      </w:r>
    </w:p>
    <w:p w14:paraId="4B6EEC99" w14:textId="1CCA95AD" w:rsidR="004F2EFA" w:rsidRPr="007C5B76" w:rsidRDefault="004F2EFA" w:rsidP="0002601E">
      <w:pPr>
        <w:pStyle w:val="Bezodstpw"/>
        <w:numPr>
          <w:ilvl w:val="0"/>
          <w:numId w:val="1"/>
        </w:numPr>
        <w:jc w:val="both"/>
        <w:rPr>
          <w:rFonts w:ascii="Times New Roman" w:hAnsi="Times New Roman" w:cs="Times New Roman"/>
          <w:sz w:val="24"/>
          <w:szCs w:val="24"/>
        </w:rPr>
      </w:pPr>
      <w:r w:rsidRPr="007C5B76">
        <w:rPr>
          <w:rFonts w:ascii="Times New Roman" w:hAnsi="Times New Roman" w:cs="Times New Roman"/>
          <w:sz w:val="24"/>
          <w:szCs w:val="24"/>
        </w:rPr>
        <w:t>w przypadku zwłoki w wykonywaniu zobowiązań określony</w:t>
      </w:r>
      <w:r w:rsidR="007545B6" w:rsidRPr="007C5B76">
        <w:rPr>
          <w:rFonts w:ascii="Times New Roman" w:hAnsi="Times New Roman" w:cs="Times New Roman"/>
          <w:sz w:val="24"/>
          <w:szCs w:val="24"/>
        </w:rPr>
        <w:t xml:space="preserve">ch w § 1 umowy </w:t>
      </w:r>
      <w:r w:rsidR="008E6C87" w:rsidRPr="007C5B76">
        <w:rPr>
          <w:rFonts w:ascii="Times New Roman" w:hAnsi="Times New Roman" w:cs="Times New Roman"/>
          <w:sz w:val="24"/>
          <w:szCs w:val="24"/>
        </w:rPr>
        <w:br/>
      </w:r>
      <w:r w:rsidR="007545B6" w:rsidRPr="007C5B76">
        <w:rPr>
          <w:rFonts w:ascii="Times New Roman" w:hAnsi="Times New Roman" w:cs="Times New Roman"/>
          <w:sz w:val="24"/>
          <w:szCs w:val="24"/>
        </w:rPr>
        <w:t xml:space="preserve">– w wysokości 2 </w:t>
      </w:r>
      <w:r w:rsidRPr="007C5B76">
        <w:rPr>
          <w:rFonts w:ascii="Times New Roman" w:hAnsi="Times New Roman" w:cs="Times New Roman"/>
          <w:sz w:val="24"/>
          <w:szCs w:val="24"/>
        </w:rPr>
        <w:t xml:space="preserve">% wynagrodzenia brutto określonego w § </w:t>
      </w:r>
      <w:r w:rsidR="00FA751C" w:rsidRPr="007C5B76">
        <w:rPr>
          <w:rFonts w:ascii="Times New Roman" w:hAnsi="Times New Roman" w:cs="Times New Roman"/>
          <w:sz w:val="24"/>
          <w:szCs w:val="24"/>
        </w:rPr>
        <w:t>6</w:t>
      </w:r>
      <w:r w:rsidRPr="007C5B76">
        <w:rPr>
          <w:rFonts w:ascii="Times New Roman" w:hAnsi="Times New Roman" w:cs="Times New Roman"/>
          <w:sz w:val="24"/>
          <w:szCs w:val="24"/>
        </w:rPr>
        <w:t xml:space="preserve"> ust. 1 za każdy dzień zwłoki,</w:t>
      </w:r>
    </w:p>
    <w:p w14:paraId="7BF075C3" w14:textId="22DCDA34" w:rsidR="004F2EFA" w:rsidRPr="007C5B76" w:rsidRDefault="004F2EFA" w:rsidP="0002601E">
      <w:pPr>
        <w:pStyle w:val="Bezodstpw"/>
        <w:numPr>
          <w:ilvl w:val="0"/>
          <w:numId w:val="1"/>
        </w:numPr>
        <w:jc w:val="both"/>
        <w:rPr>
          <w:rFonts w:ascii="Times New Roman" w:hAnsi="Times New Roman" w:cs="Times New Roman"/>
          <w:sz w:val="24"/>
          <w:szCs w:val="24"/>
        </w:rPr>
      </w:pPr>
      <w:r w:rsidRPr="007C5B76">
        <w:rPr>
          <w:rFonts w:ascii="Times New Roman" w:hAnsi="Times New Roman" w:cs="Times New Roman"/>
          <w:sz w:val="24"/>
          <w:szCs w:val="24"/>
        </w:rPr>
        <w:t>w przypadku zwłoki w usunięciu wad, o których mowa w § 4 us</w:t>
      </w:r>
      <w:r w:rsidR="007545B6" w:rsidRPr="007C5B76">
        <w:rPr>
          <w:rFonts w:ascii="Times New Roman" w:hAnsi="Times New Roman" w:cs="Times New Roman"/>
          <w:sz w:val="24"/>
          <w:szCs w:val="24"/>
        </w:rPr>
        <w:t xml:space="preserve">t. 4 i 5 umowy </w:t>
      </w:r>
      <w:r w:rsidR="008E6C87" w:rsidRPr="007C5B76">
        <w:rPr>
          <w:rFonts w:ascii="Times New Roman" w:hAnsi="Times New Roman" w:cs="Times New Roman"/>
          <w:sz w:val="24"/>
          <w:szCs w:val="24"/>
        </w:rPr>
        <w:br/>
      </w:r>
      <w:r w:rsidR="007545B6" w:rsidRPr="007C5B76">
        <w:rPr>
          <w:rFonts w:ascii="Times New Roman" w:hAnsi="Times New Roman" w:cs="Times New Roman"/>
          <w:sz w:val="24"/>
          <w:szCs w:val="24"/>
        </w:rPr>
        <w:t xml:space="preserve">– w wysokości 2 </w:t>
      </w:r>
      <w:r w:rsidRPr="007C5B76">
        <w:rPr>
          <w:rFonts w:ascii="Times New Roman" w:hAnsi="Times New Roman" w:cs="Times New Roman"/>
          <w:sz w:val="24"/>
          <w:szCs w:val="24"/>
        </w:rPr>
        <w:t xml:space="preserve">% wynagrodzenia brutto określonego w § </w:t>
      </w:r>
      <w:r w:rsidR="00FA751C" w:rsidRPr="007C5B76">
        <w:rPr>
          <w:rFonts w:ascii="Times New Roman" w:hAnsi="Times New Roman" w:cs="Times New Roman"/>
          <w:sz w:val="24"/>
          <w:szCs w:val="24"/>
        </w:rPr>
        <w:t>6</w:t>
      </w:r>
      <w:r w:rsidRPr="007C5B76">
        <w:rPr>
          <w:rFonts w:ascii="Times New Roman" w:hAnsi="Times New Roman" w:cs="Times New Roman"/>
          <w:sz w:val="24"/>
          <w:szCs w:val="24"/>
        </w:rPr>
        <w:t xml:space="preserve"> ust. 1 za każdy dzień zwłoki,</w:t>
      </w:r>
    </w:p>
    <w:p w14:paraId="5CEBA20E" w14:textId="0DABB3E4" w:rsidR="004F2EFA" w:rsidRPr="007C5B76" w:rsidRDefault="004F2EFA" w:rsidP="0002601E">
      <w:pPr>
        <w:pStyle w:val="Bezodstpw"/>
        <w:numPr>
          <w:ilvl w:val="0"/>
          <w:numId w:val="1"/>
        </w:numPr>
        <w:jc w:val="both"/>
        <w:rPr>
          <w:rFonts w:ascii="Times New Roman" w:hAnsi="Times New Roman" w:cs="Times New Roman"/>
          <w:sz w:val="24"/>
          <w:szCs w:val="24"/>
        </w:rPr>
      </w:pPr>
      <w:r w:rsidRPr="007C5B76">
        <w:rPr>
          <w:rFonts w:ascii="Times New Roman" w:hAnsi="Times New Roman" w:cs="Times New Roman"/>
          <w:sz w:val="24"/>
          <w:szCs w:val="24"/>
        </w:rPr>
        <w:t xml:space="preserve">w przypadku odstąpienia od umowy z winy leżącej po stronie Wykonawcy </w:t>
      </w:r>
      <w:r w:rsidR="008E6C87" w:rsidRPr="007C5B76">
        <w:rPr>
          <w:rFonts w:ascii="Times New Roman" w:hAnsi="Times New Roman" w:cs="Times New Roman"/>
          <w:sz w:val="24"/>
          <w:szCs w:val="24"/>
        </w:rPr>
        <w:br/>
      </w:r>
      <w:r w:rsidRPr="007C5B76">
        <w:rPr>
          <w:rFonts w:ascii="Times New Roman" w:hAnsi="Times New Roman" w:cs="Times New Roman"/>
          <w:sz w:val="24"/>
          <w:szCs w:val="24"/>
        </w:rPr>
        <w:t xml:space="preserve">– w wysokości </w:t>
      </w:r>
      <w:r w:rsidRPr="007C5B76">
        <w:rPr>
          <w:rFonts w:ascii="Times New Roman" w:hAnsi="Times New Roman" w:cs="Times New Roman"/>
          <w:bCs/>
          <w:sz w:val="24"/>
          <w:szCs w:val="24"/>
        </w:rPr>
        <w:t>20%</w:t>
      </w:r>
      <w:r w:rsidRPr="007C5B76">
        <w:rPr>
          <w:rFonts w:ascii="Times New Roman" w:hAnsi="Times New Roman" w:cs="Times New Roman"/>
          <w:sz w:val="24"/>
          <w:szCs w:val="24"/>
        </w:rPr>
        <w:t xml:space="preserve"> całkowitego wynagrodzenia brutto określonego w § </w:t>
      </w:r>
      <w:r w:rsidR="00FA751C" w:rsidRPr="007C5B76">
        <w:rPr>
          <w:rFonts w:ascii="Times New Roman" w:hAnsi="Times New Roman" w:cs="Times New Roman"/>
          <w:sz w:val="24"/>
          <w:szCs w:val="24"/>
        </w:rPr>
        <w:t>6</w:t>
      </w:r>
      <w:r w:rsidRPr="007C5B76">
        <w:rPr>
          <w:rFonts w:ascii="Times New Roman" w:hAnsi="Times New Roman" w:cs="Times New Roman"/>
          <w:sz w:val="24"/>
          <w:szCs w:val="24"/>
        </w:rPr>
        <w:t xml:space="preserve"> ust. 1.</w:t>
      </w:r>
    </w:p>
    <w:p w14:paraId="2839A332" w14:textId="2E30AF87" w:rsidR="0002601E" w:rsidRPr="007C5B76" w:rsidRDefault="008E6C87" w:rsidP="004F2EFA">
      <w:pPr>
        <w:pStyle w:val="Bezodstpw"/>
        <w:numPr>
          <w:ilvl w:val="0"/>
          <w:numId w:val="19"/>
        </w:numPr>
        <w:jc w:val="both"/>
        <w:rPr>
          <w:rFonts w:ascii="Times New Roman" w:hAnsi="Times New Roman" w:cs="Times New Roman"/>
          <w:sz w:val="24"/>
          <w:szCs w:val="24"/>
        </w:rPr>
      </w:pPr>
      <w:r w:rsidRPr="007C5B76">
        <w:rPr>
          <w:rFonts w:ascii="Times New Roman" w:hAnsi="Times New Roman" w:cs="Times New Roman"/>
          <w:sz w:val="24"/>
          <w:szCs w:val="24"/>
        </w:rPr>
        <w:t xml:space="preserve">Zamawiającemu </w:t>
      </w:r>
      <w:r w:rsidR="004F2EFA" w:rsidRPr="007C5B76">
        <w:rPr>
          <w:rFonts w:ascii="Times New Roman" w:hAnsi="Times New Roman" w:cs="Times New Roman"/>
          <w:sz w:val="24"/>
          <w:szCs w:val="24"/>
        </w:rPr>
        <w:t>przysługuje prawo dochodzenia odszkodowania przenoszącego wysokość kary umownej.</w:t>
      </w:r>
    </w:p>
    <w:p w14:paraId="4C004943" w14:textId="3064DB31" w:rsidR="004F2EFA" w:rsidRPr="007C5B76" w:rsidRDefault="004F2EFA" w:rsidP="004F2EFA">
      <w:pPr>
        <w:pStyle w:val="Bezodstpw"/>
        <w:numPr>
          <w:ilvl w:val="0"/>
          <w:numId w:val="19"/>
        </w:numPr>
        <w:jc w:val="both"/>
        <w:rPr>
          <w:rFonts w:ascii="Times New Roman" w:hAnsi="Times New Roman" w:cs="Times New Roman"/>
          <w:sz w:val="24"/>
          <w:szCs w:val="24"/>
        </w:rPr>
      </w:pPr>
      <w:r w:rsidRPr="007C5B76">
        <w:rPr>
          <w:rFonts w:ascii="Times New Roman" w:hAnsi="Times New Roman" w:cs="Times New Roman"/>
          <w:sz w:val="24"/>
          <w:szCs w:val="24"/>
        </w:rPr>
        <w:t>Przysługująca Zamawiającemu kara umowna może być potrącona z wynagrodzenia Wykonawcy.</w:t>
      </w:r>
    </w:p>
    <w:p w14:paraId="2DEA3194" w14:textId="77777777" w:rsidR="00FA751C" w:rsidRPr="007C5B76" w:rsidRDefault="00FA751C" w:rsidP="00FA751C">
      <w:pPr>
        <w:pStyle w:val="Akapitzlist"/>
        <w:numPr>
          <w:ilvl w:val="0"/>
          <w:numId w:val="19"/>
        </w:numPr>
        <w:tabs>
          <w:tab w:val="left" w:pos="360"/>
        </w:tabs>
        <w:autoSpaceDE/>
        <w:autoSpaceDN/>
        <w:adjustRightInd/>
        <w:spacing w:after="0"/>
        <w:jc w:val="both"/>
        <w:rPr>
          <w:lang w:eastAsia="pl-PL"/>
        </w:rPr>
      </w:pPr>
      <w:r w:rsidRPr="007C5B76">
        <w:rPr>
          <w:lang w:eastAsia="pl-PL"/>
        </w:rPr>
        <w:t>Wykonawca pokrywa wszelkie szkody i straty powstałe w wyniku niewłaściwie wykonanego przedmiotu umowy, a także w wyniku zaniedbań przy jego wykonaniu.</w:t>
      </w:r>
    </w:p>
    <w:p w14:paraId="28966D41" w14:textId="389E64C6" w:rsidR="00FA751C" w:rsidRPr="007C5B76" w:rsidRDefault="00FA751C" w:rsidP="00FA751C">
      <w:pPr>
        <w:pStyle w:val="Akapitzlist"/>
        <w:numPr>
          <w:ilvl w:val="0"/>
          <w:numId w:val="19"/>
        </w:numPr>
        <w:tabs>
          <w:tab w:val="left" w:pos="360"/>
        </w:tabs>
        <w:autoSpaceDE/>
        <w:autoSpaceDN/>
        <w:adjustRightInd/>
        <w:spacing w:after="0"/>
        <w:jc w:val="both"/>
        <w:rPr>
          <w:lang w:eastAsia="pl-PL"/>
        </w:rPr>
      </w:pPr>
      <w:r w:rsidRPr="007C5B76">
        <w:rPr>
          <w:bCs/>
          <w:lang w:eastAsia="pl-PL"/>
        </w:rPr>
        <w:t>Wykonawca nie może zwolnić się od odpowiedzialności względem Zamawiającego z tego powodu, że niewykonanie umowy w terminie określonym w ofercie przez Wykonawcę było następstwem niewykonania lub nienależytego wykonania zobowiązań wobec Wykonawcy przez jego kooperantów.</w:t>
      </w:r>
    </w:p>
    <w:p w14:paraId="5336A97D" w14:textId="77777777" w:rsidR="00FA751C" w:rsidRPr="007C5B76" w:rsidRDefault="00FA751C" w:rsidP="00FA751C">
      <w:pPr>
        <w:pStyle w:val="Bezodstpw"/>
        <w:rPr>
          <w:rFonts w:ascii="Times New Roman" w:hAnsi="Times New Roman" w:cs="Times New Roman"/>
          <w:b/>
          <w:sz w:val="24"/>
          <w:szCs w:val="24"/>
        </w:rPr>
      </w:pPr>
    </w:p>
    <w:p w14:paraId="0DC1CB55" w14:textId="77777777" w:rsidR="00FA751C" w:rsidRPr="007C5B76" w:rsidRDefault="00FA751C" w:rsidP="00FA751C">
      <w:pPr>
        <w:spacing w:after="0" w:line="240" w:lineRule="auto"/>
        <w:jc w:val="center"/>
        <w:rPr>
          <w:rFonts w:ascii="Times New Roman" w:hAnsi="Times New Roman" w:cs="Times New Roman"/>
          <w:b/>
          <w:sz w:val="24"/>
          <w:szCs w:val="24"/>
          <w:lang w:eastAsia="pl-PL"/>
        </w:rPr>
      </w:pPr>
      <w:r w:rsidRPr="007C5B76">
        <w:rPr>
          <w:rFonts w:ascii="Times New Roman" w:hAnsi="Times New Roman" w:cs="Times New Roman"/>
          <w:b/>
          <w:sz w:val="24"/>
          <w:szCs w:val="24"/>
          <w:lang w:eastAsia="pl-PL"/>
        </w:rPr>
        <w:t>§ 11.</w:t>
      </w:r>
    </w:p>
    <w:p w14:paraId="5EA23B57" w14:textId="77777777" w:rsidR="00FA751C" w:rsidRPr="007C5B76" w:rsidRDefault="00FA751C" w:rsidP="00FA751C">
      <w:pPr>
        <w:spacing w:after="0" w:line="240" w:lineRule="auto"/>
        <w:jc w:val="center"/>
        <w:rPr>
          <w:rFonts w:ascii="Times New Roman" w:hAnsi="Times New Roman" w:cs="Times New Roman"/>
          <w:sz w:val="24"/>
          <w:szCs w:val="24"/>
          <w:lang w:eastAsia="pl-PL"/>
        </w:rPr>
      </w:pPr>
      <w:r w:rsidRPr="007C5B76">
        <w:rPr>
          <w:rFonts w:ascii="Times New Roman" w:hAnsi="Times New Roman" w:cs="Times New Roman"/>
          <w:b/>
          <w:sz w:val="24"/>
          <w:szCs w:val="24"/>
          <w:lang w:eastAsia="pl-PL"/>
        </w:rPr>
        <w:t>Przedstawiciele</w:t>
      </w:r>
    </w:p>
    <w:p w14:paraId="10CB730B" w14:textId="77777777" w:rsidR="00FA751C" w:rsidRPr="007C5B76" w:rsidRDefault="00FA751C" w:rsidP="00FA751C">
      <w:pPr>
        <w:spacing w:after="0" w:line="240" w:lineRule="auto"/>
        <w:jc w:val="center"/>
        <w:rPr>
          <w:rFonts w:ascii="Times New Roman" w:hAnsi="Times New Roman" w:cs="Times New Roman"/>
          <w:sz w:val="24"/>
          <w:szCs w:val="24"/>
          <w:lang w:eastAsia="pl-PL"/>
        </w:rPr>
      </w:pPr>
    </w:p>
    <w:p w14:paraId="680918D4" w14:textId="77777777" w:rsidR="00FA751C" w:rsidRPr="007C5B76" w:rsidRDefault="00FA751C" w:rsidP="00FA751C">
      <w:pPr>
        <w:spacing w:after="0" w:line="240" w:lineRule="auto"/>
        <w:jc w:val="both"/>
        <w:rPr>
          <w:rFonts w:ascii="Times New Roman" w:hAnsi="Times New Roman" w:cs="Times New Roman"/>
          <w:sz w:val="24"/>
          <w:szCs w:val="24"/>
          <w:lang w:eastAsia="pl-PL"/>
        </w:rPr>
      </w:pPr>
      <w:r w:rsidRPr="007C5B76">
        <w:rPr>
          <w:rFonts w:ascii="Times New Roman" w:hAnsi="Times New Roman" w:cs="Times New Roman"/>
          <w:sz w:val="24"/>
          <w:szCs w:val="24"/>
          <w:lang w:eastAsia="pl-PL"/>
        </w:rPr>
        <w:t>Strony umowy ustalają swoich przedstawicieli do nadzorowania realizacji umowy:</w:t>
      </w:r>
    </w:p>
    <w:p w14:paraId="400A60D2" w14:textId="221B606F" w:rsidR="00FA751C" w:rsidRPr="007C5B76" w:rsidRDefault="00FA751C" w:rsidP="00FA751C">
      <w:pPr>
        <w:pStyle w:val="Akapitzlist"/>
        <w:numPr>
          <w:ilvl w:val="0"/>
          <w:numId w:val="31"/>
        </w:numPr>
        <w:spacing w:after="0"/>
        <w:rPr>
          <w:lang w:eastAsia="pl-PL"/>
        </w:rPr>
      </w:pPr>
      <w:r w:rsidRPr="007C5B76">
        <w:rPr>
          <w:lang w:eastAsia="pl-PL"/>
        </w:rPr>
        <w:t xml:space="preserve">ze strony Zamawiającego: </w:t>
      </w:r>
    </w:p>
    <w:p w14:paraId="5E008D07" w14:textId="77777777" w:rsidR="00FA751C" w:rsidRPr="007C5B76" w:rsidRDefault="00FA751C" w:rsidP="00FA751C">
      <w:pPr>
        <w:spacing w:after="0"/>
        <w:ind w:left="360"/>
        <w:rPr>
          <w:rFonts w:ascii="Times New Roman" w:hAnsi="Times New Roman" w:cs="Times New Roman"/>
          <w:bCs/>
          <w:sz w:val="24"/>
          <w:szCs w:val="24"/>
          <w:lang w:eastAsia="pl-PL"/>
        </w:rPr>
      </w:pPr>
      <w:r w:rsidRPr="007C5B76">
        <w:rPr>
          <w:rFonts w:ascii="Times New Roman" w:hAnsi="Times New Roman" w:cs="Times New Roman"/>
          <w:bCs/>
          <w:sz w:val="24"/>
          <w:szCs w:val="24"/>
          <w:lang w:eastAsia="pl-PL"/>
        </w:rPr>
        <w:t>………………………  telefon : ……………, e-mail: …………………………………</w:t>
      </w:r>
    </w:p>
    <w:p w14:paraId="1F0C7149" w14:textId="1B0D0835" w:rsidR="00FA751C" w:rsidRPr="007C5B76" w:rsidRDefault="00FA751C" w:rsidP="00FA751C">
      <w:pPr>
        <w:pStyle w:val="Akapitzlist"/>
        <w:numPr>
          <w:ilvl w:val="0"/>
          <w:numId w:val="31"/>
        </w:numPr>
        <w:spacing w:after="0"/>
        <w:rPr>
          <w:bCs/>
          <w:lang w:eastAsia="pl-PL"/>
        </w:rPr>
      </w:pPr>
      <w:r w:rsidRPr="007C5B76">
        <w:rPr>
          <w:bCs/>
          <w:lang w:eastAsia="pl-PL"/>
        </w:rPr>
        <w:t xml:space="preserve">ze strony Wykonawcy: </w:t>
      </w:r>
    </w:p>
    <w:p w14:paraId="3B62B0D9" w14:textId="77777777" w:rsidR="00FA751C" w:rsidRPr="007C5B76" w:rsidRDefault="00FA751C" w:rsidP="00FA751C">
      <w:pPr>
        <w:spacing w:after="0" w:line="240" w:lineRule="auto"/>
        <w:ind w:firstLine="360"/>
        <w:rPr>
          <w:rFonts w:ascii="Times New Roman" w:hAnsi="Times New Roman" w:cs="Times New Roman"/>
          <w:bCs/>
          <w:color w:val="FF0000"/>
          <w:sz w:val="24"/>
          <w:szCs w:val="24"/>
          <w:lang w:eastAsia="pl-PL"/>
        </w:rPr>
      </w:pPr>
      <w:r w:rsidRPr="007C5B76">
        <w:rPr>
          <w:rFonts w:ascii="Times New Roman" w:hAnsi="Times New Roman" w:cs="Times New Roman"/>
          <w:bCs/>
          <w:sz w:val="24"/>
          <w:szCs w:val="24"/>
          <w:lang w:eastAsia="pl-PL"/>
        </w:rPr>
        <w:t>………………………  telefon : ……………, e-mail: …………………………………</w:t>
      </w:r>
    </w:p>
    <w:p w14:paraId="349330BE" w14:textId="77777777" w:rsidR="00FA751C" w:rsidRPr="007C5B76" w:rsidRDefault="00FA751C" w:rsidP="00FA751C">
      <w:pPr>
        <w:pStyle w:val="Bezodstpw"/>
        <w:rPr>
          <w:rFonts w:ascii="Times New Roman" w:hAnsi="Times New Roman" w:cs="Times New Roman"/>
          <w:b/>
          <w:sz w:val="24"/>
          <w:szCs w:val="24"/>
        </w:rPr>
      </w:pPr>
    </w:p>
    <w:p w14:paraId="338B622A" w14:textId="0C99534E" w:rsidR="004F2EFA" w:rsidRPr="007C5B76" w:rsidRDefault="000F55D3" w:rsidP="00FA751C">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FA751C" w:rsidRPr="007C5B76">
        <w:rPr>
          <w:rFonts w:ascii="Times New Roman" w:hAnsi="Times New Roman" w:cs="Times New Roman"/>
          <w:b/>
          <w:sz w:val="24"/>
          <w:szCs w:val="24"/>
        </w:rPr>
        <w:t>12</w:t>
      </w:r>
      <w:r w:rsidR="005318A2" w:rsidRPr="007C5B76">
        <w:rPr>
          <w:rFonts w:ascii="Times New Roman" w:hAnsi="Times New Roman" w:cs="Times New Roman"/>
          <w:b/>
          <w:sz w:val="24"/>
          <w:szCs w:val="24"/>
        </w:rPr>
        <w:t>.</w:t>
      </w:r>
    </w:p>
    <w:p w14:paraId="0541C0AD" w14:textId="679FB112" w:rsidR="004F2EFA" w:rsidRPr="007C5B76" w:rsidRDefault="004F2EFA" w:rsidP="004F2EFA">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xml:space="preserve"> </w:t>
      </w:r>
      <w:r w:rsidR="005318A2" w:rsidRPr="007C5B76">
        <w:rPr>
          <w:rFonts w:ascii="Times New Roman" w:hAnsi="Times New Roman" w:cs="Times New Roman"/>
          <w:b/>
          <w:sz w:val="24"/>
          <w:szCs w:val="24"/>
        </w:rPr>
        <w:t>P</w:t>
      </w:r>
      <w:r w:rsidRPr="007C5B76">
        <w:rPr>
          <w:rFonts w:ascii="Times New Roman" w:hAnsi="Times New Roman" w:cs="Times New Roman"/>
          <w:b/>
          <w:sz w:val="24"/>
          <w:szCs w:val="24"/>
        </w:rPr>
        <w:t>ostanowienia końcowe</w:t>
      </w:r>
    </w:p>
    <w:p w14:paraId="4689510A" w14:textId="77777777" w:rsidR="004F2EFA" w:rsidRPr="007C5B76" w:rsidRDefault="004F2EFA" w:rsidP="004F2EFA">
      <w:pPr>
        <w:pStyle w:val="Bezodstpw"/>
        <w:jc w:val="center"/>
        <w:rPr>
          <w:rFonts w:ascii="Times New Roman" w:hAnsi="Times New Roman" w:cs="Times New Roman"/>
          <w:sz w:val="24"/>
          <w:szCs w:val="24"/>
        </w:rPr>
      </w:pPr>
    </w:p>
    <w:p w14:paraId="3C9B6385" w14:textId="77777777" w:rsidR="005318A2" w:rsidRPr="007C5B76" w:rsidRDefault="00BC3E00" w:rsidP="00BC3E00">
      <w:pPr>
        <w:pStyle w:val="Bezodstpw"/>
        <w:numPr>
          <w:ilvl w:val="0"/>
          <w:numId w:val="20"/>
        </w:numPr>
        <w:jc w:val="both"/>
        <w:rPr>
          <w:rFonts w:ascii="Times New Roman" w:hAnsi="Times New Roman" w:cs="Times New Roman"/>
          <w:sz w:val="24"/>
          <w:szCs w:val="24"/>
        </w:rPr>
      </w:pPr>
      <w:r w:rsidRPr="007C5B76">
        <w:rPr>
          <w:rFonts w:ascii="Times New Roman" w:hAnsi="Times New Roman" w:cs="Times New Roman"/>
          <w:sz w:val="24"/>
          <w:szCs w:val="24"/>
        </w:rPr>
        <w:t>Wszelkie zmiany umowy wymagają formy pisemnej pod rygorem nieważności.</w:t>
      </w:r>
    </w:p>
    <w:p w14:paraId="1B2CBF94" w14:textId="77777777" w:rsidR="005318A2" w:rsidRPr="007C5B76" w:rsidRDefault="00BC3E00" w:rsidP="00BC3E00">
      <w:pPr>
        <w:pStyle w:val="Bezodstpw"/>
        <w:numPr>
          <w:ilvl w:val="0"/>
          <w:numId w:val="20"/>
        </w:numPr>
        <w:jc w:val="both"/>
        <w:rPr>
          <w:rFonts w:ascii="Times New Roman" w:hAnsi="Times New Roman" w:cs="Times New Roman"/>
          <w:sz w:val="24"/>
          <w:szCs w:val="24"/>
        </w:rPr>
      </w:pPr>
      <w:r w:rsidRPr="007C5B76">
        <w:rPr>
          <w:rFonts w:ascii="Times New Roman" w:hAnsi="Times New Roman" w:cs="Times New Roman"/>
          <w:sz w:val="24"/>
          <w:szCs w:val="24"/>
        </w:rPr>
        <w:t>W sprawach nieuregulowanych w niniejszej umowie mają zastosowanie przepisy Kodeksu Cywilnego.</w:t>
      </w:r>
    </w:p>
    <w:p w14:paraId="1DE37257" w14:textId="77777777" w:rsidR="005318A2" w:rsidRPr="007C5B76" w:rsidRDefault="00BC3E00" w:rsidP="00BC3E00">
      <w:pPr>
        <w:pStyle w:val="Bezodstpw"/>
        <w:numPr>
          <w:ilvl w:val="0"/>
          <w:numId w:val="20"/>
        </w:numPr>
        <w:jc w:val="both"/>
        <w:rPr>
          <w:rFonts w:ascii="Times New Roman" w:hAnsi="Times New Roman" w:cs="Times New Roman"/>
          <w:sz w:val="24"/>
          <w:szCs w:val="24"/>
        </w:rPr>
      </w:pPr>
      <w:r w:rsidRPr="007C5B76">
        <w:rPr>
          <w:rFonts w:ascii="Times New Roman" w:hAnsi="Times New Roman" w:cs="Times New Roman"/>
          <w:sz w:val="24"/>
          <w:szCs w:val="24"/>
        </w:rPr>
        <w:t>Ewentualne spory mogące wyniknąć z realizacji niniejszej umowy Strony będą rozwiązywać polubownie, a jeżeli nie będzie to możliwe, rozstrzygać je będzie Sąd powszechny właściwy dla siedziby Zamawiającego.</w:t>
      </w:r>
    </w:p>
    <w:p w14:paraId="6733C4EE" w14:textId="423F9FD4" w:rsidR="00BC3E00" w:rsidRPr="007C5B76" w:rsidRDefault="00BC3E00" w:rsidP="00BC3E00">
      <w:pPr>
        <w:pStyle w:val="Bezodstpw"/>
        <w:numPr>
          <w:ilvl w:val="0"/>
          <w:numId w:val="20"/>
        </w:numPr>
        <w:jc w:val="both"/>
        <w:rPr>
          <w:rFonts w:ascii="Times New Roman" w:hAnsi="Times New Roman" w:cs="Times New Roman"/>
          <w:sz w:val="24"/>
          <w:szCs w:val="24"/>
        </w:rPr>
      </w:pPr>
      <w:r w:rsidRPr="007C5B76">
        <w:rPr>
          <w:rFonts w:ascii="Times New Roman" w:hAnsi="Times New Roman" w:cs="Times New Roman"/>
          <w:sz w:val="24"/>
          <w:szCs w:val="24"/>
        </w:rPr>
        <w:t>Umowę sporządzono w dwóch jednobrzmiących egzemplarzach, po jednym dla każdej ze Stron.</w:t>
      </w:r>
    </w:p>
    <w:p w14:paraId="3EDB790E" w14:textId="77777777" w:rsidR="00FA751C" w:rsidRPr="007C5B76" w:rsidRDefault="00FA751C" w:rsidP="00BC3E00">
      <w:pPr>
        <w:pStyle w:val="Bezodstpw"/>
        <w:jc w:val="both"/>
        <w:rPr>
          <w:rFonts w:ascii="Times New Roman" w:hAnsi="Times New Roman" w:cs="Times New Roman"/>
          <w:sz w:val="24"/>
          <w:szCs w:val="24"/>
        </w:rPr>
      </w:pPr>
    </w:p>
    <w:p w14:paraId="2BF0E4E7" w14:textId="1329F8D8" w:rsidR="00BC3E00" w:rsidRPr="007C5B76" w:rsidRDefault="000F55D3" w:rsidP="00FA751C">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 1</w:t>
      </w:r>
      <w:r w:rsidR="00FA751C" w:rsidRPr="007C5B76">
        <w:rPr>
          <w:rFonts w:ascii="Times New Roman" w:hAnsi="Times New Roman" w:cs="Times New Roman"/>
          <w:b/>
          <w:sz w:val="24"/>
          <w:szCs w:val="24"/>
        </w:rPr>
        <w:t>3</w:t>
      </w:r>
      <w:r w:rsidR="005318A2" w:rsidRPr="007C5B76">
        <w:rPr>
          <w:rFonts w:ascii="Times New Roman" w:hAnsi="Times New Roman" w:cs="Times New Roman"/>
          <w:b/>
          <w:sz w:val="24"/>
          <w:szCs w:val="24"/>
        </w:rPr>
        <w:t>.</w:t>
      </w:r>
    </w:p>
    <w:p w14:paraId="46B90558" w14:textId="2D45CB32" w:rsidR="00FA751C" w:rsidRPr="007C5B76" w:rsidRDefault="00FA751C" w:rsidP="00FA751C">
      <w:pPr>
        <w:pStyle w:val="Bezodstpw"/>
        <w:jc w:val="center"/>
        <w:rPr>
          <w:rFonts w:ascii="Times New Roman" w:hAnsi="Times New Roman" w:cs="Times New Roman"/>
          <w:b/>
          <w:sz w:val="24"/>
          <w:szCs w:val="24"/>
        </w:rPr>
      </w:pPr>
      <w:r w:rsidRPr="007C5B76">
        <w:rPr>
          <w:rFonts w:ascii="Times New Roman" w:hAnsi="Times New Roman" w:cs="Times New Roman"/>
          <w:b/>
          <w:sz w:val="24"/>
          <w:szCs w:val="24"/>
        </w:rPr>
        <w:t>Dane osobowe</w:t>
      </w:r>
    </w:p>
    <w:p w14:paraId="4BF4ABE2" w14:textId="77777777" w:rsidR="005318A2" w:rsidRPr="007C5B76" w:rsidRDefault="005318A2" w:rsidP="00BC3E00">
      <w:pPr>
        <w:pStyle w:val="Bezodstpw"/>
        <w:jc w:val="both"/>
        <w:rPr>
          <w:rFonts w:ascii="Times New Roman" w:hAnsi="Times New Roman" w:cs="Times New Roman"/>
          <w:sz w:val="24"/>
          <w:szCs w:val="24"/>
        </w:rPr>
      </w:pPr>
    </w:p>
    <w:p w14:paraId="69956971" w14:textId="78815E6C" w:rsidR="005318A2" w:rsidRPr="007C5B76" w:rsidRDefault="00BC3E00" w:rsidP="00BC3E00">
      <w:pPr>
        <w:pStyle w:val="Bezodstpw"/>
        <w:jc w:val="both"/>
        <w:rPr>
          <w:rFonts w:ascii="Times New Roman" w:hAnsi="Times New Roman" w:cs="Times New Roman"/>
          <w:sz w:val="24"/>
          <w:szCs w:val="24"/>
        </w:rPr>
      </w:pPr>
      <w:r w:rsidRPr="007C5B76">
        <w:rPr>
          <w:rFonts w:ascii="Times New Roman" w:hAnsi="Times New Roman" w:cs="Times New Roman"/>
          <w:sz w:val="24"/>
          <w:szCs w:val="24"/>
        </w:rPr>
        <w:t>Wykonawca oświadcza, że wyrażają  zgodę na przetwarzanie ich danych osobowych przez Administratora Danych Osobowych - Dyrektora Miejskiego Ośrodka Sportu i Rekreacji w Kielcach, w celu związanym z realizacją niniejszego zamówienia publicznego.</w:t>
      </w:r>
    </w:p>
    <w:p w14:paraId="719B3AEA" w14:textId="77777777" w:rsidR="005318A2" w:rsidRPr="007C5B76" w:rsidRDefault="005318A2" w:rsidP="00BC3E00">
      <w:pPr>
        <w:pStyle w:val="Bezodstpw"/>
        <w:jc w:val="both"/>
        <w:rPr>
          <w:rFonts w:ascii="Times New Roman" w:hAnsi="Times New Roman" w:cs="Times New Roman"/>
          <w:sz w:val="24"/>
          <w:szCs w:val="24"/>
        </w:rPr>
      </w:pPr>
    </w:p>
    <w:p w14:paraId="170B0952" w14:textId="6B30095C" w:rsidR="00BC3E00" w:rsidRPr="007C5B76" w:rsidRDefault="00BC3E00" w:rsidP="00BC3E00">
      <w:pPr>
        <w:pStyle w:val="Bezodstpw"/>
        <w:jc w:val="both"/>
        <w:rPr>
          <w:rFonts w:ascii="Times New Roman" w:hAnsi="Times New Roman" w:cs="Times New Roman"/>
          <w:b/>
          <w:bCs/>
          <w:sz w:val="24"/>
          <w:szCs w:val="24"/>
        </w:rPr>
      </w:pPr>
      <w:r w:rsidRPr="007C5B76">
        <w:rPr>
          <w:rFonts w:ascii="Times New Roman" w:hAnsi="Times New Roman" w:cs="Times New Roman"/>
          <w:b/>
          <w:bCs/>
          <w:sz w:val="24"/>
          <w:szCs w:val="24"/>
        </w:rPr>
        <w:t xml:space="preserve"> ZAMAWIAJĄCY:</w:t>
      </w:r>
      <w:r w:rsidRPr="007C5B76">
        <w:rPr>
          <w:rFonts w:ascii="Times New Roman" w:hAnsi="Times New Roman" w:cs="Times New Roman"/>
          <w:b/>
          <w:bCs/>
          <w:sz w:val="24"/>
          <w:szCs w:val="24"/>
        </w:rPr>
        <w:tab/>
      </w:r>
      <w:r w:rsidRPr="007C5B76">
        <w:rPr>
          <w:rFonts w:ascii="Times New Roman" w:hAnsi="Times New Roman" w:cs="Times New Roman"/>
          <w:b/>
          <w:bCs/>
          <w:sz w:val="24"/>
          <w:szCs w:val="24"/>
        </w:rPr>
        <w:tab/>
      </w:r>
      <w:r w:rsidR="005318A2" w:rsidRPr="007C5B76">
        <w:rPr>
          <w:rFonts w:ascii="Times New Roman" w:hAnsi="Times New Roman" w:cs="Times New Roman"/>
          <w:b/>
          <w:bCs/>
          <w:sz w:val="24"/>
          <w:szCs w:val="24"/>
        </w:rPr>
        <w:tab/>
      </w:r>
      <w:r w:rsidRPr="007C5B76">
        <w:rPr>
          <w:rFonts w:ascii="Times New Roman" w:hAnsi="Times New Roman" w:cs="Times New Roman"/>
          <w:b/>
          <w:bCs/>
          <w:sz w:val="24"/>
          <w:szCs w:val="24"/>
        </w:rPr>
        <w:tab/>
      </w:r>
      <w:r w:rsidRPr="007C5B76">
        <w:rPr>
          <w:rFonts w:ascii="Times New Roman" w:hAnsi="Times New Roman" w:cs="Times New Roman"/>
          <w:b/>
          <w:bCs/>
          <w:sz w:val="24"/>
          <w:szCs w:val="24"/>
        </w:rPr>
        <w:tab/>
      </w:r>
      <w:r w:rsidRPr="007C5B76">
        <w:rPr>
          <w:rFonts w:ascii="Times New Roman" w:hAnsi="Times New Roman" w:cs="Times New Roman"/>
          <w:b/>
          <w:bCs/>
          <w:sz w:val="24"/>
          <w:szCs w:val="24"/>
        </w:rPr>
        <w:tab/>
      </w:r>
      <w:r w:rsidRPr="007C5B76">
        <w:rPr>
          <w:rFonts w:ascii="Times New Roman" w:hAnsi="Times New Roman" w:cs="Times New Roman"/>
          <w:b/>
          <w:bCs/>
          <w:sz w:val="24"/>
          <w:szCs w:val="24"/>
        </w:rPr>
        <w:tab/>
        <w:t xml:space="preserve">           WYKONAWCA:</w:t>
      </w:r>
    </w:p>
    <w:p w14:paraId="1D7159B8" w14:textId="77777777" w:rsidR="00BC3E00" w:rsidRDefault="00BC3E00" w:rsidP="00BC3E00">
      <w:pPr>
        <w:pStyle w:val="Bezodstpw"/>
        <w:jc w:val="both"/>
        <w:rPr>
          <w:rFonts w:ascii="Times New Roman" w:hAnsi="Times New Roman" w:cs="Times New Roman"/>
          <w:sz w:val="24"/>
          <w:szCs w:val="24"/>
        </w:rPr>
      </w:pPr>
    </w:p>
    <w:p w14:paraId="40614DA4" w14:textId="77777777" w:rsidR="00BF7365" w:rsidRPr="007C5B76" w:rsidRDefault="00BF7365" w:rsidP="00BC3E00">
      <w:pPr>
        <w:pStyle w:val="Bezodstpw"/>
        <w:jc w:val="both"/>
        <w:rPr>
          <w:rFonts w:ascii="Times New Roman" w:hAnsi="Times New Roman" w:cs="Times New Roman"/>
          <w:sz w:val="24"/>
          <w:szCs w:val="24"/>
        </w:rPr>
      </w:pPr>
      <w:bookmarkStart w:id="0" w:name="_GoBack"/>
      <w:bookmarkEnd w:id="0"/>
    </w:p>
    <w:p w14:paraId="4F067A2D" w14:textId="77777777" w:rsidR="009508DA" w:rsidRPr="007C5B76" w:rsidRDefault="009508DA" w:rsidP="00BC3E00">
      <w:pPr>
        <w:pStyle w:val="Bezodstpw"/>
        <w:jc w:val="both"/>
        <w:rPr>
          <w:rFonts w:ascii="Times New Roman" w:hAnsi="Times New Roman" w:cs="Times New Roman"/>
          <w:sz w:val="24"/>
          <w:szCs w:val="24"/>
        </w:rPr>
      </w:pPr>
    </w:p>
    <w:p w14:paraId="4D3B42AB" w14:textId="225E323A" w:rsidR="009508DA" w:rsidRPr="007C5B76" w:rsidRDefault="00BC3E00" w:rsidP="00EE7A88">
      <w:pPr>
        <w:pStyle w:val="Bezodstpw"/>
        <w:jc w:val="both"/>
        <w:rPr>
          <w:rFonts w:ascii="Times New Roman" w:hAnsi="Times New Roman" w:cs="Times New Roman"/>
          <w:sz w:val="24"/>
          <w:szCs w:val="24"/>
        </w:rPr>
      </w:pPr>
      <w:r w:rsidRPr="007C5B76">
        <w:rPr>
          <w:rFonts w:ascii="Times New Roman" w:hAnsi="Times New Roman" w:cs="Times New Roman"/>
          <w:sz w:val="24"/>
          <w:szCs w:val="24"/>
        </w:rPr>
        <w:t>Kontrasygnata Główne</w:t>
      </w:r>
      <w:r w:rsidR="004E4234" w:rsidRPr="007C5B76">
        <w:rPr>
          <w:rFonts w:ascii="Times New Roman" w:hAnsi="Times New Roman" w:cs="Times New Roman"/>
          <w:sz w:val="24"/>
          <w:szCs w:val="24"/>
        </w:rPr>
        <w:t>j</w:t>
      </w:r>
      <w:r w:rsidRPr="007C5B76">
        <w:rPr>
          <w:rFonts w:ascii="Times New Roman" w:hAnsi="Times New Roman" w:cs="Times New Roman"/>
          <w:sz w:val="24"/>
          <w:szCs w:val="24"/>
        </w:rPr>
        <w:t xml:space="preserve"> </w:t>
      </w:r>
      <w:r w:rsidR="004E4234" w:rsidRPr="007C5B76">
        <w:rPr>
          <w:rFonts w:ascii="Times New Roman" w:hAnsi="Times New Roman" w:cs="Times New Roman"/>
          <w:sz w:val="24"/>
          <w:szCs w:val="24"/>
        </w:rPr>
        <w:t>K</w:t>
      </w:r>
      <w:r w:rsidRPr="007C5B76">
        <w:rPr>
          <w:rFonts w:ascii="Times New Roman" w:hAnsi="Times New Roman" w:cs="Times New Roman"/>
          <w:sz w:val="24"/>
          <w:szCs w:val="24"/>
        </w:rPr>
        <w:t>sięgowe</w:t>
      </w:r>
      <w:r w:rsidR="004E4234" w:rsidRPr="007C5B76">
        <w:rPr>
          <w:rFonts w:ascii="Times New Roman" w:hAnsi="Times New Roman" w:cs="Times New Roman"/>
          <w:sz w:val="24"/>
          <w:szCs w:val="24"/>
        </w:rPr>
        <w:t>j</w:t>
      </w:r>
      <w:r w:rsidRPr="007C5B76">
        <w:rPr>
          <w:rFonts w:ascii="Times New Roman" w:hAnsi="Times New Roman" w:cs="Times New Roman"/>
          <w:sz w:val="24"/>
          <w:szCs w:val="24"/>
        </w:rPr>
        <w:t xml:space="preserve"> Zamawiającego ……………………………………</w:t>
      </w:r>
    </w:p>
    <w:sectPr w:rsidR="009508DA" w:rsidRPr="007C5B76" w:rsidSect="008E6C87">
      <w:footerReference w:type="default" r:id="rId7"/>
      <w:pgSz w:w="11906" w:h="16838"/>
      <w:pgMar w:top="567" w:right="1417" w:bottom="426" w:left="1417" w:header="708" w:footer="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8FBE94" w16cex:dateUtc="2023-11-22T10:31:00Z"/>
  <w16cex:commentExtensible w16cex:durableId="7F67F9C7" w16cex:dateUtc="2023-11-22T10:36:00Z"/>
  <w16cex:commentExtensible w16cex:durableId="6FDC20CE" w16cex:dateUtc="2023-11-22T10:01:00Z"/>
  <w16cex:commentExtensible w16cex:durableId="64566EA3" w16cex:dateUtc="2023-11-22T10:41:00Z"/>
  <w16cex:commentExtensible w16cex:durableId="178CE884" w16cex:dateUtc="2023-11-22T10:16:00Z"/>
  <w16cex:commentExtensible w16cex:durableId="17B5C022" w16cex:dateUtc="2023-11-22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884D1" w16cid:durableId="178FBE94"/>
  <w16cid:commentId w16cid:paraId="143ACF84" w16cid:durableId="7F67F9C7"/>
  <w16cid:commentId w16cid:paraId="2E4606C3" w16cid:durableId="6FDC20CE"/>
  <w16cid:commentId w16cid:paraId="09F5785A" w16cid:durableId="64566EA3"/>
  <w16cid:commentId w16cid:paraId="290E61B4" w16cid:durableId="178CE884"/>
  <w16cid:commentId w16cid:paraId="4B5E87A6" w16cid:durableId="17B5C0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C111" w14:textId="77777777" w:rsidR="008E6C87" w:rsidRDefault="008E6C87" w:rsidP="008E6C87">
      <w:pPr>
        <w:spacing w:after="0" w:line="240" w:lineRule="auto"/>
      </w:pPr>
      <w:r>
        <w:separator/>
      </w:r>
    </w:p>
  </w:endnote>
  <w:endnote w:type="continuationSeparator" w:id="0">
    <w:p w14:paraId="65A35BEE" w14:textId="77777777" w:rsidR="008E6C87" w:rsidRDefault="008E6C87" w:rsidP="008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TE42445E8t00">
    <w:altName w:val="MS Mincho"/>
    <w:panose1 w:val="00000000000000000000"/>
    <w:charset w:val="80"/>
    <w:family w:val="auto"/>
    <w:notTrueType/>
    <w:pitch w:val="default"/>
    <w:sig w:usb0="00000001" w:usb1="08070000" w:usb2="00000010" w:usb3="00000000" w:csb0="00020000" w:csb1="00000000"/>
  </w:font>
  <w:font w:name="TTE4259EB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853460"/>
      <w:docPartObj>
        <w:docPartGallery w:val="Page Numbers (Bottom of Page)"/>
        <w:docPartUnique/>
      </w:docPartObj>
    </w:sdtPr>
    <w:sdtEndPr/>
    <w:sdtContent>
      <w:p w14:paraId="2E2E5624" w14:textId="4696A40B" w:rsidR="008E6C87" w:rsidRDefault="008E6C87">
        <w:pPr>
          <w:pStyle w:val="Stopka"/>
          <w:jc w:val="center"/>
        </w:pPr>
        <w:r>
          <w:fldChar w:fldCharType="begin"/>
        </w:r>
        <w:r>
          <w:instrText>PAGE   \* MERGEFORMAT</w:instrText>
        </w:r>
        <w:r>
          <w:fldChar w:fldCharType="separate"/>
        </w:r>
        <w:r w:rsidR="00BF7365">
          <w:rPr>
            <w:noProof/>
          </w:rPr>
          <w:t>5</w:t>
        </w:r>
        <w:r>
          <w:fldChar w:fldCharType="end"/>
        </w:r>
      </w:p>
    </w:sdtContent>
  </w:sdt>
  <w:p w14:paraId="277906F1" w14:textId="77777777" w:rsidR="008E6C87" w:rsidRDefault="008E6C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AF9E0" w14:textId="77777777" w:rsidR="008E6C87" w:rsidRDefault="008E6C87" w:rsidP="008E6C87">
      <w:pPr>
        <w:spacing w:after="0" w:line="240" w:lineRule="auto"/>
      </w:pPr>
      <w:r>
        <w:separator/>
      </w:r>
    </w:p>
  </w:footnote>
  <w:footnote w:type="continuationSeparator" w:id="0">
    <w:p w14:paraId="5A46C530" w14:textId="77777777" w:rsidR="008E6C87" w:rsidRDefault="008E6C87" w:rsidP="008E6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F6C"/>
    <w:multiLevelType w:val="hybridMultilevel"/>
    <w:tmpl w:val="709CB4D0"/>
    <w:lvl w:ilvl="0" w:tplc="338E5ABE">
      <w:start w:val="1"/>
      <w:numFmt w:val="decimal"/>
      <w:lvlText w:val="%1."/>
      <w:lvlJc w:val="left"/>
      <w:pPr>
        <w:ind w:left="0" w:hanging="360"/>
      </w:pPr>
      <w:rPr>
        <w:b w:val="0"/>
        <w:bCs/>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8CE0324"/>
    <w:multiLevelType w:val="hybridMultilevel"/>
    <w:tmpl w:val="4784F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5085D"/>
    <w:multiLevelType w:val="hybridMultilevel"/>
    <w:tmpl w:val="D8689EDC"/>
    <w:lvl w:ilvl="0" w:tplc="C5E8DA0C">
      <w:start w:val="1"/>
      <w:numFmt w:val="decimal"/>
      <w:lvlText w:val="%1)"/>
      <w:lvlJc w:val="left"/>
      <w:pPr>
        <w:ind w:left="644" w:hanging="360"/>
      </w:pPr>
      <w:rPr>
        <w:rFonts w:ascii="Times New Roman" w:eastAsiaTheme="minorHAnsi"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0BB0109"/>
    <w:multiLevelType w:val="hybridMultilevel"/>
    <w:tmpl w:val="42D0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E24AE"/>
    <w:multiLevelType w:val="hybridMultilevel"/>
    <w:tmpl w:val="495A68E8"/>
    <w:lvl w:ilvl="0" w:tplc="2028FCA8">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148B4828"/>
    <w:multiLevelType w:val="hybridMultilevel"/>
    <w:tmpl w:val="C182460E"/>
    <w:lvl w:ilvl="0" w:tplc="74EAB2E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8C03B7"/>
    <w:multiLevelType w:val="hybridMultilevel"/>
    <w:tmpl w:val="4C247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E165DF"/>
    <w:multiLevelType w:val="hybridMultilevel"/>
    <w:tmpl w:val="0BFADD0E"/>
    <w:lvl w:ilvl="0" w:tplc="E5E66B0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2CEA4BE9"/>
    <w:multiLevelType w:val="hybridMultilevel"/>
    <w:tmpl w:val="A4FA733A"/>
    <w:lvl w:ilvl="0" w:tplc="16EE0A7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A6C35"/>
    <w:multiLevelType w:val="hybridMultilevel"/>
    <w:tmpl w:val="7A800B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4CF2E24"/>
    <w:multiLevelType w:val="hybridMultilevel"/>
    <w:tmpl w:val="4FB671CC"/>
    <w:lvl w:ilvl="0" w:tplc="41A48C6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3F59C2"/>
    <w:multiLevelType w:val="hybridMultilevel"/>
    <w:tmpl w:val="4A949596"/>
    <w:lvl w:ilvl="0" w:tplc="AE348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653407"/>
    <w:multiLevelType w:val="hybridMultilevel"/>
    <w:tmpl w:val="794017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9DD0BAC"/>
    <w:multiLevelType w:val="hybridMultilevel"/>
    <w:tmpl w:val="B8E47798"/>
    <w:lvl w:ilvl="0" w:tplc="80329AE6">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B2E19"/>
    <w:multiLevelType w:val="hybridMultilevel"/>
    <w:tmpl w:val="21B6C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252774"/>
    <w:multiLevelType w:val="hybridMultilevel"/>
    <w:tmpl w:val="2B3E7078"/>
    <w:lvl w:ilvl="0" w:tplc="45A67ED8">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985D20"/>
    <w:multiLevelType w:val="hybridMultilevel"/>
    <w:tmpl w:val="ABCAE694"/>
    <w:lvl w:ilvl="0" w:tplc="50FEAEDE">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302C31"/>
    <w:multiLevelType w:val="hybridMultilevel"/>
    <w:tmpl w:val="67A24F4E"/>
    <w:lvl w:ilvl="0" w:tplc="80329AE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BA5BE3"/>
    <w:multiLevelType w:val="hybridMultilevel"/>
    <w:tmpl w:val="C2BC2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923A98"/>
    <w:multiLevelType w:val="hybridMultilevel"/>
    <w:tmpl w:val="8C80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B75C6A"/>
    <w:multiLevelType w:val="hybridMultilevel"/>
    <w:tmpl w:val="7B6668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485664"/>
    <w:multiLevelType w:val="multilevel"/>
    <w:tmpl w:val="1894295A"/>
    <w:lvl w:ilvl="0">
      <w:start w:val="2"/>
      <w:numFmt w:val="decimal"/>
      <w:lvlText w:val="%1."/>
      <w:lvlJc w:val="left"/>
      <w:pPr>
        <w:ind w:left="927" w:hanging="360"/>
      </w:pPr>
    </w:lvl>
    <w:lvl w:ilvl="1">
      <w:start w:val="1"/>
      <w:numFmt w:val="decimal"/>
      <w:lvlText w:val="%2)"/>
      <w:lvlJc w:val="left"/>
      <w:pPr>
        <w:ind w:left="1647"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B1C7B98"/>
    <w:multiLevelType w:val="hybridMultilevel"/>
    <w:tmpl w:val="876A70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B8B27A5"/>
    <w:multiLevelType w:val="hybridMultilevel"/>
    <w:tmpl w:val="623C2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578AC"/>
    <w:multiLevelType w:val="hybridMultilevel"/>
    <w:tmpl w:val="5D1E9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074FD"/>
    <w:multiLevelType w:val="hybridMultilevel"/>
    <w:tmpl w:val="091E04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C7C1BC8"/>
    <w:multiLevelType w:val="hybridMultilevel"/>
    <w:tmpl w:val="0E74D3B8"/>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7" w15:restartNumberingAfterBreak="0">
    <w:nsid w:val="6D09412F"/>
    <w:multiLevelType w:val="hybridMultilevel"/>
    <w:tmpl w:val="6F360D2E"/>
    <w:lvl w:ilvl="0" w:tplc="0E88F462">
      <w:start w:val="1"/>
      <w:numFmt w:val="decimal"/>
      <w:lvlText w:val="%1)"/>
      <w:lvlJc w:val="left"/>
      <w:pPr>
        <w:ind w:left="644" w:hanging="360"/>
      </w:pPr>
      <w:rPr>
        <w:rFonts w:asciiTheme="minorHAnsi" w:eastAsiaTheme="minorHAnsi" w:hAnsiTheme="minorHAnsi"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E075F47"/>
    <w:multiLevelType w:val="hybridMultilevel"/>
    <w:tmpl w:val="85BAA350"/>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9" w15:restartNumberingAfterBreak="0">
    <w:nsid w:val="776F369C"/>
    <w:multiLevelType w:val="hybridMultilevel"/>
    <w:tmpl w:val="5D2A9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86117B"/>
    <w:multiLevelType w:val="hybridMultilevel"/>
    <w:tmpl w:val="0A303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6044E7"/>
    <w:multiLevelType w:val="hybridMultilevel"/>
    <w:tmpl w:val="4230BCE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
  </w:num>
  <w:num w:numId="2">
    <w:abstractNumId w:val="27"/>
  </w:num>
  <w:num w:numId="3">
    <w:abstractNumId w:val="15"/>
  </w:num>
  <w:num w:numId="4">
    <w:abstractNumId w:val="3"/>
  </w:num>
  <w:num w:numId="5">
    <w:abstractNumId w:val="21"/>
  </w:num>
  <w:num w:numId="6">
    <w:abstractNumId w:val="14"/>
  </w:num>
  <w:num w:numId="7">
    <w:abstractNumId w:val="24"/>
  </w:num>
  <w:num w:numId="8">
    <w:abstractNumId w:val="26"/>
  </w:num>
  <w:num w:numId="9">
    <w:abstractNumId w:val="11"/>
  </w:num>
  <w:num w:numId="10">
    <w:abstractNumId w:val="0"/>
  </w:num>
  <w:num w:numId="11">
    <w:abstractNumId w:val="22"/>
  </w:num>
  <w:num w:numId="12">
    <w:abstractNumId w:val="29"/>
  </w:num>
  <w:num w:numId="13">
    <w:abstractNumId w:val="20"/>
  </w:num>
  <w:num w:numId="14">
    <w:abstractNumId w:val="23"/>
  </w:num>
  <w:num w:numId="15">
    <w:abstractNumId w:val="1"/>
  </w:num>
  <w:num w:numId="16">
    <w:abstractNumId w:val="12"/>
  </w:num>
  <w:num w:numId="17">
    <w:abstractNumId w:val="13"/>
  </w:num>
  <w:num w:numId="18">
    <w:abstractNumId w:val="31"/>
  </w:num>
  <w:num w:numId="19">
    <w:abstractNumId w:val="17"/>
  </w:num>
  <w:num w:numId="20">
    <w:abstractNumId w:val="6"/>
  </w:num>
  <w:num w:numId="21">
    <w:abstractNumId w:val="18"/>
  </w:num>
  <w:num w:numId="22">
    <w:abstractNumId w:val="10"/>
  </w:num>
  <w:num w:numId="23">
    <w:abstractNumId w:val="16"/>
  </w:num>
  <w:num w:numId="24">
    <w:abstractNumId w:val="19"/>
  </w:num>
  <w:num w:numId="25">
    <w:abstractNumId w:val="5"/>
  </w:num>
  <w:num w:numId="26">
    <w:abstractNumId w:val="7"/>
  </w:num>
  <w:num w:numId="27">
    <w:abstractNumId w:val="4"/>
  </w:num>
  <w:num w:numId="28">
    <w:abstractNumId w:val="25"/>
  </w:num>
  <w:num w:numId="29">
    <w:abstractNumId w:val="28"/>
  </w:num>
  <w:num w:numId="30">
    <w:abstractNumId w:val="30"/>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FA"/>
    <w:rsid w:val="0002601E"/>
    <w:rsid w:val="000724CF"/>
    <w:rsid w:val="000F55D3"/>
    <w:rsid w:val="00110FAE"/>
    <w:rsid w:val="0011175E"/>
    <w:rsid w:val="001B24CD"/>
    <w:rsid w:val="001D52BC"/>
    <w:rsid w:val="00235A72"/>
    <w:rsid w:val="00374A67"/>
    <w:rsid w:val="003D59EB"/>
    <w:rsid w:val="00421334"/>
    <w:rsid w:val="00454B50"/>
    <w:rsid w:val="00466E71"/>
    <w:rsid w:val="004C0DEA"/>
    <w:rsid w:val="004E4234"/>
    <w:rsid w:val="004F2EFA"/>
    <w:rsid w:val="005318A2"/>
    <w:rsid w:val="00535FD0"/>
    <w:rsid w:val="00637756"/>
    <w:rsid w:val="006A4DD4"/>
    <w:rsid w:val="006F0384"/>
    <w:rsid w:val="007545B6"/>
    <w:rsid w:val="007C5B76"/>
    <w:rsid w:val="008269FB"/>
    <w:rsid w:val="00850B25"/>
    <w:rsid w:val="008512D0"/>
    <w:rsid w:val="008E047F"/>
    <w:rsid w:val="008E6C87"/>
    <w:rsid w:val="008F77CF"/>
    <w:rsid w:val="009508DA"/>
    <w:rsid w:val="00A03732"/>
    <w:rsid w:val="00A47FED"/>
    <w:rsid w:val="00AE2EE0"/>
    <w:rsid w:val="00BC3E00"/>
    <w:rsid w:val="00BF49EB"/>
    <w:rsid w:val="00BF7365"/>
    <w:rsid w:val="00C4615E"/>
    <w:rsid w:val="00CD2BD6"/>
    <w:rsid w:val="00D55E05"/>
    <w:rsid w:val="00E71FF0"/>
    <w:rsid w:val="00EE7A88"/>
    <w:rsid w:val="00F3771E"/>
    <w:rsid w:val="00F518ED"/>
    <w:rsid w:val="00F9445E"/>
    <w:rsid w:val="00FA7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5F934"/>
  <w15:docId w15:val="{1D31D9B5-39B4-487F-B986-8371EEF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2EF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2EFA"/>
    <w:pPr>
      <w:spacing w:after="0" w:line="240" w:lineRule="auto"/>
    </w:pPr>
  </w:style>
  <w:style w:type="paragraph" w:styleId="Tekstpodstawowy">
    <w:name w:val="Body Text"/>
    <w:basedOn w:val="Normalny"/>
    <w:link w:val="TekstpodstawowyZnak"/>
    <w:rsid w:val="004F2EFA"/>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4F2EFA"/>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uiPriority w:val="99"/>
    <w:unhideWhenUsed/>
    <w:rsid w:val="004F2EFA"/>
    <w:pPr>
      <w:spacing w:after="120" w:line="240" w:lineRule="auto"/>
      <w:ind w:left="283"/>
      <w:jc w:val="both"/>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4F2EFA"/>
    <w:rPr>
      <w:rFonts w:ascii="Calibri" w:eastAsia="Calibri" w:hAnsi="Calibri" w:cs="Times New Roman"/>
    </w:rPr>
  </w:style>
  <w:style w:type="paragraph" w:customStyle="1" w:styleId="Default">
    <w:name w:val="Default"/>
    <w:rsid w:val="004F2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unhideWhenUsed/>
    <w:rsid w:val="00CD2BD6"/>
    <w:rPr>
      <w:color w:val="0000FF" w:themeColor="hyperlink"/>
      <w:u w:val="single"/>
    </w:rPr>
  </w:style>
  <w:style w:type="paragraph" w:styleId="Akapitzlist">
    <w:name w:val="List Paragraph"/>
    <w:basedOn w:val="Normalny"/>
    <w:uiPriority w:val="34"/>
    <w:qFormat/>
    <w:rsid w:val="00BC3E00"/>
    <w:pPr>
      <w:widowControl w:val="0"/>
      <w:autoSpaceDE w:val="0"/>
      <w:autoSpaceDN w:val="0"/>
      <w:adjustRightInd w:val="0"/>
      <w:spacing w:after="80" w:line="240" w:lineRule="auto"/>
      <w:ind w:left="720"/>
      <w:contextualSpacing/>
    </w:pPr>
    <w:rPr>
      <w:rFonts w:ascii="Times New Roman" w:eastAsiaTheme="minorEastAsia" w:hAnsi="Times New Roman" w:cs="Times New Roman"/>
      <w:spacing w:val="3"/>
      <w:w w:val="101"/>
      <w:sz w:val="24"/>
      <w:szCs w:val="24"/>
    </w:rPr>
  </w:style>
  <w:style w:type="paragraph" w:styleId="Tekstdymka">
    <w:name w:val="Balloon Text"/>
    <w:basedOn w:val="Normalny"/>
    <w:link w:val="TekstdymkaZnak"/>
    <w:uiPriority w:val="99"/>
    <w:semiHidden/>
    <w:unhideWhenUsed/>
    <w:rsid w:val="003D5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9EB"/>
    <w:rPr>
      <w:rFonts w:ascii="Segoe UI" w:hAnsi="Segoe UI" w:cs="Segoe UI"/>
      <w:sz w:val="18"/>
      <w:szCs w:val="18"/>
    </w:rPr>
  </w:style>
  <w:style w:type="character" w:styleId="Odwoaniedokomentarza">
    <w:name w:val="annotation reference"/>
    <w:basedOn w:val="Domylnaczcionkaakapitu"/>
    <w:uiPriority w:val="99"/>
    <w:semiHidden/>
    <w:unhideWhenUsed/>
    <w:rsid w:val="008E047F"/>
    <w:rPr>
      <w:sz w:val="16"/>
      <w:szCs w:val="16"/>
    </w:rPr>
  </w:style>
  <w:style w:type="paragraph" w:styleId="Tekstkomentarza">
    <w:name w:val="annotation text"/>
    <w:basedOn w:val="Normalny"/>
    <w:link w:val="TekstkomentarzaZnak"/>
    <w:uiPriority w:val="99"/>
    <w:semiHidden/>
    <w:unhideWhenUsed/>
    <w:rsid w:val="008E04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047F"/>
    <w:rPr>
      <w:sz w:val="20"/>
      <w:szCs w:val="20"/>
    </w:rPr>
  </w:style>
  <w:style w:type="paragraph" w:styleId="Tematkomentarza">
    <w:name w:val="annotation subject"/>
    <w:basedOn w:val="Tekstkomentarza"/>
    <w:next w:val="Tekstkomentarza"/>
    <w:link w:val="TematkomentarzaZnak"/>
    <w:uiPriority w:val="99"/>
    <w:semiHidden/>
    <w:unhideWhenUsed/>
    <w:rsid w:val="008E047F"/>
    <w:rPr>
      <w:b/>
      <w:bCs/>
    </w:rPr>
  </w:style>
  <w:style w:type="character" w:customStyle="1" w:styleId="TematkomentarzaZnak">
    <w:name w:val="Temat komentarza Znak"/>
    <w:basedOn w:val="TekstkomentarzaZnak"/>
    <w:link w:val="Tematkomentarza"/>
    <w:uiPriority w:val="99"/>
    <w:semiHidden/>
    <w:rsid w:val="008E047F"/>
    <w:rPr>
      <w:b/>
      <w:bCs/>
      <w:sz w:val="20"/>
      <w:szCs w:val="20"/>
    </w:rPr>
  </w:style>
  <w:style w:type="paragraph" w:customStyle="1" w:styleId="Akapitzlist1">
    <w:name w:val="Akapit z listą1"/>
    <w:basedOn w:val="Normalny"/>
    <w:rsid w:val="00FA751C"/>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8E6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C87"/>
  </w:style>
  <w:style w:type="paragraph" w:styleId="Stopka">
    <w:name w:val="footer"/>
    <w:basedOn w:val="Normalny"/>
    <w:link w:val="StopkaZnak"/>
    <w:uiPriority w:val="99"/>
    <w:unhideWhenUsed/>
    <w:rsid w:val="008E6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E4AEC2E2</Template>
  <TotalTime>14</TotalTime>
  <Pages>6</Pages>
  <Words>2357</Words>
  <Characters>14144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Miejski Zarząd Dróg w Kielcach</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Rutyna</dc:creator>
  <cp:lastModifiedBy>Krzysztof Włodarczyk</cp:lastModifiedBy>
  <cp:revision>22</cp:revision>
  <cp:lastPrinted>2023-11-21T13:13:00Z</cp:lastPrinted>
  <dcterms:created xsi:type="dcterms:W3CDTF">2023-11-22T11:58:00Z</dcterms:created>
  <dcterms:modified xsi:type="dcterms:W3CDTF">2023-11-24T12:19:00Z</dcterms:modified>
</cp:coreProperties>
</file>