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CA" w:rsidRPr="00B66689" w:rsidRDefault="009821CA" w:rsidP="00534029">
      <w:pPr>
        <w:pStyle w:val="Tytu"/>
        <w:rPr>
          <w:rFonts w:ascii="Times New Roman" w:hAnsi="Times New Roman"/>
        </w:rPr>
      </w:pPr>
      <w:r w:rsidRPr="00B66689">
        <w:rPr>
          <w:rFonts w:ascii="Times New Roman" w:hAnsi="Times New Roman"/>
        </w:rPr>
        <w:t>S P E C Y F I K A C J A</w:t>
      </w:r>
      <w:r w:rsidR="00802A7C" w:rsidRPr="00B66689">
        <w:rPr>
          <w:rFonts w:ascii="Times New Roman" w:hAnsi="Times New Roman"/>
        </w:rPr>
        <w:t xml:space="preserve"> </w:t>
      </w:r>
    </w:p>
    <w:p w:rsidR="009821CA" w:rsidRPr="00B66689" w:rsidRDefault="009821CA" w:rsidP="00534029">
      <w:pPr>
        <w:suppressAutoHyphens/>
        <w:spacing w:before="240" w:after="120"/>
        <w:jc w:val="center"/>
        <w:rPr>
          <w:rFonts w:ascii="Times New Roman" w:hAnsi="Times New Roman"/>
          <w:b/>
          <w:sz w:val="32"/>
          <w:szCs w:val="20"/>
        </w:rPr>
      </w:pPr>
      <w:r w:rsidRPr="00B66689">
        <w:rPr>
          <w:rFonts w:ascii="Times New Roman" w:hAnsi="Times New Roman"/>
          <w:b/>
          <w:sz w:val="32"/>
        </w:rPr>
        <w:t>W A R U N K Ó</w:t>
      </w:r>
      <w:r w:rsidR="00802A7C" w:rsidRPr="00B66689">
        <w:rPr>
          <w:rFonts w:ascii="Times New Roman" w:hAnsi="Times New Roman"/>
          <w:b/>
          <w:sz w:val="32"/>
        </w:rPr>
        <w:t xml:space="preserve"> W</w:t>
      </w:r>
      <w:r w:rsidR="00534029" w:rsidRPr="00B66689">
        <w:rPr>
          <w:rFonts w:ascii="Times New Roman" w:hAnsi="Times New Roman"/>
          <w:b/>
          <w:sz w:val="32"/>
        </w:rPr>
        <w:tab/>
      </w:r>
      <w:r w:rsidRPr="00B66689">
        <w:rPr>
          <w:rFonts w:ascii="Times New Roman" w:hAnsi="Times New Roman"/>
          <w:b/>
          <w:sz w:val="32"/>
        </w:rPr>
        <w:t>Z A M Ó W I E N I A</w:t>
      </w:r>
    </w:p>
    <w:p w:rsidR="0063259E" w:rsidRPr="00B66689" w:rsidRDefault="00C831D3" w:rsidP="00534029">
      <w:pPr>
        <w:pStyle w:val="Bezodstpw"/>
        <w:spacing w:before="240" w:after="240"/>
        <w:jc w:val="center"/>
        <w:rPr>
          <w:rFonts w:ascii="Times New Roman" w:hAnsi="Times New Roman"/>
          <w:b/>
          <w:smallCaps/>
          <w:sz w:val="24"/>
          <w:szCs w:val="24"/>
        </w:rPr>
      </w:pPr>
      <w:r w:rsidRPr="00B66689">
        <w:rPr>
          <w:rFonts w:ascii="Times New Roman" w:hAnsi="Times New Roman"/>
          <w:b/>
          <w:smallCaps/>
          <w:sz w:val="24"/>
          <w:szCs w:val="24"/>
        </w:rPr>
        <w:t xml:space="preserve">TRYB PODSTAWOWY – ART. 275 PKT 1 </w:t>
      </w:r>
    </w:p>
    <w:p w:rsidR="00A401CA" w:rsidRPr="00B66689" w:rsidRDefault="00A401CA" w:rsidP="00534029">
      <w:pPr>
        <w:pStyle w:val="Bezodstpw"/>
        <w:spacing w:before="240" w:after="240"/>
        <w:jc w:val="center"/>
        <w:rPr>
          <w:rFonts w:ascii="Times New Roman" w:hAnsi="Times New Roman"/>
          <w:b/>
          <w:smallCaps/>
          <w:sz w:val="24"/>
          <w:szCs w:val="24"/>
        </w:rPr>
      </w:pPr>
      <w:r w:rsidRPr="00B66689">
        <w:rPr>
          <w:rFonts w:ascii="Times New Roman" w:hAnsi="Times New Roman"/>
          <w:b/>
          <w:smallCaps/>
          <w:sz w:val="24"/>
          <w:szCs w:val="24"/>
        </w:rPr>
        <w:t>NA</w:t>
      </w:r>
    </w:p>
    <w:p w:rsidR="00A401CA" w:rsidRPr="004179AD" w:rsidRDefault="00A401CA" w:rsidP="00FC10AB">
      <w:pPr>
        <w:pStyle w:val="Akapitzlist"/>
        <w:ind w:left="0"/>
        <w:jc w:val="both"/>
        <w:rPr>
          <w:rFonts w:ascii="Times New Roman" w:hAnsi="Times New Roman" w:cs="Times New Roman"/>
          <w:b/>
          <w:bCs/>
        </w:rPr>
      </w:pPr>
      <w:r w:rsidRPr="004179AD">
        <w:rPr>
          <w:rFonts w:ascii="Times New Roman" w:hAnsi="Times New Roman" w:cs="Times New Roman"/>
          <w:b/>
          <w:bCs/>
        </w:rPr>
        <w:t>Świadczenie usług telekomunikacyjnych wraz z dzierżawą centrali telefonicznej i osprzętu oraz Call Center – wraz z serwisem technicznym oraz pracami konserwacyjnymi w okresie 48</w:t>
      </w:r>
      <w:r w:rsidR="00FC10AB">
        <w:rPr>
          <w:rFonts w:ascii="Times New Roman" w:hAnsi="Times New Roman" w:cs="Times New Roman"/>
          <w:b/>
          <w:bCs/>
        </w:rPr>
        <w:t> </w:t>
      </w:r>
      <w:r w:rsidRPr="004179AD">
        <w:rPr>
          <w:rFonts w:ascii="Times New Roman" w:hAnsi="Times New Roman" w:cs="Times New Roman"/>
          <w:b/>
          <w:bCs/>
        </w:rPr>
        <w:t>miesięcy dla  Szpitala Zach</w:t>
      </w:r>
      <w:r w:rsidR="00E233AF">
        <w:rPr>
          <w:rFonts w:ascii="Times New Roman" w:hAnsi="Times New Roman" w:cs="Times New Roman"/>
          <w:b/>
          <w:bCs/>
        </w:rPr>
        <w:t>odniego w Grodzisku Mazowieckim</w:t>
      </w:r>
      <w:r w:rsidR="008753FB" w:rsidRPr="004179AD">
        <w:rPr>
          <w:rFonts w:ascii="Times New Roman" w:hAnsi="Times New Roman" w:cs="Times New Roman"/>
          <w:b/>
          <w:bCs/>
        </w:rPr>
        <w:t>.</w:t>
      </w:r>
    </w:p>
    <w:p w:rsidR="00954836" w:rsidRPr="00385E7F" w:rsidRDefault="009821CA" w:rsidP="00B72708">
      <w:pPr>
        <w:pStyle w:val="Nagwek"/>
        <w:tabs>
          <w:tab w:val="clear" w:pos="4536"/>
          <w:tab w:val="clear" w:pos="9072"/>
        </w:tabs>
        <w:spacing w:before="120" w:after="120"/>
        <w:rPr>
          <w:b/>
          <w:bCs/>
          <w:color w:val="FF0000"/>
          <w:sz w:val="22"/>
          <w:szCs w:val="22"/>
        </w:rPr>
      </w:pPr>
      <w:r w:rsidRPr="00385E7F">
        <w:rPr>
          <w:b/>
          <w:bCs/>
          <w:sz w:val="22"/>
          <w:szCs w:val="22"/>
        </w:rPr>
        <w:t>Nr pro</w:t>
      </w:r>
      <w:r w:rsidR="00AB7491" w:rsidRPr="00385E7F">
        <w:rPr>
          <w:b/>
          <w:bCs/>
          <w:sz w:val="22"/>
          <w:szCs w:val="22"/>
        </w:rPr>
        <w:t>cedury:</w:t>
      </w:r>
      <w:r w:rsidR="00AB7491" w:rsidRPr="00385E7F">
        <w:rPr>
          <w:b/>
          <w:bCs/>
          <w:color w:val="FF0000"/>
          <w:sz w:val="22"/>
          <w:szCs w:val="22"/>
        </w:rPr>
        <w:t xml:space="preserve"> </w:t>
      </w:r>
      <w:r w:rsidR="00385E7F" w:rsidRPr="00385E7F">
        <w:rPr>
          <w:b/>
        </w:rPr>
        <w:t>SPSSZ/13/D/21</w:t>
      </w:r>
    </w:p>
    <w:p w:rsidR="009821CA" w:rsidRPr="00E233AF" w:rsidRDefault="007210F8" w:rsidP="00534029">
      <w:pPr>
        <w:pStyle w:val="Bezodstpw"/>
        <w:rPr>
          <w:rFonts w:ascii="Times New Roman" w:hAnsi="Times New Roman"/>
          <w:b/>
        </w:rPr>
      </w:pPr>
      <w:r w:rsidRPr="00E233AF">
        <w:rPr>
          <w:rFonts w:ascii="Times New Roman" w:hAnsi="Times New Roman"/>
          <w:b/>
        </w:rPr>
        <w:t>INFORMACJE OGÓLNE</w:t>
      </w:r>
    </w:p>
    <w:p w:rsidR="00764AEB" w:rsidRPr="00B66689" w:rsidRDefault="00764AEB" w:rsidP="00A86643">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B66689">
        <w:rPr>
          <w:rStyle w:val="FontStyle27"/>
          <w:rFonts w:ascii="Times New Roman" w:hAnsi="Times New Roman" w:cs="Times New Roman"/>
          <w:sz w:val="24"/>
          <w:szCs w:val="24"/>
        </w:rPr>
        <w:t xml:space="preserve">Postępowanie o udzielenie zamówienia publicznego prowadzone jest w trybie podstawowym, na podstawie </w:t>
      </w:r>
      <w:r w:rsidR="00843F6A" w:rsidRPr="00B66689">
        <w:rPr>
          <w:rStyle w:val="FontStyle27"/>
          <w:rFonts w:ascii="Times New Roman" w:hAnsi="Times New Roman" w:cs="Times New Roman"/>
          <w:sz w:val="24"/>
          <w:szCs w:val="24"/>
        </w:rPr>
        <w:t xml:space="preserve">art. 275 pkt 1 </w:t>
      </w:r>
      <w:r w:rsidRPr="00B66689">
        <w:rPr>
          <w:rStyle w:val="FontStyle27"/>
          <w:rFonts w:ascii="Times New Roman" w:hAnsi="Times New Roman" w:cs="Times New Roman"/>
          <w:sz w:val="24"/>
          <w:szCs w:val="24"/>
        </w:rPr>
        <w:t>ustawy z dnia 11 września 2019 r. Prawo zamówień publicznych</w:t>
      </w:r>
      <w:r w:rsidRPr="00B66689">
        <w:rPr>
          <w:rFonts w:ascii="Times New Roman" w:hAnsi="Times New Roman"/>
          <w:sz w:val="24"/>
          <w:szCs w:val="24"/>
        </w:rPr>
        <w:t xml:space="preserve"> (Dz.U. z 2019 poz. 2019 ze zm.) </w:t>
      </w:r>
      <w:r w:rsidRPr="00B66689">
        <w:rPr>
          <w:rStyle w:val="FontStyle27"/>
          <w:rFonts w:ascii="Times New Roman" w:hAnsi="Times New Roman" w:cs="Times New Roman"/>
          <w:sz w:val="24"/>
          <w:szCs w:val="24"/>
        </w:rPr>
        <w:t>oraz aktów wykonawczych wydanych na jej podstawie.</w:t>
      </w:r>
    </w:p>
    <w:p w:rsidR="00764AEB" w:rsidRPr="00B66689" w:rsidRDefault="00764AEB" w:rsidP="00A86643">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B66689">
        <w:rPr>
          <w:rStyle w:val="FontStyle27"/>
          <w:rFonts w:ascii="Times New Roman" w:hAnsi="Times New Roman" w:cs="Times New Roman"/>
          <w:sz w:val="24"/>
          <w:szCs w:val="24"/>
        </w:rPr>
        <w:t xml:space="preserve">Wartość zamówienia jest mniejsza </w:t>
      </w:r>
      <w:r w:rsidR="00146551" w:rsidRPr="00B66689">
        <w:rPr>
          <w:rStyle w:val="FontStyle27"/>
          <w:rFonts w:ascii="Times New Roman" w:hAnsi="Times New Roman" w:cs="Times New Roman"/>
          <w:sz w:val="24"/>
          <w:szCs w:val="24"/>
        </w:rPr>
        <w:t>niż progi unijne.</w:t>
      </w:r>
    </w:p>
    <w:p w:rsidR="00764AEB" w:rsidRPr="00B66689" w:rsidRDefault="00764AEB" w:rsidP="00A86643">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B66689">
        <w:rPr>
          <w:rStyle w:val="FontStyle27"/>
          <w:rFonts w:ascii="Times New Roman" w:hAnsi="Times New Roman" w:cs="Times New Roman"/>
          <w:sz w:val="24"/>
          <w:szCs w:val="24"/>
        </w:rPr>
        <w:t>Użyte w niniejszej Specyfikacji Warunków Zamówienia (oraz w załącznikach) terminy mają następujące znaczenie:</w:t>
      </w:r>
    </w:p>
    <w:p w:rsidR="00764AEB" w:rsidRPr="00B66689" w:rsidRDefault="00764AEB" w:rsidP="00A86643">
      <w:pPr>
        <w:pStyle w:val="Style11"/>
        <w:widowControl/>
        <w:numPr>
          <w:ilvl w:val="0"/>
          <w:numId w:val="28"/>
        </w:numPr>
        <w:spacing w:line="276" w:lineRule="auto"/>
        <w:ind w:left="851" w:hanging="425"/>
        <w:rPr>
          <w:rFonts w:ascii="Times New Roman" w:hAnsi="Times New Roman" w:cs="Times New Roman"/>
        </w:rPr>
      </w:pPr>
      <w:r w:rsidRPr="00B66689">
        <w:rPr>
          <w:rStyle w:val="FontStyle27"/>
          <w:rFonts w:ascii="Times New Roman" w:hAnsi="Times New Roman" w:cs="Times New Roman"/>
          <w:sz w:val="24"/>
          <w:szCs w:val="24"/>
        </w:rPr>
        <w:t xml:space="preserve">„ustawa </w:t>
      </w:r>
      <w:proofErr w:type="spellStart"/>
      <w:r w:rsidRPr="00B66689">
        <w:rPr>
          <w:rStyle w:val="FontStyle27"/>
          <w:rFonts w:ascii="Times New Roman" w:hAnsi="Times New Roman" w:cs="Times New Roman"/>
          <w:sz w:val="24"/>
          <w:szCs w:val="24"/>
        </w:rPr>
        <w:t>Pzp</w:t>
      </w:r>
      <w:proofErr w:type="spellEnd"/>
      <w:r w:rsidRPr="00B66689">
        <w:rPr>
          <w:rStyle w:val="FontStyle27"/>
          <w:rFonts w:ascii="Times New Roman" w:hAnsi="Times New Roman" w:cs="Times New Roman"/>
          <w:sz w:val="24"/>
          <w:szCs w:val="24"/>
        </w:rPr>
        <w:t xml:space="preserve">” lub „ustawa" ustawa </w:t>
      </w:r>
      <w:r w:rsidR="00146551" w:rsidRPr="00B66689">
        <w:rPr>
          <w:rStyle w:val="FontStyle27"/>
          <w:rFonts w:ascii="Times New Roman" w:hAnsi="Times New Roman" w:cs="Times New Roman"/>
          <w:sz w:val="24"/>
          <w:szCs w:val="24"/>
        </w:rPr>
        <w:t>z dnia 11 września 2019 r. Prawo zamówień publicznych</w:t>
      </w:r>
      <w:r w:rsidR="00146551" w:rsidRPr="00B66689">
        <w:rPr>
          <w:rFonts w:ascii="Times New Roman" w:hAnsi="Times New Roman" w:cs="Times New Roman"/>
        </w:rPr>
        <w:t xml:space="preserve"> (Dz.U. z 2019 poz. 2019 ze zm.)</w:t>
      </w:r>
      <w:r w:rsidR="00216840" w:rsidRPr="00B66689">
        <w:rPr>
          <w:rFonts w:ascii="Times New Roman" w:hAnsi="Times New Roman" w:cs="Times New Roman"/>
        </w:rPr>
        <w:t>;</w:t>
      </w:r>
    </w:p>
    <w:p w:rsidR="00146551" w:rsidRPr="00B66689" w:rsidRDefault="004522C0" w:rsidP="00A86643">
      <w:pPr>
        <w:pStyle w:val="Style11"/>
        <w:widowControl/>
        <w:numPr>
          <w:ilvl w:val="0"/>
          <w:numId w:val="28"/>
        </w:numPr>
        <w:spacing w:line="276" w:lineRule="auto"/>
        <w:ind w:left="851" w:hanging="425"/>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„S</w:t>
      </w:r>
      <w:r w:rsidR="00764AEB" w:rsidRPr="00B66689">
        <w:rPr>
          <w:rStyle w:val="FontStyle27"/>
          <w:rFonts w:ascii="Times New Roman" w:hAnsi="Times New Roman" w:cs="Times New Roman"/>
          <w:sz w:val="24"/>
          <w:szCs w:val="24"/>
        </w:rPr>
        <w:t xml:space="preserve">WZ" – </w:t>
      </w:r>
      <w:r w:rsidR="00146551" w:rsidRPr="00B66689">
        <w:rPr>
          <w:rStyle w:val="FontStyle27"/>
          <w:rFonts w:ascii="Times New Roman" w:hAnsi="Times New Roman" w:cs="Times New Roman"/>
          <w:sz w:val="24"/>
          <w:szCs w:val="24"/>
        </w:rPr>
        <w:t>niniejsza Specyfikacja</w:t>
      </w:r>
      <w:r w:rsidR="00216840" w:rsidRPr="00B66689">
        <w:rPr>
          <w:rStyle w:val="FontStyle27"/>
          <w:rFonts w:ascii="Times New Roman" w:hAnsi="Times New Roman" w:cs="Times New Roman"/>
          <w:sz w:val="24"/>
          <w:szCs w:val="24"/>
        </w:rPr>
        <w:t xml:space="preserve"> Warunków Zamówienia;</w:t>
      </w:r>
    </w:p>
    <w:p w:rsidR="00764AEB" w:rsidRPr="00B66689" w:rsidRDefault="00764AEB" w:rsidP="00A86643">
      <w:pPr>
        <w:pStyle w:val="Style11"/>
        <w:widowControl/>
        <w:numPr>
          <w:ilvl w:val="0"/>
          <w:numId w:val="28"/>
        </w:numPr>
        <w:spacing w:line="276" w:lineRule="auto"/>
        <w:ind w:left="851" w:hanging="425"/>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 xml:space="preserve">„postępowanie" – postępowanie o udzielenie zamówienia publicznego, którego dotyczy niniejsza </w:t>
      </w:r>
      <w:r w:rsidR="00146551" w:rsidRPr="00B66689">
        <w:rPr>
          <w:rStyle w:val="FontStyle27"/>
          <w:rFonts w:ascii="Times New Roman" w:hAnsi="Times New Roman" w:cs="Times New Roman"/>
          <w:sz w:val="24"/>
          <w:szCs w:val="24"/>
        </w:rPr>
        <w:t>S</w:t>
      </w:r>
      <w:r w:rsidR="00216840" w:rsidRPr="00B66689">
        <w:rPr>
          <w:rStyle w:val="FontStyle27"/>
          <w:rFonts w:ascii="Times New Roman" w:hAnsi="Times New Roman" w:cs="Times New Roman"/>
          <w:sz w:val="24"/>
          <w:szCs w:val="24"/>
        </w:rPr>
        <w:t>WZ;</w:t>
      </w:r>
    </w:p>
    <w:p w:rsidR="00CC3A94" w:rsidRPr="00B66689" w:rsidRDefault="00CC3A94" w:rsidP="00A86643">
      <w:pPr>
        <w:pStyle w:val="Style11"/>
        <w:widowControl/>
        <w:numPr>
          <w:ilvl w:val="0"/>
          <w:numId w:val="28"/>
        </w:numPr>
        <w:spacing w:line="276" w:lineRule="auto"/>
        <w:ind w:left="851" w:hanging="425"/>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Zamawiający lub zamawiający –</w:t>
      </w:r>
      <w:r w:rsidRPr="00B66689">
        <w:rPr>
          <w:rFonts w:ascii="Times New Roman" w:hAnsi="Times New Roman" w:cs="Times New Roman"/>
        </w:rPr>
        <w:t xml:space="preserve"> Samodzielny Publiczny Specjalistyczny Szpital Zachodni im. św. Jana Pawła II.</w:t>
      </w:r>
    </w:p>
    <w:p w:rsidR="009821CA" w:rsidRPr="00B66689" w:rsidRDefault="009821CA" w:rsidP="00A86643">
      <w:pPr>
        <w:numPr>
          <w:ilvl w:val="0"/>
          <w:numId w:val="8"/>
        </w:numPr>
        <w:suppressAutoHyphens/>
        <w:spacing w:after="0"/>
        <w:ind w:left="426" w:hanging="426"/>
        <w:jc w:val="both"/>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 xml:space="preserve">Wykonawca winien zapoznać się ze wszystkimi rozdziałami składającymi się na </w:t>
      </w:r>
      <w:r w:rsidR="00146551" w:rsidRPr="00B66689">
        <w:rPr>
          <w:rStyle w:val="FontStyle27"/>
          <w:rFonts w:ascii="Times New Roman" w:hAnsi="Times New Roman" w:cs="Times New Roman"/>
          <w:sz w:val="24"/>
          <w:szCs w:val="24"/>
        </w:rPr>
        <w:t>SWZ</w:t>
      </w:r>
      <w:r w:rsidRPr="00B66689">
        <w:rPr>
          <w:rStyle w:val="FontStyle27"/>
          <w:rFonts w:ascii="Times New Roman" w:hAnsi="Times New Roman" w:cs="Times New Roman"/>
          <w:sz w:val="24"/>
          <w:szCs w:val="24"/>
        </w:rPr>
        <w:t>.</w:t>
      </w:r>
    </w:p>
    <w:p w:rsidR="00A97E30" w:rsidRDefault="009821CA" w:rsidP="00A86643">
      <w:pPr>
        <w:numPr>
          <w:ilvl w:val="0"/>
          <w:numId w:val="8"/>
        </w:numPr>
        <w:suppressAutoHyphens/>
        <w:spacing w:after="0"/>
        <w:ind w:left="426" w:hanging="426"/>
        <w:jc w:val="both"/>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Oferta powinna zostać sporządzona według wzoru formularza ofertowego, stanowiącego</w:t>
      </w:r>
      <w:r w:rsidR="00B13EA9" w:rsidRPr="00B66689">
        <w:rPr>
          <w:rStyle w:val="FontStyle27"/>
          <w:rFonts w:ascii="Times New Roman" w:hAnsi="Times New Roman" w:cs="Times New Roman"/>
          <w:sz w:val="24"/>
          <w:szCs w:val="24"/>
        </w:rPr>
        <w:t xml:space="preserve"> </w:t>
      </w:r>
      <w:r w:rsidRPr="00B66689">
        <w:rPr>
          <w:rStyle w:val="FontStyle27"/>
          <w:rFonts w:ascii="Times New Roman" w:hAnsi="Times New Roman" w:cs="Times New Roman"/>
          <w:sz w:val="24"/>
          <w:szCs w:val="24"/>
        </w:rPr>
        <w:t>załącznik nr 1 d</w:t>
      </w:r>
      <w:r w:rsidR="00AB7491" w:rsidRPr="00B66689">
        <w:rPr>
          <w:rStyle w:val="FontStyle27"/>
          <w:rFonts w:ascii="Times New Roman" w:hAnsi="Times New Roman" w:cs="Times New Roman"/>
          <w:sz w:val="24"/>
          <w:szCs w:val="24"/>
        </w:rPr>
        <w:t>o S</w:t>
      </w:r>
      <w:r w:rsidRPr="00B66689">
        <w:rPr>
          <w:rStyle w:val="FontStyle27"/>
          <w:rFonts w:ascii="Times New Roman" w:hAnsi="Times New Roman" w:cs="Times New Roman"/>
          <w:sz w:val="24"/>
          <w:szCs w:val="24"/>
        </w:rPr>
        <w:t xml:space="preserve">WZ. </w:t>
      </w:r>
    </w:p>
    <w:p w:rsidR="00F3608D" w:rsidRPr="00A97E30" w:rsidRDefault="009821CA" w:rsidP="00A86643">
      <w:pPr>
        <w:numPr>
          <w:ilvl w:val="0"/>
          <w:numId w:val="8"/>
        </w:numPr>
        <w:suppressAutoHyphens/>
        <w:spacing w:after="0"/>
        <w:ind w:left="426" w:hanging="426"/>
        <w:jc w:val="both"/>
        <w:rPr>
          <w:rStyle w:val="FontStyle27"/>
          <w:rFonts w:ascii="Times New Roman" w:hAnsi="Times New Roman" w:cs="Times New Roman"/>
          <w:sz w:val="24"/>
          <w:szCs w:val="24"/>
        </w:rPr>
      </w:pPr>
      <w:r w:rsidRPr="00A97E30">
        <w:rPr>
          <w:rStyle w:val="FontStyle27"/>
          <w:rFonts w:ascii="Times New Roman" w:hAnsi="Times New Roman" w:cs="Times New Roman"/>
          <w:sz w:val="24"/>
          <w:szCs w:val="24"/>
        </w:rPr>
        <w:t>Ogłoszenie zostało opublikowane w Biuletynie</w:t>
      </w:r>
      <w:r w:rsidR="00BC0B61" w:rsidRPr="00A97E30">
        <w:rPr>
          <w:rStyle w:val="FontStyle27"/>
          <w:rFonts w:ascii="Times New Roman" w:hAnsi="Times New Roman" w:cs="Times New Roman"/>
          <w:sz w:val="24"/>
          <w:szCs w:val="24"/>
        </w:rPr>
        <w:t xml:space="preserve"> Z</w:t>
      </w:r>
      <w:r w:rsidR="008A154B" w:rsidRPr="00A97E30">
        <w:rPr>
          <w:rStyle w:val="FontStyle27"/>
          <w:rFonts w:ascii="Times New Roman" w:hAnsi="Times New Roman" w:cs="Times New Roman"/>
          <w:sz w:val="24"/>
          <w:szCs w:val="24"/>
        </w:rPr>
        <w:t>amówień Publiczn</w:t>
      </w:r>
      <w:r w:rsidR="00F3608D" w:rsidRPr="00A97E30">
        <w:rPr>
          <w:rStyle w:val="FontStyle27"/>
          <w:rFonts w:ascii="Times New Roman" w:hAnsi="Times New Roman" w:cs="Times New Roman"/>
          <w:sz w:val="24"/>
          <w:szCs w:val="24"/>
        </w:rPr>
        <w:t>ych nr</w:t>
      </w:r>
      <w:r w:rsidR="00C244B2" w:rsidRPr="00A97E30">
        <w:rPr>
          <w:rStyle w:val="FontStyle27"/>
          <w:rFonts w:ascii="Times New Roman" w:hAnsi="Times New Roman" w:cs="Times New Roman"/>
          <w:sz w:val="24"/>
          <w:szCs w:val="24"/>
        </w:rPr>
        <w:t xml:space="preserve"> </w:t>
      </w:r>
      <w:r w:rsidR="007146AC" w:rsidRPr="007146AC">
        <w:rPr>
          <w:rFonts w:ascii="Times New Roman" w:hAnsi="Times New Roman"/>
          <w:sz w:val="24"/>
          <w:szCs w:val="24"/>
        </w:rPr>
        <w:t>2021/BZP 00055140/01 z</w:t>
      </w:r>
      <w:r w:rsidR="007146AC">
        <w:rPr>
          <w:rFonts w:ascii="Times New Roman" w:hAnsi="Times New Roman"/>
          <w:sz w:val="24"/>
          <w:szCs w:val="24"/>
        </w:rPr>
        <w:t xml:space="preserve"> dnia 14.05.2021 rok.</w:t>
      </w:r>
    </w:p>
    <w:p w:rsidR="00F3608D" w:rsidRPr="00B66689" w:rsidRDefault="00F3608D" w:rsidP="00A86643">
      <w:pPr>
        <w:numPr>
          <w:ilvl w:val="0"/>
          <w:numId w:val="8"/>
        </w:numPr>
        <w:suppressAutoHyphens/>
        <w:spacing w:after="0"/>
        <w:ind w:left="426" w:hanging="426"/>
        <w:jc w:val="both"/>
        <w:rPr>
          <w:rStyle w:val="FontStyle27"/>
          <w:rFonts w:ascii="Times New Roman" w:hAnsi="Times New Roman" w:cs="Times New Roman"/>
          <w:sz w:val="24"/>
          <w:szCs w:val="24"/>
        </w:rPr>
      </w:pPr>
      <w:r w:rsidRPr="00B66689">
        <w:rPr>
          <w:rStyle w:val="FontStyle27"/>
          <w:rFonts w:ascii="Times New Roman" w:hAnsi="Times New Roman" w:cs="Times New Roman"/>
          <w:sz w:val="24"/>
          <w:szCs w:val="24"/>
        </w:rPr>
        <w:t>SWZ</w:t>
      </w:r>
      <w:r w:rsidR="009821CA" w:rsidRPr="00B66689">
        <w:rPr>
          <w:rStyle w:val="FontStyle27"/>
          <w:rFonts w:ascii="Times New Roman" w:hAnsi="Times New Roman" w:cs="Times New Roman"/>
          <w:sz w:val="24"/>
          <w:szCs w:val="24"/>
        </w:rPr>
        <w:t xml:space="preserve"> </w:t>
      </w:r>
      <w:r w:rsidR="009821CA" w:rsidRPr="00B66689">
        <w:rPr>
          <w:rStyle w:val="FontStyle27"/>
          <w:rFonts w:ascii="Times New Roman" w:hAnsi="Times New Roman" w:cs="Times New Roman"/>
          <w:color w:val="auto"/>
          <w:sz w:val="24"/>
          <w:szCs w:val="24"/>
        </w:rPr>
        <w:t>zawiera</w:t>
      </w:r>
      <w:r w:rsidR="009821CA" w:rsidRPr="007146AC">
        <w:rPr>
          <w:rStyle w:val="FontStyle27"/>
          <w:rFonts w:ascii="Times New Roman" w:hAnsi="Times New Roman" w:cs="Times New Roman"/>
          <w:color w:val="auto"/>
          <w:sz w:val="24"/>
          <w:szCs w:val="24"/>
        </w:rPr>
        <w:t xml:space="preserve"> </w:t>
      </w:r>
      <w:r w:rsidR="00B72708" w:rsidRPr="007146AC">
        <w:rPr>
          <w:rStyle w:val="FontStyle27"/>
          <w:rFonts w:ascii="Times New Roman" w:hAnsi="Times New Roman" w:cs="Times New Roman"/>
          <w:color w:val="auto"/>
          <w:sz w:val="24"/>
          <w:szCs w:val="24"/>
        </w:rPr>
        <w:t>17</w:t>
      </w:r>
      <w:r w:rsidR="00B72708">
        <w:rPr>
          <w:rStyle w:val="FontStyle27"/>
          <w:rFonts w:ascii="Times New Roman" w:hAnsi="Times New Roman" w:cs="Times New Roman"/>
          <w:color w:val="FF0000"/>
          <w:sz w:val="24"/>
          <w:szCs w:val="24"/>
        </w:rPr>
        <w:t xml:space="preserve"> </w:t>
      </w:r>
      <w:r w:rsidR="00B72708" w:rsidRPr="00B66689">
        <w:rPr>
          <w:rStyle w:val="FontStyle27"/>
          <w:rFonts w:ascii="Times New Roman" w:hAnsi="Times New Roman" w:cs="Times New Roman"/>
          <w:color w:val="auto"/>
          <w:sz w:val="24"/>
          <w:szCs w:val="24"/>
        </w:rPr>
        <w:t>ponumerowanych</w:t>
      </w:r>
      <w:r w:rsidR="00B72708">
        <w:rPr>
          <w:rStyle w:val="FontStyle27"/>
          <w:rFonts w:ascii="Times New Roman" w:hAnsi="Times New Roman" w:cs="Times New Roman"/>
          <w:sz w:val="24"/>
          <w:szCs w:val="24"/>
        </w:rPr>
        <w:t xml:space="preserve"> </w:t>
      </w:r>
      <w:r w:rsidR="00194A0E" w:rsidRPr="00B66689">
        <w:rPr>
          <w:rStyle w:val="FontStyle27"/>
          <w:rFonts w:ascii="Times New Roman" w:hAnsi="Times New Roman" w:cs="Times New Roman"/>
          <w:color w:val="auto"/>
          <w:sz w:val="24"/>
          <w:szCs w:val="24"/>
        </w:rPr>
        <w:t>stron</w:t>
      </w:r>
      <w:r w:rsidR="00B72708">
        <w:rPr>
          <w:rStyle w:val="FontStyle27"/>
          <w:rFonts w:ascii="Times New Roman" w:hAnsi="Times New Roman" w:cs="Times New Roman"/>
          <w:color w:val="auto"/>
          <w:sz w:val="24"/>
          <w:szCs w:val="24"/>
        </w:rPr>
        <w:t>.</w:t>
      </w:r>
    </w:p>
    <w:p w:rsidR="009821CA" w:rsidRPr="00B66689" w:rsidRDefault="007210F8" w:rsidP="00B72708">
      <w:pPr>
        <w:suppressAutoHyphens/>
        <w:spacing w:after="120"/>
        <w:rPr>
          <w:rFonts w:ascii="Times New Roman" w:hAnsi="Times New Roman"/>
          <w:b/>
          <w:sz w:val="24"/>
          <w:szCs w:val="24"/>
          <w:u w:val="single"/>
        </w:rPr>
      </w:pPr>
      <w:r w:rsidRPr="00B66689">
        <w:rPr>
          <w:rFonts w:ascii="Times New Roman" w:hAnsi="Times New Roman"/>
          <w:b/>
          <w:sz w:val="24"/>
          <w:szCs w:val="24"/>
          <w:u w:val="single"/>
        </w:rPr>
        <w:t>CZĘŚĆ OGÓLNA</w:t>
      </w:r>
    </w:p>
    <w:p w:rsidR="0063259E" w:rsidRPr="00B66689" w:rsidRDefault="009821CA" w:rsidP="00534029">
      <w:pPr>
        <w:pStyle w:val="Tekstpodstawowy3"/>
        <w:ind w:right="0"/>
      </w:pPr>
      <w:r w:rsidRPr="00B66689">
        <w:rPr>
          <w:b/>
        </w:rPr>
        <w:t>Postępowanie prowad</w:t>
      </w:r>
      <w:r w:rsidR="008D76A4" w:rsidRPr="00B66689">
        <w:rPr>
          <w:b/>
        </w:rPr>
        <w:t>zone jest w oparciu o przepisy ustawy z dnia 11 września 2019</w:t>
      </w:r>
      <w:r w:rsidR="00802A7C" w:rsidRPr="00B66689">
        <w:rPr>
          <w:b/>
        </w:rPr>
        <w:t xml:space="preserve"> r.</w:t>
      </w:r>
      <w:r w:rsidRPr="00B66689">
        <w:rPr>
          <w:b/>
        </w:rPr>
        <w:t xml:space="preserve"> </w:t>
      </w:r>
      <w:r w:rsidR="00184C6D" w:rsidRPr="00B66689">
        <w:rPr>
          <w:b/>
        </w:rPr>
        <w:t xml:space="preserve">- </w:t>
      </w:r>
      <w:r w:rsidRPr="00B66689">
        <w:rPr>
          <w:b/>
        </w:rPr>
        <w:t xml:space="preserve">Prawo zamówień publicznych </w:t>
      </w:r>
      <w:r w:rsidR="00CA421B" w:rsidRPr="00B66689">
        <w:rPr>
          <w:b/>
        </w:rPr>
        <w:t>w trybie</w:t>
      </w:r>
      <w:r w:rsidR="00CA421B" w:rsidRPr="00B66689">
        <w:t xml:space="preserve"> </w:t>
      </w:r>
      <w:r w:rsidR="008D76A4" w:rsidRPr="00B66689">
        <w:rPr>
          <w:b/>
        </w:rPr>
        <w:t xml:space="preserve">podstawowym </w:t>
      </w:r>
      <w:r w:rsidR="008D76A4" w:rsidRPr="00B66689">
        <w:rPr>
          <w:b/>
          <w:u w:val="single"/>
        </w:rPr>
        <w:t>bez</w:t>
      </w:r>
      <w:r w:rsidR="00C7310D" w:rsidRPr="00B66689">
        <w:rPr>
          <w:b/>
          <w:u w:val="single"/>
        </w:rPr>
        <w:t xml:space="preserve"> przeprowadzenia negocjacji.</w:t>
      </w:r>
    </w:p>
    <w:p w:rsidR="009821CA" w:rsidRPr="00B66689" w:rsidRDefault="007210F8" w:rsidP="00A86643">
      <w:pPr>
        <w:pStyle w:val="Akapitzlist"/>
        <w:numPr>
          <w:ilvl w:val="0"/>
          <w:numId w:val="40"/>
        </w:numPr>
        <w:suppressAutoHyphens/>
        <w:spacing w:before="120" w:after="120"/>
        <w:ind w:left="426" w:hanging="426"/>
        <w:rPr>
          <w:rFonts w:ascii="Times New Roman" w:hAnsi="Times New Roman" w:cs="Times New Roman"/>
          <w:b/>
          <w:smallCaps/>
          <w:u w:val="single"/>
        </w:rPr>
      </w:pPr>
      <w:r w:rsidRPr="00B66689">
        <w:rPr>
          <w:rFonts w:ascii="Times New Roman" w:hAnsi="Times New Roman" w:cs="Times New Roman"/>
          <w:b/>
          <w:smallCaps/>
          <w:u w:val="single"/>
        </w:rPr>
        <w:t>ZAMAWIAJĄCY:</w:t>
      </w:r>
    </w:p>
    <w:p w:rsidR="0063259E" w:rsidRPr="00B66689" w:rsidRDefault="009821CA" w:rsidP="00534029">
      <w:pPr>
        <w:spacing w:after="0" w:line="240" w:lineRule="auto"/>
        <w:rPr>
          <w:rFonts w:ascii="Times New Roman" w:hAnsi="Times New Roman"/>
          <w:sz w:val="24"/>
          <w:szCs w:val="24"/>
        </w:rPr>
      </w:pPr>
      <w:r w:rsidRPr="00B66689">
        <w:rPr>
          <w:rFonts w:ascii="Times New Roman" w:hAnsi="Times New Roman"/>
          <w:sz w:val="24"/>
          <w:szCs w:val="24"/>
        </w:rPr>
        <w:t xml:space="preserve">Samodzielny Publiczny Specjalistyczny Szpital Zachodni im. </w:t>
      </w:r>
      <w:r w:rsidR="000D1263" w:rsidRPr="00B66689">
        <w:rPr>
          <w:rFonts w:ascii="Times New Roman" w:hAnsi="Times New Roman"/>
          <w:sz w:val="24"/>
          <w:szCs w:val="24"/>
        </w:rPr>
        <w:t xml:space="preserve">św. </w:t>
      </w:r>
      <w:r w:rsidRPr="00B66689">
        <w:rPr>
          <w:rFonts w:ascii="Times New Roman" w:hAnsi="Times New Roman"/>
          <w:sz w:val="24"/>
          <w:szCs w:val="24"/>
        </w:rPr>
        <w:t xml:space="preserve">Jana Pawła II, </w:t>
      </w:r>
    </w:p>
    <w:p w:rsidR="0063259E" w:rsidRPr="00B66689" w:rsidRDefault="009821CA" w:rsidP="00534029">
      <w:pPr>
        <w:spacing w:after="0" w:line="240" w:lineRule="auto"/>
        <w:rPr>
          <w:rFonts w:ascii="Times New Roman" w:hAnsi="Times New Roman"/>
          <w:sz w:val="24"/>
          <w:szCs w:val="24"/>
        </w:rPr>
      </w:pPr>
      <w:r w:rsidRPr="00B66689">
        <w:rPr>
          <w:rFonts w:ascii="Times New Roman" w:hAnsi="Times New Roman"/>
          <w:sz w:val="24"/>
          <w:szCs w:val="24"/>
        </w:rPr>
        <w:t xml:space="preserve">ul. Daleka 11, </w:t>
      </w:r>
    </w:p>
    <w:p w:rsidR="0063259E" w:rsidRPr="00B66689" w:rsidRDefault="0063259E" w:rsidP="00534029">
      <w:pPr>
        <w:spacing w:after="0" w:line="240" w:lineRule="auto"/>
        <w:rPr>
          <w:rFonts w:ascii="Times New Roman" w:hAnsi="Times New Roman"/>
          <w:sz w:val="24"/>
          <w:szCs w:val="24"/>
        </w:rPr>
      </w:pPr>
      <w:r w:rsidRPr="00B66689">
        <w:rPr>
          <w:rFonts w:ascii="Times New Roman" w:hAnsi="Times New Roman"/>
          <w:sz w:val="24"/>
          <w:szCs w:val="24"/>
        </w:rPr>
        <w:t xml:space="preserve">05-825 Grodzisk Mazowiecki, </w:t>
      </w:r>
    </w:p>
    <w:p w:rsidR="0063259E" w:rsidRPr="00B66689" w:rsidRDefault="0063259E" w:rsidP="00534029">
      <w:pPr>
        <w:pStyle w:val="divpoint"/>
        <w:rPr>
          <w:rFonts w:ascii="Times New Roman" w:hAnsi="Times New Roman" w:cs="Times New Roman"/>
          <w:color w:val="auto"/>
          <w:sz w:val="24"/>
          <w:szCs w:val="24"/>
        </w:rPr>
      </w:pPr>
      <w:r w:rsidRPr="00B66689">
        <w:rPr>
          <w:rFonts w:ascii="Times New Roman" w:hAnsi="Times New Roman" w:cs="Times New Roman"/>
          <w:color w:val="auto"/>
          <w:sz w:val="24"/>
          <w:szCs w:val="24"/>
        </w:rPr>
        <w:t xml:space="preserve">numer telefonu: </w:t>
      </w:r>
      <w:r w:rsidR="00CD49FB" w:rsidRPr="00B66689">
        <w:rPr>
          <w:rFonts w:ascii="Times New Roman" w:hAnsi="Times New Roman" w:cs="Times New Roman"/>
          <w:color w:val="auto"/>
          <w:sz w:val="24"/>
          <w:szCs w:val="24"/>
        </w:rPr>
        <w:t>22/ 755 91 15</w:t>
      </w:r>
    </w:p>
    <w:p w:rsidR="0063259E" w:rsidRPr="00B66689" w:rsidRDefault="0063259E" w:rsidP="00A41A1A">
      <w:pPr>
        <w:pStyle w:val="divpoint"/>
        <w:rPr>
          <w:rFonts w:ascii="Times New Roman" w:hAnsi="Times New Roman" w:cs="Times New Roman"/>
          <w:color w:val="auto"/>
          <w:sz w:val="24"/>
          <w:szCs w:val="24"/>
        </w:rPr>
      </w:pPr>
      <w:r w:rsidRPr="00B66689">
        <w:rPr>
          <w:rFonts w:ascii="Times New Roman" w:hAnsi="Times New Roman" w:cs="Times New Roman"/>
          <w:color w:val="auto"/>
          <w:sz w:val="24"/>
          <w:szCs w:val="24"/>
        </w:rPr>
        <w:t xml:space="preserve">adres strony internetowej prowadzonego postępowania: </w:t>
      </w:r>
      <w:hyperlink r:id="rId8" w:tgtFrame="_blank" w:history="1">
        <w:r w:rsidR="00CD49FB" w:rsidRPr="00B66689">
          <w:rPr>
            <w:rStyle w:val="Hipercze"/>
            <w:rFonts w:ascii="Times New Roman" w:hAnsi="Times New Roman" w:cs="Times New Roman"/>
            <w:color w:val="auto"/>
            <w:sz w:val="24"/>
            <w:szCs w:val="24"/>
          </w:rPr>
          <w:t>https://platformazakupowa.pl/pn/szpitalzachodni</w:t>
        </w:r>
      </w:hyperlink>
      <w:r w:rsidR="00CD49FB" w:rsidRPr="00B66689">
        <w:rPr>
          <w:rStyle w:val="separator"/>
          <w:rFonts w:ascii="Times New Roman" w:hAnsi="Times New Roman" w:cs="Times New Roman"/>
          <w:color w:val="auto"/>
          <w:sz w:val="24"/>
          <w:szCs w:val="24"/>
        </w:rPr>
        <w:t> </w:t>
      </w:r>
      <w:r w:rsidR="00CD49FB" w:rsidRPr="00B66689">
        <w:rPr>
          <w:rFonts w:ascii="Times New Roman" w:hAnsi="Times New Roman" w:cs="Times New Roman"/>
          <w:color w:val="auto"/>
          <w:sz w:val="24"/>
          <w:szCs w:val="24"/>
        </w:rPr>
        <w:t xml:space="preserve"> </w:t>
      </w:r>
    </w:p>
    <w:p w:rsidR="0063259E" w:rsidRPr="00B66689" w:rsidRDefault="006C7512" w:rsidP="00A41A1A">
      <w:pPr>
        <w:spacing w:after="0" w:line="240" w:lineRule="auto"/>
        <w:jc w:val="both"/>
        <w:rPr>
          <w:rFonts w:ascii="Times New Roman" w:hAnsi="Times New Roman"/>
          <w:sz w:val="24"/>
          <w:szCs w:val="24"/>
        </w:rPr>
      </w:pPr>
      <w:r w:rsidRPr="00B66689">
        <w:rPr>
          <w:rFonts w:ascii="Times New Roman" w:hAnsi="Times New Roman"/>
          <w:sz w:val="24"/>
          <w:szCs w:val="24"/>
        </w:rPr>
        <w:lastRenderedPageBreak/>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66689">
          <w:rPr>
            <w:rStyle w:val="Hipercze"/>
            <w:rFonts w:ascii="Times New Roman" w:hAnsi="Times New Roman"/>
            <w:color w:val="auto"/>
            <w:sz w:val="24"/>
            <w:szCs w:val="24"/>
          </w:rPr>
          <w:t>https://platformazakupowa.pl/pn/szpitalzachodni</w:t>
        </w:r>
      </w:hyperlink>
    </w:p>
    <w:p w:rsidR="0063259E" w:rsidRPr="00B66689" w:rsidRDefault="006C7512" w:rsidP="00DD5BEC">
      <w:pPr>
        <w:spacing w:before="120" w:after="0" w:line="240" w:lineRule="auto"/>
        <w:jc w:val="both"/>
        <w:rPr>
          <w:rFonts w:ascii="Times New Roman" w:hAnsi="Times New Roman"/>
          <w:sz w:val="24"/>
          <w:szCs w:val="24"/>
        </w:rPr>
      </w:pPr>
      <w:r w:rsidRPr="00B66689">
        <w:rPr>
          <w:rFonts w:ascii="Times New Roman" w:hAnsi="Times New Roman"/>
          <w:sz w:val="24"/>
          <w:szCs w:val="24"/>
        </w:rPr>
        <w:t xml:space="preserve">Zamawiający </w:t>
      </w:r>
      <w:r w:rsidR="0063259E" w:rsidRPr="00B66689">
        <w:rPr>
          <w:rFonts w:ascii="Times New Roman" w:hAnsi="Times New Roman"/>
          <w:sz w:val="24"/>
          <w:szCs w:val="24"/>
        </w:rPr>
        <w:t>prowa</w:t>
      </w:r>
      <w:r w:rsidRPr="00B66689">
        <w:rPr>
          <w:rFonts w:ascii="Times New Roman" w:hAnsi="Times New Roman"/>
          <w:sz w:val="24"/>
          <w:szCs w:val="24"/>
        </w:rPr>
        <w:t>dzi</w:t>
      </w:r>
      <w:r w:rsidR="0063259E" w:rsidRPr="00B66689">
        <w:rPr>
          <w:rFonts w:ascii="Times New Roman" w:hAnsi="Times New Roman"/>
          <w:sz w:val="24"/>
          <w:szCs w:val="24"/>
        </w:rPr>
        <w:t xml:space="preserve"> politykę Zintegrowanego Systemu Zarządzania wg wymagań EN ISO 9001:2015, EN ISO 14001:2015, OHSAS 18001:2007 i HPH </w:t>
      </w:r>
      <w:proofErr w:type="spellStart"/>
      <w:r w:rsidR="0063259E" w:rsidRPr="00B66689">
        <w:rPr>
          <w:rFonts w:ascii="Times New Roman" w:hAnsi="Times New Roman"/>
          <w:sz w:val="24"/>
          <w:szCs w:val="24"/>
        </w:rPr>
        <w:t>Membership</w:t>
      </w:r>
      <w:proofErr w:type="spellEnd"/>
      <w:r w:rsidR="0063259E" w:rsidRPr="00B66689">
        <w:rPr>
          <w:rFonts w:ascii="Times New Roman" w:hAnsi="Times New Roman"/>
          <w:sz w:val="24"/>
          <w:szCs w:val="24"/>
        </w:rPr>
        <w:t xml:space="preserve"> </w:t>
      </w:r>
      <w:proofErr w:type="spellStart"/>
      <w:r w:rsidR="0063259E" w:rsidRPr="00B66689">
        <w:rPr>
          <w:rFonts w:ascii="Times New Roman" w:hAnsi="Times New Roman"/>
          <w:sz w:val="24"/>
          <w:szCs w:val="24"/>
        </w:rPr>
        <w:t>Certificate</w:t>
      </w:r>
      <w:proofErr w:type="spellEnd"/>
      <w:r w:rsidR="0063259E" w:rsidRPr="00B66689">
        <w:rPr>
          <w:rFonts w:ascii="Times New Roman" w:hAnsi="Times New Roman"/>
          <w:sz w:val="24"/>
          <w:szCs w:val="24"/>
        </w:rPr>
        <w:t xml:space="preserve"> 2017-</w:t>
      </w:r>
      <w:r w:rsidR="00216840" w:rsidRPr="00B66689">
        <w:rPr>
          <w:rFonts w:ascii="Times New Roman" w:hAnsi="Times New Roman"/>
          <w:sz w:val="24"/>
          <w:szCs w:val="24"/>
        </w:rPr>
        <w:t>2020.</w:t>
      </w:r>
    </w:p>
    <w:p w:rsidR="009821CA" w:rsidRPr="00B66689" w:rsidRDefault="007210F8" w:rsidP="00A86643">
      <w:pPr>
        <w:pStyle w:val="Akapitzlist"/>
        <w:numPr>
          <w:ilvl w:val="0"/>
          <w:numId w:val="40"/>
        </w:numPr>
        <w:suppressAutoHyphens/>
        <w:spacing w:before="120" w:after="120"/>
        <w:ind w:left="426" w:hanging="426"/>
        <w:rPr>
          <w:rFonts w:ascii="Times New Roman" w:hAnsi="Times New Roman" w:cs="Times New Roman"/>
          <w:b/>
          <w:u w:val="single"/>
        </w:rPr>
      </w:pPr>
      <w:r w:rsidRPr="00B66689">
        <w:rPr>
          <w:rFonts w:ascii="Times New Roman" w:hAnsi="Times New Roman" w:cs="Times New Roman"/>
          <w:b/>
          <w:smallCaps/>
          <w:u w:val="single"/>
        </w:rPr>
        <w:t>OPIS PRZEDMIOTU ZAMÓWIENIA</w:t>
      </w:r>
      <w:r w:rsidRPr="00B66689">
        <w:rPr>
          <w:rFonts w:ascii="Times New Roman" w:hAnsi="Times New Roman" w:cs="Times New Roman"/>
          <w:b/>
          <w:u w:val="single"/>
        </w:rPr>
        <w:t>.</w:t>
      </w:r>
    </w:p>
    <w:p w:rsidR="004170D1" w:rsidRPr="00B66689" w:rsidRDefault="004170D1" w:rsidP="004170D1">
      <w:pPr>
        <w:pStyle w:val="Akapitzlist"/>
        <w:suppressAutoHyphens/>
        <w:spacing w:before="120" w:after="120"/>
        <w:ind w:left="426"/>
        <w:rPr>
          <w:rFonts w:ascii="Times New Roman" w:hAnsi="Times New Roman" w:cs="Times New Roman"/>
          <w:b/>
          <w:u w:val="single"/>
        </w:rPr>
      </w:pPr>
    </w:p>
    <w:p w:rsidR="004170D1" w:rsidRPr="00B66689" w:rsidRDefault="004170D1" w:rsidP="00A86643">
      <w:pPr>
        <w:pStyle w:val="Akapitzlist"/>
        <w:numPr>
          <w:ilvl w:val="0"/>
          <w:numId w:val="45"/>
        </w:numPr>
        <w:ind w:left="426" w:hanging="426"/>
        <w:jc w:val="both"/>
        <w:rPr>
          <w:rFonts w:ascii="Times New Roman" w:hAnsi="Times New Roman" w:cs="Times New Roman"/>
          <w:snapToGrid w:val="0"/>
        </w:rPr>
      </w:pPr>
      <w:r w:rsidRPr="00B66689">
        <w:rPr>
          <w:rFonts w:ascii="Times New Roman" w:hAnsi="Times New Roman" w:cs="Times New Roman"/>
        </w:rPr>
        <w:t xml:space="preserve">Przedmiotem niniejszego zamówienia jest: </w:t>
      </w:r>
    </w:p>
    <w:p w:rsidR="009B1462" w:rsidRPr="00B66689" w:rsidRDefault="004170D1" w:rsidP="00717E97">
      <w:pPr>
        <w:pStyle w:val="Akapitzlist"/>
        <w:ind w:left="426"/>
        <w:jc w:val="both"/>
        <w:rPr>
          <w:rFonts w:ascii="Times New Roman" w:hAnsi="Times New Roman" w:cs="Times New Roman"/>
        </w:rPr>
      </w:pPr>
      <w:r w:rsidRPr="00B66689">
        <w:rPr>
          <w:rFonts w:ascii="Times New Roman" w:hAnsi="Times New Roman" w:cs="Times New Roman"/>
        </w:rPr>
        <w:t xml:space="preserve">Świadczenie usług telekomunikacyjnych wraz z dzierżawą centrali telefonicznej i osprzętu oraz Call Center – wraz z serwisem technicznym oraz pracami konserwacyjnymi w okresie 48 miesięcy </w:t>
      </w:r>
      <w:r w:rsidR="00E43894" w:rsidRPr="00B66689">
        <w:rPr>
          <w:rFonts w:ascii="Times New Roman" w:hAnsi="Times New Roman" w:cs="Times New Roman"/>
        </w:rPr>
        <w:t>dla Szpitala</w:t>
      </w:r>
      <w:r w:rsidRPr="00B66689">
        <w:rPr>
          <w:rFonts w:ascii="Times New Roman" w:hAnsi="Times New Roman" w:cs="Times New Roman"/>
        </w:rPr>
        <w:t xml:space="preserve"> Zach</w:t>
      </w:r>
      <w:r w:rsidR="009B1462" w:rsidRPr="00B66689">
        <w:rPr>
          <w:rFonts w:ascii="Times New Roman" w:hAnsi="Times New Roman" w:cs="Times New Roman"/>
        </w:rPr>
        <w:t>odniego w Grodzisku Mazowieckim</w:t>
      </w:r>
      <w:r w:rsidRPr="00B66689">
        <w:rPr>
          <w:rFonts w:ascii="Times New Roman" w:hAnsi="Times New Roman" w:cs="Times New Roman"/>
        </w:rPr>
        <w:t>.</w:t>
      </w:r>
    </w:p>
    <w:p w:rsidR="009B1462" w:rsidRPr="00B66689" w:rsidRDefault="009B1462" w:rsidP="00A86643">
      <w:pPr>
        <w:pStyle w:val="Akapitzlist"/>
        <w:numPr>
          <w:ilvl w:val="0"/>
          <w:numId w:val="45"/>
        </w:numPr>
        <w:ind w:left="426" w:hanging="426"/>
        <w:jc w:val="both"/>
        <w:rPr>
          <w:rFonts w:ascii="Times New Roman" w:hAnsi="Times New Roman" w:cs="Times New Roman"/>
        </w:rPr>
      </w:pPr>
      <w:r w:rsidRPr="00B66689">
        <w:rPr>
          <w:rFonts w:ascii="Times New Roman" w:hAnsi="Times New Roman" w:cs="Times New Roman"/>
        </w:rPr>
        <w:t xml:space="preserve">Przedmiot zamówienia określony jest w Wspólnym Słowniku Zamówień CPV kodem: Główny przedmiot: </w:t>
      </w:r>
      <w:r w:rsidR="009F7BEB" w:rsidRPr="009F7BEB">
        <w:rPr>
          <w:rFonts w:ascii="Times New Roman" w:hAnsi="Times New Roman" w:cs="Times New Roman"/>
        </w:rPr>
        <w:t xml:space="preserve">Usługi telefoniczne i przesyłu danych </w:t>
      </w:r>
      <w:r w:rsidRPr="00B66689">
        <w:rPr>
          <w:rFonts w:ascii="Times New Roman" w:hAnsi="Times New Roman" w:cs="Times New Roman"/>
        </w:rPr>
        <w:t>6421000</w:t>
      </w:r>
      <w:r w:rsidR="009F7BEB">
        <w:rPr>
          <w:rFonts w:ascii="Times New Roman" w:hAnsi="Times New Roman" w:cs="Times New Roman"/>
        </w:rPr>
        <w:t>0</w:t>
      </w:r>
      <w:r w:rsidRPr="00B66689">
        <w:rPr>
          <w:rFonts w:ascii="Times New Roman" w:hAnsi="Times New Roman" w:cs="Times New Roman"/>
        </w:rPr>
        <w:t xml:space="preserve">-1; Dodatkowe przedmioty: Usługa instalowania urządzeń telefonicznych </w:t>
      </w:r>
      <w:hyperlink r:id="rId10" w:history="1">
        <w:r w:rsidRPr="00B66689">
          <w:rPr>
            <w:rStyle w:val="Hipercze"/>
            <w:rFonts w:ascii="Times New Roman" w:hAnsi="Times New Roman" w:cs="Times New Roman"/>
          </w:rPr>
          <w:t>51340000-7</w:t>
        </w:r>
      </w:hyperlink>
      <w:r w:rsidRPr="00B66689">
        <w:rPr>
          <w:rFonts w:ascii="Times New Roman" w:hAnsi="Times New Roman" w:cs="Times New Roman"/>
        </w:rPr>
        <w:t xml:space="preserve">, Publiczne usługi telekomunikacyjne – 6421000-8, </w:t>
      </w:r>
      <w:hyperlink r:id="rId11" w:history="1">
        <w:r w:rsidRPr="00B66689">
          <w:rPr>
            <w:rStyle w:val="Hipercze"/>
            <w:rFonts w:ascii="Times New Roman" w:hAnsi="Times New Roman" w:cs="Times New Roman"/>
          </w:rPr>
          <w:t>64210000-1</w:t>
        </w:r>
      </w:hyperlink>
      <w:r w:rsidRPr="00B66689">
        <w:rPr>
          <w:rFonts w:ascii="Times New Roman" w:hAnsi="Times New Roman" w:cs="Times New Roman"/>
        </w:rPr>
        <w:t xml:space="preserve">, Wewnętrzne usługi telekomunikacyjne  - </w:t>
      </w:r>
      <w:hyperlink r:id="rId12" w:history="1">
        <w:r w:rsidRPr="00B66689">
          <w:rPr>
            <w:rStyle w:val="Hipercze"/>
            <w:rFonts w:ascii="Times New Roman" w:hAnsi="Times New Roman" w:cs="Times New Roman"/>
          </w:rPr>
          <w:t>64221000-1</w:t>
        </w:r>
      </w:hyperlink>
    </w:p>
    <w:p w:rsidR="004170D1"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Szczegółowy opis przedmiotu zamówienia zawiera załącznik nr 5.</w:t>
      </w:r>
    </w:p>
    <w:p w:rsidR="00954C4B" w:rsidRPr="00954C4B" w:rsidRDefault="00954C4B" w:rsidP="00A86643">
      <w:pPr>
        <w:pStyle w:val="Akapitzlist"/>
        <w:numPr>
          <w:ilvl w:val="0"/>
          <w:numId w:val="45"/>
        </w:numPr>
        <w:suppressAutoHyphens/>
        <w:ind w:left="426" w:hanging="426"/>
        <w:jc w:val="both"/>
        <w:rPr>
          <w:rFonts w:ascii="Times New Roman" w:hAnsi="Times New Roman" w:cs="Times New Roman"/>
          <w:b/>
        </w:rPr>
      </w:pPr>
      <w:r w:rsidRPr="00954C4B">
        <w:rPr>
          <w:rStyle w:val="Pogrubienie"/>
          <w:rFonts w:ascii="Times New Roman" w:hAnsi="Times New Roman" w:cs="Times New Roman"/>
          <w:b w:val="0"/>
        </w:rPr>
        <w:t xml:space="preserve">Zamawiający wymaga by wszystkie urządzenia i akcesoria były fabrycznie nowe, </w:t>
      </w:r>
      <w:r w:rsidRPr="00954C4B">
        <w:rPr>
          <w:rFonts w:ascii="Times New Roman" w:hAnsi="Times New Roman" w:cs="Times New Roman"/>
        </w:rPr>
        <w:t>nienoszące śladów uprzedniego używania</w:t>
      </w:r>
      <w:r w:rsidRPr="00954C4B">
        <w:rPr>
          <w:rStyle w:val="Pogrubienie"/>
          <w:rFonts w:ascii="Times New Roman" w:hAnsi="Times New Roman" w:cs="Times New Roman"/>
        </w:rPr>
        <w:t>.</w:t>
      </w:r>
    </w:p>
    <w:p w:rsidR="004170D1" w:rsidRPr="00B66689" w:rsidRDefault="00F46242" w:rsidP="00A86643">
      <w:pPr>
        <w:pStyle w:val="Akapitzlist"/>
        <w:numPr>
          <w:ilvl w:val="0"/>
          <w:numId w:val="45"/>
        </w:numPr>
        <w:spacing w:line="252" w:lineRule="auto"/>
        <w:ind w:left="426" w:hanging="426"/>
        <w:jc w:val="both"/>
        <w:rPr>
          <w:rFonts w:ascii="Times New Roman" w:eastAsiaTheme="majorEastAsia" w:hAnsi="Times New Roman" w:cs="Times New Roman"/>
          <w:lang w:eastAsia="en-US"/>
        </w:rPr>
      </w:pPr>
      <w:r w:rsidRPr="00B66689">
        <w:rPr>
          <w:rFonts w:ascii="Times New Roman" w:eastAsiaTheme="majorEastAsia" w:hAnsi="Times New Roman" w:cs="Times New Roman"/>
          <w:lang w:eastAsia="en-US"/>
        </w:rPr>
        <w:t xml:space="preserve">Zamawiający nie dokonuje podziału zamówienia na części. Tym samym zamawiający nie dopuszcza składania ofert częściowych, o których mowa w art. 7 </w:t>
      </w:r>
      <w:proofErr w:type="spellStart"/>
      <w:r w:rsidRPr="00B66689">
        <w:rPr>
          <w:rFonts w:ascii="Times New Roman" w:eastAsiaTheme="majorEastAsia" w:hAnsi="Times New Roman" w:cs="Times New Roman"/>
          <w:lang w:eastAsia="en-US"/>
        </w:rPr>
        <w:t>pkt</w:t>
      </w:r>
      <w:proofErr w:type="spellEnd"/>
      <w:r w:rsidRPr="00B66689">
        <w:rPr>
          <w:rFonts w:ascii="Times New Roman" w:eastAsiaTheme="majorEastAsia" w:hAnsi="Times New Roman" w:cs="Times New Roman"/>
          <w:lang w:eastAsia="en-US"/>
        </w:rPr>
        <w:t xml:space="preserve"> 15 ustawy </w:t>
      </w:r>
      <w:proofErr w:type="spellStart"/>
      <w:r w:rsidRPr="00B66689">
        <w:rPr>
          <w:rFonts w:ascii="Times New Roman" w:eastAsiaTheme="majorEastAsia" w:hAnsi="Times New Roman" w:cs="Times New Roman"/>
          <w:lang w:eastAsia="en-US"/>
        </w:rPr>
        <w:t>Pzp</w:t>
      </w:r>
      <w:proofErr w:type="spellEnd"/>
      <w:r w:rsidRPr="00B66689">
        <w:rPr>
          <w:rFonts w:ascii="Times New Roman" w:eastAsiaTheme="majorEastAsia" w:hAnsi="Times New Roman" w:cs="Times New Roman"/>
          <w:lang w:eastAsia="en-US"/>
        </w:rPr>
        <w:t xml:space="preserve">. </w:t>
      </w:r>
      <w:r w:rsidR="004170D1" w:rsidRPr="00B66689">
        <w:rPr>
          <w:rFonts w:ascii="Times New Roman" w:hAnsi="Times New Roman" w:cs="Times New Roman"/>
        </w:rPr>
        <w:t xml:space="preserve">Nie </w:t>
      </w:r>
      <w:r w:rsidRPr="00B66689">
        <w:rPr>
          <w:rFonts w:ascii="Times New Roman" w:hAnsi="Times New Roman" w:cs="Times New Roman"/>
        </w:rPr>
        <w:t>dopuszcza się dzielenia pakietu</w:t>
      </w:r>
      <w:r w:rsidR="004170D1" w:rsidRPr="00B66689">
        <w:rPr>
          <w:rFonts w:ascii="Times New Roman" w:hAnsi="Times New Roman" w:cs="Times New Roman"/>
        </w:rPr>
        <w:t>.</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Zamawiający nie dopuszcza składania ofert wariantowych.</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Zamawiający nie przewiduje przeprowadzenia aukcji elektronicznej.</w:t>
      </w:r>
    </w:p>
    <w:p w:rsidR="0050429B" w:rsidRPr="00B66689" w:rsidRDefault="0050429B" w:rsidP="00A86643">
      <w:pPr>
        <w:numPr>
          <w:ilvl w:val="0"/>
          <w:numId w:val="45"/>
        </w:numPr>
        <w:suppressAutoHyphens/>
        <w:spacing w:after="0" w:line="240" w:lineRule="auto"/>
        <w:ind w:left="426" w:hanging="426"/>
        <w:jc w:val="both"/>
        <w:rPr>
          <w:rFonts w:ascii="Times New Roman" w:hAnsi="Times New Roman"/>
          <w:sz w:val="24"/>
          <w:szCs w:val="24"/>
        </w:rPr>
      </w:pPr>
      <w:r w:rsidRPr="00B66689">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B66689">
        <w:rPr>
          <w:rFonts w:ascii="Times New Roman" w:hAnsi="Times New Roman"/>
          <w:sz w:val="24"/>
          <w:szCs w:val="24"/>
        </w:rPr>
        <w:t>pzp</w:t>
      </w:r>
      <w:proofErr w:type="spellEnd"/>
    </w:p>
    <w:p w:rsidR="0050429B" w:rsidRPr="00B66689" w:rsidRDefault="0050429B" w:rsidP="00A86643">
      <w:pPr>
        <w:numPr>
          <w:ilvl w:val="0"/>
          <w:numId w:val="45"/>
        </w:numPr>
        <w:suppressAutoHyphens/>
        <w:spacing w:after="0" w:line="240" w:lineRule="auto"/>
        <w:ind w:left="426" w:hanging="426"/>
        <w:jc w:val="both"/>
        <w:rPr>
          <w:rFonts w:ascii="Times New Roman" w:hAnsi="Times New Roman"/>
          <w:sz w:val="24"/>
          <w:szCs w:val="24"/>
        </w:rPr>
      </w:pPr>
      <w:r w:rsidRPr="00B66689">
        <w:rPr>
          <w:rFonts w:ascii="Times New Roman" w:hAnsi="Times New Roman"/>
          <w:sz w:val="24"/>
          <w:szCs w:val="24"/>
        </w:rPr>
        <w:t xml:space="preserve">Zamawiający nie zastrzega możliwości ubiegania się o udzielenie zamówienia wyłącznie przez Wykonawców mających status zakładów pracy chronionej, o których mowa w art. 94 </w:t>
      </w:r>
      <w:proofErr w:type="spellStart"/>
      <w:r w:rsidRPr="00B66689">
        <w:rPr>
          <w:rFonts w:ascii="Times New Roman" w:hAnsi="Times New Roman"/>
          <w:sz w:val="24"/>
          <w:szCs w:val="24"/>
        </w:rPr>
        <w:t>pzp</w:t>
      </w:r>
      <w:proofErr w:type="spellEnd"/>
      <w:r w:rsidRPr="00B66689">
        <w:rPr>
          <w:rFonts w:ascii="Times New Roman" w:hAnsi="Times New Roman"/>
          <w:sz w:val="24"/>
          <w:szCs w:val="24"/>
        </w:rPr>
        <w:t>.</w:t>
      </w:r>
    </w:p>
    <w:p w:rsidR="0050429B" w:rsidRPr="00B66689" w:rsidRDefault="0050429B" w:rsidP="00A86643">
      <w:pPr>
        <w:numPr>
          <w:ilvl w:val="0"/>
          <w:numId w:val="45"/>
        </w:numPr>
        <w:suppressAutoHyphens/>
        <w:spacing w:after="0" w:line="240" w:lineRule="auto"/>
        <w:ind w:left="426" w:hanging="426"/>
        <w:jc w:val="both"/>
        <w:rPr>
          <w:rFonts w:ascii="Times New Roman" w:hAnsi="Times New Roman"/>
          <w:sz w:val="24"/>
          <w:szCs w:val="24"/>
        </w:rPr>
      </w:pPr>
      <w:r w:rsidRPr="00B66689">
        <w:rPr>
          <w:rFonts w:ascii="Times New Roman" w:hAnsi="Times New Roman"/>
          <w:sz w:val="24"/>
          <w:szCs w:val="24"/>
        </w:rPr>
        <w:t xml:space="preserve">Zamawiający nie określa wymagań w zakresie zatrudnienia osób na podstawie stosunku pracy, w okolicznościach, o których mowa w art. 95 </w:t>
      </w:r>
      <w:proofErr w:type="spellStart"/>
      <w:r w:rsidRPr="00B66689">
        <w:rPr>
          <w:rFonts w:ascii="Times New Roman" w:hAnsi="Times New Roman"/>
          <w:sz w:val="24"/>
          <w:szCs w:val="24"/>
        </w:rPr>
        <w:t>pzp</w:t>
      </w:r>
      <w:proofErr w:type="spellEnd"/>
      <w:r w:rsidRPr="00B66689">
        <w:rPr>
          <w:rFonts w:ascii="Times New Roman" w:hAnsi="Times New Roman"/>
          <w:sz w:val="24"/>
          <w:szCs w:val="24"/>
        </w:rPr>
        <w:t>.</w:t>
      </w:r>
    </w:p>
    <w:p w:rsidR="0050429B" w:rsidRPr="00B66689" w:rsidRDefault="0050429B" w:rsidP="00A86643">
      <w:pPr>
        <w:numPr>
          <w:ilvl w:val="0"/>
          <w:numId w:val="45"/>
        </w:numPr>
        <w:suppressAutoHyphens/>
        <w:spacing w:after="0" w:line="240" w:lineRule="auto"/>
        <w:ind w:left="426" w:hanging="426"/>
        <w:jc w:val="both"/>
        <w:rPr>
          <w:rFonts w:ascii="Times New Roman" w:hAnsi="Times New Roman"/>
          <w:sz w:val="24"/>
          <w:szCs w:val="24"/>
        </w:rPr>
      </w:pPr>
      <w:r w:rsidRPr="00B66689">
        <w:rPr>
          <w:rFonts w:ascii="Times New Roman" w:hAnsi="Times New Roman"/>
          <w:sz w:val="24"/>
          <w:szCs w:val="24"/>
        </w:rPr>
        <w:t xml:space="preserve"> Zamawiający nie określa wymagań dot. zatrudnienia osób, o których mowa w art. 96 ust. 2 </w:t>
      </w:r>
      <w:proofErr w:type="spellStart"/>
      <w:r w:rsidRPr="00B66689">
        <w:rPr>
          <w:rFonts w:ascii="Times New Roman" w:hAnsi="Times New Roman"/>
          <w:sz w:val="24"/>
          <w:szCs w:val="24"/>
        </w:rPr>
        <w:t>pkt</w:t>
      </w:r>
      <w:proofErr w:type="spellEnd"/>
      <w:r w:rsidRPr="00B66689">
        <w:rPr>
          <w:rFonts w:ascii="Times New Roman" w:hAnsi="Times New Roman"/>
          <w:sz w:val="24"/>
          <w:szCs w:val="24"/>
        </w:rPr>
        <w:t xml:space="preserve"> 2 </w:t>
      </w:r>
      <w:proofErr w:type="spellStart"/>
      <w:r w:rsidRPr="00B66689">
        <w:rPr>
          <w:rFonts w:ascii="Times New Roman" w:hAnsi="Times New Roman"/>
          <w:sz w:val="24"/>
          <w:szCs w:val="24"/>
        </w:rPr>
        <w:t>pzp</w:t>
      </w:r>
      <w:proofErr w:type="spellEnd"/>
      <w:r w:rsidRPr="00B66689">
        <w:rPr>
          <w:rFonts w:ascii="Times New Roman" w:hAnsi="Times New Roman"/>
          <w:sz w:val="24"/>
          <w:szCs w:val="24"/>
        </w:rPr>
        <w:t xml:space="preserve">. </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 xml:space="preserve">Zamawiający nie przewiduje udzielania zamówień, o których mowa w art. 214 ust 1 </w:t>
      </w:r>
      <w:proofErr w:type="spellStart"/>
      <w:r w:rsidRPr="00B66689">
        <w:rPr>
          <w:rFonts w:ascii="Times New Roman" w:hAnsi="Times New Roman" w:cs="Times New Roman"/>
        </w:rPr>
        <w:t>pkt</w:t>
      </w:r>
      <w:proofErr w:type="spellEnd"/>
      <w:r w:rsidRPr="00B66689">
        <w:rPr>
          <w:rFonts w:ascii="Times New Roman" w:hAnsi="Times New Roman" w:cs="Times New Roman"/>
        </w:rPr>
        <w:t xml:space="preserve"> 7 </w:t>
      </w:r>
      <w:proofErr w:type="spellStart"/>
      <w:r w:rsidRPr="00B66689">
        <w:rPr>
          <w:rFonts w:ascii="Times New Roman" w:hAnsi="Times New Roman" w:cs="Times New Roman"/>
        </w:rPr>
        <w:t>pzp</w:t>
      </w:r>
      <w:proofErr w:type="spellEnd"/>
    </w:p>
    <w:p w:rsidR="00375463" w:rsidRDefault="0050429B" w:rsidP="00A86643">
      <w:pPr>
        <w:numPr>
          <w:ilvl w:val="0"/>
          <w:numId w:val="45"/>
        </w:numPr>
        <w:suppressAutoHyphens/>
        <w:spacing w:after="0" w:line="240" w:lineRule="auto"/>
        <w:ind w:left="426" w:hanging="426"/>
        <w:jc w:val="both"/>
        <w:rPr>
          <w:rFonts w:ascii="Times New Roman" w:hAnsi="Times New Roman"/>
          <w:sz w:val="24"/>
          <w:szCs w:val="24"/>
        </w:rPr>
      </w:pPr>
      <w:r w:rsidRPr="00B66689">
        <w:rPr>
          <w:rFonts w:ascii="Times New Roman" w:hAnsi="Times New Roman"/>
          <w:sz w:val="24"/>
          <w:szCs w:val="24"/>
        </w:rPr>
        <w:t>Zamawiający nie przewiduje obowiązku osobistego wykonania przez Wykonawcę kluczowych części zadań zgodnie z art. 60 i art. 121.</w:t>
      </w:r>
    </w:p>
    <w:p w:rsidR="00375463" w:rsidRPr="00B72708" w:rsidRDefault="00375463" w:rsidP="00A86643">
      <w:pPr>
        <w:numPr>
          <w:ilvl w:val="0"/>
          <w:numId w:val="45"/>
        </w:numPr>
        <w:suppressAutoHyphens/>
        <w:spacing w:after="0" w:line="240" w:lineRule="auto"/>
        <w:ind w:left="426" w:hanging="426"/>
        <w:jc w:val="both"/>
        <w:rPr>
          <w:rFonts w:ascii="Times New Roman" w:hAnsi="Times New Roman"/>
          <w:sz w:val="24"/>
          <w:szCs w:val="24"/>
        </w:rPr>
      </w:pPr>
      <w:r w:rsidRPr="00B72708">
        <w:rPr>
          <w:rFonts w:ascii="Times New Roman" w:eastAsiaTheme="majorEastAsia" w:hAnsi="Times New Roman"/>
          <w:sz w:val="24"/>
          <w:szCs w:val="24"/>
        </w:rPr>
        <w:t>Wizja lokalna: Zamawiający dopuszcza możliwość odbycia przez wykonawcę wizji lokalnej Termin i zasady udziału w wizji lokalnej</w:t>
      </w:r>
      <w:r w:rsidR="00D87903" w:rsidRPr="00B72708">
        <w:rPr>
          <w:rFonts w:ascii="Times New Roman" w:eastAsiaTheme="majorEastAsia" w:hAnsi="Times New Roman"/>
          <w:sz w:val="24"/>
          <w:szCs w:val="24"/>
        </w:rPr>
        <w:t>:</w:t>
      </w:r>
      <w:r w:rsidRPr="00B72708">
        <w:rPr>
          <w:rFonts w:ascii="Times New Roman" w:eastAsiaTheme="majorEastAsia" w:hAnsi="Times New Roman"/>
          <w:sz w:val="24"/>
          <w:szCs w:val="24"/>
        </w:rPr>
        <w:t xml:space="preserve"> </w:t>
      </w:r>
      <w:r w:rsidR="00D812A3" w:rsidRPr="00B72708">
        <w:rPr>
          <w:rFonts w:ascii="Times New Roman" w:eastAsiaTheme="majorEastAsia" w:hAnsi="Times New Roman"/>
          <w:sz w:val="24"/>
          <w:szCs w:val="24"/>
        </w:rPr>
        <w:t xml:space="preserve">będzie </w:t>
      </w:r>
      <w:r w:rsidR="00C402EF" w:rsidRPr="00B72708">
        <w:rPr>
          <w:rFonts w:ascii="Times New Roman" w:eastAsiaTheme="majorEastAsia" w:hAnsi="Times New Roman"/>
          <w:sz w:val="24"/>
          <w:szCs w:val="24"/>
        </w:rPr>
        <w:t xml:space="preserve">możliwy </w:t>
      </w:r>
      <w:r w:rsidR="00D812A3" w:rsidRPr="00B72708">
        <w:rPr>
          <w:rFonts w:ascii="Times New Roman" w:eastAsiaTheme="majorEastAsia" w:hAnsi="Times New Roman"/>
          <w:sz w:val="24"/>
          <w:szCs w:val="24"/>
        </w:rPr>
        <w:t xml:space="preserve">w dniu 19.05.2021 </w:t>
      </w:r>
      <w:r w:rsidR="00F50CF2" w:rsidRPr="00B72708">
        <w:rPr>
          <w:rFonts w:ascii="Times New Roman" w:eastAsiaTheme="majorEastAsia" w:hAnsi="Times New Roman"/>
          <w:sz w:val="24"/>
          <w:szCs w:val="24"/>
        </w:rPr>
        <w:t xml:space="preserve">rok od </w:t>
      </w:r>
      <w:r w:rsidR="00D812A3" w:rsidRPr="00B72708">
        <w:rPr>
          <w:rFonts w:ascii="Times New Roman" w:eastAsiaTheme="majorEastAsia" w:hAnsi="Times New Roman"/>
          <w:sz w:val="24"/>
          <w:szCs w:val="24"/>
        </w:rPr>
        <w:t>godzin</w:t>
      </w:r>
      <w:r w:rsidR="00F50CF2" w:rsidRPr="00B72708">
        <w:rPr>
          <w:rFonts w:ascii="Times New Roman" w:eastAsiaTheme="majorEastAsia" w:hAnsi="Times New Roman"/>
          <w:sz w:val="24"/>
          <w:szCs w:val="24"/>
        </w:rPr>
        <w:t>y</w:t>
      </w:r>
      <w:r w:rsidR="00D812A3" w:rsidRPr="00B72708">
        <w:rPr>
          <w:rFonts w:ascii="Times New Roman" w:eastAsiaTheme="majorEastAsia" w:hAnsi="Times New Roman"/>
          <w:sz w:val="24"/>
          <w:szCs w:val="24"/>
        </w:rPr>
        <w:t xml:space="preserve"> 10</w:t>
      </w:r>
      <w:r w:rsidRPr="00B72708">
        <w:rPr>
          <w:rFonts w:ascii="Times New Roman" w:eastAsiaTheme="majorEastAsia" w:hAnsi="Times New Roman"/>
          <w:sz w:val="24"/>
          <w:szCs w:val="24"/>
        </w:rPr>
        <w:t>:00</w:t>
      </w:r>
      <w:r w:rsidR="00F50CF2" w:rsidRPr="00B72708">
        <w:rPr>
          <w:rFonts w:ascii="Times New Roman" w:eastAsiaTheme="majorEastAsia" w:hAnsi="Times New Roman"/>
          <w:sz w:val="24"/>
          <w:szCs w:val="24"/>
        </w:rPr>
        <w:t xml:space="preserve">  </w:t>
      </w:r>
      <w:r w:rsidR="00C402EF" w:rsidRPr="00B72708">
        <w:rPr>
          <w:rFonts w:ascii="Times New Roman" w:hAnsi="Times New Roman"/>
          <w:sz w:val="24"/>
          <w:szCs w:val="24"/>
        </w:rPr>
        <w:t xml:space="preserve">do godz. </w:t>
      </w:r>
      <w:r w:rsidR="00D87903" w:rsidRPr="00B72708">
        <w:rPr>
          <w:rFonts w:ascii="Times New Roman" w:hAnsi="Times New Roman"/>
          <w:sz w:val="24"/>
          <w:szCs w:val="24"/>
        </w:rPr>
        <w:t xml:space="preserve">12:00. </w:t>
      </w:r>
      <w:r w:rsidRPr="00B72708">
        <w:rPr>
          <w:rFonts w:ascii="Times New Roman" w:eastAsiaTheme="majorEastAsia" w:hAnsi="Times New Roman"/>
          <w:sz w:val="24"/>
          <w:szCs w:val="24"/>
        </w:rPr>
        <w:t xml:space="preserve">Obecność w wizji lokalnej jest </w:t>
      </w:r>
      <w:r w:rsidR="00385E7F" w:rsidRPr="00B72708">
        <w:rPr>
          <w:rFonts w:ascii="Times New Roman" w:eastAsiaTheme="majorEastAsia" w:hAnsi="Times New Roman"/>
          <w:sz w:val="24"/>
          <w:szCs w:val="24"/>
        </w:rPr>
        <w:t>nie</w:t>
      </w:r>
      <w:r w:rsidRPr="00B72708">
        <w:rPr>
          <w:rFonts w:ascii="Times New Roman" w:eastAsiaTheme="majorEastAsia" w:hAnsi="Times New Roman"/>
          <w:sz w:val="24"/>
          <w:szCs w:val="24"/>
        </w:rPr>
        <w:t>obowiązkowa.</w:t>
      </w:r>
      <w:r w:rsidR="00F50CF2" w:rsidRPr="00B72708">
        <w:rPr>
          <w:rFonts w:ascii="Times New Roman" w:eastAsiaTheme="majorEastAsia" w:hAnsi="Times New Roman"/>
          <w:sz w:val="24"/>
          <w:szCs w:val="24"/>
        </w:rPr>
        <w:t xml:space="preserve"> Miejsce zbiórki – przy kawiarence w hallu głównym Szpitala, osoba prowadząca wizję lokalną – Krzysztof Kubiak, telefon kontaktowy – 500 089 468. Zamawiający zwraca się </w:t>
      </w:r>
      <w:r w:rsidR="0020556E" w:rsidRPr="00B72708">
        <w:rPr>
          <w:rFonts w:ascii="Times New Roman" w:eastAsiaTheme="majorEastAsia" w:hAnsi="Times New Roman"/>
          <w:sz w:val="24"/>
          <w:szCs w:val="24"/>
        </w:rPr>
        <w:t xml:space="preserve">z prośbą </w:t>
      </w:r>
      <w:r w:rsidR="00F50CF2" w:rsidRPr="00B72708">
        <w:rPr>
          <w:rFonts w:ascii="Times New Roman" w:eastAsiaTheme="majorEastAsia" w:hAnsi="Times New Roman"/>
          <w:sz w:val="24"/>
          <w:szCs w:val="24"/>
        </w:rPr>
        <w:t xml:space="preserve">do zainteresowanych wizją lokalną Wykonawców o </w:t>
      </w:r>
      <w:r w:rsidR="0020556E" w:rsidRPr="00B72708">
        <w:rPr>
          <w:rFonts w:ascii="Times New Roman" w:eastAsiaTheme="majorEastAsia" w:hAnsi="Times New Roman"/>
          <w:sz w:val="24"/>
          <w:szCs w:val="24"/>
        </w:rPr>
        <w:t>wcześniejsze zgłaszanie</w:t>
      </w:r>
      <w:r w:rsidR="00F50CF2" w:rsidRPr="00B72708">
        <w:rPr>
          <w:rFonts w:ascii="Times New Roman" w:eastAsiaTheme="majorEastAsia" w:hAnsi="Times New Roman"/>
          <w:sz w:val="24"/>
          <w:szCs w:val="24"/>
        </w:rPr>
        <w:t xml:space="preserve"> swojego udziału na adres e-mail: </w:t>
      </w:r>
      <w:hyperlink r:id="rId13" w:history="1">
        <w:r w:rsidR="0020556E" w:rsidRPr="00B72708">
          <w:rPr>
            <w:rStyle w:val="Hipercze"/>
            <w:rFonts w:ascii="Times New Roman" w:eastAsiaTheme="majorEastAsia" w:hAnsi="Times New Roman"/>
            <w:sz w:val="24"/>
            <w:szCs w:val="24"/>
          </w:rPr>
          <w:t>zp.mirek@szpitalzachodni.pl</w:t>
        </w:r>
      </w:hyperlink>
      <w:r w:rsidR="0020556E" w:rsidRPr="00B72708">
        <w:rPr>
          <w:rFonts w:ascii="Times New Roman" w:eastAsiaTheme="majorEastAsia" w:hAnsi="Times New Roman"/>
          <w:sz w:val="24"/>
          <w:szCs w:val="24"/>
        </w:rPr>
        <w:t xml:space="preserve"> dla celów organizacyjno – porządkowych.</w:t>
      </w:r>
    </w:p>
    <w:p w:rsidR="0050429B" w:rsidRPr="00B66689" w:rsidRDefault="0050429B" w:rsidP="00A86643">
      <w:pPr>
        <w:numPr>
          <w:ilvl w:val="0"/>
          <w:numId w:val="45"/>
        </w:numPr>
        <w:suppressAutoHyphens/>
        <w:spacing w:after="0" w:line="240" w:lineRule="auto"/>
        <w:ind w:left="426" w:hanging="426"/>
        <w:jc w:val="both"/>
        <w:rPr>
          <w:rFonts w:ascii="Times New Roman" w:hAnsi="Times New Roman"/>
          <w:i/>
          <w:sz w:val="24"/>
          <w:szCs w:val="24"/>
        </w:rPr>
      </w:pPr>
      <w:r w:rsidRPr="00B66689">
        <w:rPr>
          <w:rFonts w:ascii="Times New Roman" w:hAnsi="Times New Roman"/>
          <w:sz w:val="24"/>
          <w:szCs w:val="24"/>
        </w:rPr>
        <w:t>Zamawiający informuje, że nie przewiduje zwrotu kosztów udziału w postępowaniu</w:t>
      </w:r>
      <w:r w:rsidRPr="00B66689">
        <w:rPr>
          <w:rFonts w:ascii="Times New Roman" w:hAnsi="Times New Roman"/>
          <w:i/>
          <w:sz w:val="24"/>
          <w:szCs w:val="24"/>
        </w:rPr>
        <w:t>.</w:t>
      </w:r>
    </w:p>
    <w:p w:rsidR="0050429B" w:rsidRPr="00B66689" w:rsidRDefault="0050429B" w:rsidP="00A86643">
      <w:pPr>
        <w:numPr>
          <w:ilvl w:val="0"/>
          <w:numId w:val="45"/>
        </w:numPr>
        <w:suppressAutoHyphens/>
        <w:spacing w:after="0" w:line="240" w:lineRule="auto"/>
        <w:ind w:left="426" w:hanging="426"/>
        <w:jc w:val="both"/>
        <w:rPr>
          <w:rFonts w:ascii="Times New Roman" w:hAnsi="Times New Roman"/>
          <w:iCs/>
          <w:sz w:val="24"/>
          <w:szCs w:val="24"/>
        </w:rPr>
      </w:pPr>
      <w:r w:rsidRPr="00B66689">
        <w:rPr>
          <w:rFonts w:ascii="Times New Roman" w:hAnsi="Times New Roman"/>
          <w:iCs/>
          <w:sz w:val="24"/>
          <w:szCs w:val="24"/>
        </w:rPr>
        <w:t>Zamawiający nie przewiduje prowadzenia rozliczeń w walutach obcych.</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Zamawiający nie prowadzi postępowania w celu zawarcia umowy ramowej.</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rsidR="004170D1" w:rsidRPr="00B66689" w:rsidRDefault="004170D1" w:rsidP="00A86643">
      <w:pPr>
        <w:pStyle w:val="Akapitzlist"/>
        <w:numPr>
          <w:ilvl w:val="0"/>
          <w:numId w:val="45"/>
        </w:numPr>
        <w:suppressAutoHyphens/>
        <w:ind w:left="426" w:hanging="426"/>
        <w:jc w:val="both"/>
        <w:rPr>
          <w:rFonts w:ascii="Times New Roman" w:hAnsi="Times New Roman" w:cs="Times New Roman"/>
        </w:rPr>
      </w:pPr>
      <w:r w:rsidRPr="00B66689">
        <w:rPr>
          <w:rFonts w:ascii="Times New Roman" w:hAnsi="Times New Roman" w:cs="Times New Roman"/>
        </w:rPr>
        <w:lastRenderedPageBreak/>
        <w:t>Powierzenie części zamówienia podwykonawcom nie zwalnia Wykonawcy z odpowiedzialności za należyte wykonanie zamówienia.</w:t>
      </w:r>
    </w:p>
    <w:p w:rsidR="00375463" w:rsidRPr="00375463" w:rsidRDefault="007210F8" w:rsidP="00A86643">
      <w:pPr>
        <w:pStyle w:val="Akapitzlist"/>
        <w:numPr>
          <w:ilvl w:val="0"/>
          <w:numId w:val="40"/>
        </w:numPr>
        <w:suppressAutoHyphens/>
        <w:spacing w:before="120" w:after="120"/>
        <w:ind w:left="426" w:hanging="426"/>
        <w:rPr>
          <w:rFonts w:ascii="Times New Roman" w:hAnsi="Times New Roman" w:cs="Times New Roman"/>
          <w:b/>
          <w:smallCaps/>
          <w:u w:val="single"/>
        </w:rPr>
      </w:pPr>
      <w:r w:rsidRPr="00B66689">
        <w:rPr>
          <w:rFonts w:ascii="Times New Roman" w:hAnsi="Times New Roman" w:cs="Times New Roman"/>
          <w:b/>
          <w:smallCaps/>
          <w:u w:val="single"/>
        </w:rPr>
        <w:t>TERMIN REALIZACJI ZAMÓWIENIA.</w:t>
      </w:r>
    </w:p>
    <w:p w:rsidR="000577E6" w:rsidRDefault="00963E59" w:rsidP="00375463">
      <w:pPr>
        <w:suppressAutoHyphens/>
        <w:spacing w:before="120" w:after="120"/>
        <w:rPr>
          <w:rFonts w:ascii="Times New Roman" w:hAnsi="Times New Roman"/>
          <w:sz w:val="24"/>
          <w:szCs w:val="24"/>
        </w:rPr>
      </w:pPr>
      <w:r w:rsidRPr="00375463">
        <w:rPr>
          <w:rFonts w:ascii="Times New Roman" w:hAnsi="Times New Roman"/>
          <w:sz w:val="24"/>
          <w:szCs w:val="24"/>
        </w:rPr>
        <w:t>Zamawiający ustala następujący termin wykonania zamówienia:</w:t>
      </w:r>
      <w:r w:rsidR="006C7512" w:rsidRPr="00375463">
        <w:rPr>
          <w:rFonts w:ascii="Times New Roman" w:hAnsi="Times New Roman"/>
          <w:sz w:val="24"/>
          <w:szCs w:val="24"/>
        </w:rPr>
        <w:t xml:space="preserve"> </w:t>
      </w:r>
    </w:p>
    <w:p w:rsidR="00DB069D" w:rsidRPr="00DB069D" w:rsidRDefault="00F4244A" w:rsidP="00A86643">
      <w:pPr>
        <w:pStyle w:val="Akapitzlist"/>
        <w:numPr>
          <w:ilvl w:val="0"/>
          <w:numId w:val="46"/>
        </w:numPr>
        <w:suppressAutoHyphens/>
        <w:jc w:val="both"/>
        <w:rPr>
          <w:rFonts w:ascii="Times New Roman" w:hAnsi="Times New Roman" w:cs="Times New Roman"/>
        </w:rPr>
      </w:pPr>
      <w:r w:rsidRPr="00DB069D">
        <w:rPr>
          <w:rFonts w:ascii="Times New Roman" w:hAnsi="Times New Roman"/>
        </w:rPr>
        <w:t xml:space="preserve">Wykonawca zobowiązuje się </w:t>
      </w:r>
      <w:r w:rsidR="00A71A14" w:rsidRPr="00DB069D">
        <w:rPr>
          <w:rFonts w:ascii="Times New Roman" w:hAnsi="Times New Roman"/>
        </w:rPr>
        <w:t>dostarczyć</w:t>
      </w:r>
      <w:r w:rsidRPr="00DB069D">
        <w:rPr>
          <w:rFonts w:ascii="Times New Roman" w:hAnsi="Times New Roman"/>
        </w:rPr>
        <w:t xml:space="preserve"> i uruchomić centralę telefoniczną wraz z</w:t>
      </w:r>
      <w:r w:rsidR="00A71A14">
        <w:rPr>
          <w:rFonts w:ascii="Times New Roman" w:hAnsi="Times New Roman"/>
        </w:rPr>
        <w:t> </w:t>
      </w:r>
      <w:r w:rsidRPr="00DB069D">
        <w:rPr>
          <w:rFonts w:ascii="Times New Roman" w:hAnsi="Times New Roman"/>
        </w:rPr>
        <w:t>osprzętem, o</w:t>
      </w:r>
      <w:r w:rsidR="00375463" w:rsidRPr="00DB069D">
        <w:rPr>
          <w:rFonts w:ascii="Times New Roman" w:hAnsi="Times New Roman"/>
        </w:rPr>
        <w:t xml:space="preserve"> </w:t>
      </w:r>
      <w:r w:rsidRPr="00DB069D">
        <w:rPr>
          <w:rFonts w:ascii="Times New Roman" w:hAnsi="Times New Roman"/>
        </w:rPr>
        <w:t xml:space="preserve">której mowa w </w:t>
      </w:r>
      <w:r w:rsidR="00E233AF" w:rsidRPr="00DB069D">
        <w:rPr>
          <w:rFonts w:ascii="Times New Roman" w:hAnsi="Times New Roman"/>
        </w:rPr>
        <w:t xml:space="preserve">zał. nr </w:t>
      </w:r>
      <w:r w:rsidR="00A71A14" w:rsidRPr="00DB069D">
        <w:rPr>
          <w:rFonts w:ascii="Times New Roman" w:hAnsi="Times New Roman"/>
        </w:rPr>
        <w:t xml:space="preserve">5, </w:t>
      </w:r>
      <w:r w:rsidR="00A71A14" w:rsidRPr="00A71A14">
        <w:rPr>
          <w:rFonts w:ascii="Times New Roman" w:hAnsi="Times New Roman"/>
        </w:rPr>
        <w:t>w</w:t>
      </w:r>
      <w:r w:rsidRPr="00A71A14">
        <w:rPr>
          <w:rFonts w:ascii="Times New Roman" w:hAnsi="Times New Roman"/>
        </w:rPr>
        <w:t xml:space="preserve"> </w:t>
      </w:r>
      <w:r w:rsidRPr="00DB069D">
        <w:rPr>
          <w:rFonts w:ascii="Times New Roman" w:hAnsi="Times New Roman"/>
        </w:rPr>
        <w:t>terminie 21 dni od daty podpisania Umowy</w:t>
      </w:r>
      <w:r w:rsidR="00186D49">
        <w:rPr>
          <w:rFonts w:ascii="Times New Roman" w:hAnsi="Times New Roman"/>
        </w:rPr>
        <w:t xml:space="preserve">  </w:t>
      </w:r>
      <w:r w:rsidR="00186D49" w:rsidRPr="00186D49">
        <w:rPr>
          <w:rFonts w:ascii="Times New Roman" w:hAnsi="Times New Roman"/>
        </w:rPr>
        <w:t xml:space="preserve"> </w:t>
      </w:r>
      <w:r w:rsidR="00186D49">
        <w:rPr>
          <w:rFonts w:ascii="Times New Roman" w:hAnsi="Times New Roman"/>
        </w:rPr>
        <w:t>stanowiącej załącznik nr 6 do SWZ</w:t>
      </w:r>
      <w:r w:rsidR="00DE508C">
        <w:rPr>
          <w:rFonts w:ascii="Times New Roman" w:hAnsi="Times New Roman"/>
        </w:rPr>
        <w:t xml:space="preserve"> </w:t>
      </w:r>
      <w:r w:rsidR="00186D49">
        <w:rPr>
          <w:rFonts w:ascii="Times New Roman" w:hAnsi="Times New Roman"/>
        </w:rPr>
        <w:t>(projektowan</w:t>
      </w:r>
      <w:r w:rsidR="00DE508C">
        <w:rPr>
          <w:rFonts w:ascii="Times New Roman" w:hAnsi="Times New Roman"/>
        </w:rPr>
        <w:t>e</w:t>
      </w:r>
      <w:r w:rsidR="00186D49">
        <w:rPr>
          <w:rFonts w:ascii="Times New Roman" w:hAnsi="Times New Roman"/>
        </w:rPr>
        <w:t xml:space="preserve"> postanowie</w:t>
      </w:r>
      <w:r w:rsidR="00DE508C">
        <w:rPr>
          <w:rFonts w:ascii="Times New Roman" w:hAnsi="Times New Roman"/>
        </w:rPr>
        <w:t>nia</w:t>
      </w:r>
      <w:r w:rsidR="00186D49">
        <w:rPr>
          <w:rFonts w:ascii="Times New Roman" w:hAnsi="Times New Roman"/>
        </w:rPr>
        <w:t xml:space="preserve"> umowy)</w:t>
      </w:r>
      <w:r w:rsidR="007E16EC">
        <w:rPr>
          <w:rFonts w:ascii="Times New Roman" w:hAnsi="Times New Roman"/>
        </w:rPr>
        <w:t>.</w:t>
      </w:r>
    </w:p>
    <w:p w:rsidR="00DB069D" w:rsidRPr="00DB069D" w:rsidRDefault="00F4244A" w:rsidP="00A86643">
      <w:pPr>
        <w:pStyle w:val="Akapitzlist"/>
        <w:numPr>
          <w:ilvl w:val="0"/>
          <w:numId w:val="46"/>
        </w:numPr>
        <w:suppressAutoHyphens/>
        <w:jc w:val="both"/>
        <w:rPr>
          <w:rFonts w:ascii="Times New Roman" w:hAnsi="Times New Roman" w:cs="Times New Roman"/>
        </w:rPr>
      </w:pPr>
      <w:r w:rsidRPr="00DB069D">
        <w:rPr>
          <w:rFonts w:ascii="Times New Roman" w:hAnsi="Times New Roman"/>
        </w:rPr>
        <w:t>Wykonawca zestawi, uruchomi i podłączy do centrali telefonicznej trakt do usług głosowych i</w:t>
      </w:r>
      <w:r w:rsidR="00375463" w:rsidRPr="00DB069D">
        <w:rPr>
          <w:rFonts w:ascii="Times New Roman" w:hAnsi="Times New Roman"/>
        </w:rPr>
        <w:t xml:space="preserve"> </w:t>
      </w:r>
      <w:r w:rsidRPr="00DB069D">
        <w:rPr>
          <w:rFonts w:ascii="Times New Roman" w:hAnsi="Times New Roman"/>
        </w:rPr>
        <w:t>faksowych - 30 (B+D) -PRA wraz z przeniesieniem 600NN – w terminie 21 dni od daty</w:t>
      </w:r>
      <w:r w:rsidR="00DB069D">
        <w:rPr>
          <w:rFonts w:ascii="Times New Roman" w:hAnsi="Times New Roman"/>
        </w:rPr>
        <w:t xml:space="preserve"> </w:t>
      </w:r>
      <w:r w:rsidRPr="00DB069D">
        <w:rPr>
          <w:rFonts w:ascii="Times New Roman" w:hAnsi="Times New Roman"/>
        </w:rPr>
        <w:t xml:space="preserve">podpisania </w:t>
      </w:r>
      <w:r w:rsidR="0098624E" w:rsidRPr="00DB069D">
        <w:rPr>
          <w:rFonts w:ascii="Times New Roman" w:hAnsi="Times New Roman"/>
        </w:rPr>
        <w:t>Umowy</w:t>
      </w:r>
      <w:r w:rsidR="007E16EC">
        <w:rPr>
          <w:rFonts w:ascii="Times New Roman" w:hAnsi="Times New Roman"/>
        </w:rPr>
        <w:t>.</w:t>
      </w:r>
    </w:p>
    <w:p w:rsidR="00DB069D" w:rsidRPr="00DB069D" w:rsidRDefault="00F4244A" w:rsidP="00A86643">
      <w:pPr>
        <w:pStyle w:val="Akapitzlist"/>
        <w:numPr>
          <w:ilvl w:val="0"/>
          <w:numId w:val="46"/>
        </w:numPr>
        <w:suppressAutoHyphens/>
        <w:jc w:val="both"/>
        <w:rPr>
          <w:rFonts w:ascii="Times New Roman" w:hAnsi="Times New Roman" w:cs="Times New Roman"/>
        </w:rPr>
      </w:pPr>
      <w:r w:rsidRPr="00DB069D">
        <w:rPr>
          <w:rFonts w:ascii="Times New Roman" w:hAnsi="Times New Roman"/>
        </w:rPr>
        <w:t>Usługi będą świadczone do czasu wyczerpania łącznej kwoty wynagrodzenia brutto, o</w:t>
      </w:r>
      <w:r w:rsidR="00A71A14">
        <w:rPr>
          <w:rFonts w:ascii="Times New Roman" w:hAnsi="Times New Roman"/>
        </w:rPr>
        <w:t> </w:t>
      </w:r>
      <w:r w:rsidRPr="00DB069D">
        <w:rPr>
          <w:rFonts w:ascii="Times New Roman" w:hAnsi="Times New Roman"/>
        </w:rPr>
        <w:t>którym</w:t>
      </w:r>
      <w:r w:rsidR="00DB069D">
        <w:rPr>
          <w:rFonts w:ascii="Times New Roman" w:hAnsi="Times New Roman"/>
        </w:rPr>
        <w:t xml:space="preserve"> </w:t>
      </w:r>
      <w:r w:rsidR="009F238D" w:rsidRPr="00DB069D">
        <w:rPr>
          <w:rFonts w:ascii="Times New Roman" w:hAnsi="Times New Roman"/>
        </w:rPr>
        <w:t>mowa w § 2</w:t>
      </w:r>
      <w:r w:rsidRPr="00DB069D">
        <w:rPr>
          <w:rFonts w:ascii="Times New Roman" w:hAnsi="Times New Roman"/>
        </w:rPr>
        <w:t xml:space="preserve"> ust. 1 Umowy, nie </w:t>
      </w:r>
      <w:r w:rsidR="00C873E2" w:rsidRPr="00DB069D">
        <w:rPr>
          <w:rFonts w:ascii="Times New Roman" w:hAnsi="Times New Roman"/>
        </w:rPr>
        <w:t>dłużej jednak niż przez okres 48</w:t>
      </w:r>
      <w:r w:rsidRPr="00DB069D">
        <w:rPr>
          <w:rFonts w:ascii="Times New Roman" w:hAnsi="Times New Roman"/>
        </w:rPr>
        <w:t xml:space="preserve"> miesięcy licząc od dnia</w:t>
      </w:r>
      <w:r w:rsidR="00DB069D">
        <w:rPr>
          <w:rFonts w:ascii="Times New Roman" w:hAnsi="Times New Roman"/>
        </w:rPr>
        <w:t xml:space="preserve"> </w:t>
      </w:r>
      <w:r w:rsidRPr="00DB069D">
        <w:rPr>
          <w:rFonts w:ascii="Times New Roman" w:hAnsi="Times New Roman"/>
        </w:rPr>
        <w:t>uruchomienia usług, i podpisania bez zastrzeżeń przez Zamawiającego Protokołu Odbioru traktu</w:t>
      </w:r>
      <w:r w:rsidR="00DB069D">
        <w:rPr>
          <w:rFonts w:ascii="Times New Roman" w:hAnsi="Times New Roman"/>
        </w:rPr>
        <w:t xml:space="preserve"> </w:t>
      </w:r>
      <w:r w:rsidRPr="00DB069D">
        <w:rPr>
          <w:rFonts w:ascii="Times New Roman" w:hAnsi="Times New Roman"/>
        </w:rPr>
        <w:t>PRA i Centrali telefonicznej z osprzętem, o którym mowa w § 4 ust. 9 Umowy.</w:t>
      </w:r>
    </w:p>
    <w:p w:rsidR="000577E6" w:rsidRPr="00DB069D" w:rsidRDefault="00F4244A" w:rsidP="00A86643">
      <w:pPr>
        <w:pStyle w:val="Akapitzlist"/>
        <w:numPr>
          <w:ilvl w:val="0"/>
          <w:numId w:val="46"/>
        </w:numPr>
        <w:suppressAutoHyphens/>
        <w:jc w:val="both"/>
        <w:rPr>
          <w:rFonts w:ascii="Times New Roman" w:hAnsi="Times New Roman" w:cs="Times New Roman"/>
        </w:rPr>
      </w:pPr>
      <w:r w:rsidRPr="00DB069D">
        <w:rPr>
          <w:rFonts w:ascii="Times New Roman" w:hAnsi="Times New Roman"/>
        </w:rPr>
        <w:t>Wykonawca jest zobowiązany do poinformowania Zamawiającego w terminie do 3 dni</w:t>
      </w:r>
      <w:r w:rsidR="00DB069D">
        <w:rPr>
          <w:rFonts w:ascii="Times New Roman" w:hAnsi="Times New Roman"/>
        </w:rPr>
        <w:t xml:space="preserve"> </w:t>
      </w:r>
      <w:r w:rsidRPr="00DB069D">
        <w:rPr>
          <w:rFonts w:ascii="Times New Roman" w:hAnsi="Times New Roman"/>
        </w:rPr>
        <w:t>roboczych o przekroczeniu 90% wykorzystania zaoferowanej przez Wykonawcę ceny ofertowej</w:t>
      </w:r>
      <w:r w:rsidR="00DB069D">
        <w:rPr>
          <w:rFonts w:ascii="Times New Roman" w:hAnsi="Times New Roman"/>
        </w:rPr>
        <w:t xml:space="preserve"> </w:t>
      </w:r>
      <w:r w:rsidRPr="00DB069D">
        <w:rPr>
          <w:rFonts w:ascii="Times New Roman" w:hAnsi="Times New Roman"/>
        </w:rPr>
        <w:t>brutto.</w:t>
      </w:r>
    </w:p>
    <w:p w:rsidR="009821CA" w:rsidRPr="00B66689" w:rsidRDefault="007210F8" w:rsidP="00B72708">
      <w:pPr>
        <w:pStyle w:val="Akapitzlist"/>
        <w:numPr>
          <w:ilvl w:val="0"/>
          <w:numId w:val="40"/>
        </w:numPr>
        <w:suppressAutoHyphens/>
        <w:ind w:left="425" w:hanging="425"/>
        <w:contextualSpacing w:val="0"/>
        <w:rPr>
          <w:rFonts w:ascii="Times New Roman" w:hAnsi="Times New Roman" w:cs="Times New Roman"/>
          <w:b/>
          <w:bCs/>
          <w:smallCaps/>
          <w:u w:val="single"/>
        </w:rPr>
      </w:pPr>
      <w:r w:rsidRPr="00B66689">
        <w:rPr>
          <w:rFonts w:ascii="Times New Roman" w:hAnsi="Times New Roman" w:cs="Times New Roman"/>
          <w:b/>
          <w:bCs/>
          <w:smallCaps/>
          <w:u w:val="single"/>
        </w:rPr>
        <w:t xml:space="preserve">WARUNKI UDZIAŁU W POSTĘPOWANIU </w:t>
      </w:r>
    </w:p>
    <w:p w:rsidR="00D5353F" w:rsidRPr="00B66689" w:rsidRDefault="00D5353F" w:rsidP="00A86643">
      <w:pPr>
        <w:pStyle w:val="Tekstpodstawowy"/>
        <w:numPr>
          <w:ilvl w:val="0"/>
          <w:numId w:val="13"/>
        </w:numPr>
        <w:ind w:left="426" w:hanging="426"/>
        <w:jc w:val="both"/>
        <w:rPr>
          <w:szCs w:val="24"/>
        </w:rPr>
      </w:pPr>
      <w:r w:rsidRPr="00B66689">
        <w:rPr>
          <w:szCs w:val="24"/>
        </w:rPr>
        <w:t xml:space="preserve">O udzielenie zamówienia mogą ubiegać się Wykonawcy, którzy:  </w:t>
      </w:r>
    </w:p>
    <w:p w:rsidR="00D5353F" w:rsidRPr="00B66689" w:rsidRDefault="00AF3F14" w:rsidP="00A86643">
      <w:pPr>
        <w:pStyle w:val="Tekstpodstawowy"/>
        <w:numPr>
          <w:ilvl w:val="0"/>
          <w:numId w:val="14"/>
        </w:numPr>
        <w:ind w:left="851" w:hanging="425"/>
        <w:jc w:val="both"/>
        <w:rPr>
          <w:iCs/>
          <w:szCs w:val="24"/>
        </w:rPr>
      </w:pPr>
      <w:r w:rsidRPr="00B66689">
        <w:rPr>
          <w:bCs/>
          <w:szCs w:val="24"/>
        </w:rPr>
        <w:t>N</w:t>
      </w:r>
      <w:r w:rsidR="00D5353F" w:rsidRPr="00B66689">
        <w:rPr>
          <w:bCs/>
          <w:szCs w:val="24"/>
        </w:rPr>
        <w:t>ie podlegają wykluczeniu</w:t>
      </w:r>
      <w:r w:rsidR="00191C71" w:rsidRPr="00B66689">
        <w:rPr>
          <w:bCs/>
          <w:szCs w:val="24"/>
        </w:rPr>
        <w:t>.</w:t>
      </w:r>
    </w:p>
    <w:p w:rsidR="00D5353F" w:rsidRPr="00B66689" w:rsidRDefault="00D5353F" w:rsidP="00A86643">
      <w:pPr>
        <w:pStyle w:val="Tekstpodstawowy"/>
        <w:numPr>
          <w:ilvl w:val="0"/>
          <w:numId w:val="14"/>
        </w:numPr>
        <w:ind w:left="851" w:hanging="425"/>
        <w:jc w:val="both"/>
        <w:rPr>
          <w:bCs/>
          <w:iCs/>
          <w:szCs w:val="24"/>
        </w:rPr>
      </w:pPr>
      <w:r w:rsidRPr="00B66689">
        <w:rPr>
          <w:bCs/>
          <w:iCs/>
          <w:szCs w:val="24"/>
        </w:rPr>
        <w:t>Spełniają warunki udziału w postępowaniu dotyczące:</w:t>
      </w:r>
    </w:p>
    <w:p w:rsidR="001A4FEA" w:rsidRPr="00B66689"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B66689">
        <w:rPr>
          <w:rFonts w:ascii="Times New Roman" w:hAnsi="Times New Roman" w:cs="Times New Roman"/>
          <w:u w:val="single"/>
        </w:rPr>
        <w:t>zdolności do występowania w obrocie gospodarczym</w:t>
      </w:r>
      <w:r w:rsidR="0058726E" w:rsidRPr="00B66689">
        <w:rPr>
          <w:rFonts w:ascii="Times New Roman" w:hAnsi="Times New Roman" w:cs="Times New Roman"/>
        </w:rPr>
        <w:t>.</w:t>
      </w:r>
    </w:p>
    <w:p w:rsidR="0058726E" w:rsidRPr="00B66689" w:rsidRDefault="0058726E" w:rsidP="00FA04A8">
      <w:pPr>
        <w:pStyle w:val="Akapitzlist"/>
        <w:suppressAutoHyphens/>
        <w:ind w:left="851"/>
        <w:jc w:val="both"/>
        <w:rPr>
          <w:rFonts w:ascii="Times New Roman" w:eastAsia="TimesNewRoman" w:hAnsi="Times New Roman" w:cs="Times New Roman"/>
          <w:b/>
        </w:rPr>
      </w:pPr>
      <w:r w:rsidRPr="00B66689">
        <w:rPr>
          <w:rFonts w:ascii="Times New Roman" w:hAnsi="Times New Roman" w:cs="Times New Roman"/>
        </w:rPr>
        <w:t xml:space="preserve">Zamawiający nie stawia warunku w powyższym </w:t>
      </w:r>
      <w:r w:rsidR="003B22C8" w:rsidRPr="00B66689">
        <w:rPr>
          <w:rFonts w:ascii="Times New Roman" w:hAnsi="Times New Roman" w:cs="Times New Roman"/>
        </w:rPr>
        <w:t>zakresie.</w:t>
      </w:r>
    </w:p>
    <w:p w:rsidR="001A4FEA" w:rsidRPr="00B66689"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B66689">
        <w:rPr>
          <w:rFonts w:ascii="Times New Roman" w:hAnsi="Times New Roman" w:cs="Times New Roman"/>
          <w:u w:val="single"/>
        </w:rPr>
        <w:t xml:space="preserve">uprawnień do prowadzenia określonej działalności gospodarczej lub zawodowej, o ile wynika to z odrębnych przepisów </w:t>
      </w:r>
    </w:p>
    <w:p w:rsidR="00A62F2C" w:rsidRPr="00B66689" w:rsidRDefault="00F16236" w:rsidP="00A62F2C">
      <w:pPr>
        <w:pStyle w:val="Akapitzlist"/>
        <w:suppressAutoHyphens/>
        <w:ind w:left="765"/>
        <w:jc w:val="both"/>
        <w:rPr>
          <w:rFonts w:ascii="Times New Roman" w:eastAsia="TimesNewRoman" w:hAnsi="Times New Roman" w:cs="Times New Roman"/>
          <w:b/>
        </w:rPr>
      </w:pPr>
      <w:r w:rsidRPr="00B66689">
        <w:rPr>
          <w:rFonts w:ascii="Times New Roman" w:hAnsi="Times New Roman" w:cs="Times New Roman"/>
        </w:rPr>
        <w:t xml:space="preserve"> </w:t>
      </w:r>
      <w:r w:rsidR="00A62F2C" w:rsidRPr="00B66689">
        <w:rPr>
          <w:rFonts w:ascii="Times New Roman" w:hAnsi="Times New Roman" w:cs="Times New Roman"/>
        </w:rPr>
        <w:t>Zamawiający nie stawia warunku w powyższym zakresie.</w:t>
      </w:r>
    </w:p>
    <w:p w:rsidR="001A4FEA" w:rsidRPr="00B66689"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B66689">
        <w:rPr>
          <w:rFonts w:ascii="Times New Roman" w:hAnsi="Times New Roman" w:cs="Times New Roman"/>
          <w:u w:val="single"/>
        </w:rPr>
        <w:t xml:space="preserve">sytuacji ekonomicznej lub finansowej </w:t>
      </w:r>
    </w:p>
    <w:p w:rsidR="0058726E" w:rsidRPr="00B66689" w:rsidRDefault="0058726E" w:rsidP="00FA04A8">
      <w:pPr>
        <w:pStyle w:val="Akapitzlist"/>
        <w:suppressAutoHyphens/>
        <w:ind w:left="851"/>
        <w:jc w:val="both"/>
        <w:rPr>
          <w:rFonts w:ascii="Times New Roman" w:eastAsia="TimesNewRoman" w:hAnsi="Times New Roman" w:cs="Times New Roman"/>
          <w:b/>
        </w:rPr>
      </w:pPr>
      <w:r w:rsidRPr="00B66689">
        <w:rPr>
          <w:rFonts w:ascii="Times New Roman" w:hAnsi="Times New Roman" w:cs="Times New Roman"/>
        </w:rPr>
        <w:t xml:space="preserve">Zamawiający nie stawia warunku w powyższym zakresie </w:t>
      </w:r>
    </w:p>
    <w:p w:rsidR="009821CA" w:rsidRPr="00B66689"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B66689">
        <w:rPr>
          <w:rFonts w:ascii="Times New Roman" w:hAnsi="Times New Roman" w:cs="Times New Roman"/>
          <w:u w:val="single"/>
        </w:rPr>
        <w:t xml:space="preserve">zdolności technicznej lub </w:t>
      </w:r>
      <w:r w:rsidR="00FA04A8" w:rsidRPr="00B66689">
        <w:rPr>
          <w:rFonts w:ascii="Times New Roman" w:hAnsi="Times New Roman" w:cs="Times New Roman"/>
          <w:u w:val="single"/>
        </w:rPr>
        <w:t>zawodowej.</w:t>
      </w:r>
    </w:p>
    <w:p w:rsidR="0058726E" w:rsidRPr="00B66689" w:rsidRDefault="00F16236" w:rsidP="00F16236">
      <w:pPr>
        <w:pStyle w:val="Akapitzlist"/>
        <w:suppressAutoHyphens/>
        <w:ind w:left="765"/>
        <w:jc w:val="both"/>
        <w:rPr>
          <w:rFonts w:ascii="Times New Roman" w:hAnsi="Times New Roman" w:cs="Times New Roman"/>
        </w:rPr>
      </w:pPr>
      <w:r w:rsidRPr="00B66689">
        <w:rPr>
          <w:rFonts w:ascii="Times New Roman" w:hAnsi="Times New Roman" w:cs="Times New Roman"/>
        </w:rPr>
        <w:t xml:space="preserve">Zamawiający nie stawia warunku w powyższym zakresie </w:t>
      </w:r>
    </w:p>
    <w:p w:rsidR="00F76B8E" w:rsidRPr="00F76B8E" w:rsidRDefault="00234FA2" w:rsidP="00A86643">
      <w:pPr>
        <w:pStyle w:val="Akapitzlist"/>
        <w:numPr>
          <w:ilvl w:val="0"/>
          <w:numId w:val="13"/>
        </w:numPr>
        <w:suppressAutoHyphens/>
        <w:ind w:left="426" w:hanging="426"/>
        <w:jc w:val="both"/>
        <w:rPr>
          <w:rFonts w:ascii="Times New Roman" w:hAnsi="Times New Roman" w:cs="Times New Roman"/>
          <w:b/>
        </w:rPr>
      </w:pPr>
      <w:r w:rsidRPr="00B66689">
        <w:rPr>
          <w:rFonts w:ascii="Times New Roman" w:hAnsi="Times New Roman" w:cs="Times New Roman"/>
        </w:rPr>
        <w:t xml:space="preserve">Wykonawcy mogą </w:t>
      </w:r>
      <w:r w:rsidRPr="00F43F1E">
        <w:rPr>
          <w:rFonts w:ascii="Times New Roman" w:hAnsi="Times New Roman" w:cs="Times New Roman"/>
        </w:rPr>
        <w:t>wspólnie ubiegać się o udzielenie zamówienia</w:t>
      </w:r>
      <w:r w:rsidRPr="00B66689">
        <w:rPr>
          <w:rFonts w:ascii="Times New Roman" w:hAnsi="Times New Roman" w:cs="Times New Roman"/>
        </w:rPr>
        <w:t xml:space="preserve"> i w takim przypadku ustanawiają pełnomocnika do reprezentowania ich w postępowaniu o udzielenie zamówienia albo reprezentowania w postępowaniu i zawarciu umowy w sprawie zamówienia publicznego.</w:t>
      </w:r>
    </w:p>
    <w:p w:rsidR="00F76B8E" w:rsidRPr="001F2DC1" w:rsidRDefault="00F76B8E" w:rsidP="00A86643">
      <w:pPr>
        <w:pStyle w:val="Akapitzlist"/>
        <w:numPr>
          <w:ilvl w:val="0"/>
          <w:numId w:val="13"/>
        </w:numPr>
        <w:suppressAutoHyphens/>
        <w:ind w:left="426" w:hanging="426"/>
        <w:jc w:val="both"/>
        <w:rPr>
          <w:rFonts w:ascii="Times New Roman" w:hAnsi="Times New Roman" w:cs="Times New Roman"/>
          <w:b/>
        </w:rPr>
      </w:pPr>
      <w:r w:rsidRPr="001F2DC1">
        <w:rPr>
          <w:rFonts w:ascii="Times New Roman" w:hAnsi="Times New Roman" w:cs="Times New Roman"/>
        </w:rPr>
        <w:t>Pełnomocnictwo należy dołączyć do oferty i powinno ono zawierać w szczególności wskazanie:</w:t>
      </w:r>
    </w:p>
    <w:p w:rsidR="00F76B8E" w:rsidRPr="001F2DC1" w:rsidRDefault="00F76B8E" w:rsidP="00B72708">
      <w:pPr>
        <w:pStyle w:val="Nagwek2"/>
        <w:keepNext w:val="0"/>
        <w:numPr>
          <w:ilvl w:val="2"/>
          <w:numId w:val="47"/>
        </w:numPr>
        <w:tabs>
          <w:tab w:val="clear" w:pos="850"/>
        </w:tabs>
        <w:suppressAutoHyphens w:val="0"/>
        <w:ind w:left="850" w:hanging="425"/>
        <w:jc w:val="both"/>
        <w:rPr>
          <w:b w:val="0"/>
          <w:sz w:val="24"/>
          <w:szCs w:val="24"/>
        </w:rPr>
      </w:pPr>
      <w:r w:rsidRPr="001F2DC1">
        <w:rPr>
          <w:b w:val="0"/>
          <w:sz w:val="24"/>
          <w:szCs w:val="24"/>
        </w:rPr>
        <w:t>postępowania o udzielenie zamówienie publicznego, którego dotyczy;</w:t>
      </w:r>
    </w:p>
    <w:p w:rsidR="00F76B8E" w:rsidRPr="001F2DC1" w:rsidRDefault="00F76B8E" w:rsidP="00B72708">
      <w:pPr>
        <w:pStyle w:val="Nagwek2"/>
        <w:keepNext w:val="0"/>
        <w:numPr>
          <w:ilvl w:val="2"/>
          <w:numId w:val="47"/>
        </w:numPr>
        <w:tabs>
          <w:tab w:val="clear" w:pos="850"/>
        </w:tabs>
        <w:suppressAutoHyphens w:val="0"/>
        <w:ind w:left="850" w:hanging="425"/>
        <w:jc w:val="both"/>
        <w:rPr>
          <w:b w:val="0"/>
          <w:sz w:val="24"/>
          <w:szCs w:val="24"/>
        </w:rPr>
      </w:pPr>
      <w:r w:rsidRPr="001F2DC1">
        <w:rPr>
          <w:b w:val="0"/>
          <w:sz w:val="24"/>
          <w:szCs w:val="24"/>
        </w:rPr>
        <w:t>wszystkich Wykonawców ubiegających się wspólnie o udzielenie zamówienia;</w:t>
      </w:r>
    </w:p>
    <w:p w:rsidR="00F76B8E" w:rsidRPr="001F2DC1" w:rsidRDefault="00F76B8E" w:rsidP="00B72708">
      <w:pPr>
        <w:pStyle w:val="Nagwek2"/>
        <w:keepNext w:val="0"/>
        <w:numPr>
          <w:ilvl w:val="2"/>
          <w:numId w:val="47"/>
        </w:numPr>
        <w:tabs>
          <w:tab w:val="clear" w:pos="850"/>
        </w:tabs>
        <w:suppressAutoHyphens w:val="0"/>
        <w:ind w:left="850" w:hanging="425"/>
        <w:jc w:val="both"/>
        <w:rPr>
          <w:b w:val="0"/>
          <w:sz w:val="24"/>
          <w:szCs w:val="24"/>
        </w:rPr>
      </w:pPr>
      <w:r w:rsidRPr="001F2DC1">
        <w:rPr>
          <w:b w:val="0"/>
          <w:sz w:val="24"/>
          <w:szCs w:val="24"/>
        </w:rPr>
        <w:t xml:space="preserve">ustanowionego pełnomocnika oraz zakresu </w:t>
      </w:r>
      <w:r w:rsidR="001103AC" w:rsidRPr="001F2DC1">
        <w:rPr>
          <w:b w:val="0"/>
          <w:sz w:val="24"/>
          <w:szCs w:val="24"/>
        </w:rPr>
        <w:t>jego umocowania</w:t>
      </w:r>
      <w:r w:rsidRPr="001F2DC1">
        <w:rPr>
          <w:b w:val="0"/>
          <w:sz w:val="24"/>
          <w:szCs w:val="24"/>
        </w:rPr>
        <w:t>.</w:t>
      </w:r>
    </w:p>
    <w:p w:rsidR="00F43F1E" w:rsidRPr="001F2DC1" w:rsidRDefault="00F43F1E" w:rsidP="00A86643">
      <w:pPr>
        <w:pStyle w:val="Tekstpodstawowy"/>
        <w:numPr>
          <w:ilvl w:val="0"/>
          <w:numId w:val="13"/>
        </w:numPr>
        <w:ind w:left="426" w:hanging="426"/>
        <w:jc w:val="both"/>
        <w:rPr>
          <w:b/>
          <w:szCs w:val="24"/>
        </w:rPr>
      </w:pPr>
      <w:r w:rsidRPr="001F2DC1">
        <w:rPr>
          <w:szCs w:val="24"/>
        </w:rPr>
        <w:t>W przypadku wspólnego ubiegania się o zamówienie przez Wykonawców, dokument, o którym mowa Rozdz. VI w pkt. 1.1 SWZ (zał. nr 3),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C43132" w:rsidRPr="001F2DC1" w:rsidRDefault="00C971E2" w:rsidP="00A86643">
      <w:pPr>
        <w:pStyle w:val="Tekstpodstawowy"/>
        <w:numPr>
          <w:ilvl w:val="0"/>
          <w:numId w:val="13"/>
        </w:numPr>
        <w:ind w:left="426" w:hanging="426"/>
        <w:jc w:val="both"/>
        <w:rPr>
          <w:szCs w:val="24"/>
        </w:rPr>
      </w:pPr>
      <w:r w:rsidRPr="001F2DC1">
        <w:rPr>
          <w:szCs w:val="24"/>
        </w:rPr>
        <w:t>W przypadku wspólnego ubiegania się o zamówienie przez Wykonawców, wymagane jest złożenie</w:t>
      </w:r>
      <w:r w:rsidR="00C43132" w:rsidRPr="001F2DC1">
        <w:rPr>
          <w:szCs w:val="24"/>
        </w:rPr>
        <w:t>. Oświadczenia o podziale obowiązków w trakcie realizacji zamówienia załącznik nr 7 do SWZ.</w:t>
      </w:r>
    </w:p>
    <w:p w:rsidR="00C43132" w:rsidRPr="00C43132" w:rsidRDefault="00C43132" w:rsidP="00A86643">
      <w:pPr>
        <w:pStyle w:val="Tekstpodstawowy"/>
        <w:numPr>
          <w:ilvl w:val="0"/>
          <w:numId w:val="13"/>
        </w:numPr>
        <w:ind w:left="426" w:hanging="426"/>
        <w:jc w:val="both"/>
        <w:rPr>
          <w:color w:val="FF0000"/>
          <w:szCs w:val="24"/>
        </w:rPr>
      </w:pPr>
      <w:r w:rsidRPr="00C43132">
        <w:rPr>
          <w:szCs w:val="24"/>
        </w:rPr>
        <w:t xml:space="preserve">Wykonawca może powierzyć wykonanie części zamówienia Podwykonawcom. Zamawiający żąda, aby przed przystąpieniem do wykonania zamówienia Wykonawca, podał nazwy, dane </w:t>
      </w:r>
      <w:r w:rsidRPr="00C43132">
        <w:rPr>
          <w:szCs w:val="24"/>
        </w:rPr>
        <w:lastRenderedPageBreak/>
        <w:t>kontaktowe oraz przedstawicieli, Podwykonawców zaangażowanych w realizację zamówienia, jeżeli są już znani.</w:t>
      </w:r>
    </w:p>
    <w:p w:rsidR="00C43132" w:rsidRPr="00C43132" w:rsidRDefault="00C43132" w:rsidP="00A86643">
      <w:pPr>
        <w:pStyle w:val="Tekstpodstawowy"/>
        <w:numPr>
          <w:ilvl w:val="0"/>
          <w:numId w:val="13"/>
        </w:numPr>
        <w:ind w:left="426" w:hanging="426"/>
        <w:jc w:val="both"/>
        <w:rPr>
          <w:color w:val="FF0000"/>
          <w:szCs w:val="24"/>
        </w:rPr>
      </w:pPr>
      <w:r w:rsidRPr="00C43132">
        <w:rPr>
          <w:szCs w:val="24"/>
        </w:rPr>
        <w:t>Wykonawca jest obowiązany zawiadomić Zamawiającego o wszelkich zmiana</w:t>
      </w:r>
      <w:r>
        <w:rPr>
          <w:szCs w:val="24"/>
        </w:rPr>
        <w:t>ch w odniesieniu do informacji dotyczących Podwykonawców</w:t>
      </w:r>
      <w:r w:rsidRPr="00C43132">
        <w:rPr>
          <w:szCs w:val="24"/>
        </w:rPr>
        <w:t>, w trakcie realizacji zamówienia, a także przekazać wymagane informacje na temat nowych Podwykonawców, którym w późniejszym okresie zamierza powierzyć realizację zamówienia.</w:t>
      </w:r>
      <w:r w:rsidRPr="00C43132">
        <w:rPr>
          <w:rFonts w:ascii="Calibri" w:hAnsi="Calibri"/>
          <w:szCs w:val="24"/>
        </w:rPr>
        <w:t xml:space="preserve"> </w:t>
      </w:r>
    </w:p>
    <w:p w:rsidR="00414B03" w:rsidRPr="00B66689" w:rsidRDefault="00414B03" w:rsidP="00A86643">
      <w:pPr>
        <w:pStyle w:val="Tekstpodstawowy"/>
        <w:numPr>
          <w:ilvl w:val="0"/>
          <w:numId w:val="13"/>
        </w:numPr>
        <w:ind w:left="426" w:hanging="426"/>
        <w:jc w:val="both"/>
        <w:rPr>
          <w:b/>
          <w:szCs w:val="24"/>
        </w:rPr>
      </w:pPr>
      <w:r w:rsidRPr="00B66689">
        <w:rPr>
          <w:szCs w:val="24"/>
        </w:rPr>
        <w:t>Wykonawca może w celu potwierdzenia spełniania warunków udziału w postępowaniu</w:t>
      </w:r>
      <w:r w:rsidR="00794390" w:rsidRPr="00B66689">
        <w:rPr>
          <w:szCs w:val="24"/>
        </w:rPr>
        <w:t>, w </w:t>
      </w:r>
      <w:r w:rsidRPr="00B66689">
        <w:rPr>
          <w:szCs w:val="24"/>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14B03" w:rsidRPr="00B66689" w:rsidRDefault="00414B03" w:rsidP="00A86643">
      <w:pPr>
        <w:pStyle w:val="Tekstpodstawowy"/>
        <w:numPr>
          <w:ilvl w:val="0"/>
          <w:numId w:val="13"/>
        </w:numPr>
        <w:ind w:left="426" w:hanging="426"/>
        <w:jc w:val="both"/>
        <w:rPr>
          <w:b/>
          <w:szCs w:val="24"/>
        </w:rPr>
      </w:pPr>
      <w:r w:rsidRPr="00B66689">
        <w:rPr>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14B03" w:rsidRPr="00B66689" w:rsidRDefault="00414B03" w:rsidP="00A86643">
      <w:pPr>
        <w:pStyle w:val="Tekstpodstawowy"/>
        <w:numPr>
          <w:ilvl w:val="0"/>
          <w:numId w:val="13"/>
        </w:numPr>
        <w:ind w:left="426" w:hanging="426"/>
        <w:jc w:val="both"/>
        <w:rPr>
          <w:b/>
          <w:szCs w:val="24"/>
        </w:rPr>
      </w:pPr>
      <w:r w:rsidRPr="00B66689">
        <w:rPr>
          <w:szCs w:val="24"/>
        </w:rPr>
        <w:t>Wykonawca, który polega na zdolnościach lub sytuacji podmiotów u</w:t>
      </w:r>
      <w:r w:rsidR="00DE52D0" w:rsidRPr="00B66689">
        <w:rPr>
          <w:szCs w:val="24"/>
        </w:rPr>
        <w:t xml:space="preserve">dostępniających zasoby, składa </w:t>
      </w:r>
      <w:r w:rsidRPr="00B66689">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14B03" w:rsidRPr="00B66689" w:rsidRDefault="00414B03" w:rsidP="00A86643">
      <w:pPr>
        <w:pStyle w:val="Tekstpodstawowy"/>
        <w:numPr>
          <w:ilvl w:val="0"/>
          <w:numId w:val="13"/>
        </w:numPr>
        <w:ind w:left="426" w:hanging="426"/>
        <w:jc w:val="both"/>
        <w:rPr>
          <w:b/>
          <w:szCs w:val="24"/>
        </w:rPr>
      </w:pPr>
      <w:r w:rsidRPr="00B66689">
        <w:rPr>
          <w:szCs w:val="24"/>
        </w:rPr>
        <w:t>Zobowiązanie podmiotu udostępniająceg</w:t>
      </w:r>
      <w:r w:rsidR="00383055">
        <w:rPr>
          <w:szCs w:val="24"/>
        </w:rPr>
        <w:t>o zasoby, o którym mowa w ust. 8</w:t>
      </w:r>
      <w:r w:rsidRPr="00B66689">
        <w:rPr>
          <w:szCs w:val="24"/>
        </w:rPr>
        <w:t xml:space="preserve">, potwierdza, że stosunek łączący wykonawcę z podmiotami udostępniającymi zasoby gwarantuje rzeczywisty dostęp do tych zasobów oraz określa, w szczególności: </w:t>
      </w:r>
    </w:p>
    <w:p w:rsidR="00414B03" w:rsidRPr="00B66689" w:rsidRDefault="00414B03" w:rsidP="00A86643">
      <w:pPr>
        <w:pStyle w:val="Akapitzlist"/>
        <w:numPr>
          <w:ilvl w:val="2"/>
          <w:numId w:val="15"/>
        </w:numPr>
        <w:suppressAutoHyphens/>
        <w:ind w:left="709" w:hanging="283"/>
        <w:jc w:val="both"/>
        <w:rPr>
          <w:rFonts w:ascii="Times New Roman" w:hAnsi="Times New Roman" w:cs="Times New Roman"/>
        </w:rPr>
      </w:pPr>
      <w:r w:rsidRPr="00B66689">
        <w:rPr>
          <w:rFonts w:ascii="Times New Roman" w:hAnsi="Times New Roman" w:cs="Times New Roman"/>
        </w:rPr>
        <w:t xml:space="preserve">zakres dostępnych wykonawcy zasobów podmiotu udostępniającego zasoby; </w:t>
      </w:r>
    </w:p>
    <w:p w:rsidR="00414B03" w:rsidRPr="00B66689" w:rsidRDefault="00414B03" w:rsidP="00A86643">
      <w:pPr>
        <w:pStyle w:val="Akapitzlist"/>
        <w:numPr>
          <w:ilvl w:val="2"/>
          <w:numId w:val="15"/>
        </w:numPr>
        <w:suppressAutoHyphens/>
        <w:ind w:left="709" w:hanging="283"/>
        <w:jc w:val="both"/>
        <w:rPr>
          <w:rFonts w:ascii="Times New Roman" w:hAnsi="Times New Roman" w:cs="Times New Roman"/>
        </w:rPr>
      </w:pPr>
      <w:r w:rsidRPr="00B66689">
        <w:rPr>
          <w:rFonts w:ascii="Times New Roman" w:hAnsi="Times New Roman" w:cs="Times New Roman"/>
        </w:rPr>
        <w:t xml:space="preserve">sposób i okres udostępnienia wykonawcy i wykorzystania przez niego zasobów podmiotu udostępniającego te zasoby przy wykonywaniu zamówienia; </w:t>
      </w:r>
    </w:p>
    <w:p w:rsidR="00414B03" w:rsidRPr="00B66689" w:rsidRDefault="00414B03" w:rsidP="00A86643">
      <w:pPr>
        <w:pStyle w:val="Akapitzlist"/>
        <w:numPr>
          <w:ilvl w:val="2"/>
          <w:numId w:val="15"/>
        </w:numPr>
        <w:suppressAutoHyphens/>
        <w:ind w:left="709" w:hanging="283"/>
        <w:jc w:val="both"/>
        <w:rPr>
          <w:rFonts w:ascii="Times New Roman" w:hAnsi="Times New Roman" w:cs="Times New Roman"/>
          <w:b/>
        </w:rPr>
      </w:pPr>
      <w:r w:rsidRPr="00B66689">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4626D" w:rsidRPr="00B66689" w:rsidRDefault="0084626D" w:rsidP="00A86643">
      <w:pPr>
        <w:pStyle w:val="Akapitzlist"/>
        <w:numPr>
          <w:ilvl w:val="0"/>
          <w:numId w:val="13"/>
        </w:numPr>
        <w:suppressAutoHyphens/>
        <w:ind w:left="426" w:hanging="426"/>
        <w:jc w:val="both"/>
        <w:rPr>
          <w:rFonts w:ascii="Times New Roman" w:hAnsi="Times New Roman" w:cs="Times New Roman"/>
          <w:b/>
        </w:rPr>
      </w:pPr>
      <w:r w:rsidRPr="00B66689">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B66689">
        <w:rPr>
          <w:rFonts w:ascii="Times New Roman" w:hAnsi="Times New Roman" w:cs="Times New Roman"/>
        </w:rPr>
        <w:t>zachodzą,</w:t>
      </w:r>
      <w:r w:rsidRPr="00B66689">
        <w:rPr>
          <w:rFonts w:ascii="Times New Roman" w:hAnsi="Times New Roman" w:cs="Times New Roman"/>
        </w:rPr>
        <w:t xml:space="preserve"> wobec tego podmiotu podstawy wykluczenia, które zostały przewidziane względem wykonawcy. </w:t>
      </w:r>
    </w:p>
    <w:p w:rsidR="0084626D" w:rsidRPr="00B66689" w:rsidRDefault="0084626D" w:rsidP="00A86643">
      <w:pPr>
        <w:pStyle w:val="Akapitzlist"/>
        <w:numPr>
          <w:ilvl w:val="0"/>
          <w:numId w:val="13"/>
        </w:numPr>
        <w:suppressAutoHyphens/>
        <w:ind w:left="426" w:hanging="426"/>
        <w:jc w:val="both"/>
        <w:rPr>
          <w:rFonts w:ascii="Times New Roman" w:hAnsi="Times New Roman" w:cs="Times New Roman"/>
          <w:b/>
        </w:rPr>
      </w:pPr>
      <w:r w:rsidRPr="00B66689">
        <w:rPr>
          <w:rFonts w:ascii="Times New Roman" w:hAnsi="Times New Roman" w:cs="Times New Roman"/>
        </w:rPr>
        <w:t>Podmiot, który zobowiązał się do udostępnienia zasobów, odpowiada solidarnie z</w:t>
      </w:r>
      <w:r w:rsidR="001103AC">
        <w:rPr>
          <w:rFonts w:ascii="Times New Roman" w:hAnsi="Times New Roman" w:cs="Times New Roman"/>
        </w:rPr>
        <w:t xml:space="preserve"> </w:t>
      </w:r>
      <w:r w:rsidRPr="00B66689">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rsidR="0084626D" w:rsidRPr="00B66689" w:rsidRDefault="0084626D" w:rsidP="00A86643">
      <w:pPr>
        <w:pStyle w:val="Akapitzlist"/>
        <w:numPr>
          <w:ilvl w:val="0"/>
          <w:numId w:val="13"/>
        </w:numPr>
        <w:suppressAutoHyphens/>
        <w:ind w:left="426" w:hanging="426"/>
        <w:jc w:val="both"/>
        <w:rPr>
          <w:rFonts w:ascii="Times New Roman" w:hAnsi="Times New Roman" w:cs="Times New Roman"/>
          <w:b/>
        </w:rPr>
      </w:pPr>
      <w:r w:rsidRPr="00B66689">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B66689">
        <w:rPr>
          <w:rFonts w:ascii="Times New Roman" w:hAnsi="Times New Roman" w:cs="Times New Roman"/>
        </w:rPr>
        <w:t>zachodzą,</w:t>
      </w:r>
      <w:r w:rsidRPr="00B66689">
        <w:rPr>
          <w:rFonts w:ascii="Times New Roman" w:hAnsi="Times New Roman" w:cs="Times New Roman"/>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rsidR="0084626D" w:rsidRPr="00B66689" w:rsidRDefault="0084626D" w:rsidP="00A86643">
      <w:pPr>
        <w:pStyle w:val="Akapitzlist"/>
        <w:numPr>
          <w:ilvl w:val="0"/>
          <w:numId w:val="13"/>
        </w:numPr>
        <w:suppressAutoHyphens/>
        <w:ind w:left="426" w:hanging="426"/>
        <w:jc w:val="both"/>
        <w:rPr>
          <w:rFonts w:ascii="Times New Roman" w:hAnsi="Times New Roman" w:cs="Times New Roman"/>
          <w:b/>
        </w:rPr>
      </w:pPr>
      <w:r w:rsidRPr="00B66689">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B66689">
        <w:rPr>
          <w:rFonts w:ascii="Times New Roman" w:hAnsi="Times New Roman" w:cs="Times New Roman"/>
        </w:rPr>
        <w:t>ofert nie polegał on w </w:t>
      </w:r>
      <w:r w:rsidRPr="00B66689">
        <w:rPr>
          <w:rFonts w:ascii="Times New Roman" w:hAnsi="Times New Roman" w:cs="Times New Roman"/>
        </w:rPr>
        <w:t>danym zakresie na zdolnościach lub sytuacji podmiotów udostępniających zasoby.</w:t>
      </w:r>
    </w:p>
    <w:p w:rsidR="001103AC" w:rsidRDefault="00D71173" w:rsidP="00A86643">
      <w:pPr>
        <w:pStyle w:val="Akapitzlist"/>
        <w:numPr>
          <w:ilvl w:val="0"/>
          <w:numId w:val="13"/>
        </w:numPr>
        <w:suppressAutoHyphens/>
        <w:ind w:left="426" w:hanging="426"/>
        <w:jc w:val="both"/>
        <w:rPr>
          <w:rFonts w:ascii="Times New Roman" w:hAnsi="Times New Roman" w:cs="Times New Roman"/>
          <w:bCs/>
        </w:rPr>
      </w:pPr>
      <w:r w:rsidRPr="00B66689">
        <w:rPr>
          <w:rFonts w:ascii="Times New Roman" w:hAnsi="Times New Roman" w:cs="Times New Roman"/>
          <w:bCs/>
        </w:rPr>
        <w:t xml:space="preserve">Spełnianie warunków udziału w postępowaniu nastąpi w myśl zasady spełnia/nie spełnia. </w:t>
      </w:r>
    </w:p>
    <w:p w:rsidR="001103AC" w:rsidRDefault="001103AC">
      <w:pPr>
        <w:spacing w:after="0" w:line="240" w:lineRule="auto"/>
        <w:rPr>
          <w:rFonts w:ascii="Times New Roman" w:hAnsi="Times New Roman"/>
          <w:bCs/>
          <w:sz w:val="24"/>
          <w:szCs w:val="24"/>
        </w:rPr>
      </w:pPr>
      <w:r>
        <w:rPr>
          <w:rFonts w:ascii="Times New Roman" w:hAnsi="Times New Roman"/>
          <w:bCs/>
        </w:rPr>
        <w:br w:type="page"/>
      </w:r>
    </w:p>
    <w:p w:rsidR="00D5353F" w:rsidRPr="00B66689" w:rsidRDefault="007210F8" w:rsidP="00A86643">
      <w:pPr>
        <w:pStyle w:val="Akapitzlist"/>
        <w:numPr>
          <w:ilvl w:val="0"/>
          <w:numId w:val="40"/>
        </w:numPr>
        <w:suppressAutoHyphens/>
        <w:spacing w:before="120" w:after="120"/>
        <w:ind w:left="425" w:hanging="425"/>
        <w:contextualSpacing w:val="0"/>
        <w:rPr>
          <w:rFonts w:ascii="Times New Roman" w:hAnsi="Times New Roman" w:cs="Times New Roman"/>
          <w:b/>
          <w:smallCaps/>
          <w:u w:val="single"/>
        </w:rPr>
      </w:pPr>
      <w:r w:rsidRPr="00B66689">
        <w:rPr>
          <w:rFonts w:ascii="Times New Roman" w:hAnsi="Times New Roman" w:cs="Times New Roman"/>
          <w:b/>
          <w:smallCaps/>
          <w:u w:val="single"/>
        </w:rPr>
        <w:lastRenderedPageBreak/>
        <w:t>PODSTAWY WYKLUCZENIA</w:t>
      </w:r>
    </w:p>
    <w:p w:rsidR="009254D1" w:rsidRPr="00B66689" w:rsidRDefault="009254D1" w:rsidP="00A86643">
      <w:pPr>
        <w:pStyle w:val="Bezodstpw"/>
        <w:numPr>
          <w:ilvl w:val="3"/>
          <w:numId w:val="42"/>
        </w:numPr>
        <w:ind w:left="426" w:hanging="426"/>
        <w:jc w:val="both"/>
        <w:rPr>
          <w:rFonts w:ascii="Times New Roman" w:hAnsi="Times New Roman"/>
          <w:sz w:val="24"/>
          <w:szCs w:val="24"/>
        </w:rPr>
      </w:pPr>
      <w:r w:rsidRPr="00B66689">
        <w:rPr>
          <w:rFonts w:ascii="Times New Roman" w:hAnsi="Times New Roman"/>
          <w:sz w:val="24"/>
          <w:szCs w:val="24"/>
        </w:rPr>
        <w:t>Z postępowania o udzielenie zamów</w:t>
      </w:r>
      <w:r w:rsidR="00FF4763" w:rsidRPr="00B66689">
        <w:rPr>
          <w:rFonts w:ascii="Times New Roman" w:hAnsi="Times New Roman"/>
          <w:sz w:val="24"/>
          <w:szCs w:val="24"/>
        </w:rPr>
        <w:t>ienia zamawiający wykluczy</w:t>
      </w:r>
      <w:r w:rsidRPr="00B66689">
        <w:rPr>
          <w:rFonts w:ascii="Times New Roman" w:hAnsi="Times New Roman"/>
          <w:sz w:val="24"/>
          <w:szCs w:val="24"/>
        </w:rPr>
        <w:t xml:space="preserve"> wykonawcę</w:t>
      </w:r>
      <w:r w:rsidR="004522C0" w:rsidRPr="00B66689">
        <w:rPr>
          <w:rFonts w:ascii="Times New Roman" w:hAnsi="Times New Roman"/>
          <w:sz w:val="24"/>
          <w:szCs w:val="24"/>
        </w:rPr>
        <w:t>:</w:t>
      </w:r>
      <w:r w:rsidRPr="00B66689">
        <w:rPr>
          <w:rFonts w:ascii="Times New Roman" w:hAnsi="Times New Roman"/>
          <w:sz w:val="24"/>
          <w:szCs w:val="24"/>
        </w:rPr>
        <w:t xml:space="preserve"> </w:t>
      </w:r>
    </w:p>
    <w:p w:rsidR="00FF4763" w:rsidRPr="00B66689" w:rsidRDefault="00FF4763" w:rsidP="00A86643">
      <w:pPr>
        <w:pStyle w:val="Bezodstpw"/>
        <w:numPr>
          <w:ilvl w:val="0"/>
          <w:numId w:val="17"/>
        </w:numPr>
        <w:ind w:left="851" w:hanging="425"/>
        <w:jc w:val="both"/>
        <w:rPr>
          <w:rFonts w:ascii="Times New Roman" w:hAnsi="Times New Roman"/>
          <w:sz w:val="24"/>
          <w:szCs w:val="24"/>
        </w:rPr>
      </w:pPr>
      <w:r w:rsidRPr="00B66689">
        <w:rPr>
          <w:rFonts w:ascii="Times New Roman" w:hAnsi="Times New Roman"/>
          <w:sz w:val="24"/>
          <w:szCs w:val="24"/>
        </w:rPr>
        <w:t xml:space="preserve">będącego osobą fizyczną, którego prawomocnie skazano za przestępstwo: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handlu ludźmi, o którym mowa w art. 189a Kodeksu karnego,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o którym mowa w art. 228–230a, art. 250a Kodeksu karnego lub w art. 46 lub art. 48 ustawy z dnia 25 czerwca 2010 r. o sporcie,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o charakterze terrorystycznym, o którym mowa w art. 115 § 20 Kodeksu karnego, lub mające na celu popełnienie tego przestępstwa,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powierzenia wykonywania pracy małoletniemu cudzoziemco</w:t>
      </w:r>
      <w:r w:rsidR="003772A8" w:rsidRPr="00B66689">
        <w:rPr>
          <w:rFonts w:ascii="Times New Roman" w:hAnsi="Times New Roman"/>
          <w:sz w:val="24"/>
          <w:szCs w:val="24"/>
        </w:rPr>
        <w:t>wi, o którym mowa w art. 9 ust.</w:t>
      </w:r>
      <w:r w:rsidRPr="00B66689">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F4763" w:rsidRPr="00B66689" w:rsidRDefault="00FF4763" w:rsidP="00A86643">
      <w:pPr>
        <w:pStyle w:val="Bezodstpw"/>
        <w:numPr>
          <w:ilvl w:val="1"/>
          <w:numId w:val="18"/>
        </w:numPr>
        <w:ind w:left="1134" w:hanging="283"/>
        <w:jc w:val="both"/>
        <w:rPr>
          <w:rFonts w:ascii="Times New Roman" w:hAnsi="Times New Roman"/>
          <w:sz w:val="24"/>
          <w:szCs w:val="24"/>
        </w:rPr>
      </w:pPr>
      <w:r w:rsidRPr="00B66689">
        <w:rPr>
          <w:rFonts w:ascii="Times New Roman" w:hAnsi="Times New Roman"/>
          <w:sz w:val="24"/>
          <w:szCs w:val="24"/>
        </w:rPr>
        <w:t>o którym mowa w art. 9 ust. 1 i 3 lub art. 10 ustawy z dnia 15 czerwca 2012 r. o</w:t>
      </w:r>
      <w:r w:rsidR="00634433">
        <w:rPr>
          <w:rFonts w:ascii="Times New Roman" w:hAnsi="Times New Roman"/>
          <w:sz w:val="24"/>
          <w:szCs w:val="24"/>
        </w:rPr>
        <w:t> </w:t>
      </w:r>
      <w:r w:rsidRPr="00B66689">
        <w:rPr>
          <w:rFonts w:ascii="Times New Roman" w:hAnsi="Times New Roman"/>
          <w:sz w:val="24"/>
          <w:szCs w:val="24"/>
        </w:rPr>
        <w:t>skutkach powierzania wykonywania pracy cudzoziemcom przebywającym wbrew przepisom na terytorium Rzeczypospolitej Polskiej – lub za odpowie</w:t>
      </w:r>
      <w:r w:rsidR="00710A4E" w:rsidRPr="00B66689">
        <w:rPr>
          <w:rFonts w:ascii="Times New Roman" w:hAnsi="Times New Roman"/>
          <w:sz w:val="24"/>
          <w:szCs w:val="24"/>
        </w:rPr>
        <w:t>dni czyn zabroniony określony w</w:t>
      </w:r>
      <w:r w:rsidR="00634433">
        <w:rPr>
          <w:rFonts w:ascii="Times New Roman" w:hAnsi="Times New Roman"/>
          <w:sz w:val="24"/>
          <w:szCs w:val="24"/>
        </w:rPr>
        <w:t xml:space="preserve"> </w:t>
      </w:r>
      <w:r w:rsidRPr="00B66689">
        <w:rPr>
          <w:rFonts w:ascii="Times New Roman" w:hAnsi="Times New Roman"/>
          <w:sz w:val="24"/>
          <w:szCs w:val="24"/>
        </w:rPr>
        <w:t xml:space="preserve">przepisach prawa obcego; </w:t>
      </w:r>
    </w:p>
    <w:p w:rsidR="00FF4763" w:rsidRPr="00B66689" w:rsidRDefault="00FF4763" w:rsidP="00A86643">
      <w:pPr>
        <w:pStyle w:val="Bezodstpw"/>
        <w:numPr>
          <w:ilvl w:val="0"/>
          <w:numId w:val="17"/>
        </w:numPr>
        <w:ind w:left="709" w:hanging="425"/>
        <w:jc w:val="both"/>
        <w:rPr>
          <w:rFonts w:ascii="Times New Roman" w:hAnsi="Times New Roman"/>
          <w:sz w:val="24"/>
          <w:szCs w:val="24"/>
        </w:rPr>
      </w:pPr>
      <w:r w:rsidRPr="00B66689">
        <w:rPr>
          <w:rFonts w:ascii="Times New Roman" w:hAnsi="Times New Roman"/>
          <w:sz w:val="24"/>
          <w:szCs w:val="24"/>
        </w:rPr>
        <w:t xml:space="preserve">jeżeli urzędującego członka jego organu zarządzającego lub </w:t>
      </w:r>
      <w:r w:rsidR="00710A4E" w:rsidRPr="00B66689">
        <w:rPr>
          <w:rFonts w:ascii="Times New Roman" w:hAnsi="Times New Roman"/>
          <w:sz w:val="24"/>
          <w:szCs w:val="24"/>
        </w:rPr>
        <w:t>nadzorczego, wspólnika spółki w </w:t>
      </w:r>
      <w:r w:rsidRPr="00B66689">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rsidR="00FF4763" w:rsidRPr="00B66689" w:rsidRDefault="00FF4763" w:rsidP="00A86643">
      <w:pPr>
        <w:pStyle w:val="Bezodstpw"/>
        <w:numPr>
          <w:ilvl w:val="0"/>
          <w:numId w:val="17"/>
        </w:numPr>
        <w:ind w:left="709" w:hanging="425"/>
        <w:jc w:val="both"/>
        <w:rPr>
          <w:rFonts w:ascii="Times New Roman" w:hAnsi="Times New Roman"/>
          <w:sz w:val="24"/>
          <w:szCs w:val="24"/>
        </w:rPr>
      </w:pPr>
      <w:r w:rsidRPr="00B66689">
        <w:rPr>
          <w:rFonts w:ascii="Times New Roman" w:hAnsi="Times New Roman"/>
          <w:sz w:val="24"/>
          <w:szCs w:val="24"/>
        </w:rPr>
        <w:t>wobec którego wydano prawomocny wyrok sądu lub ostateczną decyzj</w:t>
      </w:r>
      <w:r w:rsidR="00710A4E" w:rsidRPr="00B66689">
        <w:rPr>
          <w:rFonts w:ascii="Times New Roman" w:hAnsi="Times New Roman"/>
          <w:sz w:val="24"/>
          <w:szCs w:val="24"/>
        </w:rPr>
        <w:t>ę administracyjną o </w:t>
      </w:r>
      <w:r w:rsidR="00794390" w:rsidRPr="00B66689">
        <w:rPr>
          <w:rFonts w:ascii="Times New Roman" w:hAnsi="Times New Roman"/>
          <w:sz w:val="24"/>
          <w:szCs w:val="24"/>
        </w:rPr>
        <w:t>zaleganiu z </w:t>
      </w:r>
      <w:r w:rsidRPr="00B66689">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sidRPr="00B66689">
        <w:rPr>
          <w:rFonts w:ascii="Times New Roman" w:hAnsi="Times New Roman"/>
          <w:sz w:val="24"/>
          <w:szCs w:val="24"/>
        </w:rPr>
        <w:t> </w:t>
      </w:r>
      <w:r w:rsidRPr="00B66689">
        <w:rPr>
          <w:rFonts w:ascii="Times New Roman" w:hAnsi="Times New Roman"/>
          <w:sz w:val="24"/>
          <w:szCs w:val="24"/>
        </w:rPr>
        <w:t xml:space="preserve">odsetkami lub grzywnami lub zawarł wiążące porozumienie w sprawie spłaty tych należności; </w:t>
      </w:r>
    </w:p>
    <w:p w:rsidR="00FF4763" w:rsidRPr="00B66689" w:rsidRDefault="00FF4763" w:rsidP="00A86643">
      <w:pPr>
        <w:pStyle w:val="Bezodstpw"/>
        <w:numPr>
          <w:ilvl w:val="0"/>
          <w:numId w:val="17"/>
        </w:numPr>
        <w:ind w:left="709" w:hanging="425"/>
        <w:jc w:val="both"/>
        <w:rPr>
          <w:rFonts w:ascii="Times New Roman" w:hAnsi="Times New Roman"/>
          <w:sz w:val="24"/>
          <w:szCs w:val="24"/>
        </w:rPr>
      </w:pPr>
      <w:r w:rsidRPr="00B66689">
        <w:rPr>
          <w:rFonts w:ascii="Times New Roman" w:hAnsi="Times New Roman"/>
          <w:sz w:val="24"/>
          <w:szCs w:val="24"/>
        </w:rPr>
        <w:t xml:space="preserve">wobec którego prawomocnie orzeczono zakaz ubiegania się o zamówienia publiczne; </w:t>
      </w:r>
    </w:p>
    <w:p w:rsidR="00FF4763" w:rsidRPr="00B66689" w:rsidRDefault="00FF4763" w:rsidP="00A86643">
      <w:pPr>
        <w:pStyle w:val="Bezodstpw"/>
        <w:numPr>
          <w:ilvl w:val="0"/>
          <w:numId w:val="17"/>
        </w:numPr>
        <w:ind w:left="709" w:hanging="425"/>
        <w:jc w:val="both"/>
        <w:rPr>
          <w:rFonts w:ascii="Times New Roman" w:hAnsi="Times New Roman"/>
          <w:sz w:val="24"/>
          <w:szCs w:val="24"/>
        </w:rPr>
      </w:pPr>
      <w:r w:rsidRPr="00B66689">
        <w:rPr>
          <w:rFonts w:ascii="Times New Roman" w:hAnsi="Times New Roman"/>
          <w:sz w:val="24"/>
          <w:szCs w:val="24"/>
        </w:rPr>
        <w:t>jeżeli zamawiający może stwierdzić, na podstawie wiarygodnych pr</w:t>
      </w:r>
      <w:r w:rsidR="00794390" w:rsidRPr="00B66689">
        <w:rPr>
          <w:rFonts w:ascii="Times New Roman" w:hAnsi="Times New Roman"/>
          <w:sz w:val="24"/>
          <w:szCs w:val="24"/>
        </w:rPr>
        <w:t>zesłanek, że wykonawca zawarł z</w:t>
      </w:r>
      <w:r w:rsidR="00DF46BA" w:rsidRPr="00B66689">
        <w:rPr>
          <w:rFonts w:ascii="Times New Roman" w:hAnsi="Times New Roman"/>
          <w:sz w:val="24"/>
          <w:szCs w:val="24"/>
        </w:rPr>
        <w:t xml:space="preserve"> </w:t>
      </w:r>
      <w:r w:rsidRPr="00B66689">
        <w:rPr>
          <w:rFonts w:ascii="Times New Roman" w:hAnsi="Times New Roman"/>
          <w:sz w:val="24"/>
          <w:szCs w:val="24"/>
        </w:rPr>
        <w:t>innymi wykonawcami porozumienie mające na</w:t>
      </w:r>
      <w:r w:rsidR="00710A4E" w:rsidRPr="00B66689">
        <w:rPr>
          <w:rFonts w:ascii="Times New Roman" w:hAnsi="Times New Roman"/>
          <w:sz w:val="24"/>
          <w:szCs w:val="24"/>
        </w:rPr>
        <w:t xml:space="preserve"> celu zakłócenie konkurencji, w </w:t>
      </w:r>
      <w:r w:rsidR="00010A66" w:rsidRPr="00B66689">
        <w:rPr>
          <w:rFonts w:ascii="Times New Roman" w:hAnsi="Times New Roman"/>
          <w:sz w:val="24"/>
          <w:szCs w:val="24"/>
        </w:rPr>
        <w:t>szczególności,</w:t>
      </w:r>
      <w:r w:rsidRPr="00B66689">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F4763" w:rsidRPr="00B66689" w:rsidRDefault="00FF4763" w:rsidP="00A86643">
      <w:pPr>
        <w:pStyle w:val="Bezodstpw"/>
        <w:numPr>
          <w:ilvl w:val="0"/>
          <w:numId w:val="17"/>
        </w:numPr>
        <w:ind w:left="709" w:hanging="425"/>
        <w:jc w:val="both"/>
        <w:rPr>
          <w:rFonts w:ascii="Times New Roman" w:hAnsi="Times New Roman"/>
          <w:sz w:val="24"/>
          <w:szCs w:val="24"/>
        </w:rPr>
      </w:pPr>
      <w:r w:rsidRPr="00B66689">
        <w:rPr>
          <w:rFonts w:ascii="Times New Roman" w:hAnsi="Times New Roman"/>
          <w:sz w:val="24"/>
          <w:szCs w:val="24"/>
        </w:rPr>
        <w:t>jeżeli, w przypadkach, o których mowa w art. 85 ust. 1</w:t>
      </w:r>
      <w:r w:rsidR="00710A4E" w:rsidRPr="00B66689">
        <w:rPr>
          <w:rFonts w:ascii="Times New Roman" w:hAnsi="Times New Roman"/>
          <w:sz w:val="24"/>
          <w:szCs w:val="24"/>
        </w:rPr>
        <w:t xml:space="preserve"> ustawy </w:t>
      </w:r>
      <w:proofErr w:type="spellStart"/>
      <w:r w:rsidR="00710A4E" w:rsidRPr="00B66689">
        <w:rPr>
          <w:rFonts w:ascii="Times New Roman" w:hAnsi="Times New Roman"/>
          <w:sz w:val="24"/>
          <w:szCs w:val="24"/>
        </w:rPr>
        <w:t>Pzp</w:t>
      </w:r>
      <w:proofErr w:type="spellEnd"/>
      <w:r w:rsidRPr="00B66689">
        <w:rPr>
          <w:rFonts w:ascii="Times New Roman" w:hAnsi="Times New Roman"/>
          <w:sz w:val="24"/>
          <w:szCs w:val="24"/>
        </w:rPr>
        <w:t>, doszło do zakłóc</w:t>
      </w:r>
      <w:r w:rsidR="00794390" w:rsidRPr="00B66689">
        <w:rPr>
          <w:rFonts w:ascii="Times New Roman" w:hAnsi="Times New Roman"/>
          <w:sz w:val="24"/>
          <w:szCs w:val="24"/>
        </w:rPr>
        <w:t>enia konkurencji wynikającego z </w:t>
      </w:r>
      <w:r w:rsidRPr="00B66689">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54D1" w:rsidRPr="00B66689" w:rsidRDefault="0084626D" w:rsidP="00A86643">
      <w:pPr>
        <w:pStyle w:val="Bezodstpw"/>
        <w:numPr>
          <w:ilvl w:val="3"/>
          <w:numId w:val="42"/>
        </w:numPr>
        <w:spacing w:before="120"/>
        <w:ind w:left="425" w:hanging="425"/>
        <w:jc w:val="both"/>
        <w:rPr>
          <w:rFonts w:ascii="Times New Roman" w:hAnsi="Times New Roman"/>
          <w:sz w:val="24"/>
          <w:szCs w:val="24"/>
        </w:rPr>
      </w:pPr>
      <w:r w:rsidRPr="00B66689">
        <w:rPr>
          <w:rFonts w:ascii="Times New Roman" w:hAnsi="Times New Roman"/>
          <w:sz w:val="24"/>
          <w:szCs w:val="24"/>
        </w:rPr>
        <w:lastRenderedPageBreak/>
        <w:t>Z postęp</w:t>
      </w:r>
      <w:r w:rsidR="00CC3A94" w:rsidRPr="00B66689">
        <w:rPr>
          <w:rFonts w:ascii="Times New Roman" w:hAnsi="Times New Roman"/>
          <w:sz w:val="24"/>
          <w:szCs w:val="24"/>
        </w:rPr>
        <w:t>owania o udzielenie zamówienia z</w:t>
      </w:r>
      <w:r w:rsidRPr="00B66689">
        <w:rPr>
          <w:rFonts w:ascii="Times New Roman" w:hAnsi="Times New Roman"/>
          <w:sz w:val="24"/>
          <w:szCs w:val="24"/>
        </w:rPr>
        <w:t xml:space="preserve">amawiający </w:t>
      </w:r>
      <w:r w:rsidR="00FA3A8F" w:rsidRPr="00B66689">
        <w:rPr>
          <w:rFonts w:ascii="Times New Roman" w:hAnsi="Times New Roman"/>
          <w:sz w:val="24"/>
          <w:szCs w:val="24"/>
        </w:rPr>
        <w:t xml:space="preserve">wykluczy </w:t>
      </w:r>
      <w:r w:rsidRPr="00B66689">
        <w:rPr>
          <w:rFonts w:ascii="Times New Roman" w:hAnsi="Times New Roman"/>
          <w:sz w:val="24"/>
          <w:szCs w:val="24"/>
        </w:rPr>
        <w:t>wykonawcę</w:t>
      </w:r>
      <w:r w:rsidR="003772A8" w:rsidRPr="00B66689">
        <w:rPr>
          <w:rFonts w:ascii="Times New Roman" w:hAnsi="Times New Roman"/>
          <w:sz w:val="24"/>
          <w:szCs w:val="24"/>
        </w:rPr>
        <w:t xml:space="preserve">: </w:t>
      </w:r>
      <w:r w:rsidR="00F77A33" w:rsidRPr="00B66689">
        <w:rPr>
          <w:rFonts w:ascii="Times New Roman" w:hAnsi="Times New Roman"/>
          <w:sz w:val="24"/>
          <w:szCs w:val="24"/>
        </w:rPr>
        <w:t xml:space="preserve">na podstawie </w:t>
      </w:r>
      <w:r w:rsidR="00FF4763" w:rsidRPr="00B66689">
        <w:rPr>
          <w:rFonts w:ascii="Times New Roman" w:hAnsi="Times New Roman"/>
          <w:iCs/>
          <w:sz w:val="24"/>
          <w:szCs w:val="24"/>
        </w:rPr>
        <w:t>art. 109</w:t>
      </w:r>
      <w:r w:rsidR="004522C0" w:rsidRPr="00B66689">
        <w:rPr>
          <w:rFonts w:ascii="Times New Roman" w:hAnsi="Times New Roman"/>
          <w:iCs/>
          <w:sz w:val="24"/>
          <w:szCs w:val="24"/>
        </w:rPr>
        <w:t xml:space="preserve"> </w:t>
      </w:r>
      <w:r w:rsidR="00F23F11" w:rsidRPr="00B66689">
        <w:rPr>
          <w:rFonts w:ascii="Times New Roman" w:hAnsi="Times New Roman"/>
          <w:iCs/>
          <w:sz w:val="24"/>
          <w:szCs w:val="24"/>
        </w:rPr>
        <w:t>ust. 1 pkt</w:t>
      </w:r>
      <w:r w:rsidR="00F77A33" w:rsidRPr="00B66689">
        <w:rPr>
          <w:rFonts w:ascii="Times New Roman" w:hAnsi="Times New Roman"/>
          <w:iCs/>
          <w:sz w:val="24"/>
          <w:szCs w:val="24"/>
        </w:rPr>
        <w:t xml:space="preserve">: </w:t>
      </w:r>
      <w:r w:rsidR="00F23F11" w:rsidRPr="00B66689">
        <w:rPr>
          <w:rFonts w:ascii="Times New Roman" w:hAnsi="Times New Roman"/>
          <w:iCs/>
          <w:strike/>
          <w:sz w:val="24"/>
          <w:szCs w:val="24"/>
        </w:rPr>
        <w:t>4</w:t>
      </w:r>
      <w:r w:rsidR="00F23F11" w:rsidRPr="00B66689">
        <w:rPr>
          <w:rFonts w:ascii="Times New Roman" w:hAnsi="Times New Roman"/>
          <w:iCs/>
          <w:sz w:val="24"/>
          <w:szCs w:val="24"/>
        </w:rPr>
        <w:t xml:space="preserve"> </w:t>
      </w:r>
    </w:p>
    <w:p w:rsidR="009254D1" w:rsidRPr="00B66689" w:rsidRDefault="0084626D" w:rsidP="00A86643">
      <w:pPr>
        <w:pStyle w:val="Bezodstpw"/>
        <w:numPr>
          <w:ilvl w:val="0"/>
          <w:numId w:val="48"/>
        </w:numPr>
        <w:ind w:left="851" w:hanging="425"/>
        <w:jc w:val="both"/>
        <w:rPr>
          <w:rFonts w:ascii="Times New Roman" w:hAnsi="Times New Roman"/>
          <w:sz w:val="24"/>
          <w:szCs w:val="24"/>
        </w:rPr>
      </w:pPr>
      <w:r w:rsidRPr="00B66689">
        <w:rPr>
          <w:rFonts w:ascii="Times New Roman" w:hAnsi="Times New Roman"/>
          <w:iCs/>
          <w:sz w:val="24"/>
          <w:szCs w:val="24"/>
        </w:rPr>
        <w:t xml:space="preserve">w </w:t>
      </w:r>
      <w:r w:rsidR="00507E71" w:rsidRPr="00B66689">
        <w:rPr>
          <w:rFonts w:ascii="Times New Roman" w:hAnsi="Times New Roman"/>
          <w:iCs/>
          <w:sz w:val="24"/>
          <w:szCs w:val="24"/>
        </w:rPr>
        <w:t>stosunku,</w:t>
      </w:r>
      <w:r w:rsidRPr="00B66689">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sidRPr="00B66689">
        <w:rPr>
          <w:rFonts w:ascii="Times New Roman" w:hAnsi="Times New Roman"/>
          <w:iCs/>
          <w:sz w:val="24"/>
          <w:szCs w:val="24"/>
        </w:rPr>
        <w:t>.</w:t>
      </w:r>
    </w:p>
    <w:p w:rsidR="00D5353F" w:rsidRPr="00B66689" w:rsidRDefault="007210F8" w:rsidP="00A86643">
      <w:pPr>
        <w:pStyle w:val="Akapitzlist"/>
        <w:numPr>
          <w:ilvl w:val="0"/>
          <w:numId w:val="40"/>
        </w:numPr>
        <w:suppressAutoHyphens/>
        <w:spacing w:before="120" w:after="120"/>
        <w:ind w:left="567" w:hanging="567"/>
        <w:contextualSpacing w:val="0"/>
        <w:jc w:val="both"/>
        <w:rPr>
          <w:rFonts w:ascii="Times New Roman" w:hAnsi="Times New Roman" w:cs="Times New Roman"/>
          <w:b/>
          <w:u w:val="single"/>
        </w:rPr>
      </w:pPr>
      <w:r w:rsidRPr="00B66689">
        <w:rPr>
          <w:rFonts w:ascii="Times New Roman" w:hAnsi="Times New Roman" w:cs="Times New Roman"/>
          <w:b/>
          <w:smallCaps/>
          <w:u w:val="single"/>
        </w:rPr>
        <w:t>WYKAZ OŚWIADCZEŃ I DOKUMENTÓW JAKIE MAJĄ DOSTARCZYĆ WYKONAWCY W CELU POTWIERDZENIA BRAKU PODSTAW DO WYKLUCZENIA ORAZ SPEŁNIANIA WARUNKÓW UDZIAŁU W POSTĘPOWANIU O UDZIELENIE ZAMÓWIENIA PUBLICZNEGO</w:t>
      </w:r>
      <w:r w:rsidRPr="00B66689">
        <w:rPr>
          <w:rFonts w:ascii="Times New Roman" w:hAnsi="Times New Roman" w:cs="Times New Roman"/>
          <w:b/>
          <w:u w:val="single"/>
        </w:rPr>
        <w:t>.</w:t>
      </w:r>
    </w:p>
    <w:p w:rsidR="00DE52D0" w:rsidRPr="00B66689" w:rsidRDefault="00D5353F" w:rsidP="00534029">
      <w:pPr>
        <w:pStyle w:val="Akapitzlist"/>
        <w:numPr>
          <w:ilvl w:val="0"/>
          <w:numId w:val="3"/>
        </w:numPr>
        <w:ind w:left="284" w:hanging="284"/>
        <w:jc w:val="both"/>
        <w:rPr>
          <w:rFonts w:ascii="Times New Roman" w:hAnsi="Times New Roman" w:cs="Times New Roman"/>
          <w:b/>
        </w:rPr>
      </w:pPr>
      <w:r w:rsidRPr="00B66689">
        <w:rPr>
          <w:rFonts w:ascii="Times New Roman" w:hAnsi="Times New Roman" w:cs="Times New Roman"/>
          <w:b/>
        </w:rPr>
        <w:t>W</w:t>
      </w:r>
      <w:r w:rsidR="00084F1E" w:rsidRPr="00B66689">
        <w:rPr>
          <w:rFonts w:ascii="Times New Roman" w:hAnsi="Times New Roman" w:cs="Times New Roman"/>
          <w:b/>
        </w:rPr>
        <w:t xml:space="preserve"> celu </w:t>
      </w:r>
      <w:r w:rsidRPr="00B66689">
        <w:rPr>
          <w:rFonts w:ascii="Times New Roman" w:hAnsi="Times New Roman" w:cs="Times New Roman"/>
          <w:b/>
        </w:rPr>
        <w:t>wykazania braku podstaw do wykluczenia, o których mow</w:t>
      </w:r>
      <w:r w:rsidR="00084F1E" w:rsidRPr="00B66689">
        <w:rPr>
          <w:rFonts w:ascii="Times New Roman" w:hAnsi="Times New Roman" w:cs="Times New Roman"/>
          <w:b/>
        </w:rPr>
        <w:t>a w art. 108</w:t>
      </w:r>
      <w:r w:rsidR="00F23F11" w:rsidRPr="00B66689">
        <w:rPr>
          <w:rFonts w:ascii="Times New Roman" w:hAnsi="Times New Roman" w:cs="Times New Roman"/>
          <w:b/>
        </w:rPr>
        <w:t xml:space="preserve"> oraz 109 ust 1 </w:t>
      </w:r>
      <w:proofErr w:type="spellStart"/>
      <w:r w:rsidR="00F23F11" w:rsidRPr="00B66689">
        <w:rPr>
          <w:rFonts w:ascii="Times New Roman" w:hAnsi="Times New Roman" w:cs="Times New Roman"/>
          <w:b/>
        </w:rPr>
        <w:t>pkt</w:t>
      </w:r>
      <w:proofErr w:type="spellEnd"/>
      <w:r w:rsidR="00F23F11" w:rsidRPr="00B66689">
        <w:rPr>
          <w:rFonts w:ascii="Times New Roman" w:hAnsi="Times New Roman" w:cs="Times New Roman"/>
          <w:b/>
        </w:rPr>
        <w:t xml:space="preserve"> 4 </w:t>
      </w:r>
      <w:r w:rsidRPr="00B66689">
        <w:rPr>
          <w:rFonts w:ascii="Times New Roman" w:hAnsi="Times New Roman" w:cs="Times New Roman"/>
          <w:b/>
        </w:rPr>
        <w:t xml:space="preserve">ustawy </w:t>
      </w:r>
      <w:proofErr w:type="spellStart"/>
      <w:r w:rsidR="00084F1E" w:rsidRPr="00B66689">
        <w:rPr>
          <w:rFonts w:ascii="Times New Roman" w:hAnsi="Times New Roman" w:cs="Times New Roman"/>
          <w:b/>
        </w:rPr>
        <w:t>Pzp</w:t>
      </w:r>
      <w:proofErr w:type="spellEnd"/>
      <w:r w:rsidR="00DE52D0" w:rsidRPr="00B66689">
        <w:rPr>
          <w:rFonts w:ascii="Times New Roman" w:hAnsi="Times New Roman" w:cs="Times New Roman"/>
          <w:b/>
        </w:rPr>
        <w:t xml:space="preserve"> oraz w celu wstępnego wykazani</w:t>
      </w:r>
      <w:r w:rsidR="00F32216" w:rsidRPr="00B66689">
        <w:rPr>
          <w:rFonts w:ascii="Times New Roman" w:hAnsi="Times New Roman" w:cs="Times New Roman"/>
          <w:b/>
        </w:rPr>
        <w:t>a spełniania warunków udziału w </w:t>
      </w:r>
      <w:r w:rsidR="00DE52D0" w:rsidRPr="00B66689">
        <w:rPr>
          <w:rFonts w:ascii="Times New Roman" w:hAnsi="Times New Roman" w:cs="Times New Roman"/>
          <w:b/>
        </w:rPr>
        <w:t>postępowaniu, należy złożyć:</w:t>
      </w:r>
    </w:p>
    <w:p w:rsidR="00B57CC0" w:rsidRPr="00B66689"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66689">
        <w:rPr>
          <w:rFonts w:ascii="Times New Roman" w:hAnsi="Times New Roman" w:cs="Times New Roman"/>
        </w:rPr>
        <w:t>O</w:t>
      </w:r>
      <w:r w:rsidR="00084F1E" w:rsidRPr="00B66689">
        <w:rPr>
          <w:rFonts w:ascii="Times New Roman" w:hAnsi="Times New Roman" w:cs="Times New Roman"/>
        </w:rPr>
        <w:t>świadczenie o niepodleganiu wykluczeniu</w:t>
      </w:r>
      <w:r w:rsidR="00794390" w:rsidRPr="00B66689">
        <w:rPr>
          <w:rFonts w:ascii="Times New Roman" w:hAnsi="Times New Roman" w:cs="Times New Roman"/>
        </w:rPr>
        <w:t>, spełnianiu warunków udziału</w:t>
      </w:r>
      <w:r w:rsidR="00084F1E" w:rsidRPr="00B66689">
        <w:rPr>
          <w:rFonts w:ascii="Times New Roman" w:hAnsi="Times New Roman" w:cs="Times New Roman"/>
        </w:rPr>
        <w:t xml:space="preserve"> w zakresi</w:t>
      </w:r>
      <w:r w:rsidR="00794390" w:rsidRPr="00B66689">
        <w:rPr>
          <w:rFonts w:ascii="Times New Roman" w:hAnsi="Times New Roman" w:cs="Times New Roman"/>
        </w:rPr>
        <w:t xml:space="preserve">e wskazanym przez zamawiającego według wzoru stanowiącego załącznik </w:t>
      </w:r>
      <w:r w:rsidR="00634433" w:rsidRPr="00B66689">
        <w:rPr>
          <w:rFonts w:ascii="Times New Roman" w:hAnsi="Times New Roman" w:cs="Times New Roman"/>
        </w:rPr>
        <w:t>nr 3.</w:t>
      </w:r>
    </w:p>
    <w:p w:rsidR="00B57CC0" w:rsidRPr="00B66689" w:rsidRDefault="00B57CC0" w:rsidP="00534029">
      <w:pPr>
        <w:pStyle w:val="Akapitzlist"/>
        <w:numPr>
          <w:ilvl w:val="1"/>
          <w:numId w:val="3"/>
        </w:numPr>
        <w:ind w:left="709" w:hanging="425"/>
        <w:jc w:val="both"/>
        <w:rPr>
          <w:rFonts w:ascii="Times New Roman" w:hAnsi="Times New Roman" w:cs="Times New Roman"/>
        </w:rPr>
      </w:pPr>
      <w:r w:rsidRPr="00B66689">
        <w:rPr>
          <w:rFonts w:ascii="Times New Roman" w:hAnsi="Times New Roman" w:cs="Times New Roman"/>
        </w:rPr>
        <w:t>W przypadku wspólnego ubiegania się o zamówienie przez wykonawców, oświadczenie, o</w:t>
      </w:r>
      <w:r w:rsidR="0065505B">
        <w:rPr>
          <w:rFonts w:ascii="Times New Roman" w:hAnsi="Times New Roman" w:cs="Times New Roman"/>
        </w:rPr>
        <w:t> </w:t>
      </w:r>
      <w:r w:rsidRPr="00B66689">
        <w:rPr>
          <w:rFonts w:ascii="Times New Roman" w:hAnsi="Times New Roman" w:cs="Times New Roman"/>
        </w:rPr>
        <w:t xml:space="preserve">którym mowa w </w:t>
      </w:r>
      <w:r w:rsidR="00D812A3" w:rsidRPr="00B66689">
        <w:rPr>
          <w:rFonts w:ascii="Times New Roman" w:hAnsi="Times New Roman" w:cs="Times New Roman"/>
        </w:rPr>
        <w:t>pkt.</w:t>
      </w:r>
      <w:r w:rsidRPr="00B66689">
        <w:rPr>
          <w:rFonts w:ascii="Times New Roman" w:hAnsi="Times New Roman" w:cs="Times New Roman"/>
        </w:rPr>
        <w:t xml:space="preserve"> 1, składa każdy z wykonawców. Oświadczenia te potwierdzają brak podstaw wykluczenia oraz spełnianie warunków udziału w postępowaniu w zakresie, w jakim każdy z wykonawców wykazuje spełnianie warunków udziału w postępowaniu.</w:t>
      </w:r>
      <w:bookmarkStart w:id="0" w:name="mip51080693"/>
      <w:bookmarkEnd w:id="0"/>
    </w:p>
    <w:p w:rsidR="00846E46" w:rsidRPr="00846E46" w:rsidRDefault="00B57CC0" w:rsidP="00846E46">
      <w:pPr>
        <w:pStyle w:val="Akapitzlist"/>
        <w:numPr>
          <w:ilvl w:val="1"/>
          <w:numId w:val="3"/>
        </w:numPr>
        <w:ind w:left="709" w:hanging="425"/>
        <w:jc w:val="both"/>
        <w:rPr>
          <w:rFonts w:ascii="Times New Roman" w:hAnsi="Times New Roman" w:cs="Times New Roman"/>
        </w:rPr>
      </w:pPr>
      <w:r w:rsidRPr="00B66689">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w:t>
      </w:r>
      <w:r w:rsidR="008B6523" w:rsidRPr="00B66689">
        <w:rPr>
          <w:rFonts w:ascii="Times New Roman" w:hAnsi="Times New Roman" w:cs="Times New Roman"/>
        </w:rPr>
        <w:t xml:space="preserve"> - wzoru stanowiącego załącznik nr</w:t>
      </w:r>
      <w:r w:rsidR="00D0449D" w:rsidRPr="00B66689">
        <w:rPr>
          <w:rFonts w:ascii="Times New Roman" w:hAnsi="Times New Roman" w:cs="Times New Roman"/>
        </w:rPr>
        <w:t xml:space="preserve"> 3</w:t>
      </w:r>
      <w:r w:rsidRPr="00B66689">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rsidR="00846E46" w:rsidRPr="00B9787C" w:rsidRDefault="00846E46" w:rsidP="00846E46">
      <w:pPr>
        <w:pStyle w:val="Akapitzlist"/>
        <w:numPr>
          <w:ilvl w:val="0"/>
          <w:numId w:val="3"/>
        </w:numPr>
        <w:ind w:left="284" w:hanging="284"/>
        <w:jc w:val="both"/>
        <w:rPr>
          <w:rFonts w:ascii="Times New Roman" w:hAnsi="Times New Roman"/>
          <w:b/>
        </w:rPr>
      </w:pPr>
      <w:bookmarkStart w:id="1" w:name="mip51080581"/>
      <w:bookmarkStart w:id="2" w:name="mip51080582"/>
      <w:bookmarkEnd w:id="1"/>
      <w:bookmarkEnd w:id="2"/>
      <w:r w:rsidRPr="00B9787C">
        <w:rPr>
          <w:rFonts w:ascii="Times New Roman" w:hAnsi="Times New Roman"/>
          <w:b/>
          <w:u w:val="single"/>
        </w:rPr>
        <w:t>Zamawiający żąda przedmiotowych środków dowodowych</w:t>
      </w:r>
      <w:r w:rsidR="006A6DC7">
        <w:rPr>
          <w:rFonts w:ascii="Times New Roman" w:hAnsi="Times New Roman"/>
          <w:b/>
          <w:u w:val="single"/>
        </w:rPr>
        <w:t>.</w:t>
      </w:r>
      <w:r w:rsidRPr="00B9787C">
        <w:rPr>
          <w:rFonts w:ascii="Times New Roman" w:hAnsi="Times New Roman"/>
          <w:b/>
          <w:u w:val="single"/>
        </w:rPr>
        <w:t xml:space="preserve"> na </w:t>
      </w:r>
      <w:r w:rsidR="0065505B" w:rsidRPr="00B9787C">
        <w:rPr>
          <w:rFonts w:ascii="Times New Roman" w:hAnsi="Times New Roman"/>
          <w:b/>
          <w:u w:val="single"/>
        </w:rPr>
        <w:t>potwi</w:t>
      </w:r>
      <w:r w:rsidR="0065505B">
        <w:rPr>
          <w:rFonts w:ascii="Times New Roman" w:hAnsi="Times New Roman"/>
          <w:b/>
          <w:u w:val="single"/>
        </w:rPr>
        <w:t>erdzenie,</w:t>
      </w:r>
      <w:r w:rsidR="00954C4B">
        <w:rPr>
          <w:rFonts w:ascii="Times New Roman" w:hAnsi="Times New Roman"/>
          <w:b/>
          <w:u w:val="single"/>
        </w:rPr>
        <w:t xml:space="preserve"> że oferowane dostawy i </w:t>
      </w:r>
      <w:r w:rsidR="00B9787C" w:rsidRPr="00B9787C">
        <w:rPr>
          <w:rFonts w:ascii="Times New Roman" w:hAnsi="Times New Roman"/>
          <w:b/>
          <w:u w:val="single"/>
        </w:rPr>
        <w:t>usługi</w:t>
      </w:r>
      <w:r w:rsidRPr="00B9787C">
        <w:rPr>
          <w:rFonts w:ascii="Times New Roman" w:hAnsi="Times New Roman"/>
          <w:b/>
          <w:u w:val="single"/>
        </w:rPr>
        <w:t xml:space="preserve"> spełniają określone przez zamawiającego </w:t>
      </w:r>
      <w:r w:rsidR="0065505B" w:rsidRPr="00B9787C">
        <w:rPr>
          <w:rFonts w:ascii="Times New Roman" w:hAnsi="Times New Roman"/>
          <w:b/>
          <w:u w:val="single"/>
        </w:rPr>
        <w:t>wymagania,</w:t>
      </w:r>
      <w:r w:rsidRPr="00B9787C">
        <w:rPr>
          <w:rFonts w:ascii="Times New Roman" w:hAnsi="Times New Roman"/>
          <w:b/>
          <w:u w:val="single"/>
        </w:rPr>
        <w:t xml:space="preserve"> </w:t>
      </w:r>
      <w:proofErr w:type="spellStart"/>
      <w:r w:rsidRPr="00B9787C">
        <w:rPr>
          <w:rFonts w:ascii="Times New Roman" w:hAnsi="Times New Roman"/>
          <w:b/>
          <w:u w:val="single"/>
        </w:rPr>
        <w:t>tj</w:t>
      </w:r>
      <w:proofErr w:type="spellEnd"/>
      <w:r w:rsidRPr="00B9787C">
        <w:rPr>
          <w:rFonts w:ascii="Times New Roman" w:hAnsi="Times New Roman"/>
          <w:b/>
          <w:u w:val="single"/>
        </w:rPr>
        <w:t>:</w:t>
      </w:r>
    </w:p>
    <w:p w:rsidR="00846E46" w:rsidRPr="002B30AF" w:rsidRDefault="00846E46" w:rsidP="00954C4B">
      <w:pPr>
        <w:pStyle w:val="Akapitzlist"/>
        <w:ind w:left="568" w:hanging="284"/>
        <w:jc w:val="both"/>
        <w:rPr>
          <w:rFonts w:ascii="Times New Roman" w:hAnsi="Times New Roman" w:cs="Times New Roman"/>
        </w:rPr>
      </w:pPr>
      <w:r w:rsidRPr="00B72708">
        <w:rPr>
          <w:rFonts w:ascii="Times New Roman" w:hAnsi="Times New Roman" w:cs="Times New Roman"/>
        </w:rPr>
        <w:t xml:space="preserve">a) </w:t>
      </w:r>
      <w:r w:rsidR="00B9787C" w:rsidRPr="00B72708">
        <w:rPr>
          <w:rFonts w:ascii="Times New Roman" w:hAnsi="Times New Roman" w:cs="Times New Roman"/>
        </w:rPr>
        <w:t>Oświadczenie</w:t>
      </w:r>
      <w:r w:rsidR="004F24E9" w:rsidRPr="00B72708">
        <w:rPr>
          <w:rFonts w:ascii="Times New Roman" w:hAnsi="Times New Roman" w:cs="Times New Roman"/>
        </w:rPr>
        <w:t xml:space="preserve"> wykonawcy</w:t>
      </w:r>
      <w:r w:rsidR="00B9787C" w:rsidRPr="00B72708">
        <w:rPr>
          <w:rFonts w:ascii="Times New Roman" w:hAnsi="Times New Roman" w:cs="Times New Roman"/>
        </w:rPr>
        <w:t>, że oferowany przedmiot zamówienia</w:t>
      </w:r>
      <w:r w:rsidR="002170C7" w:rsidRPr="00B72708">
        <w:rPr>
          <w:rFonts w:ascii="Times New Roman" w:hAnsi="Times New Roman" w:cs="Times New Roman"/>
        </w:rPr>
        <w:t xml:space="preserve"> tj. centrala telefoniczna wraz z osprzętem o którym mowa </w:t>
      </w:r>
      <w:r w:rsidR="00B9787C" w:rsidRPr="00B72708">
        <w:rPr>
          <w:rFonts w:ascii="Times New Roman" w:hAnsi="Times New Roman" w:cs="Times New Roman"/>
        </w:rPr>
        <w:t xml:space="preserve">w załączniku nr 5 do SWZ </w:t>
      </w:r>
      <w:r w:rsidR="00484569" w:rsidRPr="00B72708">
        <w:rPr>
          <w:rFonts w:ascii="Times New Roman" w:hAnsi="Times New Roman" w:cs="Times New Roman"/>
        </w:rPr>
        <w:t xml:space="preserve">posiada stosowne certyfikaty, </w:t>
      </w:r>
      <w:r w:rsidR="00B9787C" w:rsidRPr="00B72708">
        <w:rPr>
          <w:rFonts w:ascii="Times New Roman" w:hAnsi="Times New Roman" w:cs="Times New Roman"/>
        </w:rPr>
        <w:t>deklaracje zgodności, oraz, że jest zgodny</w:t>
      </w:r>
      <w:r w:rsidRPr="00B72708">
        <w:rPr>
          <w:rFonts w:ascii="Times New Roman" w:hAnsi="Times New Roman" w:cs="Times New Roman"/>
        </w:rPr>
        <w:t xml:space="preserve"> z obowiązującymi </w:t>
      </w:r>
      <w:r w:rsidR="00484569" w:rsidRPr="00B72708">
        <w:rPr>
          <w:rFonts w:ascii="Times New Roman" w:hAnsi="Times New Roman" w:cs="Times New Roman"/>
        </w:rPr>
        <w:t xml:space="preserve">normami i </w:t>
      </w:r>
      <w:r w:rsidRPr="00B72708">
        <w:rPr>
          <w:rFonts w:ascii="Times New Roman" w:hAnsi="Times New Roman" w:cs="Times New Roman"/>
        </w:rPr>
        <w:t>przepisami</w:t>
      </w:r>
      <w:r w:rsidR="00484569" w:rsidRPr="00B72708">
        <w:rPr>
          <w:rFonts w:ascii="Times New Roman" w:hAnsi="Times New Roman" w:cs="Times New Roman"/>
        </w:rPr>
        <w:t xml:space="preserve"> prawa</w:t>
      </w:r>
      <w:r w:rsidRPr="00B72708">
        <w:rPr>
          <w:rFonts w:ascii="Times New Roman" w:hAnsi="Times New Roman" w:cs="Times New Roman"/>
        </w:rPr>
        <w:t>. Na żądanie Zamawiającego, Wykonawca przedło</w:t>
      </w:r>
      <w:r w:rsidR="00484569" w:rsidRPr="00B72708">
        <w:rPr>
          <w:rFonts w:ascii="Times New Roman" w:hAnsi="Times New Roman" w:cs="Times New Roman"/>
        </w:rPr>
        <w:t xml:space="preserve">ży kopie certyfikatów, </w:t>
      </w:r>
      <w:r w:rsidR="002B30AF" w:rsidRPr="00B72708">
        <w:rPr>
          <w:rFonts w:ascii="Times New Roman" w:hAnsi="Times New Roman" w:cs="Times New Roman"/>
        </w:rPr>
        <w:t>deklaracji zgodności,</w:t>
      </w:r>
      <w:r w:rsidR="00106EEF" w:rsidRPr="00B72708">
        <w:rPr>
          <w:rFonts w:ascii="Times New Roman" w:hAnsi="Times New Roman" w:cs="Times New Roman"/>
        </w:rPr>
        <w:t xml:space="preserve"> z potwierdzeniem </w:t>
      </w:r>
      <w:r w:rsidRPr="00B72708">
        <w:rPr>
          <w:rFonts w:ascii="Times New Roman" w:hAnsi="Times New Roman" w:cs="Times New Roman"/>
        </w:rPr>
        <w:t>„za zgodność z oryginałem”.</w:t>
      </w:r>
    </w:p>
    <w:p w:rsidR="00DE52D0" w:rsidRPr="00B66689" w:rsidRDefault="00DE52D0" w:rsidP="00DB6FB1">
      <w:pPr>
        <w:pStyle w:val="Akapitzlist"/>
        <w:numPr>
          <w:ilvl w:val="0"/>
          <w:numId w:val="3"/>
        </w:numPr>
        <w:ind w:left="284" w:hanging="284"/>
        <w:jc w:val="both"/>
        <w:rPr>
          <w:rFonts w:ascii="Times New Roman" w:hAnsi="Times New Roman" w:cs="Times New Roman"/>
        </w:rPr>
      </w:pPr>
      <w:r w:rsidRPr="002B30AF">
        <w:rPr>
          <w:rFonts w:ascii="Times New Roman" w:hAnsi="Times New Roman" w:cs="Times New Roman"/>
        </w:rPr>
        <w:t>Zamawiający wezwie</w:t>
      </w:r>
      <w:r w:rsidRPr="00B66689">
        <w:rPr>
          <w:rFonts w:ascii="Times New Roman" w:hAnsi="Times New Roman" w:cs="Times New Roman"/>
        </w:rPr>
        <w:t xml:space="preserve"> wykonawcę, którego oferta została n</w:t>
      </w:r>
      <w:r w:rsidR="00794390" w:rsidRPr="00B66689">
        <w:rPr>
          <w:rFonts w:ascii="Times New Roman" w:hAnsi="Times New Roman" w:cs="Times New Roman"/>
        </w:rPr>
        <w:t>ajwyżej oceniona, do złożenia w </w:t>
      </w:r>
      <w:r w:rsidRPr="00B66689">
        <w:rPr>
          <w:rFonts w:ascii="Times New Roman" w:hAnsi="Times New Roman" w:cs="Times New Roman"/>
        </w:rPr>
        <w:t xml:space="preserve">wyznaczonym terminie, </w:t>
      </w:r>
      <w:r w:rsidRPr="00B66689">
        <w:rPr>
          <w:rFonts w:ascii="Times New Roman" w:hAnsi="Times New Roman" w:cs="Times New Roman"/>
          <w:b/>
        </w:rPr>
        <w:t>nie krótszym niż 5 dni od dnia wezwania</w:t>
      </w:r>
      <w:r w:rsidRPr="00B66689">
        <w:rPr>
          <w:rFonts w:ascii="Times New Roman" w:hAnsi="Times New Roman" w:cs="Times New Roman"/>
        </w:rPr>
        <w:t xml:space="preserve">, </w:t>
      </w:r>
      <w:r w:rsidRPr="00B66689">
        <w:rPr>
          <w:rFonts w:ascii="Times New Roman" w:hAnsi="Times New Roman" w:cs="Times New Roman"/>
          <w:b/>
        </w:rPr>
        <w:t>podmiotowych środków dowodowych</w:t>
      </w:r>
      <w:r w:rsidRPr="00B66689">
        <w:rPr>
          <w:rFonts w:ascii="Times New Roman" w:hAnsi="Times New Roman" w:cs="Times New Roman"/>
        </w:rPr>
        <w:t xml:space="preserve">, </w:t>
      </w:r>
      <w:r w:rsidR="00C44632" w:rsidRPr="00B66689">
        <w:rPr>
          <w:rFonts w:ascii="Times New Roman" w:hAnsi="Times New Roman" w:cs="Times New Roman"/>
        </w:rPr>
        <w:t>aktualnych na dzień złożenia</w:t>
      </w:r>
      <w:r w:rsidRPr="00B66689">
        <w:rPr>
          <w:rFonts w:ascii="Times New Roman" w:hAnsi="Times New Roman" w:cs="Times New Roman"/>
        </w:rPr>
        <w:t>, tj.</w:t>
      </w:r>
      <w:r w:rsidR="00794390" w:rsidRPr="00B66689">
        <w:rPr>
          <w:rFonts w:ascii="Times New Roman" w:hAnsi="Times New Roman" w:cs="Times New Roman"/>
        </w:rPr>
        <w:t xml:space="preserve">  w zakresie</w:t>
      </w:r>
      <w:r w:rsidRPr="00B66689">
        <w:rPr>
          <w:rFonts w:ascii="Times New Roman" w:hAnsi="Times New Roman" w:cs="Times New Roman"/>
        </w:rPr>
        <w:t>:</w:t>
      </w:r>
    </w:p>
    <w:p w:rsidR="00F23F11" w:rsidRPr="00B66689" w:rsidRDefault="00F23F11" w:rsidP="00A86643">
      <w:pPr>
        <w:pStyle w:val="Akapitzlist"/>
        <w:numPr>
          <w:ilvl w:val="1"/>
          <w:numId w:val="29"/>
        </w:numPr>
        <w:ind w:left="568" w:hanging="284"/>
        <w:jc w:val="both"/>
        <w:rPr>
          <w:rFonts w:ascii="Times New Roman" w:hAnsi="Times New Roman" w:cs="Times New Roman"/>
        </w:rPr>
      </w:pPr>
      <w:r w:rsidRPr="00B66689">
        <w:rPr>
          <w:rFonts w:ascii="Times New Roman" w:hAnsi="Times New Roman" w:cs="Times New Roman"/>
        </w:rPr>
        <w:t xml:space="preserve">Odpis lub informacja z Krajowego Rejestru Sądowego lub z Centralnej Ewidencji i Informacji o Działalności </w:t>
      </w:r>
      <w:r w:rsidR="00EA329D" w:rsidRPr="00B66689">
        <w:rPr>
          <w:rFonts w:ascii="Times New Roman" w:hAnsi="Times New Roman" w:cs="Times New Roman"/>
        </w:rPr>
        <w:t>Gospodarczej,</w:t>
      </w:r>
      <w:r w:rsidRPr="00B66689">
        <w:rPr>
          <w:rFonts w:ascii="Times New Roman" w:hAnsi="Times New Roman" w:cs="Times New Roman"/>
        </w:rPr>
        <w:t xml:space="preserve"> w </w:t>
      </w:r>
      <w:r w:rsidR="00EA329D" w:rsidRPr="00B66689">
        <w:rPr>
          <w:rFonts w:ascii="Times New Roman" w:hAnsi="Times New Roman" w:cs="Times New Roman"/>
        </w:rPr>
        <w:t>zakresie art.</w:t>
      </w:r>
      <w:r w:rsidRPr="00B66689">
        <w:rPr>
          <w:rFonts w:ascii="Times New Roman" w:hAnsi="Times New Roman" w:cs="Times New Roman"/>
        </w:rPr>
        <w:t xml:space="preserve"> 109 ust 1 pkt 4 ustawy, sporządzonych nie wcześniej niż 3 miesiące przed jej złożeniem, jeżeli odrębne przepisy wymagają wpisu do rejestru lub </w:t>
      </w:r>
      <w:r w:rsidR="00EA329D" w:rsidRPr="00B66689">
        <w:rPr>
          <w:rFonts w:ascii="Times New Roman" w:hAnsi="Times New Roman" w:cs="Times New Roman"/>
        </w:rPr>
        <w:t>ewidencji.</w:t>
      </w:r>
      <w:r w:rsidRPr="00B66689">
        <w:rPr>
          <w:rFonts w:ascii="Times New Roman" w:hAnsi="Times New Roman" w:cs="Times New Roman"/>
        </w:rPr>
        <w:t xml:space="preserve"> </w:t>
      </w:r>
    </w:p>
    <w:p w:rsidR="000D3409" w:rsidRPr="00B66689" w:rsidRDefault="000845BB" w:rsidP="00A86643">
      <w:pPr>
        <w:pStyle w:val="Akapitzlist"/>
        <w:numPr>
          <w:ilvl w:val="1"/>
          <w:numId w:val="29"/>
        </w:numPr>
        <w:ind w:left="567" w:hanging="283"/>
        <w:jc w:val="both"/>
        <w:rPr>
          <w:rFonts w:ascii="Times New Roman" w:hAnsi="Times New Roman" w:cs="Times New Roman"/>
        </w:rPr>
      </w:pPr>
      <w:r w:rsidRPr="00B66689">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66689">
        <w:rPr>
          <w:rFonts w:ascii="Times New Roman" w:hAnsi="Times New Roman" w:cs="Times New Roman"/>
          <w:b/>
          <w:bCs/>
        </w:rPr>
        <w:t xml:space="preserve">załącznik nr  </w:t>
      </w:r>
      <w:r w:rsidR="00805373" w:rsidRPr="00B66689">
        <w:rPr>
          <w:rFonts w:ascii="Times New Roman" w:hAnsi="Times New Roman" w:cs="Times New Roman"/>
          <w:b/>
          <w:bCs/>
        </w:rPr>
        <w:t>4</w:t>
      </w:r>
      <w:r w:rsidRPr="00B66689">
        <w:rPr>
          <w:rFonts w:ascii="Times New Roman" w:hAnsi="Times New Roman" w:cs="Times New Roman"/>
          <w:b/>
          <w:bCs/>
        </w:rPr>
        <w:t xml:space="preserve"> do SWZ</w:t>
      </w:r>
      <w:r w:rsidRPr="00B66689">
        <w:rPr>
          <w:rFonts w:ascii="Times New Roman" w:hAnsi="Times New Roman" w:cs="Times New Roman"/>
        </w:rPr>
        <w:t>;</w:t>
      </w:r>
    </w:p>
    <w:p w:rsidR="000D3409" w:rsidRPr="00B66689" w:rsidRDefault="000D3409" w:rsidP="000D3409">
      <w:pPr>
        <w:pStyle w:val="Akapitzlist"/>
        <w:ind w:left="567"/>
        <w:jc w:val="both"/>
        <w:rPr>
          <w:rFonts w:ascii="Times New Roman" w:hAnsi="Times New Roman" w:cs="Times New Roman"/>
        </w:rPr>
      </w:pPr>
    </w:p>
    <w:p w:rsidR="00DE52D0" w:rsidRPr="00B66689" w:rsidRDefault="00DE52D0" w:rsidP="00EA329D">
      <w:pPr>
        <w:pStyle w:val="Akapitzlist"/>
        <w:numPr>
          <w:ilvl w:val="0"/>
          <w:numId w:val="3"/>
        </w:numPr>
        <w:ind w:left="284" w:hanging="284"/>
        <w:jc w:val="both"/>
        <w:rPr>
          <w:rFonts w:ascii="Times New Roman" w:hAnsi="Times New Roman" w:cs="Times New Roman"/>
        </w:rPr>
      </w:pPr>
      <w:r w:rsidRPr="00B66689">
        <w:rPr>
          <w:rFonts w:ascii="Times New Roman" w:hAnsi="Times New Roman" w:cs="Times New Roman"/>
        </w:rPr>
        <w:lastRenderedPageBreak/>
        <w:t>Jeżeli jest to niezbędne do zapewnienia odpowiedniego przebiegu postępowania o udzielenie zamówienia, zamawiający może</w:t>
      </w:r>
      <w:r w:rsidR="003861DB" w:rsidRPr="00B66689">
        <w:rPr>
          <w:rFonts w:ascii="Times New Roman" w:hAnsi="Times New Roman" w:cs="Times New Roman"/>
        </w:rPr>
        <w:t xml:space="preserve"> na każdym etapie postępowania </w:t>
      </w:r>
      <w:r w:rsidRPr="00B66689">
        <w:rPr>
          <w:rFonts w:ascii="Times New Roman" w:hAnsi="Times New Roman" w:cs="Times New Roman"/>
        </w:rPr>
        <w:t>lub niezwłocznie po ich złożeniu, wezwać wykonawców do złożenia wszystkich lub niektórych podmiotowych środków dowodowych, aktualnych na dzień ich złożenia.</w:t>
      </w:r>
    </w:p>
    <w:p w:rsidR="00DE52D0" w:rsidRPr="00B66689" w:rsidRDefault="00DE52D0" w:rsidP="00534029">
      <w:pPr>
        <w:pStyle w:val="Akapitzlist"/>
        <w:numPr>
          <w:ilvl w:val="0"/>
          <w:numId w:val="3"/>
        </w:numPr>
        <w:jc w:val="both"/>
        <w:rPr>
          <w:rFonts w:ascii="Times New Roman" w:hAnsi="Times New Roman" w:cs="Times New Roman"/>
        </w:rPr>
      </w:pPr>
      <w:r w:rsidRPr="00B66689">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E52D0" w:rsidRPr="00B66689" w:rsidRDefault="00DE52D0" w:rsidP="00EA329D">
      <w:pPr>
        <w:pStyle w:val="Akapitzlist"/>
        <w:numPr>
          <w:ilvl w:val="0"/>
          <w:numId w:val="3"/>
        </w:numPr>
        <w:ind w:left="284" w:hanging="284"/>
        <w:jc w:val="both"/>
        <w:rPr>
          <w:rFonts w:ascii="Times New Roman" w:hAnsi="Times New Roman" w:cs="Times New Roman"/>
        </w:rPr>
      </w:pPr>
      <w:r w:rsidRPr="00B66689">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sidRPr="00B66689">
        <w:rPr>
          <w:rFonts w:ascii="Times New Roman" w:hAnsi="Times New Roman" w:cs="Times New Roman"/>
        </w:rPr>
        <w:t xml:space="preserve"> ustawy </w:t>
      </w:r>
      <w:proofErr w:type="spellStart"/>
      <w:r w:rsidR="00191C71" w:rsidRPr="00B66689">
        <w:rPr>
          <w:rFonts w:ascii="Times New Roman" w:hAnsi="Times New Roman" w:cs="Times New Roman"/>
        </w:rPr>
        <w:t>Pzp</w:t>
      </w:r>
      <w:proofErr w:type="spellEnd"/>
      <w:r w:rsidRPr="00B66689">
        <w:rPr>
          <w:rFonts w:ascii="Times New Roman" w:hAnsi="Times New Roman" w:cs="Times New Roman"/>
        </w:rPr>
        <w:t xml:space="preserve">, dane umożliwiające dostęp do tych środków. </w:t>
      </w:r>
    </w:p>
    <w:p w:rsidR="00B57CC0" w:rsidRPr="00B66689" w:rsidRDefault="00B57CC0" w:rsidP="00EA329D">
      <w:pPr>
        <w:pStyle w:val="Akapitzlist"/>
        <w:numPr>
          <w:ilvl w:val="0"/>
          <w:numId w:val="3"/>
        </w:numPr>
        <w:ind w:left="284" w:hanging="284"/>
        <w:jc w:val="both"/>
        <w:rPr>
          <w:rFonts w:ascii="Times New Roman" w:hAnsi="Times New Roman" w:cs="Times New Roman"/>
        </w:rPr>
      </w:pPr>
      <w:r w:rsidRPr="00B66689">
        <w:rPr>
          <w:rFonts w:ascii="Times New Roman" w:hAnsi="Times New Roman" w:cs="Times New Roman"/>
          <w:shd w:val="clear" w:color="auto" w:fill="FFFFFF"/>
        </w:rPr>
        <w:t>Wykonawca nie jest zobowiązany do złożenia podmiotowych środków dowodowych, które zamawiający posiada, jeżeli wykonawca wskaże te środki oraz potwierdzi ich prawidłowość i aktualność.</w:t>
      </w:r>
    </w:p>
    <w:p w:rsidR="00DA74C9" w:rsidRPr="00B66689" w:rsidRDefault="00571B06"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bCs/>
          <w:smallCaps/>
          <w:u w:val="single"/>
        </w:rPr>
      </w:pPr>
      <w:r w:rsidRPr="00B66689">
        <w:rPr>
          <w:rFonts w:ascii="Times New Roman" w:hAnsi="Times New Roman" w:cs="Times New Roman"/>
          <w:b/>
          <w:bCs/>
          <w:smallCaps/>
        </w:rPr>
        <w:t xml:space="preserve"> </w:t>
      </w:r>
      <w:r w:rsidR="002C562E" w:rsidRPr="00B66689">
        <w:rPr>
          <w:rFonts w:ascii="Times New Roman" w:hAnsi="Times New Roman" w:cs="Times New Roman"/>
          <w:b/>
          <w:bCs/>
          <w:smallCaps/>
          <w:u w:val="single"/>
        </w:rPr>
        <w:t>SPOSÓB KOMUNIKACJI</w:t>
      </w:r>
    </w:p>
    <w:p w:rsidR="008C5BE1" w:rsidRPr="00B66689" w:rsidRDefault="008C5BE1" w:rsidP="00234FA2">
      <w:pPr>
        <w:pStyle w:val="Tekstpodstawowy21"/>
        <w:jc w:val="both"/>
        <w:rPr>
          <w:b w:val="0"/>
          <w:bCs/>
          <w:szCs w:val="24"/>
        </w:rPr>
      </w:pPr>
      <w:r w:rsidRPr="00B66689">
        <w:rPr>
          <w:b w:val="0"/>
          <w:bCs/>
          <w:szCs w:val="24"/>
        </w:rPr>
        <w:t xml:space="preserve">Ze strony Zamawiającego osobą uprawnioną do porozumiewania się w niniejszym postępowaniu z Wykonawcami, w tym do komunikacji na platformie jest: </w:t>
      </w:r>
      <w:r w:rsidR="00184C6D" w:rsidRPr="00B66689">
        <w:rPr>
          <w:b w:val="0"/>
          <w:bCs/>
          <w:szCs w:val="24"/>
        </w:rPr>
        <w:t>Andrzej Mirek</w:t>
      </w:r>
    </w:p>
    <w:p w:rsidR="0065505B" w:rsidRDefault="0065505B" w:rsidP="00234FA2">
      <w:pPr>
        <w:pStyle w:val="Tekstpodstawowy21"/>
        <w:jc w:val="both"/>
        <w:rPr>
          <w:b w:val="0"/>
          <w:szCs w:val="24"/>
          <w:lang w:val="en-US"/>
        </w:rPr>
      </w:pPr>
      <w:proofErr w:type="spellStart"/>
      <w:r w:rsidRPr="00B66689">
        <w:rPr>
          <w:b w:val="0"/>
          <w:szCs w:val="24"/>
        </w:rPr>
        <w:t>tel</w:t>
      </w:r>
      <w:proofErr w:type="spellEnd"/>
      <w:r w:rsidRPr="00B66689">
        <w:rPr>
          <w:b w:val="0"/>
          <w:szCs w:val="24"/>
        </w:rPr>
        <w:t>: 0</w:t>
      </w:r>
      <w:r w:rsidR="004C5C59" w:rsidRPr="00B66689">
        <w:rPr>
          <w:b w:val="0"/>
          <w:szCs w:val="24"/>
        </w:rPr>
        <w:t>-22 755 91 15</w:t>
      </w:r>
      <w:r w:rsidR="004C5C59" w:rsidRPr="00B66689">
        <w:rPr>
          <w:b w:val="0"/>
          <w:szCs w:val="24"/>
        </w:rPr>
        <w:tab/>
        <w:t xml:space="preserve"> od poniedziałku</w:t>
      </w:r>
      <w:r w:rsidR="00D4248A" w:rsidRPr="00B66689">
        <w:rPr>
          <w:b w:val="0"/>
          <w:szCs w:val="24"/>
        </w:rPr>
        <w:t xml:space="preserve"> do piątku w godz. </w:t>
      </w:r>
      <w:r w:rsidR="00D4248A" w:rsidRPr="00B66689">
        <w:rPr>
          <w:b w:val="0"/>
          <w:szCs w:val="24"/>
          <w:lang w:val="en-US"/>
        </w:rPr>
        <w:t>8.00 – 14.00;</w:t>
      </w:r>
    </w:p>
    <w:p w:rsidR="00CD687A" w:rsidRPr="00B66689" w:rsidRDefault="0065505B" w:rsidP="00234FA2">
      <w:pPr>
        <w:pStyle w:val="Tekstpodstawowy21"/>
        <w:jc w:val="both"/>
        <w:rPr>
          <w:b w:val="0"/>
          <w:bCs/>
          <w:szCs w:val="24"/>
          <w:u w:val="single"/>
          <w:lang w:val="en-US"/>
        </w:rPr>
      </w:pPr>
      <w:r w:rsidRPr="00B66689">
        <w:rPr>
          <w:b w:val="0"/>
          <w:szCs w:val="24"/>
          <w:lang w:val="en-US"/>
        </w:rPr>
        <w:t>e-mail:</w:t>
      </w:r>
      <w:r w:rsidR="00234FA2" w:rsidRPr="00B66689">
        <w:rPr>
          <w:b w:val="0"/>
          <w:szCs w:val="24"/>
          <w:lang w:val="en-US"/>
        </w:rPr>
        <w:t xml:space="preserve"> zp.</w:t>
      </w:r>
      <w:r w:rsidR="00184C6D" w:rsidRPr="00B66689">
        <w:rPr>
          <w:b w:val="0"/>
          <w:szCs w:val="24"/>
          <w:lang w:val="en-US"/>
        </w:rPr>
        <w:t>mirek</w:t>
      </w:r>
      <w:r w:rsidR="00234FA2" w:rsidRPr="00B66689">
        <w:rPr>
          <w:b w:val="0"/>
          <w:szCs w:val="24"/>
          <w:lang w:val="en-US"/>
        </w:rPr>
        <w:t>@szpitalzachodni.pl</w:t>
      </w:r>
    </w:p>
    <w:p w:rsidR="00EB7C1F" w:rsidRPr="00B66689" w:rsidRDefault="008C5BE1" w:rsidP="008C5BE1">
      <w:pPr>
        <w:pStyle w:val="divpoint"/>
        <w:spacing w:before="120" w:line="240" w:lineRule="auto"/>
        <w:jc w:val="both"/>
        <w:rPr>
          <w:rFonts w:ascii="Times New Roman" w:hAnsi="Times New Roman" w:cs="Times New Roman"/>
          <w:b/>
          <w:smallCaps/>
          <w:color w:val="auto"/>
          <w:sz w:val="24"/>
          <w:szCs w:val="24"/>
        </w:rPr>
      </w:pPr>
      <w:r w:rsidRPr="00B66689">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Postępowanie prowadzone jest w języku polskim w formie elektronicznej za pośrednictwem </w:t>
      </w:r>
      <w:hyperlink r:id="rId14"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pod adresem:</w:t>
      </w:r>
      <w:r w:rsidR="00E52BB0" w:rsidRPr="00B66689">
        <w:rPr>
          <w:rFonts w:ascii="Times New Roman" w:hAnsi="Times New Roman"/>
          <w:sz w:val="24"/>
          <w:szCs w:val="24"/>
        </w:rPr>
        <w:t xml:space="preserve"> </w:t>
      </w:r>
      <w:hyperlink r:id="rId15" w:history="1">
        <w:r w:rsidR="00E52BB0" w:rsidRPr="00B66689">
          <w:rPr>
            <w:rStyle w:val="Hipercze"/>
            <w:rFonts w:ascii="Times New Roman" w:hAnsi="Times New Roman"/>
            <w:color w:val="auto"/>
            <w:sz w:val="24"/>
            <w:szCs w:val="24"/>
          </w:rPr>
          <w:t>https://platformazakupowa.pl/pn/szpitalzachodni</w:t>
        </w:r>
      </w:hyperlink>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i formularza „Wyślij wiadomość do zamawiającego”. </w:t>
      </w:r>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Za datę przekazania (wpływu) oświadczeń, wniosków, zawiadomień oraz informacji przyjmuje się datę ich przesłania za pośrednictwem </w:t>
      </w:r>
      <w:hyperlink r:id="rId17"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004F084D" w:rsidRPr="00B66689">
          <w:rPr>
            <w:rStyle w:val="Hipercze"/>
            <w:rFonts w:ascii="Times New Roman" w:hAnsi="Times New Roman"/>
            <w:sz w:val="24"/>
            <w:szCs w:val="24"/>
          </w:rPr>
          <w:t>zp.mirek@szpitalzachodni.pl</w:t>
        </w:r>
      </w:hyperlink>
      <w:r w:rsidR="00E52BB0" w:rsidRPr="00B66689">
        <w:rPr>
          <w:rFonts w:ascii="Times New Roman" w:hAnsi="Times New Roman"/>
          <w:sz w:val="24"/>
          <w:szCs w:val="24"/>
        </w:rPr>
        <w:t xml:space="preserve"> </w:t>
      </w:r>
      <w:r w:rsidR="00C66632" w:rsidRPr="00B66689">
        <w:rPr>
          <w:rFonts w:ascii="Times New Roman" w:hAnsi="Times New Roman"/>
          <w:sz w:val="24"/>
          <w:szCs w:val="24"/>
        </w:rPr>
        <w:t>(za wyjątkiem przekazania oferty z załącznikami).</w:t>
      </w:r>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Zamawiający będzie przekazywał wykonawcom informacje w formie elektronicznej za pośrednictwem </w:t>
      </w:r>
      <w:hyperlink r:id="rId19"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do konkretnego wykonawcy.</w:t>
      </w:r>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F319B" w:rsidRPr="00B66689" w:rsidRDefault="00EF319B" w:rsidP="00A86643">
      <w:pPr>
        <w:numPr>
          <w:ilvl w:val="0"/>
          <w:numId w:val="30"/>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B66689">
        <w:rPr>
          <w:rFonts w:ascii="Times New Roman" w:hAnsi="Times New Roman"/>
          <w:sz w:val="24"/>
          <w:szCs w:val="24"/>
          <w:shd w:val="clear" w:color="auto" w:fill="FFFFFF"/>
        </w:rPr>
        <w:t xml:space="preserve">Sposób sporządzania i przekazywania informacji oraz wymagań technicznych dla dokumentów elektronicznych jest uregulowany w rozporządzeniu Prezesa Rady Ministrów z dnia 30 grudnia </w:t>
      </w:r>
      <w:r w:rsidRPr="00B66689">
        <w:rPr>
          <w:rFonts w:ascii="Times New Roman" w:hAnsi="Times New Roman"/>
          <w:sz w:val="24"/>
          <w:szCs w:val="24"/>
          <w:shd w:val="clear" w:color="auto" w:fill="FFFFFF"/>
        </w:rPr>
        <w:lastRenderedPageBreak/>
        <w:t>2020 r. w sprawie sposobu sporządzania i przekazywania informacji oraz wymagań technicznych dla dokumentów elektronicznych oraz środków komunikacji elektronicznej w postępowaniu o udzielenie zamówienia publicznego lub konkursie(Dz.U. z 2020 r. poz. 2452).</w:t>
      </w:r>
    </w:p>
    <w:p w:rsidR="00FE553F" w:rsidRPr="00B66689" w:rsidRDefault="00FA3A8F" w:rsidP="00FA3A8F">
      <w:pPr>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    </w:t>
      </w:r>
      <w:r w:rsidR="00FE553F" w:rsidRPr="00B66689">
        <w:rPr>
          <w:rFonts w:ascii="Times New Roman" w:hAnsi="Times New Roman"/>
          <w:sz w:val="24"/>
          <w:szCs w:val="24"/>
        </w:rPr>
        <w:t xml:space="preserve">Zamawiający, zgodnie z </w:t>
      </w:r>
      <w:r w:rsidRPr="00B66689">
        <w:rPr>
          <w:rFonts w:ascii="Times New Roman" w:hAnsi="Times New Roman"/>
          <w:sz w:val="24"/>
          <w:szCs w:val="24"/>
        </w:rPr>
        <w:t xml:space="preserve">ww. rozporządzeniem </w:t>
      </w:r>
      <w:r w:rsidR="00FE553F" w:rsidRPr="00B66689">
        <w:rPr>
          <w:rFonts w:ascii="Times New Roman" w:hAnsi="Times New Roman"/>
          <w:sz w:val="24"/>
          <w:szCs w:val="24"/>
        </w:rPr>
        <w:t xml:space="preserve">określa niezbędne wymagania sprzętowo - </w:t>
      </w:r>
      <w:r w:rsidRPr="00B66689">
        <w:rPr>
          <w:rFonts w:ascii="Times New Roman" w:hAnsi="Times New Roman"/>
          <w:sz w:val="24"/>
          <w:szCs w:val="24"/>
        </w:rPr>
        <w:t xml:space="preserve"> </w:t>
      </w:r>
      <w:r w:rsidR="00FE553F" w:rsidRPr="00B66689">
        <w:rPr>
          <w:rFonts w:ascii="Times New Roman" w:hAnsi="Times New Roman"/>
          <w:sz w:val="24"/>
          <w:szCs w:val="24"/>
        </w:rPr>
        <w:t xml:space="preserve">aplikacyjne umożliwiające pracę na </w:t>
      </w:r>
      <w:hyperlink r:id="rId21" w:history="1">
        <w:r w:rsidR="00FE553F" w:rsidRPr="00B66689">
          <w:rPr>
            <w:rFonts w:ascii="Times New Roman" w:hAnsi="Times New Roman"/>
            <w:sz w:val="24"/>
            <w:szCs w:val="24"/>
            <w:u w:val="single"/>
          </w:rPr>
          <w:t>platformazakupowa.pl</w:t>
        </w:r>
      </w:hyperlink>
      <w:r w:rsidR="00FE553F" w:rsidRPr="00B66689">
        <w:rPr>
          <w:rFonts w:ascii="Times New Roman" w:hAnsi="Times New Roman"/>
          <w:sz w:val="24"/>
          <w:szCs w:val="24"/>
        </w:rPr>
        <w:t>, tj.:</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 xml:space="preserve">stały dostęp do sieci Internet o gwarantowanej przepustowości nie mniejszej niż 512 </w:t>
      </w:r>
      <w:proofErr w:type="spellStart"/>
      <w:r w:rsidRPr="00B66689">
        <w:rPr>
          <w:rFonts w:ascii="Times New Roman" w:hAnsi="Times New Roman"/>
          <w:sz w:val="24"/>
          <w:szCs w:val="24"/>
        </w:rPr>
        <w:t>kb</w:t>
      </w:r>
      <w:proofErr w:type="spellEnd"/>
      <w:r w:rsidRPr="00B66689">
        <w:rPr>
          <w:rFonts w:ascii="Times New Roman" w:hAnsi="Times New Roman"/>
          <w:sz w:val="24"/>
          <w:szCs w:val="24"/>
        </w:rPr>
        <w:t>/s,</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zainstalowana dowolna przeglądarka internetowa, w przypadku Internet Explorer minimalnie wersja 10 0.,</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włączona obsługa JavaScript,</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 xml:space="preserve">zainstalowany program </w:t>
      </w:r>
      <w:proofErr w:type="spellStart"/>
      <w:r w:rsidRPr="00B66689">
        <w:rPr>
          <w:rFonts w:ascii="Times New Roman" w:hAnsi="Times New Roman"/>
          <w:sz w:val="24"/>
          <w:szCs w:val="24"/>
        </w:rPr>
        <w:t>Adobe</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Acrobat</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Reader</w:t>
      </w:r>
      <w:proofErr w:type="spellEnd"/>
      <w:r w:rsidRPr="00B66689">
        <w:rPr>
          <w:rFonts w:ascii="Times New Roman" w:hAnsi="Times New Roman"/>
          <w:sz w:val="24"/>
          <w:szCs w:val="24"/>
        </w:rPr>
        <w:t xml:space="preserve"> lub inny obsługujący format plików .pdf,</w:t>
      </w:r>
    </w:p>
    <w:p w:rsidR="00991FF6" w:rsidRPr="00B66689" w:rsidRDefault="00991FF6"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color w:val="000000"/>
          <w:sz w:val="24"/>
          <w:szCs w:val="24"/>
        </w:rPr>
        <w:t>Szyfrowanie na platformazakupowa.pl odbywa się za pomocą protokołu TLS 1.3.</w:t>
      </w:r>
    </w:p>
    <w:p w:rsidR="00FE553F" w:rsidRPr="00B66689" w:rsidRDefault="00FE553F" w:rsidP="00A86643">
      <w:pPr>
        <w:numPr>
          <w:ilvl w:val="0"/>
          <w:numId w:val="31"/>
        </w:numPr>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Oznaczenie czasu odbioru danych przez platformę zakupową stanowi datę oraz dokładny czas (</w:t>
      </w:r>
      <w:proofErr w:type="spellStart"/>
      <w:r w:rsidRPr="00B66689">
        <w:rPr>
          <w:rFonts w:ascii="Times New Roman" w:hAnsi="Times New Roman"/>
          <w:sz w:val="24"/>
          <w:szCs w:val="24"/>
        </w:rPr>
        <w:t>hh:mm:ss</w:t>
      </w:r>
      <w:proofErr w:type="spellEnd"/>
      <w:r w:rsidRPr="00B66689">
        <w:rPr>
          <w:rFonts w:ascii="Times New Roman" w:hAnsi="Times New Roman"/>
          <w:sz w:val="24"/>
          <w:szCs w:val="24"/>
        </w:rPr>
        <w:t xml:space="preserve">) generowany </w:t>
      </w:r>
      <w:proofErr w:type="spellStart"/>
      <w:r w:rsidRPr="00B66689">
        <w:rPr>
          <w:rFonts w:ascii="Times New Roman" w:hAnsi="Times New Roman"/>
          <w:sz w:val="24"/>
          <w:szCs w:val="24"/>
        </w:rPr>
        <w:t>wg</w:t>
      </w:r>
      <w:proofErr w:type="spellEnd"/>
      <w:r w:rsidRPr="00B66689">
        <w:rPr>
          <w:rFonts w:ascii="Times New Roman" w:hAnsi="Times New Roman"/>
          <w:sz w:val="24"/>
          <w:szCs w:val="24"/>
        </w:rPr>
        <w:t>. czasu lokalnego serwera synchronizowanego z zegarem Głównego Urzędu Miar.</w:t>
      </w:r>
    </w:p>
    <w:p w:rsidR="00FE553F" w:rsidRPr="00B66689" w:rsidRDefault="00FE553F" w:rsidP="00A86643">
      <w:pPr>
        <w:numPr>
          <w:ilvl w:val="0"/>
          <w:numId w:val="30"/>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Wykonawca, przystępując do niniejszego postępowania o udzielenie zamówienia publicznego:</w:t>
      </w:r>
    </w:p>
    <w:p w:rsidR="00FE553F" w:rsidRPr="00B66689" w:rsidRDefault="00FE553F" w:rsidP="00A86643">
      <w:pPr>
        <w:numPr>
          <w:ilvl w:val="0"/>
          <w:numId w:val="32"/>
        </w:numPr>
        <w:tabs>
          <w:tab w:val="clear" w:pos="720"/>
        </w:tabs>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 xml:space="preserve">akceptuje warunki korzystania z </w:t>
      </w:r>
      <w:hyperlink r:id="rId22"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określone w Regulaminie zamieszczonym na stronie internetowej </w:t>
      </w:r>
      <w:hyperlink r:id="rId23" w:history="1">
        <w:r w:rsidRPr="00B66689">
          <w:rPr>
            <w:rFonts w:ascii="Times New Roman" w:hAnsi="Times New Roman"/>
            <w:sz w:val="24"/>
            <w:szCs w:val="24"/>
            <w:u w:val="single"/>
          </w:rPr>
          <w:t>pod linkiem</w:t>
        </w:r>
      </w:hyperlink>
      <w:r w:rsidRPr="00B66689">
        <w:rPr>
          <w:rFonts w:ascii="Times New Roman" w:hAnsi="Times New Roman"/>
          <w:sz w:val="24"/>
          <w:szCs w:val="24"/>
        </w:rPr>
        <w:t>  w zakładce „Regulamin" oraz uznaje go za wiążący,</w:t>
      </w:r>
    </w:p>
    <w:p w:rsidR="00FE553F" w:rsidRPr="00B66689" w:rsidRDefault="00FE553F" w:rsidP="00A86643">
      <w:pPr>
        <w:numPr>
          <w:ilvl w:val="0"/>
          <w:numId w:val="32"/>
        </w:numPr>
        <w:tabs>
          <w:tab w:val="clear" w:pos="720"/>
        </w:tabs>
        <w:spacing w:after="0" w:line="240" w:lineRule="auto"/>
        <w:ind w:left="709" w:hanging="425"/>
        <w:jc w:val="both"/>
        <w:textAlignment w:val="baseline"/>
        <w:rPr>
          <w:rFonts w:ascii="Times New Roman" w:hAnsi="Times New Roman"/>
          <w:sz w:val="24"/>
          <w:szCs w:val="24"/>
        </w:rPr>
      </w:pPr>
      <w:r w:rsidRPr="00B66689">
        <w:rPr>
          <w:rFonts w:ascii="Times New Roman" w:hAnsi="Times New Roman"/>
          <w:sz w:val="24"/>
          <w:szCs w:val="24"/>
        </w:rPr>
        <w:t xml:space="preserve">zapoznał i stosuje się do Instrukcji składania ofert/wniosków dostępnej </w:t>
      </w:r>
      <w:hyperlink r:id="rId24" w:history="1">
        <w:r w:rsidRPr="00B66689">
          <w:rPr>
            <w:rFonts w:ascii="Times New Roman" w:hAnsi="Times New Roman"/>
            <w:sz w:val="24"/>
            <w:szCs w:val="24"/>
            <w:u w:val="single"/>
          </w:rPr>
          <w:t>pod linkiem</w:t>
        </w:r>
      </w:hyperlink>
      <w:r w:rsidRPr="00B66689">
        <w:rPr>
          <w:rFonts w:ascii="Times New Roman" w:hAnsi="Times New Roman"/>
          <w:sz w:val="24"/>
          <w:szCs w:val="24"/>
        </w:rPr>
        <w:t>. </w:t>
      </w:r>
    </w:p>
    <w:p w:rsidR="00FE553F" w:rsidRPr="00B66689" w:rsidRDefault="00FE553F" w:rsidP="00A86643">
      <w:pPr>
        <w:numPr>
          <w:ilvl w:val="0"/>
          <w:numId w:val="33"/>
        </w:numPr>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Zamawiający nie ponosi odpowiedzialności za złożenie oferty w sposób niezgodny z Instrukcją korzystania z </w:t>
      </w:r>
      <w:hyperlink r:id="rId25"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w szczególności za sytuację, gdy </w:t>
      </w:r>
      <w:r w:rsidR="004D7A29" w:rsidRPr="00B66689">
        <w:rPr>
          <w:rFonts w:ascii="Times New Roman" w:hAnsi="Times New Roman"/>
          <w:sz w:val="24"/>
          <w:szCs w:val="24"/>
        </w:rPr>
        <w:t xml:space="preserve">zamawiający </w:t>
      </w:r>
      <w:r w:rsidRPr="00B66689">
        <w:rPr>
          <w:rFonts w:ascii="Times New Roman" w:hAnsi="Times New Roman"/>
          <w:sz w:val="24"/>
          <w:szCs w:val="24"/>
        </w:rPr>
        <w:t>zapozna się z treścią oferty przed upływem terminu składania ofert (np. złożenie oferty w zakładce „Wyślij wiadomość do zamawiającego”).</w:t>
      </w:r>
      <w:r w:rsidR="004D7A29" w:rsidRPr="00B66689">
        <w:rPr>
          <w:rFonts w:ascii="Times New Roman" w:hAnsi="Times New Roman"/>
          <w:sz w:val="24"/>
          <w:szCs w:val="24"/>
        </w:rPr>
        <w:t xml:space="preserve"> </w:t>
      </w:r>
      <w:r w:rsidRPr="00B66689">
        <w:rPr>
          <w:rFonts w:ascii="Times New Roman" w:hAnsi="Times New Roman"/>
          <w:sz w:val="24"/>
          <w:szCs w:val="24"/>
        </w:rPr>
        <w:t xml:space="preserve">Taka oferta zostanie uznana przez Zamawiającego za ofertę handlową i nie będzie brana pod uwagę w przedmiotowym </w:t>
      </w:r>
      <w:r w:rsidR="004D7A29" w:rsidRPr="00B66689">
        <w:rPr>
          <w:rFonts w:ascii="Times New Roman" w:hAnsi="Times New Roman"/>
          <w:sz w:val="24"/>
          <w:szCs w:val="24"/>
        </w:rPr>
        <w:t>postępowaniu,</w:t>
      </w:r>
      <w:r w:rsidRPr="00B66689">
        <w:rPr>
          <w:rFonts w:ascii="Times New Roman" w:hAnsi="Times New Roman"/>
          <w:sz w:val="24"/>
          <w:szCs w:val="24"/>
        </w:rPr>
        <w:t xml:space="preserve"> ponieważ nie został spełniony obowiązek narzucony w art. 221 Ustawy Prawo Zamówień Publicznych.</w:t>
      </w:r>
    </w:p>
    <w:p w:rsidR="00FE553F" w:rsidRPr="00B66689" w:rsidRDefault="00FE553F" w:rsidP="00A86643">
      <w:pPr>
        <w:numPr>
          <w:ilvl w:val="0"/>
          <w:numId w:val="33"/>
        </w:numPr>
        <w:spacing w:after="0" w:line="240" w:lineRule="auto"/>
        <w:ind w:left="284" w:hanging="284"/>
        <w:jc w:val="both"/>
        <w:textAlignment w:val="baseline"/>
        <w:rPr>
          <w:rFonts w:ascii="Times New Roman" w:hAnsi="Times New Roman"/>
          <w:b/>
          <w:smallCaps/>
          <w:sz w:val="24"/>
          <w:szCs w:val="24"/>
        </w:rPr>
      </w:pPr>
      <w:r w:rsidRPr="00B66689">
        <w:rPr>
          <w:rFonts w:ascii="Times New Roman" w:hAnsi="Times New Roman"/>
          <w:sz w:val="24"/>
          <w:szCs w:val="24"/>
        </w:rPr>
        <w:t xml:space="preserve">Zamawiający informuje, że instrukcje korzystania z </w:t>
      </w:r>
      <w:hyperlink r:id="rId26"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znajdują się w zakładce „Instrukcje dla Wykonawców" na stronie internetowej pod adresem: </w:t>
      </w:r>
      <w:hyperlink r:id="rId28" w:history="1">
        <w:r w:rsidRPr="00B66689">
          <w:rPr>
            <w:rFonts w:ascii="Times New Roman" w:hAnsi="Times New Roman"/>
            <w:sz w:val="24"/>
            <w:szCs w:val="24"/>
            <w:u w:val="single"/>
          </w:rPr>
          <w:t>https://platformazakupowa.pl/strona/45-instrukcje</w:t>
        </w:r>
      </w:hyperlink>
    </w:p>
    <w:p w:rsidR="005D02F6" w:rsidRPr="00B66689" w:rsidRDefault="005D02F6" w:rsidP="00A86643">
      <w:pPr>
        <w:pStyle w:val="Akapitzlist"/>
        <w:numPr>
          <w:ilvl w:val="0"/>
          <w:numId w:val="40"/>
        </w:numPr>
        <w:spacing w:before="120"/>
        <w:ind w:left="357" w:hanging="357"/>
        <w:contextualSpacing w:val="0"/>
        <w:jc w:val="both"/>
        <w:textAlignment w:val="baseline"/>
        <w:rPr>
          <w:rFonts w:ascii="Times New Roman" w:hAnsi="Times New Roman" w:cs="Times New Roman"/>
          <w:b/>
          <w:bCs/>
        </w:rPr>
      </w:pPr>
      <w:r w:rsidRPr="00B66689">
        <w:rPr>
          <w:rFonts w:ascii="Times New Roman" w:hAnsi="Times New Roman" w:cs="Times New Roman"/>
          <w:b/>
          <w:bCs/>
        </w:rPr>
        <w:t xml:space="preserve">ZASADY UDZIELANIA WYJASNIEŃ DO TREŚCI SWZ </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Wykonawca może zwrócić się do zamawiającego z wnioskiem o wyjaśnienie treści SWZ.</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Zamawiający jest obowiązany udzielić wyjaśnień niezwłocznie, jednak nie później niż na 2</w:t>
      </w:r>
      <w:r w:rsidR="0065505B">
        <w:rPr>
          <w:rFonts w:ascii="Times New Roman" w:hAnsi="Times New Roman" w:cs="Times New Roman"/>
          <w:color w:val="auto"/>
          <w:sz w:val="24"/>
          <w:szCs w:val="24"/>
        </w:rPr>
        <w:t> </w:t>
      </w:r>
      <w:r w:rsidRPr="00B66689">
        <w:rPr>
          <w:rFonts w:ascii="Times New Roman" w:hAnsi="Times New Roman" w:cs="Times New Roman"/>
          <w:color w:val="auto"/>
          <w:sz w:val="24"/>
          <w:szCs w:val="24"/>
        </w:rPr>
        <w:t>dni przed upływem terminu składania ofert, pod warunkiem że wniosek o wyjaśnienie treści SWZ wpłynął do zamawiającego nie później niż na 4 dni przed upływem terminu składania ofert.</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Przedłużenie terminu składania ofert, o których mowa w ust. 4, nie wpływa na bieg terminu składania wniosku o wyjaśnienie treści SWZ.</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B66689">
        <w:rPr>
          <w:rFonts w:ascii="Times New Roman" w:hAnsi="Times New Roman" w:cs="Times New Roman"/>
          <w:color w:val="auto"/>
          <w:sz w:val="24"/>
          <w:szCs w:val="24"/>
          <w:shd w:val="clear" w:color="auto" w:fill="FFFFFF"/>
        </w:rPr>
        <w:t xml:space="preserve"> ochroną poufnego charakteru informacji</w:t>
      </w:r>
      <w:r w:rsidRPr="00B66689">
        <w:rPr>
          <w:rFonts w:ascii="Times New Roman" w:hAnsi="Times New Roman" w:cs="Times New Roman"/>
          <w:color w:val="auto"/>
          <w:sz w:val="24"/>
          <w:szCs w:val="24"/>
        </w:rPr>
        <w:t>, przekazuje je wykonawcom, którym udostępnił SWZ.</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lastRenderedPageBreak/>
        <w:t>W uzasadnionych przypadkach zamawiający może przed upływem terminu składania ofert zmienić treść SWZ.</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 xml:space="preserve">Informację o przedłużonym terminie składania ofert zamawiający zamieści w ogłoszeniu o zmianie ogłoszenia. </w:t>
      </w:r>
    </w:p>
    <w:p w:rsidR="00FA3A8F" w:rsidRPr="00B66689" w:rsidRDefault="00FA3A8F" w:rsidP="00A86643">
      <w:pPr>
        <w:pStyle w:val="divparagraph"/>
        <w:numPr>
          <w:ilvl w:val="1"/>
          <w:numId w:val="22"/>
        </w:numPr>
        <w:ind w:left="567" w:hanging="567"/>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Dokonaną zmianę treści SWZ zamawiający udostępni na stronie internetowej prowadzonego postępowania.</w:t>
      </w:r>
    </w:p>
    <w:p w:rsidR="00AE1F1E" w:rsidRPr="00B66689" w:rsidRDefault="00C66632"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smallCaps/>
        </w:rPr>
      </w:pPr>
      <w:r w:rsidRPr="00B66689">
        <w:rPr>
          <w:rFonts w:ascii="Times New Roman" w:hAnsi="Times New Roman" w:cs="Times New Roman"/>
          <w:b/>
          <w:smallCaps/>
        </w:rPr>
        <w:t>OPIS SPOSOBU PRZYGOTOWANIA OFERTY</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B66689">
        <w:rPr>
          <w:rFonts w:ascii="Times New Roman" w:hAnsi="Times New Roman"/>
          <w:sz w:val="24"/>
          <w:szCs w:val="24"/>
        </w:rPr>
        <w:t xml:space="preserve"> </w:t>
      </w:r>
      <w:r w:rsidRPr="00B66689">
        <w:rPr>
          <w:rFonts w:ascii="Times New Roman" w:hAnsi="Times New Roman"/>
          <w:sz w:val="24"/>
          <w:szCs w:val="24"/>
        </w:rPr>
        <w:t>kwalifikowany podpis elektroniczny Wykonawca może złożyć bezpośrednio na dokumencie, który następnie przesyła do systemu (</w:t>
      </w:r>
      <w:r w:rsidRPr="00B66689">
        <w:rPr>
          <w:rFonts w:ascii="Times New Roman" w:hAnsi="Times New Roman"/>
          <w:b/>
          <w:bCs/>
          <w:sz w:val="24"/>
          <w:szCs w:val="24"/>
        </w:rPr>
        <w:t xml:space="preserve">opcja rekomendowana </w:t>
      </w:r>
      <w:r w:rsidRPr="00B66689">
        <w:rPr>
          <w:rFonts w:ascii="Times New Roman" w:hAnsi="Times New Roman"/>
          <w:sz w:val="24"/>
          <w:szCs w:val="24"/>
        </w:rPr>
        <w:t>przez</w:t>
      </w:r>
      <w:r w:rsidRPr="00B66689">
        <w:rPr>
          <w:rFonts w:ascii="Times New Roman" w:hAnsi="Times New Roman"/>
          <w:b/>
          <w:bCs/>
          <w:sz w:val="24"/>
          <w:szCs w:val="24"/>
        </w:rPr>
        <w:t xml:space="preserve"> </w:t>
      </w:r>
      <w:hyperlink r:id="rId29" w:history="1">
        <w:r w:rsidRPr="00B66689">
          <w:rPr>
            <w:rFonts w:ascii="Times New Roman" w:hAnsi="Times New Roman"/>
            <w:b/>
            <w:bCs/>
            <w:sz w:val="24"/>
            <w:szCs w:val="24"/>
            <w:u w:val="single"/>
          </w:rPr>
          <w:t>platformazakupowa.pl</w:t>
        </w:r>
      </w:hyperlink>
      <w:r w:rsidRPr="00B66689">
        <w:rPr>
          <w:rFonts w:ascii="Times New Roman" w:hAnsi="Times New Roman"/>
          <w:sz w:val="24"/>
          <w:szCs w:val="24"/>
        </w:rPr>
        <w:t xml:space="preserve">) oraz dodatkowo dla całego pakietu dokumentów w kroku 2 </w:t>
      </w:r>
      <w:r w:rsidRPr="00B66689">
        <w:rPr>
          <w:rFonts w:ascii="Times New Roman" w:hAnsi="Times New Roman"/>
          <w:b/>
          <w:bCs/>
          <w:sz w:val="24"/>
          <w:szCs w:val="24"/>
        </w:rPr>
        <w:t xml:space="preserve">Formularza składania oferty lub wniosku </w:t>
      </w:r>
      <w:r w:rsidRPr="00B66689">
        <w:rPr>
          <w:rFonts w:ascii="Times New Roman" w:hAnsi="Times New Roman"/>
          <w:sz w:val="24"/>
          <w:szCs w:val="24"/>
        </w:rPr>
        <w:t xml:space="preserve">(po kliknięciu w przycisk </w:t>
      </w:r>
      <w:r w:rsidRPr="00B66689">
        <w:rPr>
          <w:rFonts w:ascii="Times New Roman" w:hAnsi="Times New Roman"/>
          <w:b/>
          <w:bCs/>
          <w:sz w:val="24"/>
          <w:szCs w:val="24"/>
        </w:rPr>
        <w:t>Przejdź do podsumowania</w:t>
      </w:r>
      <w:r w:rsidRPr="00B66689">
        <w:rPr>
          <w:rFonts w:ascii="Times New Roman" w:hAnsi="Times New Roman"/>
          <w:sz w:val="24"/>
          <w:szCs w:val="24"/>
        </w:rPr>
        <w:t>).</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B66689">
        <w:rPr>
          <w:rFonts w:ascii="Times New Roman" w:hAnsi="Times New Roman"/>
          <w:sz w:val="24"/>
          <w:szCs w:val="24"/>
        </w:rPr>
        <w:t xml:space="preserve"> </w:t>
      </w:r>
      <w:r w:rsidRPr="00B66689">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Oferta powinna być:</w:t>
      </w:r>
    </w:p>
    <w:p w:rsidR="00FE553F" w:rsidRPr="00B66689" w:rsidRDefault="00FE553F" w:rsidP="00A86643">
      <w:pPr>
        <w:numPr>
          <w:ilvl w:val="0"/>
          <w:numId w:val="35"/>
        </w:numPr>
        <w:spacing w:after="0" w:line="240" w:lineRule="auto"/>
        <w:ind w:left="567" w:hanging="283"/>
        <w:jc w:val="both"/>
        <w:textAlignment w:val="baseline"/>
        <w:rPr>
          <w:rFonts w:ascii="Times New Roman" w:hAnsi="Times New Roman"/>
          <w:sz w:val="24"/>
          <w:szCs w:val="24"/>
        </w:rPr>
      </w:pPr>
      <w:r w:rsidRPr="00B66689">
        <w:rPr>
          <w:rFonts w:ascii="Times New Roman" w:hAnsi="Times New Roman"/>
          <w:sz w:val="24"/>
          <w:szCs w:val="24"/>
        </w:rPr>
        <w:t>sporządzona na podstawie załączników niniejszej SWZ w języku polskim,</w:t>
      </w:r>
    </w:p>
    <w:p w:rsidR="00FE553F" w:rsidRPr="00B66689" w:rsidRDefault="00FE553F" w:rsidP="00A86643">
      <w:pPr>
        <w:numPr>
          <w:ilvl w:val="0"/>
          <w:numId w:val="35"/>
        </w:numPr>
        <w:spacing w:after="0" w:line="240" w:lineRule="auto"/>
        <w:ind w:left="567" w:hanging="283"/>
        <w:jc w:val="both"/>
        <w:textAlignment w:val="baseline"/>
        <w:rPr>
          <w:rFonts w:ascii="Times New Roman" w:hAnsi="Times New Roman"/>
          <w:sz w:val="24"/>
          <w:szCs w:val="24"/>
        </w:rPr>
      </w:pPr>
      <w:r w:rsidRPr="00B66689">
        <w:rPr>
          <w:rFonts w:ascii="Times New Roman" w:hAnsi="Times New Roman"/>
          <w:sz w:val="24"/>
          <w:szCs w:val="24"/>
        </w:rPr>
        <w:t xml:space="preserve">złożona przy użyciu środków komunikacji elektronicznej tzn. za pośrednictwem </w:t>
      </w:r>
      <w:hyperlink r:id="rId30" w:history="1">
        <w:r w:rsidRPr="00B66689">
          <w:rPr>
            <w:rFonts w:ascii="Times New Roman" w:hAnsi="Times New Roman"/>
            <w:sz w:val="24"/>
            <w:szCs w:val="24"/>
            <w:u w:val="single"/>
          </w:rPr>
          <w:t>platformazakupowa.pl</w:t>
        </w:r>
      </w:hyperlink>
      <w:r w:rsidRPr="00B66689">
        <w:rPr>
          <w:rFonts w:ascii="Times New Roman" w:hAnsi="Times New Roman"/>
          <w:sz w:val="24"/>
          <w:szCs w:val="24"/>
        </w:rPr>
        <w:t>,</w:t>
      </w:r>
    </w:p>
    <w:p w:rsidR="00FE553F" w:rsidRPr="00B66689" w:rsidRDefault="00FE553F" w:rsidP="00A86643">
      <w:pPr>
        <w:numPr>
          <w:ilvl w:val="0"/>
          <w:numId w:val="35"/>
        </w:numPr>
        <w:spacing w:after="0" w:line="240" w:lineRule="auto"/>
        <w:ind w:left="567" w:hanging="283"/>
        <w:jc w:val="both"/>
        <w:textAlignment w:val="baseline"/>
        <w:rPr>
          <w:rFonts w:ascii="Times New Roman" w:hAnsi="Times New Roman"/>
          <w:sz w:val="24"/>
          <w:szCs w:val="24"/>
        </w:rPr>
      </w:pPr>
      <w:r w:rsidRPr="00B66689">
        <w:rPr>
          <w:rFonts w:ascii="Times New Roman" w:hAnsi="Times New Roman"/>
          <w:sz w:val="24"/>
          <w:szCs w:val="24"/>
        </w:rPr>
        <w:t xml:space="preserve">podpisana </w:t>
      </w:r>
      <w:hyperlink r:id="rId31" w:history="1">
        <w:r w:rsidRPr="00B66689">
          <w:rPr>
            <w:rFonts w:ascii="Times New Roman" w:hAnsi="Times New Roman"/>
            <w:b/>
            <w:bCs/>
            <w:sz w:val="24"/>
            <w:szCs w:val="24"/>
            <w:u w:val="single"/>
          </w:rPr>
          <w:t>kwalifikowanym podpisem elektronicznym</w:t>
        </w:r>
      </w:hyperlink>
      <w:r w:rsidRPr="00B66689">
        <w:rPr>
          <w:rFonts w:ascii="Times New Roman" w:hAnsi="Times New Roman"/>
          <w:sz w:val="24"/>
          <w:szCs w:val="24"/>
        </w:rPr>
        <w:t xml:space="preserve"> lub </w:t>
      </w:r>
      <w:hyperlink r:id="rId32" w:history="1">
        <w:r w:rsidRPr="00B66689">
          <w:rPr>
            <w:rFonts w:ascii="Times New Roman" w:hAnsi="Times New Roman"/>
            <w:b/>
            <w:bCs/>
            <w:sz w:val="24"/>
            <w:szCs w:val="24"/>
            <w:u w:val="single"/>
          </w:rPr>
          <w:t>podpisem zaufanym</w:t>
        </w:r>
      </w:hyperlink>
      <w:r w:rsidRPr="00B66689">
        <w:rPr>
          <w:rFonts w:ascii="Times New Roman" w:hAnsi="Times New Roman"/>
          <w:sz w:val="24"/>
          <w:szCs w:val="24"/>
        </w:rPr>
        <w:t xml:space="preserve"> lub </w:t>
      </w:r>
      <w:hyperlink r:id="rId33" w:history="1">
        <w:r w:rsidRPr="00B66689">
          <w:rPr>
            <w:rFonts w:ascii="Times New Roman" w:hAnsi="Times New Roman"/>
            <w:b/>
            <w:bCs/>
            <w:sz w:val="24"/>
            <w:szCs w:val="24"/>
            <w:u w:val="single"/>
          </w:rPr>
          <w:t>podpisem osobistym</w:t>
        </w:r>
      </w:hyperlink>
      <w:r w:rsidRPr="00B66689">
        <w:rPr>
          <w:rFonts w:ascii="Times New Roman" w:hAnsi="Times New Roman"/>
          <w:sz w:val="24"/>
          <w:szCs w:val="24"/>
        </w:rPr>
        <w:t xml:space="preserve"> przez osobę/osoby upoważnioną/upoważnione.</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66689">
        <w:rPr>
          <w:rFonts w:ascii="Times New Roman" w:hAnsi="Times New Roman"/>
          <w:sz w:val="24"/>
          <w:szCs w:val="24"/>
        </w:rPr>
        <w:t>eIDAS</w:t>
      </w:r>
      <w:proofErr w:type="spellEnd"/>
      <w:r w:rsidRPr="00B66689">
        <w:rPr>
          <w:rFonts w:ascii="Times New Roman" w:hAnsi="Times New Roman"/>
          <w:sz w:val="24"/>
          <w:szCs w:val="24"/>
        </w:rPr>
        <w:t>) (UE) nr 910/2014 - od 1 lipca 2016 roku”.</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W przypadku wykorzystania formatu podpisu </w:t>
      </w:r>
      <w:proofErr w:type="spellStart"/>
      <w:r w:rsidRPr="00B66689">
        <w:rPr>
          <w:rFonts w:ascii="Times New Roman" w:hAnsi="Times New Roman"/>
          <w:sz w:val="24"/>
          <w:szCs w:val="24"/>
        </w:rPr>
        <w:t>XAdES</w:t>
      </w:r>
      <w:proofErr w:type="spellEnd"/>
      <w:r w:rsidRPr="00B66689">
        <w:rPr>
          <w:rFonts w:ascii="Times New Roman" w:hAnsi="Times New Roman"/>
          <w:sz w:val="24"/>
          <w:szCs w:val="24"/>
        </w:rPr>
        <w:t xml:space="preserve"> zewnętrzny. Zamawiający wymaga dołączenia odpowiedniej ilości plików tj. podpisywanych plików z danymi oraz plików </w:t>
      </w:r>
      <w:proofErr w:type="spellStart"/>
      <w:r w:rsidRPr="00B66689">
        <w:rPr>
          <w:rFonts w:ascii="Times New Roman" w:hAnsi="Times New Roman"/>
          <w:sz w:val="24"/>
          <w:szCs w:val="24"/>
        </w:rPr>
        <w:t>XAdES</w:t>
      </w:r>
      <w:proofErr w:type="spellEnd"/>
      <w:r w:rsidRPr="00B66689">
        <w:rPr>
          <w:rFonts w:ascii="Times New Roman" w:hAnsi="Times New Roman"/>
          <w:sz w:val="24"/>
          <w:szCs w:val="24"/>
        </w:rPr>
        <w:t>.</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 xml:space="preserve">Zgodnie z art. </w:t>
      </w:r>
      <w:r w:rsidR="00805373" w:rsidRPr="00B66689">
        <w:rPr>
          <w:rFonts w:ascii="Times New Roman" w:hAnsi="Times New Roman"/>
          <w:sz w:val="24"/>
          <w:szCs w:val="24"/>
        </w:rPr>
        <w:t>1</w:t>
      </w:r>
      <w:r w:rsidRPr="00B66689">
        <w:rPr>
          <w:rFonts w:ascii="Times New Roman" w:hAnsi="Times New Roman"/>
          <w:sz w:val="24"/>
          <w:szCs w:val="24"/>
        </w:rPr>
        <w:t xml:space="preserve">8 ust. 3 ustawy </w:t>
      </w:r>
      <w:proofErr w:type="spellStart"/>
      <w:r w:rsidRPr="00B66689">
        <w:rPr>
          <w:rFonts w:ascii="Times New Roman" w:hAnsi="Times New Roman"/>
          <w:sz w:val="24"/>
          <w:szCs w:val="24"/>
        </w:rPr>
        <w:t>Pzp</w:t>
      </w:r>
      <w:proofErr w:type="spellEnd"/>
      <w:r w:rsidRPr="00B66689">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lastRenderedPageBreak/>
        <w:t xml:space="preserve">Wykonawca, za pośrednictwem </w:t>
      </w:r>
      <w:hyperlink r:id="rId34" w:history="1">
        <w:r w:rsidRPr="00B66689">
          <w:rPr>
            <w:rFonts w:ascii="Times New Roman" w:hAnsi="Times New Roman"/>
            <w:sz w:val="24"/>
            <w:szCs w:val="24"/>
            <w:u w:val="single"/>
          </w:rPr>
          <w:t>platformazakupowa.pl</w:t>
        </w:r>
      </w:hyperlink>
      <w:r w:rsidRPr="00B66689">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rsidR="00FE553F" w:rsidRPr="00B66689" w:rsidRDefault="00546AFC" w:rsidP="00E92D59">
      <w:pPr>
        <w:spacing w:after="0" w:line="240" w:lineRule="auto"/>
        <w:ind w:left="284"/>
        <w:jc w:val="both"/>
        <w:rPr>
          <w:rFonts w:ascii="Times New Roman" w:hAnsi="Times New Roman"/>
          <w:sz w:val="24"/>
          <w:szCs w:val="24"/>
        </w:rPr>
      </w:pPr>
      <w:hyperlink r:id="rId35" w:history="1">
        <w:r w:rsidR="00FE553F" w:rsidRPr="00B66689">
          <w:rPr>
            <w:rFonts w:ascii="Times New Roman" w:hAnsi="Times New Roman"/>
            <w:sz w:val="24"/>
            <w:szCs w:val="24"/>
            <w:u w:val="single"/>
          </w:rPr>
          <w:t>https://platformazakupowa.pl/strona/45-instrukcje</w:t>
        </w:r>
      </w:hyperlink>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Każdy z Wykonawców może złożyć tylko jedną ofertę. Złożenie większej liczby ofert lub oferty zawierającej propozycje wariantowe spowoduje odrzuceni</w:t>
      </w:r>
      <w:r w:rsidR="00A36E9E" w:rsidRPr="00B66689">
        <w:rPr>
          <w:rFonts w:ascii="Times New Roman" w:hAnsi="Times New Roman"/>
          <w:sz w:val="24"/>
          <w:szCs w:val="24"/>
        </w:rPr>
        <w:t>e oferty</w:t>
      </w:r>
    </w:p>
    <w:p w:rsidR="00FE553F" w:rsidRPr="00B66689" w:rsidRDefault="00FE553F" w:rsidP="00A8664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B66689">
        <w:rPr>
          <w:rFonts w:ascii="Times New Roman" w:hAnsi="Times New Roman"/>
          <w:sz w:val="24"/>
          <w:szCs w:val="24"/>
        </w:rPr>
        <w:t>Ceny oferty muszą zawierać wszystkie koszty, jakie musi ponieść Wykonawca, aby zrealizować zamówienie z najwyższą starannością oraz ewentualne rabaty.</w:t>
      </w:r>
    </w:p>
    <w:p w:rsidR="00FE553F" w:rsidRPr="00B66689" w:rsidRDefault="00FE553F"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Dokumenty i oświadczenia składane przez wykonawcę powinny być w języku polskim. W przypadku</w:t>
      </w:r>
      <w:r w:rsidR="00E92D59" w:rsidRPr="00B66689">
        <w:rPr>
          <w:rFonts w:ascii="Times New Roman" w:hAnsi="Times New Roman"/>
          <w:sz w:val="24"/>
          <w:szCs w:val="24"/>
        </w:rPr>
        <w:t xml:space="preserve"> </w:t>
      </w:r>
      <w:r w:rsidRPr="00B66689">
        <w:rPr>
          <w:rFonts w:ascii="Times New Roman" w:hAnsi="Times New Roman"/>
          <w:sz w:val="24"/>
          <w:szCs w:val="24"/>
        </w:rPr>
        <w:t>załączenia dokumentów sporządzonych w innym języku niż dopuszczony, Wykonawca zobowiązany jest załączyć tłumaczenie na język polski.</w:t>
      </w:r>
    </w:p>
    <w:p w:rsidR="00FE553F" w:rsidRPr="00B66689" w:rsidRDefault="00FE553F"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53F" w:rsidRPr="00B66689" w:rsidRDefault="00FE553F"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rsidR="00AE1F1E" w:rsidRPr="00B66689" w:rsidRDefault="00AE1F1E"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rsidR="00AE1F1E" w:rsidRPr="00B66689" w:rsidRDefault="00AE1F1E"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Poświadczenie za zgodność z oryginałem następuje w formie elektronicznej.</w:t>
      </w:r>
    </w:p>
    <w:p w:rsidR="00CC50DE" w:rsidRPr="00B66689" w:rsidRDefault="00AE1F1E" w:rsidP="00A86643">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Wykonawca zobowiązany jest złożyć wraz z ofertą dokumenty lub oświadczenia w postaci dokumentu elektronicznego, tj.:</w:t>
      </w:r>
    </w:p>
    <w:p w:rsidR="00CC50DE" w:rsidRPr="00B66689" w:rsidRDefault="00AE1F1E" w:rsidP="00A86643">
      <w:pPr>
        <w:pStyle w:val="Tekstpodstawowy21"/>
        <w:numPr>
          <w:ilvl w:val="0"/>
          <w:numId w:val="26"/>
        </w:numPr>
        <w:ind w:left="851" w:hanging="425"/>
        <w:jc w:val="both"/>
        <w:rPr>
          <w:b w:val="0"/>
          <w:bCs/>
          <w:szCs w:val="24"/>
          <w:u w:val="single"/>
        </w:rPr>
      </w:pPr>
      <w:r w:rsidRPr="00B66689">
        <w:rPr>
          <w:b w:val="0"/>
          <w:szCs w:val="24"/>
        </w:rPr>
        <w:t>F</w:t>
      </w:r>
      <w:r w:rsidR="00CC50DE" w:rsidRPr="00B66689">
        <w:rPr>
          <w:b w:val="0"/>
          <w:szCs w:val="24"/>
        </w:rPr>
        <w:t xml:space="preserve">ormularz oferty – Załącznik nr </w:t>
      </w:r>
      <w:r w:rsidR="00DA5248" w:rsidRPr="00B66689">
        <w:rPr>
          <w:b w:val="0"/>
          <w:szCs w:val="24"/>
        </w:rPr>
        <w:t>1</w:t>
      </w:r>
      <w:r w:rsidRPr="00B66689">
        <w:rPr>
          <w:b w:val="0"/>
          <w:szCs w:val="24"/>
        </w:rPr>
        <w:t>;</w:t>
      </w:r>
    </w:p>
    <w:p w:rsidR="00805373" w:rsidRPr="00B66689" w:rsidRDefault="00805373" w:rsidP="00A86643">
      <w:pPr>
        <w:pStyle w:val="Tekstpodstawowy21"/>
        <w:numPr>
          <w:ilvl w:val="0"/>
          <w:numId w:val="26"/>
        </w:numPr>
        <w:ind w:left="851" w:hanging="425"/>
        <w:jc w:val="both"/>
        <w:rPr>
          <w:b w:val="0"/>
          <w:bCs/>
          <w:szCs w:val="24"/>
          <w:u w:val="single"/>
        </w:rPr>
      </w:pPr>
      <w:r w:rsidRPr="00B66689">
        <w:rPr>
          <w:b w:val="0"/>
          <w:szCs w:val="24"/>
        </w:rPr>
        <w:t>Formularz cenowy – załącznik nr 2</w:t>
      </w:r>
      <w:r w:rsidR="00F76D7E">
        <w:rPr>
          <w:b w:val="0"/>
          <w:szCs w:val="24"/>
        </w:rPr>
        <w:t>;</w:t>
      </w:r>
      <w:r w:rsidRPr="00B66689">
        <w:rPr>
          <w:b w:val="0"/>
          <w:szCs w:val="24"/>
        </w:rPr>
        <w:t xml:space="preserve"> </w:t>
      </w:r>
    </w:p>
    <w:p w:rsidR="00DA5248" w:rsidRPr="00B66689" w:rsidRDefault="00CC50DE" w:rsidP="00A86643">
      <w:pPr>
        <w:pStyle w:val="Akapitzlist"/>
        <w:numPr>
          <w:ilvl w:val="0"/>
          <w:numId w:val="26"/>
        </w:numPr>
        <w:ind w:left="851" w:hanging="425"/>
        <w:jc w:val="both"/>
        <w:rPr>
          <w:rFonts w:ascii="Times New Roman" w:hAnsi="Times New Roman" w:cs="Times New Roman"/>
        </w:rPr>
      </w:pPr>
      <w:r w:rsidRPr="00B66689">
        <w:rPr>
          <w:rFonts w:ascii="Times New Roman" w:hAnsi="Times New Roman" w:cs="Times New Roman"/>
        </w:rPr>
        <w:t>Oświadczenie o niepodleganiu wykluczeniu, spełnianiu warunków udziału w zakresie wskazanym przez zamawiającego</w:t>
      </w:r>
      <w:r w:rsidR="00F32216" w:rsidRPr="00B66689">
        <w:rPr>
          <w:rFonts w:ascii="Times New Roman" w:hAnsi="Times New Roman" w:cs="Times New Roman"/>
        </w:rPr>
        <w:t>,</w:t>
      </w:r>
      <w:r w:rsidRPr="00B66689">
        <w:rPr>
          <w:rFonts w:ascii="Times New Roman" w:hAnsi="Times New Roman" w:cs="Times New Roman"/>
        </w:rPr>
        <w:t xml:space="preserve"> według wzoru stanowiącego załącznik nr </w:t>
      </w:r>
      <w:r w:rsidR="00805373" w:rsidRPr="00B66689">
        <w:rPr>
          <w:rFonts w:ascii="Times New Roman" w:hAnsi="Times New Roman" w:cs="Times New Roman"/>
        </w:rPr>
        <w:t>3</w:t>
      </w:r>
      <w:r w:rsidR="00F76D7E">
        <w:rPr>
          <w:rFonts w:ascii="Times New Roman" w:hAnsi="Times New Roman" w:cs="Times New Roman"/>
        </w:rPr>
        <w:t>;</w:t>
      </w:r>
    </w:p>
    <w:p w:rsidR="00DA5248" w:rsidRPr="00B66689" w:rsidRDefault="00484569" w:rsidP="00A86643">
      <w:pPr>
        <w:pStyle w:val="Akapitzlist"/>
        <w:numPr>
          <w:ilvl w:val="0"/>
          <w:numId w:val="26"/>
        </w:numPr>
        <w:ind w:left="851" w:hanging="425"/>
        <w:jc w:val="both"/>
        <w:rPr>
          <w:rFonts w:ascii="Times New Roman" w:hAnsi="Times New Roman" w:cs="Times New Roman"/>
        </w:rPr>
      </w:pPr>
      <w:r>
        <w:rPr>
          <w:rFonts w:ascii="Times New Roman" w:hAnsi="Times New Roman" w:cs="Times New Roman"/>
        </w:rPr>
        <w:t>Z</w:t>
      </w:r>
      <w:r w:rsidR="00DA5248" w:rsidRPr="00B66689">
        <w:rPr>
          <w:rFonts w:ascii="Times New Roman" w:hAnsi="Times New Roman" w:cs="Times New Roman"/>
        </w:rPr>
        <w:t xml:space="preserve">obowiązanie podmiotu udostępniającego zasoby do </w:t>
      </w:r>
      <w:r w:rsidR="00216840" w:rsidRPr="00B66689">
        <w:rPr>
          <w:rFonts w:ascii="Times New Roman" w:hAnsi="Times New Roman" w:cs="Times New Roman"/>
        </w:rPr>
        <w:t xml:space="preserve">dyspozycji </w:t>
      </w:r>
      <w:r w:rsidR="00DA5248" w:rsidRPr="00B66689">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B66689">
        <w:rPr>
          <w:rFonts w:ascii="Times New Roman" w:hAnsi="Times New Roman" w:cs="Times New Roman"/>
        </w:rPr>
        <w:t xml:space="preserve"> (o ile dotyczy)</w:t>
      </w:r>
      <w:r w:rsidR="00DA5248" w:rsidRPr="00B66689">
        <w:rPr>
          <w:rFonts w:ascii="Times New Roman" w:hAnsi="Times New Roman" w:cs="Times New Roman"/>
        </w:rPr>
        <w:t>;</w:t>
      </w:r>
    </w:p>
    <w:p w:rsidR="009B44C3" w:rsidRPr="00B66689" w:rsidRDefault="00AE1F1E" w:rsidP="00A86643">
      <w:pPr>
        <w:pStyle w:val="Tekstpodstawowy21"/>
        <w:numPr>
          <w:ilvl w:val="0"/>
          <w:numId w:val="26"/>
        </w:numPr>
        <w:ind w:left="851" w:hanging="425"/>
        <w:jc w:val="both"/>
        <w:rPr>
          <w:b w:val="0"/>
          <w:bCs/>
          <w:szCs w:val="24"/>
          <w:u w:val="single"/>
        </w:rPr>
      </w:pPr>
      <w:r w:rsidRPr="00B66689">
        <w:rPr>
          <w:b w:val="0"/>
          <w:szCs w:val="24"/>
        </w:rPr>
        <w:t>Pełnomocnictwa lub inne dokumenty</w:t>
      </w:r>
      <w:r w:rsidR="00DA5248" w:rsidRPr="00B66689">
        <w:rPr>
          <w:b w:val="0"/>
          <w:szCs w:val="24"/>
        </w:rPr>
        <w:t>,</w:t>
      </w:r>
      <w:r w:rsidRPr="00B66689">
        <w:rPr>
          <w:b w:val="0"/>
          <w:szCs w:val="24"/>
        </w:rPr>
        <w:t xml:space="preserve"> z których wynika prawo do podpisania oferty oraz do podpisania innych dokumentów skła</w:t>
      </w:r>
      <w:r w:rsidR="00CC3A94" w:rsidRPr="00B66689">
        <w:rPr>
          <w:b w:val="0"/>
          <w:szCs w:val="24"/>
        </w:rPr>
        <w:t>danych wraz z ofertą, chyba że z</w:t>
      </w:r>
      <w:r w:rsidRPr="00B66689">
        <w:rPr>
          <w:b w:val="0"/>
          <w:szCs w:val="24"/>
        </w:rPr>
        <w:t xml:space="preserve">amawiający może je uzyskać w szczególności za pomocą bezpłatnych </w:t>
      </w:r>
      <w:r w:rsidR="00F32216" w:rsidRPr="00B66689">
        <w:rPr>
          <w:b w:val="0"/>
          <w:szCs w:val="24"/>
        </w:rPr>
        <w:t>i ogólnodostępnych baz danych w </w:t>
      </w:r>
      <w:r w:rsidRPr="00B66689">
        <w:rPr>
          <w:b w:val="0"/>
          <w:szCs w:val="24"/>
        </w:rPr>
        <w:t>szczególności rejestrów publicznych w rozumieniu u</w:t>
      </w:r>
      <w:r w:rsidR="00F32216" w:rsidRPr="00B66689">
        <w:rPr>
          <w:b w:val="0"/>
          <w:szCs w:val="24"/>
        </w:rPr>
        <w:t>stawy z dna 17 lutego 2005 r. o </w:t>
      </w:r>
      <w:r w:rsidRPr="00B66689">
        <w:rPr>
          <w:b w:val="0"/>
          <w:szCs w:val="24"/>
        </w:rPr>
        <w:t>informatyzacji działalności podmiotów realizujących zadania publiczne (</w:t>
      </w:r>
      <w:r w:rsidR="009B44C3" w:rsidRPr="00B66689">
        <w:rPr>
          <w:b w:val="0"/>
          <w:szCs w:val="24"/>
        </w:rPr>
        <w:t>tj. Dz. U. z 2020 r. poz. 346</w:t>
      </w:r>
      <w:r w:rsidRPr="00B66689">
        <w:rPr>
          <w:b w:val="0"/>
          <w:szCs w:val="24"/>
        </w:rPr>
        <w:t xml:space="preserve"> ze. zm.), a Wykonawca wskazał to wraz ze złożeniem oferty</w:t>
      </w:r>
      <w:r w:rsidR="00D83E15" w:rsidRPr="00B66689">
        <w:rPr>
          <w:b w:val="0"/>
          <w:szCs w:val="24"/>
        </w:rPr>
        <w:t xml:space="preserve"> (o ile dotyczy);</w:t>
      </w:r>
    </w:p>
    <w:p w:rsidR="00DA5248" w:rsidRPr="00B66689" w:rsidRDefault="00AE1F1E" w:rsidP="0020556E">
      <w:pPr>
        <w:pStyle w:val="Tekstpodstawowy21"/>
        <w:numPr>
          <w:ilvl w:val="0"/>
          <w:numId w:val="26"/>
        </w:numPr>
        <w:ind w:left="850" w:hanging="425"/>
        <w:jc w:val="both"/>
        <w:rPr>
          <w:b w:val="0"/>
          <w:bCs/>
          <w:szCs w:val="24"/>
          <w:u w:val="single"/>
        </w:rPr>
      </w:pPr>
      <w:r w:rsidRPr="00B66689">
        <w:rPr>
          <w:b w:val="0"/>
          <w:szCs w:val="24"/>
        </w:rPr>
        <w:t>Pełnomocnictwa do reprezentowania wszystkich Wykonaw</w:t>
      </w:r>
      <w:r w:rsidR="00F32216" w:rsidRPr="00B66689">
        <w:rPr>
          <w:b w:val="0"/>
          <w:szCs w:val="24"/>
        </w:rPr>
        <w:t>ców wspólnie ubiegających się o </w:t>
      </w:r>
      <w:r w:rsidRPr="00B66689">
        <w:rPr>
          <w:b w:val="0"/>
          <w:szCs w:val="24"/>
        </w:rPr>
        <w:t>udzielenie zamówienia, ewentualnie umowa o współdziałaniu z której będzie wyni</w:t>
      </w:r>
      <w:r w:rsidR="00CC50DE" w:rsidRPr="00B66689">
        <w:rPr>
          <w:b w:val="0"/>
          <w:szCs w:val="24"/>
        </w:rPr>
        <w:t>kać przedmiotowe pełnomocnictwo</w:t>
      </w:r>
      <w:r w:rsidRPr="00B66689">
        <w:rPr>
          <w:b w:val="0"/>
          <w:szCs w:val="24"/>
        </w:rPr>
        <w:t xml:space="preserve">. </w:t>
      </w:r>
      <w:r w:rsidR="00DA5248" w:rsidRPr="00B66689">
        <w:rPr>
          <w:b w:val="0"/>
          <w:szCs w:val="24"/>
        </w:rPr>
        <w:t>Wykonawcy ustanawiają pełnomocnika do reprezentowania ich w postępowaniu o udzielenie zamówienia albo do r</w:t>
      </w:r>
      <w:r w:rsidR="00F32216" w:rsidRPr="00B66689">
        <w:rPr>
          <w:b w:val="0"/>
          <w:szCs w:val="24"/>
        </w:rPr>
        <w:t>eprezentowania w postępowaniu i </w:t>
      </w:r>
      <w:r w:rsidR="00DA5248" w:rsidRPr="00B66689">
        <w:rPr>
          <w:b w:val="0"/>
          <w:szCs w:val="24"/>
        </w:rPr>
        <w:t>zawarcia umowy w</w:t>
      </w:r>
      <w:r w:rsidR="00750BDF" w:rsidRPr="00B66689">
        <w:rPr>
          <w:b w:val="0"/>
          <w:szCs w:val="24"/>
        </w:rPr>
        <w:t xml:space="preserve"> sprawie zamówienia publicznego;</w:t>
      </w:r>
    </w:p>
    <w:p w:rsidR="00F76D7E" w:rsidRPr="00B72708" w:rsidRDefault="00F76D7E" w:rsidP="0020556E">
      <w:pPr>
        <w:pStyle w:val="Akapitzlist"/>
        <w:numPr>
          <w:ilvl w:val="0"/>
          <w:numId w:val="26"/>
        </w:numPr>
        <w:ind w:left="850" w:hanging="425"/>
        <w:jc w:val="both"/>
        <w:rPr>
          <w:rFonts w:ascii="Times New Roman" w:hAnsi="Times New Roman" w:cs="Times New Roman"/>
        </w:rPr>
      </w:pPr>
      <w:r w:rsidRPr="00B72708">
        <w:rPr>
          <w:rFonts w:ascii="Times New Roman" w:hAnsi="Times New Roman" w:cs="Times New Roman"/>
        </w:rPr>
        <w:t xml:space="preserve">Oświadczenie o podziale obowiązków w trakcie realizacji zamówienia (dotyczy Wykonawców wspólnie ubiegających się o udzielenie zamówienia), według wzoru stanowiącego </w:t>
      </w:r>
      <w:r w:rsidRPr="00B72708">
        <w:rPr>
          <w:rFonts w:ascii="Times New Roman" w:hAnsi="Times New Roman" w:cs="Times New Roman"/>
          <w:b/>
          <w:bCs/>
        </w:rPr>
        <w:t>załącznik nr 7.</w:t>
      </w:r>
    </w:p>
    <w:p w:rsidR="00750BDF" w:rsidRPr="00B72708" w:rsidRDefault="00750BDF" w:rsidP="0020556E">
      <w:pPr>
        <w:pStyle w:val="Tekstpodstawowy21"/>
        <w:numPr>
          <w:ilvl w:val="0"/>
          <w:numId w:val="26"/>
        </w:numPr>
        <w:ind w:left="850" w:hanging="425"/>
        <w:jc w:val="both"/>
        <w:rPr>
          <w:b w:val="0"/>
          <w:bCs/>
          <w:color w:val="FF0000"/>
          <w:szCs w:val="24"/>
          <w:u w:val="single"/>
        </w:rPr>
      </w:pPr>
      <w:r w:rsidRPr="00B72708">
        <w:rPr>
          <w:b w:val="0"/>
          <w:szCs w:val="24"/>
          <w:shd w:val="clear" w:color="auto" w:fill="FFFFFF"/>
        </w:rPr>
        <w:t>przedmiotowe środki dowodowe</w:t>
      </w:r>
      <w:r w:rsidR="00D83E15" w:rsidRPr="00B72708">
        <w:rPr>
          <w:b w:val="0"/>
          <w:color w:val="FF0000"/>
          <w:szCs w:val="24"/>
          <w:shd w:val="clear" w:color="auto" w:fill="FFFFFF"/>
        </w:rPr>
        <w:t xml:space="preserve"> </w:t>
      </w:r>
      <w:r w:rsidR="008403B2" w:rsidRPr="00B72708">
        <w:rPr>
          <w:b w:val="0"/>
          <w:szCs w:val="24"/>
          <w:shd w:val="clear" w:color="auto" w:fill="FFFFFF"/>
        </w:rPr>
        <w:t>okre</w:t>
      </w:r>
      <w:r w:rsidR="002F79F6" w:rsidRPr="00B72708">
        <w:rPr>
          <w:b w:val="0"/>
          <w:szCs w:val="24"/>
          <w:shd w:val="clear" w:color="auto" w:fill="FFFFFF"/>
        </w:rPr>
        <w:t>ś</w:t>
      </w:r>
      <w:r w:rsidR="00CC3DD5" w:rsidRPr="00B72708">
        <w:rPr>
          <w:b w:val="0"/>
          <w:szCs w:val="24"/>
          <w:shd w:val="clear" w:color="auto" w:fill="FFFFFF"/>
        </w:rPr>
        <w:t>lone w rozdz.</w:t>
      </w:r>
      <w:r w:rsidR="008403B2" w:rsidRPr="00B72708">
        <w:rPr>
          <w:b w:val="0"/>
          <w:szCs w:val="24"/>
          <w:shd w:val="clear" w:color="auto" w:fill="FFFFFF"/>
        </w:rPr>
        <w:t xml:space="preserve"> </w:t>
      </w:r>
      <w:r w:rsidR="002F79F6" w:rsidRPr="00B72708">
        <w:rPr>
          <w:b w:val="0"/>
          <w:szCs w:val="24"/>
          <w:shd w:val="clear" w:color="auto" w:fill="FFFFFF"/>
        </w:rPr>
        <w:t xml:space="preserve">VI ust 2 </w:t>
      </w:r>
      <w:proofErr w:type="spellStart"/>
      <w:r w:rsidR="002F79F6" w:rsidRPr="00B72708">
        <w:rPr>
          <w:b w:val="0"/>
          <w:szCs w:val="24"/>
          <w:shd w:val="clear" w:color="auto" w:fill="FFFFFF"/>
        </w:rPr>
        <w:t>pkt</w:t>
      </w:r>
      <w:proofErr w:type="spellEnd"/>
      <w:r w:rsidR="002F79F6" w:rsidRPr="00B72708">
        <w:rPr>
          <w:b w:val="0"/>
          <w:szCs w:val="24"/>
          <w:shd w:val="clear" w:color="auto" w:fill="FFFFFF"/>
        </w:rPr>
        <w:t xml:space="preserve"> a</w:t>
      </w:r>
      <w:r w:rsidR="0058737A" w:rsidRPr="00B72708">
        <w:rPr>
          <w:b w:val="0"/>
          <w:szCs w:val="24"/>
          <w:shd w:val="clear" w:color="auto" w:fill="FFFFFF"/>
        </w:rPr>
        <w:t xml:space="preserve"> . </w:t>
      </w:r>
    </w:p>
    <w:p w:rsidR="00AE1F1E" w:rsidRPr="00B66689" w:rsidRDefault="00AE1F1E" w:rsidP="00A86643">
      <w:pPr>
        <w:pStyle w:val="Tekstpodstawowy21"/>
        <w:numPr>
          <w:ilvl w:val="0"/>
          <w:numId w:val="34"/>
        </w:numPr>
        <w:tabs>
          <w:tab w:val="clear" w:pos="720"/>
          <w:tab w:val="num" w:pos="284"/>
        </w:tabs>
        <w:ind w:left="284" w:hanging="426"/>
        <w:jc w:val="both"/>
        <w:rPr>
          <w:b w:val="0"/>
          <w:bCs/>
          <w:szCs w:val="24"/>
          <w:u w:val="single"/>
        </w:rPr>
      </w:pPr>
      <w:r w:rsidRPr="00B66689">
        <w:rPr>
          <w:b w:val="0"/>
          <w:szCs w:val="24"/>
        </w:rPr>
        <w:lastRenderedPageBreak/>
        <w:t xml:space="preserve">Wykonawca po upływie terminu do składania ofert nie może skutecznie dokonać zmiany ani wycofać złożonej oferty (załączników). </w:t>
      </w:r>
    </w:p>
    <w:p w:rsidR="00AE1F1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Jeżeli dokumenty lub oświadczenia składane w postę</w:t>
      </w:r>
      <w:r w:rsidR="00F32216" w:rsidRPr="00B66689">
        <w:rPr>
          <w:b w:val="0"/>
          <w:szCs w:val="24"/>
        </w:rPr>
        <w:t>powaniu o udzielenie zamówienia</w:t>
      </w:r>
      <w:r w:rsidRPr="00B66689">
        <w:rPr>
          <w:b w:val="0"/>
          <w:szCs w:val="24"/>
        </w:rPr>
        <w:t xml:space="preserve"> nie zostały sporządzone w postaci dokumentu elektronicznego, wykonawca może sporządzić i przekazać elektroniczną kopię posiadanego dokumentu lub oświadczenia.</w:t>
      </w:r>
    </w:p>
    <w:p w:rsidR="00AE1F1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rsidR="00CC50D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 xml:space="preserve">Poświadczenie za zgodność z oryginałem elektronicznej kopii dokumentu lub oświadczenia następuje przy użyciu kwalifikowanego podpisu elektronicznego, </w:t>
      </w:r>
      <w:r w:rsidR="00F32216" w:rsidRPr="00B66689">
        <w:rPr>
          <w:b w:val="0"/>
          <w:szCs w:val="24"/>
        </w:rPr>
        <w:t>podpisu</w:t>
      </w:r>
      <w:r w:rsidRPr="00B66689">
        <w:rPr>
          <w:b w:val="0"/>
          <w:szCs w:val="24"/>
        </w:rPr>
        <w:t xml:space="preserve"> zaufanego lub osobistego.</w:t>
      </w:r>
    </w:p>
    <w:p w:rsidR="00CC50D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 xml:space="preserve">Zamawiający może żądać przedstawienia oryginału lub notarialnie poświadczonej kopii dokumentów lub oświadczeń wyłącznie wtedy, gdy złożona kopia jest nieczytelna lub budzi wątpliwości co do jej prawdziwości. </w:t>
      </w:r>
    </w:p>
    <w:p w:rsidR="00CC50D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Dokumenty lub oświadczenia sporządzone w języku obcym są składane wraz z tłumaczeniem na język polski.</w:t>
      </w:r>
    </w:p>
    <w:p w:rsidR="00CC50D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Oświadczenia l</w:t>
      </w:r>
      <w:r w:rsidR="00CC3A94" w:rsidRPr="00B66689">
        <w:rPr>
          <w:b w:val="0"/>
          <w:szCs w:val="24"/>
        </w:rPr>
        <w:t>ub dokumenty, których złożenia z</w:t>
      </w:r>
      <w:r w:rsidRPr="00B66689">
        <w:rPr>
          <w:b w:val="0"/>
          <w:szCs w:val="24"/>
        </w:rPr>
        <w:t xml:space="preserve">amawiający wymaga </w:t>
      </w:r>
      <w:r w:rsidR="00CC50DE" w:rsidRPr="00B66689">
        <w:rPr>
          <w:b w:val="0"/>
          <w:szCs w:val="24"/>
        </w:rPr>
        <w:t>na załącznikach do niniejszej S</w:t>
      </w:r>
      <w:r w:rsidRPr="00B66689">
        <w:rPr>
          <w:b w:val="0"/>
          <w:szCs w:val="24"/>
        </w:rPr>
        <w:t>WZ powinny być złożone na tych załącznikach. Wykonawca może sporządzić własne oświadczenie lub dokument, ale pod warunkiem, że umieści w nim wszyst</w:t>
      </w:r>
      <w:r w:rsidR="00CC3A94" w:rsidRPr="00B66689">
        <w:rPr>
          <w:b w:val="0"/>
          <w:szCs w:val="24"/>
        </w:rPr>
        <w:t>kie informacje ściśle wg wzoru z</w:t>
      </w:r>
      <w:r w:rsidRPr="00B66689">
        <w:rPr>
          <w:b w:val="0"/>
          <w:szCs w:val="24"/>
        </w:rPr>
        <w:t>amawiaj</w:t>
      </w:r>
      <w:r w:rsidR="00CC50DE" w:rsidRPr="00B66689">
        <w:rPr>
          <w:b w:val="0"/>
          <w:szCs w:val="24"/>
        </w:rPr>
        <w:t>ącego (musi odpowiadać treści S</w:t>
      </w:r>
      <w:r w:rsidRPr="00B66689">
        <w:rPr>
          <w:b w:val="0"/>
          <w:szCs w:val="24"/>
        </w:rPr>
        <w:t>WZ) – złożenie w innej formie skutkuje odrzuceniem oferty.</w:t>
      </w:r>
    </w:p>
    <w:p w:rsidR="00CC50DE" w:rsidRPr="00B66689" w:rsidRDefault="00AE1F1E" w:rsidP="00A86643">
      <w:pPr>
        <w:pStyle w:val="Tekstpodstawowy21"/>
        <w:numPr>
          <w:ilvl w:val="0"/>
          <w:numId w:val="34"/>
        </w:numPr>
        <w:tabs>
          <w:tab w:val="clear" w:pos="720"/>
          <w:tab w:val="num" w:pos="284"/>
          <w:tab w:val="num" w:pos="360"/>
        </w:tabs>
        <w:ind w:left="284" w:hanging="426"/>
        <w:jc w:val="both"/>
        <w:rPr>
          <w:b w:val="0"/>
          <w:bCs/>
          <w:szCs w:val="24"/>
          <w:u w:val="single"/>
        </w:rPr>
      </w:pPr>
      <w:r w:rsidRPr="00B66689">
        <w:rPr>
          <w:b w:val="0"/>
          <w:szCs w:val="24"/>
        </w:rPr>
        <w:t xml:space="preserve">Wykonawca może powierzyć wykonanie części zamówienia podwykonawcy. Zamawiający żąda wskazania przez Wykonawcę części zamówienia, których wykonanie zamierza powierzyć podwykonawcom, i podania przez wykonawcę firm podwykonawców. </w:t>
      </w:r>
    </w:p>
    <w:p w:rsidR="004F26F9" w:rsidRPr="00B66689" w:rsidRDefault="00485DA1"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bCs/>
          <w:u w:val="single"/>
        </w:rPr>
      </w:pPr>
      <w:r w:rsidRPr="00B66689">
        <w:rPr>
          <w:rFonts w:ascii="Times New Roman" w:hAnsi="Times New Roman" w:cs="Times New Roman"/>
          <w:b/>
          <w:bCs/>
          <w:smallCaps/>
          <w:u w:val="single"/>
        </w:rPr>
        <w:t xml:space="preserve">WYMAGANIA DOTYCZĄCE WADIUM ORAZ </w:t>
      </w:r>
      <w:r w:rsidR="00C244B2" w:rsidRPr="00B66689">
        <w:rPr>
          <w:rFonts w:ascii="Times New Roman" w:hAnsi="Times New Roman" w:cs="Times New Roman"/>
          <w:b/>
          <w:bCs/>
          <w:smallCaps/>
          <w:u w:val="single"/>
        </w:rPr>
        <w:t xml:space="preserve">ZABEZPIECZENIA </w:t>
      </w:r>
      <w:r w:rsidRPr="00B66689">
        <w:rPr>
          <w:rFonts w:ascii="Times New Roman" w:hAnsi="Times New Roman" w:cs="Times New Roman"/>
          <w:b/>
          <w:bCs/>
          <w:smallCaps/>
          <w:u w:val="single"/>
        </w:rPr>
        <w:t xml:space="preserve">NALEŻYTEGO WYKONANIA UMOWY – NIE DOTYCZY </w:t>
      </w:r>
    </w:p>
    <w:p w:rsidR="002F1BD9" w:rsidRPr="00B66689" w:rsidRDefault="00457421"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bCs/>
          <w:smallCaps/>
          <w:u w:val="single"/>
        </w:rPr>
      </w:pPr>
      <w:r w:rsidRPr="00B66689">
        <w:rPr>
          <w:rFonts w:ascii="Times New Roman" w:hAnsi="Times New Roman" w:cs="Times New Roman"/>
          <w:b/>
          <w:bCs/>
          <w:smallCaps/>
          <w:u w:val="single"/>
        </w:rPr>
        <w:t>TERMIN ZWIĄZANIA OFERTĄ</w:t>
      </w:r>
    </w:p>
    <w:p w:rsidR="00FE553F" w:rsidRPr="00B66689" w:rsidRDefault="00B310B8" w:rsidP="00A86643">
      <w:pPr>
        <w:numPr>
          <w:ilvl w:val="0"/>
          <w:numId w:val="36"/>
        </w:numPr>
        <w:spacing w:after="0" w:line="240" w:lineRule="auto"/>
        <w:ind w:left="284" w:hanging="284"/>
        <w:jc w:val="both"/>
        <w:textAlignment w:val="baseline"/>
        <w:rPr>
          <w:rFonts w:ascii="Times New Roman" w:hAnsi="Times New Roman"/>
          <w:color w:val="000000"/>
          <w:sz w:val="24"/>
          <w:szCs w:val="24"/>
        </w:rPr>
      </w:pPr>
      <w:r w:rsidRPr="00B66689">
        <w:rPr>
          <w:rFonts w:ascii="Times New Roman" w:hAnsi="Times New Roman"/>
          <w:sz w:val="24"/>
          <w:szCs w:val="24"/>
        </w:rPr>
        <w:t xml:space="preserve">Wykonawca jest związany ofertą </w:t>
      </w:r>
      <w:r w:rsidR="00457421" w:rsidRPr="00B66689">
        <w:rPr>
          <w:rFonts w:ascii="Times New Roman" w:hAnsi="Times New Roman"/>
          <w:sz w:val="24"/>
          <w:szCs w:val="24"/>
        </w:rPr>
        <w:t xml:space="preserve">od dnia terminu składania </w:t>
      </w:r>
      <w:r w:rsidR="00457421" w:rsidRPr="00A703E5">
        <w:rPr>
          <w:rFonts w:ascii="Times New Roman" w:hAnsi="Times New Roman"/>
          <w:sz w:val="24"/>
          <w:szCs w:val="24"/>
        </w:rPr>
        <w:t xml:space="preserve">ofert </w:t>
      </w:r>
      <w:r w:rsidR="00457421" w:rsidRPr="00B72708">
        <w:rPr>
          <w:rFonts w:ascii="Times New Roman" w:hAnsi="Times New Roman"/>
          <w:b/>
          <w:sz w:val="24"/>
          <w:szCs w:val="24"/>
        </w:rPr>
        <w:t xml:space="preserve">do dnia </w:t>
      </w:r>
      <w:r w:rsidR="007418DA" w:rsidRPr="00B72708">
        <w:rPr>
          <w:rFonts w:ascii="Times New Roman" w:hAnsi="Times New Roman"/>
          <w:b/>
          <w:sz w:val="24"/>
          <w:szCs w:val="24"/>
        </w:rPr>
        <w:t>26</w:t>
      </w:r>
      <w:r w:rsidR="00484569" w:rsidRPr="00B72708">
        <w:rPr>
          <w:rFonts w:ascii="Times New Roman" w:hAnsi="Times New Roman"/>
          <w:b/>
          <w:sz w:val="24"/>
          <w:szCs w:val="24"/>
        </w:rPr>
        <w:t>.06</w:t>
      </w:r>
      <w:r w:rsidR="001D4476" w:rsidRPr="00B72708">
        <w:rPr>
          <w:rFonts w:ascii="Times New Roman" w:hAnsi="Times New Roman"/>
          <w:b/>
          <w:sz w:val="24"/>
          <w:szCs w:val="24"/>
        </w:rPr>
        <w:t>.</w:t>
      </w:r>
      <w:r w:rsidR="00457421" w:rsidRPr="00B72708">
        <w:rPr>
          <w:rFonts w:ascii="Times New Roman" w:hAnsi="Times New Roman"/>
          <w:b/>
          <w:sz w:val="24"/>
          <w:szCs w:val="24"/>
        </w:rPr>
        <w:t>2021 roku</w:t>
      </w:r>
      <w:r w:rsidR="00457421" w:rsidRPr="00B72708">
        <w:rPr>
          <w:rFonts w:ascii="Times New Roman" w:hAnsi="Times New Roman"/>
          <w:sz w:val="24"/>
          <w:szCs w:val="24"/>
        </w:rPr>
        <w:t>.</w:t>
      </w:r>
      <w:r w:rsidR="008403B2" w:rsidRPr="00B66689">
        <w:rPr>
          <w:rFonts w:ascii="Times New Roman" w:hAnsi="Times New Roman"/>
          <w:sz w:val="24"/>
          <w:szCs w:val="24"/>
        </w:rPr>
        <w:t xml:space="preserve"> </w:t>
      </w:r>
    </w:p>
    <w:p w:rsidR="00B310B8" w:rsidRPr="00B66689" w:rsidRDefault="00B310B8" w:rsidP="00A86643">
      <w:pPr>
        <w:numPr>
          <w:ilvl w:val="0"/>
          <w:numId w:val="36"/>
        </w:numPr>
        <w:spacing w:after="0" w:line="240" w:lineRule="auto"/>
        <w:ind w:left="284" w:hanging="284"/>
        <w:jc w:val="both"/>
        <w:textAlignment w:val="baseline"/>
        <w:rPr>
          <w:rFonts w:ascii="Times New Roman" w:hAnsi="Times New Roman"/>
          <w:color w:val="000000"/>
          <w:sz w:val="24"/>
          <w:szCs w:val="24"/>
        </w:rPr>
      </w:pPr>
      <w:r w:rsidRPr="00B66689">
        <w:rPr>
          <w:rFonts w:ascii="Times New Roman" w:hAnsi="Times New Roman"/>
          <w:sz w:val="24"/>
          <w:szCs w:val="24"/>
        </w:rPr>
        <w:t>W przypadku gdy wybór najkorzystniejszej oferty nie nastąpi przed upływem terminu związania ofertą określo</w:t>
      </w:r>
      <w:r w:rsidR="00CC3A94" w:rsidRPr="00B66689">
        <w:rPr>
          <w:rFonts w:ascii="Times New Roman" w:hAnsi="Times New Roman"/>
          <w:sz w:val="24"/>
          <w:szCs w:val="24"/>
        </w:rPr>
        <w:t>nego w dokumentach zamówienia, z</w:t>
      </w:r>
      <w:r w:rsidRPr="00B66689">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rsidR="00B310B8" w:rsidRPr="00B66689" w:rsidRDefault="00B310B8" w:rsidP="00A86643">
      <w:pPr>
        <w:numPr>
          <w:ilvl w:val="0"/>
          <w:numId w:val="36"/>
        </w:numPr>
        <w:spacing w:after="0" w:line="240" w:lineRule="auto"/>
        <w:ind w:left="284" w:hanging="284"/>
        <w:jc w:val="both"/>
        <w:textAlignment w:val="baseline"/>
        <w:rPr>
          <w:rFonts w:ascii="Times New Roman" w:hAnsi="Times New Roman"/>
          <w:color w:val="000000"/>
          <w:sz w:val="24"/>
          <w:szCs w:val="24"/>
        </w:rPr>
      </w:pPr>
      <w:r w:rsidRPr="00B66689">
        <w:rPr>
          <w:rFonts w:ascii="Times New Roman" w:hAnsi="Times New Roman"/>
          <w:sz w:val="24"/>
          <w:szCs w:val="24"/>
        </w:rPr>
        <w:t xml:space="preserve">Przedłużenie terminu związania ofertą, o którym mowa w </w:t>
      </w:r>
      <w:r w:rsidR="00457421" w:rsidRPr="00B66689">
        <w:rPr>
          <w:rFonts w:ascii="Times New Roman" w:hAnsi="Times New Roman"/>
          <w:sz w:val="24"/>
          <w:szCs w:val="24"/>
        </w:rPr>
        <w:t xml:space="preserve">pkt. </w:t>
      </w:r>
      <w:r w:rsidRPr="00B66689">
        <w:rPr>
          <w:rFonts w:ascii="Times New Roman" w:hAnsi="Times New Roman"/>
          <w:sz w:val="24"/>
          <w:szCs w:val="24"/>
        </w:rPr>
        <w:t>2, wymaga złożenia przez wykonawcę pisemnego oświadczenia o wyrażeniu zgody na przedłużenie terminu związania ofertą.</w:t>
      </w:r>
    </w:p>
    <w:p w:rsidR="001A4FEA" w:rsidRPr="00B66689" w:rsidRDefault="00A144BF"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bCs/>
          <w:smallCaps/>
          <w:u w:val="single"/>
        </w:rPr>
      </w:pPr>
      <w:r w:rsidRPr="00B66689">
        <w:rPr>
          <w:rFonts w:ascii="Times New Roman" w:hAnsi="Times New Roman" w:cs="Times New Roman"/>
          <w:b/>
          <w:bCs/>
          <w:smallCaps/>
          <w:u w:val="single"/>
        </w:rPr>
        <w:t>TERMIN SKŁADANIA OFERT</w:t>
      </w:r>
    </w:p>
    <w:p w:rsidR="008F22A2" w:rsidRPr="00B66689" w:rsidRDefault="008F22A2" w:rsidP="00A86643">
      <w:pPr>
        <w:numPr>
          <w:ilvl w:val="0"/>
          <w:numId w:val="12"/>
        </w:numPr>
        <w:suppressAutoHyphens/>
        <w:spacing w:after="0" w:line="240" w:lineRule="auto"/>
        <w:ind w:left="284" w:hanging="284"/>
        <w:jc w:val="both"/>
        <w:rPr>
          <w:rFonts w:ascii="Times New Roman" w:hAnsi="Times New Roman"/>
          <w:sz w:val="24"/>
          <w:szCs w:val="24"/>
        </w:rPr>
      </w:pPr>
      <w:r w:rsidRPr="00B66689">
        <w:rPr>
          <w:rFonts w:ascii="Times New Roman" w:hAnsi="Times New Roman"/>
          <w:sz w:val="24"/>
          <w:szCs w:val="24"/>
        </w:rPr>
        <w:t xml:space="preserve">Wykonawca składa ofertę za pośrednictwem platformy. </w:t>
      </w:r>
    </w:p>
    <w:p w:rsidR="00B310B8" w:rsidRPr="00B72708" w:rsidRDefault="009B44C3" w:rsidP="00A86643">
      <w:pPr>
        <w:numPr>
          <w:ilvl w:val="0"/>
          <w:numId w:val="12"/>
        </w:numPr>
        <w:suppressAutoHyphens/>
        <w:spacing w:after="0" w:line="240" w:lineRule="auto"/>
        <w:ind w:left="284" w:hanging="284"/>
        <w:jc w:val="both"/>
        <w:rPr>
          <w:rFonts w:ascii="Times New Roman" w:hAnsi="Times New Roman"/>
          <w:b/>
          <w:bCs/>
          <w:sz w:val="24"/>
          <w:szCs w:val="24"/>
          <w:u w:val="single"/>
        </w:rPr>
      </w:pPr>
      <w:r w:rsidRPr="00B72708">
        <w:rPr>
          <w:rFonts w:ascii="Times New Roman" w:hAnsi="Times New Roman"/>
          <w:sz w:val="24"/>
          <w:szCs w:val="24"/>
        </w:rPr>
        <w:t xml:space="preserve">Ofertę </w:t>
      </w:r>
      <w:r w:rsidR="008F22A2" w:rsidRPr="00B72708">
        <w:rPr>
          <w:rFonts w:ascii="Times New Roman" w:hAnsi="Times New Roman"/>
          <w:sz w:val="24"/>
          <w:szCs w:val="24"/>
        </w:rPr>
        <w:t xml:space="preserve">wraz z wymaganymi załącznikami należy złożyć w terminie do dnia </w:t>
      </w:r>
      <w:r w:rsidR="007418DA" w:rsidRPr="00B72708">
        <w:rPr>
          <w:rFonts w:ascii="Times New Roman" w:hAnsi="Times New Roman"/>
          <w:b/>
          <w:bCs/>
          <w:sz w:val="24"/>
          <w:szCs w:val="24"/>
        </w:rPr>
        <w:t>28</w:t>
      </w:r>
      <w:r w:rsidR="00D812A3" w:rsidRPr="00B72708">
        <w:rPr>
          <w:rFonts w:ascii="Times New Roman" w:hAnsi="Times New Roman"/>
          <w:b/>
          <w:bCs/>
          <w:sz w:val="24"/>
          <w:szCs w:val="24"/>
        </w:rPr>
        <w:t>.05</w:t>
      </w:r>
      <w:r w:rsidR="00236931" w:rsidRPr="00B72708">
        <w:rPr>
          <w:rFonts w:ascii="Times New Roman" w:hAnsi="Times New Roman"/>
          <w:b/>
          <w:bCs/>
          <w:sz w:val="24"/>
          <w:szCs w:val="24"/>
        </w:rPr>
        <w:t>.</w:t>
      </w:r>
      <w:r w:rsidR="008F22A2" w:rsidRPr="00B72708">
        <w:rPr>
          <w:rFonts w:ascii="Times New Roman" w:hAnsi="Times New Roman"/>
          <w:b/>
          <w:bCs/>
          <w:sz w:val="24"/>
          <w:szCs w:val="24"/>
        </w:rPr>
        <w:t>2021</w:t>
      </w:r>
      <w:r w:rsidR="008F22A2" w:rsidRPr="00B72708">
        <w:rPr>
          <w:rFonts w:ascii="Times New Roman" w:hAnsi="Times New Roman"/>
          <w:b/>
          <w:sz w:val="24"/>
          <w:szCs w:val="24"/>
        </w:rPr>
        <w:t xml:space="preserve"> roku do godziny 1</w:t>
      </w:r>
      <w:r w:rsidR="00340E2B" w:rsidRPr="00B72708">
        <w:rPr>
          <w:rFonts w:ascii="Times New Roman" w:hAnsi="Times New Roman"/>
          <w:b/>
          <w:sz w:val="24"/>
          <w:szCs w:val="24"/>
        </w:rPr>
        <w:t>0</w:t>
      </w:r>
      <w:r w:rsidR="008F22A2" w:rsidRPr="00B72708">
        <w:rPr>
          <w:rFonts w:ascii="Times New Roman" w:hAnsi="Times New Roman"/>
          <w:b/>
          <w:sz w:val="24"/>
          <w:szCs w:val="24"/>
        </w:rPr>
        <w:t>:00.</w:t>
      </w:r>
    </w:p>
    <w:p w:rsidR="00432998" w:rsidRPr="00B66689" w:rsidRDefault="00432998" w:rsidP="00A86643">
      <w:pPr>
        <w:numPr>
          <w:ilvl w:val="0"/>
          <w:numId w:val="12"/>
        </w:numPr>
        <w:suppressAutoHyphens/>
        <w:spacing w:after="0" w:line="240" w:lineRule="auto"/>
        <w:ind w:left="284" w:hanging="284"/>
        <w:jc w:val="both"/>
        <w:rPr>
          <w:rFonts w:ascii="Times New Roman" w:hAnsi="Times New Roman"/>
          <w:b/>
          <w:bCs/>
          <w:sz w:val="24"/>
          <w:szCs w:val="24"/>
          <w:u w:val="single"/>
        </w:rPr>
      </w:pPr>
      <w:r w:rsidRPr="00B66689">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6" w:history="1">
        <w:r w:rsidRPr="00B66689">
          <w:rPr>
            <w:rFonts w:ascii="Times New Roman" w:hAnsi="Times New Roman"/>
            <w:color w:val="1155CC"/>
            <w:sz w:val="24"/>
            <w:szCs w:val="24"/>
            <w:u w:val="single"/>
          </w:rPr>
          <w:t>https://platformazakupowa.pl/strona/45-instrukcje</w:t>
        </w:r>
      </w:hyperlink>
    </w:p>
    <w:p w:rsidR="008F22A2" w:rsidRPr="00B66689" w:rsidRDefault="008F22A2" w:rsidP="00A86643">
      <w:pPr>
        <w:pStyle w:val="Akapitzlist"/>
        <w:numPr>
          <w:ilvl w:val="0"/>
          <w:numId w:val="40"/>
        </w:numPr>
        <w:suppressAutoHyphens/>
        <w:spacing w:before="120" w:after="120"/>
        <w:ind w:left="425" w:hanging="425"/>
        <w:contextualSpacing w:val="0"/>
        <w:jc w:val="both"/>
        <w:rPr>
          <w:rFonts w:ascii="Times New Roman" w:hAnsi="Times New Roman" w:cs="Times New Roman"/>
          <w:b/>
          <w:bCs/>
          <w:smallCaps/>
          <w:u w:val="single"/>
        </w:rPr>
      </w:pPr>
      <w:r w:rsidRPr="00B66689">
        <w:rPr>
          <w:rFonts w:ascii="Times New Roman" w:hAnsi="Times New Roman" w:cs="Times New Roman"/>
          <w:b/>
          <w:bCs/>
          <w:smallCaps/>
          <w:u w:val="single"/>
        </w:rPr>
        <w:t>TERMIN OTWARCIA OFERT</w:t>
      </w:r>
    </w:p>
    <w:p w:rsidR="008F22A2" w:rsidRPr="00B72708"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72708">
        <w:rPr>
          <w:rFonts w:ascii="Times New Roman" w:hAnsi="Times New Roman"/>
          <w:color w:val="000000"/>
          <w:sz w:val="24"/>
          <w:szCs w:val="24"/>
        </w:rPr>
        <w:t xml:space="preserve">Otwarcie ofert nastąpi w dniu </w:t>
      </w:r>
      <w:r w:rsidR="007418DA" w:rsidRPr="00B72708">
        <w:rPr>
          <w:rFonts w:ascii="Times New Roman" w:hAnsi="Times New Roman"/>
          <w:b/>
          <w:bCs/>
          <w:sz w:val="24"/>
          <w:szCs w:val="24"/>
        </w:rPr>
        <w:t>28</w:t>
      </w:r>
      <w:r w:rsidR="00D812A3" w:rsidRPr="00B72708">
        <w:rPr>
          <w:rFonts w:ascii="Times New Roman" w:hAnsi="Times New Roman"/>
          <w:b/>
          <w:bCs/>
          <w:sz w:val="24"/>
          <w:szCs w:val="24"/>
        </w:rPr>
        <w:t>.05</w:t>
      </w:r>
      <w:r w:rsidR="00236931" w:rsidRPr="00B72708">
        <w:rPr>
          <w:rFonts w:ascii="Times New Roman" w:hAnsi="Times New Roman"/>
          <w:b/>
          <w:bCs/>
          <w:sz w:val="24"/>
          <w:szCs w:val="24"/>
        </w:rPr>
        <w:t>.2021</w:t>
      </w:r>
      <w:r w:rsidR="00236931" w:rsidRPr="00B72708">
        <w:rPr>
          <w:rFonts w:ascii="Times New Roman" w:hAnsi="Times New Roman"/>
          <w:sz w:val="24"/>
          <w:szCs w:val="24"/>
        </w:rPr>
        <w:t xml:space="preserve"> </w:t>
      </w:r>
      <w:r w:rsidRPr="00B72708">
        <w:rPr>
          <w:rFonts w:ascii="Times New Roman" w:hAnsi="Times New Roman"/>
          <w:sz w:val="24"/>
          <w:szCs w:val="24"/>
        </w:rPr>
        <w:t>roku o godzinie 1</w:t>
      </w:r>
      <w:r w:rsidR="00340E2B" w:rsidRPr="00B72708">
        <w:rPr>
          <w:rFonts w:ascii="Times New Roman" w:hAnsi="Times New Roman"/>
          <w:sz w:val="24"/>
          <w:szCs w:val="24"/>
        </w:rPr>
        <w:t>0</w:t>
      </w:r>
      <w:r w:rsidRPr="00B72708">
        <w:rPr>
          <w:rFonts w:ascii="Times New Roman" w:hAnsi="Times New Roman"/>
          <w:sz w:val="24"/>
          <w:szCs w:val="24"/>
        </w:rPr>
        <w:t>:</w:t>
      </w:r>
      <w:r w:rsidR="00340E2B" w:rsidRPr="00B72708">
        <w:rPr>
          <w:rFonts w:ascii="Times New Roman" w:hAnsi="Times New Roman"/>
          <w:sz w:val="24"/>
          <w:szCs w:val="24"/>
        </w:rPr>
        <w:t>05</w:t>
      </w:r>
      <w:r w:rsidRPr="00B72708">
        <w:rPr>
          <w:rFonts w:ascii="Times New Roman" w:hAnsi="Times New Roman"/>
          <w:sz w:val="24"/>
          <w:szCs w:val="24"/>
        </w:rPr>
        <w:t>.</w:t>
      </w:r>
      <w:r w:rsidRPr="00B72708">
        <w:rPr>
          <w:rFonts w:ascii="Times New Roman" w:hAnsi="Times New Roman"/>
          <w:color w:val="000000"/>
          <w:sz w:val="24"/>
          <w:szCs w:val="24"/>
        </w:rPr>
        <w:t xml:space="preserve"> </w:t>
      </w:r>
    </w:p>
    <w:p w:rsidR="008F22A2" w:rsidRPr="00B66689"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66689">
        <w:rPr>
          <w:rFonts w:ascii="Times New Roman" w:hAnsi="Times New Roman"/>
          <w:color w:val="000000"/>
          <w:sz w:val="24"/>
          <w:szCs w:val="24"/>
        </w:rPr>
        <w:t xml:space="preserve">Otwarcie ofert jest niejawne. </w:t>
      </w:r>
    </w:p>
    <w:p w:rsidR="008F22A2" w:rsidRPr="00B66689"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66689">
        <w:rPr>
          <w:rFonts w:ascii="Times New Roman" w:hAnsi="Times New Roman"/>
          <w:color w:val="000000"/>
          <w:sz w:val="24"/>
          <w:szCs w:val="24"/>
        </w:rPr>
        <w:lastRenderedPageBreak/>
        <w:t xml:space="preserve">Zamawiający, najpóźniej przed otwarciem ofert, udostępnia na stronie internetowej prowadzonego postępowania informację o kwocie, jaką zamierza przeznaczyć na sfinansowanie zamówienia. </w:t>
      </w:r>
    </w:p>
    <w:p w:rsidR="008F22A2" w:rsidRPr="00B66689"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66689">
        <w:rPr>
          <w:rFonts w:ascii="Times New Roman" w:hAnsi="Times New Roman"/>
          <w:color w:val="000000"/>
          <w:sz w:val="24"/>
          <w:szCs w:val="24"/>
        </w:rPr>
        <w:t xml:space="preserve">Zamawiający, niezwłocznie po otwarciu ofert, udostępnia na stronie internetowej prowadzonego postępowania informacje o: </w:t>
      </w:r>
    </w:p>
    <w:p w:rsidR="008F22A2" w:rsidRPr="00B66689" w:rsidRDefault="008F22A2" w:rsidP="00A86643">
      <w:pPr>
        <w:numPr>
          <w:ilvl w:val="0"/>
          <w:numId w:val="43"/>
        </w:numPr>
        <w:spacing w:after="0" w:line="240" w:lineRule="auto"/>
        <w:ind w:left="567" w:right="62" w:hanging="283"/>
        <w:jc w:val="both"/>
        <w:rPr>
          <w:rFonts w:ascii="Times New Roman" w:hAnsi="Times New Roman"/>
          <w:color w:val="000000"/>
          <w:sz w:val="24"/>
          <w:szCs w:val="24"/>
        </w:rPr>
      </w:pPr>
      <w:r w:rsidRPr="00B66689">
        <w:rPr>
          <w:rFonts w:ascii="Times New Roman" w:hAnsi="Times New Roman"/>
          <w:color w:val="000000"/>
          <w:sz w:val="24"/>
          <w:szCs w:val="24"/>
        </w:rPr>
        <w:t xml:space="preserve">nazwach albo imionach i nazwiskach oraz siedzibach lub miejscach prowadzonej działalności gospodarczej albo miejscach zamieszkania Wykonawców, których oferty zostały otwarte, </w:t>
      </w:r>
    </w:p>
    <w:p w:rsidR="008F22A2" w:rsidRPr="00B66689" w:rsidRDefault="008F22A2" w:rsidP="00A86643">
      <w:pPr>
        <w:numPr>
          <w:ilvl w:val="0"/>
          <w:numId w:val="43"/>
        </w:numPr>
        <w:spacing w:after="0" w:line="240" w:lineRule="auto"/>
        <w:ind w:left="567" w:right="62" w:hanging="283"/>
        <w:jc w:val="both"/>
        <w:rPr>
          <w:rFonts w:ascii="Times New Roman" w:hAnsi="Times New Roman"/>
          <w:color w:val="000000"/>
          <w:sz w:val="24"/>
          <w:szCs w:val="24"/>
        </w:rPr>
      </w:pPr>
      <w:r w:rsidRPr="00B66689">
        <w:rPr>
          <w:rFonts w:ascii="Times New Roman" w:hAnsi="Times New Roman"/>
          <w:color w:val="000000"/>
          <w:sz w:val="24"/>
          <w:szCs w:val="24"/>
        </w:rPr>
        <w:t xml:space="preserve">cenach lub kosztach zawartych w ofertach. </w:t>
      </w:r>
    </w:p>
    <w:p w:rsidR="008F22A2" w:rsidRPr="00B66689"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66689">
        <w:rPr>
          <w:rFonts w:ascii="Times New Roman" w:hAnsi="Times New Roman"/>
          <w:color w:val="000000"/>
          <w:sz w:val="24"/>
          <w:szCs w:val="24"/>
        </w:rPr>
        <w:t xml:space="preserve">W przypadku wystąpienia awarii systemu teleinformatycznego, która spowoduje brak możliwości otwarcia ofert w terminie określonym przez Zamawiającego, otwarcie ofert nastąpi niezwłocznie po usunięciu awarii. </w:t>
      </w:r>
    </w:p>
    <w:p w:rsidR="008D5BC1" w:rsidRPr="00B66689" w:rsidRDefault="008F22A2" w:rsidP="00A86643">
      <w:pPr>
        <w:numPr>
          <w:ilvl w:val="0"/>
          <w:numId w:val="44"/>
        </w:numPr>
        <w:spacing w:after="0" w:line="240" w:lineRule="auto"/>
        <w:ind w:left="284" w:right="62" w:hanging="295"/>
        <w:jc w:val="both"/>
        <w:rPr>
          <w:rFonts w:ascii="Times New Roman" w:hAnsi="Times New Roman"/>
          <w:color w:val="000000"/>
          <w:sz w:val="24"/>
          <w:szCs w:val="24"/>
        </w:rPr>
      </w:pPr>
      <w:r w:rsidRPr="00B66689">
        <w:rPr>
          <w:rFonts w:ascii="Times New Roman" w:hAnsi="Times New Roman"/>
          <w:color w:val="000000"/>
          <w:sz w:val="24"/>
          <w:szCs w:val="24"/>
        </w:rPr>
        <w:t xml:space="preserve">Zamawiający poinformuje o zmianie terminu otwarcia ofert na stronie internetowej prowadzonego postępowania. </w:t>
      </w:r>
    </w:p>
    <w:p w:rsidR="00D217AD" w:rsidRPr="00B66689" w:rsidRDefault="00AB2213" w:rsidP="00A86643">
      <w:pPr>
        <w:pStyle w:val="Akapitzlist"/>
        <w:numPr>
          <w:ilvl w:val="0"/>
          <w:numId w:val="40"/>
        </w:numPr>
        <w:suppressAutoHyphens/>
        <w:spacing w:before="120"/>
        <w:ind w:left="425" w:hanging="425"/>
        <w:contextualSpacing w:val="0"/>
        <w:jc w:val="both"/>
        <w:rPr>
          <w:rFonts w:ascii="Times New Roman" w:hAnsi="Times New Roman"/>
          <w:b/>
          <w:bCs/>
          <w:smallCaps/>
          <w:u w:val="single"/>
        </w:rPr>
      </w:pPr>
      <w:r w:rsidRPr="00B66689">
        <w:rPr>
          <w:rFonts w:ascii="Times New Roman" w:hAnsi="Times New Roman"/>
          <w:b/>
          <w:bCs/>
          <w:smallCaps/>
          <w:u w:val="single"/>
        </w:rPr>
        <w:t>OPIS SPOSOBU OBLICZENIA CENY</w:t>
      </w:r>
    </w:p>
    <w:p w:rsidR="00D217AD" w:rsidRPr="00B66689" w:rsidRDefault="00D217AD" w:rsidP="00534029">
      <w:pPr>
        <w:pStyle w:val="Tekstpodstawowy"/>
        <w:rPr>
          <w:szCs w:val="24"/>
        </w:rPr>
      </w:pPr>
      <w:r w:rsidRPr="00B66689">
        <w:rPr>
          <w:szCs w:val="24"/>
        </w:rPr>
        <w:t>1. Cena oferty winna być obliczona w następujący sposób:</w:t>
      </w:r>
    </w:p>
    <w:p w:rsidR="00D217AD" w:rsidRPr="00B66689" w:rsidRDefault="00D217AD" w:rsidP="00A703E5">
      <w:pPr>
        <w:pStyle w:val="Bezodstpw"/>
        <w:ind w:left="284"/>
        <w:rPr>
          <w:rFonts w:ascii="Times New Roman" w:hAnsi="Times New Roman"/>
          <w:sz w:val="24"/>
          <w:szCs w:val="24"/>
        </w:rPr>
      </w:pPr>
      <w:r w:rsidRPr="00B66689">
        <w:rPr>
          <w:rFonts w:ascii="Times New Roman" w:hAnsi="Times New Roman"/>
          <w:sz w:val="24"/>
          <w:szCs w:val="24"/>
        </w:rPr>
        <w:t>Na FORMULARZU CENOWYM stanowiącym zał. Nr 2 do Instrukcji dla Wykonawcy:</w:t>
      </w:r>
    </w:p>
    <w:p w:rsidR="00D217AD" w:rsidRPr="00B66689" w:rsidRDefault="00D217AD" w:rsidP="00A703E5">
      <w:pPr>
        <w:pStyle w:val="Bezodstpw"/>
        <w:ind w:left="284"/>
        <w:rPr>
          <w:rFonts w:ascii="Times New Roman" w:hAnsi="Times New Roman"/>
          <w:sz w:val="24"/>
          <w:szCs w:val="24"/>
        </w:rPr>
      </w:pPr>
      <w:r w:rsidRPr="00B66689">
        <w:rPr>
          <w:rFonts w:ascii="Times New Roman" w:hAnsi="Times New Roman"/>
          <w:sz w:val="24"/>
          <w:szCs w:val="24"/>
        </w:rPr>
        <w:t>Wykonawca określi ceny jednostkowe każdej pozycji.</w:t>
      </w:r>
    </w:p>
    <w:p w:rsidR="00D217AD" w:rsidRPr="00B66689" w:rsidRDefault="00D217AD" w:rsidP="00486174">
      <w:pPr>
        <w:pStyle w:val="Bezodstpw"/>
        <w:ind w:left="284" w:hanging="284"/>
        <w:rPr>
          <w:rFonts w:ascii="Times New Roman" w:hAnsi="Times New Roman"/>
          <w:sz w:val="24"/>
          <w:szCs w:val="24"/>
        </w:rPr>
      </w:pPr>
      <w:r w:rsidRPr="00B66689">
        <w:rPr>
          <w:rFonts w:ascii="Times New Roman" w:hAnsi="Times New Roman"/>
          <w:sz w:val="24"/>
          <w:szCs w:val="24"/>
        </w:rPr>
        <w:t xml:space="preserve">2. Wykonawca obliczy wartość poszczególnych pozycji poprzez pomnożenie </w:t>
      </w:r>
      <w:r w:rsidR="00A703E5" w:rsidRPr="00B66689">
        <w:rPr>
          <w:rFonts w:ascii="Times New Roman" w:hAnsi="Times New Roman"/>
          <w:sz w:val="24"/>
          <w:szCs w:val="24"/>
        </w:rPr>
        <w:t>ceny jednostkowej</w:t>
      </w:r>
      <w:r w:rsidR="00486174" w:rsidRPr="00B66689">
        <w:rPr>
          <w:rFonts w:ascii="Times New Roman" w:hAnsi="Times New Roman"/>
          <w:sz w:val="24"/>
          <w:szCs w:val="24"/>
        </w:rPr>
        <w:t xml:space="preserve"> </w:t>
      </w:r>
      <w:r w:rsidRPr="00B66689">
        <w:rPr>
          <w:rFonts w:ascii="Times New Roman" w:hAnsi="Times New Roman"/>
          <w:sz w:val="24"/>
          <w:szCs w:val="24"/>
        </w:rPr>
        <w:t>dla</w:t>
      </w:r>
      <w:r w:rsidR="00486174" w:rsidRPr="00B66689">
        <w:rPr>
          <w:rFonts w:ascii="Times New Roman" w:hAnsi="Times New Roman"/>
          <w:sz w:val="24"/>
          <w:szCs w:val="24"/>
        </w:rPr>
        <w:t xml:space="preserve"> </w:t>
      </w:r>
      <w:r w:rsidRPr="00B66689">
        <w:rPr>
          <w:rFonts w:ascii="Times New Roman" w:hAnsi="Times New Roman"/>
          <w:sz w:val="24"/>
          <w:szCs w:val="24"/>
        </w:rPr>
        <w:t>danej pozycji przez ilość jednostek oraz doliczy podatek VAT.</w:t>
      </w:r>
    </w:p>
    <w:p w:rsidR="00D217AD" w:rsidRPr="00B66689" w:rsidRDefault="00D217AD" w:rsidP="00A703E5">
      <w:pPr>
        <w:pStyle w:val="Bezodstpw"/>
        <w:ind w:left="284" w:hanging="284"/>
        <w:jc w:val="both"/>
        <w:rPr>
          <w:rFonts w:ascii="Times New Roman" w:hAnsi="Times New Roman"/>
          <w:sz w:val="24"/>
          <w:szCs w:val="24"/>
        </w:rPr>
      </w:pPr>
      <w:r w:rsidRPr="00B66689">
        <w:rPr>
          <w:rFonts w:ascii="Times New Roman" w:hAnsi="Times New Roman"/>
          <w:sz w:val="24"/>
          <w:szCs w:val="24"/>
        </w:rPr>
        <w:t>3. Wykonawca zsumuje ceny brutto poszczególnych pozycji. Suma ta stanowić będzie cenę oferty.</w:t>
      </w:r>
      <w:r w:rsidR="00A703E5">
        <w:rPr>
          <w:rFonts w:ascii="Times New Roman" w:hAnsi="Times New Roman"/>
          <w:sz w:val="24"/>
          <w:szCs w:val="24"/>
        </w:rPr>
        <w:t xml:space="preserve"> </w:t>
      </w:r>
      <w:r w:rsidRPr="00B66689">
        <w:rPr>
          <w:rFonts w:ascii="Times New Roman" w:hAnsi="Times New Roman"/>
          <w:sz w:val="24"/>
          <w:szCs w:val="24"/>
        </w:rPr>
        <w:t>Zamawiający wymaga, aby obliczona w ten sposób cena obejmowała wszystkie koszty, związane</w:t>
      </w:r>
      <w:r w:rsidR="00486174" w:rsidRPr="00B66689">
        <w:rPr>
          <w:rFonts w:ascii="Times New Roman" w:hAnsi="Times New Roman"/>
          <w:sz w:val="24"/>
          <w:szCs w:val="24"/>
        </w:rPr>
        <w:t xml:space="preserve"> </w:t>
      </w:r>
      <w:r w:rsidRPr="00B66689">
        <w:rPr>
          <w:rFonts w:ascii="Times New Roman" w:hAnsi="Times New Roman"/>
          <w:sz w:val="24"/>
          <w:szCs w:val="24"/>
        </w:rPr>
        <w:t xml:space="preserve">z realizacją zamówienia, </w:t>
      </w:r>
      <w:proofErr w:type="spellStart"/>
      <w:r w:rsidRPr="00B66689">
        <w:rPr>
          <w:rFonts w:ascii="Times New Roman" w:hAnsi="Times New Roman"/>
          <w:sz w:val="24"/>
          <w:szCs w:val="24"/>
        </w:rPr>
        <w:t>t.j</w:t>
      </w:r>
      <w:proofErr w:type="spellEnd"/>
      <w:r w:rsidRPr="00B66689">
        <w:rPr>
          <w:rFonts w:ascii="Times New Roman" w:hAnsi="Times New Roman"/>
          <w:sz w:val="24"/>
          <w:szCs w:val="24"/>
        </w:rPr>
        <w:t>. koszt transportu / dostawy</w:t>
      </w:r>
      <w:r w:rsidR="00A703E5" w:rsidRPr="00B66689">
        <w:rPr>
          <w:rFonts w:ascii="Times New Roman" w:hAnsi="Times New Roman"/>
          <w:sz w:val="24"/>
          <w:szCs w:val="24"/>
        </w:rPr>
        <w:t>/ i</w:t>
      </w:r>
      <w:r w:rsidRPr="00B66689">
        <w:rPr>
          <w:rFonts w:ascii="Times New Roman" w:hAnsi="Times New Roman"/>
          <w:sz w:val="24"/>
          <w:szCs w:val="24"/>
        </w:rPr>
        <w:t xml:space="preserve"> ubezpieczenia do Zamawiającego</w:t>
      </w:r>
      <w:r w:rsidR="00A703E5">
        <w:rPr>
          <w:rFonts w:ascii="Times New Roman" w:hAnsi="Times New Roman"/>
          <w:sz w:val="24"/>
          <w:szCs w:val="24"/>
        </w:rPr>
        <w:t xml:space="preserve">, </w:t>
      </w:r>
      <w:r w:rsidRPr="00B66689">
        <w:rPr>
          <w:rFonts w:ascii="Times New Roman" w:hAnsi="Times New Roman"/>
          <w:sz w:val="24"/>
          <w:szCs w:val="24"/>
        </w:rPr>
        <w:t>koszt wszelkich załadunków i rozładunków w miejscu wskazanym przez Zamawiającego</w:t>
      </w:r>
      <w:r w:rsidR="005208AE">
        <w:rPr>
          <w:rFonts w:ascii="Times New Roman" w:hAnsi="Times New Roman"/>
          <w:sz w:val="24"/>
          <w:szCs w:val="24"/>
        </w:rPr>
        <w:t xml:space="preserve"> </w:t>
      </w:r>
      <w:r w:rsidRPr="00B66689">
        <w:rPr>
          <w:rFonts w:ascii="Times New Roman" w:hAnsi="Times New Roman"/>
          <w:sz w:val="24"/>
          <w:szCs w:val="24"/>
        </w:rPr>
        <w:t>koszt cła i podatku granicznego, jeśli takie wystąpią</w:t>
      </w:r>
      <w:r w:rsidR="005208AE">
        <w:rPr>
          <w:rFonts w:ascii="Times New Roman" w:hAnsi="Times New Roman"/>
          <w:sz w:val="24"/>
          <w:szCs w:val="24"/>
        </w:rPr>
        <w:t>.</w:t>
      </w:r>
    </w:p>
    <w:p w:rsidR="00D217AD" w:rsidRPr="00B66689" w:rsidRDefault="00D217AD" w:rsidP="00534029">
      <w:pPr>
        <w:pStyle w:val="Tekstblokowy"/>
        <w:tabs>
          <w:tab w:val="left" w:pos="1800"/>
        </w:tabs>
        <w:ind w:right="0"/>
      </w:pPr>
      <w:r w:rsidRPr="00B66689">
        <w:t>4. Ceny określone przez Wykonawcę zostaną ustalone na okres ważności umowy i nie będą podlegały zmianom z wyjątkiem odpowiednich zapisów umowy.</w:t>
      </w:r>
    </w:p>
    <w:p w:rsidR="00D217AD" w:rsidRPr="00B66689" w:rsidRDefault="00D217AD" w:rsidP="00534029">
      <w:pPr>
        <w:spacing w:after="0" w:line="240" w:lineRule="auto"/>
        <w:jc w:val="both"/>
        <w:rPr>
          <w:rFonts w:ascii="Times New Roman" w:hAnsi="Times New Roman"/>
          <w:b/>
          <w:bCs/>
          <w:iCs/>
          <w:sz w:val="24"/>
          <w:szCs w:val="24"/>
          <w:lang w:eastAsia="ar-SA"/>
        </w:rPr>
      </w:pPr>
      <w:r w:rsidRPr="00B66689">
        <w:rPr>
          <w:rFonts w:ascii="Times New Roman" w:hAnsi="Times New Roman"/>
          <w:b/>
          <w:bCs/>
          <w:iCs/>
          <w:sz w:val="24"/>
          <w:szCs w:val="24"/>
          <w:lang w:eastAsia="ar-SA"/>
        </w:rPr>
        <w:t>5.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77303F" w:rsidRPr="00B66689" w:rsidRDefault="00AB2213" w:rsidP="00A86643">
      <w:pPr>
        <w:pStyle w:val="Akapitzlist"/>
        <w:numPr>
          <w:ilvl w:val="0"/>
          <w:numId w:val="40"/>
        </w:numPr>
        <w:suppressAutoHyphens/>
        <w:spacing w:before="120"/>
        <w:ind w:left="425" w:hanging="425"/>
        <w:contextualSpacing w:val="0"/>
        <w:jc w:val="both"/>
        <w:rPr>
          <w:rFonts w:ascii="Times New Roman" w:hAnsi="Times New Roman"/>
          <w:b/>
          <w:smallCaps/>
          <w:u w:val="single"/>
        </w:rPr>
      </w:pPr>
      <w:r w:rsidRPr="00B66689">
        <w:rPr>
          <w:rFonts w:ascii="Times New Roman" w:hAnsi="Times New Roman"/>
          <w:b/>
          <w:smallCaps/>
          <w:u w:val="single"/>
        </w:rPr>
        <w:t>KRYTERIA, KTÓRYMI ZAMAWIAJĄCY BĘDZIE SI</w:t>
      </w:r>
      <w:r w:rsidR="0012017F" w:rsidRPr="00B66689">
        <w:rPr>
          <w:rFonts w:ascii="Times New Roman" w:hAnsi="Times New Roman"/>
          <w:b/>
          <w:smallCaps/>
          <w:u w:val="single"/>
        </w:rPr>
        <w:t>Ę</w:t>
      </w:r>
      <w:r w:rsidRPr="00B66689">
        <w:rPr>
          <w:rFonts w:ascii="Times New Roman" w:hAnsi="Times New Roman"/>
          <w:b/>
          <w:smallCaps/>
          <w:u w:val="single"/>
        </w:rPr>
        <w:t xml:space="preserve"> KIEROWA</w:t>
      </w:r>
      <w:r w:rsidR="0012017F" w:rsidRPr="00B66689">
        <w:rPr>
          <w:rFonts w:ascii="Times New Roman" w:hAnsi="Times New Roman"/>
          <w:b/>
          <w:smallCaps/>
          <w:u w:val="single"/>
        </w:rPr>
        <w:t xml:space="preserve">Ł </w:t>
      </w:r>
      <w:r w:rsidRPr="00B66689">
        <w:rPr>
          <w:rFonts w:ascii="Times New Roman" w:hAnsi="Times New Roman"/>
          <w:b/>
          <w:smallCaps/>
          <w:u w:val="single"/>
        </w:rPr>
        <w:t xml:space="preserve">PRZY WYBORZE OFERTY WRAZ Z PODANIEM ZNACZENIA TYCH KRYTERIÓW </w:t>
      </w:r>
      <w:r w:rsidRPr="00B66689">
        <w:rPr>
          <w:rFonts w:ascii="Times New Roman" w:hAnsi="Times New Roman"/>
          <w:b/>
          <w:smallCaps/>
          <w:color w:val="FF0000"/>
          <w:u w:val="single"/>
        </w:rPr>
        <w:t xml:space="preserve"> </w:t>
      </w:r>
    </w:p>
    <w:p w:rsidR="00A62F2C" w:rsidRPr="00DB069D" w:rsidRDefault="009400D9" w:rsidP="00A62F2C">
      <w:pPr>
        <w:pStyle w:val="Tekstpodstawowy"/>
        <w:numPr>
          <w:ilvl w:val="1"/>
          <w:numId w:val="1"/>
        </w:numPr>
        <w:jc w:val="both"/>
        <w:rPr>
          <w:szCs w:val="24"/>
        </w:rPr>
      </w:pPr>
      <w:r w:rsidRPr="00B66689">
        <w:rPr>
          <w:szCs w:val="24"/>
        </w:rPr>
        <w:t>Przy wyborze oferty Zamawiający będzie się kierował następującymi kryteriami:</w:t>
      </w:r>
    </w:p>
    <w:p w:rsidR="000D3409" w:rsidRPr="00B66689" w:rsidRDefault="00A62F2C" w:rsidP="00A703E5">
      <w:pPr>
        <w:pStyle w:val="Bezodstpw"/>
        <w:spacing w:before="120"/>
        <w:ind w:left="426"/>
        <w:rPr>
          <w:rFonts w:ascii="Times New Roman" w:hAnsi="Times New Roman"/>
          <w:b/>
          <w:sz w:val="24"/>
          <w:szCs w:val="24"/>
        </w:rPr>
      </w:pPr>
      <w:r w:rsidRPr="00B66689">
        <w:rPr>
          <w:rFonts w:ascii="Times New Roman" w:hAnsi="Times New Roman"/>
          <w:b/>
          <w:sz w:val="24"/>
          <w:szCs w:val="24"/>
        </w:rPr>
        <w:t xml:space="preserve">a)  </w:t>
      </w:r>
      <w:r w:rsidR="000D3409" w:rsidRPr="00B66689">
        <w:rPr>
          <w:rFonts w:ascii="Times New Roman" w:hAnsi="Times New Roman"/>
          <w:b/>
          <w:sz w:val="24"/>
          <w:szCs w:val="24"/>
        </w:rPr>
        <w:t>Cena brutto z VAT</w:t>
      </w:r>
      <w:r w:rsidR="000D3409" w:rsidRPr="00B66689">
        <w:rPr>
          <w:rFonts w:ascii="Times New Roman" w:hAnsi="Times New Roman"/>
          <w:b/>
          <w:sz w:val="24"/>
          <w:szCs w:val="24"/>
        </w:rPr>
        <w:tab/>
      </w:r>
      <w:r w:rsidR="000D3409" w:rsidRPr="00B66689">
        <w:rPr>
          <w:rFonts w:ascii="Times New Roman" w:hAnsi="Times New Roman"/>
          <w:b/>
          <w:sz w:val="24"/>
          <w:szCs w:val="24"/>
        </w:rPr>
        <w:tab/>
        <w:t xml:space="preserve"> - 100%, </w:t>
      </w:r>
    </w:p>
    <w:p w:rsidR="009400D9" w:rsidRPr="00DB069D" w:rsidRDefault="000D3409" w:rsidP="00A703E5">
      <w:pPr>
        <w:suppressAutoHyphens/>
        <w:spacing w:before="120" w:after="120"/>
        <w:ind w:left="426"/>
        <w:jc w:val="both"/>
        <w:rPr>
          <w:rFonts w:ascii="Times New Roman" w:hAnsi="Times New Roman"/>
          <w:b/>
          <w:sz w:val="24"/>
          <w:szCs w:val="24"/>
        </w:rPr>
      </w:pPr>
      <w:r w:rsidRPr="00B66689">
        <w:rPr>
          <w:rFonts w:ascii="Times New Roman" w:hAnsi="Times New Roman"/>
          <w:b/>
          <w:sz w:val="24"/>
          <w:szCs w:val="24"/>
        </w:rPr>
        <w:t>C = cena najniższa oferowana / cena oferty ocenianej × 100 pkt</w:t>
      </w:r>
    </w:p>
    <w:p w:rsidR="00030915" w:rsidRPr="00B66689" w:rsidRDefault="0077303F" w:rsidP="00A703E5">
      <w:pPr>
        <w:pStyle w:val="Tekstpodstawowy"/>
        <w:numPr>
          <w:ilvl w:val="1"/>
          <w:numId w:val="1"/>
        </w:numPr>
        <w:tabs>
          <w:tab w:val="clear" w:pos="567"/>
        </w:tabs>
        <w:ind w:left="426" w:hanging="426"/>
        <w:jc w:val="both"/>
        <w:rPr>
          <w:szCs w:val="24"/>
        </w:rPr>
      </w:pPr>
      <w:r w:rsidRPr="00B66689">
        <w:rPr>
          <w:szCs w:val="24"/>
        </w:rPr>
        <w:t>Za najkorzystniejszą zostanie wybrana oferta, która zgodnie z powyższym</w:t>
      </w:r>
      <w:r w:rsidR="00B251C3" w:rsidRPr="00B66689">
        <w:rPr>
          <w:szCs w:val="24"/>
        </w:rPr>
        <w:t>i</w:t>
      </w:r>
      <w:r w:rsidRPr="00B66689">
        <w:rPr>
          <w:szCs w:val="24"/>
        </w:rPr>
        <w:t xml:space="preserve"> kryteri</w:t>
      </w:r>
      <w:r w:rsidR="00B251C3" w:rsidRPr="00B66689">
        <w:rPr>
          <w:szCs w:val="24"/>
        </w:rPr>
        <w:t>ami</w:t>
      </w:r>
      <w:r w:rsidRPr="00B66689">
        <w:rPr>
          <w:szCs w:val="24"/>
        </w:rPr>
        <w:t xml:space="preserve"> oceny ofert uzyska najwyższą l</w:t>
      </w:r>
      <w:r w:rsidR="00F32216" w:rsidRPr="00B66689">
        <w:rPr>
          <w:szCs w:val="24"/>
        </w:rPr>
        <w:t>iczbę punktów spośród ofert nie</w:t>
      </w:r>
      <w:r w:rsidRPr="00B66689">
        <w:rPr>
          <w:szCs w:val="24"/>
        </w:rPr>
        <w:t>podlegających odrzuceniu</w:t>
      </w:r>
      <w:r w:rsidR="00B251C3" w:rsidRPr="00B66689">
        <w:rPr>
          <w:szCs w:val="24"/>
        </w:rPr>
        <w:t xml:space="preserve"> (do 2 miejsc po przecinku)</w:t>
      </w:r>
      <w:r w:rsidR="003438C2" w:rsidRPr="00B66689">
        <w:rPr>
          <w:szCs w:val="24"/>
        </w:rPr>
        <w:t>.</w:t>
      </w:r>
    </w:p>
    <w:p w:rsidR="00030915" w:rsidRPr="00B66689" w:rsidRDefault="00030915" w:rsidP="00A703E5">
      <w:pPr>
        <w:pStyle w:val="Tekstpodstawowy"/>
        <w:numPr>
          <w:ilvl w:val="1"/>
          <w:numId w:val="1"/>
        </w:numPr>
        <w:tabs>
          <w:tab w:val="clear" w:pos="567"/>
        </w:tabs>
        <w:ind w:left="426" w:hanging="426"/>
        <w:jc w:val="both"/>
        <w:rPr>
          <w:szCs w:val="24"/>
        </w:rPr>
      </w:pPr>
      <w:r w:rsidRPr="00B66689">
        <w:rPr>
          <w:szCs w:val="24"/>
        </w:rPr>
        <w:t xml:space="preserve">Jeżeli nie można wybrać najkorzystniejszej </w:t>
      </w:r>
      <w:r w:rsidR="00A703E5" w:rsidRPr="00B66689">
        <w:rPr>
          <w:szCs w:val="24"/>
        </w:rPr>
        <w:t>oferty z</w:t>
      </w:r>
      <w:r w:rsidRPr="00B66689">
        <w:rPr>
          <w:szCs w:val="24"/>
        </w:rPr>
        <w:t xml:space="preserve"> uwagi na to, </w:t>
      </w:r>
      <w:r w:rsidR="00003245" w:rsidRPr="00B66689">
        <w:rPr>
          <w:szCs w:val="24"/>
        </w:rPr>
        <w:t>ż</w:t>
      </w:r>
      <w:r w:rsidRPr="00B66689">
        <w:rPr>
          <w:szCs w:val="24"/>
        </w:rPr>
        <w:t>e dwie lub więcej ofert przedstawia taki sam bilans ceny lub kosztu i innych kryteriów oceny ofert, zamawiający wybiera spośród tych ofert ofertę, która otrzymała najwyższą ocenę w kryterium o najwyższej wadze</w:t>
      </w:r>
    </w:p>
    <w:p w:rsidR="00030915" w:rsidRPr="00B66689" w:rsidRDefault="00030915" w:rsidP="00A703E5">
      <w:pPr>
        <w:pStyle w:val="Tekstpodstawowy"/>
        <w:numPr>
          <w:ilvl w:val="1"/>
          <w:numId w:val="1"/>
        </w:numPr>
        <w:tabs>
          <w:tab w:val="clear" w:pos="567"/>
        </w:tabs>
        <w:ind w:left="426" w:hanging="426"/>
        <w:jc w:val="both"/>
        <w:rPr>
          <w:szCs w:val="24"/>
        </w:rPr>
      </w:pPr>
      <w:r w:rsidRPr="00B66689">
        <w:rPr>
          <w:szCs w:val="24"/>
        </w:rPr>
        <w:t xml:space="preserve">Jeżeli oferty otrzymały taka sama ocenę w kryterium o najwyższej wadze zamawiający wybiera ofertę z najniższą ceną lub najniższym </w:t>
      </w:r>
      <w:r w:rsidR="00A703E5" w:rsidRPr="00B66689">
        <w:rPr>
          <w:szCs w:val="24"/>
        </w:rPr>
        <w:t>kosztem.</w:t>
      </w:r>
    </w:p>
    <w:p w:rsidR="00030915" w:rsidRPr="00B66689" w:rsidRDefault="00030915" w:rsidP="00A703E5">
      <w:pPr>
        <w:pStyle w:val="Tekstpodstawowy"/>
        <w:numPr>
          <w:ilvl w:val="1"/>
          <w:numId w:val="1"/>
        </w:numPr>
        <w:tabs>
          <w:tab w:val="clear" w:pos="567"/>
        </w:tabs>
        <w:ind w:left="426" w:hanging="426"/>
        <w:jc w:val="both"/>
        <w:rPr>
          <w:szCs w:val="24"/>
        </w:rPr>
      </w:pPr>
      <w:r w:rsidRPr="00B66689">
        <w:rPr>
          <w:szCs w:val="24"/>
        </w:rPr>
        <w:t xml:space="preserve">Jeżeli nie można dokonać wyboru oferty, w </w:t>
      </w:r>
      <w:r w:rsidR="00A703E5" w:rsidRPr="00B66689">
        <w:rPr>
          <w:szCs w:val="24"/>
        </w:rPr>
        <w:t>sposób,</w:t>
      </w:r>
      <w:r w:rsidRPr="00B66689">
        <w:rPr>
          <w:szCs w:val="24"/>
        </w:rPr>
        <w:t xml:space="preserve"> o którym mowa w pkt 4 zamawiający wzywa wykonawców, którzy złożyli te </w:t>
      </w:r>
      <w:r w:rsidR="00A703E5" w:rsidRPr="00B66689">
        <w:rPr>
          <w:szCs w:val="24"/>
        </w:rPr>
        <w:t>oferty do</w:t>
      </w:r>
      <w:r w:rsidR="00003245" w:rsidRPr="00B66689">
        <w:rPr>
          <w:szCs w:val="24"/>
        </w:rPr>
        <w:t xml:space="preserve"> złożenia w terminie określonym przez zamawiającego ofert dodatkowych zawierających nowa cenę lub koszt. </w:t>
      </w:r>
    </w:p>
    <w:p w:rsidR="003438C2" w:rsidRPr="00B66689" w:rsidRDefault="003438C2" w:rsidP="00A703E5">
      <w:pPr>
        <w:pStyle w:val="Tekstpodstawowy"/>
        <w:numPr>
          <w:ilvl w:val="1"/>
          <w:numId w:val="1"/>
        </w:numPr>
        <w:tabs>
          <w:tab w:val="clear" w:pos="567"/>
        </w:tabs>
        <w:ind w:left="426" w:hanging="426"/>
        <w:jc w:val="both"/>
        <w:rPr>
          <w:iCs/>
          <w:szCs w:val="24"/>
        </w:rPr>
      </w:pPr>
      <w:r w:rsidRPr="00B66689">
        <w:rPr>
          <w:iCs/>
          <w:szCs w:val="24"/>
        </w:rPr>
        <w:lastRenderedPageBreak/>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rsidR="003438C2" w:rsidRPr="00A703E5" w:rsidRDefault="003438C2" w:rsidP="00A703E5">
      <w:pPr>
        <w:pStyle w:val="Tekstpodstawowy"/>
        <w:numPr>
          <w:ilvl w:val="1"/>
          <w:numId w:val="1"/>
        </w:numPr>
        <w:tabs>
          <w:tab w:val="clear" w:pos="567"/>
        </w:tabs>
        <w:ind w:left="426" w:hanging="426"/>
        <w:jc w:val="both"/>
        <w:rPr>
          <w:i/>
          <w:szCs w:val="24"/>
        </w:rPr>
      </w:pPr>
      <w:r w:rsidRPr="00B66689">
        <w:rPr>
          <w:szCs w:val="24"/>
        </w:rPr>
        <w:t>Jeżeli zaoferowana cena lub koszt, lub ich istotne części skład</w:t>
      </w:r>
      <w:r w:rsidR="00F32216" w:rsidRPr="00B66689">
        <w:rPr>
          <w:szCs w:val="24"/>
        </w:rPr>
        <w:t>owe, wydają się rażąco niskie w </w:t>
      </w:r>
      <w:r w:rsidRPr="00B66689">
        <w:rPr>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A703E5">
        <w:rPr>
          <w:szCs w:val="24"/>
        </w:rPr>
        <w:t>.</w:t>
      </w:r>
    </w:p>
    <w:p w:rsidR="003438C2" w:rsidRPr="00A703E5" w:rsidRDefault="003438C2" w:rsidP="00A703E5">
      <w:pPr>
        <w:pStyle w:val="Tekstpodstawowy"/>
        <w:numPr>
          <w:ilvl w:val="1"/>
          <w:numId w:val="1"/>
        </w:numPr>
        <w:tabs>
          <w:tab w:val="clear" w:pos="567"/>
        </w:tabs>
        <w:ind w:left="426" w:hanging="426"/>
        <w:jc w:val="both"/>
        <w:rPr>
          <w:i/>
          <w:szCs w:val="24"/>
        </w:rPr>
      </w:pPr>
      <w:r w:rsidRPr="00B66689">
        <w:rPr>
          <w:szCs w:val="24"/>
        </w:rPr>
        <w:t xml:space="preserve">W przypadku gdy cena całkowita oferty złożonej w terminie jest niższa o co najmniej </w:t>
      </w:r>
      <w:r w:rsidRPr="00A703E5">
        <w:rPr>
          <w:szCs w:val="24"/>
        </w:rPr>
        <w:t>30% od:</w:t>
      </w:r>
    </w:p>
    <w:p w:rsidR="003438C2" w:rsidRPr="00B66689" w:rsidRDefault="003438C2" w:rsidP="00A86643">
      <w:pPr>
        <w:pStyle w:val="divpoint"/>
        <w:numPr>
          <w:ilvl w:val="1"/>
          <w:numId w:val="16"/>
        </w:numPr>
        <w:ind w:left="851" w:hanging="425"/>
        <w:jc w:val="both"/>
        <w:rPr>
          <w:rFonts w:ascii="Times New Roman" w:hAnsi="Times New Roman" w:cs="Times New Roman"/>
          <w:sz w:val="24"/>
          <w:szCs w:val="24"/>
        </w:rPr>
      </w:pPr>
      <w:r w:rsidRPr="00A703E5">
        <w:rPr>
          <w:rFonts w:ascii="Times New Roman" w:hAnsi="Times New Roman" w:cs="Times New Roman"/>
          <w:color w:val="auto"/>
          <w:sz w:val="24"/>
          <w:szCs w:val="24"/>
        </w:rPr>
        <w:t>wartości zamówienia powiększonej o należny podatek od towarów i usług, ustalonej przed</w:t>
      </w:r>
      <w:r w:rsidRPr="00B66689">
        <w:rPr>
          <w:rFonts w:ascii="Times New Roman" w:hAnsi="Times New Roman" w:cs="Times New Roman"/>
          <w:sz w:val="24"/>
          <w:szCs w:val="24"/>
        </w:rPr>
        <w:t xml:space="preserve"> wszczęciem postępowania lub średniej arytmetycznej cen wszystkich złożonych ofert niepodlegających odrzuceniu na podstawie art. 22</w:t>
      </w:r>
      <w:r w:rsidR="000112A7" w:rsidRPr="00B66689">
        <w:rPr>
          <w:rFonts w:ascii="Times New Roman" w:hAnsi="Times New Roman" w:cs="Times New Roman"/>
          <w:sz w:val="24"/>
          <w:szCs w:val="24"/>
        </w:rPr>
        <w:t>6</w:t>
      </w:r>
      <w:r w:rsidRPr="00B66689">
        <w:rPr>
          <w:rFonts w:ascii="Times New Roman" w:hAnsi="Times New Roman" w:cs="Times New Roman"/>
          <w:sz w:val="24"/>
          <w:szCs w:val="24"/>
        </w:rPr>
        <w:t xml:space="preserve"> ust. 1 pkt 1 i </w:t>
      </w:r>
      <w:r w:rsidR="00A703E5" w:rsidRPr="00B66689">
        <w:rPr>
          <w:rFonts w:ascii="Times New Roman" w:hAnsi="Times New Roman" w:cs="Times New Roman"/>
          <w:sz w:val="24"/>
          <w:szCs w:val="24"/>
        </w:rPr>
        <w:t>10,</w:t>
      </w:r>
      <w:r w:rsidRPr="00B66689">
        <w:rPr>
          <w:rFonts w:ascii="Times New Roman" w:hAnsi="Times New Roman" w:cs="Times New Roman"/>
          <w:sz w:val="24"/>
          <w:szCs w:val="24"/>
        </w:rPr>
        <w:t xml:space="preserve"> zamawiający zwraca się o udzielenie </w:t>
      </w:r>
      <w:r w:rsidR="00A703E5" w:rsidRPr="00B66689">
        <w:rPr>
          <w:rFonts w:ascii="Times New Roman" w:hAnsi="Times New Roman" w:cs="Times New Roman"/>
          <w:sz w:val="24"/>
          <w:szCs w:val="24"/>
        </w:rPr>
        <w:t>wyjaśnień,</w:t>
      </w:r>
      <w:r w:rsidR="00583ADD" w:rsidRPr="00B66689">
        <w:rPr>
          <w:rFonts w:ascii="Times New Roman" w:hAnsi="Times New Roman" w:cs="Times New Roman"/>
          <w:sz w:val="24"/>
          <w:szCs w:val="24"/>
        </w:rPr>
        <w:t xml:space="preserve"> o których mowa w ust </w:t>
      </w:r>
      <w:r w:rsidR="00003245" w:rsidRPr="00B66689">
        <w:rPr>
          <w:rFonts w:ascii="Times New Roman" w:hAnsi="Times New Roman" w:cs="Times New Roman"/>
          <w:sz w:val="24"/>
          <w:szCs w:val="24"/>
        </w:rPr>
        <w:t>7</w:t>
      </w:r>
      <w:r w:rsidR="00583ADD" w:rsidRPr="00B66689">
        <w:rPr>
          <w:rFonts w:ascii="Times New Roman" w:hAnsi="Times New Roman" w:cs="Times New Roman"/>
          <w:sz w:val="24"/>
          <w:szCs w:val="24"/>
        </w:rPr>
        <w:t xml:space="preserve"> chyba, że rozbieżność wynika z okoliczności oczywistych, które nie wymagają </w:t>
      </w:r>
      <w:r w:rsidR="00A703E5" w:rsidRPr="00B66689">
        <w:rPr>
          <w:rFonts w:ascii="Times New Roman" w:hAnsi="Times New Roman" w:cs="Times New Roman"/>
          <w:sz w:val="24"/>
          <w:szCs w:val="24"/>
        </w:rPr>
        <w:t>wyjaśnienia.</w:t>
      </w:r>
      <w:r w:rsidR="00583ADD" w:rsidRPr="00B66689">
        <w:rPr>
          <w:rFonts w:ascii="Times New Roman" w:hAnsi="Times New Roman" w:cs="Times New Roman"/>
          <w:sz w:val="24"/>
          <w:szCs w:val="24"/>
        </w:rPr>
        <w:t xml:space="preserve"> </w:t>
      </w:r>
    </w:p>
    <w:p w:rsidR="003438C2" w:rsidRPr="00B66689" w:rsidRDefault="003438C2" w:rsidP="00A86643">
      <w:pPr>
        <w:pStyle w:val="divpoint"/>
        <w:numPr>
          <w:ilvl w:val="1"/>
          <w:numId w:val="16"/>
        </w:numPr>
        <w:ind w:left="851" w:hanging="425"/>
        <w:jc w:val="both"/>
        <w:rPr>
          <w:rFonts w:ascii="Times New Roman" w:hAnsi="Times New Roman" w:cs="Times New Roman"/>
          <w:sz w:val="24"/>
          <w:szCs w:val="24"/>
        </w:rPr>
      </w:pPr>
      <w:r w:rsidRPr="00B66689">
        <w:rPr>
          <w:rFonts w:ascii="Times New Roman" w:hAnsi="Times New Roman" w:cs="Times New Roman"/>
          <w:sz w:val="24"/>
          <w:szCs w:val="24"/>
        </w:rPr>
        <w:t xml:space="preserve"> wartości zamówienia powiększonej o należny podatek od tow</w:t>
      </w:r>
      <w:r w:rsidR="00191C71" w:rsidRPr="00B66689">
        <w:rPr>
          <w:rFonts w:ascii="Times New Roman" w:hAnsi="Times New Roman" w:cs="Times New Roman"/>
          <w:sz w:val="24"/>
          <w:szCs w:val="24"/>
        </w:rPr>
        <w:t>arów i usług, zaktualizowanej z </w:t>
      </w:r>
      <w:r w:rsidRPr="00B66689">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sidRPr="00B66689">
        <w:rPr>
          <w:rFonts w:ascii="Times New Roman" w:hAnsi="Times New Roman" w:cs="Times New Roman"/>
          <w:sz w:val="24"/>
          <w:szCs w:val="24"/>
        </w:rPr>
        <w:t xml:space="preserve">ć się o udzielenie </w:t>
      </w:r>
      <w:r w:rsidR="00A703E5" w:rsidRPr="00B66689">
        <w:rPr>
          <w:rFonts w:ascii="Times New Roman" w:hAnsi="Times New Roman" w:cs="Times New Roman"/>
          <w:sz w:val="24"/>
          <w:szCs w:val="24"/>
        </w:rPr>
        <w:t>wyjaśnień,</w:t>
      </w:r>
      <w:r w:rsidR="00583ADD" w:rsidRPr="00B66689">
        <w:rPr>
          <w:rFonts w:ascii="Times New Roman" w:hAnsi="Times New Roman" w:cs="Times New Roman"/>
          <w:sz w:val="24"/>
          <w:szCs w:val="24"/>
        </w:rPr>
        <w:t xml:space="preserve"> o których mowa w </w:t>
      </w:r>
      <w:r w:rsidR="00003245" w:rsidRPr="00B66689">
        <w:rPr>
          <w:rFonts w:ascii="Times New Roman" w:hAnsi="Times New Roman" w:cs="Times New Roman"/>
          <w:sz w:val="24"/>
          <w:szCs w:val="24"/>
        </w:rPr>
        <w:t>pkt</w:t>
      </w:r>
      <w:r w:rsidR="00583ADD" w:rsidRPr="00B66689">
        <w:rPr>
          <w:rFonts w:ascii="Times New Roman" w:hAnsi="Times New Roman" w:cs="Times New Roman"/>
          <w:sz w:val="24"/>
          <w:szCs w:val="24"/>
        </w:rPr>
        <w:t xml:space="preserve"> 1 . </w:t>
      </w:r>
    </w:p>
    <w:p w:rsidR="0077303F" w:rsidRPr="00B66689" w:rsidRDefault="0077303F" w:rsidP="00534029">
      <w:pPr>
        <w:pStyle w:val="Bezodstpw"/>
        <w:rPr>
          <w:rFonts w:ascii="Times New Roman" w:hAnsi="Times New Roman"/>
          <w:b/>
          <w:sz w:val="24"/>
          <w:szCs w:val="24"/>
        </w:rPr>
      </w:pPr>
      <w:r w:rsidRPr="00B66689">
        <w:rPr>
          <w:rFonts w:ascii="Times New Roman" w:hAnsi="Times New Roman"/>
          <w:b/>
          <w:sz w:val="24"/>
          <w:szCs w:val="24"/>
        </w:rPr>
        <w:t>Nie dopuszcza się podawania ceny w walutach obcych.</w:t>
      </w:r>
    </w:p>
    <w:p w:rsidR="00AA25B0" w:rsidRPr="00C06DF7" w:rsidRDefault="00AB2213" w:rsidP="00A86643">
      <w:pPr>
        <w:pStyle w:val="Akapitzlist"/>
        <w:numPr>
          <w:ilvl w:val="0"/>
          <w:numId w:val="40"/>
        </w:numPr>
        <w:suppressAutoHyphens/>
        <w:spacing w:before="120"/>
        <w:ind w:left="425" w:hanging="425"/>
        <w:contextualSpacing w:val="0"/>
        <w:jc w:val="both"/>
        <w:rPr>
          <w:rFonts w:ascii="Times New Roman" w:hAnsi="Times New Roman" w:cs="Times New Roman"/>
          <w:b/>
          <w:bCs/>
          <w:smallCaps/>
          <w:u w:val="single"/>
        </w:rPr>
      </w:pPr>
      <w:r w:rsidRPr="00C06DF7">
        <w:rPr>
          <w:rFonts w:ascii="Times New Roman" w:hAnsi="Times New Roman" w:cs="Times New Roman"/>
          <w:b/>
          <w:bCs/>
          <w:smallCaps/>
          <w:u w:val="single"/>
        </w:rPr>
        <w:t>ŚRODKI OCHRONY PRAWNEJ</w:t>
      </w:r>
    </w:p>
    <w:p w:rsidR="006039FC" w:rsidRPr="00B66689" w:rsidRDefault="00AA25B0" w:rsidP="00A86643">
      <w:pPr>
        <w:pStyle w:val="h1chapter"/>
        <w:numPr>
          <w:ilvl w:val="1"/>
          <w:numId w:val="49"/>
        </w:numPr>
        <w:tabs>
          <w:tab w:val="clear" w:pos="567"/>
        </w:tabs>
        <w:spacing w:before="0" w:line="240" w:lineRule="auto"/>
        <w:ind w:left="426" w:hanging="426"/>
        <w:jc w:val="both"/>
        <w:rPr>
          <w:rFonts w:ascii="Times New Roman" w:hAnsi="Times New Roman" w:cs="Times New Roman"/>
          <w:b w:val="0"/>
          <w:bCs w:val="0"/>
          <w:sz w:val="24"/>
          <w:szCs w:val="24"/>
        </w:rPr>
      </w:pPr>
      <w:r w:rsidRPr="00B66689">
        <w:rPr>
          <w:rFonts w:ascii="Times New Roman" w:hAnsi="Times New Roman" w:cs="Times New Roman"/>
          <w:b w:val="0"/>
          <w:sz w:val="24"/>
          <w:szCs w:val="24"/>
        </w:rPr>
        <w:t xml:space="preserve">Zasady </w:t>
      </w:r>
      <w:r w:rsidR="006039FC" w:rsidRPr="00B66689">
        <w:rPr>
          <w:rFonts w:ascii="Times New Roman" w:hAnsi="Times New Roman" w:cs="Times New Roman"/>
          <w:b w:val="0"/>
          <w:sz w:val="24"/>
          <w:szCs w:val="24"/>
        </w:rPr>
        <w:t xml:space="preserve">i terminy </w:t>
      </w:r>
      <w:r w:rsidRPr="00B66689">
        <w:rPr>
          <w:rFonts w:ascii="Times New Roman" w:hAnsi="Times New Roman" w:cs="Times New Roman"/>
          <w:b w:val="0"/>
          <w:sz w:val="24"/>
          <w:szCs w:val="24"/>
        </w:rPr>
        <w:t>wnoszenia środków ochrony prawnej w niniejszym postępowaniu regul</w:t>
      </w:r>
      <w:r w:rsidR="00C7310D" w:rsidRPr="00B66689">
        <w:rPr>
          <w:rFonts w:ascii="Times New Roman" w:hAnsi="Times New Roman" w:cs="Times New Roman"/>
          <w:b w:val="0"/>
          <w:sz w:val="24"/>
          <w:szCs w:val="24"/>
        </w:rPr>
        <w:t xml:space="preserve">ują </w:t>
      </w:r>
      <w:r w:rsidRPr="00B66689">
        <w:rPr>
          <w:rFonts w:ascii="Times New Roman" w:hAnsi="Times New Roman" w:cs="Times New Roman"/>
          <w:b w:val="0"/>
          <w:sz w:val="24"/>
          <w:szCs w:val="24"/>
        </w:rPr>
        <w:t xml:space="preserve">przepisy </w:t>
      </w:r>
      <w:r w:rsidR="00C7310D" w:rsidRPr="00B66689">
        <w:rPr>
          <w:rFonts w:ascii="Times New Roman" w:hAnsi="Times New Roman" w:cs="Times New Roman"/>
          <w:b w:val="0"/>
          <w:sz w:val="24"/>
          <w:szCs w:val="24"/>
        </w:rPr>
        <w:t>Działu IX, Rozdziału</w:t>
      </w:r>
      <w:r w:rsidR="006039FC" w:rsidRPr="00B66689">
        <w:rPr>
          <w:rFonts w:ascii="Times New Roman" w:hAnsi="Times New Roman" w:cs="Times New Roman"/>
          <w:b w:val="0"/>
          <w:sz w:val="24"/>
          <w:szCs w:val="24"/>
        </w:rPr>
        <w:t xml:space="preserve"> 2.</w:t>
      </w:r>
    </w:p>
    <w:p w:rsidR="006039FC" w:rsidRPr="00B66689" w:rsidRDefault="006039FC" w:rsidP="00A86643">
      <w:pPr>
        <w:pStyle w:val="h1chapter"/>
        <w:numPr>
          <w:ilvl w:val="1"/>
          <w:numId w:val="49"/>
        </w:numPr>
        <w:tabs>
          <w:tab w:val="clear" w:pos="567"/>
        </w:tabs>
        <w:spacing w:before="0" w:line="240" w:lineRule="auto"/>
        <w:ind w:left="426" w:hanging="426"/>
        <w:jc w:val="both"/>
        <w:rPr>
          <w:rFonts w:ascii="Times New Roman" w:hAnsi="Times New Roman" w:cs="Times New Roman"/>
          <w:b w:val="0"/>
          <w:bCs w:val="0"/>
          <w:sz w:val="24"/>
          <w:szCs w:val="24"/>
        </w:rPr>
      </w:pPr>
      <w:r w:rsidRPr="00B66689">
        <w:rPr>
          <w:rFonts w:ascii="Times New Roman" w:hAnsi="Times New Roman" w:cs="Times New Roman"/>
          <w:b w:val="0"/>
          <w:sz w:val="24"/>
          <w:szCs w:val="24"/>
        </w:rPr>
        <w:t xml:space="preserve"> Odwołanie wnosi się do Prezesa Krajowej Izby Odwoławczej.</w:t>
      </w:r>
    </w:p>
    <w:p w:rsidR="006039FC" w:rsidRPr="00B66689" w:rsidRDefault="006039FC" w:rsidP="00A86643">
      <w:pPr>
        <w:pStyle w:val="h1chapter"/>
        <w:numPr>
          <w:ilvl w:val="1"/>
          <w:numId w:val="49"/>
        </w:numPr>
        <w:tabs>
          <w:tab w:val="clear" w:pos="567"/>
        </w:tabs>
        <w:spacing w:before="0" w:line="240" w:lineRule="auto"/>
        <w:ind w:left="426" w:hanging="426"/>
        <w:jc w:val="both"/>
        <w:rPr>
          <w:rFonts w:ascii="Times New Roman" w:hAnsi="Times New Roman" w:cs="Times New Roman"/>
          <w:b w:val="0"/>
          <w:bCs w:val="0"/>
          <w:sz w:val="24"/>
          <w:szCs w:val="24"/>
        </w:rPr>
      </w:pPr>
      <w:r w:rsidRPr="00B66689">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rsidR="006039FC" w:rsidRPr="00B66689" w:rsidRDefault="006039FC" w:rsidP="00A86643">
      <w:pPr>
        <w:pStyle w:val="h1chapter"/>
        <w:numPr>
          <w:ilvl w:val="1"/>
          <w:numId w:val="49"/>
        </w:numPr>
        <w:tabs>
          <w:tab w:val="clear" w:pos="567"/>
        </w:tabs>
        <w:spacing w:before="0" w:line="240" w:lineRule="auto"/>
        <w:ind w:left="426" w:hanging="426"/>
        <w:jc w:val="both"/>
        <w:rPr>
          <w:rFonts w:ascii="Times New Roman" w:hAnsi="Times New Roman" w:cs="Times New Roman"/>
          <w:b w:val="0"/>
          <w:bCs w:val="0"/>
          <w:sz w:val="24"/>
          <w:szCs w:val="24"/>
        </w:rPr>
      </w:pPr>
      <w:r w:rsidRPr="00B66689">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6039FC" w:rsidRPr="00B66689" w:rsidRDefault="006039FC" w:rsidP="00A86643">
      <w:pPr>
        <w:pStyle w:val="h1chapter"/>
        <w:numPr>
          <w:ilvl w:val="1"/>
          <w:numId w:val="49"/>
        </w:numPr>
        <w:tabs>
          <w:tab w:val="clear" w:pos="567"/>
        </w:tabs>
        <w:spacing w:before="0" w:line="240" w:lineRule="auto"/>
        <w:ind w:left="426" w:hanging="426"/>
        <w:jc w:val="both"/>
        <w:rPr>
          <w:rFonts w:ascii="Times New Roman" w:hAnsi="Times New Roman" w:cs="Times New Roman"/>
          <w:b w:val="0"/>
          <w:bCs w:val="0"/>
          <w:sz w:val="24"/>
          <w:szCs w:val="24"/>
        </w:rPr>
      </w:pPr>
      <w:r w:rsidRPr="00B66689">
        <w:rPr>
          <w:rFonts w:ascii="Times New Roman" w:hAnsi="Times New Roman" w:cs="Times New Roman"/>
          <w:b w:val="0"/>
          <w:sz w:val="24"/>
          <w:szCs w:val="24"/>
        </w:rPr>
        <w:t>Odwołanie przysługuje na:</w:t>
      </w:r>
    </w:p>
    <w:p w:rsidR="006039FC" w:rsidRPr="00B66689" w:rsidRDefault="006039FC" w:rsidP="00A86643">
      <w:pPr>
        <w:pStyle w:val="divpoint"/>
        <w:numPr>
          <w:ilvl w:val="0"/>
          <w:numId w:val="21"/>
        </w:numPr>
        <w:spacing w:line="240" w:lineRule="auto"/>
        <w:ind w:left="851" w:hanging="425"/>
        <w:jc w:val="both"/>
        <w:rPr>
          <w:rFonts w:ascii="Times New Roman" w:hAnsi="Times New Roman" w:cs="Times New Roman"/>
          <w:sz w:val="24"/>
          <w:szCs w:val="24"/>
        </w:rPr>
      </w:pPr>
      <w:r w:rsidRPr="00B66689">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6039FC" w:rsidRPr="00B66689" w:rsidRDefault="006039FC" w:rsidP="00A86643">
      <w:pPr>
        <w:pStyle w:val="divpoint"/>
        <w:numPr>
          <w:ilvl w:val="0"/>
          <w:numId w:val="21"/>
        </w:numPr>
        <w:spacing w:line="240" w:lineRule="auto"/>
        <w:ind w:left="851" w:hanging="425"/>
        <w:jc w:val="both"/>
        <w:rPr>
          <w:rFonts w:ascii="Times New Roman" w:hAnsi="Times New Roman" w:cs="Times New Roman"/>
          <w:sz w:val="24"/>
          <w:szCs w:val="24"/>
        </w:rPr>
      </w:pPr>
      <w:r w:rsidRPr="00B66689">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rsidR="00AA25B0" w:rsidRPr="00B66689" w:rsidRDefault="006039FC" w:rsidP="00A86643">
      <w:pPr>
        <w:pStyle w:val="Bezodstpw"/>
        <w:numPr>
          <w:ilvl w:val="0"/>
          <w:numId w:val="21"/>
        </w:numPr>
        <w:ind w:left="851" w:hanging="425"/>
        <w:jc w:val="both"/>
        <w:rPr>
          <w:rFonts w:ascii="Times New Roman" w:hAnsi="Times New Roman"/>
          <w:sz w:val="24"/>
          <w:szCs w:val="24"/>
        </w:rPr>
      </w:pPr>
      <w:r w:rsidRPr="00B66689">
        <w:rPr>
          <w:rFonts w:ascii="Times New Roman" w:hAnsi="Times New Roman"/>
          <w:sz w:val="24"/>
          <w:szCs w:val="24"/>
        </w:rPr>
        <w:t>zaniechanie przeprowadzenia postępowania o udzielenie zamówienia lub zorganizowania konkursu na podstawie ustawy, mimo że zamawiający był do tego obowiązany.</w:t>
      </w:r>
    </w:p>
    <w:p w:rsidR="0065291E" w:rsidRPr="00B66689" w:rsidRDefault="00AB2213" w:rsidP="00A86643">
      <w:pPr>
        <w:pStyle w:val="Akapitzlist"/>
        <w:numPr>
          <w:ilvl w:val="0"/>
          <w:numId w:val="40"/>
        </w:numPr>
        <w:suppressAutoHyphens/>
        <w:spacing w:before="120"/>
        <w:ind w:left="425" w:hanging="425"/>
        <w:contextualSpacing w:val="0"/>
        <w:jc w:val="both"/>
        <w:rPr>
          <w:rFonts w:ascii="Times New Roman" w:hAnsi="Times New Roman"/>
          <w:b/>
          <w:smallCaps/>
          <w:u w:val="single"/>
        </w:rPr>
      </w:pPr>
      <w:r w:rsidRPr="00B66689">
        <w:rPr>
          <w:rFonts w:ascii="Times New Roman" w:hAnsi="Times New Roman"/>
          <w:b/>
          <w:smallCaps/>
          <w:u w:val="single"/>
        </w:rPr>
        <w:t>ZASADY I TRYB WYBORU OFERTY NAJKORZYSTNIEJSZEJ</w:t>
      </w:r>
    </w:p>
    <w:p w:rsidR="001351E7" w:rsidRPr="00B66689" w:rsidRDefault="001351E7" w:rsidP="00A86643">
      <w:pPr>
        <w:pStyle w:val="divparagraph"/>
        <w:numPr>
          <w:ilvl w:val="2"/>
          <w:numId w:val="49"/>
        </w:numPr>
        <w:ind w:left="426" w:hanging="426"/>
        <w:jc w:val="both"/>
        <w:rPr>
          <w:rFonts w:ascii="Times New Roman" w:hAnsi="Times New Roman" w:cs="Times New Roman"/>
          <w:sz w:val="24"/>
          <w:szCs w:val="24"/>
        </w:rPr>
      </w:pPr>
      <w:r w:rsidRPr="00B66689">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sidRPr="00B66689">
        <w:rPr>
          <w:rFonts w:ascii="Times New Roman" w:hAnsi="Times New Roman" w:cs="Times New Roman"/>
          <w:sz w:val="24"/>
          <w:szCs w:val="24"/>
        </w:rPr>
        <w:t>cji dotyczących złożonej oferty.</w:t>
      </w:r>
    </w:p>
    <w:p w:rsidR="001351E7" w:rsidRPr="00B66689" w:rsidRDefault="001351E7" w:rsidP="00A86643">
      <w:pPr>
        <w:pStyle w:val="divparagraph"/>
        <w:numPr>
          <w:ilvl w:val="2"/>
          <w:numId w:val="49"/>
        </w:numPr>
        <w:ind w:left="426" w:hanging="426"/>
        <w:jc w:val="both"/>
        <w:rPr>
          <w:rFonts w:ascii="Times New Roman" w:hAnsi="Times New Roman" w:cs="Times New Roman"/>
          <w:sz w:val="24"/>
          <w:szCs w:val="24"/>
        </w:rPr>
      </w:pPr>
      <w:r w:rsidRPr="00B66689">
        <w:rPr>
          <w:rFonts w:ascii="Times New Roman" w:hAnsi="Times New Roman" w:cs="Times New Roman"/>
          <w:sz w:val="24"/>
          <w:szCs w:val="24"/>
        </w:rPr>
        <w:t>Zamawiający poprawia w ofercie:</w:t>
      </w:r>
    </w:p>
    <w:p w:rsidR="001351E7" w:rsidRPr="00B66689" w:rsidRDefault="001351E7" w:rsidP="00A86643">
      <w:pPr>
        <w:pStyle w:val="divpoint"/>
        <w:numPr>
          <w:ilvl w:val="0"/>
          <w:numId w:val="19"/>
        </w:numPr>
        <w:jc w:val="both"/>
        <w:rPr>
          <w:rFonts w:ascii="Times New Roman" w:hAnsi="Times New Roman" w:cs="Times New Roman"/>
          <w:sz w:val="24"/>
          <w:szCs w:val="24"/>
        </w:rPr>
      </w:pPr>
      <w:r w:rsidRPr="00B66689">
        <w:rPr>
          <w:rFonts w:ascii="Times New Roman" w:hAnsi="Times New Roman" w:cs="Times New Roman"/>
          <w:sz w:val="24"/>
          <w:szCs w:val="24"/>
        </w:rPr>
        <w:t>oczywiste omyłki pisarskie,</w:t>
      </w:r>
    </w:p>
    <w:p w:rsidR="001351E7" w:rsidRPr="00B66689" w:rsidRDefault="001351E7" w:rsidP="00A86643">
      <w:pPr>
        <w:pStyle w:val="divpoint"/>
        <w:numPr>
          <w:ilvl w:val="0"/>
          <w:numId w:val="19"/>
        </w:numPr>
        <w:jc w:val="both"/>
        <w:rPr>
          <w:rFonts w:ascii="Times New Roman" w:hAnsi="Times New Roman" w:cs="Times New Roman"/>
          <w:sz w:val="24"/>
          <w:szCs w:val="24"/>
        </w:rPr>
      </w:pPr>
      <w:r w:rsidRPr="00B66689">
        <w:rPr>
          <w:rFonts w:ascii="Times New Roman" w:hAnsi="Times New Roman" w:cs="Times New Roman"/>
          <w:sz w:val="24"/>
          <w:szCs w:val="24"/>
        </w:rPr>
        <w:lastRenderedPageBreak/>
        <w:t>oczywiste omyłki rachunkowe, z uwzględnieniem konsekwencji rachunkowych dokonanych poprawek,</w:t>
      </w:r>
    </w:p>
    <w:p w:rsidR="001351E7" w:rsidRPr="00B66689" w:rsidRDefault="001351E7" w:rsidP="00A86643">
      <w:pPr>
        <w:pStyle w:val="divpoint"/>
        <w:numPr>
          <w:ilvl w:val="0"/>
          <w:numId w:val="19"/>
        </w:numPr>
        <w:jc w:val="both"/>
        <w:rPr>
          <w:rFonts w:ascii="Times New Roman" w:hAnsi="Times New Roman" w:cs="Times New Roman"/>
          <w:sz w:val="24"/>
          <w:szCs w:val="24"/>
        </w:rPr>
      </w:pPr>
      <w:r w:rsidRPr="00B66689">
        <w:rPr>
          <w:rFonts w:ascii="Times New Roman" w:hAnsi="Times New Roman" w:cs="Times New Roman"/>
          <w:sz w:val="24"/>
          <w:szCs w:val="24"/>
        </w:rPr>
        <w:t>inne omyłki polegające na niezgodności oferty z dokumentami zamówienia, niepowodujące istotnych zmian w treści oferty</w:t>
      </w:r>
    </w:p>
    <w:p w:rsidR="001351E7" w:rsidRPr="00B66689" w:rsidRDefault="001351E7" w:rsidP="00534029">
      <w:pPr>
        <w:pStyle w:val="divpoint"/>
        <w:ind w:left="284" w:firstLine="142"/>
        <w:jc w:val="both"/>
        <w:rPr>
          <w:rFonts w:ascii="Times New Roman" w:hAnsi="Times New Roman" w:cs="Times New Roman"/>
          <w:sz w:val="24"/>
          <w:szCs w:val="24"/>
        </w:rPr>
      </w:pPr>
      <w:r w:rsidRPr="00B66689">
        <w:rPr>
          <w:rFonts w:ascii="Times New Roman" w:hAnsi="Times New Roman" w:cs="Times New Roman"/>
          <w:sz w:val="24"/>
          <w:szCs w:val="24"/>
        </w:rPr>
        <w:t>- niezwłocznie zawiadamiając o tym wykonawcę, którego oferta została poprawiona.</w:t>
      </w:r>
    </w:p>
    <w:p w:rsidR="001351E7" w:rsidRPr="00B66689" w:rsidRDefault="001351E7" w:rsidP="00A86643">
      <w:pPr>
        <w:pStyle w:val="divparagraph"/>
        <w:numPr>
          <w:ilvl w:val="0"/>
          <w:numId w:val="20"/>
        </w:numPr>
        <w:ind w:left="426" w:hanging="426"/>
        <w:jc w:val="both"/>
        <w:rPr>
          <w:rFonts w:ascii="Times New Roman" w:hAnsi="Times New Roman" w:cs="Times New Roman"/>
          <w:color w:val="auto"/>
          <w:sz w:val="24"/>
          <w:szCs w:val="24"/>
        </w:rPr>
      </w:pPr>
      <w:r w:rsidRPr="00B66689">
        <w:rPr>
          <w:rFonts w:ascii="Times New Roman" w:hAnsi="Times New Roman" w:cs="Times New Roman"/>
          <w:sz w:val="24"/>
          <w:szCs w:val="24"/>
        </w:rPr>
        <w:t>W przypadku,</w:t>
      </w:r>
      <w:r w:rsidR="00CC3A94" w:rsidRPr="00B66689">
        <w:rPr>
          <w:rFonts w:ascii="Times New Roman" w:hAnsi="Times New Roman" w:cs="Times New Roman"/>
          <w:sz w:val="24"/>
          <w:szCs w:val="24"/>
        </w:rPr>
        <w:t xml:space="preserve"> o którym mowa w ust. 2 pkt 3, z</w:t>
      </w:r>
      <w:r w:rsidR="00D2433E" w:rsidRPr="00B66689">
        <w:rPr>
          <w:rFonts w:ascii="Times New Roman" w:hAnsi="Times New Roman" w:cs="Times New Roman"/>
          <w:sz w:val="24"/>
          <w:szCs w:val="24"/>
        </w:rPr>
        <w:t>amawiający wyznaczy</w:t>
      </w:r>
      <w:r w:rsidRPr="00B66689">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66689">
        <w:rPr>
          <w:rFonts w:ascii="Times New Roman" w:hAnsi="Times New Roman" w:cs="Times New Roman"/>
          <w:color w:val="auto"/>
          <w:sz w:val="24"/>
          <w:szCs w:val="24"/>
        </w:rPr>
        <w:t xml:space="preserve">poprawienie omyłki. </w:t>
      </w:r>
    </w:p>
    <w:p w:rsidR="00B57CC0" w:rsidRPr="00B66689" w:rsidRDefault="00B57CC0" w:rsidP="00A86643">
      <w:pPr>
        <w:pStyle w:val="divparagraph"/>
        <w:numPr>
          <w:ilvl w:val="0"/>
          <w:numId w:val="20"/>
        </w:numPr>
        <w:ind w:left="426" w:hanging="426"/>
        <w:jc w:val="both"/>
        <w:rPr>
          <w:rFonts w:ascii="Times New Roman" w:hAnsi="Times New Roman" w:cs="Times New Roman"/>
          <w:color w:val="auto"/>
          <w:sz w:val="24"/>
          <w:szCs w:val="24"/>
        </w:rPr>
      </w:pPr>
      <w:r w:rsidRPr="00B66689">
        <w:rPr>
          <w:rFonts w:ascii="Times New Roman" w:hAnsi="Times New Roman" w:cs="Times New Roman"/>
          <w:color w:val="auto"/>
          <w:sz w:val="24"/>
          <w:szCs w:val="24"/>
        </w:rPr>
        <w:t>Jeżeli wykonawca nie złożył oświadczenia, o którym mowa w Rozdziale VI ust. 1, podmiotowych środków dowodowych, innych dokumentów lub oświadczeń sk</w:t>
      </w:r>
      <w:r w:rsidR="00216840" w:rsidRPr="00B66689">
        <w:rPr>
          <w:rFonts w:ascii="Times New Roman" w:hAnsi="Times New Roman" w:cs="Times New Roman"/>
          <w:color w:val="auto"/>
          <w:sz w:val="24"/>
          <w:szCs w:val="24"/>
        </w:rPr>
        <w:t>ładanych w </w:t>
      </w:r>
      <w:r w:rsidRPr="00B66689">
        <w:rPr>
          <w:rFonts w:ascii="Times New Roman" w:hAnsi="Times New Roman" w:cs="Times New Roman"/>
          <w:color w:val="auto"/>
          <w:sz w:val="24"/>
          <w:szCs w:val="24"/>
        </w:rPr>
        <w:t>postępowaniu lub są one niekompletne lub zawierają błędy, zamawiający wzywa wykonawcę odpowiednio do ich złożenia, poprawienia lub uzupełnienia w wyznaczonym terminie, chyba że:</w:t>
      </w:r>
      <w:bookmarkStart w:id="3" w:name="mip51080708"/>
      <w:bookmarkEnd w:id="3"/>
      <w:r w:rsidRPr="00B66689">
        <w:rPr>
          <w:rFonts w:ascii="Times New Roman" w:hAnsi="Times New Roman" w:cs="Times New Roman"/>
          <w:color w:val="auto"/>
          <w:sz w:val="24"/>
          <w:szCs w:val="24"/>
        </w:rPr>
        <w:t xml:space="preserve"> oferta wykonawcy podlegają odrzuceniu bez względu na ich złożenie, uzupełnienie lub poprawienie lub</w:t>
      </w:r>
      <w:bookmarkStart w:id="4" w:name="mip51080709"/>
      <w:bookmarkEnd w:id="4"/>
      <w:r w:rsidR="00BC650F">
        <w:rPr>
          <w:rFonts w:ascii="Times New Roman" w:hAnsi="Times New Roman" w:cs="Times New Roman"/>
          <w:color w:val="auto"/>
          <w:sz w:val="24"/>
          <w:szCs w:val="24"/>
        </w:rPr>
        <w:t xml:space="preserve"> </w:t>
      </w:r>
      <w:r w:rsidRPr="00B66689">
        <w:rPr>
          <w:rFonts w:ascii="Times New Roman" w:hAnsi="Times New Roman" w:cs="Times New Roman"/>
          <w:color w:val="auto"/>
          <w:sz w:val="24"/>
          <w:szCs w:val="24"/>
        </w:rPr>
        <w:t>zachodzą przesłanki unieważnienia postępowania.</w:t>
      </w:r>
    </w:p>
    <w:p w:rsidR="00B57CC0" w:rsidRPr="00B66689" w:rsidRDefault="00B57CC0" w:rsidP="00A86643">
      <w:pPr>
        <w:pStyle w:val="divparagraph"/>
        <w:numPr>
          <w:ilvl w:val="0"/>
          <w:numId w:val="20"/>
        </w:numPr>
        <w:ind w:left="426" w:hanging="426"/>
        <w:jc w:val="both"/>
        <w:rPr>
          <w:rFonts w:ascii="Times New Roman" w:hAnsi="Times New Roman" w:cs="Times New Roman"/>
          <w:color w:val="auto"/>
          <w:sz w:val="24"/>
          <w:szCs w:val="24"/>
        </w:rPr>
      </w:pPr>
      <w:bookmarkStart w:id="5" w:name="mip51080710"/>
      <w:bookmarkEnd w:id="5"/>
      <w:r w:rsidRPr="00B66689">
        <w:rPr>
          <w:rFonts w:ascii="Times New Roman" w:hAnsi="Times New Roman" w:cs="Times New Roman"/>
          <w:color w:val="auto"/>
          <w:sz w:val="24"/>
          <w:szCs w:val="24"/>
        </w:rPr>
        <w:t xml:space="preserve">Wykonawca </w:t>
      </w:r>
      <w:r w:rsidR="00332B07" w:rsidRPr="00B66689">
        <w:rPr>
          <w:rFonts w:ascii="Times New Roman" w:hAnsi="Times New Roman" w:cs="Times New Roman"/>
          <w:color w:val="auto"/>
          <w:sz w:val="24"/>
          <w:szCs w:val="24"/>
        </w:rPr>
        <w:t xml:space="preserve">na wezwanie </w:t>
      </w:r>
      <w:r w:rsidRPr="00B66689">
        <w:rPr>
          <w:rFonts w:ascii="Times New Roman" w:hAnsi="Times New Roman" w:cs="Times New Roman"/>
          <w:color w:val="auto"/>
          <w:sz w:val="24"/>
          <w:szCs w:val="24"/>
        </w:rPr>
        <w:t>składa podmiotowe środki dowodowe aktualne na dzień ich złożenia.</w:t>
      </w:r>
      <w:bookmarkStart w:id="6" w:name="mip51080711"/>
      <w:bookmarkStart w:id="7" w:name="mip51080712"/>
      <w:bookmarkStart w:id="8" w:name="mip51080713"/>
      <w:bookmarkEnd w:id="6"/>
      <w:bookmarkEnd w:id="7"/>
      <w:bookmarkEnd w:id="8"/>
    </w:p>
    <w:p w:rsidR="00B57CC0" w:rsidRPr="00B66689" w:rsidRDefault="00B57CC0" w:rsidP="00A86643">
      <w:pPr>
        <w:pStyle w:val="divparagraph"/>
        <w:numPr>
          <w:ilvl w:val="0"/>
          <w:numId w:val="20"/>
        </w:numPr>
        <w:ind w:left="426" w:hanging="426"/>
        <w:jc w:val="both"/>
        <w:rPr>
          <w:rFonts w:ascii="Times New Roman" w:hAnsi="Times New Roman" w:cs="Times New Roman"/>
          <w:sz w:val="24"/>
          <w:szCs w:val="24"/>
        </w:rPr>
      </w:pPr>
      <w:r w:rsidRPr="00B66689">
        <w:rPr>
          <w:rFonts w:ascii="Times New Roman" w:hAnsi="Times New Roman" w:cs="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B57CC0" w:rsidRPr="00B66689" w:rsidRDefault="00B57CC0" w:rsidP="00A86643">
      <w:pPr>
        <w:pStyle w:val="divparagraph"/>
        <w:numPr>
          <w:ilvl w:val="0"/>
          <w:numId w:val="20"/>
        </w:numPr>
        <w:ind w:left="426" w:hanging="426"/>
        <w:jc w:val="both"/>
        <w:rPr>
          <w:rFonts w:ascii="Times New Roman" w:hAnsi="Times New Roman" w:cs="Times New Roman"/>
          <w:sz w:val="24"/>
          <w:szCs w:val="24"/>
        </w:rPr>
      </w:pPr>
      <w:bookmarkStart w:id="9" w:name="mip51080714"/>
      <w:bookmarkEnd w:id="9"/>
      <w:r w:rsidRPr="00B66689">
        <w:rPr>
          <w:rFonts w:ascii="Times New Roman" w:hAnsi="Times New Roman" w:cs="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sidRPr="00B66689">
        <w:rPr>
          <w:rFonts w:ascii="Times New Roman" w:hAnsi="Times New Roman" w:cs="Times New Roman"/>
          <w:iCs/>
          <w:color w:val="auto"/>
          <w:sz w:val="24"/>
          <w:szCs w:val="24"/>
        </w:rPr>
        <w:t xml:space="preserve">. </w:t>
      </w:r>
      <w:r w:rsidRPr="00B66689">
        <w:rPr>
          <w:rFonts w:ascii="Times New Roman" w:hAnsi="Times New Roman" w:cs="Times New Roman"/>
          <w:i/>
          <w:color w:val="FF0000"/>
          <w:sz w:val="24"/>
          <w:szCs w:val="24"/>
        </w:rPr>
        <w:t xml:space="preserve"> </w:t>
      </w:r>
      <w:r w:rsidR="00D262BC" w:rsidRPr="00B66689">
        <w:rPr>
          <w:rFonts w:ascii="Times New Roman" w:hAnsi="Times New Roman" w:cs="Times New Roman"/>
          <w:iCs/>
          <w:color w:val="auto"/>
          <w:sz w:val="24"/>
          <w:szCs w:val="24"/>
        </w:rPr>
        <w:t>P</w:t>
      </w:r>
      <w:r w:rsidRPr="00B66689">
        <w:rPr>
          <w:rFonts w:ascii="Times New Roman" w:hAnsi="Times New Roman" w:cs="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750BDF" w:rsidRPr="00B66689" w:rsidRDefault="001351E7" w:rsidP="00A86643">
      <w:pPr>
        <w:pStyle w:val="divparagraph"/>
        <w:numPr>
          <w:ilvl w:val="0"/>
          <w:numId w:val="20"/>
        </w:numPr>
        <w:ind w:left="426" w:hanging="426"/>
        <w:jc w:val="both"/>
        <w:rPr>
          <w:rFonts w:ascii="Times New Roman" w:hAnsi="Times New Roman" w:cs="Times New Roman"/>
          <w:sz w:val="24"/>
          <w:szCs w:val="24"/>
        </w:rPr>
      </w:pPr>
      <w:r w:rsidRPr="00B66689">
        <w:rPr>
          <w:rFonts w:ascii="Times New Roman" w:hAnsi="Times New Roman" w:cs="Times New Roman"/>
          <w:sz w:val="24"/>
          <w:szCs w:val="24"/>
        </w:rPr>
        <w:t xml:space="preserve">Zamawiający odrzuci ofertę wykonawcy w przypadkach określonych w art. 226 ustawy </w:t>
      </w:r>
      <w:proofErr w:type="spellStart"/>
      <w:r w:rsidRPr="00B66689">
        <w:rPr>
          <w:rFonts w:ascii="Times New Roman" w:hAnsi="Times New Roman" w:cs="Times New Roman"/>
          <w:sz w:val="24"/>
          <w:szCs w:val="24"/>
        </w:rPr>
        <w:t>Pzp</w:t>
      </w:r>
      <w:proofErr w:type="spellEnd"/>
      <w:r w:rsidRPr="00B66689">
        <w:rPr>
          <w:rFonts w:ascii="Times New Roman" w:hAnsi="Times New Roman" w:cs="Times New Roman"/>
          <w:sz w:val="24"/>
          <w:szCs w:val="24"/>
        </w:rPr>
        <w:t>.</w:t>
      </w:r>
    </w:p>
    <w:p w:rsidR="00434C0E" w:rsidRPr="00B66689" w:rsidRDefault="00AB2213" w:rsidP="00A86643">
      <w:pPr>
        <w:pStyle w:val="Akapitzlist"/>
        <w:numPr>
          <w:ilvl w:val="0"/>
          <w:numId w:val="40"/>
        </w:numPr>
        <w:suppressAutoHyphens/>
        <w:spacing w:before="120"/>
        <w:ind w:left="425" w:hanging="425"/>
        <w:contextualSpacing w:val="0"/>
        <w:jc w:val="both"/>
        <w:rPr>
          <w:rFonts w:ascii="Times New Roman" w:hAnsi="Times New Roman"/>
          <w:b/>
          <w:bCs/>
          <w:iCs/>
          <w:smallCaps/>
          <w:u w:val="single"/>
          <w:lang w:eastAsia="ar-SA"/>
        </w:rPr>
      </w:pPr>
      <w:r w:rsidRPr="00B66689">
        <w:rPr>
          <w:rFonts w:ascii="Times New Roman" w:hAnsi="Times New Roman"/>
          <w:b/>
          <w:bCs/>
          <w:iCs/>
          <w:smallCaps/>
          <w:u w:val="single"/>
          <w:lang w:eastAsia="ar-SA"/>
        </w:rPr>
        <w:t xml:space="preserve">TERMIN ZAWARCIA UMOWY </w:t>
      </w:r>
    </w:p>
    <w:p w:rsidR="00AA2625" w:rsidRPr="00B66689" w:rsidRDefault="00AA2625" w:rsidP="00A86643">
      <w:pPr>
        <w:pStyle w:val="divparagraph"/>
        <w:numPr>
          <w:ilvl w:val="0"/>
          <w:numId w:val="23"/>
        </w:numPr>
        <w:ind w:left="284" w:hanging="284"/>
        <w:jc w:val="both"/>
        <w:rPr>
          <w:rFonts w:ascii="Times New Roman" w:hAnsi="Times New Roman" w:cs="Times New Roman"/>
          <w:sz w:val="24"/>
          <w:szCs w:val="24"/>
        </w:rPr>
      </w:pPr>
      <w:r w:rsidRPr="00B66689">
        <w:rPr>
          <w:rFonts w:ascii="Times New Roman" w:hAnsi="Times New Roman" w:cs="Times New Roman"/>
          <w:sz w:val="24"/>
          <w:szCs w:val="24"/>
        </w:rPr>
        <w:t>Zamawiający zawiera umowę w sprawie zamówienia publicznego, z uwzględnienie</w:t>
      </w:r>
      <w:r w:rsidR="00216840" w:rsidRPr="00B66689">
        <w:rPr>
          <w:rFonts w:ascii="Times New Roman" w:hAnsi="Times New Roman" w:cs="Times New Roman"/>
          <w:sz w:val="24"/>
          <w:szCs w:val="24"/>
        </w:rPr>
        <w:t xml:space="preserve">m art. 577 ustawy </w:t>
      </w:r>
      <w:proofErr w:type="spellStart"/>
      <w:r w:rsidR="00216840" w:rsidRPr="00B66689">
        <w:rPr>
          <w:rFonts w:ascii="Times New Roman" w:hAnsi="Times New Roman" w:cs="Times New Roman"/>
          <w:sz w:val="24"/>
          <w:szCs w:val="24"/>
        </w:rPr>
        <w:t>Pzp</w:t>
      </w:r>
      <w:proofErr w:type="spellEnd"/>
      <w:r w:rsidR="00216840" w:rsidRPr="00B66689">
        <w:rPr>
          <w:rFonts w:ascii="Times New Roman" w:hAnsi="Times New Roman" w:cs="Times New Roman"/>
          <w:sz w:val="24"/>
          <w:szCs w:val="24"/>
        </w:rPr>
        <w:t>, w</w:t>
      </w:r>
      <w:r w:rsidR="00BC650F">
        <w:rPr>
          <w:rFonts w:ascii="Times New Roman" w:hAnsi="Times New Roman" w:cs="Times New Roman"/>
          <w:sz w:val="24"/>
          <w:szCs w:val="24"/>
        </w:rPr>
        <w:t xml:space="preserve"> </w:t>
      </w:r>
      <w:r w:rsidRPr="00B66689">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rsidR="00AA2625" w:rsidRPr="00B66689" w:rsidRDefault="00AA2625" w:rsidP="00A86643">
      <w:pPr>
        <w:pStyle w:val="divparagraph"/>
        <w:numPr>
          <w:ilvl w:val="0"/>
          <w:numId w:val="23"/>
        </w:numPr>
        <w:ind w:left="284" w:hanging="284"/>
        <w:jc w:val="both"/>
        <w:rPr>
          <w:rFonts w:ascii="Times New Roman" w:hAnsi="Times New Roman" w:cs="Times New Roman"/>
          <w:sz w:val="24"/>
          <w:szCs w:val="24"/>
        </w:rPr>
      </w:pPr>
      <w:r w:rsidRPr="00B66689">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w:t>
      </w:r>
      <w:r w:rsidR="00710A4E" w:rsidRPr="00B66689">
        <w:rPr>
          <w:rFonts w:ascii="Times New Roman" w:hAnsi="Times New Roman" w:cs="Times New Roman"/>
          <w:sz w:val="24"/>
          <w:szCs w:val="24"/>
        </w:rPr>
        <w:t>owym złożono tylko jedną ofertę.</w:t>
      </w:r>
    </w:p>
    <w:p w:rsidR="00AA2625" w:rsidRPr="00B66689" w:rsidRDefault="00AA2625" w:rsidP="00A86643">
      <w:pPr>
        <w:pStyle w:val="divparagraph"/>
        <w:numPr>
          <w:ilvl w:val="0"/>
          <w:numId w:val="23"/>
        </w:numPr>
        <w:ind w:left="284" w:hanging="284"/>
        <w:jc w:val="both"/>
        <w:rPr>
          <w:rFonts w:ascii="Times New Roman" w:hAnsi="Times New Roman" w:cs="Times New Roman"/>
          <w:sz w:val="24"/>
          <w:szCs w:val="24"/>
        </w:rPr>
      </w:pPr>
      <w:r w:rsidRPr="00B66689">
        <w:rPr>
          <w:rFonts w:ascii="Times New Roman" w:hAnsi="Times New Roman" w:cs="Times New Roman"/>
          <w:b/>
          <w:bCs/>
          <w:sz w:val="24"/>
          <w:szCs w:val="24"/>
        </w:rPr>
        <w:t xml:space="preserve"> </w:t>
      </w:r>
      <w:r w:rsidR="00710A4E" w:rsidRPr="00B66689">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rsidR="00D6319D" w:rsidRPr="00B66689" w:rsidRDefault="00AB2213" w:rsidP="00A86643">
      <w:pPr>
        <w:pStyle w:val="Akapitzlist"/>
        <w:numPr>
          <w:ilvl w:val="0"/>
          <w:numId w:val="40"/>
        </w:numPr>
        <w:suppressAutoHyphens/>
        <w:spacing w:before="120"/>
        <w:ind w:left="425" w:hanging="425"/>
        <w:contextualSpacing w:val="0"/>
        <w:jc w:val="both"/>
        <w:rPr>
          <w:rFonts w:ascii="Times New Roman" w:hAnsi="Times New Roman"/>
          <w:b/>
          <w:bCs/>
          <w:iCs/>
          <w:smallCaps/>
          <w:u w:val="single"/>
          <w:lang w:eastAsia="ar-SA"/>
        </w:rPr>
      </w:pPr>
      <w:r w:rsidRPr="00B66689">
        <w:rPr>
          <w:rFonts w:ascii="Times New Roman" w:hAnsi="Times New Roman"/>
          <w:b/>
          <w:bCs/>
          <w:iCs/>
          <w:smallCaps/>
          <w:u w:val="single"/>
          <w:lang w:eastAsia="ar-SA"/>
        </w:rPr>
        <w:t>POZOSTAŁE INFORMACJE</w:t>
      </w:r>
    </w:p>
    <w:p w:rsidR="002F79F6" w:rsidRPr="00BC650F" w:rsidRDefault="002F79F6" w:rsidP="00A86643">
      <w:pPr>
        <w:numPr>
          <w:ilvl w:val="3"/>
          <w:numId w:val="49"/>
        </w:numPr>
        <w:spacing w:after="0" w:line="240" w:lineRule="auto"/>
        <w:ind w:left="284" w:hanging="284"/>
        <w:jc w:val="both"/>
        <w:rPr>
          <w:rFonts w:ascii="Times New Roman" w:hAnsi="Times New Roman"/>
          <w:sz w:val="24"/>
          <w:szCs w:val="24"/>
          <w:lang w:eastAsia="ar-SA"/>
        </w:rPr>
      </w:pPr>
      <w:r w:rsidRPr="00B66689">
        <w:rPr>
          <w:rFonts w:ascii="Times New Roman" w:hAnsi="Times New Roman"/>
          <w:sz w:val="24"/>
          <w:szCs w:val="24"/>
        </w:rPr>
        <w:t xml:space="preserve">Zamawiający </w:t>
      </w:r>
      <w:r w:rsidRPr="00BC650F">
        <w:rPr>
          <w:rFonts w:ascii="Times New Roman" w:hAnsi="Times New Roman"/>
          <w:sz w:val="24"/>
          <w:szCs w:val="24"/>
        </w:rPr>
        <w:t xml:space="preserve">przewiduje możliwość zmiany zawartej umowy w stosunku do treści wybranej oferty w zakresie uregulowanym w art. 454-455 </w:t>
      </w:r>
      <w:proofErr w:type="spellStart"/>
      <w:r w:rsidRPr="00BC650F">
        <w:rPr>
          <w:rFonts w:ascii="Times New Roman" w:hAnsi="Times New Roman"/>
          <w:sz w:val="24"/>
          <w:szCs w:val="24"/>
        </w:rPr>
        <w:t>p.z.p</w:t>
      </w:r>
      <w:proofErr w:type="spellEnd"/>
      <w:r w:rsidRPr="00BC650F">
        <w:rPr>
          <w:rFonts w:ascii="Times New Roman" w:hAnsi="Times New Roman"/>
          <w:sz w:val="24"/>
          <w:szCs w:val="24"/>
        </w:rPr>
        <w:t xml:space="preserve">. oraz wskazanym we Wzorze Umowy, stanowiącym </w:t>
      </w:r>
      <w:r w:rsidRPr="00BC650F">
        <w:rPr>
          <w:rFonts w:ascii="Times New Roman" w:hAnsi="Times New Roman"/>
          <w:bCs/>
          <w:sz w:val="24"/>
          <w:szCs w:val="24"/>
        </w:rPr>
        <w:t>Załącznik nr 6 do SWZ.</w:t>
      </w:r>
    </w:p>
    <w:p w:rsidR="0072177D" w:rsidRPr="00DB069D" w:rsidRDefault="0072177D" w:rsidP="00A86643">
      <w:pPr>
        <w:numPr>
          <w:ilvl w:val="3"/>
          <w:numId w:val="49"/>
        </w:numPr>
        <w:spacing w:after="0" w:line="240" w:lineRule="auto"/>
        <w:ind w:left="284" w:hanging="284"/>
        <w:jc w:val="both"/>
        <w:rPr>
          <w:rFonts w:ascii="Times New Roman" w:hAnsi="Times New Roman"/>
          <w:b/>
          <w:bCs/>
          <w:sz w:val="24"/>
          <w:szCs w:val="24"/>
          <w:lang w:eastAsia="ar-SA"/>
        </w:rPr>
      </w:pPr>
      <w:r w:rsidRPr="00B66689">
        <w:rPr>
          <w:rFonts w:ascii="Times New Roman" w:hAnsi="Times New Roman"/>
          <w:b/>
          <w:bCs/>
          <w:sz w:val="24"/>
          <w:szCs w:val="24"/>
        </w:rPr>
        <w:t>Zgodnie z art. 13 Rozporządzenia Parlamentu Europejskiego i Rady (UE) 2016/679 z dnia 27 kwietnia 2016 r. („RODO”), w związku z przetwarzaniem Pani/Pana danych osobowych informujemy, że:</w:t>
      </w:r>
    </w:p>
    <w:p w:rsidR="0072177D" w:rsidRPr="00B66689" w:rsidRDefault="0072177D" w:rsidP="00A86643">
      <w:pPr>
        <w:pStyle w:val="Bezodstpw"/>
        <w:numPr>
          <w:ilvl w:val="0"/>
          <w:numId w:val="9"/>
        </w:numPr>
        <w:suppressAutoHyphens/>
        <w:jc w:val="both"/>
        <w:rPr>
          <w:rFonts w:ascii="Times New Roman" w:eastAsia="Batang" w:hAnsi="Times New Roman"/>
          <w:sz w:val="24"/>
          <w:szCs w:val="24"/>
        </w:rPr>
      </w:pPr>
      <w:r w:rsidRPr="00B66689">
        <w:rPr>
          <w:rFonts w:ascii="Times New Roman" w:eastAsia="Batang" w:hAnsi="Times New Roman"/>
          <w:sz w:val="24"/>
          <w:szCs w:val="24"/>
        </w:rPr>
        <w:lastRenderedPageBreak/>
        <w:t>Administratorem Pani/Pana danych osobowych</w:t>
      </w:r>
      <w:r w:rsidR="00172E73" w:rsidRPr="00B66689">
        <w:rPr>
          <w:rFonts w:ascii="Times New Roman" w:eastAsia="Batang" w:hAnsi="Times New Roman"/>
          <w:sz w:val="24"/>
          <w:szCs w:val="24"/>
        </w:rPr>
        <w:t>, czyli podmiotem decydującym o celach i sposobach przetwarzania</w:t>
      </w:r>
      <w:r w:rsidRPr="00B66689">
        <w:rPr>
          <w:rFonts w:ascii="Times New Roman" w:eastAsia="Batang" w:hAnsi="Times New Roman"/>
          <w:sz w:val="24"/>
          <w:szCs w:val="24"/>
        </w:rPr>
        <w:t xml:space="preserve"> jest Samodzielny Publiczny Specjalistyczny Szpital Zachodni im. św. Jana Pawła II z siedzibą w Grodzisku Mazowieckim (05-825), ul. Daleka 11.</w:t>
      </w:r>
    </w:p>
    <w:p w:rsidR="0072177D" w:rsidRPr="00B66689" w:rsidRDefault="00172E73" w:rsidP="00A86643">
      <w:pPr>
        <w:pStyle w:val="Bezodstpw"/>
        <w:numPr>
          <w:ilvl w:val="0"/>
          <w:numId w:val="9"/>
        </w:numPr>
        <w:suppressAutoHyphens/>
        <w:jc w:val="both"/>
        <w:rPr>
          <w:rFonts w:ascii="Times New Roman" w:eastAsia="Batang" w:hAnsi="Times New Roman"/>
          <w:sz w:val="24"/>
          <w:szCs w:val="24"/>
        </w:rPr>
      </w:pPr>
      <w:r w:rsidRPr="00B66689">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7" w:history="1">
        <w:r w:rsidR="0072177D" w:rsidRPr="00B66689">
          <w:rPr>
            <w:rStyle w:val="Hipercze"/>
            <w:rFonts w:ascii="Times New Roman" w:eastAsia="Batang" w:hAnsi="Times New Roman"/>
            <w:sz w:val="24"/>
            <w:szCs w:val="24"/>
          </w:rPr>
          <w:t>iod@szpitalzachodni.pl</w:t>
        </w:r>
      </w:hyperlink>
      <w:r w:rsidRPr="00B66689">
        <w:rPr>
          <w:rStyle w:val="Hipercze"/>
          <w:rFonts w:ascii="Times New Roman" w:eastAsia="Batang" w:hAnsi="Times New Roman"/>
          <w:sz w:val="24"/>
          <w:szCs w:val="24"/>
        </w:rPr>
        <w:t>, drogą listowną, pisząc na adres siedziby administratora lub telefonicznie, dzwoniąc pod numer: +48663307507</w:t>
      </w:r>
      <w:r w:rsidR="0072177D" w:rsidRPr="00B66689">
        <w:rPr>
          <w:rFonts w:ascii="Times New Roman" w:eastAsia="Batang" w:hAnsi="Times New Roman"/>
          <w:sz w:val="24"/>
          <w:szCs w:val="24"/>
        </w:rPr>
        <w:t xml:space="preserve">. </w:t>
      </w:r>
    </w:p>
    <w:p w:rsidR="00652F12" w:rsidRPr="00B66689" w:rsidRDefault="00172E73" w:rsidP="00A86643">
      <w:pPr>
        <w:pStyle w:val="Bezodstpw"/>
        <w:numPr>
          <w:ilvl w:val="0"/>
          <w:numId w:val="9"/>
        </w:numPr>
        <w:suppressAutoHyphens/>
        <w:jc w:val="both"/>
        <w:rPr>
          <w:rFonts w:ascii="Times New Roman" w:hAnsi="Times New Roman"/>
          <w:sz w:val="24"/>
          <w:szCs w:val="24"/>
        </w:rPr>
      </w:pPr>
      <w:r w:rsidRPr="00B66689">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B66689">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B66689">
        <w:rPr>
          <w:rFonts w:ascii="Times New Roman" w:eastAsia="Batang" w:hAnsi="Times New Roman"/>
          <w:sz w:val="24"/>
          <w:szCs w:val="24"/>
        </w:rPr>
        <w:t>IT.</w:t>
      </w:r>
      <w:r w:rsidR="00645991" w:rsidRPr="00B66689">
        <w:rPr>
          <w:rFonts w:ascii="Times New Roman" w:hAnsi="Times New Roman"/>
          <w:sz w:val="24"/>
          <w:szCs w:val="24"/>
        </w:rPr>
        <w:t>Pani</w:t>
      </w:r>
      <w:proofErr w:type="spellEnd"/>
      <w:r w:rsidR="00645991" w:rsidRPr="00B66689">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sidRPr="00B66689">
        <w:rPr>
          <w:rFonts w:ascii="Times New Roman" w:hAnsi="Times New Roman"/>
          <w:sz w:val="24"/>
          <w:szCs w:val="24"/>
        </w:rPr>
        <w:t xml:space="preserve"> </w:t>
      </w:r>
      <w:r w:rsidR="00645991" w:rsidRPr="00B66689">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sidRPr="00B66689">
        <w:rPr>
          <w:rFonts w:ascii="Times New Roman" w:hAnsi="Times New Roman"/>
          <w:sz w:val="24"/>
          <w:szCs w:val="24"/>
        </w:rPr>
        <w:t xml:space="preserve">  </w:t>
      </w:r>
    </w:p>
    <w:p w:rsidR="0072177D" w:rsidRPr="00B66689" w:rsidRDefault="00D73C50" w:rsidP="00A86643">
      <w:pPr>
        <w:pStyle w:val="Bezodstpw"/>
        <w:numPr>
          <w:ilvl w:val="0"/>
          <w:numId w:val="9"/>
        </w:numPr>
        <w:suppressAutoHyphens/>
        <w:jc w:val="both"/>
        <w:rPr>
          <w:rFonts w:ascii="Times New Roman" w:hAnsi="Times New Roman"/>
          <w:sz w:val="24"/>
          <w:szCs w:val="24"/>
        </w:rPr>
      </w:pPr>
      <w:r w:rsidRPr="00B66689">
        <w:rPr>
          <w:rFonts w:ascii="Times New Roman" w:hAnsi="Times New Roman"/>
          <w:sz w:val="24"/>
          <w:szCs w:val="24"/>
        </w:rPr>
        <w:t>P</w:t>
      </w:r>
      <w:r w:rsidR="0072177D" w:rsidRPr="00B66689">
        <w:rPr>
          <w:rFonts w:ascii="Times New Roman" w:hAnsi="Times New Roman"/>
          <w:sz w:val="24"/>
          <w:szCs w:val="24"/>
        </w:rPr>
        <w:t>osiada Pani/Pan:</w:t>
      </w:r>
    </w:p>
    <w:p w:rsidR="0072177D" w:rsidRPr="00B66689" w:rsidRDefault="0072177D" w:rsidP="00A86643">
      <w:pPr>
        <w:pStyle w:val="Bezodstpw"/>
        <w:numPr>
          <w:ilvl w:val="0"/>
          <w:numId w:val="10"/>
        </w:numPr>
        <w:suppressAutoHyphens/>
        <w:ind w:left="1134" w:hanging="425"/>
        <w:jc w:val="both"/>
        <w:rPr>
          <w:rFonts w:ascii="Times New Roman" w:hAnsi="Times New Roman"/>
          <w:sz w:val="24"/>
          <w:szCs w:val="24"/>
        </w:rPr>
      </w:pPr>
      <w:r w:rsidRPr="00B66689">
        <w:rPr>
          <w:rFonts w:ascii="Times New Roman" w:hAnsi="Times New Roman"/>
          <w:sz w:val="24"/>
          <w:szCs w:val="24"/>
        </w:rPr>
        <w:t>na podstawie art. 15 RODO prawo dostępu do danych osobowych Pani/Pana  dotyczących;</w:t>
      </w:r>
    </w:p>
    <w:p w:rsidR="0072177D" w:rsidRPr="00B66689" w:rsidRDefault="0072177D" w:rsidP="00A86643">
      <w:pPr>
        <w:pStyle w:val="Bezodstpw"/>
        <w:numPr>
          <w:ilvl w:val="0"/>
          <w:numId w:val="10"/>
        </w:numPr>
        <w:suppressAutoHyphens/>
        <w:ind w:left="1134" w:hanging="425"/>
        <w:jc w:val="both"/>
        <w:rPr>
          <w:rFonts w:ascii="Times New Roman" w:hAnsi="Times New Roman"/>
          <w:sz w:val="24"/>
          <w:szCs w:val="24"/>
        </w:rPr>
      </w:pPr>
      <w:r w:rsidRPr="00B66689">
        <w:rPr>
          <w:rFonts w:ascii="Times New Roman" w:hAnsi="Times New Roman"/>
          <w:sz w:val="24"/>
          <w:szCs w:val="24"/>
        </w:rPr>
        <w:t>na podstawie art. 16 RODO prawo do sprostowania Pani/Pana danych osobowych;</w:t>
      </w:r>
    </w:p>
    <w:p w:rsidR="0072177D" w:rsidRPr="00B66689" w:rsidRDefault="0072177D" w:rsidP="00A86643">
      <w:pPr>
        <w:pStyle w:val="Bezodstpw"/>
        <w:numPr>
          <w:ilvl w:val="0"/>
          <w:numId w:val="10"/>
        </w:numPr>
        <w:suppressAutoHyphens/>
        <w:ind w:left="1134" w:hanging="425"/>
        <w:jc w:val="both"/>
        <w:rPr>
          <w:rFonts w:ascii="Times New Roman" w:hAnsi="Times New Roman"/>
          <w:sz w:val="24"/>
          <w:szCs w:val="24"/>
        </w:rPr>
      </w:pPr>
      <w:r w:rsidRPr="00B66689">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rsidR="0072177D" w:rsidRPr="00B66689" w:rsidRDefault="0072177D" w:rsidP="00A86643">
      <w:pPr>
        <w:pStyle w:val="Bezodstpw"/>
        <w:numPr>
          <w:ilvl w:val="0"/>
          <w:numId w:val="10"/>
        </w:numPr>
        <w:suppressAutoHyphens/>
        <w:ind w:left="1134" w:hanging="425"/>
        <w:jc w:val="both"/>
        <w:rPr>
          <w:rFonts w:ascii="Times New Roman" w:hAnsi="Times New Roman"/>
          <w:sz w:val="24"/>
          <w:szCs w:val="24"/>
        </w:rPr>
      </w:pPr>
      <w:r w:rsidRPr="00B66689">
        <w:rPr>
          <w:rFonts w:ascii="Times New Roman" w:hAnsi="Times New Roman"/>
          <w:sz w:val="24"/>
          <w:szCs w:val="24"/>
        </w:rPr>
        <w:t>prawo do wniesienia skargi do Prezesa Urzędu Ochrony Danych Osobowych, gdy uzna Pani/Pan, że przetwarzanie danych osobowych Pani/Pana dotyczących narusza przepisy RODO;</w:t>
      </w:r>
    </w:p>
    <w:p w:rsidR="0072177D" w:rsidRPr="00B66689" w:rsidRDefault="0072177D" w:rsidP="00A86643">
      <w:pPr>
        <w:pStyle w:val="Bezodstpw"/>
        <w:numPr>
          <w:ilvl w:val="0"/>
          <w:numId w:val="9"/>
        </w:numPr>
        <w:suppressAutoHyphens/>
        <w:rPr>
          <w:rFonts w:ascii="Times New Roman" w:hAnsi="Times New Roman"/>
          <w:sz w:val="24"/>
          <w:szCs w:val="24"/>
        </w:rPr>
      </w:pPr>
      <w:r w:rsidRPr="00B66689">
        <w:rPr>
          <w:rFonts w:ascii="Times New Roman" w:hAnsi="Times New Roman"/>
          <w:sz w:val="24"/>
          <w:szCs w:val="24"/>
        </w:rPr>
        <w:t>nie przysługuje Pani/Panu:</w:t>
      </w:r>
    </w:p>
    <w:p w:rsidR="0072177D" w:rsidRPr="00B66689" w:rsidRDefault="0072177D" w:rsidP="00A86643">
      <w:pPr>
        <w:pStyle w:val="Bezodstpw"/>
        <w:numPr>
          <w:ilvl w:val="0"/>
          <w:numId w:val="11"/>
        </w:numPr>
        <w:tabs>
          <w:tab w:val="left" w:pos="1134"/>
        </w:tabs>
        <w:suppressAutoHyphens/>
        <w:ind w:left="1134" w:hanging="283"/>
        <w:jc w:val="both"/>
        <w:rPr>
          <w:rFonts w:ascii="Times New Roman" w:hAnsi="Times New Roman"/>
          <w:sz w:val="24"/>
          <w:szCs w:val="24"/>
        </w:rPr>
      </w:pPr>
      <w:r w:rsidRPr="00B66689">
        <w:rPr>
          <w:rFonts w:ascii="Times New Roman" w:hAnsi="Times New Roman"/>
          <w:sz w:val="24"/>
          <w:szCs w:val="24"/>
        </w:rPr>
        <w:t>w związku z art. 17 ust. 3 lit. B, d lub e RODO prawo do usunięcia danych osobowych;</w:t>
      </w:r>
    </w:p>
    <w:p w:rsidR="0072177D" w:rsidRPr="00B66689" w:rsidRDefault="0072177D" w:rsidP="00A86643">
      <w:pPr>
        <w:pStyle w:val="Bezodstpw"/>
        <w:numPr>
          <w:ilvl w:val="0"/>
          <w:numId w:val="11"/>
        </w:numPr>
        <w:tabs>
          <w:tab w:val="left" w:pos="1134"/>
        </w:tabs>
        <w:suppressAutoHyphens/>
        <w:ind w:left="1134" w:hanging="283"/>
        <w:jc w:val="both"/>
        <w:rPr>
          <w:rFonts w:ascii="Times New Roman" w:hAnsi="Times New Roman"/>
          <w:sz w:val="24"/>
          <w:szCs w:val="24"/>
        </w:rPr>
      </w:pPr>
      <w:r w:rsidRPr="00B66689">
        <w:rPr>
          <w:rFonts w:ascii="Times New Roman" w:hAnsi="Times New Roman"/>
          <w:sz w:val="24"/>
          <w:szCs w:val="24"/>
        </w:rPr>
        <w:t>prawo do przenoszenia danych osobowych, o którym mowa w art. 20 RODO;</w:t>
      </w:r>
    </w:p>
    <w:p w:rsidR="0072177D" w:rsidRPr="00B66689" w:rsidRDefault="0072177D" w:rsidP="00A86643">
      <w:pPr>
        <w:pStyle w:val="Bezodstpw"/>
        <w:numPr>
          <w:ilvl w:val="0"/>
          <w:numId w:val="11"/>
        </w:numPr>
        <w:tabs>
          <w:tab w:val="left" w:pos="1134"/>
        </w:tabs>
        <w:suppressAutoHyphens/>
        <w:ind w:left="1134" w:hanging="283"/>
        <w:jc w:val="both"/>
        <w:rPr>
          <w:rFonts w:ascii="Times New Roman" w:hAnsi="Times New Roman"/>
          <w:sz w:val="24"/>
          <w:szCs w:val="24"/>
        </w:rPr>
      </w:pPr>
      <w:r w:rsidRPr="00B66689">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D31817" w:rsidRPr="001A10CE" w:rsidRDefault="00AB2213" w:rsidP="00A86643">
      <w:pPr>
        <w:pStyle w:val="Akapitzlist"/>
        <w:numPr>
          <w:ilvl w:val="0"/>
          <w:numId w:val="40"/>
        </w:numPr>
        <w:suppressAutoHyphens/>
        <w:spacing w:before="120"/>
        <w:ind w:left="425" w:hanging="425"/>
        <w:contextualSpacing w:val="0"/>
        <w:jc w:val="both"/>
        <w:rPr>
          <w:rFonts w:ascii="Times New Roman" w:hAnsi="Times New Roman" w:cs="Times New Roman"/>
          <w:b/>
          <w:smallCaps/>
          <w:u w:val="single"/>
        </w:rPr>
      </w:pPr>
      <w:r w:rsidRPr="001A10CE">
        <w:rPr>
          <w:rFonts w:ascii="Times New Roman" w:hAnsi="Times New Roman" w:cs="Times New Roman"/>
          <w:b/>
          <w:smallCaps/>
          <w:u w:val="single"/>
        </w:rPr>
        <w:t>INFORMACJE O FORMALNOŚCIACH JAKIE NALEŻY DOPEŁNIĆ PRZED ZAWARCIEM UMOWY</w:t>
      </w:r>
    </w:p>
    <w:p w:rsidR="00D4248A" w:rsidRPr="00B66689" w:rsidRDefault="003C06CE" w:rsidP="00534029">
      <w:pPr>
        <w:pStyle w:val="Tekstpodstawowy"/>
        <w:ind w:left="284" w:hanging="284"/>
        <w:jc w:val="both"/>
        <w:rPr>
          <w:szCs w:val="24"/>
        </w:rPr>
      </w:pPr>
      <w:r w:rsidRPr="00B66689">
        <w:rPr>
          <w:szCs w:val="24"/>
        </w:rPr>
        <w:t>1.</w:t>
      </w:r>
      <w:r w:rsidR="00261DFB" w:rsidRPr="00B66689">
        <w:rPr>
          <w:szCs w:val="24"/>
        </w:rPr>
        <w:t xml:space="preserve"> </w:t>
      </w:r>
      <w:r w:rsidR="00D4248A" w:rsidRPr="00B66689">
        <w:rPr>
          <w:szCs w:val="24"/>
        </w:rPr>
        <w:t>Niezwłocznie po wyborze najkorzystniejszej oferty zamawiający informuje równocześnie wykonawców, którzy złożyli oferty, o:</w:t>
      </w:r>
    </w:p>
    <w:p w:rsidR="00D4248A" w:rsidRPr="00B66689" w:rsidRDefault="00D4248A" w:rsidP="00A86643">
      <w:pPr>
        <w:pStyle w:val="divpoint"/>
        <w:numPr>
          <w:ilvl w:val="0"/>
          <w:numId w:val="24"/>
        </w:numPr>
        <w:ind w:left="567" w:hanging="425"/>
        <w:jc w:val="both"/>
        <w:rPr>
          <w:rFonts w:ascii="Times New Roman" w:hAnsi="Times New Roman" w:cs="Times New Roman"/>
          <w:sz w:val="24"/>
          <w:szCs w:val="24"/>
        </w:rPr>
      </w:pPr>
      <w:r w:rsidRPr="00B66689">
        <w:rPr>
          <w:rFonts w:ascii="Times New Roman" w:hAnsi="Times New Roman" w:cs="Times New Roman"/>
          <w:sz w:val="24"/>
          <w:szCs w:val="24"/>
        </w:rPr>
        <w:t xml:space="preserve">wyborze najkorzystniejszej oferty, podając nazwę albo imię i nazwisko, siedzibę albo miejsce </w:t>
      </w:r>
      <w:r w:rsidRPr="00B66689">
        <w:rPr>
          <w:rFonts w:ascii="Times New Roman" w:hAnsi="Times New Roman" w:cs="Times New Roman"/>
          <w:sz w:val="24"/>
          <w:szCs w:val="24"/>
        </w:rPr>
        <w:lastRenderedPageBreak/>
        <w:t xml:space="preserve">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D4248A" w:rsidRPr="00B66689" w:rsidRDefault="00D4248A" w:rsidP="00A86643">
      <w:pPr>
        <w:pStyle w:val="divpoint"/>
        <w:numPr>
          <w:ilvl w:val="0"/>
          <w:numId w:val="24"/>
        </w:numPr>
        <w:ind w:left="567" w:hanging="425"/>
        <w:jc w:val="both"/>
        <w:rPr>
          <w:rFonts w:ascii="Times New Roman" w:hAnsi="Times New Roman" w:cs="Times New Roman"/>
          <w:sz w:val="24"/>
          <w:szCs w:val="24"/>
        </w:rPr>
      </w:pPr>
      <w:r w:rsidRPr="00B66689">
        <w:rPr>
          <w:rFonts w:ascii="Times New Roman" w:hAnsi="Times New Roman" w:cs="Times New Roman"/>
          <w:sz w:val="24"/>
          <w:szCs w:val="24"/>
        </w:rPr>
        <w:t>wykonawcach, których oferty zostały odrzucone</w:t>
      </w:r>
      <w:r w:rsidR="00D262BC" w:rsidRPr="00B66689">
        <w:rPr>
          <w:rFonts w:ascii="Times New Roman" w:hAnsi="Times New Roman" w:cs="Times New Roman"/>
          <w:sz w:val="24"/>
          <w:szCs w:val="24"/>
        </w:rPr>
        <w:t xml:space="preserve"> </w:t>
      </w:r>
      <w:r w:rsidR="00710A4E" w:rsidRPr="00B66689">
        <w:rPr>
          <w:rFonts w:ascii="Times New Roman" w:hAnsi="Times New Roman" w:cs="Times New Roman"/>
          <w:sz w:val="24"/>
          <w:szCs w:val="24"/>
        </w:rPr>
        <w:t>─</w:t>
      </w:r>
      <w:r w:rsidRPr="00B66689">
        <w:rPr>
          <w:rFonts w:ascii="Times New Roman" w:hAnsi="Times New Roman" w:cs="Times New Roman"/>
          <w:sz w:val="24"/>
          <w:szCs w:val="24"/>
        </w:rPr>
        <w:t xml:space="preserve"> podając uzasadnienie faktyczne i prawne.</w:t>
      </w:r>
    </w:p>
    <w:p w:rsidR="00D4248A" w:rsidRPr="00B66689" w:rsidRDefault="00D4248A" w:rsidP="00A86643">
      <w:pPr>
        <w:pStyle w:val="divparagraph"/>
        <w:numPr>
          <w:ilvl w:val="0"/>
          <w:numId w:val="25"/>
        </w:numPr>
        <w:ind w:left="284" w:hanging="426"/>
        <w:jc w:val="both"/>
        <w:rPr>
          <w:rFonts w:ascii="Times New Roman" w:hAnsi="Times New Roman" w:cs="Times New Roman"/>
          <w:sz w:val="24"/>
          <w:szCs w:val="24"/>
        </w:rPr>
      </w:pPr>
      <w:r w:rsidRPr="00B66689">
        <w:rPr>
          <w:rFonts w:ascii="Times New Roman" w:hAnsi="Times New Roman" w:cs="Times New Roman"/>
          <w:sz w:val="24"/>
          <w:szCs w:val="24"/>
        </w:rPr>
        <w:t>Zamawiający udostępnia niezwłocznie informacje, o których mowa w ust. 1 pkt 1, na stronie internetowej prowadzonego postępowania.</w:t>
      </w:r>
    </w:p>
    <w:p w:rsidR="00D4248A" w:rsidRPr="00B66689" w:rsidRDefault="00D4248A" w:rsidP="00A86643">
      <w:pPr>
        <w:pStyle w:val="divparagraph"/>
        <w:numPr>
          <w:ilvl w:val="0"/>
          <w:numId w:val="25"/>
        </w:numPr>
        <w:ind w:left="284" w:hanging="426"/>
        <w:jc w:val="both"/>
        <w:rPr>
          <w:rFonts w:ascii="Times New Roman" w:hAnsi="Times New Roman" w:cs="Times New Roman"/>
          <w:sz w:val="24"/>
          <w:szCs w:val="24"/>
        </w:rPr>
      </w:pPr>
      <w:r w:rsidRPr="00B66689">
        <w:rPr>
          <w:rFonts w:ascii="Times New Roman" w:hAnsi="Times New Roman" w:cs="Times New Roman"/>
          <w:sz w:val="24"/>
          <w:szCs w:val="24"/>
        </w:rPr>
        <w:t>Zamawiający może nie ujawniać informacji, o których mowa w ust. 1, jeżeli ich ujawnienie byłoby sprzeczne z ważnym interesem publicznym.</w:t>
      </w:r>
    </w:p>
    <w:p w:rsidR="00CC50DE" w:rsidRPr="00B66689" w:rsidRDefault="00CC50DE" w:rsidP="00A86643">
      <w:pPr>
        <w:pStyle w:val="divparagraph"/>
        <w:numPr>
          <w:ilvl w:val="0"/>
          <w:numId w:val="25"/>
        </w:numPr>
        <w:ind w:left="284" w:hanging="426"/>
        <w:jc w:val="both"/>
        <w:rPr>
          <w:rFonts w:ascii="Times New Roman" w:hAnsi="Times New Roman" w:cs="Times New Roman"/>
          <w:sz w:val="24"/>
          <w:szCs w:val="24"/>
        </w:rPr>
      </w:pPr>
      <w:r w:rsidRPr="00B66689">
        <w:rPr>
          <w:rFonts w:ascii="Times New Roman" w:hAnsi="Times New Roman" w:cs="Times New Roman"/>
          <w:sz w:val="24"/>
          <w:szCs w:val="24"/>
        </w:rPr>
        <w:t xml:space="preserve">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w:t>
      </w:r>
      <w:r w:rsidR="001F4F47" w:rsidRPr="00B66689">
        <w:rPr>
          <w:rFonts w:ascii="Times New Roman" w:hAnsi="Times New Roman" w:cs="Times New Roman"/>
          <w:sz w:val="24"/>
          <w:szCs w:val="24"/>
        </w:rPr>
        <w:t>organizacyjno prawną</w:t>
      </w:r>
      <w:r w:rsidRPr="00B66689">
        <w:rPr>
          <w:rFonts w:ascii="Times New Roman" w:hAnsi="Times New Roman" w:cs="Times New Roman"/>
          <w:sz w:val="24"/>
          <w:szCs w:val="24"/>
        </w:rPr>
        <w:t>, wskazanie rejestrów lub ewidencji działalności gospodarczej), cel gospodarczy, zakresy zadań poszczególnych uczestników konsorcjum</w:t>
      </w:r>
      <w:r w:rsidR="006823B6">
        <w:rPr>
          <w:rFonts w:ascii="Times New Roman" w:hAnsi="Times New Roman" w:cs="Times New Roman"/>
          <w:sz w:val="24"/>
          <w:szCs w:val="24"/>
        </w:rPr>
        <w:t xml:space="preserve"> zgodnie z załącznikiem nr 7 do SWZ</w:t>
      </w:r>
      <w:r w:rsidRPr="00B66689">
        <w:rPr>
          <w:rFonts w:ascii="Times New Roman" w:hAnsi="Times New Roman" w:cs="Times New Roman"/>
          <w:sz w:val="24"/>
          <w:szCs w:val="24"/>
        </w:rPr>
        <w:t>, odpowiedzialność solidarną uczestników konsorcjum, okres obowiązywania umowy, zasady partycypacji w zyskach oraz kosztach związanych z realizacją wspólnego celu gospodarczego, określenie sposobu reprezentacji konsorcjum, zakaz dokonywania zm</w:t>
      </w:r>
      <w:r w:rsidR="00CC3A94" w:rsidRPr="00B66689">
        <w:rPr>
          <w:rFonts w:ascii="Times New Roman" w:hAnsi="Times New Roman" w:cs="Times New Roman"/>
          <w:sz w:val="24"/>
          <w:szCs w:val="24"/>
        </w:rPr>
        <w:t>ian umowy bez zgody z</w:t>
      </w:r>
      <w:r w:rsidRPr="00B66689">
        <w:rPr>
          <w:rFonts w:ascii="Times New Roman" w:hAnsi="Times New Roman" w:cs="Times New Roman"/>
          <w:sz w:val="24"/>
          <w:szCs w:val="24"/>
        </w:rPr>
        <w:t>amawiającego.</w:t>
      </w:r>
    </w:p>
    <w:p w:rsidR="00DB069D" w:rsidRDefault="00CC50DE" w:rsidP="00A86643">
      <w:pPr>
        <w:pStyle w:val="divparagraph"/>
        <w:numPr>
          <w:ilvl w:val="0"/>
          <w:numId w:val="25"/>
        </w:numPr>
        <w:spacing w:line="240" w:lineRule="auto"/>
        <w:ind w:left="284" w:hanging="426"/>
        <w:jc w:val="both"/>
        <w:rPr>
          <w:rFonts w:ascii="Times New Roman" w:hAnsi="Times New Roman" w:cs="Times New Roman"/>
          <w:sz w:val="24"/>
          <w:szCs w:val="24"/>
        </w:rPr>
      </w:pPr>
      <w:r w:rsidRPr="00B66689">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rsidR="008D5BC1" w:rsidRPr="00B66689" w:rsidRDefault="00906C1E" w:rsidP="00A86643">
      <w:pPr>
        <w:pStyle w:val="Akapitzlist"/>
        <w:numPr>
          <w:ilvl w:val="0"/>
          <w:numId w:val="40"/>
        </w:numPr>
        <w:suppressAutoHyphens/>
        <w:spacing w:before="120"/>
        <w:ind w:left="425" w:hanging="425"/>
        <w:contextualSpacing w:val="0"/>
        <w:jc w:val="both"/>
        <w:rPr>
          <w:rFonts w:ascii="Times New Roman" w:hAnsi="Times New Roman"/>
          <w:b/>
          <w:bCs/>
        </w:rPr>
      </w:pPr>
      <w:r w:rsidRPr="00B66689">
        <w:rPr>
          <w:rFonts w:ascii="Times New Roman" w:hAnsi="Times New Roman"/>
          <w:b/>
          <w:bCs/>
        </w:rPr>
        <w:t xml:space="preserve">ZALECENIA ZAMAWIAJĄCEGO </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b/>
          <w:bCs/>
          <w:sz w:val="24"/>
          <w:szCs w:val="24"/>
        </w:rPr>
        <w:t>Rozszerzenia plików wykorzystywanych przez Wykonawców powinny być zgodne z</w:t>
      </w:r>
      <w:r w:rsidRPr="00B66689">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 xml:space="preserve">Zamawiający rekomenduje wykorzystanie formatów: </w:t>
      </w:r>
      <w:proofErr w:type="spellStart"/>
      <w:r w:rsidRPr="00B66689">
        <w:rPr>
          <w:rFonts w:ascii="Times New Roman" w:hAnsi="Times New Roman"/>
          <w:sz w:val="24"/>
          <w:szCs w:val="24"/>
        </w:rPr>
        <w:t>.pd</w:t>
      </w:r>
      <w:proofErr w:type="spellEnd"/>
      <w:r w:rsidRPr="00B66689">
        <w:rPr>
          <w:rFonts w:ascii="Times New Roman" w:hAnsi="Times New Roman"/>
          <w:sz w:val="24"/>
          <w:szCs w:val="24"/>
        </w:rPr>
        <w:t>f .</w:t>
      </w:r>
      <w:proofErr w:type="spellStart"/>
      <w:r w:rsidRPr="00B66689">
        <w:rPr>
          <w:rFonts w:ascii="Times New Roman" w:hAnsi="Times New Roman"/>
          <w:sz w:val="24"/>
          <w:szCs w:val="24"/>
        </w:rPr>
        <w:t>doc</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docx</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xls</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xlsx</w:t>
      </w:r>
      <w:proofErr w:type="spellEnd"/>
      <w:r w:rsidRPr="00B66689">
        <w:rPr>
          <w:rFonts w:ascii="Times New Roman" w:hAnsi="Times New Roman"/>
          <w:sz w:val="24"/>
          <w:szCs w:val="24"/>
        </w:rPr>
        <w:t xml:space="preserve"> .jpg (.</w:t>
      </w:r>
      <w:proofErr w:type="spellStart"/>
      <w:r w:rsidRPr="00B66689">
        <w:rPr>
          <w:rFonts w:ascii="Times New Roman" w:hAnsi="Times New Roman"/>
          <w:sz w:val="24"/>
          <w:szCs w:val="24"/>
        </w:rPr>
        <w:t>jpeg</w:t>
      </w:r>
      <w:proofErr w:type="spellEnd"/>
      <w:r w:rsidRPr="00B66689">
        <w:rPr>
          <w:rFonts w:ascii="Times New Roman" w:hAnsi="Times New Roman"/>
          <w:sz w:val="24"/>
          <w:szCs w:val="24"/>
        </w:rPr>
        <w:t xml:space="preserve">) </w:t>
      </w:r>
      <w:r w:rsidRPr="00B66689">
        <w:rPr>
          <w:rFonts w:ascii="Times New Roman" w:hAnsi="Times New Roman"/>
          <w:b/>
          <w:bCs/>
          <w:sz w:val="24"/>
          <w:szCs w:val="24"/>
          <w:u w:val="single"/>
        </w:rPr>
        <w:t>ze szczególnym wskazaniem na .pdf</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W celu ewentualnej kompresji danych Zamawiający rekomenduje wykorzystanie jednego z rozszerzeń:</w:t>
      </w:r>
    </w:p>
    <w:p w:rsidR="00906C1E" w:rsidRPr="00B66689" w:rsidRDefault="00906C1E" w:rsidP="00A86643">
      <w:pPr>
        <w:numPr>
          <w:ilvl w:val="0"/>
          <w:numId w:val="38"/>
        </w:numPr>
        <w:spacing w:after="0" w:line="240" w:lineRule="auto"/>
        <w:ind w:left="709" w:hanging="283"/>
        <w:jc w:val="both"/>
        <w:textAlignment w:val="baseline"/>
        <w:rPr>
          <w:rFonts w:ascii="Times New Roman" w:hAnsi="Times New Roman"/>
          <w:sz w:val="24"/>
          <w:szCs w:val="24"/>
        </w:rPr>
      </w:pPr>
      <w:r w:rsidRPr="00B66689">
        <w:rPr>
          <w:rFonts w:ascii="Times New Roman" w:hAnsi="Times New Roman"/>
          <w:sz w:val="24"/>
          <w:szCs w:val="24"/>
        </w:rPr>
        <w:t>.zip </w:t>
      </w:r>
    </w:p>
    <w:p w:rsidR="00906C1E" w:rsidRPr="00B66689" w:rsidRDefault="00906C1E" w:rsidP="00A86643">
      <w:pPr>
        <w:numPr>
          <w:ilvl w:val="0"/>
          <w:numId w:val="38"/>
        </w:numPr>
        <w:spacing w:after="0" w:line="240" w:lineRule="auto"/>
        <w:ind w:left="709" w:hanging="283"/>
        <w:jc w:val="both"/>
        <w:textAlignment w:val="baseline"/>
        <w:rPr>
          <w:rFonts w:ascii="Times New Roman" w:hAnsi="Times New Roman"/>
          <w:sz w:val="24"/>
          <w:szCs w:val="24"/>
        </w:rPr>
      </w:pPr>
      <w:r w:rsidRPr="00B66689">
        <w:rPr>
          <w:rFonts w:ascii="Times New Roman" w:hAnsi="Times New Roman"/>
          <w:sz w:val="24"/>
          <w:szCs w:val="24"/>
        </w:rPr>
        <w:t>.7Z</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 xml:space="preserve">Wśród rozszerzeń powszechnych a </w:t>
      </w:r>
      <w:r w:rsidRPr="00B66689">
        <w:rPr>
          <w:rFonts w:ascii="Times New Roman" w:hAnsi="Times New Roman"/>
          <w:b/>
          <w:bCs/>
          <w:sz w:val="24"/>
          <w:szCs w:val="24"/>
        </w:rPr>
        <w:t>niewystępujących</w:t>
      </w:r>
      <w:r w:rsidRPr="00B66689">
        <w:rPr>
          <w:rFonts w:ascii="Times New Roman" w:hAnsi="Times New Roman"/>
          <w:sz w:val="24"/>
          <w:szCs w:val="24"/>
        </w:rPr>
        <w:t xml:space="preserve"> w Rozporządzeniu KRI występują: .</w:t>
      </w:r>
      <w:proofErr w:type="spellStart"/>
      <w:r w:rsidRPr="00B66689">
        <w:rPr>
          <w:rFonts w:ascii="Times New Roman" w:hAnsi="Times New Roman"/>
          <w:sz w:val="24"/>
          <w:szCs w:val="24"/>
        </w:rPr>
        <w:t>rar</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gif</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bmp</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numbers</w:t>
      </w:r>
      <w:proofErr w:type="spellEnd"/>
      <w:r w:rsidRPr="00B66689">
        <w:rPr>
          <w:rFonts w:ascii="Times New Roman" w:hAnsi="Times New Roman"/>
          <w:sz w:val="24"/>
          <w:szCs w:val="24"/>
        </w:rPr>
        <w:t xml:space="preserve"> .</w:t>
      </w:r>
      <w:proofErr w:type="spellStart"/>
      <w:r w:rsidRPr="00B66689">
        <w:rPr>
          <w:rFonts w:ascii="Times New Roman" w:hAnsi="Times New Roman"/>
          <w:sz w:val="24"/>
          <w:szCs w:val="24"/>
        </w:rPr>
        <w:t>pages</w:t>
      </w:r>
      <w:proofErr w:type="spellEnd"/>
      <w:r w:rsidRPr="00B66689">
        <w:rPr>
          <w:rFonts w:ascii="Times New Roman" w:hAnsi="Times New Roman"/>
          <w:sz w:val="24"/>
          <w:szCs w:val="24"/>
        </w:rPr>
        <w:t xml:space="preserve">. </w:t>
      </w:r>
      <w:r w:rsidRPr="00B66689">
        <w:rPr>
          <w:rFonts w:ascii="Times New Roman" w:hAnsi="Times New Roman"/>
          <w:b/>
          <w:bCs/>
          <w:sz w:val="24"/>
          <w:szCs w:val="24"/>
        </w:rPr>
        <w:t>Dokumenty złożone w takich plikach zostaną uznane za złożone nieskutecznie.</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 xml:space="preserve">Zamawiający zwraca uwagę na ograniczenia wielkości plików podpisywanych profilem zaufanym, który wynosi </w:t>
      </w:r>
      <w:r w:rsidRPr="00B66689">
        <w:rPr>
          <w:rFonts w:ascii="Times New Roman" w:hAnsi="Times New Roman"/>
          <w:b/>
          <w:bCs/>
          <w:sz w:val="24"/>
          <w:szCs w:val="24"/>
        </w:rPr>
        <w:t>maksymalnie 10MB</w:t>
      </w:r>
      <w:r w:rsidRPr="00B66689">
        <w:rPr>
          <w:rFonts w:ascii="Times New Roman" w:hAnsi="Times New Roman"/>
          <w:sz w:val="24"/>
          <w:szCs w:val="24"/>
        </w:rPr>
        <w:t xml:space="preserve">, oraz na ograniczenie wielkości plików podpisywanych w aplikacji </w:t>
      </w:r>
      <w:proofErr w:type="spellStart"/>
      <w:r w:rsidRPr="00B66689">
        <w:rPr>
          <w:rFonts w:ascii="Times New Roman" w:hAnsi="Times New Roman"/>
          <w:sz w:val="24"/>
          <w:szCs w:val="24"/>
        </w:rPr>
        <w:t>eDoApp</w:t>
      </w:r>
      <w:proofErr w:type="spellEnd"/>
      <w:r w:rsidRPr="00B66689">
        <w:rPr>
          <w:rFonts w:ascii="Times New Roman" w:hAnsi="Times New Roman"/>
          <w:sz w:val="24"/>
          <w:szCs w:val="24"/>
        </w:rPr>
        <w:t xml:space="preserve"> służącej do składania podpisu osobistego, który wynosi </w:t>
      </w:r>
      <w:r w:rsidRPr="00B66689">
        <w:rPr>
          <w:rFonts w:ascii="Times New Roman" w:hAnsi="Times New Roman"/>
          <w:b/>
          <w:bCs/>
          <w:sz w:val="24"/>
          <w:szCs w:val="24"/>
        </w:rPr>
        <w:t>maksymalnie 5MB</w:t>
      </w:r>
      <w:r w:rsidRPr="00B66689">
        <w:rPr>
          <w:rFonts w:ascii="Times New Roman" w:hAnsi="Times New Roman"/>
          <w:sz w:val="24"/>
          <w:szCs w:val="24"/>
        </w:rPr>
        <w:t>.</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W przypadku stosowania przez wykonawcę kwalifikowanego podpisu elektronicznego:</w:t>
      </w:r>
    </w:p>
    <w:p w:rsidR="00906C1E" w:rsidRPr="00B66689" w:rsidRDefault="00906C1E" w:rsidP="00A86643">
      <w:pPr>
        <w:numPr>
          <w:ilvl w:val="0"/>
          <w:numId w:val="39"/>
        </w:numPr>
        <w:tabs>
          <w:tab w:val="clear" w:pos="720"/>
        </w:tabs>
        <w:spacing w:after="0" w:line="240" w:lineRule="auto"/>
        <w:ind w:left="709" w:hanging="283"/>
        <w:jc w:val="both"/>
        <w:textAlignment w:val="baseline"/>
        <w:rPr>
          <w:rFonts w:ascii="Times New Roman" w:hAnsi="Times New Roman"/>
          <w:sz w:val="24"/>
          <w:szCs w:val="24"/>
        </w:rPr>
      </w:pPr>
      <w:r w:rsidRPr="00B66689">
        <w:rPr>
          <w:rFonts w:ascii="Times New Roman" w:hAnsi="Times New Roman"/>
          <w:sz w:val="24"/>
          <w:szCs w:val="24"/>
        </w:rPr>
        <w:t xml:space="preserve">Ze względu na niskie ryzyko naruszenia integralności pliku oraz łatwiejszą weryfikację podpisu zamawiający zaleca, w miarę możliwości, </w:t>
      </w:r>
      <w:r w:rsidRPr="00B66689">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B66689">
        <w:rPr>
          <w:rFonts w:ascii="Times New Roman" w:hAnsi="Times New Roman"/>
          <w:b/>
          <w:bCs/>
          <w:sz w:val="24"/>
          <w:szCs w:val="24"/>
        </w:rPr>
        <w:t>PAdES</w:t>
      </w:r>
      <w:proofErr w:type="spellEnd"/>
      <w:r w:rsidRPr="00B66689">
        <w:rPr>
          <w:rFonts w:ascii="Times New Roman" w:hAnsi="Times New Roman"/>
          <w:b/>
          <w:bCs/>
          <w:sz w:val="24"/>
          <w:szCs w:val="24"/>
        </w:rPr>
        <w:t>.</w:t>
      </w:r>
    </w:p>
    <w:p w:rsidR="00906C1E" w:rsidRPr="00B66689" w:rsidRDefault="00906C1E" w:rsidP="00A86643">
      <w:pPr>
        <w:numPr>
          <w:ilvl w:val="0"/>
          <w:numId w:val="39"/>
        </w:numPr>
        <w:tabs>
          <w:tab w:val="clear" w:pos="720"/>
        </w:tabs>
        <w:spacing w:after="0" w:line="240" w:lineRule="auto"/>
        <w:ind w:left="709" w:hanging="283"/>
        <w:jc w:val="both"/>
        <w:textAlignment w:val="baseline"/>
        <w:rPr>
          <w:rFonts w:ascii="Times New Roman" w:hAnsi="Times New Roman"/>
          <w:sz w:val="24"/>
          <w:szCs w:val="24"/>
        </w:rPr>
      </w:pPr>
      <w:r w:rsidRPr="00B66689">
        <w:rPr>
          <w:rFonts w:ascii="Times New Roman" w:hAnsi="Times New Roman"/>
          <w:sz w:val="24"/>
          <w:szCs w:val="24"/>
        </w:rPr>
        <w:t xml:space="preserve">Pliki w innych formatach niż PDF </w:t>
      </w:r>
      <w:r w:rsidRPr="00B66689">
        <w:rPr>
          <w:rFonts w:ascii="Times New Roman" w:hAnsi="Times New Roman"/>
          <w:b/>
          <w:bCs/>
          <w:sz w:val="24"/>
          <w:szCs w:val="24"/>
        </w:rPr>
        <w:t xml:space="preserve">zaleca się opatrzyć podpisem w formacie </w:t>
      </w:r>
      <w:proofErr w:type="spellStart"/>
      <w:r w:rsidRPr="00B66689">
        <w:rPr>
          <w:rFonts w:ascii="Times New Roman" w:hAnsi="Times New Roman"/>
          <w:b/>
          <w:bCs/>
          <w:sz w:val="24"/>
          <w:szCs w:val="24"/>
        </w:rPr>
        <w:t>XAdES</w:t>
      </w:r>
      <w:proofErr w:type="spellEnd"/>
      <w:r w:rsidRPr="00B66689">
        <w:rPr>
          <w:rFonts w:ascii="Times New Roman" w:hAnsi="Times New Roman"/>
          <w:b/>
          <w:bCs/>
          <w:sz w:val="24"/>
          <w:szCs w:val="24"/>
        </w:rPr>
        <w:t xml:space="preserve"> o typie zewnętrznym</w:t>
      </w:r>
      <w:r w:rsidRPr="00B66689">
        <w:rPr>
          <w:rFonts w:ascii="Times New Roman" w:hAnsi="Times New Roman"/>
          <w:sz w:val="24"/>
          <w:szCs w:val="24"/>
        </w:rPr>
        <w:t>. Wykonawca powinien pamiętać, aby plik z podpisem przekazywać łącznie z dokumentem podpisywanym.</w:t>
      </w:r>
    </w:p>
    <w:p w:rsidR="00906C1E" w:rsidRPr="00B66689" w:rsidRDefault="00906C1E" w:rsidP="00A86643">
      <w:pPr>
        <w:numPr>
          <w:ilvl w:val="0"/>
          <w:numId w:val="39"/>
        </w:numPr>
        <w:tabs>
          <w:tab w:val="clear" w:pos="720"/>
        </w:tabs>
        <w:spacing w:after="0" w:line="240" w:lineRule="auto"/>
        <w:ind w:left="709" w:hanging="283"/>
        <w:jc w:val="both"/>
        <w:textAlignment w:val="baseline"/>
        <w:rPr>
          <w:rFonts w:ascii="Times New Roman" w:hAnsi="Times New Roman"/>
          <w:sz w:val="24"/>
          <w:szCs w:val="24"/>
        </w:rPr>
      </w:pPr>
      <w:r w:rsidRPr="00B66689">
        <w:rPr>
          <w:rFonts w:ascii="Times New Roman" w:hAnsi="Times New Roman"/>
          <w:sz w:val="24"/>
          <w:szCs w:val="24"/>
        </w:rPr>
        <w:t>Zamawiający rekomenduje wykorzystanie podpisu z kwalifikowanym znacznikiem czasu.</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lastRenderedPageBreak/>
        <w:t>Zamawiający zaleca, aby</w:t>
      </w:r>
      <w:r w:rsidRPr="00B66689">
        <w:rPr>
          <w:rFonts w:ascii="Times New Roman" w:hAnsi="Times New Roman"/>
          <w:b/>
          <w:bCs/>
          <w:sz w:val="24"/>
          <w:szCs w:val="24"/>
        </w:rPr>
        <w:t xml:space="preserve"> w przypadku podpisywania pliku przez kilka osób, stosować podpisy tego samego rodzaju.</w:t>
      </w:r>
      <w:r w:rsidRPr="00B66689">
        <w:rPr>
          <w:rFonts w:ascii="Times New Roman" w:hAnsi="Times New Roman"/>
          <w:sz w:val="24"/>
          <w:szCs w:val="24"/>
        </w:rPr>
        <w:t xml:space="preserve"> Podpisywanie różnymi rodzajami podpisów np. osobistym i kwalifikowanym może doprowadzić do problemów w weryfikacji plików. </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Zamawiający zaleca, aby Wykonawca z odpowiednim wyprzedzeniem przetestował możliwość prawidłowego wykorzystania wybranej metody podpisania plików oferty.</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Osobą składającą ofertę powinna być osoba kontaktowa podawana w dokumentacji.</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Jeśli Wykonawca pakuje dokumenty np. w plik o rozszerzeniu .zip, zaleca się wcześniejsze podpisanie każdego ze skompresowanych plików. </w:t>
      </w:r>
    </w:p>
    <w:p w:rsidR="00906C1E" w:rsidRPr="00B66689" w:rsidRDefault="00906C1E" w:rsidP="00A86643">
      <w:pPr>
        <w:numPr>
          <w:ilvl w:val="0"/>
          <w:numId w:val="37"/>
        </w:numPr>
        <w:tabs>
          <w:tab w:val="clear" w:pos="720"/>
        </w:tabs>
        <w:spacing w:after="0" w:line="240" w:lineRule="auto"/>
        <w:ind w:left="426" w:hanging="426"/>
        <w:jc w:val="both"/>
        <w:textAlignment w:val="baseline"/>
        <w:rPr>
          <w:rFonts w:ascii="Times New Roman" w:hAnsi="Times New Roman"/>
          <w:sz w:val="24"/>
          <w:szCs w:val="24"/>
        </w:rPr>
      </w:pPr>
      <w:r w:rsidRPr="00B66689">
        <w:rPr>
          <w:rFonts w:ascii="Times New Roman" w:hAnsi="Times New Roman"/>
          <w:sz w:val="24"/>
          <w:szCs w:val="24"/>
        </w:rPr>
        <w:t xml:space="preserve">Zamawiający </w:t>
      </w:r>
      <w:r w:rsidR="001A04D0" w:rsidRPr="00B66689">
        <w:rPr>
          <w:rFonts w:ascii="Times New Roman" w:hAnsi="Times New Roman"/>
          <w:sz w:val="24"/>
          <w:szCs w:val="24"/>
        </w:rPr>
        <w:t>zaleca,</w:t>
      </w:r>
      <w:r w:rsidRPr="00B66689">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rsidR="000B767D" w:rsidRPr="00B66689" w:rsidRDefault="000B767D" w:rsidP="001A04D0">
      <w:pPr>
        <w:widowControl w:val="0"/>
        <w:suppressAutoHyphens/>
        <w:autoSpaceDE w:val="0"/>
        <w:spacing w:before="120" w:after="0" w:line="240" w:lineRule="auto"/>
        <w:rPr>
          <w:rFonts w:ascii="Times New Roman" w:hAnsi="Times New Roman"/>
          <w:b/>
          <w:sz w:val="24"/>
          <w:szCs w:val="24"/>
          <w:u w:val="single"/>
          <w:lang w:eastAsia="ar-SA"/>
        </w:rPr>
      </w:pPr>
      <w:r w:rsidRPr="00B66689">
        <w:rPr>
          <w:rFonts w:ascii="Times New Roman" w:hAnsi="Times New Roman"/>
          <w:b/>
          <w:sz w:val="24"/>
          <w:szCs w:val="24"/>
          <w:u w:val="single"/>
          <w:lang w:eastAsia="ar-SA"/>
        </w:rPr>
        <w:t>Załączniki:</w:t>
      </w:r>
    </w:p>
    <w:p w:rsidR="00F034BB" w:rsidRPr="00836AAE" w:rsidRDefault="006A26BC"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 xml:space="preserve">Załącznik nr 1 </w:t>
      </w:r>
      <w:r w:rsidR="00F76B8E" w:rsidRPr="00836AAE">
        <w:rPr>
          <w:rFonts w:ascii="Times New Roman" w:hAnsi="Times New Roman"/>
          <w:sz w:val="24"/>
          <w:szCs w:val="24"/>
        </w:rPr>
        <w:t xml:space="preserve">- </w:t>
      </w:r>
      <w:r w:rsidRPr="00836AAE">
        <w:rPr>
          <w:rFonts w:ascii="Times New Roman" w:hAnsi="Times New Roman"/>
          <w:sz w:val="24"/>
          <w:szCs w:val="24"/>
        </w:rPr>
        <w:t>Formularz oferty</w:t>
      </w:r>
    </w:p>
    <w:p w:rsidR="00695566" w:rsidRPr="00836AAE" w:rsidRDefault="006A26BC"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 xml:space="preserve">Załącznik nr 2 </w:t>
      </w:r>
      <w:r w:rsidR="00F76B8E" w:rsidRPr="00836AAE">
        <w:rPr>
          <w:rFonts w:ascii="Times New Roman" w:hAnsi="Times New Roman"/>
          <w:sz w:val="24"/>
          <w:szCs w:val="24"/>
        </w:rPr>
        <w:t xml:space="preserve">- </w:t>
      </w:r>
      <w:r w:rsidRPr="00836AAE">
        <w:rPr>
          <w:rFonts w:ascii="Times New Roman" w:hAnsi="Times New Roman"/>
          <w:sz w:val="24"/>
          <w:szCs w:val="24"/>
        </w:rPr>
        <w:t>Formularz cenowy</w:t>
      </w:r>
    </w:p>
    <w:p w:rsidR="006A26BC" w:rsidRPr="00836AAE" w:rsidRDefault="006A26BC"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 xml:space="preserve">Załącznik nr 3 </w:t>
      </w:r>
      <w:r w:rsidR="00F76B8E" w:rsidRPr="00836AAE">
        <w:rPr>
          <w:rFonts w:ascii="Times New Roman" w:hAnsi="Times New Roman"/>
          <w:sz w:val="24"/>
          <w:szCs w:val="24"/>
        </w:rPr>
        <w:t xml:space="preserve">- </w:t>
      </w:r>
      <w:r w:rsidRPr="00836AAE">
        <w:rPr>
          <w:rFonts w:ascii="Times New Roman" w:hAnsi="Times New Roman"/>
          <w:sz w:val="24"/>
          <w:szCs w:val="24"/>
        </w:rPr>
        <w:t>Oświadczenie dotyczące braku podstaw do wykluczenia</w:t>
      </w:r>
      <w:r w:rsidR="00216840" w:rsidRPr="00836AAE">
        <w:rPr>
          <w:rFonts w:ascii="Times New Roman" w:hAnsi="Times New Roman"/>
          <w:sz w:val="24"/>
          <w:szCs w:val="24"/>
        </w:rPr>
        <w:t xml:space="preserve"> i spełnienia warunków udziału w postępowaniu</w:t>
      </w:r>
    </w:p>
    <w:p w:rsidR="002F79F6" w:rsidRPr="00836AAE" w:rsidRDefault="00F76B8E"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 xml:space="preserve">Załącznik nr 4 - </w:t>
      </w:r>
      <w:r w:rsidR="002F79F6" w:rsidRPr="00836AAE">
        <w:rPr>
          <w:rFonts w:ascii="Times New Roman" w:hAnsi="Times New Roman"/>
          <w:sz w:val="24"/>
          <w:szCs w:val="24"/>
        </w:rPr>
        <w:t xml:space="preserve">Oświadczenie dot. przynależności lub braku przynależności do tej samej grupy kapitałowej </w:t>
      </w:r>
    </w:p>
    <w:p w:rsidR="006A26BC" w:rsidRPr="00836AAE" w:rsidRDefault="006A26BC"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 xml:space="preserve">Załącznik nr </w:t>
      </w:r>
      <w:r w:rsidR="002F79F6" w:rsidRPr="00836AAE">
        <w:rPr>
          <w:rFonts w:ascii="Times New Roman" w:hAnsi="Times New Roman"/>
          <w:sz w:val="24"/>
          <w:szCs w:val="24"/>
        </w:rPr>
        <w:t>5</w:t>
      </w:r>
      <w:r w:rsidRPr="00836AAE">
        <w:rPr>
          <w:rFonts w:ascii="Times New Roman" w:hAnsi="Times New Roman"/>
          <w:sz w:val="24"/>
          <w:szCs w:val="24"/>
        </w:rPr>
        <w:t xml:space="preserve"> </w:t>
      </w:r>
      <w:r w:rsidR="00F76B8E" w:rsidRPr="00836AAE">
        <w:rPr>
          <w:rFonts w:ascii="Times New Roman" w:hAnsi="Times New Roman"/>
          <w:sz w:val="24"/>
          <w:szCs w:val="24"/>
        </w:rPr>
        <w:t xml:space="preserve">- </w:t>
      </w:r>
      <w:r w:rsidRPr="00836AAE">
        <w:rPr>
          <w:rFonts w:ascii="Times New Roman" w:hAnsi="Times New Roman"/>
          <w:sz w:val="24"/>
          <w:szCs w:val="24"/>
        </w:rPr>
        <w:t>Szczegółowy opis przedmiotu zamówienia</w:t>
      </w:r>
    </w:p>
    <w:p w:rsidR="00EB429C" w:rsidRPr="00836AAE" w:rsidRDefault="006A26BC" w:rsidP="00A86643">
      <w:pPr>
        <w:widowControl w:val="0"/>
        <w:numPr>
          <w:ilvl w:val="0"/>
          <w:numId w:val="27"/>
        </w:numPr>
        <w:suppressAutoHyphens/>
        <w:autoSpaceDE w:val="0"/>
        <w:spacing w:after="0" w:line="240" w:lineRule="auto"/>
        <w:rPr>
          <w:rFonts w:ascii="Times New Roman" w:hAnsi="Times New Roman"/>
        </w:rPr>
      </w:pPr>
      <w:r w:rsidRPr="00836AAE">
        <w:rPr>
          <w:rFonts w:ascii="Times New Roman" w:hAnsi="Times New Roman"/>
        </w:rPr>
        <w:t xml:space="preserve">Załącznik nr </w:t>
      </w:r>
      <w:r w:rsidR="002F79F6" w:rsidRPr="00836AAE">
        <w:rPr>
          <w:rFonts w:ascii="Times New Roman" w:hAnsi="Times New Roman"/>
        </w:rPr>
        <w:t>6</w:t>
      </w:r>
      <w:r w:rsidRPr="00836AAE">
        <w:rPr>
          <w:rFonts w:ascii="Times New Roman" w:hAnsi="Times New Roman"/>
        </w:rPr>
        <w:t xml:space="preserve"> </w:t>
      </w:r>
      <w:r w:rsidR="007D6686">
        <w:rPr>
          <w:rFonts w:ascii="Times New Roman" w:hAnsi="Times New Roman"/>
        </w:rPr>
        <w:t xml:space="preserve">- </w:t>
      </w:r>
      <w:r w:rsidR="004F24E9">
        <w:rPr>
          <w:rFonts w:ascii="Times New Roman" w:hAnsi="Times New Roman"/>
        </w:rPr>
        <w:t>Wzór</w:t>
      </w:r>
      <w:r w:rsidRPr="00836AAE">
        <w:rPr>
          <w:rFonts w:ascii="Times New Roman" w:hAnsi="Times New Roman"/>
        </w:rPr>
        <w:t xml:space="preserve"> umow</w:t>
      </w:r>
      <w:bookmarkStart w:id="10" w:name="_Hlk71147720"/>
      <w:r w:rsidR="00483F88" w:rsidRPr="00836AAE">
        <w:rPr>
          <w:rFonts w:ascii="Times New Roman" w:hAnsi="Times New Roman"/>
        </w:rPr>
        <w:t>y</w:t>
      </w:r>
      <w:r w:rsidR="00EB429C" w:rsidRPr="00836AAE">
        <w:rPr>
          <w:rFonts w:ascii="Times New Roman" w:hAnsi="Times New Roman"/>
        </w:rPr>
        <w:t xml:space="preserve"> </w:t>
      </w:r>
      <w:bookmarkEnd w:id="10"/>
    </w:p>
    <w:p w:rsidR="00F76B8E" w:rsidRPr="00836AAE" w:rsidRDefault="001A04D0"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Załącznik nr</w:t>
      </w:r>
      <w:r w:rsidR="00F76B8E" w:rsidRPr="00836AAE">
        <w:rPr>
          <w:rFonts w:ascii="Times New Roman" w:hAnsi="Times New Roman"/>
          <w:sz w:val="24"/>
          <w:szCs w:val="24"/>
        </w:rPr>
        <w:t xml:space="preserve"> 7 - Oświadczenia o podziale obowiązków w trakcie realizacji zamówienia</w:t>
      </w:r>
    </w:p>
    <w:p w:rsidR="00836AAE" w:rsidRPr="00836AAE" w:rsidRDefault="001A04D0" w:rsidP="00A86643">
      <w:pPr>
        <w:widowControl w:val="0"/>
        <w:numPr>
          <w:ilvl w:val="0"/>
          <w:numId w:val="27"/>
        </w:numPr>
        <w:suppressAutoHyphens/>
        <w:autoSpaceDE w:val="0"/>
        <w:spacing w:after="0" w:line="240" w:lineRule="auto"/>
        <w:rPr>
          <w:rFonts w:ascii="Times New Roman" w:hAnsi="Times New Roman"/>
          <w:sz w:val="24"/>
          <w:szCs w:val="24"/>
        </w:rPr>
      </w:pPr>
      <w:r w:rsidRPr="00836AAE">
        <w:rPr>
          <w:rFonts w:ascii="Times New Roman" w:hAnsi="Times New Roman"/>
          <w:sz w:val="24"/>
          <w:szCs w:val="24"/>
        </w:rPr>
        <w:t>Załącznik nr</w:t>
      </w:r>
      <w:r w:rsidR="00836AAE" w:rsidRPr="00836AAE">
        <w:rPr>
          <w:rFonts w:ascii="Times New Roman" w:hAnsi="Times New Roman"/>
          <w:sz w:val="24"/>
          <w:szCs w:val="24"/>
        </w:rPr>
        <w:t xml:space="preserve"> 8 - Protokół odbioru dostaw/</w:t>
      </w:r>
      <w:r w:rsidR="007418DA">
        <w:rPr>
          <w:rFonts w:ascii="Times New Roman" w:hAnsi="Times New Roman"/>
          <w:sz w:val="24"/>
          <w:szCs w:val="24"/>
        </w:rPr>
        <w:t>usług</w:t>
      </w:r>
    </w:p>
    <w:sectPr w:rsidR="00836AAE" w:rsidRPr="00836AAE" w:rsidSect="00B95291">
      <w:footerReference w:type="even" r:id="rId38"/>
      <w:footerReference w:type="default" r:id="rId39"/>
      <w:pgSz w:w="11906" w:h="16838"/>
      <w:pgMar w:top="1418" w:right="849" w:bottom="1418" w:left="1418" w:header="709" w:footer="709"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2AC6D" w15:done="0"/>
  <w15:commentEx w15:paraId="1BCE1245" w15:done="0"/>
  <w15:commentEx w15:paraId="6D55FE08" w15:done="0"/>
  <w15:commentEx w15:paraId="310BECD1" w15:done="0"/>
  <w15:commentEx w15:paraId="5FAADAEB" w15:done="0"/>
  <w15:commentEx w15:paraId="04409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9F99" w16cex:dateUtc="2021-05-12T16:40:00Z"/>
  <w16cex:commentExtensible w16cex:durableId="2446A1CF" w16cex:dateUtc="2021-05-12T16:49:00Z"/>
  <w16cex:commentExtensible w16cex:durableId="2446A150" w16cex:dateUtc="2021-05-12T16:47:00Z"/>
  <w16cex:commentExtensible w16cex:durableId="2446A5B5" w16cex:dateUtc="2021-05-12T17:06:00Z"/>
  <w16cex:commentExtensible w16cex:durableId="2446A41E" w16cex:dateUtc="2021-05-12T16:59:00Z"/>
  <w16cex:commentExtensible w16cex:durableId="2446AB24" w16cex:dateUtc="2021-05-12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2AC6D" w16cid:durableId="24469F99"/>
  <w16cid:commentId w16cid:paraId="1BCE1245" w16cid:durableId="2446A1CF"/>
  <w16cid:commentId w16cid:paraId="6D55FE08" w16cid:durableId="2446A150"/>
  <w16cid:commentId w16cid:paraId="310BECD1" w16cid:durableId="2446A5B5"/>
  <w16cid:commentId w16cid:paraId="5FAADAEB" w16cid:durableId="2446A41E"/>
  <w16cid:commentId w16cid:paraId="04409365" w16cid:durableId="2446AB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DB" w:rsidRDefault="00CE20DB" w:rsidP="00123720">
      <w:pPr>
        <w:spacing w:after="0" w:line="240" w:lineRule="auto"/>
      </w:pPr>
      <w:r>
        <w:separator/>
      </w:r>
    </w:p>
  </w:endnote>
  <w:endnote w:type="continuationSeparator" w:id="0">
    <w:p w:rsidR="00CE20DB" w:rsidRDefault="00CE20DB" w:rsidP="0012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sig w:usb0="00000000" w:usb1="00000000" w:usb2="00000000" w:usb3="00000000" w:csb0="00000000" w:csb1="00000000"/>
  </w:font>
  <w:font w:name="Arial2">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DB" w:rsidRDefault="00CE20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20DB" w:rsidRDefault="00CE20D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DB" w:rsidRDefault="00CE20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146AC">
      <w:rPr>
        <w:rStyle w:val="Numerstrony"/>
        <w:noProof/>
      </w:rPr>
      <w:t>1</w:t>
    </w:r>
    <w:r>
      <w:rPr>
        <w:rStyle w:val="Numerstrony"/>
      </w:rPr>
      <w:fldChar w:fldCharType="end"/>
    </w:r>
  </w:p>
  <w:p w:rsidR="00CE20DB" w:rsidRDefault="00CE20D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DB" w:rsidRDefault="00CE20DB" w:rsidP="00123720">
      <w:pPr>
        <w:spacing w:after="0" w:line="240" w:lineRule="auto"/>
      </w:pPr>
      <w:r>
        <w:separator/>
      </w:r>
    </w:p>
  </w:footnote>
  <w:footnote w:type="continuationSeparator" w:id="0">
    <w:p w:rsidR="00CE20DB" w:rsidRDefault="00CE20DB" w:rsidP="00123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nsid w:val="00000006"/>
    <w:multiLevelType w:val="multilevel"/>
    <w:tmpl w:val="8842F482"/>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color w:val="auto"/>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A5294A"/>
    <w:multiLevelType w:val="hybridMultilevel"/>
    <w:tmpl w:val="D03C3E8E"/>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3">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27">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2061"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C260CD0"/>
    <w:multiLevelType w:val="hybridMultilevel"/>
    <w:tmpl w:val="5726B60E"/>
    <w:lvl w:ilvl="0" w:tplc="C1FA45BE">
      <w:start w:val="1"/>
      <w:numFmt w:val="upperRoman"/>
      <w:lvlText w:val="%1."/>
      <w:lvlJc w:val="left"/>
      <w:pPr>
        <w:ind w:left="36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260741D"/>
    <w:multiLevelType w:val="hybridMultilevel"/>
    <w:tmpl w:val="4A0E918A"/>
    <w:lvl w:ilvl="0" w:tplc="8D64ADBE">
      <w:start w:val="1"/>
      <w:numFmt w:val="decimal"/>
      <w:lvlText w:val="%1)"/>
      <w:lvlJc w:val="left"/>
      <w:pPr>
        <w:ind w:left="405" w:hanging="360"/>
      </w:pPr>
      <w:rPr>
        <w:rFonts w:hint="default"/>
        <w:b w:val="0"/>
        <w:bCs/>
      </w:rPr>
    </w:lvl>
    <w:lvl w:ilvl="1" w:tplc="E1CE42E0" w:tentative="1">
      <w:start w:val="1"/>
      <w:numFmt w:val="lowerLetter"/>
      <w:lvlText w:val="%2."/>
      <w:lvlJc w:val="left"/>
      <w:pPr>
        <w:ind w:left="1125" w:hanging="360"/>
      </w:pPr>
    </w:lvl>
    <w:lvl w:ilvl="2" w:tplc="F13061F4">
      <w:start w:val="1"/>
      <w:numFmt w:val="lowerRoman"/>
      <w:lvlText w:val="%3."/>
      <w:lvlJc w:val="right"/>
      <w:pPr>
        <w:ind w:left="1845" w:hanging="180"/>
      </w:pPr>
    </w:lvl>
    <w:lvl w:ilvl="3" w:tplc="29F4EA36" w:tentative="1">
      <w:start w:val="1"/>
      <w:numFmt w:val="decimal"/>
      <w:lvlText w:val="%4."/>
      <w:lvlJc w:val="left"/>
      <w:pPr>
        <w:ind w:left="2565" w:hanging="360"/>
      </w:pPr>
    </w:lvl>
    <w:lvl w:ilvl="4" w:tplc="DEBEC544" w:tentative="1">
      <w:start w:val="1"/>
      <w:numFmt w:val="lowerLetter"/>
      <w:lvlText w:val="%5."/>
      <w:lvlJc w:val="left"/>
      <w:pPr>
        <w:ind w:left="3285" w:hanging="360"/>
      </w:pPr>
    </w:lvl>
    <w:lvl w:ilvl="5" w:tplc="6E449738" w:tentative="1">
      <w:start w:val="1"/>
      <w:numFmt w:val="lowerRoman"/>
      <w:lvlText w:val="%6."/>
      <w:lvlJc w:val="right"/>
      <w:pPr>
        <w:ind w:left="4005" w:hanging="180"/>
      </w:pPr>
    </w:lvl>
    <w:lvl w:ilvl="6" w:tplc="D7C64A6E" w:tentative="1">
      <w:start w:val="1"/>
      <w:numFmt w:val="decimal"/>
      <w:lvlText w:val="%7."/>
      <w:lvlJc w:val="left"/>
      <w:pPr>
        <w:ind w:left="4725" w:hanging="360"/>
      </w:pPr>
    </w:lvl>
    <w:lvl w:ilvl="7" w:tplc="BA025DA4" w:tentative="1">
      <w:start w:val="1"/>
      <w:numFmt w:val="lowerLetter"/>
      <w:lvlText w:val="%8."/>
      <w:lvlJc w:val="left"/>
      <w:pPr>
        <w:ind w:left="5445" w:hanging="360"/>
      </w:pPr>
    </w:lvl>
    <w:lvl w:ilvl="8" w:tplc="F79A606E" w:tentative="1">
      <w:start w:val="1"/>
      <w:numFmt w:val="lowerRoman"/>
      <w:lvlText w:val="%9."/>
      <w:lvlJc w:val="right"/>
      <w:pPr>
        <w:ind w:left="6165" w:hanging="180"/>
      </w:pPr>
    </w:lvl>
  </w:abstractNum>
  <w:abstractNum w:abstractNumId="32">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D4E450B"/>
    <w:multiLevelType w:val="hybridMultilevel"/>
    <w:tmpl w:val="04385B82"/>
    <w:lvl w:ilvl="0" w:tplc="E1344C86">
      <w:start w:val="1"/>
      <w:numFmt w:val="decimal"/>
      <w:lvlText w:val="%1."/>
      <w:lvlJc w:val="left"/>
      <w:pPr>
        <w:ind w:left="720" w:hanging="360"/>
      </w:pPr>
    </w:lvl>
    <w:lvl w:ilvl="1" w:tplc="40883090" w:tentative="1">
      <w:start w:val="1"/>
      <w:numFmt w:val="lowerLetter"/>
      <w:lvlText w:val="%2."/>
      <w:lvlJc w:val="left"/>
      <w:pPr>
        <w:ind w:left="1440" w:hanging="360"/>
      </w:pPr>
    </w:lvl>
    <w:lvl w:ilvl="2" w:tplc="7D9061F4" w:tentative="1">
      <w:start w:val="1"/>
      <w:numFmt w:val="lowerRoman"/>
      <w:lvlText w:val="%3."/>
      <w:lvlJc w:val="right"/>
      <w:pPr>
        <w:ind w:left="2160" w:hanging="180"/>
      </w:pPr>
    </w:lvl>
    <w:lvl w:ilvl="3" w:tplc="47B8F058" w:tentative="1">
      <w:start w:val="1"/>
      <w:numFmt w:val="decimal"/>
      <w:lvlText w:val="%4."/>
      <w:lvlJc w:val="left"/>
      <w:pPr>
        <w:ind w:left="2880" w:hanging="360"/>
      </w:pPr>
    </w:lvl>
    <w:lvl w:ilvl="4" w:tplc="1492AB58" w:tentative="1">
      <w:start w:val="1"/>
      <w:numFmt w:val="lowerLetter"/>
      <w:lvlText w:val="%5."/>
      <w:lvlJc w:val="left"/>
      <w:pPr>
        <w:ind w:left="3600" w:hanging="360"/>
      </w:pPr>
    </w:lvl>
    <w:lvl w:ilvl="5" w:tplc="E466D1C4" w:tentative="1">
      <w:start w:val="1"/>
      <w:numFmt w:val="lowerRoman"/>
      <w:lvlText w:val="%6."/>
      <w:lvlJc w:val="right"/>
      <w:pPr>
        <w:ind w:left="4320" w:hanging="180"/>
      </w:pPr>
    </w:lvl>
    <w:lvl w:ilvl="6" w:tplc="D2744846" w:tentative="1">
      <w:start w:val="1"/>
      <w:numFmt w:val="decimal"/>
      <w:lvlText w:val="%7."/>
      <w:lvlJc w:val="left"/>
      <w:pPr>
        <w:ind w:left="5040" w:hanging="360"/>
      </w:pPr>
    </w:lvl>
    <w:lvl w:ilvl="7" w:tplc="1B54D948" w:tentative="1">
      <w:start w:val="1"/>
      <w:numFmt w:val="lowerLetter"/>
      <w:lvlText w:val="%8."/>
      <w:lvlJc w:val="left"/>
      <w:pPr>
        <w:ind w:left="5760" w:hanging="360"/>
      </w:pPr>
    </w:lvl>
    <w:lvl w:ilvl="8" w:tplc="21D083D8" w:tentative="1">
      <w:start w:val="1"/>
      <w:numFmt w:val="lowerRoman"/>
      <w:lvlText w:val="%9."/>
      <w:lvlJc w:val="right"/>
      <w:pPr>
        <w:ind w:left="6480" w:hanging="180"/>
      </w:pPr>
    </w:lvl>
  </w:abstractNum>
  <w:abstractNum w:abstractNumId="34">
    <w:nsid w:val="2F272265"/>
    <w:multiLevelType w:val="hybridMultilevel"/>
    <w:tmpl w:val="61E06DF6"/>
    <w:lvl w:ilvl="0" w:tplc="0415000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A511C0"/>
    <w:multiLevelType w:val="multilevel"/>
    <w:tmpl w:val="8842F482"/>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color w:val="auto"/>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6">
    <w:nsid w:val="34654842"/>
    <w:multiLevelType w:val="hybridMultilevel"/>
    <w:tmpl w:val="AD6CBD30"/>
    <w:name w:val="WW8Num152222222222222232"/>
    <w:lvl w:ilvl="0" w:tplc="EE70CFF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81264"/>
    <w:multiLevelType w:val="hybridMultilevel"/>
    <w:tmpl w:val="95B27D30"/>
    <w:lvl w:ilvl="0" w:tplc="B846E95C">
      <w:start w:val="1"/>
      <w:numFmt w:val="decimal"/>
      <w:lvlText w:val="%1)"/>
      <w:lvlJc w:val="left"/>
      <w:pPr>
        <w:ind w:left="720" w:hanging="360"/>
      </w:pPr>
    </w:lvl>
    <w:lvl w:ilvl="1" w:tplc="0D224546" w:tentative="1">
      <w:start w:val="1"/>
      <w:numFmt w:val="lowerLetter"/>
      <w:lvlText w:val="%2."/>
      <w:lvlJc w:val="left"/>
      <w:pPr>
        <w:ind w:left="1440" w:hanging="360"/>
      </w:pPr>
    </w:lvl>
    <w:lvl w:ilvl="2" w:tplc="EC68F46A" w:tentative="1">
      <w:start w:val="1"/>
      <w:numFmt w:val="lowerRoman"/>
      <w:lvlText w:val="%3."/>
      <w:lvlJc w:val="right"/>
      <w:pPr>
        <w:ind w:left="2160" w:hanging="180"/>
      </w:pPr>
    </w:lvl>
    <w:lvl w:ilvl="3" w:tplc="47F0547E" w:tentative="1">
      <w:start w:val="1"/>
      <w:numFmt w:val="decimal"/>
      <w:lvlText w:val="%4."/>
      <w:lvlJc w:val="left"/>
      <w:pPr>
        <w:ind w:left="2880" w:hanging="360"/>
      </w:pPr>
    </w:lvl>
    <w:lvl w:ilvl="4" w:tplc="E0081FEA" w:tentative="1">
      <w:start w:val="1"/>
      <w:numFmt w:val="lowerLetter"/>
      <w:lvlText w:val="%5."/>
      <w:lvlJc w:val="left"/>
      <w:pPr>
        <w:ind w:left="3600" w:hanging="360"/>
      </w:pPr>
    </w:lvl>
    <w:lvl w:ilvl="5" w:tplc="D2F6AA5C" w:tentative="1">
      <w:start w:val="1"/>
      <w:numFmt w:val="lowerRoman"/>
      <w:lvlText w:val="%6."/>
      <w:lvlJc w:val="right"/>
      <w:pPr>
        <w:ind w:left="4320" w:hanging="180"/>
      </w:pPr>
    </w:lvl>
    <w:lvl w:ilvl="6" w:tplc="32D0D408" w:tentative="1">
      <w:start w:val="1"/>
      <w:numFmt w:val="decimal"/>
      <w:lvlText w:val="%7."/>
      <w:lvlJc w:val="left"/>
      <w:pPr>
        <w:ind w:left="5040" w:hanging="360"/>
      </w:pPr>
    </w:lvl>
    <w:lvl w:ilvl="7" w:tplc="E5F6D418" w:tentative="1">
      <w:start w:val="1"/>
      <w:numFmt w:val="lowerLetter"/>
      <w:lvlText w:val="%8."/>
      <w:lvlJc w:val="left"/>
      <w:pPr>
        <w:ind w:left="5760" w:hanging="360"/>
      </w:pPr>
    </w:lvl>
    <w:lvl w:ilvl="8" w:tplc="479CA7D4" w:tentative="1">
      <w:start w:val="1"/>
      <w:numFmt w:val="lowerRoman"/>
      <w:lvlText w:val="%9."/>
      <w:lvlJc w:val="right"/>
      <w:pPr>
        <w:ind w:left="6480" w:hanging="180"/>
      </w:pPr>
    </w:lvl>
  </w:abstractNum>
  <w:abstractNum w:abstractNumId="38">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9">
    <w:nsid w:val="3FF962C8"/>
    <w:multiLevelType w:val="hybridMultilevel"/>
    <w:tmpl w:val="CCE62B06"/>
    <w:lvl w:ilvl="0" w:tplc="0415000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F220B3"/>
    <w:multiLevelType w:val="hybridMultilevel"/>
    <w:tmpl w:val="B1FE023E"/>
    <w:lvl w:ilvl="0" w:tplc="4588C1B0">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nsid w:val="4BA651FA"/>
    <w:multiLevelType w:val="hybridMultilevel"/>
    <w:tmpl w:val="BC746136"/>
    <w:lvl w:ilvl="0" w:tplc="B0426E8A">
      <w:start w:val="1"/>
      <w:numFmt w:val="lowerLetter"/>
      <w:lvlText w:val="%1)"/>
      <w:lvlJc w:val="left"/>
      <w:pPr>
        <w:ind w:left="765" w:hanging="360"/>
      </w:pPr>
      <w:rPr>
        <w:rFonts w:hint="default"/>
        <w:b w:val="0"/>
        <w:i w:val="0"/>
        <w:iCs/>
        <w:color w:val="auto"/>
        <w:sz w:val="24"/>
        <w:szCs w:val="24"/>
      </w:rPr>
    </w:lvl>
    <w:lvl w:ilvl="1" w:tplc="3F200C94">
      <w:start w:val="1"/>
      <w:numFmt w:val="decimal"/>
      <w:lvlText w:val="%2."/>
      <w:lvlJc w:val="left"/>
      <w:pPr>
        <w:ind w:left="1485" w:hanging="360"/>
      </w:pPr>
      <w:rPr>
        <w:rFonts w:hint="default"/>
      </w:rPr>
    </w:lvl>
    <w:lvl w:ilvl="2" w:tplc="ECF40C8E">
      <w:start w:val="1"/>
      <w:numFmt w:val="lowerRoman"/>
      <w:lvlText w:val="%3."/>
      <w:lvlJc w:val="right"/>
      <w:pPr>
        <w:ind w:left="2205" w:hanging="180"/>
      </w:pPr>
    </w:lvl>
    <w:lvl w:ilvl="3" w:tplc="202A589E">
      <w:start w:val="1"/>
      <w:numFmt w:val="decimal"/>
      <w:lvlText w:val="%4)"/>
      <w:lvlJc w:val="left"/>
      <w:pPr>
        <w:ind w:left="2925" w:hanging="360"/>
      </w:pPr>
      <w:rPr>
        <w:rFonts w:hint="default"/>
      </w:rPr>
    </w:lvl>
    <w:lvl w:ilvl="4" w:tplc="21C600F4" w:tentative="1">
      <w:start w:val="1"/>
      <w:numFmt w:val="lowerLetter"/>
      <w:lvlText w:val="%5."/>
      <w:lvlJc w:val="left"/>
      <w:pPr>
        <w:ind w:left="3645" w:hanging="360"/>
      </w:pPr>
    </w:lvl>
    <w:lvl w:ilvl="5" w:tplc="C86A2E32" w:tentative="1">
      <w:start w:val="1"/>
      <w:numFmt w:val="lowerRoman"/>
      <w:lvlText w:val="%6."/>
      <w:lvlJc w:val="right"/>
      <w:pPr>
        <w:ind w:left="4365" w:hanging="180"/>
      </w:pPr>
    </w:lvl>
    <w:lvl w:ilvl="6" w:tplc="B9A20ED8" w:tentative="1">
      <w:start w:val="1"/>
      <w:numFmt w:val="decimal"/>
      <w:lvlText w:val="%7."/>
      <w:lvlJc w:val="left"/>
      <w:pPr>
        <w:ind w:left="5085" w:hanging="360"/>
      </w:pPr>
    </w:lvl>
    <w:lvl w:ilvl="7" w:tplc="F82EBB90" w:tentative="1">
      <w:start w:val="1"/>
      <w:numFmt w:val="lowerLetter"/>
      <w:lvlText w:val="%8."/>
      <w:lvlJc w:val="left"/>
      <w:pPr>
        <w:ind w:left="5805" w:hanging="360"/>
      </w:pPr>
    </w:lvl>
    <w:lvl w:ilvl="8" w:tplc="0FA6B786" w:tentative="1">
      <w:start w:val="1"/>
      <w:numFmt w:val="lowerRoman"/>
      <w:lvlText w:val="%9."/>
      <w:lvlJc w:val="right"/>
      <w:pPr>
        <w:ind w:left="6525" w:hanging="180"/>
      </w:pPr>
    </w:lvl>
  </w:abstractNum>
  <w:abstractNum w:abstractNumId="42">
    <w:nsid w:val="4DD5306F"/>
    <w:multiLevelType w:val="hybridMultilevel"/>
    <w:tmpl w:val="07DAAE88"/>
    <w:lvl w:ilvl="0" w:tplc="C6EE1A7E">
      <w:start w:val="1"/>
      <w:numFmt w:val="decimal"/>
      <w:lvlText w:val="%1."/>
      <w:lvlJc w:val="left"/>
      <w:pPr>
        <w:ind w:left="765" w:hanging="360"/>
      </w:pPr>
      <w:rPr>
        <w:rFonts w:ascii="Times New Roman" w:eastAsia="Times New Roman" w:hAnsi="Times New Roman" w:cs="Times New Roman"/>
        <w:b w:val="0"/>
        <w:color w:val="auto"/>
        <w:sz w:val="24"/>
        <w:szCs w:val="24"/>
      </w:rPr>
    </w:lvl>
    <w:lvl w:ilvl="1" w:tplc="95461A2E">
      <w:start w:val="1"/>
      <w:numFmt w:val="decimal"/>
      <w:lvlText w:val="%2."/>
      <w:lvlJc w:val="left"/>
      <w:pPr>
        <w:ind w:left="1485" w:hanging="360"/>
      </w:pPr>
      <w:rPr>
        <w:rFonts w:hint="default"/>
      </w:rPr>
    </w:lvl>
    <w:lvl w:ilvl="2" w:tplc="D5384710">
      <w:start w:val="1"/>
      <w:numFmt w:val="lowerRoman"/>
      <w:lvlText w:val="%3."/>
      <w:lvlJc w:val="right"/>
      <w:pPr>
        <w:ind w:left="2205" w:hanging="180"/>
      </w:pPr>
    </w:lvl>
    <w:lvl w:ilvl="3" w:tplc="C7BC227A">
      <w:start w:val="1"/>
      <w:numFmt w:val="decimal"/>
      <w:lvlText w:val="%4)"/>
      <w:lvlJc w:val="left"/>
      <w:pPr>
        <w:ind w:left="2925" w:hanging="360"/>
      </w:pPr>
      <w:rPr>
        <w:rFonts w:hint="default"/>
      </w:rPr>
    </w:lvl>
    <w:lvl w:ilvl="4" w:tplc="F2D2E558" w:tentative="1">
      <w:start w:val="1"/>
      <w:numFmt w:val="lowerLetter"/>
      <w:lvlText w:val="%5."/>
      <w:lvlJc w:val="left"/>
      <w:pPr>
        <w:ind w:left="3645" w:hanging="360"/>
      </w:pPr>
    </w:lvl>
    <w:lvl w:ilvl="5" w:tplc="ECE0DA16" w:tentative="1">
      <w:start w:val="1"/>
      <w:numFmt w:val="lowerRoman"/>
      <w:lvlText w:val="%6."/>
      <w:lvlJc w:val="right"/>
      <w:pPr>
        <w:ind w:left="4365" w:hanging="180"/>
      </w:pPr>
    </w:lvl>
    <w:lvl w:ilvl="6" w:tplc="0546C9CA" w:tentative="1">
      <w:start w:val="1"/>
      <w:numFmt w:val="decimal"/>
      <w:lvlText w:val="%7."/>
      <w:lvlJc w:val="left"/>
      <w:pPr>
        <w:ind w:left="5085" w:hanging="360"/>
      </w:pPr>
    </w:lvl>
    <w:lvl w:ilvl="7" w:tplc="DF7050AC" w:tentative="1">
      <w:start w:val="1"/>
      <w:numFmt w:val="lowerLetter"/>
      <w:lvlText w:val="%8."/>
      <w:lvlJc w:val="left"/>
      <w:pPr>
        <w:ind w:left="5805" w:hanging="360"/>
      </w:pPr>
    </w:lvl>
    <w:lvl w:ilvl="8" w:tplc="70C820AC" w:tentative="1">
      <w:start w:val="1"/>
      <w:numFmt w:val="lowerRoman"/>
      <w:lvlText w:val="%9."/>
      <w:lvlJc w:val="right"/>
      <w:pPr>
        <w:ind w:left="6525" w:hanging="180"/>
      </w:pPr>
    </w:lvl>
  </w:abstractNum>
  <w:abstractNum w:abstractNumId="43">
    <w:nsid w:val="5620626B"/>
    <w:multiLevelType w:val="multilevel"/>
    <w:tmpl w:val="D1FE90CE"/>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lowerLetter"/>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4">
    <w:nsid w:val="58BB42E3"/>
    <w:multiLevelType w:val="hybridMultilevel"/>
    <w:tmpl w:val="B1FE023E"/>
    <w:lvl w:ilvl="0" w:tplc="4588C1B0">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5">
    <w:nsid w:val="592059BA"/>
    <w:multiLevelType w:val="hybridMultilevel"/>
    <w:tmpl w:val="A8346E1C"/>
    <w:lvl w:ilvl="0" w:tplc="89E0EEE8">
      <w:start w:val="1"/>
      <w:numFmt w:val="decimal"/>
      <w:lvlText w:val="%1."/>
      <w:lvlJc w:val="left"/>
      <w:pPr>
        <w:ind w:left="720" w:hanging="360"/>
      </w:pPr>
      <w:rPr>
        <w:b w:val="0"/>
      </w:rPr>
    </w:lvl>
    <w:lvl w:ilvl="1" w:tplc="E15AD030" w:tentative="1">
      <w:start w:val="1"/>
      <w:numFmt w:val="lowerLetter"/>
      <w:lvlText w:val="%2."/>
      <w:lvlJc w:val="left"/>
      <w:pPr>
        <w:ind w:left="1440" w:hanging="360"/>
      </w:pPr>
    </w:lvl>
    <w:lvl w:ilvl="2" w:tplc="51E40780" w:tentative="1">
      <w:start w:val="1"/>
      <w:numFmt w:val="lowerRoman"/>
      <w:lvlText w:val="%3."/>
      <w:lvlJc w:val="right"/>
      <w:pPr>
        <w:ind w:left="2160" w:hanging="180"/>
      </w:pPr>
    </w:lvl>
    <w:lvl w:ilvl="3" w:tplc="FD8EB858" w:tentative="1">
      <w:start w:val="1"/>
      <w:numFmt w:val="decimal"/>
      <w:lvlText w:val="%4."/>
      <w:lvlJc w:val="left"/>
      <w:pPr>
        <w:ind w:left="2880" w:hanging="360"/>
      </w:pPr>
    </w:lvl>
    <w:lvl w:ilvl="4" w:tplc="82FA4D50" w:tentative="1">
      <w:start w:val="1"/>
      <w:numFmt w:val="lowerLetter"/>
      <w:lvlText w:val="%5."/>
      <w:lvlJc w:val="left"/>
      <w:pPr>
        <w:ind w:left="3600" w:hanging="360"/>
      </w:pPr>
    </w:lvl>
    <w:lvl w:ilvl="5" w:tplc="54E2DF54" w:tentative="1">
      <w:start w:val="1"/>
      <w:numFmt w:val="lowerRoman"/>
      <w:lvlText w:val="%6."/>
      <w:lvlJc w:val="right"/>
      <w:pPr>
        <w:ind w:left="4320" w:hanging="180"/>
      </w:pPr>
    </w:lvl>
    <w:lvl w:ilvl="6" w:tplc="391E9C1C" w:tentative="1">
      <w:start w:val="1"/>
      <w:numFmt w:val="decimal"/>
      <w:lvlText w:val="%7."/>
      <w:lvlJc w:val="left"/>
      <w:pPr>
        <w:ind w:left="5040" w:hanging="360"/>
      </w:pPr>
    </w:lvl>
    <w:lvl w:ilvl="7" w:tplc="45C4CA02" w:tentative="1">
      <w:start w:val="1"/>
      <w:numFmt w:val="lowerLetter"/>
      <w:lvlText w:val="%8."/>
      <w:lvlJc w:val="left"/>
      <w:pPr>
        <w:ind w:left="5760" w:hanging="360"/>
      </w:pPr>
    </w:lvl>
    <w:lvl w:ilvl="8" w:tplc="6B68FA6A" w:tentative="1">
      <w:start w:val="1"/>
      <w:numFmt w:val="lowerRoman"/>
      <w:lvlText w:val="%9."/>
      <w:lvlJc w:val="right"/>
      <w:pPr>
        <w:ind w:left="6480" w:hanging="180"/>
      </w:pPr>
    </w:lvl>
  </w:abstractNum>
  <w:abstractNum w:abstractNumId="46">
    <w:nsid w:val="5E4F3C8F"/>
    <w:multiLevelType w:val="hybridMultilevel"/>
    <w:tmpl w:val="E8EE76AE"/>
    <w:lvl w:ilvl="0" w:tplc="BABEA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822C2E"/>
    <w:multiLevelType w:val="hybridMultilevel"/>
    <w:tmpl w:val="49A00E5E"/>
    <w:name w:val="WW8Num15222222222222223"/>
    <w:lvl w:ilvl="0" w:tplc="5B0087B4">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8">
    <w:nsid w:val="60CD5402"/>
    <w:multiLevelType w:val="hybridMultilevel"/>
    <w:tmpl w:val="02524C4E"/>
    <w:lvl w:ilvl="0" w:tplc="0415000F">
      <w:start w:val="1"/>
      <w:numFmt w:val="decimal"/>
      <w:lvlText w:val="%1."/>
      <w:lvlJc w:val="left"/>
      <w:pPr>
        <w:ind w:left="360" w:hanging="360"/>
      </w:pPr>
      <w:rPr>
        <w:rFonts w:hint="default"/>
        <w:b w:val="0"/>
        <w:sz w:val="24"/>
        <w:szCs w:val="24"/>
      </w:rPr>
    </w:lvl>
    <w:lvl w:ilvl="1" w:tplc="04150019">
      <w:start w:val="1"/>
      <w:numFmt w:val="decimal"/>
      <w:lvlText w:val="%2)"/>
      <w:lvlJc w:val="left"/>
      <w:pPr>
        <w:ind w:left="1440" w:hanging="360"/>
      </w:pPr>
      <w:rPr>
        <w:rFonts w:hint="default"/>
        <w:b w:val="0"/>
      </w:rPr>
    </w:lvl>
    <w:lvl w:ilvl="2" w:tplc="0415001B">
      <w:start w:val="1"/>
      <w:numFmt w:val="lowerLetter"/>
      <w:lvlText w:val="%3."/>
      <w:lvlJc w:val="left"/>
      <w:pPr>
        <w:ind w:left="644" w:hanging="360"/>
      </w:pPr>
      <w:rPr>
        <w:rFonts w:hint="default"/>
        <w:b/>
        <w:sz w:val="24"/>
        <w:szCs w:val="24"/>
      </w:rPr>
    </w:lvl>
    <w:lvl w:ilvl="3" w:tplc="0415000F">
      <w:start w:val="1"/>
      <w:numFmt w:val="upperRoman"/>
      <w:lvlText w:val="%4."/>
      <w:lvlJc w:val="left"/>
      <w:pPr>
        <w:ind w:left="3240" w:hanging="720"/>
      </w:pPr>
      <w:rPr>
        <w:rFonts w:hint="default"/>
      </w:rPr>
    </w:lvl>
    <w:lvl w:ilvl="4" w:tplc="04150019">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0">
    <w:nsid w:val="62564770"/>
    <w:multiLevelType w:val="hybridMultilevel"/>
    <w:tmpl w:val="B68247F6"/>
    <w:lvl w:ilvl="0" w:tplc="406CE75C">
      <w:start w:val="1"/>
      <w:numFmt w:val="decimal"/>
      <w:lvlText w:val="%1)"/>
      <w:lvlJc w:val="left"/>
      <w:pPr>
        <w:ind w:left="720" w:hanging="360"/>
      </w:pPr>
    </w:lvl>
    <w:lvl w:ilvl="1" w:tplc="3A0A0FAA" w:tentative="1">
      <w:start w:val="1"/>
      <w:numFmt w:val="lowerLetter"/>
      <w:lvlText w:val="%2."/>
      <w:lvlJc w:val="left"/>
      <w:pPr>
        <w:ind w:left="1440" w:hanging="360"/>
      </w:pPr>
    </w:lvl>
    <w:lvl w:ilvl="2" w:tplc="6AF81BDE" w:tentative="1">
      <w:start w:val="1"/>
      <w:numFmt w:val="lowerRoman"/>
      <w:lvlText w:val="%3."/>
      <w:lvlJc w:val="right"/>
      <w:pPr>
        <w:ind w:left="2160" w:hanging="180"/>
      </w:pPr>
    </w:lvl>
    <w:lvl w:ilvl="3" w:tplc="96BE936A" w:tentative="1">
      <w:start w:val="1"/>
      <w:numFmt w:val="decimal"/>
      <w:lvlText w:val="%4."/>
      <w:lvlJc w:val="left"/>
      <w:pPr>
        <w:ind w:left="2880" w:hanging="360"/>
      </w:pPr>
    </w:lvl>
    <w:lvl w:ilvl="4" w:tplc="CC8C93F2" w:tentative="1">
      <w:start w:val="1"/>
      <w:numFmt w:val="lowerLetter"/>
      <w:lvlText w:val="%5."/>
      <w:lvlJc w:val="left"/>
      <w:pPr>
        <w:ind w:left="3600" w:hanging="360"/>
      </w:pPr>
    </w:lvl>
    <w:lvl w:ilvl="5" w:tplc="57165B7C" w:tentative="1">
      <w:start w:val="1"/>
      <w:numFmt w:val="lowerRoman"/>
      <w:lvlText w:val="%6."/>
      <w:lvlJc w:val="right"/>
      <w:pPr>
        <w:ind w:left="4320" w:hanging="180"/>
      </w:pPr>
    </w:lvl>
    <w:lvl w:ilvl="6" w:tplc="2FD8EB92" w:tentative="1">
      <w:start w:val="1"/>
      <w:numFmt w:val="decimal"/>
      <w:lvlText w:val="%7."/>
      <w:lvlJc w:val="left"/>
      <w:pPr>
        <w:ind w:left="5040" w:hanging="360"/>
      </w:pPr>
    </w:lvl>
    <w:lvl w:ilvl="7" w:tplc="D7380B0A" w:tentative="1">
      <w:start w:val="1"/>
      <w:numFmt w:val="lowerLetter"/>
      <w:lvlText w:val="%8."/>
      <w:lvlJc w:val="left"/>
      <w:pPr>
        <w:ind w:left="5760" w:hanging="360"/>
      </w:pPr>
    </w:lvl>
    <w:lvl w:ilvl="8" w:tplc="F5847DB8" w:tentative="1">
      <w:start w:val="1"/>
      <w:numFmt w:val="lowerRoman"/>
      <w:lvlText w:val="%9."/>
      <w:lvlJc w:val="right"/>
      <w:pPr>
        <w:ind w:left="6480" w:hanging="180"/>
      </w:pPr>
    </w:lvl>
  </w:abstractNum>
  <w:abstractNum w:abstractNumId="51">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514072"/>
    <w:multiLevelType w:val="hybridMultilevel"/>
    <w:tmpl w:val="4C641562"/>
    <w:lvl w:ilvl="0" w:tplc="C82CB288">
      <w:start w:val="1"/>
      <w:numFmt w:val="lowerLetter"/>
      <w:lvlText w:val="%1)"/>
      <w:lvlJc w:val="left"/>
      <w:pPr>
        <w:ind w:left="720" w:hanging="360"/>
      </w:pPr>
    </w:lvl>
    <w:lvl w:ilvl="1" w:tplc="C36EE262" w:tentative="1">
      <w:start w:val="1"/>
      <w:numFmt w:val="lowerLetter"/>
      <w:lvlText w:val="%2."/>
      <w:lvlJc w:val="left"/>
      <w:pPr>
        <w:ind w:left="1440" w:hanging="360"/>
      </w:pPr>
    </w:lvl>
    <w:lvl w:ilvl="2" w:tplc="6D20EEDE" w:tentative="1">
      <w:start w:val="1"/>
      <w:numFmt w:val="lowerRoman"/>
      <w:lvlText w:val="%3."/>
      <w:lvlJc w:val="right"/>
      <w:pPr>
        <w:ind w:left="2160" w:hanging="180"/>
      </w:pPr>
    </w:lvl>
    <w:lvl w:ilvl="3" w:tplc="54D6E9E4" w:tentative="1">
      <w:start w:val="1"/>
      <w:numFmt w:val="decimal"/>
      <w:lvlText w:val="%4."/>
      <w:lvlJc w:val="left"/>
      <w:pPr>
        <w:ind w:left="2880" w:hanging="360"/>
      </w:pPr>
    </w:lvl>
    <w:lvl w:ilvl="4" w:tplc="92D0A664" w:tentative="1">
      <w:start w:val="1"/>
      <w:numFmt w:val="lowerLetter"/>
      <w:lvlText w:val="%5."/>
      <w:lvlJc w:val="left"/>
      <w:pPr>
        <w:ind w:left="3600" w:hanging="360"/>
      </w:pPr>
    </w:lvl>
    <w:lvl w:ilvl="5" w:tplc="F6DABD44" w:tentative="1">
      <w:start w:val="1"/>
      <w:numFmt w:val="lowerRoman"/>
      <w:lvlText w:val="%6."/>
      <w:lvlJc w:val="right"/>
      <w:pPr>
        <w:ind w:left="4320" w:hanging="180"/>
      </w:pPr>
    </w:lvl>
    <w:lvl w:ilvl="6" w:tplc="4AA64C18" w:tentative="1">
      <w:start w:val="1"/>
      <w:numFmt w:val="decimal"/>
      <w:lvlText w:val="%7."/>
      <w:lvlJc w:val="left"/>
      <w:pPr>
        <w:ind w:left="5040" w:hanging="360"/>
      </w:pPr>
    </w:lvl>
    <w:lvl w:ilvl="7" w:tplc="A6EC4392" w:tentative="1">
      <w:start w:val="1"/>
      <w:numFmt w:val="lowerLetter"/>
      <w:lvlText w:val="%8."/>
      <w:lvlJc w:val="left"/>
      <w:pPr>
        <w:ind w:left="5760" w:hanging="360"/>
      </w:pPr>
    </w:lvl>
    <w:lvl w:ilvl="8" w:tplc="87A0AB76" w:tentative="1">
      <w:start w:val="1"/>
      <w:numFmt w:val="lowerRoman"/>
      <w:lvlText w:val="%9."/>
      <w:lvlJc w:val="right"/>
      <w:pPr>
        <w:ind w:left="6480" w:hanging="180"/>
      </w:pPr>
    </w:lvl>
  </w:abstractNum>
  <w:abstractNum w:abstractNumId="53">
    <w:nsid w:val="6A650039"/>
    <w:multiLevelType w:val="hybridMultilevel"/>
    <w:tmpl w:val="61E06DF6"/>
    <w:lvl w:ilvl="0" w:tplc="04150017">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195EAC"/>
    <w:multiLevelType w:val="hybridMultilevel"/>
    <w:tmpl w:val="2BB2C6A0"/>
    <w:lvl w:ilvl="0" w:tplc="3C8C56F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876F20"/>
    <w:multiLevelType w:val="hybridMultilevel"/>
    <w:tmpl w:val="A28A0F4C"/>
    <w:name w:val="WW8Num31222"/>
    <w:lvl w:ilvl="0" w:tplc="90604A76">
      <w:start w:val="1"/>
      <w:numFmt w:val="decimal"/>
      <w:lvlText w:val="%1."/>
      <w:lvlJc w:val="left"/>
      <w:pPr>
        <w:ind w:left="720" w:hanging="360"/>
      </w:pPr>
      <w:rPr>
        <w:rFonts w:hint="default"/>
      </w:rPr>
    </w:lvl>
    <w:lvl w:ilvl="1" w:tplc="C34A746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CB2B5F"/>
    <w:multiLevelType w:val="hybridMultilevel"/>
    <w:tmpl w:val="25347FCE"/>
    <w:lvl w:ilvl="0" w:tplc="57B429C2">
      <w:start w:val="1"/>
      <w:numFmt w:val="decimal"/>
      <w:lvlText w:val="%1)"/>
      <w:lvlJc w:val="left"/>
      <w:pPr>
        <w:ind w:left="1440" w:hanging="360"/>
      </w:pPr>
    </w:lvl>
    <w:lvl w:ilvl="1" w:tplc="77406B98">
      <w:start w:val="1"/>
      <w:numFmt w:val="lowerLetter"/>
      <w:lvlText w:val="%2)"/>
      <w:lvlJc w:val="left"/>
      <w:pPr>
        <w:ind w:left="2160" w:hanging="360"/>
      </w:pPr>
      <w:rPr>
        <w:rFonts w:hint="default"/>
      </w:rPr>
    </w:lvl>
    <w:lvl w:ilvl="2" w:tplc="0242EC4E">
      <w:start w:val="1"/>
      <w:numFmt w:val="decimal"/>
      <w:lvlText w:val="%3)"/>
      <w:lvlJc w:val="left"/>
      <w:pPr>
        <w:ind w:left="2880" w:hanging="180"/>
      </w:pPr>
      <w:rPr>
        <w:rFonts w:ascii="Times New Roman" w:hAnsi="Times New Roman" w:cs="Times New Roman" w:hint="default"/>
        <w:b w:val="0"/>
        <w:color w:val="auto"/>
        <w:sz w:val="24"/>
        <w:szCs w:val="24"/>
      </w:rPr>
    </w:lvl>
    <w:lvl w:ilvl="3" w:tplc="1FD492EE">
      <w:start w:val="10"/>
      <w:numFmt w:val="decimal"/>
      <w:lvlText w:val="%4"/>
      <w:lvlJc w:val="left"/>
      <w:pPr>
        <w:ind w:left="3600" w:hanging="360"/>
      </w:pPr>
      <w:rPr>
        <w:rFonts w:hint="default"/>
      </w:rPr>
    </w:lvl>
    <w:lvl w:ilvl="4" w:tplc="4C68B51A" w:tentative="1">
      <w:start w:val="1"/>
      <w:numFmt w:val="lowerLetter"/>
      <w:lvlText w:val="%5."/>
      <w:lvlJc w:val="left"/>
      <w:pPr>
        <w:ind w:left="4320" w:hanging="360"/>
      </w:pPr>
    </w:lvl>
    <w:lvl w:ilvl="5" w:tplc="33A6D078" w:tentative="1">
      <w:start w:val="1"/>
      <w:numFmt w:val="lowerRoman"/>
      <w:lvlText w:val="%6."/>
      <w:lvlJc w:val="right"/>
      <w:pPr>
        <w:ind w:left="5040" w:hanging="180"/>
      </w:pPr>
    </w:lvl>
    <w:lvl w:ilvl="6" w:tplc="45705FDE" w:tentative="1">
      <w:start w:val="1"/>
      <w:numFmt w:val="decimal"/>
      <w:lvlText w:val="%7."/>
      <w:lvlJc w:val="left"/>
      <w:pPr>
        <w:ind w:left="5760" w:hanging="360"/>
      </w:pPr>
    </w:lvl>
    <w:lvl w:ilvl="7" w:tplc="22602000" w:tentative="1">
      <w:start w:val="1"/>
      <w:numFmt w:val="lowerLetter"/>
      <w:lvlText w:val="%8."/>
      <w:lvlJc w:val="left"/>
      <w:pPr>
        <w:ind w:left="6480" w:hanging="360"/>
      </w:pPr>
    </w:lvl>
    <w:lvl w:ilvl="8" w:tplc="2380654C" w:tentative="1">
      <w:start w:val="1"/>
      <w:numFmt w:val="lowerRoman"/>
      <w:lvlText w:val="%9."/>
      <w:lvlJc w:val="right"/>
      <w:pPr>
        <w:ind w:left="7200" w:hanging="180"/>
      </w:pPr>
    </w:lvl>
  </w:abstractNum>
  <w:abstractNum w:abstractNumId="60">
    <w:nsid w:val="773D3F36"/>
    <w:multiLevelType w:val="hybridMultilevel"/>
    <w:tmpl w:val="907A2352"/>
    <w:lvl w:ilvl="0" w:tplc="04150011">
      <w:start w:val="2"/>
      <w:numFmt w:val="decimal"/>
      <w:lvlText w:val="%1."/>
      <w:lvlJc w:val="left"/>
      <w:pPr>
        <w:ind w:left="720" w:hanging="360"/>
      </w:pPr>
      <w:rPr>
        <w:rFonts w:hint="default"/>
      </w:rPr>
    </w:lvl>
    <w:lvl w:ilvl="1" w:tplc="E326AA12" w:tentative="1">
      <w:start w:val="1"/>
      <w:numFmt w:val="lowerLetter"/>
      <w:lvlText w:val="%2."/>
      <w:lvlJc w:val="left"/>
      <w:pPr>
        <w:ind w:left="1440" w:hanging="360"/>
      </w:pPr>
    </w:lvl>
    <w:lvl w:ilvl="2" w:tplc="742E651E" w:tentative="1">
      <w:start w:val="1"/>
      <w:numFmt w:val="lowerRoman"/>
      <w:lvlText w:val="%3."/>
      <w:lvlJc w:val="right"/>
      <w:pPr>
        <w:ind w:left="2160" w:hanging="180"/>
      </w:pPr>
    </w:lvl>
    <w:lvl w:ilvl="3" w:tplc="976C8F5C"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ED7C37"/>
    <w:multiLevelType w:val="hybridMultilevel"/>
    <w:tmpl w:val="1CD6817E"/>
    <w:lvl w:ilvl="0" w:tplc="8430BB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9AF7F95"/>
    <w:multiLevelType w:val="hybridMultilevel"/>
    <w:tmpl w:val="6E42647A"/>
    <w:lvl w:ilvl="0" w:tplc="6520FB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5000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50019">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5001B">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5000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50019">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5001B">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1"/>
  </w:num>
  <w:num w:numId="3">
    <w:abstractNumId w:val="48"/>
  </w:num>
  <w:num w:numId="4">
    <w:abstractNumId w:val="38"/>
  </w:num>
  <w:num w:numId="5">
    <w:abstractNumId w:val="32"/>
  </w:num>
  <w:num w:numId="6">
    <w:abstractNumId w:val="63"/>
  </w:num>
  <w:num w:numId="7">
    <w:abstractNumId w:val="24"/>
  </w:num>
  <w:num w:numId="8">
    <w:abstractNumId w:val="45"/>
  </w:num>
  <w:num w:numId="9">
    <w:abstractNumId w:val="50"/>
  </w:num>
  <w:num w:numId="10">
    <w:abstractNumId w:val="52"/>
  </w:num>
  <w:num w:numId="11">
    <w:abstractNumId w:val="36"/>
  </w:num>
  <w:num w:numId="12">
    <w:abstractNumId w:val="54"/>
  </w:num>
  <w:num w:numId="13">
    <w:abstractNumId w:val="17"/>
  </w:num>
  <w:num w:numId="14">
    <w:abstractNumId w:val="31"/>
  </w:num>
  <w:num w:numId="15">
    <w:abstractNumId w:val="59"/>
  </w:num>
  <w:num w:numId="16">
    <w:abstractNumId w:val="19"/>
  </w:num>
  <w:num w:numId="17">
    <w:abstractNumId w:val="40"/>
  </w:num>
  <w:num w:numId="18">
    <w:abstractNumId w:val="15"/>
  </w:num>
  <w:num w:numId="19">
    <w:abstractNumId w:val="37"/>
  </w:num>
  <w:num w:numId="20">
    <w:abstractNumId w:val="61"/>
  </w:num>
  <w:num w:numId="21">
    <w:abstractNumId w:val="20"/>
  </w:num>
  <w:num w:numId="22">
    <w:abstractNumId w:val="22"/>
  </w:num>
  <w:num w:numId="23">
    <w:abstractNumId w:val="33"/>
  </w:num>
  <w:num w:numId="24">
    <w:abstractNumId w:val="46"/>
  </w:num>
  <w:num w:numId="25">
    <w:abstractNumId w:val="60"/>
  </w:num>
  <w:num w:numId="26">
    <w:abstractNumId w:val="21"/>
  </w:num>
  <w:num w:numId="27">
    <w:abstractNumId w:val="39"/>
  </w:num>
  <w:num w:numId="28">
    <w:abstractNumId w:val="49"/>
    <w:lvlOverride w:ilvl="0">
      <w:lvl w:ilvl="0">
        <w:start w:val="1"/>
        <w:numFmt w:val="decimal"/>
        <w:lvlText w:val="%1)"/>
        <w:lvlJc w:val="left"/>
        <w:pPr>
          <w:ind w:left="360" w:hanging="360"/>
        </w:pPr>
      </w:lvl>
    </w:lvlOverride>
  </w:num>
  <w:num w:numId="29">
    <w:abstractNumId w:val="27"/>
  </w:num>
  <w:num w:numId="30">
    <w:abstractNumId w:val="57"/>
  </w:num>
  <w:num w:numId="31">
    <w:abstractNumId w:val="18"/>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6"/>
  </w:num>
  <w:num w:numId="33">
    <w:abstractNumId w:val="28"/>
    <w:lvlOverride w:ilvl="0">
      <w:lvl w:ilvl="0">
        <w:numFmt w:val="decimal"/>
        <w:lvlText w:val="%1."/>
        <w:lvlJc w:val="left"/>
        <w:rPr>
          <w:b w:val="0"/>
          <w:bCs/>
        </w:rPr>
      </w:lvl>
    </w:lvlOverride>
  </w:num>
  <w:num w:numId="34">
    <w:abstractNumId w:val="58"/>
  </w:num>
  <w:num w:numId="35">
    <w:abstractNumId w:val="16"/>
    <w:lvlOverride w:ilvl="0">
      <w:lvl w:ilvl="0">
        <w:numFmt w:val="lowerLetter"/>
        <w:lvlText w:val="%1."/>
        <w:lvlJc w:val="left"/>
        <w:rPr>
          <w:rFonts w:ascii="Times New Roman" w:hAnsi="Times New Roman" w:cs="Times New Roman" w:hint="default"/>
          <w:sz w:val="24"/>
          <w:szCs w:val="24"/>
        </w:rPr>
      </w:lvl>
    </w:lvlOverride>
  </w:num>
  <w:num w:numId="36">
    <w:abstractNumId w:val="42"/>
  </w:num>
  <w:num w:numId="37">
    <w:abstractNumId w:val="25"/>
  </w:num>
  <w:num w:numId="38">
    <w:abstractNumId w:val="56"/>
    <w:lvlOverride w:ilvl="0">
      <w:lvl w:ilvl="0">
        <w:numFmt w:val="lowerLetter"/>
        <w:lvlText w:val="%1."/>
        <w:lvlJc w:val="left"/>
      </w:lvl>
    </w:lvlOverride>
  </w:num>
  <w:num w:numId="39">
    <w:abstractNumId w:val="51"/>
  </w:num>
  <w:num w:numId="40">
    <w:abstractNumId w:val="29"/>
  </w:num>
  <w:num w:numId="41">
    <w:abstractNumId w:val="64"/>
  </w:num>
  <w:num w:numId="42">
    <w:abstractNumId w:val="23"/>
  </w:num>
  <w:num w:numId="43">
    <w:abstractNumId w:val="30"/>
  </w:num>
  <w:num w:numId="44">
    <w:abstractNumId w:val="62"/>
  </w:num>
  <w:num w:numId="45">
    <w:abstractNumId w:val="34"/>
  </w:num>
  <w:num w:numId="46">
    <w:abstractNumId w:val="53"/>
  </w:num>
  <w:num w:numId="47">
    <w:abstractNumId w:val="43"/>
  </w:num>
  <w:num w:numId="48">
    <w:abstractNumId w:val="44"/>
  </w:num>
  <w:num w:numId="49">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a">
    <w15:presenceInfo w15:providerId="None" w15:userId="Iz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821CA"/>
    <w:rsid w:val="000019D2"/>
    <w:rsid w:val="00003245"/>
    <w:rsid w:val="00006FB1"/>
    <w:rsid w:val="00007DE7"/>
    <w:rsid w:val="00010A66"/>
    <w:rsid w:val="00010FA5"/>
    <w:rsid w:val="000112A7"/>
    <w:rsid w:val="00012777"/>
    <w:rsid w:val="00016D10"/>
    <w:rsid w:val="000171DC"/>
    <w:rsid w:val="00020BCE"/>
    <w:rsid w:val="00021071"/>
    <w:rsid w:val="000214E6"/>
    <w:rsid w:val="00023C18"/>
    <w:rsid w:val="0002651B"/>
    <w:rsid w:val="00026E26"/>
    <w:rsid w:val="00027E20"/>
    <w:rsid w:val="000303A1"/>
    <w:rsid w:val="00030622"/>
    <w:rsid w:val="00030915"/>
    <w:rsid w:val="00032159"/>
    <w:rsid w:val="000324E0"/>
    <w:rsid w:val="00033E1A"/>
    <w:rsid w:val="00034053"/>
    <w:rsid w:val="00034B36"/>
    <w:rsid w:val="0003638B"/>
    <w:rsid w:val="00037AB7"/>
    <w:rsid w:val="00040439"/>
    <w:rsid w:val="00042D63"/>
    <w:rsid w:val="0004371D"/>
    <w:rsid w:val="00043EAB"/>
    <w:rsid w:val="000441EC"/>
    <w:rsid w:val="00044DF8"/>
    <w:rsid w:val="00044F6D"/>
    <w:rsid w:val="0005093C"/>
    <w:rsid w:val="00050A04"/>
    <w:rsid w:val="000528BE"/>
    <w:rsid w:val="000532B0"/>
    <w:rsid w:val="00055C54"/>
    <w:rsid w:val="000577E6"/>
    <w:rsid w:val="00060C3F"/>
    <w:rsid w:val="00061708"/>
    <w:rsid w:val="00062AB4"/>
    <w:rsid w:val="00063980"/>
    <w:rsid w:val="00063BD5"/>
    <w:rsid w:val="000661D2"/>
    <w:rsid w:val="0006717B"/>
    <w:rsid w:val="00067B3D"/>
    <w:rsid w:val="0007109E"/>
    <w:rsid w:val="000728FB"/>
    <w:rsid w:val="00074886"/>
    <w:rsid w:val="00081EC4"/>
    <w:rsid w:val="0008401D"/>
    <w:rsid w:val="000845BB"/>
    <w:rsid w:val="00084F1E"/>
    <w:rsid w:val="00090A15"/>
    <w:rsid w:val="00091614"/>
    <w:rsid w:val="00092503"/>
    <w:rsid w:val="00092C82"/>
    <w:rsid w:val="0009623D"/>
    <w:rsid w:val="000977EC"/>
    <w:rsid w:val="000A25A4"/>
    <w:rsid w:val="000B2FF9"/>
    <w:rsid w:val="000B6FCF"/>
    <w:rsid w:val="000B767D"/>
    <w:rsid w:val="000C100C"/>
    <w:rsid w:val="000C20C2"/>
    <w:rsid w:val="000C233B"/>
    <w:rsid w:val="000C2C24"/>
    <w:rsid w:val="000C5AD2"/>
    <w:rsid w:val="000C6EE0"/>
    <w:rsid w:val="000C7737"/>
    <w:rsid w:val="000D0E2D"/>
    <w:rsid w:val="000D1263"/>
    <w:rsid w:val="000D3409"/>
    <w:rsid w:val="000D501D"/>
    <w:rsid w:val="000D5D1E"/>
    <w:rsid w:val="000D7630"/>
    <w:rsid w:val="000D7FF3"/>
    <w:rsid w:val="000E0BA7"/>
    <w:rsid w:val="000E1642"/>
    <w:rsid w:val="000E39BB"/>
    <w:rsid w:val="000E6E24"/>
    <w:rsid w:val="000F01B0"/>
    <w:rsid w:val="000F1328"/>
    <w:rsid w:val="000F63FB"/>
    <w:rsid w:val="000F7872"/>
    <w:rsid w:val="00100B44"/>
    <w:rsid w:val="00105C26"/>
    <w:rsid w:val="00106DCB"/>
    <w:rsid w:val="00106EEF"/>
    <w:rsid w:val="00107BAC"/>
    <w:rsid w:val="001103AC"/>
    <w:rsid w:val="00110A07"/>
    <w:rsid w:val="001111D9"/>
    <w:rsid w:val="00111F51"/>
    <w:rsid w:val="00112D53"/>
    <w:rsid w:val="00113A19"/>
    <w:rsid w:val="001141C0"/>
    <w:rsid w:val="0011431E"/>
    <w:rsid w:val="00115B07"/>
    <w:rsid w:val="0011766C"/>
    <w:rsid w:val="0012017F"/>
    <w:rsid w:val="0012110F"/>
    <w:rsid w:val="00122283"/>
    <w:rsid w:val="00123720"/>
    <w:rsid w:val="0012493E"/>
    <w:rsid w:val="00127825"/>
    <w:rsid w:val="001278AD"/>
    <w:rsid w:val="001351E7"/>
    <w:rsid w:val="00141484"/>
    <w:rsid w:val="0014150C"/>
    <w:rsid w:val="001430DC"/>
    <w:rsid w:val="0014430A"/>
    <w:rsid w:val="0014529D"/>
    <w:rsid w:val="00146551"/>
    <w:rsid w:val="00151F42"/>
    <w:rsid w:val="00152050"/>
    <w:rsid w:val="00152C63"/>
    <w:rsid w:val="001550DD"/>
    <w:rsid w:val="0015683F"/>
    <w:rsid w:val="00157ACB"/>
    <w:rsid w:val="00162BD3"/>
    <w:rsid w:val="00163333"/>
    <w:rsid w:val="001634A8"/>
    <w:rsid w:val="001647ED"/>
    <w:rsid w:val="00172E73"/>
    <w:rsid w:val="0017618D"/>
    <w:rsid w:val="001771BD"/>
    <w:rsid w:val="00184C6D"/>
    <w:rsid w:val="001863C3"/>
    <w:rsid w:val="00186D49"/>
    <w:rsid w:val="00186F19"/>
    <w:rsid w:val="001870FA"/>
    <w:rsid w:val="00187353"/>
    <w:rsid w:val="00190979"/>
    <w:rsid w:val="00191C71"/>
    <w:rsid w:val="00191C97"/>
    <w:rsid w:val="001947E8"/>
    <w:rsid w:val="00194A0E"/>
    <w:rsid w:val="00197D86"/>
    <w:rsid w:val="001A04D0"/>
    <w:rsid w:val="001A0B04"/>
    <w:rsid w:val="001A10CE"/>
    <w:rsid w:val="001A28B4"/>
    <w:rsid w:val="001A4FEA"/>
    <w:rsid w:val="001A5154"/>
    <w:rsid w:val="001B3658"/>
    <w:rsid w:val="001B4495"/>
    <w:rsid w:val="001B5239"/>
    <w:rsid w:val="001B6AC6"/>
    <w:rsid w:val="001B6E9C"/>
    <w:rsid w:val="001B704D"/>
    <w:rsid w:val="001B72E7"/>
    <w:rsid w:val="001C1EC9"/>
    <w:rsid w:val="001C29D2"/>
    <w:rsid w:val="001C3164"/>
    <w:rsid w:val="001C5A5D"/>
    <w:rsid w:val="001C5A89"/>
    <w:rsid w:val="001C5CC2"/>
    <w:rsid w:val="001C6E28"/>
    <w:rsid w:val="001D2C2D"/>
    <w:rsid w:val="001D4476"/>
    <w:rsid w:val="001D4AA9"/>
    <w:rsid w:val="001D6788"/>
    <w:rsid w:val="001E0D2D"/>
    <w:rsid w:val="001E112F"/>
    <w:rsid w:val="001E2674"/>
    <w:rsid w:val="001E6297"/>
    <w:rsid w:val="001E68F8"/>
    <w:rsid w:val="001F134D"/>
    <w:rsid w:val="001F205E"/>
    <w:rsid w:val="001F2DC1"/>
    <w:rsid w:val="001F3734"/>
    <w:rsid w:val="001F3A31"/>
    <w:rsid w:val="001F4C97"/>
    <w:rsid w:val="001F4F47"/>
    <w:rsid w:val="00200875"/>
    <w:rsid w:val="0020097C"/>
    <w:rsid w:val="00204A2C"/>
    <w:rsid w:val="00204F79"/>
    <w:rsid w:val="0020517A"/>
    <w:rsid w:val="0020556E"/>
    <w:rsid w:val="00206E29"/>
    <w:rsid w:val="002113A4"/>
    <w:rsid w:val="002121C1"/>
    <w:rsid w:val="002136CF"/>
    <w:rsid w:val="00213B02"/>
    <w:rsid w:val="002146F5"/>
    <w:rsid w:val="00216840"/>
    <w:rsid w:val="002170C7"/>
    <w:rsid w:val="0021712A"/>
    <w:rsid w:val="00217950"/>
    <w:rsid w:val="002203F5"/>
    <w:rsid w:val="002226EB"/>
    <w:rsid w:val="00223A3A"/>
    <w:rsid w:val="002257EF"/>
    <w:rsid w:val="00234137"/>
    <w:rsid w:val="00234B72"/>
    <w:rsid w:val="00234CAF"/>
    <w:rsid w:val="00234FA2"/>
    <w:rsid w:val="00236931"/>
    <w:rsid w:val="00236C1B"/>
    <w:rsid w:val="002376D4"/>
    <w:rsid w:val="00241B8B"/>
    <w:rsid w:val="002424C3"/>
    <w:rsid w:val="00246783"/>
    <w:rsid w:val="002559EE"/>
    <w:rsid w:val="00255A27"/>
    <w:rsid w:val="002575F0"/>
    <w:rsid w:val="00261DFB"/>
    <w:rsid w:val="0026308F"/>
    <w:rsid w:val="002647EF"/>
    <w:rsid w:val="002654EC"/>
    <w:rsid w:val="002662AD"/>
    <w:rsid w:val="0027283B"/>
    <w:rsid w:val="0027382E"/>
    <w:rsid w:val="00275792"/>
    <w:rsid w:val="00280618"/>
    <w:rsid w:val="00281F60"/>
    <w:rsid w:val="00287035"/>
    <w:rsid w:val="00287DF4"/>
    <w:rsid w:val="00290A19"/>
    <w:rsid w:val="002A009D"/>
    <w:rsid w:val="002A4E9C"/>
    <w:rsid w:val="002A59C6"/>
    <w:rsid w:val="002A60A6"/>
    <w:rsid w:val="002A6A5A"/>
    <w:rsid w:val="002A79BE"/>
    <w:rsid w:val="002A7F6C"/>
    <w:rsid w:val="002B189B"/>
    <w:rsid w:val="002B19DC"/>
    <w:rsid w:val="002B223D"/>
    <w:rsid w:val="002B2B1F"/>
    <w:rsid w:val="002B30AF"/>
    <w:rsid w:val="002B4D4B"/>
    <w:rsid w:val="002C03E4"/>
    <w:rsid w:val="002C1ED5"/>
    <w:rsid w:val="002C480E"/>
    <w:rsid w:val="002C4CEB"/>
    <w:rsid w:val="002C562E"/>
    <w:rsid w:val="002C6360"/>
    <w:rsid w:val="002C6C67"/>
    <w:rsid w:val="002C6DB6"/>
    <w:rsid w:val="002D0F73"/>
    <w:rsid w:val="002D4689"/>
    <w:rsid w:val="002E0100"/>
    <w:rsid w:val="002E1B20"/>
    <w:rsid w:val="002E4D49"/>
    <w:rsid w:val="002F1BD9"/>
    <w:rsid w:val="002F616F"/>
    <w:rsid w:val="002F79F6"/>
    <w:rsid w:val="002F7AC6"/>
    <w:rsid w:val="002F7B61"/>
    <w:rsid w:val="00301140"/>
    <w:rsid w:val="00301814"/>
    <w:rsid w:val="00302415"/>
    <w:rsid w:val="00304139"/>
    <w:rsid w:val="003043DB"/>
    <w:rsid w:val="00305B96"/>
    <w:rsid w:val="003064EC"/>
    <w:rsid w:val="00310A4C"/>
    <w:rsid w:val="00324834"/>
    <w:rsid w:val="00327110"/>
    <w:rsid w:val="00327332"/>
    <w:rsid w:val="00332B07"/>
    <w:rsid w:val="003343C4"/>
    <w:rsid w:val="003351FC"/>
    <w:rsid w:val="00336712"/>
    <w:rsid w:val="00337359"/>
    <w:rsid w:val="003407A1"/>
    <w:rsid w:val="00340E2B"/>
    <w:rsid w:val="003418DE"/>
    <w:rsid w:val="00342A4D"/>
    <w:rsid w:val="003438C2"/>
    <w:rsid w:val="00344D23"/>
    <w:rsid w:val="00346166"/>
    <w:rsid w:val="003466C8"/>
    <w:rsid w:val="00355469"/>
    <w:rsid w:val="0035638B"/>
    <w:rsid w:val="003611F4"/>
    <w:rsid w:val="00361425"/>
    <w:rsid w:val="00361B47"/>
    <w:rsid w:val="0036298A"/>
    <w:rsid w:val="00363864"/>
    <w:rsid w:val="00363877"/>
    <w:rsid w:val="00366614"/>
    <w:rsid w:val="00367ECC"/>
    <w:rsid w:val="003752E1"/>
    <w:rsid w:val="00375463"/>
    <w:rsid w:val="003772A8"/>
    <w:rsid w:val="003800E6"/>
    <w:rsid w:val="00380E80"/>
    <w:rsid w:val="003827B4"/>
    <w:rsid w:val="00382DC4"/>
    <w:rsid w:val="00383055"/>
    <w:rsid w:val="00385E7F"/>
    <w:rsid w:val="003861DB"/>
    <w:rsid w:val="00395E3C"/>
    <w:rsid w:val="00397745"/>
    <w:rsid w:val="00397FEA"/>
    <w:rsid w:val="003A6465"/>
    <w:rsid w:val="003B0D0F"/>
    <w:rsid w:val="003B162F"/>
    <w:rsid w:val="003B22C8"/>
    <w:rsid w:val="003B2A5B"/>
    <w:rsid w:val="003B337D"/>
    <w:rsid w:val="003B46AB"/>
    <w:rsid w:val="003B46E1"/>
    <w:rsid w:val="003B6BFE"/>
    <w:rsid w:val="003B7232"/>
    <w:rsid w:val="003B7CCA"/>
    <w:rsid w:val="003C06CE"/>
    <w:rsid w:val="003C0E53"/>
    <w:rsid w:val="003C16B3"/>
    <w:rsid w:val="003C2328"/>
    <w:rsid w:val="003C398C"/>
    <w:rsid w:val="003C5549"/>
    <w:rsid w:val="003C7BD3"/>
    <w:rsid w:val="003D05C6"/>
    <w:rsid w:val="003D17CD"/>
    <w:rsid w:val="003D305B"/>
    <w:rsid w:val="003D7AA9"/>
    <w:rsid w:val="003E16FA"/>
    <w:rsid w:val="003E182F"/>
    <w:rsid w:val="003E5216"/>
    <w:rsid w:val="003E5F23"/>
    <w:rsid w:val="003E76B7"/>
    <w:rsid w:val="003F0505"/>
    <w:rsid w:val="003F0C10"/>
    <w:rsid w:val="003F4BE4"/>
    <w:rsid w:val="003F59A1"/>
    <w:rsid w:val="00400471"/>
    <w:rsid w:val="00400A67"/>
    <w:rsid w:val="00403E17"/>
    <w:rsid w:val="00404D32"/>
    <w:rsid w:val="004055A3"/>
    <w:rsid w:val="00405663"/>
    <w:rsid w:val="00406454"/>
    <w:rsid w:val="00410974"/>
    <w:rsid w:val="00412DE5"/>
    <w:rsid w:val="004139F5"/>
    <w:rsid w:val="004141AA"/>
    <w:rsid w:val="00414B03"/>
    <w:rsid w:val="004170D1"/>
    <w:rsid w:val="004179AD"/>
    <w:rsid w:val="00417F67"/>
    <w:rsid w:val="004201E7"/>
    <w:rsid w:val="00423B5E"/>
    <w:rsid w:val="004245B3"/>
    <w:rsid w:val="00425A8B"/>
    <w:rsid w:val="00425F19"/>
    <w:rsid w:val="004316CE"/>
    <w:rsid w:val="004319C7"/>
    <w:rsid w:val="00432998"/>
    <w:rsid w:val="00434C0E"/>
    <w:rsid w:val="00435229"/>
    <w:rsid w:val="004373A3"/>
    <w:rsid w:val="00437915"/>
    <w:rsid w:val="00447AED"/>
    <w:rsid w:val="00451401"/>
    <w:rsid w:val="004522C0"/>
    <w:rsid w:val="0045404B"/>
    <w:rsid w:val="00454063"/>
    <w:rsid w:val="00457421"/>
    <w:rsid w:val="00462025"/>
    <w:rsid w:val="0046529B"/>
    <w:rsid w:val="00466AED"/>
    <w:rsid w:val="00473301"/>
    <w:rsid w:val="00473728"/>
    <w:rsid w:val="004760AC"/>
    <w:rsid w:val="004762C0"/>
    <w:rsid w:val="004816E6"/>
    <w:rsid w:val="004825E5"/>
    <w:rsid w:val="004838D5"/>
    <w:rsid w:val="00483F88"/>
    <w:rsid w:val="00484569"/>
    <w:rsid w:val="00485DA1"/>
    <w:rsid w:val="004860AD"/>
    <w:rsid w:val="00486174"/>
    <w:rsid w:val="0048799B"/>
    <w:rsid w:val="004906F6"/>
    <w:rsid w:val="00490FFF"/>
    <w:rsid w:val="004A086C"/>
    <w:rsid w:val="004A5484"/>
    <w:rsid w:val="004B2CD8"/>
    <w:rsid w:val="004B371E"/>
    <w:rsid w:val="004B4A80"/>
    <w:rsid w:val="004C020D"/>
    <w:rsid w:val="004C2657"/>
    <w:rsid w:val="004C3057"/>
    <w:rsid w:val="004C34CF"/>
    <w:rsid w:val="004C37AB"/>
    <w:rsid w:val="004C392A"/>
    <w:rsid w:val="004C3B6D"/>
    <w:rsid w:val="004C4063"/>
    <w:rsid w:val="004C4F31"/>
    <w:rsid w:val="004C5051"/>
    <w:rsid w:val="004C5C59"/>
    <w:rsid w:val="004D0410"/>
    <w:rsid w:val="004D045B"/>
    <w:rsid w:val="004D0879"/>
    <w:rsid w:val="004D281E"/>
    <w:rsid w:val="004D2F7F"/>
    <w:rsid w:val="004D3C91"/>
    <w:rsid w:val="004D4551"/>
    <w:rsid w:val="004D6C8E"/>
    <w:rsid w:val="004D7A29"/>
    <w:rsid w:val="004E4666"/>
    <w:rsid w:val="004E60DD"/>
    <w:rsid w:val="004E68B8"/>
    <w:rsid w:val="004F084D"/>
    <w:rsid w:val="004F1B0F"/>
    <w:rsid w:val="004F24E9"/>
    <w:rsid w:val="004F26F9"/>
    <w:rsid w:val="004F47AD"/>
    <w:rsid w:val="004F48AB"/>
    <w:rsid w:val="004F619B"/>
    <w:rsid w:val="004F63F6"/>
    <w:rsid w:val="004F659A"/>
    <w:rsid w:val="00502E65"/>
    <w:rsid w:val="00503F8F"/>
    <w:rsid w:val="0050429B"/>
    <w:rsid w:val="0050491B"/>
    <w:rsid w:val="005059FF"/>
    <w:rsid w:val="00506022"/>
    <w:rsid w:val="00507A88"/>
    <w:rsid w:val="00507E71"/>
    <w:rsid w:val="00511018"/>
    <w:rsid w:val="0051385F"/>
    <w:rsid w:val="00514698"/>
    <w:rsid w:val="005157EF"/>
    <w:rsid w:val="0051600A"/>
    <w:rsid w:val="00517E59"/>
    <w:rsid w:val="005208AE"/>
    <w:rsid w:val="00524821"/>
    <w:rsid w:val="00525C7D"/>
    <w:rsid w:val="0052619A"/>
    <w:rsid w:val="0052676D"/>
    <w:rsid w:val="00530B19"/>
    <w:rsid w:val="00533644"/>
    <w:rsid w:val="00534029"/>
    <w:rsid w:val="00535397"/>
    <w:rsid w:val="005362FB"/>
    <w:rsid w:val="005375CC"/>
    <w:rsid w:val="005419AA"/>
    <w:rsid w:val="00543932"/>
    <w:rsid w:val="00546AFC"/>
    <w:rsid w:val="005545AD"/>
    <w:rsid w:val="00555707"/>
    <w:rsid w:val="00556FE6"/>
    <w:rsid w:val="005614D4"/>
    <w:rsid w:val="00562237"/>
    <w:rsid w:val="0056541A"/>
    <w:rsid w:val="0056732E"/>
    <w:rsid w:val="00567B01"/>
    <w:rsid w:val="0057022F"/>
    <w:rsid w:val="00571538"/>
    <w:rsid w:val="00571B06"/>
    <w:rsid w:val="005727C9"/>
    <w:rsid w:val="00572C29"/>
    <w:rsid w:val="005741BF"/>
    <w:rsid w:val="005747CF"/>
    <w:rsid w:val="00574C60"/>
    <w:rsid w:val="00576408"/>
    <w:rsid w:val="0058097F"/>
    <w:rsid w:val="00582CBB"/>
    <w:rsid w:val="00583ADD"/>
    <w:rsid w:val="005842CA"/>
    <w:rsid w:val="00584A16"/>
    <w:rsid w:val="0058726E"/>
    <w:rsid w:val="0058737A"/>
    <w:rsid w:val="00590079"/>
    <w:rsid w:val="00592C35"/>
    <w:rsid w:val="00593C9F"/>
    <w:rsid w:val="005945DD"/>
    <w:rsid w:val="005962FC"/>
    <w:rsid w:val="005969D9"/>
    <w:rsid w:val="00597CD0"/>
    <w:rsid w:val="005A11CA"/>
    <w:rsid w:val="005A1650"/>
    <w:rsid w:val="005A284B"/>
    <w:rsid w:val="005A4974"/>
    <w:rsid w:val="005A6DDA"/>
    <w:rsid w:val="005A7090"/>
    <w:rsid w:val="005B0800"/>
    <w:rsid w:val="005B4BD7"/>
    <w:rsid w:val="005B526F"/>
    <w:rsid w:val="005C268B"/>
    <w:rsid w:val="005C4E1D"/>
    <w:rsid w:val="005C65C1"/>
    <w:rsid w:val="005D02F6"/>
    <w:rsid w:val="005D4184"/>
    <w:rsid w:val="005D456D"/>
    <w:rsid w:val="005D4668"/>
    <w:rsid w:val="005D5014"/>
    <w:rsid w:val="005D55A6"/>
    <w:rsid w:val="005D6313"/>
    <w:rsid w:val="005E08D1"/>
    <w:rsid w:val="005E1726"/>
    <w:rsid w:val="005E40BF"/>
    <w:rsid w:val="005E593C"/>
    <w:rsid w:val="005E6257"/>
    <w:rsid w:val="005E6401"/>
    <w:rsid w:val="005E6C83"/>
    <w:rsid w:val="005E7402"/>
    <w:rsid w:val="005F060B"/>
    <w:rsid w:val="005F53AD"/>
    <w:rsid w:val="005F62D7"/>
    <w:rsid w:val="005F7A4C"/>
    <w:rsid w:val="005F7FF2"/>
    <w:rsid w:val="00602E11"/>
    <w:rsid w:val="006039FC"/>
    <w:rsid w:val="00605277"/>
    <w:rsid w:val="0061056E"/>
    <w:rsid w:val="00612738"/>
    <w:rsid w:val="0061408E"/>
    <w:rsid w:val="00615577"/>
    <w:rsid w:val="006210D2"/>
    <w:rsid w:val="006221D0"/>
    <w:rsid w:val="00622E7E"/>
    <w:rsid w:val="0062560A"/>
    <w:rsid w:val="0062684E"/>
    <w:rsid w:val="00630027"/>
    <w:rsid w:val="0063259E"/>
    <w:rsid w:val="00634433"/>
    <w:rsid w:val="006359A6"/>
    <w:rsid w:val="00636412"/>
    <w:rsid w:val="006408EA"/>
    <w:rsid w:val="00641A65"/>
    <w:rsid w:val="00645991"/>
    <w:rsid w:val="00646964"/>
    <w:rsid w:val="00647A96"/>
    <w:rsid w:val="0065142E"/>
    <w:rsid w:val="0065291E"/>
    <w:rsid w:val="00652F12"/>
    <w:rsid w:val="00653BEB"/>
    <w:rsid w:val="00654463"/>
    <w:rsid w:val="0065505B"/>
    <w:rsid w:val="00660E5E"/>
    <w:rsid w:val="00662170"/>
    <w:rsid w:val="00666792"/>
    <w:rsid w:val="00673367"/>
    <w:rsid w:val="00673E91"/>
    <w:rsid w:val="00677AFB"/>
    <w:rsid w:val="00680A6B"/>
    <w:rsid w:val="006823B6"/>
    <w:rsid w:val="006832B1"/>
    <w:rsid w:val="006841FA"/>
    <w:rsid w:val="00685BCC"/>
    <w:rsid w:val="00686101"/>
    <w:rsid w:val="00686FE9"/>
    <w:rsid w:val="0068792C"/>
    <w:rsid w:val="00687C05"/>
    <w:rsid w:val="00690189"/>
    <w:rsid w:val="0069162A"/>
    <w:rsid w:val="00692013"/>
    <w:rsid w:val="00693E73"/>
    <w:rsid w:val="00693F0F"/>
    <w:rsid w:val="00695566"/>
    <w:rsid w:val="006968D1"/>
    <w:rsid w:val="00696CF0"/>
    <w:rsid w:val="00697502"/>
    <w:rsid w:val="00697BDE"/>
    <w:rsid w:val="006A210E"/>
    <w:rsid w:val="006A24B4"/>
    <w:rsid w:val="006A26BC"/>
    <w:rsid w:val="006A4A95"/>
    <w:rsid w:val="006A4C5B"/>
    <w:rsid w:val="006A5438"/>
    <w:rsid w:val="006A6AC9"/>
    <w:rsid w:val="006A6ADA"/>
    <w:rsid w:val="006A6DC7"/>
    <w:rsid w:val="006B06C5"/>
    <w:rsid w:val="006B2C5B"/>
    <w:rsid w:val="006B40E8"/>
    <w:rsid w:val="006B5F4F"/>
    <w:rsid w:val="006B68DA"/>
    <w:rsid w:val="006C0B32"/>
    <w:rsid w:val="006C116A"/>
    <w:rsid w:val="006C1AD1"/>
    <w:rsid w:val="006C28ED"/>
    <w:rsid w:val="006C42AC"/>
    <w:rsid w:val="006C44DF"/>
    <w:rsid w:val="006C4F21"/>
    <w:rsid w:val="006C555F"/>
    <w:rsid w:val="006C653F"/>
    <w:rsid w:val="006C6B5F"/>
    <w:rsid w:val="006C7512"/>
    <w:rsid w:val="006C7BDF"/>
    <w:rsid w:val="006D080E"/>
    <w:rsid w:val="006D1434"/>
    <w:rsid w:val="006D258D"/>
    <w:rsid w:val="006D2A9D"/>
    <w:rsid w:val="006D30F2"/>
    <w:rsid w:val="006D6828"/>
    <w:rsid w:val="006E2B22"/>
    <w:rsid w:val="006E42DC"/>
    <w:rsid w:val="006F0733"/>
    <w:rsid w:val="006F2F1A"/>
    <w:rsid w:val="006F36E1"/>
    <w:rsid w:val="006F6E2C"/>
    <w:rsid w:val="006F6F81"/>
    <w:rsid w:val="007029D4"/>
    <w:rsid w:val="007033C9"/>
    <w:rsid w:val="00705612"/>
    <w:rsid w:val="00705CB2"/>
    <w:rsid w:val="00710A4E"/>
    <w:rsid w:val="0071106B"/>
    <w:rsid w:val="00713DC9"/>
    <w:rsid w:val="007146AC"/>
    <w:rsid w:val="0071565E"/>
    <w:rsid w:val="00715B4B"/>
    <w:rsid w:val="00715E2B"/>
    <w:rsid w:val="007161E9"/>
    <w:rsid w:val="00716674"/>
    <w:rsid w:val="00717E97"/>
    <w:rsid w:val="007206C6"/>
    <w:rsid w:val="00720860"/>
    <w:rsid w:val="007210F8"/>
    <w:rsid w:val="0072177D"/>
    <w:rsid w:val="00722152"/>
    <w:rsid w:val="00726816"/>
    <w:rsid w:val="0072752F"/>
    <w:rsid w:val="007344F4"/>
    <w:rsid w:val="00735293"/>
    <w:rsid w:val="00735D95"/>
    <w:rsid w:val="007360AB"/>
    <w:rsid w:val="007401B2"/>
    <w:rsid w:val="007418DA"/>
    <w:rsid w:val="00743948"/>
    <w:rsid w:val="00744927"/>
    <w:rsid w:val="00746C47"/>
    <w:rsid w:val="0074729F"/>
    <w:rsid w:val="00750184"/>
    <w:rsid w:val="00750BDF"/>
    <w:rsid w:val="007522AA"/>
    <w:rsid w:val="007540F0"/>
    <w:rsid w:val="0075631D"/>
    <w:rsid w:val="00757215"/>
    <w:rsid w:val="0076067B"/>
    <w:rsid w:val="00761D87"/>
    <w:rsid w:val="0076319E"/>
    <w:rsid w:val="007633B0"/>
    <w:rsid w:val="00764AEB"/>
    <w:rsid w:val="00764FA7"/>
    <w:rsid w:val="0077095B"/>
    <w:rsid w:val="00771C6E"/>
    <w:rsid w:val="0077303F"/>
    <w:rsid w:val="00774056"/>
    <w:rsid w:val="00774593"/>
    <w:rsid w:val="00775D4F"/>
    <w:rsid w:val="007772B3"/>
    <w:rsid w:val="0078068C"/>
    <w:rsid w:val="0078076C"/>
    <w:rsid w:val="007819F2"/>
    <w:rsid w:val="00784F9E"/>
    <w:rsid w:val="0078742C"/>
    <w:rsid w:val="007903BE"/>
    <w:rsid w:val="00790525"/>
    <w:rsid w:val="00790C35"/>
    <w:rsid w:val="00790E1A"/>
    <w:rsid w:val="007916B5"/>
    <w:rsid w:val="00792B81"/>
    <w:rsid w:val="00793BAA"/>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5756"/>
    <w:rsid w:val="007C0AC4"/>
    <w:rsid w:val="007C54A4"/>
    <w:rsid w:val="007D0C4A"/>
    <w:rsid w:val="007D383D"/>
    <w:rsid w:val="007D4041"/>
    <w:rsid w:val="007D6686"/>
    <w:rsid w:val="007E16EC"/>
    <w:rsid w:val="007E2151"/>
    <w:rsid w:val="007E43FA"/>
    <w:rsid w:val="007E49B0"/>
    <w:rsid w:val="007E735A"/>
    <w:rsid w:val="007E74C8"/>
    <w:rsid w:val="007F0FD6"/>
    <w:rsid w:val="007F58FA"/>
    <w:rsid w:val="007F59EB"/>
    <w:rsid w:val="00800509"/>
    <w:rsid w:val="00801364"/>
    <w:rsid w:val="00802867"/>
    <w:rsid w:val="00802A7C"/>
    <w:rsid w:val="00805373"/>
    <w:rsid w:val="0080570F"/>
    <w:rsid w:val="008058BF"/>
    <w:rsid w:val="0081574F"/>
    <w:rsid w:val="008223A0"/>
    <w:rsid w:val="00822977"/>
    <w:rsid w:val="0083077E"/>
    <w:rsid w:val="00833CDA"/>
    <w:rsid w:val="00834BFC"/>
    <w:rsid w:val="00836AAE"/>
    <w:rsid w:val="00837E33"/>
    <w:rsid w:val="008403B2"/>
    <w:rsid w:val="00841864"/>
    <w:rsid w:val="00843F6A"/>
    <w:rsid w:val="0084626D"/>
    <w:rsid w:val="00846397"/>
    <w:rsid w:val="00846E46"/>
    <w:rsid w:val="0085055A"/>
    <w:rsid w:val="0085090D"/>
    <w:rsid w:val="00851E47"/>
    <w:rsid w:val="008529D9"/>
    <w:rsid w:val="0085350C"/>
    <w:rsid w:val="00854117"/>
    <w:rsid w:val="00854E0F"/>
    <w:rsid w:val="0086028F"/>
    <w:rsid w:val="00860520"/>
    <w:rsid w:val="00861D5A"/>
    <w:rsid w:val="00862839"/>
    <w:rsid w:val="00863E69"/>
    <w:rsid w:val="008657A8"/>
    <w:rsid w:val="00867B42"/>
    <w:rsid w:val="00870882"/>
    <w:rsid w:val="00871372"/>
    <w:rsid w:val="008753FB"/>
    <w:rsid w:val="0088099A"/>
    <w:rsid w:val="00881014"/>
    <w:rsid w:val="00881ED0"/>
    <w:rsid w:val="008824A4"/>
    <w:rsid w:val="00883565"/>
    <w:rsid w:val="00884CD4"/>
    <w:rsid w:val="00885149"/>
    <w:rsid w:val="008867F6"/>
    <w:rsid w:val="008869CE"/>
    <w:rsid w:val="00891062"/>
    <w:rsid w:val="008942BA"/>
    <w:rsid w:val="00896193"/>
    <w:rsid w:val="0089649A"/>
    <w:rsid w:val="00897459"/>
    <w:rsid w:val="008978AF"/>
    <w:rsid w:val="00897FCD"/>
    <w:rsid w:val="008A154B"/>
    <w:rsid w:val="008A2128"/>
    <w:rsid w:val="008A447A"/>
    <w:rsid w:val="008B2209"/>
    <w:rsid w:val="008B3E5C"/>
    <w:rsid w:val="008B5237"/>
    <w:rsid w:val="008B6523"/>
    <w:rsid w:val="008B70FC"/>
    <w:rsid w:val="008B74B1"/>
    <w:rsid w:val="008C0F76"/>
    <w:rsid w:val="008C12DC"/>
    <w:rsid w:val="008C1347"/>
    <w:rsid w:val="008C38E1"/>
    <w:rsid w:val="008C50FF"/>
    <w:rsid w:val="008C5BE1"/>
    <w:rsid w:val="008D15F9"/>
    <w:rsid w:val="008D5BA6"/>
    <w:rsid w:val="008D5BC1"/>
    <w:rsid w:val="008D76A4"/>
    <w:rsid w:val="008E08E8"/>
    <w:rsid w:val="008E1895"/>
    <w:rsid w:val="008E29BB"/>
    <w:rsid w:val="008E37FD"/>
    <w:rsid w:val="008E5B42"/>
    <w:rsid w:val="008E6DBC"/>
    <w:rsid w:val="008E6E32"/>
    <w:rsid w:val="008E7D5E"/>
    <w:rsid w:val="008F034F"/>
    <w:rsid w:val="008F1F1C"/>
    <w:rsid w:val="008F22A2"/>
    <w:rsid w:val="008F4370"/>
    <w:rsid w:val="008F626F"/>
    <w:rsid w:val="008F660F"/>
    <w:rsid w:val="00900201"/>
    <w:rsid w:val="00901044"/>
    <w:rsid w:val="00901435"/>
    <w:rsid w:val="009015C0"/>
    <w:rsid w:val="0090182A"/>
    <w:rsid w:val="00901F73"/>
    <w:rsid w:val="00905A24"/>
    <w:rsid w:val="00906681"/>
    <w:rsid w:val="00906C1E"/>
    <w:rsid w:val="009108D5"/>
    <w:rsid w:val="00911B4D"/>
    <w:rsid w:val="00912188"/>
    <w:rsid w:val="00913629"/>
    <w:rsid w:val="00914A33"/>
    <w:rsid w:val="00914DAD"/>
    <w:rsid w:val="009153E1"/>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50A7"/>
    <w:rsid w:val="00935C6C"/>
    <w:rsid w:val="00937B11"/>
    <w:rsid w:val="009400D9"/>
    <w:rsid w:val="009401E2"/>
    <w:rsid w:val="009425A9"/>
    <w:rsid w:val="009445A5"/>
    <w:rsid w:val="00954802"/>
    <w:rsid w:val="00954836"/>
    <w:rsid w:val="00954C4B"/>
    <w:rsid w:val="00956E1E"/>
    <w:rsid w:val="009576F3"/>
    <w:rsid w:val="0096050D"/>
    <w:rsid w:val="00961D45"/>
    <w:rsid w:val="00963E59"/>
    <w:rsid w:val="00964D8B"/>
    <w:rsid w:val="009704E2"/>
    <w:rsid w:val="00973796"/>
    <w:rsid w:val="009821CA"/>
    <w:rsid w:val="00983E12"/>
    <w:rsid w:val="009849D9"/>
    <w:rsid w:val="00984E2C"/>
    <w:rsid w:val="0098624E"/>
    <w:rsid w:val="00986FA2"/>
    <w:rsid w:val="00991FF6"/>
    <w:rsid w:val="00992537"/>
    <w:rsid w:val="00995246"/>
    <w:rsid w:val="00995C14"/>
    <w:rsid w:val="00997C09"/>
    <w:rsid w:val="00997D89"/>
    <w:rsid w:val="009A09F4"/>
    <w:rsid w:val="009A0DA9"/>
    <w:rsid w:val="009A39C4"/>
    <w:rsid w:val="009A605D"/>
    <w:rsid w:val="009B0C88"/>
    <w:rsid w:val="009B1462"/>
    <w:rsid w:val="009B1650"/>
    <w:rsid w:val="009B44C3"/>
    <w:rsid w:val="009B46AA"/>
    <w:rsid w:val="009B46DA"/>
    <w:rsid w:val="009C4969"/>
    <w:rsid w:val="009C5105"/>
    <w:rsid w:val="009C7989"/>
    <w:rsid w:val="009C7A72"/>
    <w:rsid w:val="009D029C"/>
    <w:rsid w:val="009D1877"/>
    <w:rsid w:val="009D5501"/>
    <w:rsid w:val="009E0086"/>
    <w:rsid w:val="009E0A31"/>
    <w:rsid w:val="009E1834"/>
    <w:rsid w:val="009E2739"/>
    <w:rsid w:val="009E2769"/>
    <w:rsid w:val="009E4586"/>
    <w:rsid w:val="009E6C40"/>
    <w:rsid w:val="009E6E7F"/>
    <w:rsid w:val="009E7465"/>
    <w:rsid w:val="009F004F"/>
    <w:rsid w:val="009F1CB6"/>
    <w:rsid w:val="009F238D"/>
    <w:rsid w:val="009F7BEB"/>
    <w:rsid w:val="00A004AE"/>
    <w:rsid w:val="00A1015B"/>
    <w:rsid w:val="00A12710"/>
    <w:rsid w:val="00A12DE7"/>
    <w:rsid w:val="00A141ED"/>
    <w:rsid w:val="00A14409"/>
    <w:rsid w:val="00A144BF"/>
    <w:rsid w:val="00A1489E"/>
    <w:rsid w:val="00A14948"/>
    <w:rsid w:val="00A22279"/>
    <w:rsid w:val="00A264C2"/>
    <w:rsid w:val="00A276CF"/>
    <w:rsid w:val="00A330B1"/>
    <w:rsid w:val="00A337CD"/>
    <w:rsid w:val="00A3431F"/>
    <w:rsid w:val="00A35A84"/>
    <w:rsid w:val="00A36115"/>
    <w:rsid w:val="00A363F5"/>
    <w:rsid w:val="00A36AD5"/>
    <w:rsid w:val="00A36C0A"/>
    <w:rsid w:val="00A36E9E"/>
    <w:rsid w:val="00A36F73"/>
    <w:rsid w:val="00A37668"/>
    <w:rsid w:val="00A401CA"/>
    <w:rsid w:val="00A41A1A"/>
    <w:rsid w:val="00A43D72"/>
    <w:rsid w:val="00A4573B"/>
    <w:rsid w:val="00A463F8"/>
    <w:rsid w:val="00A46A36"/>
    <w:rsid w:val="00A47321"/>
    <w:rsid w:val="00A47395"/>
    <w:rsid w:val="00A531A2"/>
    <w:rsid w:val="00A61DFC"/>
    <w:rsid w:val="00A6262B"/>
    <w:rsid w:val="00A62A5E"/>
    <w:rsid w:val="00A62F2C"/>
    <w:rsid w:val="00A66DE9"/>
    <w:rsid w:val="00A703E5"/>
    <w:rsid w:val="00A716AA"/>
    <w:rsid w:val="00A71A14"/>
    <w:rsid w:val="00A72F86"/>
    <w:rsid w:val="00A731FD"/>
    <w:rsid w:val="00A75754"/>
    <w:rsid w:val="00A76F13"/>
    <w:rsid w:val="00A805A3"/>
    <w:rsid w:val="00A81A82"/>
    <w:rsid w:val="00A81F71"/>
    <w:rsid w:val="00A840D2"/>
    <w:rsid w:val="00A84249"/>
    <w:rsid w:val="00A846CE"/>
    <w:rsid w:val="00A8567E"/>
    <w:rsid w:val="00A86643"/>
    <w:rsid w:val="00A86EE2"/>
    <w:rsid w:val="00A879EC"/>
    <w:rsid w:val="00A9043A"/>
    <w:rsid w:val="00A939F6"/>
    <w:rsid w:val="00A97ADF"/>
    <w:rsid w:val="00A97D71"/>
    <w:rsid w:val="00A97E30"/>
    <w:rsid w:val="00AA2465"/>
    <w:rsid w:val="00AA25B0"/>
    <w:rsid w:val="00AA2625"/>
    <w:rsid w:val="00AA589B"/>
    <w:rsid w:val="00AA6081"/>
    <w:rsid w:val="00AA6ABC"/>
    <w:rsid w:val="00AB01BD"/>
    <w:rsid w:val="00AB0830"/>
    <w:rsid w:val="00AB1424"/>
    <w:rsid w:val="00AB2213"/>
    <w:rsid w:val="00AB2F75"/>
    <w:rsid w:val="00AB467F"/>
    <w:rsid w:val="00AB5087"/>
    <w:rsid w:val="00AB5E8B"/>
    <w:rsid w:val="00AB60B2"/>
    <w:rsid w:val="00AB7491"/>
    <w:rsid w:val="00AC44A5"/>
    <w:rsid w:val="00AC548E"/>
    <w:rsid w:val="00AC5F59"/>
    <w:rsid w:val="00AC7104"/>
    <w:rsid w:val="00AD0608"/>
    <w:rsid w:val="00AD190D"/>
    <w:rsid w:val="00AD2046"/>
    <w:rsid w:val="00AD4CF0"/>
    <w:rsid w:val="00AD61DF"/>
    <w:rsid w:val="00AD74A5"/>
    <w:rsid w:val="00AE1F1E"/>
    <w:rsid w:val="00AE4F70"/>
    <w:rsid w:val="00AF1658"/>
    <w:rsid w:val="00AF19FF"/>
    <w:rsid w:val="00AF3A54"/>
    <w:rsid w:val="00AF3F14"/>
    <w:rsid w:val="00AF5E50"/>
    <w:rsid w:val="00AF747E"/>
    <w:rsid w:val="00AF76C3"/>
    <w:rsid w:val="00B00039"/>
    <w:rsid w:val="00B00DBF"/>
    <w:rsid w:val="00B01A50"/>
    <w:rsid w:val="00B03179"/>
    <w:rsid w:val="00B03B29"/>
    <w:rsid w:val="00B04305"/>
    <w:rsid w:val="00B047EA"/>
    <w:rsid w:val="00B07BD1"/>
    <w:rsid w:val="00B12E2F"/>
    <w:rsid w:val="00B13EA9"/>
    <w:rsid w:val="00B15B20"/>
    <w:rsid w:val="00B20704"/>
    <w:rsid w:val="00B21BD6"/>
    <w:rsid w:val="00B21FCE"/>
    <w:rsid w:val="00B225F9"/>
    <w:rsid w:val="00B251C3"/>
    <w:rsid w:val="00B2622E"/>
    <w:rsid w:val="00B276E4"/>
    <w:rsid w:val="00B310B8"/>
    <w:rsid w:val="00B3115F"/>
    <w:rsid w:val="00B31B1A"/>
    <w:rsid w:val="00B34075"/>
    <w:rsid w:val="00B3768C"/>
    <w:rsid w:val="00B40E23"/>
    <w:rsid w:val="00B44A82"/>
    <w:rsid w:val="00B46E16"/>
    <w:rsid w:val="00B50B4B"/>
    <w:rsid w:val="00B524A9"/>
    <w:rsid w:val="00B57CC0"/>
    <w:rsid w:val="00B57F2F"/>
    <w:rsid w:val="00B619A3"/>
    <w:rsid w:val="00B66689"/>
    <w:rsid w:val="00B72708"/>
    <w:rsid w:val="00B737EC"/>
    <w:rsid w:val="00B7576E"/>
    <w:rsid w:val="00B81290"/>
    <w:rsid w:val="00B95291"/>
    <w:rsid w:val="00B95DCB"/>
    <w:rsid w:val="00B9787C"/>
    <w:rsid w:val="00B97FE7"/>
    <w:rsid w:val="00BB41ED"/>
    <w:rsid w:val="00BB42AD"/>
    <w:rsid w:val="00BB6508"/>
    <w:rsid w:val="00BB6518"/>
    <w:rsid w:val="00BB7C47"/>
    <w:rsid w:val="00BC095E"/>
    <w:rsid w:val="00BC0B61"/>
    <w:rsid w:val="00BC0D50"/>
    <w:rsid w:val="00BC3260"/>
    <w:rsid w:val="00BC3A7D"/>
    <w:rsid w:val="00BC491C"/>
    <w:rsid w:val="00BC4C44"/>
    <w:rsid w:val="00BC6398"/>
    <w:rsid w:val="00BC650F"/>
    <w:rsid w:val="00BC7AEC"/>
    <w:rsid w:val="00BD2655"/>
    <w:rsid w:val="00BD6859"/>
    <w:rsid w:val="00BD7EBB"/>
    <w:rsid w:val="00BE1145"/>
    <w:rsid w:val="00BE20AA"/>
    <w:rsid w:val="00BE3A6D"/>
    <w:rsid w:val="00BE4290"/>
    <w:rsid w:val="00BE5B1A"/>
    <w:rsid w:val="00BE60F0"/>
    <w:rsid w:val="00BE791E"/>
    <w:rsid w:val="00BF0190"/>
    <w:rsid w:val="00BF08CC"/>
    <w:rsid w:val="00BF0C2A"/>
    <w:rsid w:val="00BF1131"/>
    <w:rsid w:val="00BF13D0"/>
    <w:rsid w:val="00BF2196"/>
    <w:rsid w:val="00BF25FA"/>
    <w:rsid w:val="00BF378B"/>
    <w:rsid w:val="00BF3B1B"/>
    <w:rsid w:val="00C03CCC"/>
    <w:rsid w:val="00C06DF7"/>
    <w:rsid w:val="00C115C1"/>
    <w:rsid w:val="00C149EA"/>
    <w:rsid w:val="00C14E69"/>
    <w:rsid w:val="00C156A7"/>
    <w:rsid w:val="00C15B62"/>
    <w:rsid w:val="00C17E41"/>
    <w:rsid w:val="00C213B5"/>
    <w:rsid w:val="00C214E5"/>
    <w:rsid w:val="00C244B2"/>
    <w:rsid w:val="00C27B8D"/>
    <w:rsid w:val="00C311A5"/>
    <w:rsid w:val="00C319C2"/>
    <w:rsid w:val="00C370DA"/>
    <w:rsid w:val="00C3758A"/>
    <w:rsid w:val="00C400A7"/>
    <w:rsid w:val="00C402EF"/>
    <w:rsid w:val="00C43132"/>
    <w:rsid w:val="00C44632"/>
    <w:rsid w:val="00C45A10"/>
    <w:rsid w:val="00C45AC0"/>
    <w:rsid w:val="00C4651C"/>
    <w:rsid w:val="00C46A0C"/>
    <w:rsid w:val="00C47DC8"/>
    <w:rsid w:val="00C533A4"/>
    <w:rsid w:val="00C601FD"/>
    <w:rsid w:val="00C61F52"/>
    <w:rsid w:val="00C65FC7"/>
    <w:rsid w:val="00C66632"/>
    <w:rsid w:val="00C715C5"/>
    <w:rsid w:val="00C72AE7"/>
    <w:rsid w:val="00C72BA8"/>
    <w:rsid w:val="00C72CFB"/>
    <w:rsid w:val="00C7310D"/>
    <w:rsid w:val="00C73714"/>
    <w:rsid w:val="00C77444"/>
    <w:rsid w:val="00C831D3"/>
    <w:rsid w:val="00C84E08"/>
    <w:rsid w:val="00C85051"/>
    <w:rsid w:val="00C86AD1"/>
    <w:rsid w:val="00C873E2"/>
    <w:rsid w:val="00C90719"/>
    <w:rsid w:val="00C917EA"/>
    <w:rsid w:val="00C91DE8"/>
    <w:rsid w:val="00C91EAB"/>
    <w:rsid w:val="00C93144"/>
    <w:rsid w:val="00C933B8"/>
    <w:rsid w:val="00C954F7"/>
    <w:rsid w:val="00C961DF"/>
    <w:rsid w:val="00C971E2"/>
    <w:rsid w:val="00C9779B"/>
    <w:rsid w:val="00C97818"/>
    <w:rsid w:val="00CA1FEB"/>
    <w:rsid w:val="00CA1FFC"/>
    <w:rsid w:val="00CA421B"/>
    <w:rsid w:val="00CA6166"/>
    <w:rsid w:val="00CA77D2"/>
    <w:rsid w:val="00CA78C8"/>
    <w:rsid w:val="00CB0329"/>
    <w:rsid w:val="00CB2A3D"/>
    <w:rsid w:val="00CB31C3"/>
    <w:rsid w:val="00CB47AE"/>
    <w:rsid w:val="00CB6BC6"/>
    <w:rsid w:val="00CC02C6"/>
    <w:rsid w:val="00CC06DF"/>
    <w:rsid w:val="00CC3A94"/>
    <w:rsid w:val="00CC3C2A"/>
    <w:rsid w:val="00CC3DD5"/>
    <w:rsid w:val="00CC474F"/>
    <w:rsid w:val="00CC50DE"/>
    <w:rsid w:val="00CC5A4B"/>
    <w:rsid w:val="00CC7FBD"/>
    <w:rsid w:val="00CD0482"/>
    <w:rsid w:val="00CD0561"/>
    <w:rsid w:val="00CD3A29"/>
    <w:rsid w:val="00CD49FB"/>
    <w:rsid w:val="00CD687A"/>
    <w:rsid w:val="00CE01FF"/>
    <w:rsid w:val="00CE20DB"/>
    <w:rsid w:val="00CE24AF"/>
    <w:rsid w:val="00CE340C"/>
    <w:rsid w:val="00CE3CB0"/>
    <w:rsid w:val="00CE5B8B"/>
    <w:rsid w:val="00CF167B"/>
    <w:rsid w:val="00CF2791"/>
    <w:rsid w:val="00CF30DE"/>
    <w:rsid w:val="00CF5BF8"/>
    <w:rsid w:val="00CF7414"/>
    <w:rsid w:val="00CF7F57"/>
    <w:rsid w:val="00D00F3C"/>
    <w:rsid w:val="00D022BE"/>
    <w:rsid w:val="00D03170"/>
    <w:rsid w:val="00D034B3"/>
    <w:rsid w:val="00D0449D"/>
    <w:rsid w:val="00D046BC"/>
    <w:rsid w:val="00D06ACB"/>
    <w:rsid w:val="00D070F5"/>
    <w:rsid w:val="00D14DF5"/>
    <w:rsid w:val="00D1533F"/>
    <w:rsid w:val="00D16085"/>
    <w:rsid w:val="00D17D9E"/>
    <w:rsid w:val="00D20861"/>
    <w:rsid w:val="00D20F88"/>
    <w:rsid w:val="00D217AD"/>
    <w:rsid w:val="00D21F1A"/>
    <w:rsid w:val="00D2423E"/>
    <w:rsid w:val="00D2433E"/>
    <w:rsid w:val="00D262BC"/>
    <w:rsid w:val="00D30578"/>
    <w:rsid w:val="00D31817"/>
    <w:rsid w:val="00D332BA"/>
    <w:rsid w:val="00D3409C"/>
    <w:rsid w:val="00D35656"/>
    <w:rsid w:val="00D35EDA"/>
    <w:rsid w:val="00D4248A"/>
    <w:rsid w:val="00D44F23"/>
    <w:rsid w:val="00D473ED"/>
    <w:rsid w:val="00D47C15"/>
    <w:rsid w:val="00D51B4D"/>
    <w:rsid w:val="00D52E3C"/>
    <w:rsid w:val="00D5353F"/>
    <w:rsid w:val="00D55D11"/>
    <w:rsid w:val="00D56D56"/>
    <w:rsid w:val="00D62868"/>
    <w:rsid w:val="00D6319D"/>
    <w:rsid w:val="00D64A42"/>
    <w:rsid w:val="00D65BFA"/>
    <w:rsid w:val="00D67046"/>
    <w:rsid w:val="00D70599"/>
    <w:rsid w:val="00D706D9"/>
    <w:rsid w:val="00D71173"/>
    <w:rsid w:val="00D73C50"/>
    <w:rsid w:val="00D77027"/>
    <w:rsid w:val="00D812A3"/>
    <w:rsid w:val="00D822FA"/>
    <w:rsid w:val="00D82C13"/>
    <w:rsid w:val="00D83E15"/>
    <w:rsid w:val="00D86B1C"/>
    <w:rsid w:val="00D87903"/>
    <w:rsid w:val="00D906C2"/>
    <w:rsid w:val="00D933E4"/>
    <w:rsid w:val="00D9347B"/>
    <w:rsid w:val="00D944D8"/>
    <w:rsid w:val="00D94860"/>
    <w:rsid w:val="00DA40B1"/>
    <w:rsid w:val="00DA5248"/>
    <w:rsid w:val="00DA5F2E"/>
    <w:rsid w:val="00DA74C9"/>
    <w:rsid w:val="00DA796E"/>
    <w:rsid w:val="00DB069D"/>
    <w:rsid w:val="00DB11B1"/>
    <w:rsid w:val="00DB14CE"/>
    <w:rsid w:val="00DB1C54"/>
    <w:rsid w:val="00DB6FB1"/>
    <w:rsid w:val="00DB737E"/>
    <w:rsid w:val="00DC02B6"/>
    <w:rsid w:val="00DC0442"/>
    <w:rsid w:val="00DC3EF2"/>
    <w:rsid w:val="00DC49CB"/>
    <w:rsid w:val="00DD48E8"/>
    <w:rsid w:val="00DD5BEC"/>
    <w:rsid w:val="00DE0A6A"/>
    <w:rsid w:val="00DE508C"/>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F4B"/>
    <w:rsid w:val="00E17135"/>
    <w:rsid w:val="00E1784B"/>
    <w:rsid w:val="00E233AF"/>
    <w:rsid w:val="00E24C0E"/>
    <w:rsid w:val="00E27090"/>
    <w:rsid w:val="00E3017C"/>
    <w:rsid w:val="00E32B3C"/>
    <w:rsid w:val="00E336A4"/>
    <w:rsid w:val="00E33DF0"/>
    <w:rsid w:val="00E34A35"/>
    <w:rsid w:val="00E34C3C"/>
    <w:rsid w:val="00E3638B"/>
    <w:rsid w:val="00E372EE"/>
    <w:rsid w:val="00E373CB"/>
    <w:rsid w:val="00E40207"/>
    <w:rsid w:val="00E411C5"/>
    <w:rsid w:val="00E42789"/>
    <w:rsid w:val="00E43894"/>
    <w:rsid w:val="00E46EE7"/>
    <w:rsid w:val="00E47193"/>
    <w:rsid w:val="00E47260"/>
    <w:rsid w:val="00E47B5D"/>
    <w:rsid w:val="00E50825"/>
    <w:rsid w:val="00E51F53"/>
    <w:rsid w:val="00E5293A"/>
    <w:rsid w:val="00E52BB0"/>
    <w:rsid w:val="00E55AFD"/>
    <w:rsid w:val="00E57374"/>
    <w:rsid w:val="00E61FE7"/>
    <w:rsid w:val="00E62EF3"/>
    <w:rsid w:val="00E631BC"/>
    <w:rsid w:val="00E64CFF"/>
    <w:rsid w:val="00E669E2"/>
    <w:rsid w:val="00E71659"/>
    <w:rsid w:val="00E8089B"/>
    <w:rsid w:val="00E820D6"/>
    <w:rsid w:val="00E833A1"/>
    <w:rsid w:val="00E84C4D"/>
    <w:rsid w:val="00E91225"/>
    <w:rsid w:val="00E91ADD"/>
    <w:rsid w:val="00E92681"/>
    <w:rsid w:val="00E92D59"/>
    <w:rsid w:val="00E93B8E"/>
    <w:rsid w:val="00E94ADA"/>
    <w:rsid w:val="00E94C09"/>
    <w:rsid w:val="00E9786B"/>
    <w:rsid w:val="00EA1890"/>
    <w:rsid w:val="00EA239D"/>
    <w:rsid w:val="00EA329D"/>
    <w:rsid w:val="00EA3B4D"/>
    <w:rsid w:val="00EA3BCA"/>
    <w:rsid w:val="00EA4FF0"/>
    <w:rsid w:val="00EB0F22"/>
    <w:rsid w:val="00EB1D4E"/>
    <w:rsid w:val="00EB2225"/>
    <w:rsid w:val="00EB2E67"/>
    <w:rsid w:val="00EB412D"/>
    <w:rsid w:val="00EB429C"/>
    <w:rsid w:val="00EB646B"/>
    <w:rsid w:val="00EB7B00"/>
    <w:rsid w:val="00EB7C1F"/>
    <w:rsid w:val="00EC179B"/>
    <w:rsid w:val="00EC1BCA"/>
    <w:rsid w:val="00EC4CEA"/>
    <w:rsid w:val="00EC4D79"/>
    <w:rsid w:val="00ED0016"/>
    <w:rsid w:val="00ED0B95"/>
    <w:rsid w:val="00ED3569"/>
    <w:rsid w:val="00ED463F"/>
    <w:rsid w:val="00ED4D42"/>
    <w:rsid w:val="00EE0348"/>
    <w:rsid w:val="00EE216F"/>
    <w:rsid w:val="00EE223B"/>
    <w:rsid w:val="00EE3D26"/>
    <w:rsid w:val="00EE492F"/>
    <w:rsid w:val="00EE4A1F"/>
    <w:rsid w:val="00EE4B1D"/>
    <w:rsid w:val="00EE60A0"/>
    <w:rsid w:val="00EF2C6F"/>
    <w:rsid w:val="00EF3067"/>
    <w:rsid w:val="00EF319B"/>
    <w:rsid w:val="00EF44F6"/>
    <w:rsid w:val="00EF51F7"/>
    <w:rsid w:val="00F034BB"/>
    <w:rsid w:val="00F04063"/>
    <w:rsid w:val="00F044DA"/>
    <w:rsid w:val="00F07FDB"/>
    <w:rsid w:val="00F13B30"/>
    <w:rsid w:val="00F14249"/>
    <w:rsid w:val="00F149C5"/>
    <w:rsid w:val="00F161C8"/>
    <w:rsid w:val="00F16236"/>
    <w:rsid w:val="00F2085F"/>
    <w:rsid w:val="00F2199D"/>
    <w:rsid w:val="00F23062"/>
    <w:rsid w:val="00F23584"/>
    <w:rsid w:val="00F23F11"/>
    <w:rsid w:val="00F26FD4"/>
    <w:rsid w:val="00F27553"/>
    <w:rsid w:val="00F32216"/>
    <w:rsid w:val="00F346E6"/>
    <w:rsid w:val="00F3608D"/>
    <w:rsid w:val="00F36CAE"/>
    <w:rsid w:val="00F407C4"/>
    <w:rsid w:val="00F4244A"/>
    <w:rsid w:val="00F43F1E"/>
    <w:rsid w:val="00F45591"/>
    <w:rsid w:val="00F46242"/>
    <w:rsid w:val="00F50CF2"/>
    <w:rsid w:val="00F52EB7"/>
    <w:rsid w:val="00F53A1D"/>
    <w:rsid w:val="00F5453F"/>
    <w:rsid w:val="00F54F0A"/>
    <w:rsid w:val="00F55A82"/>
    <w:rsid w:val="00F571B2"/>
    <w:rsid w:val="00F602AB"/>
    <w:rsid w:val="00F6451C"/>
    <w:rsid w:val="00F6516C"/>
    <w:rsid w:val="00F66C78"/>
    <w:rsid w:val="00F710A9"/>
    <w:rsid w:val="00F710D1"/>
    <w:rsid w:val="00F71FD5"/>
    <w:rsid w:val="00F731C4"/>
    <w:rsid w:val="00F76B8E"/>
    <w:rsid w:val="00F76D7E"/>
    <w:rsid w:val="00F7705F"/>
    <w:rsid w:val="00F77780"/>
    <w:rsid w:val="00F77A33"/>
    <w:rsid w:val="00F81C86"/>
    <w:rsid w:val="00F81D0A"/>
    <w:rsid w:val="00F8298C"/>
    <w:rsid w:val="00F82E36"/>
    <w:rsid w:val="00F868C1"/>
    <w:rsid w:val="00F9023B"/>
    <w:rsid w:val="00F91166"/>
    <w:rsid w:val="00F92943"/>
    <w:rsid w:val="00F94C6D"/>
    <w:rsid w:val="00FA04A8"/>
    <w:rsid w:val="00FA04D0"/>
    <w:rsid w:val="00FA2575"/>
    <w:rsid w:val="00FA348D"/>
    <w:rsid w:val="00FA3A8F"/>
    <w:rsid w:val="00FA4062"/>
    <w:rsid w:val="00FA42C2"/>
    <w:rsid w:val="00FA61F5"/>
    <w:rsid w:val="00FB00FE"/>
    <w:rsid w:val="00FB095C"/>
    <w:rsid w:val="00FB1D90"/>
    <w:rsid w:val="00FB22C3"/>
    <w:rsid w:val="00FB670D"/>
    <w:rsid w:val="00FC10AB"/>
    <w:rsid w:val="00FC1B59"/>
    <w:rsid w:val="00FC3C88"/>
    <w:rsid w:val="00FC47C2"/>
    <w:rsid w:val="00FC56AE"/>
    <w:rsid w:val="00FC6FF4"/>
    <w:rsid w:val="00FD09DA"/>
    <w:rsid w:val="00FD6038"/>
    <w:rsid w:val="00FD7BF6"/>
    <w:rsid w:val="00FE109F"/>
    <w:rsid w:val="00FE1D7E"/>
    <w:rsid w:val="00FE2261"/>
    <w:rsid w:val="00FE250D"/>
    <w:rsid w:val="00FE3253"/>
    <w:rsid w:val="00FE3F3F"/>
    <w:rsid w:val="00FE553F"/>
    <w:rsid w:val="00FE582F"/>
    <w:rsid w:val="00FF1BCB"/>
    <w:rsid w:val="00FF2974"/>
    <w:rsid w:val="00FF2D0C"/>
    <w:rsid w:val="00FF3FCE"/>
    <w:rsid w:val="00FF47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page number" w:uiPriority="0"/>
    <w:lsdException w:name="endnote text" w:uiPriority="0"/>
    <w:lsdException w:name="macro"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uiPriority w:val="6"/>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ogrubienie">
    <w:name w:val="Strong"/>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uiPriority w:val="1"/>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1"/>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paragraph" w:customStyle="1" w:styleId="Tekstpodstawowy25">
    <w:name w:val="Tekst podstawowy 25"/>
    <w:basedOn w:val="Normalny"/>
    <w:rsid w:val="00A14409"/>
    <w:pPr>
      <w:suppressAutoHyphens/>
      <w:spacing w:after="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8753FB"/>
    <w:rPr>
      <w:rFonts w:eastAsia="Calibri"/>
      <w:sz w:val="20"/>
      <w:szCs w:val="20"/>
      <w:lang w:eastAsia="en-US"/>
    </w:rPr>
  </w:style>
  <w:style w:type="character" w:customStyle="1" w:styleId="TekstprzypisukocowegoZnak">
    <w:name w:val="Tekst przypisu końcowego Znak"/>
    <w:basedOn w:val="Domylnaczcionkaakapitu"/>
    <w:link w:val="Tekstprzypisukocowego"/>
    <w:semiHidden/>
    <w:rsid w:val="008753FB"/>
    <w:rPr>
      <w:rFonts w:eastAsia="Calibri"/>
      <w:lang w:eastAsia="en-US"/>
    </w:rPr>
  </w:style>
  <w:style w:type="paragraph" w:customStyle="1" w:styleId="Default">
    <w:name w:val="Default"/>
    <w:rsid w:val="005F53AD"/>
    <w:pPr>
      <w:widowControl w:val="0"/>
    </w:pPr>
    <w:rPr>
      <w:rFonts w:ascii="Times New Roman" w:hAnsi="Times New Roman"/>
      <w:snapToGrid w:val="0"/>
      <w:color w:val="000000"/>
      <w:sz w:val="24"/>
    </w:rPr>
  </w:style>
  <w:style w:type="character" w:customStyle="1" w:styleId="FontStyle32">
    <w:name w:val="Font Style32"/>
    <w:uiPriority w:val="99"/>
    <w:rsid w:val="006C7BDF"/>
    <w:rPr>
      <w:rFonts w:ascii="Verdana" w:hAnsi="Verdana" w:cs="Verdana"/>
      <w:sz w:val="14"/>
      <w:szCs w:val="14"/>
    </w:rPr>
  </w:style>
  <w:style w:type="paragraph" w:customStyle="1" w:styleId="siwz-3">
    <w:name w:val="siwz-3"/>
    <w:basedOn w:val="Nagwek3"/>
    <w:link w:val="siwz-3Znak"/>
    <w:qFormat/>
    <w:rsid w:val="002136CF"/>
    <w:pPr>
      <w:keepLines/>
      <w:tabs>
        <w:tab w:val="clear" w:pos="720"/>
      </w:tabs>
      <w:suppressAutoHyphens w:val="0"/>
      <w:spacing w:before="200" w:after="60"/>
      <w:ind w:left="0" w:right="0"/>
      <w:jc w:val="right"/>
    </w:pPr>
    <w:rPr>
      <w:rFonts w:ascii="Cambria Math" w:eastAsiaTheme="majorEastAsia" w:hAnsi="Cambria Math" w:cs="Segoe UI"/>
      <w:b w:val="0"/>
      <w:iCs/>
      <w:sz w:val="16"/>
      <w:szCs w:val="16"/>
    </w:rPr>
  </w:style>
  <w:style w:type="character" w:customStyle="1" w:styleId="siwz-3Znak">
    <w:name w:val="siwz-3 Znak"/>
    <w:basedOn w:val="Domylnaczcionkaakapitu"/>
    <w:link w:val="siwz-3"/>
    <w:rsid w:val="002136CF"/>
    <w:rPr>
      <w:rFonts w:ascii="Cambria Math" w:eastAsiaTheme="majorEastAsia" w:hAnsi="Cambria Math" w:cs="Segoe UI"/>
      <w:iCs/>
      <w:sz w:val="16"/>
      <w:szCs w:val="16"/>
    </w:rPr>
  </w:style>
</w:styles>
</file>

<file path=word/webSettings.xml><?xml version="1.0" encoding="utf-8"?>
<w:webSettings xmlns:r="http://schemas.openxmlformats.org/officeDocument/2006/relationships" xmlns:w="http://schemas.openxmlformats.org/wordprocessingml/2006/main">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5031389">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chodni" TargetMode="External"/><Relationship Id="rId13" Type="http://schemas.openxmlformats.org/officeDocument/2006/relationships/hyperlink" Target="mailto:zp.mirek@szpitalzachodni.pl" TargetMode="External"/><Relationship Id="rId18" Type="http://schemas.openxmlformats.org/officeDocument/2006/relationships/hyperlink" Target="mailto:zp.mirek@szpitalzachodni.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portalzp.pl/kody-cpv/szczegoly/wewnetrzne-uslugi-telekomunikacyjne-7924"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telefoniczne-i-przesylu-danych-7894"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mailto:iod@szpitalzachodni.pl" TargetMode="External"/><Relationship Id="rId40" Type="http://schemas.openxmlformats.org/officeDocument/2006/relationships/fontTable" Target="fontTable.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www.portalzp.pl/kody-cpv/szczegoly/uslugi-instalowania-urzadzen-telefonicznych-7640"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926-2D02-42E9-9037-862A73C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8070</Words>
  <Characters>48425</Characters>
  <Application>Microsoft Office Word</Application>
  <DocSecurity>0</DocSecurity>
  <Lines>403</Lines>
  <Paragraphs>112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56383</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Bembenek</dc:creator>
  <cp:lastModifiedBy>Andrzej Mirek</cp:lastModifiedBy>
  <cp:revision>5</cp:revision>
  <cp:lastPrinted>2021-05-14T09:10:00Z</cp:lastPrinted>
  <dcterms:created xsi:type="dcterms:W3CDTF">2021-05-14T07:55:00Z</dcterms:created>
  <dcterms:modified xsi:type="dcterms:W3CDTF">2021-05-14T10:41:00Z</dcterms:modified>
</cp:coreProperties>
</file>