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8951" w14:textId="77777777" w:rsidR="00FF37BB" w:rsidRPr="00A405F0" w:rsidRDefault="00FF37BB" w:rsidP="00A405F0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 xml:space="preserve">Numer sprawy </w:t>
      </w:r>
      <w:r w:rsidR="001B27C9" w:rsidRPr="00A405F0">
        <w:rPr>
          <w:rFonts w:eastAsia="Times New Roman" w:cs="Calibri"/>
          <w:b/>
          <w:sz w:val="24"/>
          <w:szCs w:val="24"/>
          <w:lang w:eastAsia="pl-PL"/>
        </w:rPr>
        <w:t>ZP.271.1</w:t>
      </w:r>
      <w:r w:rsidR="00492F62" w:rsidRPr="00A405F0">
        <w:rPr>
          <w:rFonts w:eastAsia="Times New Roman" w:cs="Calibri"/>
          <w:b/>
          <w:sz w:val="24"/>
          <w:szCs w:val="24"/>
          <w:lang w:eastAsia="pl-PL"/>
        </w:rPr>
        <w:t>4</w:t>
      </w:r>
      <w:r w:rsidR="00DB6EEE" w:rsidRPr="00A405F0">
        <w:rPr>
          <w:rFonts w:eastAsia="Times New Roman" w:cs="Calibri"/>
          <w:b/>
          <w:sz w:val="24"/>
          <w:szCs w:val="24"/>
          <w:lang w:eastAsia="pl-PL"/>
        </w:rPr>
        <w:t>.202</w:t>
      </w:r>
      <w:r w:rsidR="00A405F0">
        <w:rPr>
          <w:rFonts w:eastAsia="Times New Roman" w:cs="Calibri"/>
          <w:b/>
          <w:sz w:val="24"/>
          <w:szCs w:val="24"/>
          <w:lang w:eastAsia="pl-PL"/>
        </w:rPr>
        <w:t>2</w:t>
      </w:r>
      <w:r w:rsidR="00DB6EEE" w:rsidRPr="00A405F0">
        <w:rPr>
          <w:rFonts w:eastAsia="Times New Roman" w:cs="Calibri"/>
          <w:b/>
          <w:sz w:val="24"/>
          <w:szCs w:val="24"/>
          <w:lang w:eastAsia="pl-PL"/>
        </w:rPr>
        <w:t>.ŁP</w:t>
      </w:r>
      <w:r w:rsidR="00357181" w:rsidRPr="00A405F0">
        <w:rPr>
          <w:rFonts w:eastAsia="Times New Roman" w:cs="Calibri"/>
          <w:b/>
          <w:sz w:val="24"/>
          <w:szCs w:val="24"/>
          <w:lang w:eastAsia="pl-PL"/>
        </w:rPr>
        <w:tab/>
      </w:r>
      <w:r w:rsidR="00A92F58" w:rsidRPr="00A405F0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A405F0">
        <w:rPr>
          <w:rFonts w:eastAsia="Times New Roman" w:cs="Calibri"/>
          <w:b/>
          <w:sz w:val="24"/>
          <w:szCs w:val="24"/>
          <w:lang w:eastAsia="pl-PL"/>
        </w:rPr>
        <w:t>2</w:t>
      </w:r>
      <w:r w:rsidR="00A92F58" w:rsidRPr="00A405F0">
        <w:rPr>
          <w:rFonts w:eastAsia="Times New Roman" w:cs="Calibri"/>
          <w:b/>
          <w:sz w:val="24"/>
          <w:szCs w:val="24"/>
          <w:lang w:eastAsia="pl-PL"/>
        </w:rPr>
        <w:t xml:space="preserve"> do S</w:t>
      </w:r>
      <w:r w:rsidRPr="00A405F0">
        <w:rPr>
          <w:rFonts w:eastAsia="Times New Roman" w:cs="Calibri"/>
          <w:b/>
          <w:sz w:val="24"/>
          <w:szCs w:val="24"/>
          <w:lang w:eastAsia="pl-PL"/>
        </w:rPr>
        <w:t>WZ</w:t>
      </w:r>
    </w:p>
    <w:p w14:paraId="301FB83A" w14:textId="77777777" w:rsidR="00FF37BB" w:rsidRPr="00A405F0" w:rsidRDefault="00357181" w:rsidP="00A405F0">
      <w:pPr>
        <w:pStyle w:val="Nagwek1"/>
        <w:rPr>
          <w:rFonts w:cs="Calibri"/>
          <w:szCs w:val="24"/>
        </w:rPr>
      </w:pPr>
      <w:r w:rsidRPr="00A405F0">
        <w:rPr>
          <w:rFonts w:cs="Calibri"/>
          <w:szCs w:val="24"/>
        </w:rPr>
        <w:t>Formularz oferty</w:t>
      </w:r>
    </w:p>
    <w:p w14:paraId="4BEB4DB4" w14:textId="77777777" w:rsidR="00FF37BB" w:rsidRPr="00A405F0" w:rsidRDefault="00FF37BB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Nazwa i sied</w:t>
      </w:r>
      <w:r w:rsidR="00357181" w:rsidRPr="00A405F0">
        <w:rPr>
          <w:rFonts w:eastAsia="Times New Roman" w:cs="Calibri"/>
          <w:sz w:val="24"/>
          <w:szCs w:val="24"/>
          <w:lang w:eastAsia="pl-PL"/>
        </w:rPr>
        <w:t xml:space="preserve">ziba Wykonawcy albo </w:t>
      </w:r>
      <w:r w:rsidRPr="00A405F0">
        <w:rPr>
          <w:rFonts w:eastAsia="Times New Roman" w:cs="Calibri"/>
          <w:sz w:val="24"/>
          <w:szCs w:val="24"/>
          <w:lang w:eastAsia="pl-PL"/>
        </w:rPr>
        <w:t>I</w:t>
      </w:r>
      <w:r w:rsidRPr="00A405F0">
        <w:rPr>
          <w:rFonts w:eastAsia="Times New Roman" w:cs="Calibri"/>
          <w:bCs/>
          <w:sz w:val="24"/>
          <w:szCs w:val="24"/>
          <w:lang w:eastAsia="pl-PL"/>
        </w:rPr>
        <w:t>mię i nazwisko, adres zamieszkania i adres Wykonawcy</w:t>
      </w:r>
    </w:p>
    <w:p w14:paraId="1D10DAEB" w14:textId="77777777" w:rsidR="00FF37BB" w:rsidRPr="00A405F0" w:rsidRDefault="00FF37BB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380677"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Pr="00A405F0">
        <w:rPr>
          <w:rFonts w:eastAsia="Times New Roman" w:cs="Calibri"/>
          <w:sz w:val="24"/>
          <w:szCs w:val="24"/>
          <w:lang w:eastAsia="pl-PL"/>
        </w:rPr>
        <w:t>Osoba uprawniona do kontaktu z Zamawiającym (imię, nazwisko, stanowisko):</w:t>
      </w:r>
    </w:p>
    <w:p w14:paraId="2AAB2BC2" w14:textId="77777777" w:rsidR="00FF37BB" w:rsidRPr="00A405F0" w:rsidRDefault="00380677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FF37BB" w:rsidRPr="00A405F0">
        <w:rPr>
          <w:rFonts w:eastAsia="Times New Roman" w:cs="Calibri"/>
          <w:sz w:val="24"/>
          <w:szCs w:val="24"/>
          <w:lang w:eastAsia="pl-PL"/>
        </w:rPr>
        <w:t>Nr telefonu, faksu...........................................................................................................................</w:t>
      </w:r>
      <w:r w:rsidR="008A6C58">
        <w:rPr>
          <w:rFonts w:eastAsia="Times New Roman" w:cs="Calibri"/>
          <w:sz w:val="24"/>
          <w:szCs w:val="24"/>
          <w:lang w:eastAsia="pl-PL"/>
        </w:rPr>
        <w:t>........</w:t>
      </w:r>
    </w:p>
    <w:p w14:paraId="03BA88C6" w14:textId="77777777" w:rsidR="00FF37BB" w:rsidRPr="00A405F0" w:rsidRDefault="00FF37BB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</w:p>
    <w:p w14:paraId="261DB87F" w14:textId="77777777" w:rsidR="00FF37BB" w:rsidRPr="00A405F0" w:rsidRDefault="00FF37BB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Województwo............................................................ Powiat.................................................................</w:t>
      </w:r>
    </w:p>
    <w:p w14:paraId="5D3BAC30" w14:textId="77777777" w:rsidR="00FF37BB" w:rsidRPr="00A405F0" w:rsidRDefault="00FF37BB" w:rsidP="00A405F0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Internet: http://............................................................ e-mail:..........................@.........................</w:t>
      </w:r>
      <w:r w:rsidR="008A6C58">
        <w:rPr>
          <w:rFonts w:eastAsia="Times New Roman" w:cs="Calibri"/>
          <w:sz w:val="24"/>
          <w:szCs w:val="24"/>
          <w:lang w:eastAsia="pl-PL"/>
        </w:rPr>
        <w:t>........</w:t>
      </w:r>
    </w:p>
    <w:p w14:paraId="5549954A" w14:textId="77777777" w:rsidR="00FF37BB" w:rsidRPr="00A405F0" w:rsidRDefault="00FF37BB" w:rsidP="00A405F0">
      <w:pPr>
        <w:widowControl w:val="0"/>
        <w:spacing w:after="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Dla:</w:t>
      </w:r>
    </w:p>
    <w:p w14:paraId="02F10849" w14:textId="77777777" w:rsidR="00FF37BB" w:rsidRPr="00A405F0" w:rsidRDefault="00075DD4" w:rsidP="00A405F0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405F0">
        <w:rPr>
          <w:rFonts w:eastAsia="Times New Roman" w:cs="Calibri"/>
          <w:b/>
          <w:sz w:val="24"/>
          <w:szCs w:val="24"/>
          <w:lang w:eastAsia="pl-PL"/>
        </w:rPr>
        <w:t>Gminy Konstantynów Łódzki</w:t>
      </w:r>
      <w:r w:rsidR="00E339B9" w:rsidRPr="00A405F0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Pr="00A405F0">
        <w:rPr>
          <w:rFonts w:eastAsia="Times New Roman" w:cs="Calibri"/>
          <w:b/>
          <w:sz w:val="24"/>
          <w:szCs w:val="24"/>
          <w:lang w:eastAsia="pl-PL"/>
        </w:rPr>
        <w:t>ul. Zgierska 2, 95-050 Konstantynów Łódzki</w:t>
      </w:r>
    </w:p>
    <w:p w14:paraId="73D7882C" w14:textId="74EF9757" w:rsidR="00FF37BB" w:rsidRPr="00A405F0" w:rsidRDefault="00A405F0" w:rsidP="00A405F0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A405F0">
        <w:rPr>
          <w:rFonts w:eastAsia="Times New Roman" w:cs="Calibri"/>
          <w:color w:val="000000"/>
          <w:sz w:val="24"/>
          <w:szCs w:val="24"/>
          <w:lang w:eastAsia="pl-PL"/>
        </w:rPr>
        <w:t xml:space="preserve">Nawiązując do ogłoszenia o przetargu nieograniczonym przekazanego do Dziennika Urzędowego UE w dniu </w:t>
      </w:r>
      <w:r w:rsidR="00790E5C">
        <w:rPr>
          <w:rFonts w:eastAsia="Times New Roman" w:cs="Calibri"/>
          <w:color w:val="000000"/>
          <w:sz w:val="24"/>
          <w:szCs w:val="24"/>
          <w:lang w:eastAsia="pl-PL"/>
        </w:rPr>
        <w:t xml:space="preserve">27.05.2022 r. </w:t>
      </w:r>
      <w:r w:rsidRPr="00A405F0">
        <w:rPr>
          <w:rFonts w:eastAsia="Times New Roman" w:cs="Calibri"/>
          <w:color w:val="000000"/>
          <w:sz w:val="24"/>
          <w:szCs w:val="24"/>
          <w:lang w:eastAsia="pl-PL"/>
        </w:rPr>
        <w:t xml:space="preserve">nr publikacji </w:t>
      </w:r>
      <w:r w:rsidR="00790E5C" w:rsidRPr="00790E5C">
        <w:rPr>
          <w:rFonts w:eastAsia="Times New Roman" w:cs="Calibri"/>
          <w:color w:val="000000"/>
          <w:sz w:val="24"/>
          <w:szCs w:val="24"/>
          <w:lang w:eastAsia="pl-PL"/>
        </w:rPr>
        <w:t>2022/S 105-292830</w:t>
      </w:r>
      <w:r w:rsidRPr="00A405F0">
        <w:rPr>
          <w:rFonts w:eastAsia="Times New Roman" w:cs="Calibri"/>
          <w:color w:val="000000"/>
          <w:sz w:val="24"/>
          <w:szCs w:val="24"/>
          <w:lang w:eastAsia="pl-PL"/>
        </w:rPr>
        <w:t xml:space="preserve">, o </w:t>
      </w:r>
      <w:r w:rsidR="001724A6" w:rsidRPr="00A405F0">
        <w:rPr>
          <w:rFonts w:eastAsia="Times New Roman" w:cs="Calibri"/>
          <w:sz w:val="24"/>
          <w:szCs w:val="24"/>
          <w:lang w:eastAsia="pl-PL"/>
        </w:rPr>
        <w:t>postępowaniu</w:t>
      </w:r>
      <w:r w:rsidR="000F6758" w:rsidRPr="00A405F0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658D" w:rsidRPr="00A405F0">
        <w:rPr>
          <w:rFonts w:eastAsia="Times New Roman" w:cs="Calibri"/>
          <w:b/>
          <w:sz w:val="24"/>
          <w:szCs w:val="24"/>
          <w:lang w:eastAsia="pl-PL"/>
        </w:rPr>
        <w:t xml:space="preserve">nr </w:t>
      </w:r>
      <w:r w:rsidR="001B27C9" w:rsidRPr="00A405F0">
        <w:rPr>
          <w:rFonts w:eastAsia="Times New Roman" w:cs="Calibri"/>
          <w:b/>
          <w:sz w:val="24"/>
          <w:szCs w:val="24"/>
          <w:lang w:eastAsia="pl-PL"/>
        </w:rPr>
        <w:t>ZP.271.1</w:t>
      </w:r>
      <w:r w:rsidR="00492F62" w:rsidRPr="00A405F0">
        <w:rPr>
          <w:rFonts w:eastAsia="Times New Roman" w:cs="Calibri"/>
          <w:b/>
          <w:sz w:val="24"/>
          <w:szCs w:val="24"/>
          <w:lang w:eastAsia="pl-PL"/>
        </w:rPr>
        <w:t>4</w:t>
      </w:r>
      <w:r w:rsidR="00DB6EEE" w:rsidRPr="00A405F0">
        <w:rPr>
          <w:rFonts w:eastAsia="Times New Roman" w:cs="Calibri"/>
          <w:b/>
          <w:sz w:val="24"/>
          <w:szCs w:val="24"/>
          <w:lang w:eastAsia="pl-PL"/>
        </w:rPr>
        <w:t>.202</w:t>
      </w:r>
      <w:r w:rsidR="008A6C58">
        <w:rPr>
          <w:rFonts w:eastAsia="Times New Roman" w:cs="Calibri"/>
          <w:b/>
          <w:sz w:val="24"/>
          <w:szCs w:val="24"/>
          <w:lang w:eastAsia="pl-PL"/>
        </w:rPr>
        <w:t>2</w:t>
      </w:r>
      <w:r w:rsidR="00DB6EEE" w:rsidRPr="00A405F0">
        <w:rPr>
          <w:rFonts w:eastAsia="Times New Roman" w:cs="Calibri"/>
          <w:b/>
          <w:sz w:val="24"/>
          <w:szCs w:val="24"/>
          <w:lang w:eastAsia="pl-PL"/>
        </w:rPr>
        <w:t>.ŁP</w:t>
      </w:r>
      <w:r w:rsidR="0029658D" w:rsidRPr="00A405F0">
        <w:rPr>
          <w:rFonts w:eastAsia="Times New Roman" w:cs="Calibri"/>
          <w:b/>
          <w:sz w:val="24"/>
          <w:szCs w:val="24"/>
          <w:lang w:eastAsia="pl-PL"/>
        </w:rPr>
        <w:t xml:space="preserve"> pn. </w:t>
      </w:r>
      <w:r w:rsidR="00357181" w:rsidRPr="00A405F0">
        <w:rPr>
          <w:rFonts w:eastAsia="Times New Roman" w:cs="Calibri"/>
          <w:b/>
          <w:sz w:val="24"/>
          <w:szCs w:val="24"/>
          <w:lang w:eastAsia="pl-PL"/>
        </w:rPr>
        <w:t>Zakup energii elektrycznej na potrzeby Gminy Konstantynów Łódzki</w:t>
      </w:r>
      <w:r w:rsidR="006F7674" w:rsidRPr="00A405F0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2E8FEDE8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Oferujemy realizację przedmiotu zamówienia, zgodnie z opisem, warunkami określonymi w SWZ i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216"/>
        <w:gridCol w:w="1939"/>
        <w:gridCol w:w="1386"/>
        <w:gridCol w:w="1110"/>
        <w:gridCol w:w="1593"/>
      </w:tblGrid>
      <w:tr w:rsidR="00357181" w:rsidRPr="008A6C58" w14:paraId="079D798C" w14:textId="77777777" w:rsidTr="008A6C58">
        <w:trPr>
          <w:trHeight w:val="1738"/>
        </w:trPr>
        <w:tc>
          <w:tcPr>
            <w:tcW w:w="766" w:type="pct"/>
            <w:shd w:val="pct10" w:color="auto" w:fill="auto"/>
            <w:noWrap/>
            <w:vAlign w:val="center"/>
          </w:tcPr>
          <w:p w14:paraId="62A6B9AB" w14:textId="77777777" w:rsidR="00357181" w:rsidRPr="008A6C58" w:rsidRDefault="00357181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/>
                <w:bCs/>
              </w:rPr>
              <w:t>Określenie przedmiotu zamówienia</w:t>
            </w:r>
          </w:p>
        </w:tc>
        <w:tc>
          <w:tcPr>
            <w:tcW w:w="1138" w:type="pct"/>
            <w:shd w:val="pct10" w:color="auto" w:fill="auto"/>
            <w:vAlign w:val="center"/>
          </w:tcPr>
          <w:p w14:paraId="312DAD8A" w14:textId="77777777" w:rsidR="00357181" w:rsidRPr="008A6C58" w:rsidRDefault="00357181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/>
                <w:bCs/>
              </w:rPr>
              <w:t>Cena netto</w:t>
            </w:r>
            <w:r w:rsidRPr="008A6C58">
              <w:rPr>
                <w:rStyle w:val="Odwoanieprzypisudolnego"/>
                <w:rFonts w:cs="Calibri"/>
                <w:b/>
                <w:bCs/>
              </w:rPr>
              <w:footnoteReference w:id="1"/>
            </w:r>
            <w:r w:rsidRPr="008A6C58">
              <w:rPr>
                <w:rFonts w:cs="Calibri"/>
                <w:b/>
                <w:bCs/>
              </w:rPr>
              <w:t xml:space="preserve"> za energię elektryczną czynną całodobową </w:t>
            </w:r>
            <w:r w:rsidRPr="008A6C58">
              <w:rPr>
                <w:rFonts w:cs="Calibri"/>
                <w:b/>
                <w:bCs/>
              </w:rPr>
              <w:br/>
              <w:t>w zł/kWh</w:t>
            </w:r>
          </w:p>
          <w:p w14:paraId="4067477F" w14:textId="77777777" w:rsidR="00357181" w:rsidRPr="008A6C58" w:rsidRDefault="00492F62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/>
                <w:bCs/>
              </w:rPr>
              <w:t>do 31.</w:t>
            </w:r>
            <w:r w:rsidR="00A405F0" w:rsidRPr="008A6C58">
              <w:rPr>
                <w:rFonts w:cs="Calibri"/>
                <w:b/>
                <w:bCs/>
              </w:rPr>
              <w:t>12</w:t>
            </w:r>
            <w:r w:rsidR="00357181" w:rsidRPr="008A6C58">
              <w:rPr>
                <w:rFonts w:cs="Calibri"/>
                <w:b/>
                <w:bCs/>
              </w:rPr>
              <w:t>.202</w:t>
            </w:r>
            <w:r w:rsidR="00A405F0" w:rsidRPr="008A6C58">
              <w:rPr>
                <w:rFonts w:cs="Calibri"/>
                <w:b/>
                <w:bCs/>
              </w:rPr>
              <w:t>4</w:t>
            </w:r>
            <w:r w:rsidR="00357181" w:rsidRPr="008A6C58">
              <w:rPr>
                <w:rFonts w:cs="Calibri"/>
                <w:b/>
                <w:bCs/>
              </w:rPr>
              <w:t xml:space="preserve"> r.</w:t>
            </w:r>
          </w:p>
        </w:tc>
        <w:tc>
          <w:tcPr>
            <w:tcW w:w="996" w:type="pct"/>
            <w:shd w:val="pct10" w:color="auto" w:fill="auto"/>
            <w:vAlign w:val="center"/>
          </w:tcPr>
          <w:p w14:paraId="552EAE19" w14:textId="77777777" w:rsidR="00357181" w:rsidRPr="008A6C58" w:rsidRDefault="00357181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/>
                <w:bCs/>
              </w:rPr>
              <w:t>Szacunkowe zapotrzebowanie energii do</w:t>
            </w:r>
          </w:p>
          <w:p w14:paraId="7AD9E28D" w14:textId="77777777" w:rsidR="00357181" w:rsidRPr="008A6C58" w:rsidRDefault="00492F62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/>
                <w:bCs/>
              </w:rPr>
              <w:t>31.</w:t>
            </w:r>
            <w:r w:rsidR="00A405F0" w:rsidRPr="008A6C58">
              <w:rPr>
                <w:rFonts w:cs="Calibri"/>
                <w:b/>
                <w:bCs/>
              </w:rPr>
              <w:t>12</w:t>
            </w:r>
            <w:r w:rsidR="00357181" w:rsidRPr="008A6C58">
              <w:rPr>
                <w:rFonts w:cs="Calibri"/>
                <w:b/>
                <w:bCs/>
              </w:rPr>
              <w:t>.202</w:t>
            </w:r>
            <w:r w:rsidR="00A405F0" w:rsidRPr="008A6C58">
              <w:rPr>
                <w:rFonts w:cs="Calibri"/>
                <w:b/>
                <w:bCs/>
              </w:rPr>
              <w:t>4</w:t>
            </w:r>
            <w:r w:rsidR="00357181" w:rsidRPr="008A6C58">
              <w:rPr>
                <w:rFonts w:cs="Calibri"/>
                <w:b/>
                <w:bCs/>
              </w:rPr>
              <w:t xml:space="preserve">  r.</w:t>
            </w:r>
          </w:p>
        </w:tc>
        <w:tc>
          <w:tcPr>
            <w:tcW w:w="712" w:type="pct"/>
            <w:shd w:val="pct10" w:color="auto" w:fill="auto"/>
            <w:vAlign w:val="center"/>
          </w:tcPr>
          <w:p w14:paraId="13D52387" w14:textId="77777777" w:rsidR="00357181" w:rsidRPr="008A6C58" w:rsidRDefault="00357181" w:rsidP="00A405F0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8A6C58">
              <w:rPr>
                <w:rFonts w:cs="Calibri"/>
                <w:b/>
              </w:rPr>
              <w:t>Całkowita cena netto oferty</w:t>
            </w:r>
            <w:r w:rsidRPr="008A6C58">
              <w:rPr>
                <w:rStyle w:val="Odwoanieprzypisudolnego"/>
                <w:rFonts w:cs="Calibri"/>
                <w:b/>
              </w:rPr>
              <w:footnoteReference w:id="2"/>
            </w:r>
          </w:p>
          <w:p w14:paraId="72C09F86" w14:textId="77777777" w:rsidR="00357181" w:rsidRPr="008A6C58" w:rsidRDefault="00357181" w:rsidP="00A405F0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8A6C58">
              <w:rPr>
                <w:rFonts w:cs="Calibri"/>
                <w:b/>
              </w:rPr>
              <w:t>( B x C)</w:t>
            </w:r>
          </w:p>
        </w:tc>
        <w:tc>
          <w:tcPr>
            <w:tcW w:w="570" w:type="pct"/>
            <w:shd w:val="pct10" w:color="auto" w:fill="auto"/>
            <w:vAlign w:val="center"/>
          </w:tcPr>
          <w:p w14:paraId="62B4BB55" w14:textId="77777777" w:rsidR="00357181" w:rsidRPr="008A6C58" w:rsidRDefault="00357181" w:rsidP="00A405F0">
            <w:pPr>
              <w:widowControl w:val="0"/>
              <w:spacing w:line="360" w:lineRule="auto"/>
              <w:jc w:val="center"/>
              <w:rPr>
                <w:rFonts w:cs="Calibri"/>
                <w:b/>
                <w:vertAlign w:val="superscript"/>
              </w:rPr>
            </w:pPr>
            <w:r w:rsidRPr="008A6C58">
              <w:rPr>
                <w:rFonts w:cs="Calibri"/>
                <w:b/>
              </w:rPr>
              <w:t>Wartość VAT</w:t>
            </w:r>
            <w:r w:rsidRPr="008A6C58">
              <w:rPr>
                <w:rFonts w:cs="Calibri"/>
                <w:b/>
                <w:vertAlign w:val="superscript"/>
              </w:rPr>
              <w:t>2</w:t>
            </w:r>
            <w:r w:rsidRPr="008A6C58">
              <w:rPr>
                <w:rFonts w:cs="Calibri"/>
                <w:b/>
              </w:rPr>
              <w:t xml:space="preserve"> 23%</w:t>
            </w:r>
          </w:p>
        </w:tc>
        <w:tc>
          <w:tcPr>
            <w:tcW w:w="818" w:type="pct"/>
            <w:shd w:val="pct10" w:color="auto" w:fill="auto"/>
            <w:vAlign w:val="center"/>
          </w:tcPr>
          <w:p w14:paraId="4A839C32" w14:textId="77777777" w:rsidR="00357181" w:rsidRPr="008A6C58" w:rsidRDefault="00357181" w:rsidP="00A405F0">
            <w:pPr>
              <w:widowControl w:val="0"/>
              <w:spacing w:line="360" w:lineRule="auto"/>
              <w:jc w:val="center"/>
              <w:rPr>
                <w:rFonts w:cs="Calibri"/>
                <w:b/>
              </w:rPr>
            </w:pPr>
            <w:r w:rsidRPr="008A6C58">
              <w:rPr>
                <w:rFonts w:cs="Calibri"/>
                <w:b/>
              </w:rPr>
              <w:t>Całkowita cena brutto oferty</w:t>
            </w:r>
            <w:r w:rsidRPr="008A6C58">
              <w:rPr>
                <w:rFonts w:cs="Calibri"/>
                <w:b/>
                <w:vertAlign w:val="superscript"/>
              </w:rPr>
              <w:t>2</w:t>
            </w:r>
          </w:p>
          <w:p w14:paraId="360C0EB8" w14:textId="77777777" w:rsidR="00357181" w:rsidRPr="008A6C58" w:rsidRDefault="00357181" w:rsidP="00A405F0">
            <w:pPr>
              <w:pStyle w:val="Bezodstpw"/>
              <w:widowControl w:val="0"/>
              <w:spacing w:line="360" w:lineRule="auto"/>
              <w:jc w:val="center"/>
              <w:rPr>
                <w:rFonts w:cs="Calibri"/>
                <w:b/>
                <w:bCs/>
                <w:vertAlign w:val="superscript"/>
              </w:rPr>
            </w:pPr>
            <w:r w:rsidRPr="008A6C58">
              <w:rPr>
                <w:rFonts w:cs="Calibri"/>
                <w:b/>
              </w:rPr>
              <w:t>( D + E )</w:t>
            </w:r>
          </w:p>
        </w:tc>
      </w:tr>
      <w:tr w:rsidR="00357181" w:rsidRPr="008A6C58" w14:paraId="34D01E8D" w14:textId="77777777" w:rsidTr="008A6C58">
        <w:trPr>
          <w:trHeight w:val="367"/>
        </w:trPr>
        <w:tc>
          <w:tcPr>
            <w:tcW w:w="766" w:type="pct"/>
            <w:shd w:val="clear" w:color="auto" w:fill="F2F2F2"/>
            <w:noWrap/>
            <w:vAlign w:val="center"/>
          </w:tcPr>
          <w:p w14:paraId="3F4C9506" w14:textId="77777777" w:rsidR="00357181" w:rsidRPr="008A6C58" w:rsidRDefault="00357181" w:rsidP="008A6C58">
            <w:pPr>
              <w:pStyle w:val="Bezodstpw"/>
              <w:widowControl w:val="0"/>
              <w:jc w:val="center"/>
              <w:rPr>
                <w:rFonts w:cs="Calibri"/>
                <w:b/>
                <w:bCs/>
                <w:i/>
              </w:rPr>
            </w:pPr>
            <w:r w:rsidRPr="008A6C58">
              <w:rPr>
                <w:rFonts w:cs="Calibri"/>
                <w:b/>
                <w:bCs/>
                <w:i/>
              </w:rPr>
              <w:t>A</w:t>
            </w:r>
          </w:p>
        </w:tc>
        <w:tc>
          <w:tcPr>
            <w:tcW w:w="1138" w:type="pct"/>
            <w:shd w:val="clear" w:color="auto" w:fill="F2F2F2"/>
            <w:vAlign w:val="center"/>
          </w:tcPr>
          <w:p w14:paraId="77FDE49D" w14:textId="77777777" w:rsidR="00357181" w:rsidRPr="008A6C58" w:rsidRDefault="00357181" w:rsidP="008A6C58">
            <w:pPr>
              <w:pStyle w:val="Bezodstpw"/>
              <w:widowControl w:val="0"/>
              <w:jc w:val="center"/>
              <w:rPr>
                <w:rFonts w:cs="Calibri"/>
                <w:b/>
                <w:bCs/>
                <w:i/>
              </w:rPr>
            </w:pPr>
            <w:r w:rsidRPr="008A6C58">
              <w:rPr>
                <w:rFonts w:cs="Calibri"/>
                <w:b/>
                <w:bCs/>
                <w:i/>
              </w:rPr>
              <w:t>B</w:t>
            </w:r>
          </w:p>
        </w:tc>
        <w:tc>
          <w:tcPr>
            <w:tcW w:w="996" w:type="pct"/>
            <w:shd w:val="clear" w:color="auto" w:fill="F2F2F2"/>
            <w:vAlign w:val="center"/>
          </w:tcPr>
          <w:p w14:paraId="62384847" w14:textId="77777777" w:rsidR="00357181" w:rsidRPr="008A6C58" w:rsidRDefault="00357181" w:rsidP="008A6C58">
            <w:pPr>
              <w:pStyle w:val="Bezodstpw"/>
              <w:widowControl w:val="0"/>
              <w:jc w:val="center"/>
              <w:rPr>
                <w:rFonts w:cs="Calibri"/>
                <w:b/>
                <w:bCs/>
                <w:i/>
              </w:rPr>
            </w:pPr>
            <w:r w:rsidRPr="008A6C58">
              <w:rPr>
                <w:rFonts w:cs="Calibri"/>
                <w:b/>
                <w:bCs/>
                <w:i/>
              </w:rPr>
              <w:t>C</w:t>
            </w:r>
          </w:p>
        </w:tc>
        <w:tc>
          <w:tcPr>
            <w:tcW w:w="712" w:type="pct"/>
            <w:shd w:val="clear" w:color="auto" w:fill="F2F2F2"/>
            <w:vAlign w:val="center"/>
          </w:tcPr>
          <w:p w14:paraId="2439C5B4" w14:textId="77777777" w:rsidR="00357181" w:rsidRPr="008A6C58" w:rsidRDefault="00357181" w:rsidP="008A6C5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A6C58">
              <w:rPr>
                <w:rFonts w:cs="Calibri"/>
                <w:b/>
                <w:i/>
              </w:rPr>
              <w:t>D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5762522C" w14:textId="77777777" w:rsidR="00357181" w:rsidRPr="008A6C58" w:rsidRDefault="00357181" w:rsidP="008A6C5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A6C58">
              <w:rPr>
                <w:rFonts w:cs="Calibri"/>
                <w:b/>
                <w:i/>
              </w:rPr>
              <w:t>E</w:t>
            </w:r>
          </w:p>
        </w:tc>
        <w:tc>
          <w:tcPr>
            <w:tcW w:w="818" w:type="pct"/>
            <w:shd w:val="clear" w:color="auto" w:fill="F2F2F2"/>
            <w:vAlign w:val="center"/>
          </w:tcPr>
          <w:p w14:paraId="71F73C45" w14:textId="77777777" w:rsidR="00357181" w:rsidRPr="008A6C58" w:rsidRDefault="00357181" w:rsidP="008A6C5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8A6C58">
              <w:rPr>
                <w:rFonts w:cs="Calibri"/>
                <w:b/>
                <w:i/>
              </w:rPr>
              <w:t>F</w:t>
            </w:r>
          </w:p>
        </w:tc>
      </w:tr>
      <w:tr w:rsidR="00357181" w:rsidRPr="008A6C58" w14:paraId="121C8902" w14:textId="77777777" w:rsidTr="008A6C58">
        <w:trPr>
          <w:trHeight w:val="132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30C7E3" w14:textId="77777777" w:rsidR="00357181" w:rsidRPr="008A6C58" w:rsidRDefault="00357181" w:rsidP="00A405F0">
            <w:pPr>
              <w:pStyle w:val="Bezodstpw"/>
              <w:widowControl w:val="0"/>
              <w:spacing w:before="120" w:after="120"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cs="Calibri"/>
                <w:bCs/>
              </w:rPr>
              <w:t>Zakup energii elektrycznej (obrót)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711FEF" w14:textId="77777777" w:rsidR="00357181" w:rsidRPr="008A6C58" w:rsidRDefault="00357181" w:rsidP="00A405F0">
            <w:pPr>
              <w:pStyle w:val="Bezodstpw"/>
              <w:widowControl w:val="0"/>
              <w:spacing w:before="120"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3172C" w14:textId="576296DF" w:rsidR="00357181" w:rsidRPr="008A6C58" w:rsidRDefault="00A405F0" w:rsidP="00A405F0">
            <w:pPr>
              <w:pStyle w:val="Bezodstpw"/>
              <w:widowControl w:val="0"/>
              <w:spacing w:before="120" w:after="120" w:line="360" w:lineRule="auto"/>
              <w:jc w:val="center"/>
              <w:rPr>
                <w:rFonts w:cs="Calibri"/>
                <w:b/>
                <w:bCs/>
              </w:rPr>
            </w:pPr>
            <w:r w:rsidRPr="008A6C58">
              <w:rPr>
                <w:rFonts w:eastAsia="MS Mincho" w:cs="Calibri"/>
                <w:b/>
              </w:rPr>
              <w:t>5</w:t>
            </w:r>
            <w:r w:rsidR="00492F62" w:rsidRPr="008A6C58">
              <w:rPr>
                <w:rFonts w:eastAsia="MS Mincho" w:cs="Calibri"/>
                <w:b/>
              </w:rPr>
              <w:t>.</w:t>
            </w:r>
            <w:r w:rsidRPr="008A6C58">
              <w:rPr>
                <w:rFonts w:eastAsia="MS Mincho" w:cs="Calibri"/>
                <w:b/>
              </w:rPr>
              <w:t>17</w:t>
            </w:r>
            <w:r w:rsidR="002F359A">
              <w:rPr>
                <w:rFonts w:eastAsia="MS Mincho" w:cs="Calibri"/>
                <w:b/>
              </w:rPr>
              <w:t>7</w:t>
            </w:r>
            <w:r w:rsidR="00492F62" w:rsidRPr="008A6C58">
              <w:rPr>
                <w:rFonts w:eastAsia="MS Mincho" w:cs="Calibri"/>
                <w:b/>
              </w:rPr>
              <w:t>.</w:t>
            </w:r>
            <w:r w:rsidRPr="008A6C58">
              <w:rPr>
                <w:rFonts w:eastAsia="MS Mincho" w:cs="Calibri"/>
                <w:b/>
              </w:rPr>
              <w:t>355</w:t>
            </w:r>
            <w:r w:rsidR="00492F62" w:rsidRPr="008A6C58">
              <w:rPr>
                <w:rFonts w:eastAsia="MS Mincho" w:cs="Calibri"/>
                <w:b/>
              </w:rPr>
              <w:t>,00</w:t>
            </w:r>
            <w:r w:rsidR="00357181" w:rsidRPr="008A6C58">
              <w:rPr>
                <w:rFonts w:cs="Calibri"/>
                <w:b/>
              </w:rPr>
              <w:t xml:space="preserve"> kWh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FCDCDB" w14:textId="77777777" w:rsidR="00357181" w:rsidRPr="008A6C58" w:rsidRDefault="00357181" w:rsidP="00A405F0">
            <w:pPr>
              <w:widowControl w:val="0"/>
              <w:spacing w:before="120" w:after="12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1B0B9" w14:textId="77777777" w:rsidR="00357181" w:rsidRPr="008A6C58" w:rsidRDefault="00357181" w:rsidP="00A405F0">
            <w:pPr>
              <w:widowControl w:val="0"/>
              <w:spacing w:before="120" w:after="12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D58A03" w14:textId="77777777" w:rsidR="00357181" w:rsidRPr="008A6C58" w:rsidRDefault="00357181" w:rsidP="00A405F0">
            <w:pPr>
              <w:widowControl w:val="0"/>
              <w:spacing w:before="120" w:after="120" w:line="360" w:lineRule="auto"/>
              <w:jc w:val="center"/>
              <w:rPr>
                <w:rFonts w:cs="Calibri"/>
                <w:b/>
              </w:rPr>
            </w:pPr>
          </w:p>
        </w:tc>
      </w:tr>
    </w:tbl>
    <w:p w14:paraId="6BC0C520" w14:textId="77777777" w:rsidR="00357181" w:rsidRPr="00A405F0" w:rsidRDefault="00357181" w:rsidP="00A405F0">
      <w:pPr>
        <w:widowControl w:val="0"/>
        <w:numPr>
          <w:ilvl w:val="0"/>
          <w:numId w:val="7"/>
        </w:numPr>
        <w:spacing w:before="240" w:after="0" w:line="360" w:lineRule="auto"/>
        <w:ind w:left="357" w:hanging="357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lastRenderedPageBreak/>
        <w:t>Cenę brutto oferty w pkt 1 oblicza się z zastosowaniem iloczynu cen jednostkowych netto oraz szacowanego zużycia energii (kWh) zawartego w Liście obiektów objętych przedmiotem zamówienia stanowiącym załącznik nr 1 do SWZ, powiększonego o wartość VAT.</w:t>
      </w:r>
    </w:p>
    <w:p w14:paraId="5D574DB1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 xml:space="preserve">Oferujemy wykonanie zamówienia w terminie zgodnym z SWZ, tj. </w:t>
      </w:r>
      <w:r w:rsidR="008A6C58" w:rsidRPr="008A6C58">
        <w:rPr>
          <w:rFonts w:cs="Calibri"/>
          <w:sz w:val="24"/>
          <w:szCs w:val="24"/>
        </w:rPr>
        <w:t>28 miesięcy od dnia 01.09.2022 r.</w:t>
      </w:r>
      <w:r w:rsidRPr="00A405F0">
        <w:rPr>
          <w:rFonts w:cs="Calibri"/>
          <w:sz w:val="24"/>
          <w:szCs w:val="24"/>
        </w:rPr>
        <w:t xml:space="preserve"> Z przyczyn formalno-prawnych termin rozpoczęcia wykonania zamówienia może ulec zmianie z zastrzeżeniem granicznego terminu wykon</w:t>
      </w:r>
      <w:r w:rsidR="002F7F17" w:rsidRPr="00A405F0">
        <w:rPr>
          <w:rFonts w:cs="Calibri"/>
          <w:sz w:val="24"/>
          <w:szCs w:val="24"/>
        </w:rPr>
        <w:t>ania zamówienia do 31.</w:t>
      </w:r>
      <w:r w:rsidR="008A6C58">
        <w:rPr>
          <w:rFonts w:cs="Calibri"/>
          <w:sz w:val="24"/>
          <w:szCs w:val="24"/>
        </w:rPr>
        <w:t>12</w:t>
      </w:r>
      <w:r w:rsidRPr="00A405F0">
        <w:rPr>
          <w:rFonts w:cs="Calibri"/>
          <w:sz w:val="24"/>
          <w:szCs w:val="24"/>
        </w:rPr>
        <w:t>.202</w:t>
      </w:r>
      <w:r w:rsidR="008A6C58">
        <w:rPr>
          <w:rFonts w:cs="Calibri"/>
          <w:sz w:val="24"/>
          <w:szCs w:val="24"/>
        </w:rPr>
        <w:t>4</w:t>
      </w:r>
      <w:r w:rsidRPr="00A405F0">
        <w:rPr>
          <w:rFonts w:cs="Calibri"/>
          <w:sz w:val="24"/>
          <w:szCs w:val="24"/>
        </w:rPr>
        <w:t xml:space="preserve"> r. Jednak nie wcześniej niż po skutecznym rozwiązaniu umowy, na podstawie której dotychczas Zamawiający kupował energię elektryczną oraz skutecznym przeprowadzeniu procesu zmiany sprzedawcy u OSD.</w:t>
      </w:r>
    </w:p>
    <w:p w14:paraId="794C5CE2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>Oświadczamy, że cena oferty (z podatkiem VAT) podana w ust. 1 jest ceną faktyczną na dzień składania oferty.</w:t>
      </w:r>
    </w:p>
    <w:p w14:paraId="0194454A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 xml:space="preserve">Oświadczamy, że projekt umowy, stanowiący załącznik Nr 5.1/5.2 do </w:t>
      </w:r>
      <w:r w:rsidR="00CE79B1" w:rsidRPr="00A405F0">
        <w:rPr>
          <w:rFonts w:cs="Calibri"/>
          <w:sz w:val="24"/>
          <w:szCs w:val="24"/>
        </w:rPr>
        <w:t>SWZ</w:t>
      </w:r>
      <w:r w:rsidRPr="00A405F0">
        <w:rPr>
          <w:rFonts w:cs="Calibri"/>
          <w:sz w:val="24"/>
          <w:szCs w:val="24"/>
        </w:rPr>
        <w:t xml:space="preserve"> został przez nas zaakceptowany w całości i bez zastrzeżeń i zobowiązujemy się w przypadku wyboru naszej oferty do zawarcia umowy na zaproponowanych warunkach.</w:t>
      </w:r>
    </w:p>
    <w:p w14:paraId="3032CCAD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 xml:space="preserve">Potwierdzamy spełnienie wymaganego przez Zamawiającego terminu płatności, tj. 30 dni od daty prawidłowego wystawienia faktur VAT przez Wykonawcę. </w:t>
      </w:r>
    </w:p>
    <w:p w14:paraId="27E2C372" w14:textId="77777777" w:rsidR="00357181" w:rsidRPr="00A405F0" w:rsidRDefault="00CE79B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 xml:space="preserve">Wadium w kwocie </w:t>
      </w:r>
      <w:r w:rsidR="008A6C58">
        <w:rPr>
          <w:rFonts w:cs="Calibri"/>
          <w:b/>
          <w:sz w:val="24"/>
          <w:szCs w:val="24"/>
        </w:rPr>
        <w:t>20</w:t>
      </w:r>
      <w:r w:rsidR="00357181" w:rsidRPr="00A405F0">
        <w:rPr>
          <w:rFonts w:cs="Calibri"/>
          <w:b/>
          <w:sz w:val="24"/>
          <w:szCs w:val="24"/>
        </w:rPr>
        <w:t>.000,00 zł</w:t>
      </w:r>
      <w:r w:rsidR="00357181" w:rsidRPr="00A405F0">
        <w:rPr>
          <w:rFonts w:cs="Calibri"/>
          <w:sz w:val="24"/>
          <w:szCs w:val="24"/>
        </w:rPr>
        <w:t xml:space="preserve"> (słownie: </w:t>
      </w:r>
      <w:r w:rsidR="008A6C58">
        <w:rPr>
          <w:rFonts w:cs="Calibri"/>
          <w:sz w:val="24"/>
          <w:szCs w:val="24"/>
        </w:rPr>
        <w:t>dwadzieścia</w:t>
      </w:r>
      <w:r w:rsidR="00357181" w:rsidRPr="00A405F0">
        <w:rPr>
          <w:rFonts w:cs="Calibri"/>
          <w:sz w:val="24"/>
          <w:szCs w:val="24"/>
        </w:rPr>
        <w:t xml:space="preserve"> tysięcy złotych) zostało wniesione w</w:t>
      </w:r>
      <w:r w:rsidR="008A6C58">
        <w:rPr>
          <w:rFonts w:cs="Calibri"/>
          <w:sz w:val="24"/>
          <w:szCs w:val="24"/>
        </w:rPr>
        <w:t> </w:t>
      </w:r>
      <w:r w:rsidR="00357181" w:rsidRPr="00A405F0">
        <w:rPr>
          <w:rFonts w:cs="Calibri"/>
          <w:b/>
          <w:sz w:val="24"/>
          <w:szCs w:val="24"/>
        </w:rPr>
        <w:t>formie .............................................................................................................</w:t>
      </w:r>
      <w:r w:rsidR="00357181" w:rsidRPr="00A405F0">
        <w:rPr>
          <w:rFonts w:cs="Calibri"/>
          <w:sz w:val="24"/>
          <w:szCs w:val="24"/>
        </w:rPr>
        <w:t xml:space="preserve"> </w:t>
      </w:r>
    </w:p>
    <w:p w14:paraId="4170AD0A" w14:textId="77777777" w:rsidR="00357181" w:rsidRPr="00A405F0" w:rsidRDefault="00357181" w:rsidP="00A405F0">
      <w:pPr>
        <w:widowControl w:val="0"/>
        <w:spacing w:after="0" w:line="360" w:lineRule="auto"/>
        <w:ind w:left="360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>Informujemy, że zwrot wadium wniesionego w pieniądzu powinien nastąpić przelewem na konto bankowe nr</w:t>
      </w:r>
      <w:r w:rsidRPr="00A405F0">
        <w:rPr>
          <w:rFonts w:cs="Calibri"/>
          <w:sz w:val="24"/>
          <w:szCs w:val="24"/>
          <w:vertAlign w:val="superscript"/>
        </w:rPr>
        <w:footnoteReference w:id="3"/>
      </w:r>
      <w:r w:rsidRPr="00A405F0">
        <w:rPr>
          <w:rFonts w:cs="Calibri"/>
          <w:sz w:val="24"/>
          <w:szCs w:val="24"/>
        </w:rPr>
        <w:t>:..........................................</w:t>
      </w:r>
      <w:r w:rsidR="008A6C58">
        <w:rPr>
          <w:rFonts w:cs="Calibri"/>
          <w:sz w:val="24"/>
          <w:szCs w:val="24"/>
        </w:rPr>
        <w:t>.</w:t>
      </w:r>
      <w:r w:rsidRPr="00A405F0">
        <w:rPr>
          <w:rFonts w:cs="Calibri"/>
          <w:sz w:val="24"/>
          <w:szCs w:val="24"/>
        </w:rPr>
        <w:t>...............................................................................</w:t>
      </w:r>
    </w:p>
    <w:p w14:paraId="1AAB38CE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>Oświadczamy, że uważamy się za związanych niniejszą ofertą przez czas wskazany w specyfikacji warunków zamówienia.</w:t>
      </w:r>
    </w:p>
    <w:p w14:paraId="35AF02AA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>Oświadczamy, że dokumenty załączone do oferty opisują stan prawny i faktyczny, aktualny na dzień składania oferty.</w:t>
      </w:r>
    </w:p>
    <w:p w14:paraId="160606B5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cs="Calibri"/>
          <w:sz w:val="24"/>
          <w:szCs w:val="24"/>
        </w:rPr>
      </w:pPr>
      <w:r w:rsidRPr="00A405F0">
        <w:rPr>
          <w:rFonts w:cs="Calibri"/>
          <w:sz w:val="24"/>
          <w:szCs w:val="24"/>
        </w:rPr>
        <w:t>Oświadczamy, że na dzień składania oferty posiadamy zawartą obowiązującą umowę z lokalnym Operatorem Systemu Dystrybucyjnego PGE Dystrybucja S.A. na podstawie której można prowadzić sprzedaż energii elektrycznej za pośrednictwem sieci dystrybucyjnej tego Operatora Sieci Dystrybucyjnej do wszystkich obiektów Zamawiającego wskazanych w załączniku nr 1 do SWZ.</w:t>
      </w:r>
    </w:p>
    <w:p w14:paraId="003C0428" w14:textId="77777777" w:rsidR="008A6C58" w:rsidRPr="008A6C58" w:rsidRDefault="008A6C58" w:rsidP="008A6C58">
      <w:pPr>
        <w:numPr>
          <w:ilvl w:val="0"/>
          <w:numId w:val="7"/>
        </w:num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 w:rsidRPr="008A6C58">
        <w:rPr>
          <w:rFonts w:cs="Calibri"/>
          <w:color w:val="000000"/>
          <w:sz w:val="24"/>
          <w:szCs w:val="24"/>
        </w:rPr>
        <w:lastRenderedPageBreak/>
        <w:t xml:space="preserve">Oświadczamy, że wybór naszej oferty </w:t>
      </w:r>
      <w:r w:rsidRPr="008A6C58">
        <w:rPr>
          <w:rFonts w:cs="Calibri"/>
          <w:b/>
          <w:color w:val="000000"/>
          <w:sz w:val="24"/>
          <w:szCs w:val="24"/>
          <w:u w:val="single"/>
        </w:rPr>
        <w:t>nie będzie prowadzić</w:t>
      </w:r>
      <w:r w:rsidRPr="008A6C58">
        <w:rPr>
          <w:rFonts w:cs="Calibri"/>
          <w:color w:val="000000"/>
          <w:sz w:val="24"/>
          <w:szCs w:val="24"/>
        </w:rPr>
        <w:t xml:space="preserve"> do powstania u Zamawiającego </w:t>
      </w:r>
      <w:r w:rsidRPr="008A6C58">
        <w:rPr>
          <w:rFonts w:cs="Calibri"/>
          <w:b/>
          <w:color w:val="000000"/>
          <w:sz w:val="24"/>
          <w:szCs w:val="24"/>
        </w:rPr>
        <w:t>obowiązku podatkowego</w:t>
      </w:r>
      <w:r w:rsidRPr="008A6C58">
        <w:rPr>
          <w:rFonts w:cs="Calibri"/>
          <w:color w:val="000000"/>
          <w:sz w:val="24"/>
          <w:szCs w:val="24"/>
        </w:rPr>
        <w:t xml:space="preserve"> na podstawie ustawy z dnia 11 marca 2004 r. o podatku od towarów i usług ( t. j. Dz. U. z 2021 r., poz. 685 z późn. zm.)</w:t>
      </w:r>
    </w:p>
    <w:p w14:paraId="19782110" w14:textId="77777777" w:rsidR="008A6C58" w:rsidRPr="008A6C58" w:rsidRDefault="008A6C58" w:rsidP="008A6C58">
      <w:pPr>
        <w:spacing w:after="0" w:line="360" w:lineRule="auto"/>
        <w:ind w:left="360"/>
        <w:contextualSpacing/>
        <w:rPr>
          <w:rFonts w:cs="Calibri"/>
          <w:color w:val="000000"/>
          <w:sz w:val="24"/>
          <w:szCs w:val="24"/>
        </w:rPr>
      </w:pPr>
      <w:r w:rsidRPr="008A6C58">
        <w:rPr>
          <w:rFonts w:cs="Calibri"/>
          <w:color w:val="000000"/>
          <w:sz w:val="24"/>
          <w:szCs w:val="24"/>
          <w:u w:val="single"/>
        </w:rPr>
        <w:t>Uwaga:</w:t>
      </w:r>
      <w:r w:rsidRPr="008A6C58">
        <w:rPr>
          <w:rFonts w:cs="Calibri"/>
          <w:color w:val="000000"/>
          <w:sz w:val="24"/>
          <w:szCs w:val="24"/>
        </w:rPr>
        <w:t xml:space="preserve"> jeżeli wybór oferty będzie prowadzić do powstania u Zamawiającego obowiązku podatkowego na podstawie ustawy z dnia 11 marca 2004 r. o podatku od towarów i usług (Dz. U. z 2018 r., poz. 2174, poz. 2193, poz. 2215, poz. 2244, poz. 2354, poz. 2392, poz. 2433 ) należy skreślić powyższe oświadczenie i przedłożyć wykaz zawierający nazwę (rodzaj) towaru lub usługi, których dostawa lub świadczenie będzie prowadzić do jego powstania, oraz jej wartość bez kwoty podatku.</w:t>
      </w:r>
    </w:p>
    <w:p w14:paraId="309934F0" w14:textId="77777777" w:rsidR="00FF37BB" w:rsidRPr="00A405F0" w:rsidRDefault="00FF37BB" w:rsidP="00A405F0">
      <w:pPr>
        <w:widowControl w:val="0"/>
        <w:numPr>
          <w:ilvl w:val="0"/>
          <w:numId w:val="7"/>
        </w:numPr>
        <w:spacing w:after="0" w:line="36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0090A008" w14:textId="77777777" w:rsidR="00FF37BB" w:rsidRPr="00A405F0" w:rsidRDefault="00FF37BB" w:rsidP="00A405F0">
      <w:pPr>
        <w:widowControl w:val="0"/>
        <w:spacing w:after="0" w:line="360" w:lineRule="auto"/>
        <w:ind w:left="720" w:hanging="12"/>
        <w:rPr>
          <w:rFonts w:eastAsia="Times New Roman" w:cs="Calibri"/>
          <w:bCs/>
          <w:sz w:val="24"/>
          <w:szCs w:val="24"/>
          <w:lang w:eastAsia="pl-PL"/>
        </w:rPr>
      </w:pP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A405F0">
        <w:rPr>
          <w:rFonts w:eastAsia="Times New Roman" w:cs="Calibri"/>
          <w:bCs/>
          <w:sz w:val="24"/>
          <w:szCs w:val="24"/>
          <w:lang w:eastAsia="pl-PL"/>
        </w:rPr>
        <w:t>Nie zamierzam(-y)  powierzyć podwykonawcom żad</w:t>
      </w:r>
      <w:r w:rsidR="00A77B59" w:rsidRPr="00A405F0">
        <w:rPr>
          <w:rFonts w:eastAsia="Times New Roman" w:cs="Calibri"/>
          <w:bCs/>
          <w:sz w:val="24"/>
          <w:szCs w:val="24"/>
          <w:lang w:eastAsia="pl-PL"/>
        </w:rPr>
        <w:t>nej części zamówienia</w:t>
      </w:r>
    </w:p>
    <w:p w14:paraId="47580B7A" w14:textId="77777777" w:rsidR="00FF37BB" w:rsidRPr="00A405F0" w:rsidRDefault="00FF37BB" w:rsidP="00A405F0">
      <w:pPr>
        <w:widowControl w:val="0"/>
        <w:spacing w:after="0" w:line="360" w:lineRule="auto"/>
        <w:ind w:left="720" w:hanging="12"/>
        <w:rPr>
          <w:rFonts w:eastAsia="Times New Roman" w:cs="Calibri"/>
          <w:i/>
          <w:sz w:val="24"/>
          <w:szCs w:val="24"/>
          <w:lang w:eastAsia="pl-PL"/>
        </w:rPr>
      </w:pP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A405F0">
        <w:rPr>
          <w:rFonts w:eastAsia="Times New Roman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A405F0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A405F0" w14:paraId="7AEB8A64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17BD267C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405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E7A15D9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405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3CA50584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405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21D17112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405F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F37BB" w:rsidRPr="00A405F0" w14:paraId="05C44AAB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392909C7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668DD0C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FF519AF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8E72005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37BB" w:rsidRPr="00A405F0" w14:paraId="593A094C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56713658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503EBEF6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230B9EA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258F19D" w14:textId="77777777" w:rsidR="00FF37BB" w:rsidRPr="00A405F0" w:rsidRDefault="00FF37BB" w:rsidP="00A405F0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2838CCA" w14:textId="77777777" w:rsidR="00FF37BB" w:rsidRPr="00A405F0" w:rsidRDefault="00FF37BB" w:rsidP="00A405F0">
      <w:pPr>
        <w:widowControl w:val="0"/>
        <w:spacing w:after="0" w:line="360" w:lineRule="auto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A405F0">
        <w:rPr>
          <w:rFonts w:eastAsia="Times New Roman" w:cs="Calibri"/>
          <w:i/>
          <w:sz w:val="24"/>
          <w:szCs w:val="24"/>
          <w:lang w:eastAsia="pl-PL"/>
        </w:rPr>
        <w:t>(wypełnić, jeżeli Wykonawca zamierza powierzyć prace podwykonawcom)</w:t>
      </w:r>
    </w:p>
    <w:p w14:paraId="2BBCF59B" w14:textId="77777777" w:rsidR="00357181" w:rsidRPr="00A405F0" w:rsidRDefault="00357181" w:rsidP="00A405F0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 xml:space="preserve">Zamówienie zrealizujemy </w:t>
      </w: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0B26F515" w14:textId="77777777" w:rsidR="00FF37BB" w:rsidRPr="00A405F0" w:rsidRDefault="00FF37BB" w:rsidP="00A405F0">
      <w:pPr>
        <w:widowControl w:val="0"/>
        <w:spacing w:after="0" w:line="36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A405F0">
        <w:rPr>
          <w:rFonts w:eastAsia="Times New Roman" w:cs="Calibri"/>
          <w:sz w:val="24"/>
          <w:szCs w:val="24"/>
          <w:lang w:eastAsia="pl-PL"/>
        </w:rPr>
        <w:t xml:space="preserve">  sami</w:t>
      </w:r>
    </w:p>
    <w:p w14:paraId="7094DBD3" w14:textId="77777777" w:rsidR="00FF37BB" w:rsidRPr="00A405F0" w:rsidRDefault="00FF37BB" w:rsidP="00A405F0">
      <w:pPr>
        <w:widowControl w:val="0"/>
        <w:spacing w:after="0" w:line="36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A405F0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 w:rsidRPr="00A405F0">
        <w:rPr>
          <w:rFonts w:eastAsia="Times New Roman" w:cs="Calibri"/>
          <w:sz w:val="24"/>
          <w:szCs w:val="24"/>
          <w:lang w:eastAsia="pl-PL"/>
        </w:rPr>
        <w:t>w konsorcjum z:</w:t>
      </w:r>
    </w:p>
    <w:p w14:paraId="19C22C82" w14:textId="77777777" w:rsidR="00FF37BB" w:rsidRPr="00A405F0" w:rsidRDefault="000D5069" w:rsidP="00A405F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- …</w:t>
      </w:r>
      <w:r w:rsidR="00FF37BB" w:rsidRPr="00A405F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14:paraId="49323EA2" w14:textId="77777777" w:rsidR="000738E1" w:rsidRPr="00A405F0" w:rsidRDefault="00FF37BB" w:rsidP="00A405F0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 xml:space="preserve"> </w:t>
      </w:r>
      <w:r w:rsidR="000738E1" w:rsidRPr="00A405F0">
        <w:rPr>
          <w:rFonts w:eastAsia="Times New Roman" w:cs="Calibri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99AAAA" w14:textId="77777777" w:rsidR="00FF37BB" w:rsidRPr="00A405F0" w:rsidRDefault="00FF37BB" w:rsidP="00A405F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  <w:r w:rsidR="008E01CB" w:rsidRPr="00A405F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4D34FF1E" w14:textId="77777777" w:rsidR="008E01CB" w:rsidRPr="00A405F0" w:rsidRDefault="008E01CB" w:rsidP="00A405F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  <w:r w:rsidR="0004253E">
        <w:rPr>
          <w:rFonts w:eastAsia="Times New Roman" w:cs="Calibri"/>
          <w:sz w:val="24"/>
          <w:szCs w:val="24"/>
          <w:lang w:eastAsia="pl-PL"/>
        </w:rPr>
        <w:t>.</w:t>
      </w:r>
    </w:p>
    <w:p w14:paraId="052C070E" w14:textId="77777777" w:rsidR="000738E1" w:rsidRPr="00A405F0" w:rsidRDefault="000738E1" w:rsidP="00A405F0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lastRenderedPageBreak/>
        <w:t>Informujemy, że Wykonawca</w:t>
      </w:r>
      <w:r w:rsidRPr="00A405F0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A405F0">
        <w:rPr>
          <w:rFonts w:eastAsia="Times New Roman" w:cs="Calibri"/>
          <w:sz w:val="24"/>
          <w:szCs w:val="24"/>
          <w:lang w:eastAsia="pl-PL"/>
        </w:rPr>
        <w:t xml:space="preserve"> jest (należy zaznaczyć właściwy kwadrat)</w:t>
      </w:r>
      <w:r w:rsidRPr="00A405F0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5"/>
      </w:r>
      <w:r w:rsidRPr="00A405F0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05175FCF" w14:textId="77777777" w:rsidR="000738E1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434735" w:rsidRPr="00A405F0">
        <w:rPr>
          <w:rFonts w:eastAsia="Times New Roman" w:cs="Calibri"/>
          <w:sz w:val="24"/>
          <w:szCs w:val="24"/>
          <w:lang w:eastAsia="pl-PL"/>
        </w:rPr>
        <w:t xml:space="preserve"> mikroprzedsiębiorstwem</w:t>
      </w:r>
      <w:r w:rsidR="00DC438E" w:rsidRPr="00A405F0">
        <w:rPr>
          <w:rFonts w:eastAsia="Times New Roman" w:cs="Calibri"/>
          <w:sz w:val="24"/>
          <w:szCs w:val="24"/>
          <w:lang w:eastAsia="pl-PL"/>
        </w:rPr>
        <w:t>,</w:t>
      </w:r>
    </w:p>
    <w:p w14:paraId="6CC332C2" w14:textId="77777777" w:rsidR="000738E1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A405F0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34735" w:rsidRPr="00A405F0">
        <w:rPr>
          <w:rFonts w:eastAsia="Times New Roman" w:cs="Calibri"/>
          <w:sz w:val="24"/>
          <w:szCs w:val="24"/>
          <w:lang w:eastAsia="pl-PL"/>
        </w:rPr>
        <w:t>małym przedsiębiorstwem,</w:t>
      </w:r>
    </w:p>
    <w:p w14:paraId="177F1CE9" w14:textId="77777777" w:rsidR="000738E1" w:rsidRPr="00A405F0" w:rsidRDefault="00434735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A405F0">
        <w:rPr>
          <w:rFonts w:eastAsia="Times New Roman" w:cs="Calibri"/>
          <w:bCs/>
          <w:sz w:val="24"/>
          <w:szCs w:val="24"/>
          <w:lang w:eastAsia="pl-PL"/>
        </w:rPr>
        <w:t xml:space="preserve"> średnim przedsiębiorstwem,</w:t>
      </w:r>
    </w:p>
    <w:p w14:paraId="0284E7CC" w14:textId="77777777" w:rsidR="000738E1" w:rsidRPr="00A405F0" w:rsidRDefault="00985585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A405F0">
        <w:rPr>
          <w:rFonts w:eastAsia="Times New Roman" w:cs="Calibri"/>
          <w:bCs/>
          <w:sz w:val="24"/>
          <w:szCs w:val="24"/>
          <w:lang w:eastAsia="pl-PL"/>
        </w:rPr>
        <w:t xml:space="preserve"> osobą fizyczną prowadzącą działalność gospodarczą,</w:t>
      </w:r>
    </w:p>
    <w:p w14:paraId="3FBD25B9" w14:textId="77777777" w:rsidR="000738E1" w:rsidRPr="00A405F0" w:rsidRDefault="00434735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985585" w:rsidRPr="00A405F0">
        <w:rPr>
          <w:rFonts w:eastAsia="Times New Roman" w:cs="Calibri"/>
          <w:bCs/>
          <w:sz w:val="24"/>
          <w:szCs w:val="24"/>
          <w:lang w:eastAsia="pl-PL"/>
        </w:rPr>
        <w:t xml:space="preserve"> żadne z powyższych (proszę podać inny rodzaj): </w:t>
      </w:r>
    </w:p>
    <w:p w14:paraId="565CEEEB" w14:textId="77777777" w:rsidR="000738E1" w:rsidRPr="00A405F0" w:rsidRDefault="00985585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46468D81" w14:textId="77777777" w:rsidR="000738E1" w:rsidRPr="00A405F0" w:rsidRDefault="000738E1" w:rsidP="00A405F0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A405F0">
        <w:rPr>
          <w:rStyle w:val="Odwoanieprzypisudolnego"/>
          <w:rFonts w:cs="Calibri"/>
          <w:color w:val="000000"/>
          <w:sz w:val="24"/>
          <w:szCs w:val="24"/>
        </w:rPr>
        <w:footnoteReference w:id="6"/>
      </w:r>
      <w:r w:rsidRPr="00A405F0">
        <w:rPr>
          <w:rFonts w:cs="Calibri"/>
          <w:color w:val="000000"/>
          <w:sz w:val="24"/>
          <w:szCs w:val="24"/>
        </w:rPr>
        <w:t xml:space="preserve"> wobec osób fizycznych, </w:t>
      </w:r>
      <w:r w:rsidRPr="00A405F0">
        <w:rPr>
          <w:rFonts w:cs="Calibri"/>
          <w:sz w:val="24"/>
          <w:szCs w:val="24"/>
        </w:rPr>
        <w:t>od których dane osobowe bezpośrednio lub pośrednio pozyskaliśmy</w:t>
      </w:r>
      <w:r w:rsidRPr="00A405F0">
        <w:rPr>
          <w:rFonts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405F0">
        <w:rPr>
          <w:rStyle w:val="Odwoanieprzypisudolnego"/>
          <w:rFonts w:cs="Calibri"/>
          <w:color w:val="000000"/>
          <w:sz w:val="24"/>
          <w:szCs w:val="24"/>
        </w:rPr>
        <w:footnoteReference w:id="7"/>
      </w:r>
      <w:r w:rsidRPr="00A405F0">
        <w:rPr>
          <w:rFonts w:cs="Calibri"/>
          <w:sz w:val="24"/>
          <w:szCs w:val="24"/>
        </w:rPr>
        <w:t>.</w:t>
      </w:r>
    </w:p>
    <w:p w14:paraId="1BAF696E" w14:textId="77777777" w:rsidR="00FF37BB" w:rsidRPr="00A405F0" w:rsidRDefault="00FF37BB" w:rsidP="00A405F0">
      <w:pPr>
        <w:widowControl w:val="0"/>
        <w:numPr>
          <w:ilvl w:val="0"/>
          <w:numId w:val="7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Załącznikami do niniejszej oferty, stanowiącymi integralną jej część są:</w:t>
      </w:r>
    </w:p>
    <w:p w14:paraId="336C5317" w14:textId="77777777" w:rsidR="00FF37BB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(numerowany wykaz załączników wraz z tytułami)</w:t>
      </w:r>
    </w:p>
    <w:p w14:paraId="5DBC60B0" w14:textId="77777777" w:rsidR="00FF37BB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ED616C8" w14:textId="77777777" w:rsidR="00FF37BB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634BE24" w14:textId="77777777" w:rsidR="00FF37BB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006F297F" w14:textId="77777777" w:rsidR="00FF37BB" w:rsidRPr="00A405F0" w:rsidRDefault="00FF37BB" w:rsidP="00A405F0">
      <w:pPr>
        <w:widowControl w:val="0"/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4397AC60" w14:textId="23A60023" w:rsidR="007510DB" w:rsidRPr="00A405F0" w:rsidRDefault="00366F5E" w:rsidP="00A405F0">
      <w:pPr>
        <w:widowControl w:val="0"/>
        <w:spacing w:before="480" w:after="0" w:line="360" w:lineRule="auto"/>
        <w:ind w:left="4253"/>
        <w:rPr>
          <w:rFonts w:cs="Calibri"/>
          <w:sz w:val="24"/>
          <w:szCs w:val="24"/>
        </w:rPr>
      </w:pPr>
      <w:r w:rsidRPr="00A405F0">
        <w:rPr>
          <w:rFonts w:eastAsia="Times New Roman" w:cs="Calibri"/>
          <w:sz w:val="24"/>
          <w:szCs w:val="24"/>
          <w:lang w:eastAsia="pl-PL"/>
        </w:rPr>
        <w:t>Podpis kwalifikowany</w:t>
      </w:r>
      <w:r w:rsidR="00DF603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405F0">
        <w:rPr>
          <w:rFonts w:eastAsia="Times New Roman" w:cs="Calibri"/>
          <w:sz w:val="24"/>
          <w:szCs w:val="24"/>
          <w:lang w:eastAsia="pl-PL"/>
        </w:rPr>
        <w:t>osoby uprawnionej do reprezentowania Wykonawcy</w:t>
      </w:r>
    </w:p>
    <w:sectPr w:rsidR="007510DB" w:rsidRPr="00A405F0" w:rsidSect="0010741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E9B0" w14:textId="77777777" w:rsidR="007D18AD" w:rsidRDefault="007D18AD" w:rsidP="00686520">
      <w:pPr>
        <w:spacing w:after="0" w:line="240" w:lineRule="auto"/>
      </w:pPr>
      <w:r>
        <w:separator/>
      </w:r>
    </w:p>
    <w:p w14:paraId="778CD748" w14:textId="77777777" w:rsidR="007D18AD" w:rsidRDefault="007D18AD"/>
  </w:endnote>
  <w:endnote w:type="continuationSeparator" w:id="0">
    <w:p w14:paraId="39E00534" w14:textId="77777777" w:rsidR="007D18AD" w:rsidRDefault="007D18AD" w:rsidP="00686520">
      <w:pPr>
        <w:spacing w:after="0" w:line="240" w:lineRule="auto"/>
      </w:pPr>
      <w:r>
        <w:continuationSeparator/>
      </w:r>
    </w:p>
    <w:p w14:paraId="62347906" w14:textId="77777777" w:rsidR="007D18AD" w:rsidRDefault="007D1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AD9A" w14:textId="77777777" w:rsidR="00357181" w:rsidRDefault="0035718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90F">
      <w:rPr>
        <w:noProof/>
      </w:rPr>
      <w:t>1</w:t>
    </w:r>
    <w:r>
      <w:fldChar w:fldCharType="end"/>
    </w:r>
  </w:p>
  <w:p w14:paraId="400FC702" w14:textId="77777777" w:rsidR="00357181" w:rsidRDefault="0035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C468" w14:textId="77777777" w:rsidR="007D18AD" w:rsidRDefault="007D18AD" w:rsidP="00686520">
      <w:pPr>
        <w:spacing w:after="0" w:line="240" w:lineRule="auto"/>
      </w:pPr>
      <w:r>
        <w:separator/>
      </w:r>
    </w:p>
  </w:footnote>
  <w:footnote w:type="continuationSeparator" w:id="0">
    <w:p w14:paraId="628A02B6" w14:textId="77777777" w:rsidR="007D18AD" w:rsidRDefault="007D18AD" w:rsidP="00686520">
      <w:pPr>
        <w:spacing w:after="0" w:line="240" w:lineRule="auto"/>
      </w:pPr>
      <w:r>
        <w:continuationSeparator/>
      </w:r>
    </w:p>
  </w:footnote>
  <w:footnote w:id="1">
    <w:p w14:paraId="37591623" w14:textId="77777777" w:rsidR="00357181" w:rsidRPr="008A6C58" w:rsidRDefault="00357181" w:rsidP="008A6C58">
      <w:pPr>
        <w:pStyle w:val="Tekstprzypisudolnego"/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8A6C58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/>
      </w:r>
      <w:r w:rsidRPr="008A6C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6C58">
        <w:rPr>
          <w:rFonts w:ascii="Calibri" w:hAnsi="Calibri" w:cs="Calibri"/>
          <w:b/>
          <w:color w:val="000000"/>
          <w:sz w:val="22"/>
          <w:szCs w:val="22"/>
        </w:rPr>
        <w:t>Cena powinna być podana w formacie 0,0000 zł</w:t>
      </w:r>
      <w:r w:rsidRPr="008A6C58">
        <w:rPr>
          <w:rFonts w:ascii="Calibri" w:hAnsi="Calibri" w:cs="Calibri"/>
          <w:b/>
          <w:color w:val="000000"/>
          <w:sz w:val="22"/>
          <w:szCs w:val="22"/>
          <w:lang w:val="pl-PL"/>
        </w:rPr>
        <w:t>,</w:t>
      </w:r>
      <w:r w:rsidRPr="008A6C58">
        <w:rPr>
          <w:rFonts w:ascii="Calibri" w:hAnsi="Calibri" w:cs="Calibri"/>
          <w:b/>
          <w:color w:val="000000"/>
          <w:sz w:val="22"/>
          <w:szCs w:val="22"/>
        </w:rPr>
        <w:t xml:space="preserve"> tj. z dokładnością do czterech miejsc po przecinku</w:t>
      </w:r>
      <w:r w:rsidRPr="008A6C58">
        <w:rPr>
          <w:rFonts w:ascii="Calibri" w:hAnsi="Calibri" w:cs="Calibri"/>
          <w:b/>
          <w:color w:val="000000"/>
          <w:sz w:val="22"/>
          <w:szCs w:val="22"/>
          <w:lang w:val="pl-PL"/>
        </w:rPr>
        <w:t>.</w:t>
      </w:r>
    </w:p>
  </w:footnote>
  <w:footnote w:id="2">
    <w:p w14:paraId="6FB2FDE6" w14:textId="77777777" w:rsidR="00357181" w:rsidRPr="008A6C58" w:rsidRDefault="00357181" w:rsidP="008A6C58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8A6C58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/>
      </w:r>
      <w:r w:rsidRPr="008A6C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6C58">
        <w:rPr>
          <w:rFonts w:ascii="Calibri" w:hAnsi="Calibri" w:cs="Calibri"/>
          <w:b/>
          <w:color w:val="000000"/>
          <w:sz w:val="22"/>
          <w:szCs w:val="22"/>
        </w:rPr>
        <w:t>Cena powinna być podana w formacie 0,00 zł</w:t>
      </w:r>
      <w:r w:rsidRPr="008A6C58">
        <w:rPr>
          <w:rFonts w:ascii="Calibri" w:hAnsi="Calibri" w:cs="Calibri"/>
          <w:b/>
          <w:color w:val="000000"/>
          <w:sz w:val="22"/>
          <w:szCs w:val="22"/>
          <w:lang w:val="pl-PL"/>
        </w:rPr>
        <w:t>,</w:t>
      </w:r>
      <w:r w:rsidRPr="008A6C58">
        <w:rPr>
          <w:rFonts w:ascii="Calibri" w:hAnsi="Calibri" w:cs="Calibri"/>
          <w:b/>
          <w:color w:val="000000"/>
          <w:sz w:val="22"/>
          <w:szCs w:val="22"/>
        </w:rPr>
        <w:t xml:space="preserve"> tj. z dokładnością do dwóch miejsc po przecinku.</w:t>
      </w:r>
    </w:p>
  </w:footnote>
  <w:footnote w:id="3">
    <w:p w14:paraId="40C361CE" w14:textId="77777777" w:rsidR="00357181" w:rsidRPr="000738E1" w:rsidRDefault="00357181" w:rsidP="00133760">
      <w:pPr>
        <w:pStyle w:val="Tekstprzypisudolnego"/>
        <w:rPr>
          <w:rFonts w:ascii="Calibri" w:hAnsi="Calibri" w:cs="Calibri"/>
        </w:rPr>
      </w:pPr>
      <w:r w:rsidRPr="000738E1">
        <w:rPr>
          <w:rStyle w:val="Odwoanieprzypisudolnego"/>
          <w:rFonts w:ascii="Calibri" w:hAnsi="Calibri" w:cs="Calibri"/>
        </w:rPr>
        <w:footnoteRef/>
      </w:r>
      <w:r w:rsidRPr="000738E1">
        <w:rPr>
          <w:rFonts w:ascii="Calibri" w:hAnsi="Calibri" w:cs="Calibri"/>
        </w:rPr>
        <w:t xml:space="preserve"> W przypadku braku informacji o numerze rachunku bankowego, na który Zamawiający zwraca wadium wniesione w</w:t>
      </w:r>
      <w:r w:rsidR="00133760">
        <w:rPr>
          <w:rFonts w:ascii="Calibri" w:hAnsi="Calibri" w:cs="Calibri"/>
          <w:lang w:val="pl-PL"/>
        </w:rPr>
        <w:t> </w:t>
      </w:r>
      <w:r w:rsidRPr="000738E1">
        <w:rPr>
          <w:rFonts w:ascii="Calibri" w:hAnsi="Calibri" w:cs="Calibri"/>
        </w:rPr>
        <w:t>pieniądzu, wadium zostanie zwrócone na ten rachunek bankowy, z którego zostało wpłacone przelewem na rachunek bankowy wskazany przez Zamawiającego.</w:t>
      </w:r>
    </w:p>
  </w:footnote>
  <w:footnote w:id="4">
    <w:p w14:paraId="228C026A" w14:textId="77777777" w:rsidR="000738E1" w:rsidRPr="0004253E" w:rsidRDefault="000738E1" w:rsidP="0004253E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04253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4253E">
        <w:rPr>
          <w:rFonts w:ascii="Calibri" w:hAnsi="Calibri" w:cs="Calibri"/>
          <w:sz w:val="22"/>
          <w:szCs w:val="22"/>
        </w:rPr>
        <w:t xml:space="preserve"> </w:t>
      </w:r>
      <w:r w:rsidRPr="0004253E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5">
    <w:p w14:paraId="70456988" w14:textId="77777777" w:rsidR="000738E1" w:rsidRPr="0004253E" w:rsidRDefault="000738E1" w:rsidP="0004253E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04253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4253E">
        <w:rPr>
          <w:rFonts w:ascii="Calibri" w:hAnsi="Calibri" w:cs="Calibri"/>
          <w:sz w:val="22"/>
          <w:szCs w:val="22"/>
        </w:rPr>
        <w:t xml:space="preserve"> </w:t>
      </w:r>
      <w:r w:rsidRPr="0004253E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04253E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04253E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6">
    <w:p w14:paraId="31EE7C1F" w14:textId="77777777" w:rsidR="000738E1" w:rsidRPr="0004253E" w:rsidRDefault="000738E1" w:rsidP="0004253E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04253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4253E">
        <w:rPr>
          <w:rFonts w:ascii="Calibri" w:hAnsi="Calibri" w:cs="Calibri"/>
          <w:sz w:val="22"/>
          <w:szCs w:val="22"/>
        </w:rPr>
        <w:t xml:space="preserve"> </w:t>
      </w:r>
      <w:r w:rsidRPr="0004253E">
        <w:rPr>
          <w:rFonts w:ascii="Calibri" w:hAnsi="Calibri" w:cs="Calibri"/>
          <w:sz w:val="22"/>
          <w:szCs w:val="22"/>
          <w:lang w:val="pl-PL"/>
        </w:rPr>
        <w:t>R</w:t>
      </w:r>
      <w:r w:rsidRPr="0004253E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51C7287" w14:textId="77777777" w:rsidR="000738E1" w:rsidRPr="00A84095" w:rsidRDefault="000738E1" w:rsidP="0004253E">
      <w:pPr>
        <w:pStyle w:val="Tekstprzypisudolnego"/>
        <w:spacing w:line="360" w:lineRule="auto"/>
        <w:rPr>
          <w:lang w:val="pl-PL"/>
        </w:rPr>
      </w:pPr>
      <w:r w:rsidRPr="0004253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4253E">
        <w:rPr>
          <w:rFonts w:ascii="Calibri" w:hAnsi="Calibri" w:cs="Calibri"/>
          <w:sz w:val="22"/>
          <w:szCs w:val="22"/>
        </w:rPr>
        <w:t xml:space="preserve"> </w:t>
      </w:r>
      <w:r w:rsidRPr="0004253E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04253E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3EE4" w14:textId="77777777" w:rsidR="00357181" w:rsidRDefault="00357181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2E3F"/>
    <w:multiLevelType w:val="hybridMultilevel"/>
    <w:tmpl w:val="EAF2085C"/>
    <w:lvl w:ilvl="0" w:tplc="50007A6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023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191E5D"/>
    <w:multiLevelType w:val="multilevel"/>
    <w:tmpl w:val="6BFABA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C31433D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 w15:restartNumberingAfterBreak="0">
    <w:nsid w:val="5114272A"/>
    <w:multiLevelType w:val="multilevel"/>
    <w:tmpl w:val="8C681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2216C1"/>
    <w:multiLevelType w:val="hybridMultilevel"/>
    <w:tmpl w:val="30129620"/>
    <w:lvl w:ilvl="0" w:tplc="529C9F78">
      <w:start w:val="1"/>
      <w:numFmt w:val="decimal"/>
      <w:lvlText w:val="%1)"/>
      <w:lvlJc w:val="left"/>
      <w:pPr>
        <w:ind w:left="10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6D941D7F"/>
    <w:multiLevelType w:val="multilevel"/>
    <w:tmpl w:val="4446A1E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3916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32802779">
    <w:abstractNumId w:val="28"/>
  </w:num>
  <w:num w:numId="3" w16cid:durableId="1547527688">
    <w:abstractNumId w:val="58"/>
  </w:num>
  <w:num w:numId="4" w16cid:durableId="354237207">
    <w:abstractNumId w:val="49"/>
  </w:num>
  <w:num w:numId="5" w16cid:durableId="417217537">
    <w:abstractNumId w:val="54"/>
  </w:num>
  <w:num w:numId="6" w16cid:durableId="709375762">
    <w:abstractNumId w:val="6"/>
  </w:num>
  <w:num w:numId="7" w16cid:durableId="1809081810">
    <w:abstractNumId w:val="34"/>
  </w:num>
  <w:num w:numId="8" w16cid:durableId="2137868193">
    <w:abstractNumId w:val="14"/>
  </w:num>
  <w:num w:numId="9" w16cid:durableId="990712347">
    <w:abstractNumId w:val="3"/>
  </w:num>
  <w:num w:numId="10" w16cid:durableId="1526291980">
    <w:abstractNumId w:val="60"/>
  </w:num>
  <w:num w:numId="11" w16cid:durableId="1192576296">
    <w:abstractNumId w:val="59"/>
  </w:num>
  <w:num w:numId="12" w16cid:durableId="1314213358">
    <w:abstractNumId w:val="9"/>
  </w:num>
  <w:num w:numId="13" w16cid:durableId="1765610162">
    <w:abstractNumId w:val="55"/>
  </w:num>
  <w:num w:numId="14" w16cid:durableId="1747216911">
    <w:abstractNumId w:val="51"/>
  </w:num>
  <w:num w:numId="15" w16cid:durableId="2129199897">
    <w:abstractNumId w:val="4"/>
  </w:num>
  <w:num w:numId="16" w16cid:durableId="2108768090">
    <w:abstractNumId w:val="25"/>
  </w:num>
  <w:num w:numId="17" w16cid:durableId="654070842">
    <w:abstractNumId w:val="16"/>
  </w:num>
  <w:num w:numId="18" w16cid:durableId="2105414854">
    <w:abstractNumId w:val="27"/>
  </w:num>
  <w:num w:numId="19" w16cid:durableId="869531775">
    <w:abstractNumId w:val="21"/>
  </w:num>
  <w:num w:numId="20" w16cid:durableId="742027872">
    <w:abstractNumId w:val="44"/>
  </w:num>
  <w:num w:numId="21" w16cid:durableId="245191415">
    <w:abstractNumId w:val="29"/>
  </w:num>
  <w:num w:numId="22" w16cid:durableId="549265847">
    <w:abstractNumId w:val="43"/>
  </w:num>
  <w:num w:numId="23" w16cid:durableId="368801336">
    <w:abstractNumId w:val="46"/>
  </w:num>
  <w:num w:numId="24" w16cid:durableId="489441734">
    <w:abstractNumId w:val="20"/>
  </w:num>
  <w:num w:numId="25" w16cid:durableId="1786189160">
    <w:abstractNumId w:val="32"/>
  </w:num>
  <w:num w:numId="26" w16cid:durableId="2010017432">
    <w:abstractNumId w:val="53"/>
  </w:num>
  <w:num w:numId="27" w16cid:durableId="2118671380">
    <w:abstractNumId w:val="35"/>
  </w:num>
  <w:num w:numId="28" w16cid:durableId="591163847">
    <w:abstractNumId w:val="33"/>
  </w:num>
  <w:num w:numId="29" w16cid:durableId="898051413">
    <w:abstractNumId w:val="52"/>
  </w:num>
  <w:num w:numId="30" w16cid:durableId="1340547283">
    <w:abstractNumId w:val="12"/>
  </w:num>
  <w:num w:numId="31" w16cid:durableId="1950887573">
    <w:abstractNumId w:val="10"/>
  </w:num>
  <w:num w:numId="32" w16cid:durableId="1192694397">
    <w:abstractNumId w:val="15"/>
  </w:num>
  <w:num w:numId="33" w16cid:durableId="39979499">
    <w:abstractNumId w:val="23"/>
  </w:num>
  <w:num w:numId="34" w16cid:durableId="928736660">
    <w:abstractNumId w:val="7"/>
  </w:num>
  <w:num w:numId="35" w16cid:durableId="823086921">
    <w:abstractNumId w:val="24"/>
  </w:num>
  <w:num w:numId="36" w16cid:durableId="1643148787">
    <w:abstractNumId w:val="17"/>
  </w:num>
  <w:num w:numId="37" w16cid:durableId="1125854815">
    <w:abstractNumId w:val="5"/>
  </w:num>
  <w:num w:numId="38" w16cid:durableId="1060709695">
    <w:abstractNumId w:val="11"/>
  </w:num>
  <w:num w:numId="39" w16cid:durableId="513420923">
    <w:abstractNumId w:val="30"/>
  </w:num>
  <w:num w:numId="40" w16cid:durableId="1528519616">
    <w:abstractNumId w:val="36"/>
  </w:num>
  <w:num w:numId="41" w16cid:durableId="683167418">
    <w:abstractNumId w:val="13"/>
  </w:num>
  <w:num w:numId="42" w16cid:durableId="101460678">
    <w:abstractNumId w:val="57"/>
  </w:num>
  <w:num w:numId="43" w16cid:durableId="368651155">
    <w:abstractNumId w:val="18"/>
  </w:num>
  <w:num w:numId="44" w16cid:durableId="1374617704">
    <w:abstractNumId w:val="19"/>
  </w:num>
  <w:num w:numId="45" w16cid:durableId="1131367454">
    <w:abstractNumId w:val="31"/>
  </w:num>
  <w:num w:numId="46" w16cid:durableId="1735423151">
    <w:abstractNumId w:val="26"/>
  </w:num>
  <w:num w:numId="47" w16cid:durableId="774598200">
    <w:abstractNumId w:val="47"/>
  </w:num>
  <w:num w:numId="48" w16cid:durableId="665596202">
    <w:abstractNumId w:val="42"/>
  </w:num>
  <w:num w:numId="49" w16cid:durableId="1700427494">
    <w:abstractNumId w:val="37"/>
  </w:num>
  <w:num w:numId="50" w16cid:durableId="343673766">
    <w:abstractNumId w:val="61"/>
  </w:num>
  <w:num w:numId="51" w16cid:durableId="9141090">
    <w:abstractNumId w:val="8"/>
  </w:num>
  <w:num w:numId="52" w16cid:durableId="1006010101">
    <w:abstractNumId w:val="45"/>
  </w:num>
  <w:num w:numId="53" w16cid:durableId="1177961641">
    <w:abstractNumId w:val="50"/>
  </w:num>
  <w:num w:numId="54" w16cid:durableId="1548184491">
    <w:abstractNumId w:val="41"/>
  </w:num>
  <w:num w:numId="55" w16cid:durableId="1057316106">
    <w:abstractNumId w:val="38"/>
  </w:num>
  <w:num w:numId="56" w16cid:durableId="343243214">
    <w:abstractNumId w:val="39"/>
  </w:num>
  <w:num w:numId="57" w16cid:durableId="445974869">
    <w:abstractNumId w:val="48"/>
  </w:num>
  <w:num w:numId="58" w16cid:durableId="934362876">
    <w:abstractNumId w:val="56"/>
  </w:num>
  <w:num w:numId="59" w16cid:durableId="110319252">
    <w:abstractNumId w:val="22"/>
  </w:num>
  <w:num w:numId="60" w16cid:durableId="761072353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1E9C"/>
    <w:rsid w:val="0004253E"/>
    <w:rsid w:val="0005068A"/>
    <w:rsid w:val="00052038"/>
    <w:rsid w:val="0005619D"/>
    <w:rsid w:val="0005643E"/>
    <w:rsid w:val="00063211"/>
    <w:rsid w:val="000657C3"/>
    <w:rsid w:val="00071A48"/>
    <w:rsid w:val="000738E1"/>
    <w:rsid w:val="00075385"/>
    <w:rsid w:val="00075DD4"/>
    <w:rsid w:val="00077681"/>
    <w:rsid w:val="0008008C"/>
    <w:rsid w:val="0008054E"/>
    <w:rsid w:val="000826F1"/>
    <w:rsid w:val="00085429"/>
    <w:rsid w:val="00086D7A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F05B5"/>
    <w:rsid w:val="000F1AF2"/>
    <w:rsid w:val="000F3DBB"/>
    <w:rsid w:val="000F6758"/>
    <w:rsid w:val="001000B7"/>
    <w:rsid w:val="00104925"/>
    <w:rsid w:val="0010741B"/>
    <w:rsid w:val="00120243"/>
    <w:rsid w:val="00121ABB"/>
    <w:rsid w:val="00124B38"/>
    <w:rsid w:val="00130DC5"/>
    <w:rsid w:val="0013273E"/>
    <w:rsid w:val="00133760"/>
    <w:rsid w:val="001363C4"/>
    <w:rsid w:val="00140CA3"/>
    <w:rsid w:val="00143CCE"/>
    <w:rsid w:val="00146BF7"/>
    <w:rsid w:val="00152F35"/>
    <w:rsid w:val="00156B87"/>
    <w:rsid w:val="00161A3E"/>
    <w:rsid w:val="00164310"/>
    <w:rsid w:val="00164FB5"/>
    <w:rsid w:val="0017163B"/>
    <w:rsid w:val="001724A6"/>
    <w:rsid w:val="0017355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6619"/>
    <w:rsid w:val="001B0DFA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D273B"/>
    <w:rsid w:val="002D76BF"/>
    <w:rsid w:val="002E4C58"/>
    <w:rsid w:val="002E7EF9"/>
    <w:rsid w:val="002F25F1"/>
    <w:rsid w:val="002F359A"/>
    <w:rsid w:val="002F4E17"/>
    <w:rsid w:val="002F7F17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7181"/>
    <w:rsid w:val="00357480"/>
    <w:rsid w:val="00366F5E"/>
    <w:rsid w:val="0037159B"/>
    <w:rsid w:val="00371828"/>
    <w:rsid w:val="00380677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7C77"/>
    <w:rsid w:val="00415941"/>
    <w:rsid w:val="00415D32"/>
    <w:rsid w:val="0041642B"/>
    <w:rsid w:val="004246BE"/>
    <w:rsid w:val="00424CB5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49E0"/>
    <w:rsid w:val="00485D70"/>
    <w:rsid w:val="00487FED"/>
    <w:rsid w:val="00492F62"/>
    <w:rsid w:val="00492F8A"/>
    <w:rsid w:val="004A2DCC"/>
    <w:rsid w:val="004A4745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01B0"/>
    <w:rsid w:val="005C1878"/>
    <w:rsid w:val="005C388C"/>
    <w:rsid w:val="005C3F82"/>
    <w:rsid w:val="005C53AA"/>
    <w:rsid w:val="005C7449"/>
    <w:rsid w:val="005E2ED2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F5E"/>
    <w:rsid w:val="00641152"/>
    <w:rsid w:val="006415EE"/>
    <w:rsid w:val="006418B1"/>
    <w:rsid w:val="006419D0"/>
    <w:rsid w:val="00646E54"/>
    <w:rsid w:val="006546A3"/>
    <w:rsid w:val="00657429"/>
    <w:rsid w:val="00657F84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0E5C"/>
    <w:rsid w:val="00791B0D"/>
    <w:rsid w:val="007A0191"/>
    <w:rsid w:val="007A05B7"/>
    <w:rsid w:val="007A05F1"/>
    <w:rsid w:val="007A0EF3"/>
    <w:rsid w:val="007A1219"/>
    <w:rsid w:val="007A423F"/>
    <w:rsid w:val="007A55C3"/>
    <w:rsid w:val="007B2D4D"/>
    <w:rsid w:val="007C0901"/>
    <w:rsid w:val="007C25F4"/>
    <w:rsid w:val="007C4695"/>
    <w:rsid w:val="007C4EED"/>
    <w:rsid w:val="007C4F1C"/>
    <w:rsid w:val="007C5B07"/>
    <w:rsid w:val="007C5CF8"/>
    <w:rsid w:val="007D18AD"/>
    <w:rsid w:val="007E1822"/>
    <w:rsid w:val="007E245C"/>
    <w:rsid w:val="007E31C6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B78"/>
    <w:rsid w:val="00856370"/>
    <w:rsid w:val="00865452"/>
    <w:rsid w:val="00866E72"/>
    <w:rsid w:val="008777AC"/>
    <w:rsid w:val="008818BD"/>
    <w:rsid w:val="0088272B"/>
    <w:rsid w:val="00886EDA"/>
    <w:rsid w:val="00891AA3"/>
    <w:rsid w:val="00892268"/>
    <w:rsid w:val="0089365B"/>
    <w:rsid w:val="00894F9F"/>
    <w:rsid w:val="008A6C58"/>
    <w:rsid w:val="008B2D87"/>
    <w:rsid w:val="008B4147"/>
    <w:rsid w:val="008B4842"/>
    <w:rsid w:val="008B5ACA"/>
    <w:rsid w:val="008C3EE4"/>
    <w:rsid w:val="008C4F45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5B82"/>
    <w:rsid w:val="00907224"/>
    <w:rsid w:val="00910222"/>
    <w:rsid w:val="00910270"/>
    <w:rsid w:val="0091342C"/>
    <w:rsid w:val="009146E7"/>
    <w:rsid w:val="009164E1"/>
    <w:rsid w:val="0091672F"/>
    <w:rsid w:val="00916E87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3805"/>
    <w:rsid w:val="009845CD"/>
    <w:rsid w:val="00985585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2DF4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6052"/>
    <w:rsid w:val="00A25257"/>
    <w:rsid w:val="00A25E8D"/>
    <w:rsid w:val="00A31950"/>
    <w:rsid w:val="00A34DA3"/>
    <w:rsid w:val="00A36A67"/>
    <w:rsid w:val="00A405F0"/>
    <w:rsid w:val="00A43BEC"/>
    <w:rsid w:val="00A458E2"/>
    <w:rsid w:val="00A50A25"/>
    <w:rsid w:val="00A55EE2"/>
    <w:rsid w:val="00A60F15"/>
    <w:rsid w:val="00A63CB6"/>
    <w:rsid w:val="00A715F8"/>
    <w:rsid w:val="00A77B59"/>
    <w:rsid w:val="00A81998"/>
    <w:rsid w:val="00A86765"/>
    <w:rsid w:val="00A92F58"/>
    <w:rsid w:val="00A932D2"/>
    <w:rsid w:val="00A941DC"/>
    <w:rsid w:val="00A94832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23972"/>
    <w:rsid w:val="00B31598"/>
    <w:rsid w:val="00B33AD4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73A37"/>
    <w:rsid w:val="00B73ADF"/>
    <w:rsid w:val="00B81B36"/>
    <w:rsid w:val="00B903D3"/>
    <w:rsid w:val="00B91E4D"/>
    <w:rsid w:val="00B92903"/>
    <w:rsid w:val="00B95528"/>
    <w:rsid w:val="00B97867"/>
    <w:rsid w:val="00BA0D07"/>
    <w:rsid w:val="00BA0E4F"/>
    <w:rsid w:val="00BA3A98"/>
    <w:rsid w:val="00BA6143"/>
    <w:rsid w:val="00BB1C12"/>
    <w:rsid w:val="00BB1C38"/>
    <w:rsid w:val="00BB2B28"/>
    <w:rsid w:val="00BB632C"/>
    <w:rsid w:val="00BC2882"/>
    <w:rsid w:val="00BC2BE3"/>
    <w:rsid w:val="00BC6B23"/>
    <w:rsid w:val="00BD581B"/>
    <w:rsid w:val="00BD5A45"/>
    <w:rsid w:val="00BD6785"/>
    <w:rsid w:val="00BD7365"/>
    <w:rsid w:val="00BE1A35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E79B1"/>
    <w:rsid w:val="00CF002A"/>
    <w:rsid w:val="00CF0424"/>
    <w:rsid w:val="00CF064E"/>
    <w:rsid w:val="00CF22D8"/>
    <w:rsid w:val="00CF7FBF"/>
    <w:rsid w:val="00D03765"/>
    <w:rsid w:val="00D073B6"/>
    <w:rsid w:val="00D100E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64F"/>
    <w:rsid w:val="00D54094"/>
    <w:rsid w:val="00D55259"/>
    <w:rsid w:val="00D57C45"/>
    <w:rsid w:val="00D6090F"/>
    <w:rsid w:val="00D65EE7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429B"/>
    <w:rsid w:val="00DD6B29"/>
    <w:rsid w:val="00DD70D8"/>
    <w:rsid w:val="00DE0429"/>
    <w:rsid w:val="00DE71AF"/>
    <w:rsid w:val="00DF6031"/>
    <w:rsid w:val="00DF6B0E"/>
    <w:rsid w:val="00E055E2"/>
    <w:rsid w:val="00E14EC4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091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6A8A"/>
    <w:rsid w:val="00FC0149"/>
    <w:rsid w:val="00FC1064"/>
    <w:rsid w:val="00FC472D"/>
    <w:rsid w:val="00FC4FC2"/>
    <w:rsid w:val="00FD291C"/>
    <w:rsid w:val="00FD2EED"/>
    <w:rsid w:val="00FD4596"/>
    <w:rsid w:val="00FD5240"/>
    <w:rsid w:val="00FD6AA1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8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380677"/>
    <w:pPr>
      <w:widowControl w:val="0"/>
      <w:spacing w:before="240" w:after="240" w:line="360" w:lineRule="auto"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380677"/>
    <w:rPr>
      <w:b/>
      <w:sz w:val="24"/>
      <w:szCs w:val="2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spacing w:before="480" w:after="0" w:line="276" w:lineRule="auto"/>
      <w:outlineLvl w:val="9"/>
    </w:pPr>
    <w:rPr>
      <w:rFonts w:ascii="Cambria" w:eastAsia="Times New Roman" w:hAnsi="Cambria"/>
      <w:bCs/>
      <w:caps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8240-7600-4759-9C43-2CECEED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2022-05-27T05:49:00Z</dcterms:created>
  <dcterms:modified xsi:type="dcterms:W3CDTF">2022-06-15T10:12:00Z</dcterms:modified>
</cp:coreProperties>
</file>