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2A84E3D4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460BD"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</w:t>
      </w:r>
      <w:r w:rsidR="00D23486">
        <w:rPr>
          <w:rFonts w:ascii="Arial" w:hAnsi="Arial" w:cs="Arial"/>
          <w:sz w:val="22"/>
          <w:szCs w:val="22"/>
        </w:rPr>
        <w:t>1</w:t>
      </w:r>
      <w:r w:rsidR="00D460BD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D11BAF" w14:textId="77777777" w:rsidR="00546122" w:rsidRDefault="00546122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43AE279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546122">
        <w:rPr>
          <w:rFonts w:ascii="Arial" w:hAnsi="Arial" w:cs="Arial"/>
          <w:color w:val="000000"/>
          <w:sz w:val="22"/>
          <w:szCs w:val="22"/>
        </w:rPr>
        <w:t>1</w:t>
      </w:r>
      <w:r w:rsidR="00D460BD">
        <w:rPr>
          <w:rFonts w:ascii="Arial" w:hAnsi="Arial" w:cs="Arial"/>
          <w:color w:val="000000"/>
          <w:sz w:val="22"/>
          <w:szCs w:val="22"/>
        </w:rPr>
        <w:t>652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D23486">
        <w:rPr>
          <w:rFonts w:ascii="Arial" w:hAnsi="Arial" w:cs="Arial"/>
          <w:color w:val="000000"/>
          <w:sz w:val="22"/>
          <w:szCs w:val="22"/>
        </w:rPr>
        <w:t>3</w:t>
      </w:r>
      <w:r w:rsidR="001D4774">
        <w:rPr>
          <w:rFonts w:ascii="Arial" w:hAnsi="Arial" w:cs="Arial"/>
          <w:color w:val="000000"/>
          <w:sz w:val="22"/>
          <w:szCs w:val="22"/>
        </w:rPr>
        <w:t>8</w:t>
      </w:r>
      <w:r w:rsidR="00D460BD">
        <w:rPr>
          <w:rFonts w:ascii="Arial" w:hAnsi="Arial" w:cs="Arial"/>
          <w:color w:val="000000"/>
          <w:sz w:val="22"/>
          <w:szCs w:val="22"/>
        </w:rPr>
        <w:t>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533CCF" w14:textId="77777777" w:rsidR="00D460BD" w:rsidRPr="00C14AB6" w:rsidRDefault="00D460BD" w:rsidP="00D460B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14AB6">
        <w:rPr>
          <w:rFonts w:ascii="Arial" w:hAnsi="Arial" w:cs="Arial"/>
          <w:sz w:val="22"/>
          <w:szCs w:val="22"/>
        </w:rPr>
        <w:t xml:space="preserve">Dotyczy: postępowania prowadzonego </w:t>
      </w:r>
      <w:r w:rsidRPr="00C14AB6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14AB6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14AB6">
        <w:rPr>
          <w:rFonts w:ascii="Arial" w:hAnsi="Arial" w:cs="Arial"/>
          <w:color w:val="000000"/>
          <w:sz w:val="22"/>
          <w:szCs w:val="22"/>
        </w:rPr>
        <w:t>pn.:</w:t>
      </w:r>
      <w:r w:rsidRPr="00C14AB6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36858950"/>
      <w:bookmarkStart w:id="2" w:name="_Hlk172024432"/>
      <w:r w:rsidRPr="00C14AB6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C14AB6">
        <w:rPr>
          <w:rFonts w:ascii="Arial" w:hAnsi="Arial" w:cs="Arial"/>
          <w:b/>
          <w:bCs/>
          <w:sz w:val="22"/>
          <w:szCs w:val="22"/>
        </w:rPr>
        <w:t>ostawą</w:t>
      </w:r>
      <w:bookmarkEnd w:id="1"/>
      <w:r w:rsidRPr="00C14AB6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Pr="00C14AB6">
        <w:rPr>
          <w:rFonts w:ascii="Arial" w:hAnsi="Arial" w:cs="Arial"/>
          <w:b/>
          <w:bCs/>
          <w:sz w:val="22"/>
          <w:szCs w:val="22"/>
        </w:rPr>
        <w:t xml:space="preserve">membran do dyfuzorów rurowych membranowych </w:t>
      </w:r>
      <w:proofErr w:type="spellStart"/>
      <w:r w:rsidRPr="00C14AB6">
        <w:rPr>
          <w:rFonts w:ascii="Arial" w:hAnsi="Arial" w:cs="Arial"/>
          <w:b/>
          <w:bCs/>
          <w:sz w:val="22"/>
          <w:szCs w:val="22"/>
        </w:rPr>
        <w:t>Permox</w:t>
      </w:r>
      <w:proofErr w:type="spellEnd"/>
      <w:r w:rsidRPr="00C14AB6">
        <w:rPr>
          <w:rFonts w:ascii="Arial" w:hAnsi="Arial" w:cs="Arial"/>
          <w:b/>
          <w:bCs/>
          <w:sz w:val="22"/>
          <w:szCs w:val="22"/>
        </w:rPr>
        <w:t xml:space="preserve"> OM 2.0”</w:t>
      </w:r>
    </w:p>
    <w:p w14:paraId="5AB51111" w14:textId="77777777" w:rsidR="00D23486" w:rsidRPr="00892A74" w:rsidRDefault="00D23486" w:rsidP="00D234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8540E2" w14:textId="77777777" w:rsidR="00F05AAC" w:rsidRPr="00920C81" w:rsidRDefault="00F05AAC" w:rsidP="00EC0B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611C2BBF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460BD">
        <w:rPr>
          <w:rFonts w:ascii="Arial" w:hAnsi="Arial" w:cs="Arial"/>
          <w:color w:val="000000"/>
          <w:sz w:val="22"/>
          <w:szCs w:val="22"/>
        </w:rPr>
        <w:t>10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D23486">
        <w:rPr>
          <w:rFonts w:ascii="Arial" w:hAnsi="Arial" w:cs="Arial"/>
          <w:color w:val="000000"/>
          <w:sz w:val="22"/>
          <w:szCs w:val="22"/>
        </w:rPr>
        <w:t>1</w:t>
      </w:r>
      <w:r w:rsidR="00D460BD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1D4774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1D4774">
        <w:rPr>
          <w:rFonts w:ascii="Arial" w:hAnsi="Arial" w:cs="Arial"/>
          <w:color w:val="000000"/>
          <w:sz w:val="22"/>
          <w:szCs w:val="22"/>
        </w:rPr>
        <w:t>0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D23486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D23486">
        <w:rPr>
          <w:rFonts w:ascii="Arial" w:hAnsi="Arial" w:cs="Arial"/>
          <w:color w:val="000000"/>
          <w:sz w:val="22"/>
          <w:szCs w:val="22"/>
        </w:rPr>
        <w:t>jedna</w:t>
      </w:r>
      <w:r w:rsidR="000903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D23486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53C7D54C" w14:textId="6415840F" w:rsidR="001D4774" w:rsidRDefault="00D460BD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Eko-MKT Sp. z o.o.</w:t>
      </w:r>
    </w:p>
    <w:p w14:paraId="2500CF40" w14:textId="044DD3F4" w:rsidR="00D460BD" w:rsidRDefault="00D460BD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Pruszkowska 66</w:t>
      </w:r>
    </w:p>
    <w:p w14:paraId="0F8EC876" w14:textId="31BD7CDE" w:rsidR="00D460BD" w:rsidRDefault="00D460BD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05-830 Nadarzyn</w:t>
      </w:r>
    </w:p>
    <w:p w14:paraId="355B8311" w14:textId="77777777" w:rsidR="0073404B" w:rsidRDefault="0073404B" w:rsidP="00DE40F8">
      <w:pPr>
        <w:rPr>
          <w:rFonts w:ascii="Arial" w:hAnsi="Arial" w:cs="Arial"/>
          <w:sz w:val="22"/>
          <w:szCs w:val="22"/>
        </w:rPr>
      </w:pPr>
    </w:p>
    <w:p w14:paraId="7FDF2496" w14:textId="637E8312" w:rsidR="00546122" w:rsidRDefault="00546122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 </w:t>
      </w:r>
      <w:r w:rsidR="00D460BD">
        <w:rPr>
          <w:rFonts w:ascii="Arial" w:hAnsi="Arial" w:cs="Arial"/>
          <w:sz w:val="22"/>
          <w:szCs w:val="22"/>
        </w:rPr>
        <w:t>128.871,15</w:t>
      </w:r>
      <w:r w:rsidR="00734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</w:p>
    <w:p w14:paraId="0D8047F6" w14:textId="77777777" w:rsidR="0009032B" w:rsidRDefault="0009032B" w:rsidP="00DE40F8">
      <w:pPr>
        <w:rPr>
          <w:rFonts w:ascii="Arial" w:hAnsi="Arial" w:cs="Arial"/>
          <w:sz w:val="22"/>
          <w:szCs w:val="22"/>
        </w:rPr>
      </w:pPr>
    </w:p>
    <w:p w14:paraId="78D321B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6D5A40F4" w14:textId="77777777" w:rsidR="001D4774" w:rsidRDefault="001D4774" w:rsidP="00DE40F8">
      <w:pPr>
        <w:rPr>
          <w:rFonts w:ascii="Arial" w:hAnsi="Arial" w:cs="Arial"/>
          <w:sz w:val="22"/>
          <w:szCs w:val="22"/>
        </w:rPr>
      </w:pPr>
    </w:p>
    <w:p w14:paraId="3FC2F7A9" w14:textId="77777777" w:rsidR="0073404B" w:rsidRDefault="0073404B" w:rsidP="00DE40F8">
      <w:pPr>
        <w:rPr>
          <w:rFonts w:ascii="Arial" w:hAnsi="Arial" w:cs="Arial"/>
          <w:sz w:val="22"/>
          <w:szCs w:val="22"/>
        </w:rPr>
      </w:pPr>
    </w:p>
    <w:p w14:paraId="6A3471B4" w14:textId="77777777" w:rsidR="00D23486" w:rsidRDefault="00D23486" w:rsidP="00DE40F8">
      <w:pPr>
        <w:rPr>
          <w:rFonts w:ascii="Arial" w:hAnsi="Arial" w:cs="Arial"/>
          <w:sz w:val="22"/>
          <w:szCs w:val="22"/>
        </w:rPr>
      </w:pPr>
    </w:p>
    <w:p w14:paraId="4E579D1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45A033C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02FAAA9" w14:textId="49AFBA40" w:rsidR="00F05AAC" w:rsidRDefault="001D4774" w:rsidP="00F05AA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4FB2E5DE" w14:textId="77777777" w:rsidR="00F05AAC" w:rsidRDefault="00F05AAC" w:rsidP="00F05AA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5AA2466" w14:textId="16E54248" w:rsidR="00EC0B9A" w:rsidRDefault="00F05AAC" w:rsidP="00F05AAC">
      <w:pPr>
        <w:jc w:val="right"/>
        <w:rPr>
          <w:rFonts w:ascii="Arial" w:hAnsi="Arial" w:cs="Arial"/>
          <w:sz w:val="22"/>
          <w:szCs w:val="22"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1D4774">
        <w:rPr>
          <w:rFonts w:ascii="Arial" w:hAnsi="Arial" w:cs="Arial"/>
          <w:i/>
          <w:iCs/>
        </w:rPr>
        <w:t>Radosław Wrzeszcz</w:t>
      </w: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3CB079C8" w:rsidR="00391627" w:rsidRDefault="0073404B" w:rsidP="0073404B">
      <w:pPr>
        <w:tabs>
          <w:tab w:val="left" w:pos="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91627" w:rsidSect="00901FB4">
      <w:headerReference w:type="default" r:id="rId8"/>
      <w:footerReference w:type="default" r:id="rId9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56975391" w:displacedByCustomXml="next"/>
  <w:bookmarkStart w:id="4" w:name="_Hlk156975390" w:displacedByCustomXml="next"/>
  <w:bookmarkStart w:id="5" w:name="_Hlk156975379" w:displacedByCustomXml="next"/>
  <w:bookmarkStart w:id="6" w:name="_Hlk156975378" w:displacedByCustomXml="next"/>
  <w:sdt>
    <w:sdtPr>
      <w:rPr>
        <w:rFonts w:eastAsiaTheme="majorEastAsia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2908E73" w14:textId="41460F92" w:rsidR="00BB31D7" w:rsidRPr="00D460BD" w:rsidRDefault="0009032B" w:rsidP="00D460BD">
        <w:pPr>
          <w:pStyle w:val="Stopka"/>
          <w:jc w:val="both"/>
          <w:rPr>
            <w:rFonts w:ascii="Arial" w:hAnsi="Arial" w:cs="Arial"/>
            <w:sz w:val="14"/>
            <w:szCs w:val="14"/>
          </w:rPr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A35D12F" wp14:editId="5DA6D7F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1EA32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4B8A534" wp14:editId="1AA6A0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C55FAF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5718599" wp14:editId="6F1EF99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DC335E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25B4E10" wp14:editId="53CE74A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236BF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25F323F" wp14:editId="0917581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291225F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460BD" w:rsidRPr="00FE06BB">
          <w:rPr>
            <w:rFonts w:ascii="Arial" w:hAnsi="Arial" w:cs="Arial"/>
            <w:color w:val="A6A6A6"/>
            <w:sz w:val="12"/>
            <w:szCs w:val="12"/>
          </w:rPr>
          <w:t xml:space="preserve"> </w:t>
        </w:r>
        <w:bookmarkStart w:id="7" w:name="_Hlk136858908"/>
        <w:bookmarkStart w:id="8" w:name="_Hlk136858909"/>
        <w:bookmarkStart w:id="9" w:name="_Hlk136858915"/>
        <w:bookmarkStart w:id="10" w:name="_Hlk136858916"/>
        <w:r w:rsidR="00D460BD" w:rsidRPr="00FE06BB">
          <w:rPr>
            <w:rFonts w:ascii="Arial" w:hAnsi="Arial" w:cs="Arial"/>
            <w:color w:val="A6A6A6"/>
            <w:sz w:val="12"/>
            <w:szCs w:val="12"/>
          </w:rPr>
          <w:t>Znak sprawy: 4</w:t>
        </w:r>
        <w:r w:rsidR="00D460BD">
          <w:rPr>
            <w:rFonts w:ascii="Arial" w:hAnsi="Arial" w:cs="Arial"/>
            <w:color w:val="A6A6A6"/>
            <w:sz w:val="12"/>
            <w:szCs w:val="12"/>
          </w:rPr>
          <w:t>9</w:t>
        </w:r>
        <w:r w:rsidR="00D460BD" w:rsidRPr="00FE06BB">
          <w:rPr>
            <w:rFonts w:ascii="Arial" w:hAnsi="Arial" w:cs="Arial"/>
            <w:color w:val="A6A6A6"/>
            <w:sz w:val="12"/>
            <w:szCs w:val="12"/>
          </w:rPr>
          <w:t>/2024/</w:t>
        </w:r>
        <w:proofErr w:type="spellStart"/>
        <w:r w:rsidR="00D460BD" w:rsidRPr="00FE06BB">
          <w:rPr>
            <w:rFonts w:ascii="Arial" w:hAnsi="Arial" w:cs="Arial"/>
            <w:color w:val="A6A6A6"/>
            <w:sz w:val="12"/>
            <w:szCs w:val="12"/>
          </w:rPr>
          <w:t>KSz</w:t>
        </w:r>
        <w:proofErr w:type="spellEnd"/>
        <w:r w:rsidR="00D460BD" w:rsidRPr="00FE06BB">
          <w:rPr>
            <w:rFonts w:ascii="Arial" w:hAnsi="Arial" w:cs="Arial"/>
            <w:color w:val="A6A6A6"/>
            <w:sz w:val="12"/>
            <w:szCs w:val="12"/>
          </w:rPr>
          <w:t xml:space="preserve">       </w:t>
        </w:r>
        <w:bookmarkEnd w:id="7"/>
        <w:bookmarkEnd w:id="8"/>
        <w:bookmarkEnd w:id="9"/>
        <w:bookmarkEnd w:id="10"/>
        <w:r w:rsidR="00D460BD" w:rsidRPr="00FE06BB">
          <w:rPr>
            <w:rFonts w:ascii="Arial" w:hAnsi="Arial" w:cs="Arial"/>
            <w:color w:val="A6A6A6"/>
            <w:sz w:val="12"/>
            <w:szCs w:val="12"/>
          </w:rPr>
          <w:t>Zakup wraz z dostawą m</w:t>
        </w:r>
        <w:r w:rsidR="00D460BD">
          <w:rPr>
            <w:rFonts w:ascii="Arial" w:hAnsi="Arial" w:cs="Arial"/>
            <w:color w:val="A6A6A6"/>
            <w:sz w:val="12"/>
            <w:szCs w:val="12"/>
          </w:rPr>
          <w:t xml:space="preserve">embran do dyfuzorów rurowych membranowych </w:t>
        </w:r>
        <w:proofErr w:type="spellStart"/>
        <w:r w:rsidR="00D460BD">
          <w:rPr>
            <w:rFonts w:ascii="Arial" w:hAnsi="Arial" w:cs="Arial"/>
            <w:color w:val="A6A6A6"/>
            <w:sz w:val="12"/>
            <w:szCs w:val="12"/>
          </w:rPr>
          <w:t>Permox</w:t>
        </w:r>
        <w:proofErr w:type="spellEnd"/>
        <w:r w:rsidR="00D460BD">
          <w:rPr>
            <w:rFonts w:ascii="Arial" w:hAnsi="Arial" w:cs="Arial"/>
            <w:color w:val="A6A6A6"/>
            <w:sz w:val="12"/>
            <w:szCs w:val="12"/>
          </w:rPr>
          <w:t xml:space="preserve"> OM </w:t>
        </w:r>
        <w:r w:rsidR="00D460BD" w:rsidRPr="00795FE4">
          <w:rPr>
            <w:rFonts w:ascii="Arial" w:hAnsi="Arial" w:cs="Arial"/>
            <w:color w:val="A6A6A6"/>
            <w:sz w:val="12"/>
            <w:szCs w:val="12"/>
          </w:rPr>
          <w:t>2.0</w:t>
        </w:r>
        <w:r w:rsidR="00D460BD">
          <w:rPr>
            <w:rFonts w:ascii="Arial" w:hAnsi="Arial" w:cs="Arial"/>
            <w:color w:val="A6A6A6"/>
            <w:sz w:val="12"/>
            <w:szCs w:val="12"/>
          </w:rPr>
          <w:t xml:space="preserve">  (I/09/2024 TK)</w:t>
        </w:r>
        <w:r w:rsidR="00D460BD">
          <w:rPr>
            <w:rFonts w:ascii="Arial" w:hAnsi="Arial" w:cs="Arial"/>
            <w:color w:val="A6A6A6"/>
            <w:sz w:val="14"/>
            <w:szCs w:val="14"/>
          </w:rPr>
          <w:t xml:space="preserve">                         </w:t>
        </w:r>
      </w:p>
    </w:sdtContent>
  </w:sdt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25089"/>
    <w:rsid w:val="000759D6"/>
    <w:rsid w:val="00081169"/>
    <w:rsid w:val="0009032B"/>
    <w:rsid w:val="000A1C7E"/>
    <w:rsid w:val="001D4774"/>
    <w:rsid w:val="00261680"/>
    <w:rsid w:val="003657DB"/>
    <w:rsid w:val="00374862"/>
    <w:rsid w:val="00391627"/>
    <w:rsid w:val="00397A2C"/>
    <w:rsid w:val="004129E2"/>
    <w:rsid w:val="004202A0"/>
    <w:rsid w:val="00445B4A"/>
    <w:rsid w:val="005115E7"/>
    <w:rsid w:val="00526C84"/>
    <w:rsid w:val="00546122"/>
    <w:rsid w:val="0055773A"/>
    <w:rsid w:val="00574F61"/>
    <w:rsid w:val="00595A4E"/>
    <w:rsid w:val="0061222C"/>
    <w:rsid w:val="00631950"/>
    <w:rsid w:val="006363C8"/>
    <w:rsid w:val="006769F8"/>
    <w:rsid w:val="006D3F75"/>
    <w:rsid w:val="006F23DB"/>
    <w:rsid w:val="0073404B"/>
    <w:rsid w:val="007365AC"/>
    <w:rsid w:val="007C5A57"/>
    <w:rsid w:val="0081559E"/>
    <w:rsid w:val="00833608"/>
    <w:rsid w:val="00861A63"/>
    <w:rsid w:val="008D2A54"/>
    <w:rsid w:val="008E26F3"/>
    <w:rsid w:val="009410F7"/>
    <w:rsid w:val="00950622"/>
    <w:rsid w:val="009818A8"/>
    <w:rsid w:val="009879D6"/>
    <w:rsid w:val="00987B4A"/>
    <w:rsid w:val="009A41C5"/>
    <w:rsid w:val="009C0F35"/>
    <w:rsid w:val="00A007CE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CF773F"/>
    <w:rsid w:val="00D13F0C"/>
    <w:rsid w:val="00D23486"/>
    <w:rsid w:val="00D31B12"/>
    <w:rsid w:val="00D460BD"/>
    <w:rsid w:val="00D57612"/>
    <w:rsid w:val="00D97C61"/>
    <w:rsid w:val="00DE40F8"/>
    <w:rsid w:val="00DE51A6"/>
    <w:rsid w:val="00E1640F"/>
    <w:rsid w:val="00E522C0"/>
    <w:rsid w:val="00E92A60"/>
    <w:rsid w:val="00EC0B9A"/>
    <w:rsid w:val="00F025AE"/>
    <w:rsid w:val="00F05AAC"/>
    <w:rsid w:val="00F12F99"/>
    <w:rsid w:val="00F14471"/>
    <w:rsid w:val="00F34845"/>
    <w:rsid w:val="00F5034E"/>
    <w:rsid w:val="00FC4418"/>
    <w:rsid w:val="00FD2F2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B9A"/>
    <w:pPr>
      <w:ind w:left="720"/>
      <w:contextualSpacing/>
    </w:pPr>
  </w:style>
  <w:style w:type="character" w:styleId="Numerstrony">
    <w:name w:val="page number"/>
    <w:basedOn w:val="Domylnaczcionkaakapitu"/>
    <w:rsid w:val="00D4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FC27-986E-461F-BB81-0B9B3FE4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2024-10-21T12:09:00Z</cp:lastPrinted>
  <dcterms:created xsi:type="dcterms:W3CDTF">2024-12-11T08:28:00Z</dcterms:created>
  <dcterms:modified xsi:type="dcterms:W3CDTF">2024-12-11T08:35:00Z</dcterms:modified>
</cp:coreProperties>
</file>