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68D1" w14:textId="65712154" w:rsidR="00982DFC" w:rsidRPr="00F75B45" w:rsidRDefault="00982DFC" w:rsidP="00982DFC">
      <w:pPr>
        <w:jc w:val="right"/>
        <w:rPr>
          <w:sz w:val="20"/>
          <w:szCs w:val="20"/>
        </w:rPr>
      </w:pPr>
      <w:r w:rsidRPr="00F75B45">
        <w:rPr>
          <w:sz w:val="20"/>
          <w:szCs w:val="20"/>
        </w:rPr>
        <w:t xml:space="preserve">Poraj, </w:t>
      </w:r>
      <w:r w:rsidR="003D1615">
        <w:rPr>
          <w:sz w:val="20"/>
          <w:szCs w:val="20"/>
        </w:rPr>
        <w:t>20</w:t>
      </w:r>
      <w:r w:rsidRPr="00F75B45">
        <w:rPr>
          <w:sz w:val="20"/>
          <w:szCs w:val="20"/>
        </w:rPr>
        <w:t>.</w:t>
      </w:r>
      <w:r w:rsidR="009F7AF0">
        <w:rPr>
          <w:sz w:val="20"/>
          <w:szCs w:val="20"/>
        </w:rPr>
        <w:t>1</w:t>
      </w:r>
      <w:r w:rsidR="003D1615">
        <w:rPr>
          <w:sz w:val="20"/>
          <w:szCs w:val="20"/>
        </w:rPr>
        <w:t>1</w:t>
      </w:r>
      <w:r w:rsidRPr="00F75B45">
        <w:rPr>
          <w:sz w:val="20"/>
          <w:szCs w:val="20"/>
        </w:rPr>
        <w:t>.202</w:t>
      </w:r>
      <w:r w:rsidR="009F7AF0">
        <w:rPr>
          <w:sz w:val="20"/>
          <w:szCs w:val="20"/>
        </w:rPr>
        <w:t>4</w:t>
      </w:r>
      <w:r w:rsidRPr="00F75B45">
        <w:rPr>
          <w:sz w:val="20"/>
          <w:szCs w:val="20"/>
        </w:rPr>
        <w:t>r.</w:t>
      </w:r>
    </w:p>
    <w:p w14:paraId="73B54C7A" w14:textId="17647E3B" w:rsidR="00D4580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Gmina Poraj</w:t>
      </w:r>
    </w:p>
    <w:p w14:paraId="68A8A891" w14:textId="06EB994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ul. Jasna 21</w:t>
      </w:r>
    </w:p>
    <w:p w14:paraId="59CCEF27" w14:textId="0799C36B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42-360 Poraj</w:t>
      </w:r>
    </w:p>
    <w:p w14:paraId="30EA8CD5" w14:textId="312985C2" w:rsidR="00982DFC" w:rsidRPr="00F75B45" w:rsidRDefault="00982DFC">
      <w:pPr>
        <w:rPr>
          <w:sz w:val="20"/>
          <w:szCs w:val="20"/>
        </w:rPr>
      </w:pPr>
    </w:p>
    <w:p w14:paraId="20FD326A" w14:textId="08527DC1" w:rsidR="00982DFC" w:rsidRPr="00F75B45" w:rsidRDefault="00982DFC">
      <w:pPr>
        <w:rPr>
          <w:sz w:val="20"/>
          <w:szCs w:val="20"/>
        </w:rPr>
      </w:pPr>
      <w:r w:rsidRPr="00F75B45">
        <w:rPr>
          <w:sz w:val="20"/>
          <w:szCs w:val="20"/>
        </w:rPr>
        <w:t>GK.271.</w:t>
      </w:r>
      <w:r w:rsidR="003D1615">
        <w:rPr>
          <w:sz w:val="20"/>
          <w:szCs w:val="20"/>
        </w:rPr>
        <w:t>9</w:t>
      </w:r>
      <w:r w:rsidRPr="00F75B45">
        <w:rPr>
          <w:sz w:val="20"/>
          <w:szCs w:val="20"/>
        </w:rPr>
        <w:t>.202</w:t>
      </w:r>
      <w:r w:rsidR="009F7AF0">
        <w:rPr>
          <w:sz w:val="20"/>
          <w:szCs w:val="20"/>
        </w:rPr>
        <w:t>4</w:t>
      </w:r>
    </w:p>
    <w:p w14:paraId="6CA2FEF0" w14:textId="441B318D" w:rsidR="00982DFC" w:rsidRDefault="00982DFC"/>
    <w:p w14:paraId="1AD94393" w14:textId="5821FDF6" w:rsidR="00982DFC" w:rsidRPr="00F75B45" w:rsidRDefault="00982DFC" w:rsidP="00F75B45">
      <w:pPr>
        <w:jc w:val="center"/>
        <w:rPr>
          <w:sz w:val="20"/>
          <w:szCs w:val="20"/>
        </w:rPr>
      </w:pPr>
      <w:r w:rsidRPr="00F75B45">
        <w:rPr>
          <w:sz w:val="20"/>
          <w:szCs w:val="20"/>
        </w:rPr>
        <w:t>Informacja z otwarcia ofert</w:t>
      </w:r>
    </w:p>
    <w:p w14:paraId="685C5EB4" w14:textId="27A568C5" w:rsidR="003D1615" w:rsidRPr="003D1615" w:rsidRDefault="00982DFC" w:rsidP="003D1615">
      <w:pPr>
        <w:spacing w:after="0" w:line="240" w:lineRule="auto"/>
        <w:jc w:val="both"/>
        <w:rPr>
          <w:rFonts w:cstheme="minorHAnsi"/>
          <w:b/>
          <w:bCs/>
        </w:rPr>
      </w:pPr>
      <w:r w:rsidRPr="00F75B45">
        <w:rPr>
          <w:sz w:val="20"/>
          <w:szCs w:val="20"/>
        </w:rPr>
        <w:t xml:space="preserve">dot. Postępowania o udzielenie zamówienia publicznego prowadzonego w trybie </w:t>
      </w:r>
      <w:r w:rsidR="00FD5518">
        <w:rPr>
          <w:sz w:val="20"/>
          <w:szCs w:val="20"/>
        </w:rPr>
        <w:t>przetargu nieograniczonego</w:t>
      </w:r>
      <w:r w:rsidRPr="00F75B45">
        <w:rPr>
          <w:sz w:val="20"/>
          <w:szCs w:val="20"/>
        </w:rPr>
        <w:t xml:space="preserve"> na zadanie pn</w:t>
      </w:r>
      <w:r w:rsidRPr="00F91F35">
        <w:rPr>
          <w:sz w:val="20"/>
          <w:szCs w:val="20"/>
        </w:rPr>
        <w:t xml:space="preserve">.: </w:t>
      </w:r>
      <w:r w:rsidR="003D1615" w:rsidRPr="003D1615">
        <w:rPr>
          <w:rFonts w:cstheme="minorHAnsi"/>
          <w:b/>
          <w:bCs/>
          <w:sz w:val="20"/>
          <w:szCs w:val="20"/>
        </w:rPr>
        <w:t>„</w:t>
      </w:r>
      <w:r w:rsidR="003D1615" w:rsidRPr="003D1615">
        <w:rPr>
          <w:rFonts w:cstheme="minorHAnsi"/>
          <w:b/>
          <w:sz w:val="20"/>
          <w:szCs w:val="20"/>
        </w:rPr>
        <w:t>Dostawa ciężkiego samochodu specjalnego pożarniczego, ratowniczo-gaśniczego z napędem 4x4 dla Ochotniczej Straży Pożarnej w Żarkach Letnisko</w:t>
      </w:r>
      <w:r w:rsidR="003D1615" w:rsidRPr="003D1615">
        <w:rPr>
          <w:rFonts w:cstheme="minorHAnsi"/>
          <w:b/>
          <w:bCs/>
          <w:sz w:val="20"/>
          <w:szCs w:val="20"/>
        </w:rPr>
        <w:t>”</w:t>
      </w:r>
    </w:p>
    <w:p w14:paraId="7CCF0177" w14:textId="4B12A0B8" w:rsidR="00982DFC" w:rsidRPr="003D1615" w:rsidRDefault="00982DFC" w:rsidP="003D1615">
      <w:pPr>
        <w:spacing w:before="120" w:after="120"/>
        <w:jc w:val="both"/>
        <w:rPr>
          <w:sz w:val="20"/>
          <w:szCs w:val="20"/>
        </w:rPr>
      </w:pPr>
      <w:r w:rsidRPr="003D1615">
        <w:rPr>
          <w:sz w:val="20"/>
          <w:szCs w:val="20"/>
        </w:rPr>
        <w:t xml:space="preserve">Działając na podstawie art. 222 ust. 5 ustawy z dnia 11 września 2019 r. – Prawo zamówień publicznych </w:t>
      </w:r>
      <w:r w:rsidR="009F7AF0" w:rsidRPr="003D1615">
        <w:rPr>
          <w:sz w:val="20"/>
          <w:szCs w:val="20"/>
        </w:rPr>
        <w:t xml:space="preserve">                    </w:t>
      </w:r>
      <w:r w:rsidRPr="003D1615">
        <w:rPr>
          <w:sz w:val="20"/>
          <w:szCs w:val="20"/>
        </w:rPr>
        <w:t>(Dz.U. z 202</w:t>
      </w:r>
      <w:r w:rsidR="009F7AF0" w:rsidRPr="003D1615">
        <w:rPr>
          <w:sz w:val="20"/>
          <w:szCs w:val="20"/>
        </w:rPr>
        <w:t>4</w:t>
      </w:r>
      <w:r w:rsidRPr="003D1615">
        <w:rPr>
          <w:sz w:val="20"/>
          <w:szCs w:val="20"/>
        </w:rPr>
        <w:t xml:space="preserve"> poz.</w:t>
      </w:r>
      <w:r w:rsidR="009F7AF0" w:rsidRPr="003D1615">
        <w:rPr>
          <w:sz w:val="20"/>
          <w:szCs w:val="20"/>
        </w:rPr>
        <w:t xml:space="preserve"> </w:t>
      </w:r>
      <w:r w:rsidR="00145117" w:rsidRPr="003D1615">
        <w:rPr>
          <w:sz w:val="20"/>
          <w:szCs w:val="20"/>
        </w:rPr>
        <w:t>1</w:t>
      </w:r>
      <w:r w:rsidR="009F7AF0" w:rsidRPr="003D1615">
        <w:rPr>
          <w:sz w:val="20"/>
          <w:szCs w:val="20"/>
        </w:rPr>
        <w:t>320</w:t>
      </w:r>
      <w:r w:rsidR="00F91F35" w:rsidRPr="003D1615">
        <w:rPr>
          <w:sz w:val="20"/>
          <w:szCs w:val="20"/>
        </w:rPr>
        <w:t xml:space="preserve"> </w:t>
      </w:r>
      <w:proofErr w:type="spellStart"/>
      <w:r w:rsidR="003D1615">
        <w:rPr>
          <w:sz w:val="20"/>
          <w:szCs w:val="20"/>
        </w:rPr>
        <w:t>t.j</w:t>
      </w:r>
      <w:proofErr w:type="spellEnd"/>
      <w:r w:rsidR="00F91F35" w:rsidRPr="003D1615">
        <w:rPr>
          <w:sz w:val="20"/>
          <w:szCs w:val="20"/>
        </w:rPr>
        <w:t>.</w:t>
      </w:r>
      <w:r w:rsidR="00145117" w:rsidRPr="003D1615">
        <w:rPr>
          <w:sz w:val="20"/>
          <w:szCs w:val="20"/>
        </w:rPr>
        <w:t>)</w:t>
      </w:r>
      <w:r w:rsidR="00F91F35" w:rsidRPr="003D1615">
        <w:rPr>
          <w:sz w:val="20"/>
          <w:szCs w:val="20"/>
        </w:rPr>
        <w:t xml:space="preserve"> </w:t>
      </w:r>
      <w:r w:rsidRPr="003D1615">
        <w:rPr>
          <w:sz w:val="20"/>
          <w:szCs w:val="20"/>
        </w:rPr>
        <w:t xml:space="preserve">Zamawiający informuje o ofertach, które zostały otwarte w dniu </w:t>
      </w:r>
      <w:r w:rsidR="003D1615">
        <w:rPr>
          <w:sz w:val="20"/>
          <w:szCs w:val="20"/>
        </w:rPr>
        <w:t>19</w:t>
      </w:r>
      <w:r w:rsidRPr="003D1615">
        <w:rPr>
          <w:sz w:val="20"/>
          <w:szCs w:val="20"/>
        </w:rPr>
        <w:t>.</w:t>
      </w:r>
      <w:r w:rsidR="009F7AF0" w:rsidRPr="003D1615">
        <w:rPr>
          <w:sz w:val="20"/>
          <w:szCs w:val="20"/>
        </w:rPr>
        <w:t>1</w:t>
      </w:r>
      <w:r w:rsidR="003D1615">
        <w:rPr>
          <w:sz w:val="20"/>
          <w:szCs w:val="20"/>
        </w:rPr>
        <w:t>1</w:t>
      </w:r>
      <w:r w:rsidRPr="003D1615">
        <w:rPr>
          <w:sz w:val="20"/>
          <w:szCs w:val="20"/>
        </w:rPr>
        <w:t>.202</w:t>
      </w:r>
      <w:r w:rsidR="009F7AF0" w:rsidRPr="003D1615">
        <w:rPr>
          <w:sz w:val="20"/>
          <w:szCs w:val="20"/>
        </w:rPr>
        <w:t>4</w:t>
      </w:r>
      <w:r w:rsidRPr="003D1615">
        <w:rPr>
          <w:sz w:val="20"/>
          <w:szCs w:val="20"/>
        </w:rPr>
        <w:t xml:space="preserve">r. </w:t>
      </w:r>
      <w:r w:rsidR="009F7AF0" w:rsidRPr="003D1615">
        <w:rPr>
          <w:sz w:val="20"/>
          <w:szCs w:val="20"/>
        </w:rPr>
        <w:t xml:space="preserve">                     </w:t>
      </w:r>
      <w:r w:rsidRPr="003D1615">
        <w:rPr>
          <w:sz w:val="20"/>
          <w:szCs w:val="20"/>
        </w:rPr>
        <w:t xml:space="preserve">w postępowaniu na realizację w/w zamówienia. </w:t>
      </w:r>
    </w:p>
    <w:p w14:paraId="0F1BF9F6" w14:textId="7BF9158A" w:rsidR="00982DFC" w:rsidRPr="00065E5C" w:rsidRDefault="00982DFC" w:rsidP="00982DFC">
      <w:pPr>
        <w:spacing w:before="120" w:after="120" w:line="276" w:lineRule="auto"/>
        <w:jc w:val="both"/>
        <w:rPr>
          <w:sz w:val="20"/>
          <w:szCs w:val="20"/>
        </w:rPr>
      </w:pPr>
      <w:r w:rsidRPr="00F75B45">
        <w:rPr>
          <w:sz w:val="20"/>
          <w:szCs w:val="20"/>
        </w:rPr>
        <w:t>W wymaganym terminie wpłynęły następujące oferty:</w:t>
      </w: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1288"/>
        <w:gridCol w:w="4131"/>
        <w:gridCol w:w="1865"/>
        <w:gridCol w:w="1864"/>
      </w:tblGrid>
      <w:tr w:rsidR="003D1615" w14:paraId="640D42C8" w14:textId="66ECB204" w:rsidTr="003D1615">
        <w:trPr>
          <w:trHeight w:val="1080"/>
        </w:trPr>
        <w:tc>
          <w:tcPr>
            <w:tcW w:w="1288" w:type="dxa"/>
          </w:tcPr>
          <w:p w14:paraId="344DE6E4" w14:textId="7C84F7E6" w:rsidR="003D1615" w:rsidRDefault="003D1615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4131" w:type="dxa"/>
          </w:tcPr>
          <w:p w14:paraId="2B9F9943" w14:textId="0840DF47" w:rsidR="003D1615" w:rsidRPr="00982DFC" w:rsidRDefault="003D1615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Nazwa/imiona i nazwiska oraz siedziba lub miejsce prowadzonej działalności gospodarczej albo miejsce zamieszkania Wykonawcy, którego oferta została otwarta</w:t>
            </w:r>
          </w:p>
        </w:tc>
        <w:tc>
          <w:tcPr>
            <w:tcW w:w="1865" w:type="dxa"/>
          </w:tcPr>
          <w:p w14:paraId="63EBE1C9" w14:textId="77777777" w:rsidR="003D1615" w:rsidRDefault="003D1615" w:rsidP="00982DFC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82DFC">
              <w:rPr>
                <w:b/>
                <w:bCs/>
                <w:sz w:val="20"/>
                <w:szCs w:val="20"/>
              </w:rPr>
              <w:t>Cena oferty (zł brutto)</w:t>
            </w:r>
          </w:p>
          <w:p w14:paraId="53B3C18A" w14:textId="77777777" w:rsidR="003D1615" w:rsidRDefault="003D1615" w:rsidP="00065E5C">
            <w:pPr>
              <w:rPr>
                <w:b/>
                <w:bCs/>
                <w:sz w:val="20"/>
                <w:szCs w:val="20"/>
              </w:rPr>
            </w:pPr>
          </w:p>
          <w:p w14:paraId="24C7706A" w14:textId="6B41BB1A" w:rsidR="003D1615" w:rsidRPr="00065E5C" w:rsidRDefault="003D1615" w:rsidP="00065E5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2305A84" w14:textId="38B67A1D" w:rsidR="003D1615" w:rsidRDefault="003D1615" w:rsidP="00982DFC">
            <w:pPr>
              <w:spacing w:before="120" w:after="120" w:line="276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Okres gwarancji na zabudowę</w:t>
            </w:r>
          </w:p>
        </w:tc>
      </w:tr>
      <w:tr w:rsidR="003D1615" w14:paraId="054C5463" w14:textId="4DBE5BDB" w:rsidTr="003D1615">
        <w:trPr>
          <w:trHeight w:val="874"/>
        </w:trPr>
        <w:tc>
          <w:tcPr>
            <w:tcW w:w="1288" w:type="dxa"/>
          </w:tcPr>
          <w:p w14:paraId="1B914329" w14:textId="03DEE37C" w:rsidR="003D1615" w:rsidRDefault="003D1615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4131" w:type="dxa"/>
          </w:tcPr>
          <w:p w14:paraId="38B49625" w14:textId="77777777" w:rsidR="003D1615" w:rsidRDefault="003D1615" w:rsidP="003D1615">
            <w:pPr>
              <w:spacing w:before="240"/>
              <w:rPr>
                <w:rFonts w:eastAsia="Calibri" w:cs="Arial"/>
                <w:b/>
                <w:sz w:val="20"/>
                <w:szCs w:val="20"/>
              </w:rPr>
            </w:pPr>
            <w:r w:rsidRPr="003D1615">
              <w:rPr>
                <w:rFonts w:eastAsia="Calibri" w:cs="Arial"/>
                <w:b/>
                <w:sz w:val="20"/>
                <w:szCs w:val="20"/>
              </w:rPr>
              <w:t>Przedsiębiorstwo</w:t>
            </w:r>
            <w:r>
              <w:rPr>
                <w:rFonts w:eastAsia="Calibri" w:cs="Arial"/>
                <w:b/>
                <w:sz w:val="20"/>
                <w:szCs w:val="20"/>
              </w:rPr>
              <w:t xml:space="preserve"> </w:t>
            </w:r>
            <w:r w:rsidRPr="003D1615">
              <w:rPr>
                <w:rFonts w:eastAsia="Calibri" w:cs="Arial"/>
                <w:b/>
                <w:sz w:val="20"/>
                <w:szCs w:val="20"/>
              </w:rPr>
              <w:t>Specjalistyczne „</w:t>
            </w:r>
            <w:proofErr w:type="spellStart"/>
            <w:r>
              <w:rPr>
                <w:rFonts w:eastAsia="Calibri" w:cs="Arial"/>
                <w:b/>
                <w:sz w:val="20"/>
                <w:szCs w:val="20"/>
              </w:rPr>
              <w:t>B</w:t>
            </w:r>
            <w:r w:rsidRPr="003D1615">
              <w:rPr>
                <w:rFonts w:eastAsia="Calibri" w:cs="Arial"/>
                <w:b/>
                <w:sz w:val="20"/>
                <w:szCs w:val="20"/>
              </w:rPr>
              <w:t>ocar</w:t>
            </w:r>
            <w:proofErr w:type="spellEnd"/>
            <w:r w:rsidRPr="003D1615">
              <w:rPr>
                <w:rFonts w:eastAsia="Calibri" w:cs="Arial"/>
                <w:b/>
                <w:sz w:val="20"/>
                <w:szCs w:val="20"/>
              </w:rPr>
              <w:t xml:space="preserve">” Sp. z o.o. </w:t>
            </w:r>
          </w:p>
          <w:p w14:paraId="32419386" w14:textId="77777777" w:rsidR="003D1615" w:rsidRDefault="003D1615" w:rsidP="003D1615">
            <w:pPr>
              <w:rPr>
                <w:rFonts w:eastAsia="Calibri" w:cs="Arial"/>
                <w:b/>
                <w:sz w:val="20"/>
                <w:szCs w:val="20"/>
              </w:rPr>
            </w:pPr>
            <w:r w:rsidRPr="003D1615">
              <w:rPr>
                <w:rFonts w:eastAsia="Calibri" w:cs="Arial"/>
                <w:b/>
                <w:sz w:val="20"/>
                <w:szCs w:val="20"/>
              </w:rPr>
              <w:t>Korwinów</w:t>
            </w:r>
          </w:p>
          <w:p w14:paraId="2A9A51A1" w14:textId="45DC5F51" w:rsidR="003D1615" w:rsidRDefault="003D1615" w:rsidP="003D1615">
            <w:pPr>
              <w:rPr>
                <w:rFonts w:eastAsia="Calibri" w:cs="Arial"/>
                <w:b/>
                <w:sz w:val="20"/>
                <w:szCs w:val="20"/>
              </w:rPr>
            </w:pPr>
            <w:r w:rsidRPr="003D1615">
              <w:rPr>
                <w:rFonts w:eastAsia="Calibri" w:cs="Arial"/>
                <w:b/>
                <w:sz w:val="20"/>
                <w:szCs w:val="20"/>
              </w:rPr>
              <w:t>ul .Okólna 15</w:t>
            </w:r>
          </w:p>
          <w:p w14:paraId="2ECA4879" w14:textId="6418E872" w:rsidR="003D1615" w:rsidRDefault="003D1615" w:rsidP="003D1615">
            <w:pPr>
              <w:rPr>
                <w:rFonts w:eastAsia="Calibri" w:cs="Arial"/>
                <w:b/>
                <w:sz w:val="20"/>
                <w:szCs w:val="20"/>
              </w:rPr>
            </w:pPr>
            <w:r w:rsidRPr="003D1615">
              <w:rPr>
                <w:rFonts w:eastAsia="Calibri" w:cs="Arial"/>
                <w:b/>
                <w:sz w:val="20"/>
                <w:szCs w:val="20"/>
              </w:rPr>
              <w:t>42-263 Wrzosowa</w:t>
            </w:r>
          </w:p>
        </w:tc>
        <w:tc>
          <w:tcPr>
            <w:tcW w:w="1865" w:type="dxa"/>
          </w:tcPr>
          <w:p w14:paraId="214B15DD" w14:textId="3E9447F9" w:rsidR="003D1615" w:rsidRDefault="003D1615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>1 479 936,00 zł.</w:t>
            </w:r>
          </w:p>
        </w:tc>
        <w:tc>
          <w:tcPr>
            <w:tcW w:w="1864" w:type="dxa"/>
          </w:tcPr>
          <w:p w14:paraId="589272D6" w14:textId="002D210B" w:rsidR="003D1615" w:rsidRDefault="003D1615" w:rsidP="00A77C7B">
            <w:pPr>
              <w:spacing w:before="240"/>
              <w:jc w:val="both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36 miesięcy</w:t>
            </w:r>
          </w:p>
        </w:tc>
      </w:tr>
    </w:tbl>
    <w:p w14:paraId="654BAA2E" w14:textId="77777777" w:rsidR="00F75B45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</w:p>
    <w:p w14:paraId="1BE2CAAD" w14:textId="443A735E" w:rsidR="00982DFC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Wójt</w:t>
      </w:r>
      <w:r w:rsidR="00F75B45">
        <w:rPr>
          <w:rFonts w:eastAsia="Calibri" w:cs="Arial"/>
          <w:b/>
          <w:sz w:val="20"/>
          <w:szCs w:val="20"/>
        </w:rPr>
        <w:t xml:space="preserve"> Gminy Poraj</w:t>
      </w:r>
    </w:p>
    <w:p w14:paraId="17E12EF7" w14:textId="4D67D784" w:rsidR="00F75B45" w:rsidRDefault="00BA16AD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Katarzyna Kaźmierczak</w:t>
      </w:r>
    </w:p>
    <w:p w14:paraId="2648DE34" w14:textId="739CAA68" w:rsidR="00F75B45" w:rsidRPr="00982DFC" w:rsidRDefault="00F75B45" w:rsidP="00F75B45">
      <w:pPr>
        <w:spacing w:before="120" w:after="120" w:line="276" w:lineRule="auto"/>
        <w:jc w:val="right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b/>
          <w:sz w:val="20"/>
          <w:szCs w:val="20"/>
        </w:rPr>
        <w:t>-podpisano elektronicznie-</w:t>
      </w:r>
    </w:p>
    <w:sectPr w:rsidR="00F75B45" w:rsidRPr="00982DFC" w:rsidSect="009F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C"/>
    <w:rsid w:val="0000273D"/>
    <w:rsid w:val="00065E5C"/>
    <w:rsid w:val="000671D4"/>
    <w:rsid w:val="00145117"/>
    <w:rsid w:val="00185617"/>
    <w:rsid w:val="003C559F"/>
    <w:rsid w:val="003D1615"/>
    <w:rsid w:val="00516BFE"/>
    <w:rsid w:val="00573A99"/>
    <w:rsid w:val="0061241A"/>
    <w:rsid w:val="007707A7"/>
    <w:rsid w:val="00982DFC"/>
    <w:rsid w:val="009F7AF0"/>
    <w:rsid w:val="00A77C7B"/>
    <w:rsid w:val="00A81F58"/>
    <w:rsid w:val="00B67B75"/>
    <w:rsid w:val="00BA16AD"/>
    <w:rsid w:val="00CA0022"/>
    <w:rsid w:val="00D4580C"/>
    <w:rsid w:val="00D87B9F"/>
    <w:rsid w:val="00F75B45"/>
    <w:rsid w:val="00F91F35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9405"/>
  <w15:chartTrackingRefBased/>
  <w15:docId w15:val="{F48526E1-A3B5-4A72-9C3B-C5874D02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locked/>
    <w:rsid w:val="00A81F58"/>
    <w:rPr>
      <w:rFonts w:ascii="Calibri" w:eastAsia="Calibri" w:hAnsi="Calibri" w:cs="Calibri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34"/>
    <w:qFormat/>
    <w:rsid w:val="00A81F58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rsid w:val="00A81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2024-11-20T13:14:00Z</cp:lastPrinted>
  <dcterms:created xsi:type="dcterms:W3CDTF">2024-11-20T13:14:00Z</dcterms:created>
  <dcterms:modified xsi:type="dcterms:W3CDTF">2024-11-20T13:14:00Z</dcterms:modified>
</cp:coreProperties>
</file>