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DB26" w14:textId="76B378E9" w:rsidR="004E6BD2" w:rsidRPr="00521A36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……………………………., data ……………….</w:t>
      </w:r>
    </w:p>
    <w:p w14:paraId="5E326BC4" w14:textId="4982C616" w:rsidR="004E6BD2" w:rsidRPr="00521A36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……………………………………………………….</w:t>
      </w:r>
    </w:p>
    <w:p w14:paraId="3B48BF5E" w14:textId="77777777" w:rsidR="004E6BD2" w:rsidRPr="00521A36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 xml:space="preserve">      Pełna nazwa Wykonawcy</w:t>
      </w:r>
    </w:p>
    <w:p w14:paraId="70E253F5" w14:textId="77777777" w:rsidR="004E6BD2" w:rsidRDefault="004E6BD2" w:rsidP="004E6BD2"/>
    <w:p w14:paraId="48D8750C" w14:textId="4FCDBF8F" w:rsidR="004E6BD2" w:rsidRPr="00521A36" w:rsidRDefault="004E6BD2" w:rsidP="00521A36">
      <w:pPr>
        <w:jc w:val="center"/>
        <w:rPr>
          <w:rFonts w:ascii="Arial" w:hAnsi="Arial" w:cs="Arial"/>
        </w:rPr>
      </w:pPr>
      <w:r w:rsidRPr="00521A36">
        <w:rPr>
          <w:rFonts w:ascii="Arial" w:hAnsi="Arial" w:cs="Arial"/>
        </w:rPr>
        <w:t>Dokument potwierdzający spełnienie wymagań stawianych pojazdowi – parametry techniczne i opis oferowanego pojazdu.</w:t>
      </w:r>
    </w:p>
    <w:p w14:paraId="330F33F0" w14:textId="77777777" w:rsidR="004E6BD2" w:rsidRPr="00521A36" w:rsidRDefault="004E6BD2" w:rsidP="004E6BD2">
      <w:pPr>
        <w:rPr>
          <w:rFonts w:ascii="Arial" w:hAnsi="Arial" w:cs="Arial"/>
        </w:rPr>
      </w:pPr>
    </w:p>
    <w:p w14:paraId="157A4C55" w14:textId="5B04BF55" w:rsidR="004E6BD2" w:rsidRPr="00521A36" w:rsidRDefault="004E6BD2" w:rsidP="00521A36">
      <w:pPr>
        <w:spacing w:line="360" w:lineRule="auto"/>
        <w:jc w:val="both"/>
        <w:rPr>
          <w:rFonts w:ascii="Arial" w:hAnsi="Arial" w:cs="Arial"/>
        </w:rPr>
      </w:pPr>
      <w:r w:rsidRPr="00521A36">
        <w:rPr>
          <w:rFonts w:ascii="Arial" w:hAnsi="Arial" w:cs="Arial"/>
        </w:rPr>
        <w:t xml:space="preserve">UWAGA! W przypadku spełnienia poniższych wymagań należy zaznaczyć „TAK”, </w:t>
      </w:r>
      <w:r w:rsidR="00521A36">
        <w:rPr>
          <w:rFonts w:ascii="Arial" w:hAnsi="Arial" w:cs="Arial"/>
        </w:rPr>
        <w:t>z</w:t>
      </w:r>
      <w:r w:rsidRPr="00521A36">
        <w:rPr>
          <w:rFonts w:ascii="Arial" w:hAnsi="Arial" w:cs="Arial"/>
        </w:rPr>
        <w:t>aznaczenie „NIE”</w:t>
      </w:r>
      <w:r w:rsidR="00200037" w:rsidRPr="00521A36">
        <w:rPr>
          <w:rFonts w:ascii="Arial" w:hAnsi="Arial" w:cs="Arial"/>
        </w:rPr>
        <w:t xml:space="preserve"> </w:t>
      </w:r>
      <w:r w:rsidRPr="00521A36">
        <w:rPr>
          <w:rFonts w:ascii="Arial" w:hAnsi="Arial" w:cs="Arial"/>
        </w:rPr>
        <w:t>w którymkolwiek z punktów skutkowało będzie odrzuceniem oferty.</w:t>
      </w:r>
    </w:p>
    <w:p w14:paraId="1727D911" w14:textId="77777777" w:rsidR="004E6BD2" w:rsidRPr="00521A36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Pojazd fabrycznie nowy:</w:t>
      </w:r>
    </w:p>
    <w:p w14:paraId="6EBF2150" w14:textId="77777777" w:rsidR="004E6BD2" w:rsidRPr="00521A36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marka ………….………………………………….</w:t>
      </w:r>
    </w:p>
    <w:p w14:paraId="356DE67C" w14:textId="3DC1153A" w:rsidR="004E6BD2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model …………………………………………….</w:t>
      </w:r>
    </w:p>
    <w:p w14:paraId="33582C96" w14:textId="77777777" w:rsidR="00521A36" w:rsidRPr="00521A36" w:rsidRDefault="00521A36" w:rsidP="004E6BD2">
      <w:pPr>
        <w:rPr>
          <w:rFonts w:ascii="Arial" w:hAnsi="Arial" w:cs="Arial"/>
        </w:rPr>
      </w:pPr>
    </w:p>
    <w:tbl>
      <w:tblPr>
        <w:tblW w:w="974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985"/>
        <w:gridCol w:w="2976"/>
      </w:tblGrid>
      <w:tr w:rsidR="004E6BD2" w:rsidRPr="006B3C96" w14:paraId="3C9A87FB" w14:textId="77777777" w:rsidTr="00C77B29">
        <w:trPr>
          <w:trHeight w:val="122"/>
        </w:trPr>
        <w:tc>
          <w:tcPr>
            <w:tcW w:w="959" w:type="dxa"/>
          </w:tcPr>
          <w:p w14:paraId="6482E279" w14:textId="77777777" w:rsidR="004E6BD2" w:rsidRPr="00521A36" w:rsidRDefault="004E6BD2" w:rsidP="00087A27">
            <w:pPr>
              <w:pStyle w:val="Default"/>
              <w:rPr>
                <w:sz w:val="23"/>
                <w:szCs w:val="23"/>
              </w:rPr>
            </w:pPr>
            <w:r w:rsidRPr="00521A36">
              <w:rPr>
                <w:sz w:val="23"/>
                <w:szCs w:val="23"/>
              </w:rPr>
              <w:t>nr</w:t>
            </w:r>
          </w:p>
        </w:tc>
        <w:tc>
          <w:tcPr>
            <w:tcW w:w="3827" w:type="dxa"/>
          </w:tcPr>
          <w:p w14:paraId="0C371C3E" w14:textId="77777777" w:rsidR="004E6BD2" w:rsidRPr="006B3C96" w:rsidRDefault="004E6BD2" w:rsidP="00087A27">
            <w:pPr>
              <w:pStyle w:val="Default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>Wymagania</w:t>
            </w:r>
          </w:p>
        </w:tc>
        <w:tc>
          <w:tcPr>
            <w:tcW w:w="1985" w:type="dxa"/>
          </w:tcPr>
          <w:p w14:paraId="394339A9" w14:textId="77777777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>wyszczególnienie</w:t>
            </w:r>
          </w:p>
        </w:tc>
        <w:tc>
          <w:tcPr>
            <w:tcW w:w="2976" w:type="dxa"/>
          </w:tcPr>
          <w:p w14:paraId="6307D8A4" w14:textId="77777777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 xml:space="preserve">PARAMETRY Pojazdu </w:t>
            </w:r>
          </w:p>
          <w:p w14:paraId="3F0EFA06" w14:textId="25750836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>(do wypełnienia przez Wykonawcę</w:t>
            </w:r>
            <w:r w:rsidR="0073765C">
              <w:rPr>
                <w:sz w:val="20"/>
                <w:szCs w:val="20"/>
              </w:rPr>
              <w:t xml:space="preserve"> każdy parametr</w:t>
            </w:r>
            <w:r w:rsidRPr="006B3C96">
              <w:rPr>
                <w:sz w:val="20"/>
                <w:szCs w:val="20"/>
              </w:rPr>
              <w:t>)</w:t>
            </w:r>
          </w:p>
        </w:tc>
      </w:tr>
      <w:tr w:rsidR="004E6BD2" w:rsidRPr="006B3C96" w14:paraId="0AF92F20" w14:textId="77777777" w:rsidTr="00C77B29">
        <w:trPr>
          <w:trHeight w:val="122"/>
        </w:trPr>
        <w:tc>
          <w:tcPr>
            <w:tcW w:w="959" w:type="dxa"/>
          </w:tcPr>
          <w:p w14:paraId="0F5F6CD2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1. </w:t>
            </w:r>
          </w:p>
          <w:p w14:paraId="5ADE7673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3730287" w14:textId="77777777" w:rsidR="004E6BD2" w:rsidRPr="006B3C96" w:rsidRDefault="004E6BD2" w:rsidP="00087A27">
            <w:pPr>
              <w:pStyle w:val="Default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 xml:space="preserve">Rok produkcji: </w:t>
            </w:r>
          </w:p>
        </w:tc>
        <w:tc>
          <w:tcPr>
            <w:tcW w:w="1985" w:type="dxa"/>
          </w:tcPr>
          <w:p w14:paraId="0E34CC56" w14:textId="77777777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 xml:space="preserve">Fabrycznie nowy rok produkcji od 2021 do 2023 </w:t>
            </w:r>
          </w:p>
        </w:tc>
        <w:tc>
          <w:tcPr>
            <w:tcW w:w="2976" w:type="dxa"/>
          </w:tcPr>
          <w:p w14:paraId="1A8FCA2C" w14:textId="77777777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 xml:space="preserve">Rok produkcji: </w:t>
            </w:r>
          </w:p>
          <w:p w14:paraId="194BC60A" w14:textId="77777777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</w:p>
        </w:tc>
      </w:tr>
      <w:tr w:rsidR="004E6BD2" w:rsidRPr="00DF7B17" w14:paraId="29895CFE" w14:textId="77777777" w:rsidTr="00C77B29">
        <w:trPr>
          <w:trHeight w:val="123"/>
        </w:trPr>
        <w:tc>
          <w:tcPr>
            <w:tcW w:w="959" w:type="dxa"/>
          </w:tcPr>
          <w:p w14:paraId="149188AA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E34916A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2. </w:t>
            </w:r>
          </w:p>
          <w:p w14:paraId="31BB5711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B07EC8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Moc minimalna: (KM) </w:t>
            </w:r>
          </w:p>
        </w:tc>
        <w:tc>
          <w:tcPr>
            <w:tcW w:w="1985" w:type="dxa"/>
          </w:tcPr>
          <w:p w14:paraId="7A0B0B6D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Min. 150 </w:t>
            </w:r>
          </w:p>
        </w:tc>
        <w:tc>
          <w:tcPr>
            <w:tcW w:w="2976" w:type="dxa"/>
          </w:tcPr>
          <w:p w14:paraId="14C260F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  <w:p w14:paraId="000DB94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Moc silnika:</w:t>
            </w:r>
          </w:p>
        </w:tc>
      </w:tr>
      <w:tr w:rsidR="004E6BD2" w:rsidRPr="00DF7B17" w14:paraId="5912508F" w14:textId="77777777" w:rsidTr="00C77B29">
        <w:trPr>
          <w:trHeight w:val="123"/>
        </w:trPr>
        <w:tc>
          <w:tcPr>
            <w:tcW w:w="959" w:type="dxa"/>
          </w:tcPr>
          <w:p w14:paraId="15C13659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04EACAE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3. </w:t>
            </w:r>
          </w:p>
          <w:p w14:paraId="55435977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3CC044C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Pojemność skokowa (w cm3): </w:t>
            </w:r>
          </w:p>
        </w:tc>
        <w:tc>
          <w:tcPr>
            <w:tcW w:w="1985" w:type="dxa"/>
          </w:tcPr>
          <w:p w14:paraId="14CD97D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Min. 1.500 </w:t>
            </w:r>
          </w:p>
        </w:tc>
        <w:tc>
          <w:tcPr>
            <w:tcW w:w="2976" w:type="dxa"/>
          </w:tcPr>
          <w:p w14:paraId="2E4646AE" w14:textId="523C6CCF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….. </w:t>
            </w:r>
            <w:r w:rsidRPr="004E6BD2">
              <w:rPr>
                <w:sz w:val="20"/>
                <w:szCs w:val="20"/>
              </w:rPr>
              <w:t>w cm3</w:t>
            </w:r>
          </w:p>
        </w:tc>
      </w:tr>
      <w:tr w:rsidR="004E6BD2" w:rsidRPr="00DF7B17" w14:paraId="6178173C" w14:textId="77777777" w:rsidTr="00C77B29">
        <w:trPr>
          <w:trHeight w:val="123"/>
        </w:trPr>
        <w:tc>
          <w:tcPr>
            <w:tcW w:w="959" w:type="dxa"/>
          </w:tcPr>
          <w:p w14:paraId="2EA96580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3A7BA64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4. </w:t>
            </w:r>
          </w:p>
          <w:p w14:paraId="44A64E77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B1D17A7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Norma spalania min. EU: </w:t>
            </w:r>
          </w:p>
        </w:tc>
        <w:tc>
          <w:tcPr>
            <w:tcW w:w="1985" w:type="dxa"/>
          </w:tcPr>
          <w:p w14:paraId="6621352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Euro 6</w:t>
            </w:r>
          </w:p>
        </w:tc>
        <w:tc>
          <w:tcPr>
            <w:tcW w:w="2976" w:type="dxa"/>
          </w:tcPr>
          <w:p w14:paraId="230066E5" w14:textId="4B917AEF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…..</w:t>
            </w:r>
          </w:p>
        </w:tc>
      </w:tr>
      <w:tr w:rsidR="004E6BD2" w:rsidRPr="00DF7B17" w14:paraId="01C8AEBF" w14:textId="77777777" w:rsidTr="00C77B29">
        <w:trPr>
          <w:trHeight w:val="123"/>
        </w:trPr>
        <w:tc>
          <w:tcPr>
            <w:tcW w:w="959" w:type="dxa"/>
          </w:tcPr>
          <w:p w14:paraId="572053E7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E3FAF78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5. </w:t>
            </w:r>
          </w:p>
          <w:p w14:paraId="3C3B4D4F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A11AAD0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Typ silnika: </w:t>
            </w:r>
          </w:p>
        </w:tc>
        <w:tc>
          <w:tcPr>
            <w:tcW w:w="1985" w:type="dxa"/>
          </w:tcPr>
          <w:p w14:paraId="22D2C29C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Benzyna/ Diesel/ Hybryda </w:t>
            </w:r>
          </w:p>
        </w:tc>
        <w:tc>
          <w:tcPr>
            <w:tcW w:w="2976" w:type="dxa"/>
          </w:tcPr>
          <w:p w14:paraId="0A80945F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</w:tr>
      <w:tr w:rsidR="004E6BD2" w:rsidRPr="00DF7B17" w14:paraId="7E8D02EB" w14:textId="77777777" w:rsidTr="00C77B29">
        <w:trPr>
          <w:trHeight w:val="122"/>
        </w:trPr>
        <w:tc>
          <w:tcPr>
            <w:tcW w:w="959" w:type="dxa"/>
          </w:tcPr>
          <w:p w14:paraId="0AE48BA3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CCDB32C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6. </w:t>
            </w:r>
          </w:p>
          <w:p w14:paraId="7A5F9057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F3143C7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Skrzynia biegów: </w:t>
            </w:r>
          </w:p>
        </w:tc>
        <w:tc>
          <w:tcPr>
            <w:tcW w:w="1985" w:type="dxa"/>
          </w:tcPr>
          <w:p w14:paraId="600211F7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manualna/ automatyczna </w:t>
            </w:r>
          </w:p>
        </w:tc>
        <w:tc>
          <w:tcPr>
            <w:tcW w:w="2976" w:type="dxa"/>
          </w:tcPr>
          <w:p w14:paraId="4A78276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</w:tr>
      <w:tr w:rsidR="004E6BD2" w:rsidRPr="00DF7B17" w14:paraId="103FC66B" w14:textId="77777777" w:rsidTr="00C77B29">
        <w:trPr>
          <w:trHeight w:val="122"/>
        </w:trPr>
        <w:tc>
          <w:tcPr>
            <w:tcW w:w="959" w:type="dxa"/>
          </w:tcPr>
          <w:p w14:paraId="02B5E36B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6E21EAB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7. </w:t>
            </w:r>
          </w:p>
          <w:p w14:paraId="7BBF52B2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5D47FE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Długość (mm): </w:t>
            </w:r>
          </w:p>
        </w:tc>
        <w:tc>
          <w:tcPr>
            <w:tcW w:w="1985" w:type="dxa"/>
          </w:tcPr>
          <w:p w14:paraId="743CC4A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4500-6000 mm</w:t>
            </w:r>
          </w:p>
        </w:tc>
        <w:tc>
          <w:tcPr>
            <w:tcW w:w="2976" w:type="dxa"/>
          </w:tcPr>
          <w:p w14:paraId="5A51D40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……. mm</w:t>
            </w:r>
          </w:p>
        </w:tc>
      </w:tr>
      <w:tr w:rsidR="004E6BD2" w:rsidRPr="00DF7B17" w14:paraId="14BF41BA" w14:textId="77777777" w:rsidTr="00C77B29">
        <w:trPr>
          <w:trHeight w:val="388"/>
        </w:trPr>
        <w:tc>
          <w:tcPr>
            <w:tcW w:w="959" w:type="dxa"/>
          </w:tcPr>
          <w:p w14:paraId="79ABC159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D25624D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8. </w:t>
            </w:r>
          </w:p>
          <w:p w14:paraId="2E38FE43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B7F257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Szerokość pojazdu ze złożonymi lusterkami zewnętrznymi (mm): </w:t>
            </w:r>
          </w:p>
        </w:tc>
        <w:tc>
          <w:tcPr>
            <w:tcW w:w="1985" w:type="dxa"/>
          </w:tcPr>
          <w:p w14:paraId="37CCE08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1600-2000 mm</w:t>
            </w:r>
          </w:p>
        </w:tc>
        <w:tc>
          <w:tcPr>
            <w:tcW w:w="2976" w:type="dxa"/>
          </w:tcPr>
          <w:p w14:paraId="49CE91E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………………. mm</w:t>
            </w:r>
          </w:p>
        </w:tc>
      </w:tr>
      <w:tr w:rsidR="004E6BD2" w:rsidRPr="00DF7B17" w14:paraId="671AFAB9" w14:textId="77777777" w:rsidTr="00C77B29">
        <w:trPr>
          <w:trHeight w:val="123"/>
        </w:trPr>
        <w:tc>
          <w:tcPr>
            <w:tcW w:w="959" w:type="dxa"/>
          </w:tcPr>
          <w:p w14:paraId="08494002" w14:textId="6D98E8DE" w:rsidR="004E6BD2" w:rsidRPr="00521A36" w:rsidRDefault="00FC264B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9.</w:t>
            </w:r>
          </w:p>
          <w:p w14:paraId="7D29527B" w14:textId="689887CB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  <w:p w14:paraId="354E3D02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587472D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Wysokość (mm): </w:t>
            </w:r>
          </w:p>
        </w:tc>
        <w:tc>
          <w:tcPr>
            <w:tcW w:w="1985" w:type="dxa"/>
          </w:tcPr>
          <w:p w14:paraId="01C24DD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1600-2000 mm</w:t>
            </w:r>
          </w:p>
        </w:tc>
        <w:tc>
          <w:tcPr>
            <w:tcW w:w="2976" w:type="dxa"/>
          </w:tcPr>
          <w:p w14:paraId="1630BEF8" w14:textId="3334CC0A" w:rsidR="00FC264B" w:rsidRPr="00DF7B17" w:rsidRDefault="004E6BD2" w:rsidP="0073765C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………………. </w:t>
            </w:r>
            <w:r w:rsidR="0073765C">
              <w:rPr>
                <w:sz w:val="20"/>
                <w:szCs w:val="20"/>
              </w:rPr>
              <w:t>m</w:t>
            </w:r>
            <w:r w:rsidRPr="00DF7B17">
              <w:rPr>
                <w:sz w:val="20"/>
                <w:szCs w:val="20"/>
              </w:rPr>
              <w:t>m</w:t>
            </w:r>
          </w:p>
        </w:tc>
      </w:tr>
      <w:tr w:rsidR="004E6BD2" w:rsidRPr="00DF7B17" w14:paraId="687658CD" w14:textId="77777777" w:rsidTr="00C77B29">
        <w:trPr>
          <w:trHeight w:val="123"/>
        </w:trPr>
        <w:tc>
          <w:tcPr>
            <w:tcW w:w="959" w:type="dxa"/>
          </w:tcPr>
          <w:p w14:paraId="111178C1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6524D04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10. </w:t>
            </w:r>
          </w:p>
          <w:p w14:paraId="7E618889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EBFFA29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Rozstaw osi (mm): </w:t>
            </w:r>
          </w:p>
        </w:tc>
        <w:tc>
          <w:tcPr>
            <w:tcW w:w="1985" w:type="dxa"/>
          </w:tcPr>
          <w:p w14:paraId="25ECE39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2600-3275  mm</w:t>
            </w:r>
          </w:p>
        </w:tc>
        <w:tc>
          <w:tcPr>
            <w:tcW w:w="2976" w:type="dxa"/>
          </w:tcPr>
          <w:p w14:paraId="0BE4ED7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………………. mm</w:t>
            </w:r>
          </w:p>
        </w:tc>
      </w:tr>
      <w:tr w:rsidR="004E6BD2" w:rsidRPr="00DF7B17" w14:paraId="17D01E05" w14:textId="77777777" w:rsidTr="00C77B29">
        <w:trPr>
          <w:trHeight w:val="250"/>
        </w:trPr>
        <w:tc>
          <w:tcPr>
            <w:tcW w:w="959" w:type="dxa"/>
          </w:tcPr>
          <w:p w14:paraId="1F398C43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DC6AD5E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11. </w:t>
            </w:r>
          </w:p>
          <w:p w14:paraId="49F5F6D8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C0B9482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Dopuszczalna masa całkowita (kg): </w:t>
            </w:r>
          </w:p>
        </w:tc>
        <w:tc>
          <w:tcPr>
            <w:tcW w:w="1985" w:type="dxa"/>
          </w:tcPr>
          <w:p w14:paraId="634D2979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Max. 3500 kg</w:t>
            </w:r>
          </w:p>
        </w:tc>
        <w:tc>
          <w:tcPr>
            <w:tcW w:w="2976" w:type="dxa"/>
          </w:tcPr>
          <w:p w14:paraId="223CF6AD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……………. kg</w:t>
            </w:r>
          </w:p>
        </w:tc>
      </w:tr>
      <w:tr w:rsidR="004E6BD2" w:rsidRPr="00DF7B17" w14:paraId="78E5418E" w14:textId="77777777" w:rsidTr="00C77B29">
        <w:trPr>
          <w:trHeight w:val="123"/>
        </w:trPr>
        <w:tc>
          <w:tcPr>
            <w:tcW w:w="959" w:type="dxa"/>
          </w:tcPr>
          <w:p w14:paraId="261C711F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C2C7ACB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12. </w:t>
            </w:r>
          </w:p>
          <w:p w14:paraId="416F90FE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01A328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Opony: </w:t>
            </w:r>
          </w:p>
        </w:tc>
        <w:tc>
          <w:tcPr>
            <w:tcW w:w="1985" w:type="dxa"/>
          </w:tcPr>
          <w:p w14:paraId="3811E945" w14:textId="3E64666A" w:rsidR="004E6BD2" w:rsidRPr="00DF7B17" w:rsidRDefault="00C77B29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C</w:t>
            </w:r>
            <w:r w:rsidR="004E6BD2" w:rsidRPr="00DF7B17">
              <w:rPr>
                <w:sz w:val="20"/>
                <w:szCs w:val="20"/>
              </w:rPr>
              <w:t>ałoroczne</w:t>
            </w:r>
            <w:r>
              <w:rPr>
                <w:sz w:val="20"/>
                <w:szCs w:val="20"/>
              </w:rPr>
              <w:t>, letnie lub zimowe</w:t>
            </w:r>
          </w:p>
        </w:tc>
        <w:tc>
          <w:tcPr>
            <w:tcW w:w="2976" w:type="dxa"/>
          </w:tcPr>
          <w:p w14:paraId="222ECFC3" w14:textId="2CB9CEFE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</w:tr>
      <w:tr w:rsidR="004E6BD2" w:rsidRPr="00DF7B17" w14:paraId="6247B2D0" w14:textId="77777777" w:rsidTr="00C77B29">
        <w:trPr>
          <w:trHeight w:val="123"/>
        </w:trPr>
        <w:tc>
          <w:tcPr>
            <w:tcW w:w="959" w:type="dxa"/>
          </w:tcPr>
          <w:p w14:paraId="0E10DD00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7FAF895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13. </w:t>
            </w:r>
          </w:p>
          <w:p w14:paraId="321F2CB8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1035859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Koło zapasowe lub zestaw naprawczy</w:t>
            </w:r>
          </w:p>
        </w:tc>
        <w:tc>
          <w:tcPr>
            <w:tcW w:w="1985" w:type="dxa"/>
          </w:tcPr>
          <w:p w14:paraId="28612F7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Na wyposażeniu,</w:t>
            </w:r>
          </w:p>
        </w:tc>
        <w:tc>
          <w:tcPr>
            <w:tcW w:w="2976" w:type="dxa"/>
          </w:tcPr>
          <w:p w14:paraId="3365C51D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740E07FF" w14:textId="77777777" w:rsidTr="00C77B29">
        <w:trPr>
          <w:trHeight w:val="123"/>
        </w:trPr>
        <w:tc>
          <w:tcPr>
            <w:tcW w:w="959" w:type="dxa"/>
          </w:tcPr>
          <w:p w14:paraId="73A3C820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D416969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14. </w:t>
            </w:r>
          </w:p>
          <w:p w14:paraId="0175CFAB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FAC839A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Miejsca siedzące: </w:t>
            </w:r>
          </w:p>
        </w:tc>
        <w:tc>
          <w:tcPr>
            <w:tcW w:w="1985" w:type="dxa"/>
          </w:tcPr>
          <w:p w14:paraId="3841726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Wymagane: 5 miejsc siedzących</w:t>
            </w:r>
          </w:p>
          <w:p w14:paraId="41CFAFE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79B18AA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00077177" w14:textId="77777777" w:rsidTr="00C77B29">
        <w:trPr>
          <w:trHeight w:val="250"/>
        </w:trPr>
        <w:tc>
          <w:tcPr>
            <w:tcW w:w="959" w:type="dxa"/>
          </w:tcPr>
          <w:p w14:paraId="5955C476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A5EC267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15. </w:t>
            </w:r>
          </w:p>
          <w:p w14:paraId="3054B399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C7AC7A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Lusterka: </w:t>
            </w:r>
          </w:p>
        </w:tc>
        <w:tc>
          <w:tcPr>
            <w:tcW w:w="1985" w:type="dxa"/>
          </w:tcPr>
          <w:p w14:paraId="4D4B228C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Lusterka zewnętrzne elektrycznie regulowane i ogrzewane </w:t>
            </w:r>
          </w:p>
        </w:tc>
        <w:tc>
          <w:tcPr>
            <w:tcW w:w="2976" w:type="dxa"/>
          </w:tcPr>
          <w:p w14:paraId="5679218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0F8C6762" w14:textId="77777777" w:rsidTr="00C77B29">
        <w:trPr>
          <w:trHeight w:val="250"/>
        </w:trPr>
        <w:tc>
          <w:tcPr>
            <w:tcW w:w="959" w:type="dxa"/>
          </w:tcPr>
          <w:p w14:paraId="389891A9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018D969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16. </w:t>
            </w:r>
          </w:p>
          <w:p w14:paraId="64597087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63ECDA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Drzwi: </w:t>
            </w:r>
          </w:p>
        </w:tc>
        <w:tc>
          <w:tcPr>
            <w:tcW w:w="1985" w:type="dxa"/>
          </w:tcPr>
          <w:p w14:paraId="426434A4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Drzwi prawe i lewe z elektrycznymi szybami, boczne w drugim rzędzie siedzeń </w:t>
            </w:r>
          </w:p>
        </w:tc>
        <w:tc>
          <w:tcPr>
            <w:tcW w:w="2976" w:type="dxa"/>
          </w:tcPr>
          <w:p w14:paraId="1944618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  <w:p w14:paraId="6F5E4BBC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2FC9E408" w14:textId="77777777" w:rsidTr="00C77B29">
        <w:trPr>
          <w:trHeight w:val="122"/>
        </w:trPr>
        <w:tc>
          <w:tcPr>
            <w:tcW w:w="959" w:type="dxa"/>
          </w:tcPr>
          <w:p w14:paraId="1866C64A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9D1B463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17. </w:t>
            </w:r>
          </w:p>
          <w:p w14:paraId="3D0219F3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4AA4CE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  <w:p w14:paraId="64551AA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Szyba przednia: </w:t>
            </w:r>
          </w:p>
        </w:tc>
        <w:tc>
          <w:tcPr>
            <w:tcW w:w="1985" w:type="dxa"/>
          </w:tcPr>
          <w:p w14:paraId="2FEC3F40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  <w:p w14:paraId="1543582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standardowa </w:t>
            </w:r>
          </w:p>
        </w:tc>
        <w:tc>
          <w:tcPr>
            <w:tcW w:w="2976" w:type="dxa"/>
          </w:tcPr>
          <w:p w14:paraId="5399010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6E29E4D1" w14:textId="77777777" w:rsidTr="00C77B29">
        <w:trPr>
          <w:trHeight w:val="250"/>
        </w:trPr>
        <w:tc>
          <w:tcPr>
            <w:tcW w:w="959" w:type="dxa"/>
          </w:tcPr>
          <w:p w14:paraId="6F3DC2FF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F6EA467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18. </w:t>
            </w:r>
          </w:p>
          <w:p w14:paraId="42A5CF52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E0F56B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Szyby w przestrzeni pasażerskiej: </w:t>
            </w:r>
          </w:p>
        </w:tc>
        <w:tc>
          <w:tcPr>
            <w:tcW w:w="1985" w:type="dxa"/>
          </w:tcPr>
          <w:p w14:paraId="5D7E100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Przyciemnione fabrycznie szyby w przestrzeni pasażerskiej </w:t>
            </w:r>
          </w:p>
        </w:tc>
        <w:tc>
          <w:tcPr>
            <w:tcW w:w="2976" w:type="dxa"/>
          </w:tcPr>
          <w:p w14:paraId="4839D840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73765991" w14:textId="77777777" w:rsidTr="00C77B29">
        <w:trPr>
          <w:trHeight w:val="250"/>
        </w:trPr>
        <w:tc>
          <w:tcPr>
            <w:tcW w:w="959" w:type="dxa"/>
          </w:tcPr>
          <w:p w14:paraId="583C1066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34DF73E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19. </w:t>
            </w:r>
          </w:p>
          <w:p w14:paraId="3112C55D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82A515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Kolor: : kolor lakieru pojazdu spełniający wymogi OBWIESZCZENIE MINISTRA INFRASTRUKTURY I BUDOWNICTWA1) z dnia 27 października 2016 r. w sprawie ogłoszenia jednolitego tekstu rozporządzenia Ministra Infrastruktury w sprawie warunków technicznych pojazdów oraz zakresu ich niezbędnego wyposażenia (Dz.U. z 2016 r. poz. 2022 z </w:t>
            </w:r>
            <w:proofErr w:type="spellStart"/>
            <w:r w:rsidRPr="00DF7B17">
              <w:rPr>
                <w:sz w:val="20"/>
                <w:szCs w:val="20"/>
              </w:rPr>
              <w:t>późn</w:t>
            </w:r>
            <w:proofErr w:type="spellEnd"/>
            <w:r w:rsidRPr="00DF7B17">
              <w:rPr>
                <w:sz w:val="20"/>
                <w:szCs w:val="20"/>
              </w:rPr>
              <w:t>. zmianami)</w:t>
            </w:r>
          </w:p>
          <w:p w14:paraId="4A7F0DD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 -Lakier metalizowany - srebrny</w:t>
            </w:r>
          </w:p>
        </w:tc>
        <w:tc>
          <w:tcPr>
            <w:tcW w:w="1985" w:type="dxa"/>
          </w:tcPr>
          <w:p w14:paraId="07428A0F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Wymagany: srebrny lakier metalizowany</w:t>
            </w:r>
          </w:p>
        </w:tc>
        <w:tc>
          <w:tcPr>
            <w:tcW w:w="2976" w:type="dxa"/>
          </w:tcPr>
          <w:p w14:paraId="1EB7279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7563EEF2" w14:textId="77777777" w:rsidTr="00C77B29">
        <w:trPr>
          <w:trHeight w:val="123"/>
        </w:trPr>
        <w:tc>
          <w:tcPr>
            <w:tcW w:w="959" w:type="dxa"/>
          </w:tcPr>
          <w:p w14:paraId="1E56F2BC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8AACEDF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20. </w:t>
            </w:r>
          </w:p>
          <w:p w14:paraId="1BCEF9CF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E5247E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Zbiornik paliwa (litrów): </w:t>
            </w:r>
          </w:p>
        </w:tc>
        <w:tc>
          <w:tcPr>
            <w:tcW w:w="1985" w:type="dxa"/>
          </w:tcPr>
          <w:p w14:paraId="659D2A4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minimum 50 l</w:t>
            </w:r>
          </w:p>
        </w:tc>
        <w:tc>
          <w:tcPr>
            <w:tcW w:w="2976" w:type="dxa"/>
          </w:tcPr>
          <w:p w14:paraId="596AE870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……. litrów</w:t>
            </w:r>
          </w:p>
        </w:tc>
      </w:tr>
      <w:tr w:rsidR="004E6BD2" w:rsidRPr="00DF7B17" w14:paraId="4CB6F3AB" w14:textId="77777777" w:rsidTr="00C77B29">
        <w:trPr>
          <w:trHeight w:val="1307"/>
        </w:trPr>
        <w:tc>
          <w:tcPr>
            <w:tcW w:w="959" w:type="dxa"/>
          </w:tcPr>
          <w:p w14:paraId="15D2A716" w14:textId="4F3BD31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14:paraId="4D60C37E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ESP z asystentem hamowania</w:t>
            </w:r>
          </w:p>
        </w:tc>
        <w:tc>
          <w:tcPr>
            <w:tcW w:w="1985" w:type="dxa"/>
          </w:tcPr>
          <w:p w14:paraId="1438A41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FB249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7F573E1A" w14:textId="77777777" w:rsidTr="00C77B29">
        <w:trPr>
          <w:trHeight w:val="653"/>
        </w:trPr>
        <w:tc>
          <w:tcPr>
            <w:tcW w:w="959" w:type="dxa"/>
          </w:tcPr>
          <w:p w14:paraId="21AEBFEA" w14:textId="7777777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80530D9" w14:textId="2A8BA561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22. </w:t>
            </w:r>
          </w:p>
          <w:p w14:paraId="0A2FE18E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9ECCD90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ABS</w:t>
            </w:r>
          </w:p>
        </w:tc>
        <w:tc>
          <w:tcPr>
            <w:tcW w:w="1985" w:type="dxa"/>
          </w:tcPr>
          <w:p w14:paraId="3C970A5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0975980F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0B8646DF" w14:textId="77777777" w:rsidTr="00C77B29">
        <w:trPr>
          <w:trHeight w:val="273"/>
        </w:trPr>
        <w:tc>
          <w:tcPr>
            <w:tcW w:w="959" w:type="dxa"/>
          </w:tcPr>
          <w:p w14:paraId="50F676A9" w14:textId="48B28B55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14:paraId="1A331E1E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ekran z systemem nawigacji</w:t>
            </w:r>
          </w:p>
        </w:tc>
        <w:tc>
          <w:tcPr>
            <w:tcW w:w="1985" w:type="dxa"/>
          </w:tcPr>
          <w:p w14:paraId="36172DE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247E76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20EDAA37" w14:textId="77777777" w:rsidTr="00C77B29">
        <w:trPr>
          <w:trHeight w:val="273"/>
        </w:trPr>
        <w:tc>
          <w:tcPr>
            <w:tcW w:w="959" w:type="dxa"/>
          </w:tcPr>
          <w:p w14:paraId="39599FAB" w14:textId="73B5BF20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14:paraId="3E4F47FA" w14:textId="14CD83D9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podgrzewane fotele przód, tył (minimum skrajne fotele</w:t>
            </w:r>
            <w:r w:rsidR="0085347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289080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E05D5F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2DEBCEF5" w14:textId="77777777" w:rsidTr="00C77B29">
        <w:trPr>
          <w:trHeight w:val="273"/>
        </w:trPr>
        <w:tc>
          <w:tcPr>
            <w:tcW w:w="959" w:type="dxa"/>
          </w:tcPr>
          <w:p w14:paraId="58A7CFC7" w14:textId="19B2986C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 xml:space="preserve">25. </w:t>
            </w:r>
          </w:p>
        </w:tc>
        <w:tc>
          <w:tcPr>
            <w:tcW w:w="3827" w:type="dxa"/>
          </w:tcPr>
          <w:p w14:paraId="38DAF04B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 xml:space="preserve">Zderzaki </w:t>
            </w:r>
          </w:p>
        </w:tc>
        <w:tc>
          <w:tcPr>
            <w:tcW w:w="1985" w:type="dxa"/>
          </w:tcPr>
          <w:p w14:paraId="42412F6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 kolorze nadwozia</w:t>
            </w:r>
          </w:p>
          <w:p w14:paraId="59C4918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50FE5B2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4B54B430" w14:textId="77777777" w:rsidTr="00C77B29">
        <w:trPr>
          <w:trHeight w:val="273"/>
        </w:trPr>
        <w:tc>
          <w:tcPr>
            <w:tcW w:w="959" w:type="dxa"/>
          </w:tcPr>
          <w:p w14:paraId="4A6F590E" w14:textId="5DC0F2E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26.</w:t>
            </w:r>
          </w:p>
        </w:tc>
        <w:tc>
          <w:tcPr>
            <w:tcW w:w="3827" w:type="dxa"/>
          </w:tcPr>
          <w:p w14:paraId="2CB855F0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Poduszki bezpieczeństwa</w:t>
            </w:r>
          </w:p>
          <w:p w14:paraId="36C5A896" w14:textId="736142DD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przednie, boczne i kurtynowe</w:t>
            </w:r>
            <w:r w:rsidR="0073249F">
              <w:rPr>
                <w:sz w:val="20"/>
                <w:szCs w:val="20"/>
              </w:rPr>
              <w:t>,</w:t>
            </w:r>
            <w:r w:rsidR="0073249F">
              <w:t xml:space="preserve"> </w:t>
            </w:r>
            <w:r w:rsidR="0073249F" w:rsidRPr="0073249F">
              <w:rPr>
                <w:sz w:val="20"/>
                <w:szCs w:val="20"/>
              </w:rPr>
              <w:t>w tym centralna poduszka w fotelu kierowcy</w:t>
            </w:r>
          </w:p>
        </w:tc>
        <w:tc>
          <w:tcPr>
            <w:tcW w:w="1985" w:type="dxa"/>
          </w:tcPr>
          <w:p w14:paraId="57E15882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0D612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73854C01" w14:textId="77777777" w:rsidTr="00C77B29">
        <w:trPr>
          <w:trHeight w:val="273"/>
        </w:trPr>
        <w:tc>
          <w:tcPr>
            <w:tcW w:w="959" w:type="dxa"/>
          </w:tcPr>
          <w:p w14:paraId="0B917713" w14:textId="1D949E3A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827" w:type="dxa"/>
          </w:tcPr>
          <w:p w14:paraId="6691BB03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System ostrzegania o awaryjnym hamowaniu</w:t>
            </w:r>
          </w:p>
          <w:p w14:paraId="7FC05B3F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797514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8D3709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787C7B9C" w14:textId="77777777" w:rsidTr="00C77B29">
        <w:trPr>
          <w:trHeight w:val="273"/>
        </w:trPr>
        <w:tc>
          <w:tcPr>
            <w:tcW w:w="959" w:type="dxa"/>
          </w:tcPr>
          <w:p w14:paraId="5BC1A664" w14:textId="3DFFE9D3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28.</w:t>
            </w:r>
          </w:p>
        </w:tc>
        <w:tc>
          <w:tcPr>
            <w:tcW w:w="3827" w:type="dxa"/>
          </w:tcPr>
          <w:p w14:paraId="2F19370D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E6BD2">
              <w:rPr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985" w:type="dxa"/>
          </w:tcPr>
          <w:p w14:paraId="7561B6B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0AAEE1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4F2A4380" w14:textId="77777777" w:rsidTr="00C77B29">
        <w:trPr>
          <w:trHeight w:val="561"/>
        </w:trPr>
        <w:tc>
          <w:tcPr>
            <w:tcW w:w="959" w:type="dxa"/>
          </w:tcPr>
          <w:p w14:paraId="5A9F03A9" w14:textId="2EF2ACCF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29.</w:t>
            </w:r>
          </w:p>
        </w:tc>
        <w:tc>
          <w:tcPr>
            <w:tcW w:w="3827" w:type="dxa"/>
          </w:tcPr>
          <w:p w14:paraId="215C4B21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Elektryczne wspomaganie układu kierowniczego</w:t>
            </w:r>
          </w:p>
        </w:tc>
        <w:tc>
          <w:tcPr>
            <w:tcW w:w="1985" w:type="dxa"/>
          </w:tcPr>
          <w:p w14:paraId="6CBAF79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B879EC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49492677" w14:textId="77777777" w:rsidTr="00C77B29">
        <w:trPr>
          <w:trHeight w:val="273"/>
        </w:trPr>
        <w:tc>
          <w:tcPr>
            <w:tcW w:w="959" w:type="dxa"/>
          </w:tcPr>
          <w:p w14:paraId="236C6D81" w14:textId="4D173EAD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30.</w:t>
            </w:r>
          </w:p>
        </w:tc>
        <w:tc>
          <w:tcPr>
            <w:tcW w:w="3827" w:type="dxa"/>
          </w:tcPr>
          <w:p w14:paraId="11B1A5D6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Regulacja pochylenia kolumny kierownicy</w:t>
            </w:r>
          </w:p>
        </w:tc>
        <w:tc>
          <w:tcPr>
            <w:tcW w:w="1985" w:type="dxa"/>
          </w:tcPr>
          <w:p w14:paraId="6733D084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9D3469F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44E78002" w14:textId="77777777" w:rsidTr="00C77B29">
        <w:trPr>
          <w:trHeight w:val="273"/>
        </w:trPr>
        <w:tc>
          <w:tcPr>
            <w:tcW w:w="959" w:type="dxa"/>
          </w:tcPr>
          <w:p w14:paraId="165581DE" w14:textId="5A3A86CA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31.</w:t>
            </w:r>
          </w:p>
        </w:tc>
        <w:tc>
          <w:tcPr>
            <w:tcW w:w="3827" w:type="dxa"/>
          </w:tcPr>
          <w:p w14:paraId="6963E4EF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Hamulce tarczowe przód i tył</w:t>
            </w:r>
          </w:p>
        </w:tc>
        <w:tc>
          <w:tcPr>
            <w:tcW w:w="1985" w:type="dxa"/>
          </w:tcPr>
          <w:p w14:paraId="3852830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078C9E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00801C11" w14:textId="77777777" w:rsidTr="00C77B29">
        <w:trPr>
          <w:trHeight w:val="273"/>
        </w:trPr>
        <w:tc>
          <w:tcPr>
            <w:tcW w:w="959" w:type="dxa"/>
          </w:tcPr>
          <w:p w14:paraId="0026B0AF" w14:textId="1E1E392D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32.</w:t>
            </w:r>
          </w:p>
        </w:tc>
        <w:tc>
          <w:tcPr>
            <w:tcW w:w="3827" w:type="dxa"/>
          </w:tcPr>
          <w:p w14:paraId="6754E8E3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Czujniki ciśnienia w oponach</w:t>
            </w:r>
          </w:p>
        </w:tc>
        <w:tc>
          <w:tcPr>
            <w:tcW w:w="1985" w:type="dxa"/>
          </w:tcPr>
          <w:p w14:paraId="3F7738F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D11E3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326CFC96" w14:textId="77777777" w:rsidTr="00C77B29">
        <w:trPr>
          <w:trHeight w:val="273"/>
        </w:trPr>
        <w:tc>
          <w:tcPr>
            <w:tcW w:w="959" w:type="dxa"/>
          </w:tcPr>
          <w:p w14:paraId="4DC1589F" w14:textId="57FAC63B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33.</w:t>
            </w:r>
          </w:p>
        </w:tc>
        <w:tc>
          <w:tcPr>
            <w:tcW w:w="3827" w:type="dxa"/>
          </w:tcPr>
          <w:p w14:paraId="0D719831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Automatycznie włączane światła mijania bądź do jazdy dziennej</w:t>
            </w:r>
          </w:p>
        </w:tc>
        <w:tc>
          <w:tcPr>
            <w:tcW w:w="1985" w:type="dxa"/>
          </w:tcPr>
          <w:p w14:paraId="59E8593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1B4069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523185B3" w14:textId="77777777" w:rsidTr="00C77B29">
        <w:trPr>
          <w:trHeight w:val="273"/>
        </w:trPr>
        <w:tc>
          <w:tcPr>
            <w:tcW w:w="959" w:type="dxa"/>
          </w:tcPr>
          <w:p w14:paraId="1A22CF66" w14:textId="276BFD39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34.</w:t>
            </w:r>
          </w:p>
        </w:tc>
        <w:tc>
          <w:tcPr>
            <w:tcW w:w="3827" w:type="dxa"/>
          </w:tcPr>
          <w:p w14:paraId="447B4BC7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Oświetlenie drugiego rzędu siedzeń</w:t>
            </w:r>
          </w:p>
        </w:tc>
        <w:tc>
          <w:tcPr>
            <w:tcW w:w="1985" w:type="dxa"/>
          </w:tcPr>
          <w:p w14:paraId="4916F552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10CE3770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4EB4D2BD" w14:textId="77777777" w:rsidTr="00C77B29">
        <w:trPr>
          <w:trHeight w:val="420"/>
        </w:trPr>
        <w:tc>
          <w:tcPr>
            <w:tcW w:w="959" w:type="dxa"/>
          </w:tcPr>
          <w:p w14:paraId="50E2FED7" w14:textId="7A9EFCB2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35.</w:t>
            </w:r>
          </w:p>
        </w:tc>
        <w:tc>
          <w:tcPr>
            <w:tcW w:w="3827" w:type="dxa"/>
          </w:tcPr>
          <w:p w14:paraId="2F575DA4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Oświetlenie przestrzeni bagażowej</w:t>
            </w:r>
          </w:p>
        </w:tc>
        <w:tc>
          <w:tcPr>
            <w:tcW w:w="1985" w:type="dxa"/>
          </w:tcPr>
          <w:p w14:paraId="45B026C2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11CBB39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521A36" w14:paraId="6C22A9F8" w14:textId="77777777" w:rsidTr="00C77B29">
        <w:trPr>
          <w:trHeight w:val="273"/>
        </w:trPr>
        <w:tc>
          <w:tcPr>
            <w:tcW w:w="959" w:type="dxa"/>
          </w:tcPr>
          <w:p w14:paraId="0A056951" w14:textId="2979A95F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36.</w:t>
            </w:r>
          </w:p>
        </w:tc>
        <w:tc>
          <w:tcPr>
            <w:tcW w:w="3827" w:type="dxa"/>
          </w:tcPr>
          <w:p w14:paraId="0CA5F4F0" w14:textId="77777777" w:rsidR="004E6BD2" w:rsidRPr="00521A36" w:rsidRDefault="004E6B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A36">
              <w:rPr>
                <w:rFonts w:ascii="Arial" w:hAnsi="Arial" w:cs="Arial"/>
                <w:color w:val="000000"/>
                <w:sz w:val="20"/>
                <w:szCs w:val="20"/>
              </w:rPr>
              <w:t xml:space="preserve">czujniki parkowania z przodu - </w:t>
            </w:r>
            <w:r w:rsidRPr="00521A3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21A3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21A3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21A3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55B24A9E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3E5686A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02E37C42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TAK/NIE</w:t>
            </w:r>
          </w:p>
        </w:tc>
      </w:tr>
      <w:tr w:rsidR="004E6BD2" w:rsidRPr="00521A36" w14:paraId="05936DF9" w14:textId="77777777" w:rsidTr="00C77B29">
        <w:trPr>
          <w:trHeight w:val="273"/>
        </w:trPr>
        <w:tc>
          <w:tcPr>
            <w:tcW w:w="959" w:type="dxa"/>
          </w:tcPr>
          <w:p w14:paraId="08DF7F91" w14:textId="675554D3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37.</w:t>
            </w:r>
          </w:p>
        </w:tc>
        <w:tc>
          <w:tcPr>
            <w:tcW w:w="3827" w:type="dxa"/>
          </w:tcPr>
          <w:p w14:paraId="012D9A72" w14:textId="77777777" w:rsidR="004E6BD2" w:rsidRPr="00521A36" w:rsidRDefault="004E6B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A36">
              <w:rPr>
                <w:rFonts w:ascii="Arial" w:hAnsi="Arial" w:cs="Arial"/>
                <w:color w:val="000000"/>
                <w:sz w:val="20"/>
                <w:szCs w:val="20"/>
              </w:rPr>
              <w:t>czujniki parkowania z tyłu</w:t>
            </w:r>
          </w:p>
        </w:tc>
        <w:tc>
          <w:tcPr>
            <w:tcW w:w="1985" w:type="dxa"/>
          </w:tcPr>
          <w:p w14:paraId="4D8AC6CE" w14:textId="34BE8C22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FF999F0" w14:textId="5F6B722E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TAK/NIE</w:t>
            </w:r>
          </w:p>
        </w:tc>
      </w:tr>
    </w:tbl>
    <w:p w14:paraId="306F2A28" w14:textId="77777777" w:rsidR="004E6BD2" w:rsidRPr="00521A36" w:rsidRDefault="004E6BD2" w:rsidP="004E6BD2">
      <w:pPr>
        <w:rPr>
          <w:rFonts w:ascii="Arial" w:hAnsi="Arial" w:cs="Arial"/>
          <w:sz w:val="20"/>
          <w:szCs w:val="20"/>
        </w:rPr>
      </w:pPr>
    </w:p>
    <w:p w14:paraId="3BBF3351" w14:textId="291D2FCB" w:rsidR="004E6BD2" w:rsidRPr="00521A36" w:rsidRDefault="004E6BD2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Wykonawca wraz z pojazdem przekaże:</w:t>
      </w:r>
    </w:p>
    <w:p w14:paraId="532FF8C9" w14:textId="534FC23E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1)</w:t>
      </w:r>
      <w:r w:rsidRPr="00521A36">
        <w:rPr>
          <w:rFonts w:ascii="Arial" w:hAnsi="Arial" w:cs="Arial"/>
        </w:rPr>
        <w:tab/>
        <w:t>książkę gwarancyjną                                                                                      TAK/NIE</w:t>
      </w:r>
    </w:p>
    <w:p w14:paraId="726815CD" w14:textId="6A0B0BBB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2)</w:t>
      </w:r>
      <w:r w:rsidRPr="00521A36">
        <w:rPr>
          <w:rFonts w:ascii="Arial" w:hAnsi="Arial" w:cs="Arial"/>
        </w:rPr>
        <w:tab/>
        <w:t>wykaz wyposażenia                                                                                       TAK/NIE</w:t>
      </w:r>
    </w:p>
    <w:p w14:paraId="1E195110" w14:textId="5FE39924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3)</w:t>
      </w:r>
      <w:r w:rsidRPr="00521A36">
        <w:rPr>
          <w:rFonts w:ascii="Arial" w:hAnsi="Arial" w:cs="Arial"/>
        </w:rPr>
        <w:tab/>
        <w:t xml:space="preserve">instrukcję obsługi pojazdu oraz elementów wyposażenia                             TAK/NIE  </w:t>
      </w:r>
    </w:p>
    <w:p w14:paraId="4C478264" w14:textId="1F6C5F05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4)</w:t>
      </w:r>
      <w:r w:rsidRPr="00521A36">
        <w:rPr>
          <w:rFonts w:ascii="Arial" w:hAnsi="Arial" w:cs="Arial"/>
        </w:rPr>
        <w:tab/>
        <w:t xml:space="preserve">kartę pojazdu, która musi zawierać informacje o zakresie gwarancji      </w:t>
      </w:r>
      <w:r w:rsidR="00521A36">
        <w:rPr>
          <w:rFonts w:ascii="Arial" w:hAnsi="Arial" w:cs="Arial"/>
        </w:rPr>
        <w:t xml:space="preserve"> </w:t>
      </w:r>
      <w:r w:rsidRPr="00521A36">
        <w:rPr>
          <w:rFonts w:ascii="Arial" w:hAnsi="Arial" w:cs="Arial"/>
        </w:rPr>
        <w:t xml:space="preserve">     TAK/NIE</w:t>
      </w:r>
    </w:p>
    <w:p w14:paraId="6E621D47" w14:textId="02625214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5)</w:t>
      </w:r>
      <w:r w:rsidRPr="00521A36">
        <w:rPr>
          <w:rFonts w:ascii="Arial" w:hAnsi="Arial" w:cs="Arial"/>
        </w:rPr>
        <w:tab/>
        <w:t xml:space="preserve">książkę przeglądów serwisowych                                                               </w:t>
      </w:r>
      <w:r w:rsidR="00521A36">
        <w:rPr>
          <w:rFonts w:ascii="Arial" w:hAnsi="Arial" w:cs="Arial"/>
        </w:rPr>
        <w:t xml:space="preserve">  </w:t>
      </w:r>
      <w:r w:rsidRPr="00521A36">
        <w:rPr>
          <w:rFonts w:ascii="Arial" w:hAnsi="Arial" w:cs="Arial"/>
        </w:rPr>
        <w:t xml:space="preserve"> TAK/NIE                                                  </w:t>
      </w:r>
    </w:p>
    <w:p w14:paraId="5FBF5A62" w14:textId="5C20AF68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6)</w:t>
      </w:r>
      <w:r w:rsidRPr="00521A36">
        <w:rPr>
          <w:rFonts w:ascii="Arial" w:hAnsi="Arial" w:cs="Arial"/>
        </w:rPr>
        <w:tab/>
        <w:t>świadectwo zgodności WE pojazdu wraz z oświadczeniem producenta/importera potwierdzającym dane pojazdu nieznajdujące się w świadectwie zgodności, a niezbędne do zarejestrowania pojazdu.                                                                                          TAK/NIE</w:t>
      </w:r>
    </w:p>
    <w:p w14:paraId="1BF5F42D" w14:textId="6AF19C2F" w:rsidR="004E6BD2" w:rsidRPr="00521A36" w:rsidRDefault="004E6BD2" w:rsidP="00521A36">
      <w:pPr>
        <w:spacing w:line="360" w:lineRule="auto"/>
        <w:rPr>
          <w:rFonts w:ascii="Arial" w:hAnsi="Arial" w:cs="Arial"/>
        </w:rPr>
      </w:pPr>
    </w:p>
    <w:p w14:paraId="6A348675" w14:textId="571CEF23" w:rsidR="004E6BD2" w:rsidRPr="00521A36" w:rsidRDefault="000B5C8D" w:rsidP="00521A36">
      <w:pPr>
        <w:spacing w:line="360" w:lineRule="auto"/>
        <w:jc w:val="both"/>
        <w:rPr>
          <w:rFonts w:ascii="Arial" w:hAnsi="Arial" w:cs="Arial"/>
        </w:rPr>
      </w:pPr>
      <w:r w:rsidRPr="00521A36">
        <w:rPr>
          <w:rFonts w:ascii="Arial" w:hAnsi="Arial" w:cs="Arial"/>
        </w:rPr>
        <w:t>Oświadczam, że oferuję okres gwarancji:</w:t>
      </w:r>
    </w:p>
    <w:p w14:paraId="5570455E" w14:textId="4F03591B" w:rsidR="000B5C8D" w:rsidRPr="00521A36" w:rsidRDefault="000B5C8D" w:rsidP="00521A36">
      <w:pPr>
        <w:spacing w:line="360" w:lineRule="auto"/>
        <w:jc w:val="both"/>
        <w:rPr>
          <w:rFonts w:ascii="Arial" w:hAnsi="Arial" w:cs="Arial"/>
        </w:rPr>
      </w:pPr>
      <w:r w:rsidRPr="00521A36">
        <w:rPr>
          <w:rFonts w:ascii="Arial" w:hAnsi="Arial" w:cs="Arial"/>
        </w:rPr>
        <w:t>1) …………….. miesięcy - gwarancja na podzespoły mechaniczne, elektryczne i elektroniczne pojazdu</w:t>
      </w:r>
      <w:r w:rsidR="00C77B29">
        <w:rPr>
          <w:rFonts w:ascii="Arial" w:hAnsi="Arial" w:cs="Arial"/>
        </w:rPr>
        <w:t xml:space="preserve"> </w:t>
      </w:r>
      <w:r w:rsidRPr="00521A36">
        <w:rPr>
          <w:rFonts w:ascii="Arial" w:hAnsi="Arial" w:cs="Arial"/>
        </w:rPr>
        <w:t>(minimum 24 miesiące)</w:t>
      </w:r>
    </w:p>
    <w:p w14:paraId="4F220615" w14:textId="44506AD5" w:rsidR="000B5C8D" w:rsidRPr="00521A36" w:rsidRDefault="000B5C8D" w:rsidP="00521A36">
      <w:pPr>
        <w:spacing w:line="360" w:lineRule="auto"/>
        <w:jc w:val="both"/>
        <w:rPr>
          <w:rFonts w:ascii="Arial" w:hAnsi="Arial" w:cs="Arial"/>
        </w:rPr>
      </w:pPr>
      <w:r w:rsidRPr="00521A36">
        <w:rPr>
          <w:rFonts w:ascii="Arial" w:hAnsi="Arial" w:cs="Arial"/>
        </w:rPr>
        <w:t>2) ………………miesięcy - gwarancja na powłokę lakierniczą (minimum 24 miesiące)</w:t>
      </w:r>
    </w:p>
    <w:p w14:paraId="675032C9" w14:textId="229C0949" w:rsidR="000B5C8D" w:rsidRPr="00521A36" w:rsidRDefault="000B5C8D" w:rsidP="00521A36">
      <w:pPr>
        <w:spacing w:line="360" w:lineRule="auto"/>
        <w:jc w:val="both"/>
        <w:rPr>
          <w:rFonts w:ascii="Arial" w:hAnsi="Arial" w:cs="Arial"/>
        </w:rPr>
      </w:pPr>
      <w:r w:rsidRPr="00521A36">
        <w:rPr>
          <w:rFonts w:ascii="Arial" w:hAnsi="Arial" w:cs="Arial"/>
        </w:rPr>
        <w:t>3) ……………… miesięcy - gwarancja na perforację elementów nadwozia (minimum 24 miesiące)</w:t>
      </w:r>
    </w:p>
    <w:p w14:paraId="07921C25" w14:textId="77777777" w:rsidR="000B5C8D" w:rsidRPr="00521A36" w:rsidRDefault="000B5C8D" w:rsidP="00521A36">
      <w:pPr>
        <w:spacing w:line="360" w:lineRule="auto"/>
        <w:rPr>
          <w:rFonts w:ascii="Arial" w:hAnsi="Arial" w:cs="Arial"/>
        </w:rPr>
      </w:pPr>
    </w:p>
    <w:p w14:paraId="581585D0" w14:textId="5F82BB03" w:rsidR="000B5C8D" w:rsidRPr="00521A36" w:rsidRDefault="000B5C8D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lastRenderedPageBreak/>
        <w:t>Ponadto oferowany pojazd posiada również (poza w/w) następujące wyposażenie dodatkowe (wpisać jeżeli posiada):</w:t>
      </w:r>
    </w:p>
    <w:p w14:paraId="2166D1C1" w14:textId="10F38104" w:rsidR="004E6BD2" w:rsidRPr="00521A36" w:rsidRDefault="004E6BD2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0EEF0" w14:textId="77777777" w:rsidR="004E6BD2" w:rsidRPr="00521A36" w:rsidRDefault="004E6BD2" w:rsidP="00521A36">
      <w:pPr>
        <w:spacing w:line="360" w:lineRule="auto"/>
        <w:jc w:val="right"/>
        <w:rPr>
          <w:rFonts w:ascii="Arial" w:hAnsi="Arial" w:cs="Arial"/>
        </w:rPr>
      </w:pPr>
    </w:p>
    <w:p w14:paraId="30E25A6B" w14:textId="77777777" w:rsidR="004E6BD2" w:rsidRPr="00521A36" w:rsidRDefault="004E6BD2" w:rsidP="00521A36">
      <w:pPr>
        <w:spacing w:line="360" w:lineRule="auto"/>
        <w:jc w:val="right"/>
        <w:rPr>
          <w:rFonts w:ascii="Arial" w:hAnsi="Arial" w:cs="Arial"/>
        </w:rPr>
      </w:pPr>
    </w:p>
    <w:p w14:paraId="0089AFF6" w14:textId="367B3D10" w:rsidR="004E6BD2" w:rsidRPr="00521A36" w:rsidRDefault="004E6BD2" w:rsidP="00521A36">
      <w:pPr>
        <w:spacing w:line="360" w:lineRule="auto"/>
        <w:jc w:val="right"/>
        <w:rPr>
          <w:rFonts w:ascii="Arial" w:hAnsi="Arial" w:cs="Arial"/>
        </w:rPr>
      </w:pPr>
      <w:r w:rsidRPr="00521A36">
        <w:rPr>
          <w:rFonts w:ascii="Arial" w:hAnsi="Arial" w:cs="Arial"/>
        </w:rPr>
        <w:t xml:space="preserve">podpis osoby/osób uprawnionych do składania oświadczeń </w:t>
      </w:r>
    </w:p>
    <w:p w14:paraId="59D78EE4" w14:textId="3D30117C" w:rsidR="004E6BD2" w:rsidRPr="00521A36" w:rsidRDefault="004E6BD2" w:rsidP="00521A36">
      <w:pPr>
        <w:spacing w:line="360" w:lineRule="auto"/>
        <w:jc w:val="right"/>
        <w:rPr>
          <w:rFonts w:ascii="Arial" w:hAnsi="Arial" w:cs="Arial"/>
        </w:rPr>
      </w:pPr>
      <w:r w:rsidRPr="00521A36">
        <w:rPr>
          <w:rFonts w:ascii="Arial" w:hAnsi="Arial" w:cs="Arial"/>
        </w:rPr>
        <w:t>woli w imieniu Wykonawcy oraz pieczątka/pieczątki</w:t>
      </w:r>
    </w:p>
    <w:p w14:paraId="5EC267FF" w14:textId="77777777" w:rsidR="00521A36" w:rsidRPr="00521A36" w:rsidRDefault="00521A36">
      <w:pPr>
        <w:spacing w:line="360" w:lineRule="auto"/>
        <w:jc w:val="right"/>
        <w:rPr>
          <w:rFonts w:ascii="Arial" w:hAnsi="Arial" w:cs="Arial"/>
        </w:rPr>
      </w:pPr>
    </w:p>
    <w:sectPr w:rsidR="00521A36" w:rsidRPr="00521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38D1" w14:textId="77777777" w:rsidR="001D354C" w:rsidRDefault="001D354C" w:rsidP="004E6BD2">
      <w:pPr>
        <w:spacing w:after="0" w:line="240" w:lineRule="auto"/>
      </w:pPr>
      <w:r>
        <w:separator/>
      </w:r>
    </w:p>
  </w:endnote>
  <w:endnote w:type="continuationSeparator" w:id="0">
    <w:p w14:paraId="384D4AA6" w14:textId="77777777" w:rsidR="001D354C" w:rsidRDefault="001D354C" w:rsidP="004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8548" w14:textId="77777777" w:rsidR="001D354C" w:rsidRDefault="001D354C" w:rsidP="004E6BD2">
      <w:pPr>
        <w:spacing w:after="0" w:line="240" w:lineRule="auto"/>
      </w:pPr>
      <w:r>
        <w:separator/>
      </w:r>
    </w:p>
  </w:footnote>
  <w:footnote w:type="continuationSeparator" w:id="0">
    <w:p w14:paraId="5CEA046B" w14:textId="77777777" w:rsidR="001D354C" w:rsidRDefault="001D354C" w:rsidP="004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1507" w14:textId="301721DA" w:rsidR="004E6BD2" w:rsidRDefault="004E6BD2" w:rsidP="004E6BD2">
    <w:pPr>
      <w:pStyle w:val="Nagwek"/>
      <w:jc w:val="right"/>
    </w:pPr>
    <w:r>
      <w:t>Załącznik nr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2"/>
    <w:rsid w:val="000B5C8D"/>
    <w:rsid w:val="001D354C"/>
    <w:rsid w:val="00200037"/>
    <w:rsid w:val="004E6BD2"/>
    <w:rsid w:val="00521A36"/>
    <w:rsid w:val="0058551D"/>
    <w:rsid w:val="0073249F"/>
    <w:rsid w:val="0073765C"/>
    <w:rsid w:val="00853477"/>
    <w:rsid w:val="008816F4"/>
    <w:rsid w:val="008E5FA6"/>
    <w:rsid w:val="00C77B29"/>
    <w:rsid w:val="00DE551E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C2E"/>
  <w15:chartTrackingRefBased/>
  <w15:docId w15:val="{6E7BC08B-5634-4D36-A1E7-7815D15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6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D2"/>
  </w:style>
  <w:style w:type="paragraph" w:styleId="Stopka">
    <w:name w:val="footer"/>
    <w:basedOn w:val="Normalny"/>
    <w:link w:val="Stopka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2</cp:revision>
  <dcterms:created xsi:type="dcterms:W3CDTF">2022-06-29T12:23:00Z</dcterms:created>
  <dcterms:modified xsi:type="dcterms:W3CDTF">2022-06-29T12:23:00Z</dcterms:modified>
</cp:coreProperties>
</file>