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5B74ABE1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209E1">
        <w:rPr>
          <w:b/>
          <w:sz w:val="22"/>
        </w:rPr>
        <w:t>89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28647E18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r w:rsidR="003741CC" w:rsidRPr="008F6438">
        <w:rPr>
          <w:b/>
          <w:sz w:val="22"/>
          <w:szCs w:val="22"/>
        </w:rPr>
        <w:t>dostawy asortymentu medycznego jednorazowego użytku na okres 24 miesięcy</w:t>
      </w:r>
      <w:r w:rsidR="003741CC">
        <w:rPr>
          <w:b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8209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8209E1" w:rsidRDefault="00A316E6">
            <w:pPr>
              <w:jc w:val="center"/>
              <w:rPr>
                <w:b/>
                <w:sz w:val="22"/>
                <w:szCs w:val="22"/>
              </w:rPr>
            </w:pPr>
            <w:r w:rsidRPr="008209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8209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09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8209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8209E1" w:rsidRDefault="00A316E6">
            <w:pPr>
              <w:jc w:val="center"/>
              <w:rPr>
                <w:b/>
                <w:sz w:val="22"/>
                <w:szCs w:val="22"/>
              </w:rPr>
            </w:pPr>
            <w:r w:rsidRPr="008209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8209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8209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14F" w14:textId="73341899" w:rsidR="00C63045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1: Dostawy kompresów niejałowych;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8209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8209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8209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67DD" w14:textId="13C1D3AC" w:rsidR="00C63045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2: Dostawy kompresów jałowych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8209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8209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8209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1C54" w14:textId="4890D77C" w:rsidR="00190EB6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Zadanie nr 3: Dostawy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podkładów wiskozowych do elektrod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8209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C15" w14:textId="27A5C67F" w:rsidR="00190EB6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4: Dostawy gazy jałowej bawełnianej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8209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CAB6" w14:textId="3585ED2E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5: Dostawy gazy niejałowej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0E66" w14:textId="293CE9CF" w:rsidR="00502828" w:rsidRPr="008209E1" w:rsidRDefault="008209E1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6: Dostawy opasek dzianych i elastycznych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187F" w14:textId="0288CD4F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7: Dostawy opasek gipsowych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571" w14:textId="4C6D3837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8: Dostawy podkładów podgipsowych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2E2F" w14:textId="7B611680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9: Dostawy jałowych tupferów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FE0" w14:textId="28B34C77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Zadanie nr 10: Dostawy Ligniny i waty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CA94" w14:textId="4065E51E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Zadanie nr 11 :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Dostawy barwnych oznaczników chirurgicznych do naczyń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60D5" w14:textId="2092A283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12: Dostawy przylepców i plastrów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FB73" w14:textId="5602039A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13: Dostawy produktów hemostatycznych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6BE0A56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743B" w14:textId="6B398227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14: Dostawy siatek opatrunkowych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725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5A6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04DE0E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1E6" w14:textId="1A2CDF95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15: Dostawy opatrunków sterylnych i  przezroczystych, przylepców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64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212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8209E1" w14:paraId="1546717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98F" w14:textId="7CFA63E3" w:rsidR="00502828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16:</w:t>
            </w:r>
            <w:r w:rsid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Dostawy opatrunków sterylnych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B07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B5" w14:textId="77777777" w:rsidR="00502828" w:rsidRPr="008209E1" w:rsidRDefault="00502828" w:rsidP="00293049">
            <w:pPr>
              <w:rPr>
                <w:sz w:val="22"/>
                <w:szCs w:val="22"/>
              </w:rPr>
            </w:pPr>
          </w:p>
        </w:tc>
      </w:tr>
      <w:tr w:rsidR="001371CE" w:rsidRPr="008209E1" w14:paraId="5DB3EBC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03AB" w14:textId="7362AC95" w:rsidR="001371CE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Zadanie nr  17: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Dostawy przylepców chirurgicznych  (OPATRUNKI</w:t>
            </w:r>
            <w:r w:rsid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DEE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FE4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8209E1" w14:paraId="3DCB4C0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90A" w14:textId="0DA5CC60" w:rsidR="001371CE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Zadanie nr 18 :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Dostawy niejałowych opatrunków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E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E7C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8209E1" w14:paraId="0ACBC29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60B" w14:textId="37F50C8A" w:rsidR="001371CE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Zadanie nr 19 :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Dostawy jałowych opatrunków różnych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140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25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8209E1" w14:paraId="18C84A1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478" w14:textId="26FBFCE2" w:rsidR="001371CE" w:rsidRPr="008209E1" w:rsidRDefault="008209E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209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Zadanie nr 20: </w:t>
            </w:r>
            <w:r w:rsidR="003916A8"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Dostawy zestawów do iniekcji doszklistkowych, Obłożenia OKO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E4D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971" w14:textId="77777777" w:rsidR="001371CE" w:rsidRPr="008209E1" w:rsidRDefault="001371CE" w:rsidP="00293049">
            <w:pPr>
              <w:rPr>
                <w:sz w:val="22"/>
                <w:szCs w:val="22"/>
              </w:rPr>
            </w:pPr>
          </w:p>
        </w:tc>
      </w:tr>
      <w:tr w:rsidR="003916A8" w:rsidRPr="008209E1" w14:paraId="65F6590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EB6A" w14:textId="4BEBD8C4" w:rsidR="003916A8" w:rsidRPr="008209E1" w:rsidRDefault="003916A8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21: Dostawy obłożeń do operacji kończyny 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C8C" w14:textId="77777777" w:rsidR="003916A8" w:rsidRPr="008209E1" w:rsidRDefault="003916A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4EF" w14:textId="77777777" w:rsidR="003916A8" w:rsidRPr="008209E1" w:rsidRDefault="003916A8" w:rsidP="00293049">
            <w:pPr>
              <w:rPr>
                <w:sz w:val="22"/>
                <w:szCs w:val="22"/>
              </w:rPr>
            </w:pPr>
          </w:p>
        </w:tc>
      </w:tr>
      <w:tr w:rsidR="003916A8" w:rsidRPr="008209E1" w14:paraId="2D473E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6BF9" w14:textId="432B5D3F" w:rsidR="003916A8" w:rsidRPr="003916A8" w:rsidRDefault="003916A8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916A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Zadanie nr 22: Dostawy zestawów do dializ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4C3" w14:textId="77777777" w:rsidR="003916A8" w:rsidRPr="008209E1" w:rsidRDefault="003916A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67F" w14:textId="77777777" w:rsidR="003916A8" w:rsidRPr="008209E1" w:rsidRDefault="003916A8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sectPr w:rsidR="00A316E6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71CE"/>
    <w:rsid w:val="00170E54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3545C3"/>
    <w:rsid w:val="003741CC"/>
    <w:rsid w:val="003916A8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7F89"/>
    <w:rsid w:val="005511C3"/>
    <w:rsid w:val="005674BD"/>
    <w:rsid w:val="00583C03"/>
    <w:rsid w:val="00596E88"/>
    <w:rsid w:val="005D3C3F"/>
    <w:rsid w:val="005D500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209E1"/>
    <w:rsid w:val="00861617"/>
    <w:rsid w:val="008635EE"/>
    <w:rsid w:val="0088172A"/>
    <w:rsid w:val="008C78EB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B53E1"/>
    <w:rsid w:val="00AF0741"/>
    <w:rsid w:val="00B25BD6"/>
    <w:rsid w:val="00B714B9"/>
    <w:rsid w:val="00B72506"/>
    <w:rsid w:val="00B81D9B"/>
    <w:rsid w:val="00B82A05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93A35"/>
    <w:rsid w:val="00E15279"/>
    <w:rsid w:val="00E20877"/>
    <w:rsid w:val="00E677D3"/>
    <w:rsid w:val="00E74C20"/>
    <w:rsid w:val="00E9456B"/>
    <w:rsid w:val="00EB6D50"/>
    <w:rsid w:val="00EF7D34"/>
    <w:rsid w:val="00F14247"/>
    <w:rsid w:val="00F30717"/>
    <w:rsid w:val="00F3317B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711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2024-09-10T06:22:00Z</cp:lastPrinted>
  <dcterms:created xsi:type="dcterms:W3CDTF">2024-06-25T06:50:00Z</dcterms:created>
  <dcterms:modified xsi:type="dcterms:W3CDTF">2024-11-25T08:01:00Z</dcterms:modified>
</cp:coreProperties>
</file>