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9B42" w14:textId="1D5877C2" w:rsidR="0079515F" w:rsidRPr="00D830DD" w:rsidRDefault="000E5F32" w:rsidP="000E5F32">
      <w:pPr>
        <w:pStyle w:val="Nagwek1"/>
      </w:pPr>
      <w:bookmarkStart w:id="0" w:name="_Hlk69732666"/>
      <w:r>
        <w:t xml:space="preserve">   </w:t>
      </w:r>
      <w:r w:rsidR="00E24A91" w:rsidRPr="00D830DD">
        <w:t>U</w:t>
      </w:r>
      <w:r w:rsidR="0079515F" w:rsidRPr="00D830DD">
        <w:t>MOWA NR</w:t>
      </w:r>
      <w:r w:rsidR="00C94FC9" w:rsidRPr="00D830DD">
        <w:t xml:space="preserve"> </w:t>
      </w:r>
      <w:r w:rsidR="0079515F" w:rsidRPr="00D830DD">
        <w:t>W/UMWM-UU/UM/KP/</w:t>
      </w:r>
      <w:r w:rsidR="007C0A00" w:rsidRPr="00D830DD">
        <w:t>……….</w:t>
      </w:r>
      <w:r w:rsidR="0079515F" w:rsidRPr="00D830DD">
        <w:t>/202</w:t>
      </w:r>
      <w:bookmarkEnd w:id="0"/>
      <w:r w:rsidR="008E447E" w:rsidRPr="00D830DD">
        <w:t>4</w:t>
      </w:r>
    </w:p>
    <w:p w14:paraId="3B0D2EAA" w14:textId="2C2BC0CC" w:rsidR="007C0A00" w:rsidRPr="00D830DD" w:rsidRDefault="007C0A00" w:rsidP="000E5F32">
      <w:pPr>
        <w:pStyle w:val="Nagwek1"/>
      </w:pPr>
      <w:bookmarkStart w:id="1" w:name="_Hlk132188578"/>
      <w:r w:rsidRPr="00D830DD">
        <w:t xml:space="preserve">do postępowania nr </w:t>
      </w:r>
      <w:bookmarkEnd w:id="1"/>
      <w:r w:rsidRPr="00D830DD">
        <w:rPr>
          <w:lang w:eastAsia="ar-SA"/>
        </w:rPr>
        <w:t>……………..</w:t>
      </w:r>
    </w:p>
    <w:p w14:paraId="4C0C08E1" w14:textId="76345149" w:rsidR="008E447E" w:rsidRPr="00D830DD" w:rsidRDefault="008E447E" w:rsidP="00DE3825">
      <w:r w:rsidRPr="00D830DD">
        <w:t xml:space="preserve">zawarta </w:t>
      </w:r>
      <w:r w:rsidR="00712DC3">
        <w:t xml:space="preserve">w Warszawie </w:t>
      </w:r>
      <w:r w:rsidRPr="00D830DD">
        <w:t>pomiędzy:</w:t>
      </w:r>
    </w:p>
    <w:p w14:paraId="7BF0F580" w14:textId="572852B1" w:rsidR="007C0A00" w:rsidRPr="00D830DD" w:rsidRDefault="008E447E" w:rsidP="007C0A00">
      <w:pPr>
        <w:spacing w:line="276" w:lineRule="auto"/>
      </w:pPr>
      <w:r w:rsidRPr="00D830DD">
        <w:rPr>
          <w:b/>
        </w:rPr>
        <w:t xml:space="preserve">Województwem Mazowieckim </w:t>
      </w:r>
      <w:r w:rsidRPr="00D830DD">
        <w:t xml:space="preserve">z siedzibą w Warszawie, </w:t>
      </w:r>
      <w:r w:rsidR="007C0A00" w:rsidRPr="00D830DD">
        <w:t xml:space="preserve">z siedzibą w Warszawie, </w:t>
      </w:r>
      <w:r w:rsidR="007C0A00" w:rsidRPr="00D830DD">
        <w:br/>
        <w:t xml:space="preserve">ul. Jagiellońska 26, 03-719 Warszawa, NIP: 1132453940, REGON: 015528910, zwanym dalej </w:t>
      </w:r>
      <w:r w:rsidR="007C0A00" w:rsidRPr="00D830DD">
        <w:rPr>
          <w:b/>
        </w:rPr>
        <w:t>Zamawiającym</w:t>
      </w:r>
      <w:r w:rsidR="007C0A00" w:rsidRPr="00D830DD">
        <w:rPr>
          <w:color w:val="000000"/>
        </w:rPr>
        <w:t xml:space="preserve"> reprezentowanym przez </w:t>
      </w:r>
      <w:r w:rsidR="007C0A00" w:rsidRPr="00D830DD">
        <w:rPr>
          <w:b/>
          <w:color w:val="000000"/>
        </w:rPr>
        <w:t xml:space="preserve">Zarząd Województwa Mazowieckiego, </w:t>
      </w:r>
      <w:r w:rsidR="007C0A00" w:rsidRPr="00D830DD">
        <w:rPr>
          <w:color w:val="000000"/>
        </w:rPr>
        <w:t xml:space="preserve">w imieniu którego, na podstawie upoważnienia udzielonego </w:t>
      </w:r>
      <w:r w:rsidR="007C0A00" w:rsidRPr="00D830DD">
        <w:rPr>
          <w:iCs/>
        </w:rPr>
        <w:t>uchwałą …………………</w:t>
      </w:r>
      <w:r w:rsidR="005558B2" w:rsidRPr="00D830DD">
        <w:rPr>
          <w:iCs/>
        </w:rPr>
        <w:t>……………………,</w:t>
      </w:r>
      <w:r w:rsidR="007C0A00" w:rsidRPr="00D830DD">
        <w:rPr>
          <w:iCs/>
        </w:rPr>
        <w:t xml:space="preserve"> działają:</w:t>
      </w:r>
    </w:p>
    <w:p w14:paraId="3E597D2C" w14:textId="2DADC51D" w:rsidR="008E447E" w:rsidRPr="00D830DD" w:rsidRDefault="007C0A00" w:rsidP="005558B2">
      <w:pPr>
        <w:pStyle w:val="Akapitzlist"/>
        <w:numPr>
          <w:ilvl w:val="0"/>
          <w:numId w:val="50"/>
        </w:numPr>
        <w:ind w:left="0" w:firstLine="0"/>
      </w:pPr>
      <w:r w:rsidRPr="00D830DD">
        <w:t>…………………………………………………………………………………………</w:t>
      </w:r>
      <w:r w:rsidR="005558B2" w:rsidRPr="00D830DD">
        <w:t>………………………………</w:t>
      </w:r>
    </w:p>
    <w:p w14:paraId="271E97C6" w14:textId="6C9C3A35" w:rsidR="007C0A00" w:rsidRPr="00D830DD" w:rsidRDefault="007C0A00" w:rsidP="005558B2">
      <w:pPr>
        <w:pStyle w:val="Akapitzlist"/>
        <w:numPr>
          <w:ilvl w:val="0"/>
          <w:numId w:val="50"/>
        </w:numPr>
        <w:ind w:left="0" w:firstLine="0"/>
      </w:pPr>
      <w:r w:rsidRPr="00D830DD">
        <w:t>…………………………………………………………………………………………</w:t>
      </w:r>
      <w:r w:rsidR="005558B2" w:rsidRPr="00D830DD">
        <w:t>………………………………</w:t>
      </w:r>
    </w:p>
    <w:p w14:paraId="0A23E5C4" w14:textId="77777777" w:rsidR="008E447E" w:rsidRPr="00D830DD" w:rsidRDefault="008E447E" w:rsidP="00DE3825">
      <w:r w:rsidRPr="00D830DD">
        <w:t>a</w:t>
      </w:r>
    </w:p>
    <w:p w14:paraId="1D1C6F29" w14:textId="5DBFDDFE" w:rsidR="007C0A00" w:rsidRPr="00D830DD" w:rsidRDefault="007C0A00" w:rsidP="007C0A00">
      <w:pPr>
        <w:rPr>
          <w:color w:val="000000"/>
          <w:lang w:eastAsia="ar-SA"/>
        </w:rPr>
      </w:pPr>
      <w:r w:rsidRPr="00D830DD">
        <w:t>………………………………………………………………………………………………………………………………</w:t>
      </w:r>
      <w:r w:rsidR="005558B2" w:rsidRPr="00D830DD">
        <w:t>…………………………………………………………………………………………………………………………………………</w:t>
      </w:r>
    </w:p>
    <w:p w14:paraId="7624E488" w14:textId="77777777" w:rsidR="007C0A00" w:rsidRPr="00D830DD" w:rsidRDefault="007C0A00" w:rsidP="00DE3825">
      <w:r w:rsidRPr="00D830DD">
        <w:t xml:space="preserve">zwaną/zwanym dalej </w:t>
      </w:r>
      <w:r w:rsidRPr="00D830DD">
        <w:rPr>
          <w:b/>
          <w:bCs/>
        </w:rPr>
        <w:t>Wykonawcą</w:t>
      </w:r>
      <w:r w:rsidRPr="00D830DD">
        <w:t>,</w:t>
      </w:r>
    </w:p>
    <w:p w14:paraId="12F0C487" w14:textId="24B4482B" w:rsidR="00EE746D" w:rsidRPr="00D830DD" w:rsidRDefault="00EE746D" w:rsidP="00DE3825">
      <w:pPr>
        <w:rPr>
          <w:b/>
        </w:rPr>
      </w:pPr>
      <w:r w:rsidRPr="00D830DD">
        <w:t xml:space="preserve">wspólnie zwanymi dalej </w:t>
      </w:r>
      <w:r w:rsidRPr="00D830DD">
        <w:rPr>
          <w:b/>
          <w:bCs/>
        </w:rPr>
        <w:t>Stronami</w:t>
      </w:r>
      <w:r w:rsidRPr="00D830DD">
        <w:t>.</w:t>
      </w:r>
    </w:p>
    <w:p w14:paraId="0873E9EA" w14:textId="03B7CA29" w:rsidR="0017247A" w:rsidRPr="00D830DD" w:rsidRDefault="0017247A" w:rsidP="00DE3825">
      <w:pPr>
        <w:rPr>
          <w:rFonts w:cs="Arial"/>
          <w:b/>
        </w:rPr>
      </w:pPr>
      <w:r w:rsidRPr="00D830DD">
        <w:rPr>
          <w:rFonts w:eastAsia="Times New Roman" w:cs="Arial"/>
        </w:rPr>
        <w:t xml:space="preserve">Strony zawierają umowę w ramach zamówienia publicznego przeprowadzonego w trybie </w:t>
      </w:r>
      <w:r w:rsidR="00F81DC9">
        <w:rPr>
          <w:rFonts w:eastAsia="Times New Roman" w:cs="Arial"/>
        </w:rPr>
        <w:t>podstawowym</w:t>
      </w:r>
      <w:r w:rsidRPr="00D830DD">
        <w:rPr>
          <w:rFonts w:eastAsia="Times New Roman" w:cs="Arial"/>
        </w:rPr>
        <w:t xml:space="preserve">, </w:t>
      </w:r>
      <w:r w:rsidR="005558B2" w:rsidRPr="00D830DD">
        <w:rPr>
          <w:rFonts w:eastAsia="Times New Roman" w:cs="Arial"/>
        </w:rPr>
        <w:t xml:space="preserve">udzielonego </w:t>
      </w:r>
      <w:r w:rsidRPr="00D830DD">
        <w:rPr>
          <w:rFonts w:eastAsia="Times New Roman" w:cs="Arial"/>
        </w:rPr>
        <w:t>zgodnie z przepisami ustawy z dnia 11 września 2019 r. - Prawo zamówień publicznych (Dz.</w:t>
      </w:r>
      <w:r w:rsidR="005558B2" w:rsidRPr="00D830DD">
        <w:rPr>
          <w:rFonts w:eastAsia="Times New Roman" w:cs="Arial"/>
        </w:rPr>
        <w:t xml:space="preserve"> </w:t>
      </w:r>
      <w:r w:rsidRPr="00D830DD">
        <w:rPr>
          <w:rFonts w:eastAsia="Times New Roman" w:cs="Arial"/>
        </w:rPr>
        <w:t>U. z 2023 r., poz. 1605 ze zm.)</w:t>
      </w:r>
      <w:r w:rsidR="005558B2" w:rsidRPr="00D830DD">
        <w:rPr>
          <w:rFonts w:eastAsia="Times New Roman" w:cs="Arial"/>
        </w:rPr>
        <w:t>.</w:t>
      </w:r>
      <w:r w:rsidR="00F81DC9">
        <w:rPr>
          <w:rFonts w:eastAsia="Times New Roman" w:cs="Arial"/>
        </w:rPr>
        <w:t xml:space="preserve"> </w:t>
      </w:r>
    </w:p>
    <w:p w14:paraId="3B3561F3" w14:textId="046EE7E5" w:rsidR="00AF315B" w:rsidRPr="00D830DD" w:rsidRDefault="00BC36B9" w:rsidP="00E73740">
      <w:pPr>
        <w:pStyle w:val="Nagwek2"/>
      </w:pPr>
      <w:r w:rsidRPr="00D830DD">
        <w:t>§</w:t>
      </w:r>
      <w:r w:rsidR="00700FA2" w:rsidRPr="00D830DD">
        <w:t xml:space="preserve"> </w:t>
      </w:r>
      <w:r w:rsidR="00AF315B" w:rsidRPr="00D830DD">
        <w:t>1</w:t>
      </w:r>
      <w:r w:rsidR="00737E4F" w:rsidRPr="00D830DD">
        <w:t>.</w:t>
      </w:r>
    </w:p>
    <w:p w14:paraId="35B7E42F" w14:textId="4A3E2788" w:rsidR="002569BF" w:rsidRPr="00E30CBF" w:rsidRDefault="0017247A" w:rsidP="00A10CE1">
      <w:pPr>
        <w:numPr>
          <w:ilvl w:val="0"/>
          <w:numId w:val="3"/>
        </w:numPr>
        <w:spacing w:after="0" w:line="264" w:lineRule="auto"/>
        <w:ind w:left="357" w:hanging="357"/>
        <w:rPr>
          <w:rFonts w:cstheme="minorHAnsi"/>
        </w:rPr>
      </w:pPr>
      <w:r w:rsidRPr="00D830DD">
        <w:rPr>
          <w:rFonts w:cs="Arial"/>
        </w:rPr>
        <w:t xml:space="preserve">Przedmiotem umowy jest </w:t>
      </w:r>
      <w:r w:rsidRPr="00D830DD">
        <w:rPr>
          <w:rFonts w:cs="Arial"/>
          <w:b/>
          <w:bCs/>
        </w:rPr>
        <w:t>druk i dostawa publikacji „Tradycyjne ubiory województwa mazowieckiego” (</w:t>
      </w:r>
      <w:r w:rsidR="000A69AB">
        <w:rPr>
          <w:rFonts w:cs="Arial"/>
          <w:b/>
          <w:bCs/>
        </w:rPr>
        <w:t>5</w:t>
      </w:r>
      <w:r w:rsidRPr="00D830DD">
        <w:rPr>
          <w:rFonts w:cs="Arial"/>
          <w:b/>
          <w:bCs/>
        </w:rPr>
        <w:t>00 egzemplarzy</w:t>
      </w:r>
      <w:r w:rsidRPr="002944C7">
        <w:rPr>
          <w:rFonts w:cs="Arial"/>
          <w:b/>
          <w:bCs/>
        </w:rPr>
        <w:t>)</w:t>
      </w:r>
      <w:r w:rsidR="00E30CBF" w:rsidRPr="002944C7">
        <w:rPr>
          <w:rFonts w:cs="Arial"/>
        </w:rPr>
        <w:t>, zwanej dalej „Publikacją”</w:t>
      </w:r>
      <w:r w:rsidR="002569BF" w:rsidRPr="002944C7">
        <w:rPr>
          <w:rFonts w:cstheme="minorHAnsi"/>
        </w:rPr>
        <w:t>.</w:t>
      </w:r>
    </w:p>
    <w:p w14:paraId="05E65DB1" w14:textId="3FEA1CA9" w:rsidR="002569BF" w:rsidRPr="00D830DD" w:rsidRDefault="0017247A" w:rsidP="007C382F">
      <w:pPr>
        <w:numPr>
          <w:ilvl w:val="0"/>
          <w:numId w:val="3"/>
        </w:numPr>
        <w:spacing w:before="100" w:beforeAutospacing="1" w:after="0" w:line="264" w:lineRule="auto"/>
        <w:rPr>
          <w:rFonts w:cstheme="minorHAnsi"/>
          <w:bCs/>
        </w:rPr>
      </w:pPr>
      <w:r w:rsidRPr="00D830DD">
        <w:rPr>
          <w:rFonts w:cs="Arial"/>
          <w:lang w:eastAsia="ar-SA"/>
        </w:rPr>
        <w:t xml:space="preserve">Przedmiot umowy będzie zrealizowany w okresie </w:t>
      </w:r>
      <w:r w:rsidR="005558B2" w:rsidRPr="00712DC3">
        <w:rPr>
          <w:rFonts w:cs="Arial"/>
          <w:lang w:eastAsia="ar-SA"/>
        </w:rPr>
        <w:t>6</w:t>
      </w:r>
      <w:r w:rsidR="009C3ED5">
        <w:rPr>
          <w:rFonts w:cs="Arial"/>
          <w:lang w:eastAsia="ar-SA"/>
        </w:rPr>
        <w:t>0</w:t>
      </w:r>
      <w:r w:rsidR="005558B2" w:rsidRPr="00712DC3">
        <w:rPr>
          <w:rFonts w:cs="Arial"/>
          <w:lang w:eastAsia="ar-SA"/>
        </w:rPr>
        <w:t xml:space="preserve"> dni</w:t>
      </w:r>
      <w:r w:rsidRPr="00712DC3">
        <w:rPr>
          <w:rFonts w:cs="Arial"/>
          <w:lang w:eastAsia="ar-SA"/>
        </w:rPr>
        <w:t xml:space="preserve"> </w:t>
      </w:r>
      <w:r w:rsidRPr="00D830DD">
        <w:rPr>
          <w:rFonts w:cs="Arial"/>
          <w:lang w:eastAsia="ar-SA"/>
        </w:rPr>
        <w:t>od dnia zawarcia umowy.</w:t>
      </w:r>
    </w:p>
    <w:p w14:paraId="28816E33" w14:textId="44EE1E93" w:rsidR="0017247A" w:rsidRPr="000E5F32" w:rsidRDefault="005558B2" w:rsidP="00F53051">
      <w:pPr>
        <w:numPr>
          <w:ilvl w:val="0"/>
          <w:numId w:val="3"/>
        </w:numPr>
        <w:spacing w:before="100" w:beforeAutospacing="1" w:after="0" w:line="264" w:lineRule="auto"/>
      </w:pPr>
      <w:r w:rsidRPr="00D830DD">
        <w:rPr>
          <w:rFonts w:cs="Arial"/>
        </w:rPr>
        <w:t xml:space="preserve">Przedmiot umowy będzie zrealizowany zgodnie z zapisami zawartymi w </w:t>
      </w:r>
      <w:r w:rsidR="0017247A" w:rsidRPr="00D830DD">
        <w:rPr>
          <w:rFonts w:cs="Arial"/>
        </w:rPr>
        <w:t>Opi</w:t>
      </w:r>
      <w:r w:rsidRPr="00D830DD">
        <w:rPr>
          <w:rFonts w:cs="Arial"/>
        </w:rPr>
        <w:t>sie</w:t>
      </w:r>
      <w:r w:rsidR="0017247A" w:rsidRPr="00D830DD">
        <w:rPr>
          <w:rFonts w:cs="Arial"/>
        </w:rPr>
        <w:t xml:space="preserve"> Przedmiotu Zamówienia</w:t>
      </w:r>
      <w:r w:rsidRPr="00D830DD">
        <w:rPr>
          <w:rFonts w:cs="Arial"/>
        </w:rPr>
        <w:t>,</w:t>
      </w:r>
      <w:r w:rsidR="0017247A" w:rsidRPr="00D830DD">
        <w:rPr>
          <w:rFonts w:cs="Arial"/>
        </w:rPr>
        <w:t xml:space="preserve"> </w:t>
      </w:r>
      <w:r w:rsidRPr="00D830DD">
        <w:rPr>
          <w:rFonts w:cs="Arial"/>
        </w:rPr>
        <w:t>który stanowi</w:t>
      </w:r>
      <w:r w:rsidR="0017247A" w:rsidRPr="00D830DD">
        <w:rPr>
          <w:rFonts w:cs="Arial"/>
        </w:rPr>
        <w:t xml:space="preserve"> załącznik nr 1 do niniejszej umowy</w:t>
      </w:r>
      <w:r w:rsidRPr="00D830DD">
        <w:rPr>
          <w:rFonts w:cs="Arial"/>
        </w:rPr>
        <w:t xml:space="preserve"> oraz zapisami zawartymi </w:t>
      </w:r>
      <w:r w:rsidR="002944C7">
        <w:rPr>
          <w:rFonts w:cs="Arial"/>
        </w:rPr>
        <w:br/>
      </w:r>
      <w:r w:rsidRPr="00D830DD">
        <w:rPr>
          <w:rFonts w:cs="Arial"/>
        </w:rPr>
        <w:t>w Formularzu oferty Wykonawcy, który stanowi zał</w:t>
      </w:r>
      <w:r w:rsidR="0017247A" w:rsidRPr="00D830DD">
        <w:rPr>
          <w:rFonts w:cs="Arial"/>
        </w:rPr>
        <w:t>ącznik nr 2 do niniejszej umowy.</w:t>
      </w:r>
    </w:p>
    <w:p w14:paraId="522C161D" w14:textId="6F99FA55" w:rsidR="000E5F32" w:rsidRPr="002944C7" w:rsidRDefault="009F4B40" w:rsidP="00F53051">
      <w:pPr>
        <w:numPr>
          <w:ilvl w:val="0"/>
          <w:numId w:val="3"/>
        </w:numPr>
        <w:spacing w:before="100" w:beforeAutospacing="1" w:after="0" w:line="264" w:lineRule="auto"/>
      </w:pPr>
      <w:r w:rsidRPr="002944C7">
        <w:rPr>
          <w:rFonts w:cstheme="minorHAnsi"/>
        </w:rPr>
        <w:t xml:space="preserve">Wykonawca zobowiązuje się dostarczyć, rozładować i wnieść cały nakład </w:t>
      </w:r>
      <w:r w:rsidR="00E30CBF" w:rsidRPr="002944C7">
        <w:rPr>
          <w:rFonts w:cstheme="minorHAnsi"/>
        </w:rPr>
        <w:t>P</w:t>
      </w:r>
      <w:r w:rsidRPr="002944C7">
        <w:rPr>
          <w:rFonts w:cstheme="minorHAnsi"/>
        </w:rPr>
        <w:t xml:space="preserve">ublikacji, </w:t>
      </w:r>
      <w:r w:rsidR="002944C7">
        <w:rPr>
          <w:rFonts w:cstheme="minorHAnsi"/>
        </w:rPr>
        <w:br/>
      </w:r>
      <w:r w:rsidRPr="002944C7">
        <w:rPr>
          <w:rFonts w:cstheme="minorHAnsi"/>
        </w:rPr>
        <w:t xml:space="preserve">na własny koszt do pomieszczenia magazynowego, wskazanego przez Zamawiającego </w:t>
      </w:r>
      <w:r w:rsidR="002944C7">
        <w:rPr>
          <w:rFonts w:cstheme="minorHAnsi"/>
        </w:rPr>
        <w:br/>
      </w:r>
      <w:r w:rsidRPr="002944C7">
        <w:rPr>
          <w:rFonts w:cstheme="minorHAnsi"/>
        </w:rPr>
        <w:t xml:space="preserve">(na terenie Warszawy). </w:t>
      </w:r>
      <w:r w:rsidR="005460F7" w:rsidRPr="002944C7">
        <w:rPr>
          <w:rFonts w:cs="Arial"/>
        </w:rPr>
        <w:t>Warunki techniczne pomieszczenia magazynowego:</w:t>
      </w:r>
    </w:p>
    <w:p w14:paraId="2E11AAE3" w14:textId="77CBAD61" w:rsidR="005460F7" w:rsidRPr="002944C7" w:rsidRDefault="005460F7" w:rsidP="005460F7">
      <w:pPr>
        <w:pStyle w:val="Default"/>
        <w:numPr>
          <w:ilvl w:val="1"/>
          <w:numId w:val="3"/>
        </w:numPr>
        <w:spacing w:after="41"/>
        <w:rPr>
          <w:rFonts w:cstheme="minorHAnsi"/>
          <w:color w:val="auto"/>
          <w:sz w:val="22"/>
          <w:szCs w:val="22"/>
        </w:rPr>
      </w:pPr>
      <w:r w:rsidRPr="002944C7">
        <w:rPr>
          <w:rFonts w:cstheme="minorHAnsi"/>
          <w:color w:val="auto"/>
          <w:sz w:val="22"/>
          <w:szCs w:val="22"/>
        </w:rPr>
        <w:t xml:space="preserve">możliwość dojazdu dla samochodów typu </w:t>
      </w:r>
      <w:proofErr w:type="spellStart"/>
      <w:r w:rsidRPr="002944C7">
        <w:rPr>
          <w:rFonts w:cstheme="minorHAnsi"/>
          <w:color w:val="auto"/>
          <w:sz w:val="22"/>
          <w:szCs w:val="22"/>
        </w:rPr>
        <w:t>bus</w:t>
      </w:r>
      <w:proofErr w:type="spellEnd"/>
      <w:r w:rsidR="00E30CBF" w:rsidRPr="002944C7">
        <w:rPr>
          <w:rFonts w:cstheme="minorHAnsi"/>
          <w:color w:val="auto"/>
          <w:sz w:val="22"/>
          <w:szCs w:val="22"/>
        </w:rPr>
        <w:t>;</w:t>
      </w:r>
    </w:p>
    <w:p w14:paraId="76D58DDE" w14:textId="0B1E1A8B" w:rsidR="005460F7" w:rsidRPr="002944C7" w:rsidRDefault="005460F7" w:rsidP="005460F7">
      <w:pPr>
        <w:pStyle w:val="Default"/>
        <w:numPr>
          <w:ilvl w:val="1"/>
          <w:numId w:val="3"/>
        </w:numPr>
        <w:spacing w:after="41"/>
        <w:rPr>
          <w:rFonts w:cstheme="minorHAnsi"/>
          <w:color w:val="auto"/>
          <w:sz w:val="22"/>
          <w:szCs w:val="22"/>
        </w:rPr>
      </w:pPr>
      <w:r w:rsidRPr="002944C7">
        <w:rPr>
          <w:rFonts w:cstheme="minorHAnsi"/>
          <w:color w:val="auto"/>
          <w:sz w:val="22"/>
          <w:szCs w:val="22"/>
        </w:rPr>
        <w:t>szerokość drzwi - 80 cm</w:t>
      </w:r>
      <w:r w:rsidR="00E30CBF" w:rsidRPr="002944C7">
        <w:rPr>
          <w:rFonts w:cstheme="minorHAnsi"/>
          <w:color w:val="auto"/>
          <w:sz w:val="22"/>
          <w:szCs w:val="22"/>
        </w:rPr>
        <w:t>;</w:t>
      </w:r>
      <w:r w:rsidRPr="002944C7">
        <w:rPr>
          <w:rFonts w:cstheme="minorHAnsi"/>
          <w:color w:val="auto"/>
          <w:sz w:val="22"/>
          <w:szCs w:val="22"/>
        </w:rPr>
        <w:t xml:space="preserve"> </w:t>
      </w:r>
    </w:p>
    <w:p w14:paraId="30AC7E41" w14:textId="01258AE4" w:rsidR="00E30CBF" w:rsidRPr="002944C7" w:rsidRDefault="00E30CBF" w:rsidP="005460F7">
      <w:pPr>
        <w:pStyle w:val="Default"/>
        <w:numPr>
          <w:ilvl w:val="1"/>
          <w:numId w:val="3"/>
        </w:numPr>
        <w:spacing w:after="41"/>
        <w:rPr>
          <w:rFonts w:cstheme="minorHAnsi"/>
          <w:color w:val="auto"/>
          <w:sz w:val="22"/>
          <w:szCs w:val="22"/>
        </w:rPr>
      </w:pPr>
      <w:r w:rsidRPr="002944C7">
        <w:rPr>
          <w:rFonts w:cstheme="minorHAnsi"/>
          <w:color w:val="auto"/>
          <w:sz w:val="22"/>
          <w:szCs w:val="22"/>
        </w:rPr>
        <w:t xml:space="preserve">ograniczona możliwość przewozu materiałów przy pomocy wózka paletowego </w:t>
      </w:r>
      <w:r w:rsidR="002944C7">
        <w:rPr>
          <w:rFonts w:cstheme="minorHAnsi"/>
          <w:color w:val="auto"/>
          <w:sz w:val="22"/>
          <w:szCs w:val="22"/>
        </w:rPr>
        <w:br/>
      </w:r>
      <w:r w:rsidRPr="002944C7">
        <w:rPr>
          <w:rFonts w:cstheme="minorHAnsi"/>
          <w:color w:val="auto"/>
          <w:sz w:val="22"/>
          <w:szCs w:val="22"/>
        </w:rPr>
        <w:t>(ze względu na szerokość drzwi) – jedynie „mniejsze” palety.</w:t>
      </w:r>
    </w:p>
    <w:p w14:paraId="727870CC" w14:textId="560034D4" w:rsidR="00E30CBF" w:rsidRPr="002944C7" w:rsidRDefault="00E30CBF" w:rsidP="00E30CBF">
      <w:pPr>
        <w:pStyle w:val="Default"/>
        <w:numPr>
          <w:ilvl w:val="0"/>
          <w:numId w:val="3"/>
        </w:numPr>
        <w:spacing w:after="41"/>
        <w:rPr>
          <w:rFonts w:cstheme="minorHAnsi"/>
          <w:sz w:val="22"/>
          <w:szCs w:val="22"/>
        </w:rPr>
      </w:pPr>
      <w:r w:rsidRPr="002944C7">
        <w:rPr>
          <w:rFonts w:cstheme="minorHAnsi"/>
          <w:sz w:val="22"/>
          <w:szCs w:val="22"/>
        </w:rPr>
        <w:t xml:space="preserve">Dostarczenie nakładu Publikacji do miejsca wskazanego w ust. 4 nastąpi po wcześniejszym uzgodnieniu terminów i godzin z Zamawiającym, </w:t>
      </w:r>
      <w:r w:rsidRPr="002944C7">
        <w:rPr>
          <w:sz w:val="22"/>
          <w:szCs w:val="22"/>
        </w:rPr>
        <w:t xml:space="preserve">z zastrzeżeniem </w:t>
      </w:r>
      <w:bookmarkStart w:id="2" w:name="_Hlk135045540"/>
      <w:r w:rsidRPr="002944C7">
        <w:rPr>
          <w:sz w:val="22"/>
          <w:szCs w:val="22"/>
        </w:rPr>
        <w:t xml:space="preserve">terminu określonego </w:t>
      </w:r>
      <w:bookmarkEnd w:id="2"/>
      <w:r w:rsidRPr="002944C7">
        <w:rPr>
          <w:sz w:val="22"/>
          <w:szCs w:val="22"/>
        </w:rPr>
        <w:t>w ust. 2.</w:t>
      </w:r>
    </w:p>
    <w:p w14:paraId="6617811D" w14:textId="4C450BDA" w:rsidR="00E30CBF" w:rsidRPr="002944C7" w:rsidRDefault="00E30CBF" w:rsidP="00E30CBF">
      <w:pPr>
        <w:pStyle w:val="Default"/>
        <w:numPr>
          <w:ilvl w:val="0"/>
          <w:numId w:val="3"/>
        </w:numPr>
        <w:spacing w:after="41"/>
        <w:rPr>
          <w:rFonts w:cstheme="minorHAnsi"/>
          <w:sz w:val="22"/>
          <w:szCs w:val="22"/>
        </w:rPr>
      </w:pPr>
      <w:r w:rsidRPr="002944C7">
        <w:rPr>
          <w:rFonts w:cstheme="minorHAnsi"/>
          <w:sz w:val="22"/>
          <w:szCs w:val="22"/>
        </w:rPr>
        <w:t>Nakład Publikacji zostanie zapakowany w paczki</w:t>
      </w:r>
      <w:r w:rsidR="00F67870" w:rsidRPr="002944C7">
        <w:rPr>
          <w:rFonts w:cstheme="minorHAnsi"/>
          <w:sz w:val="22"/>
          <w:szCs w:val="22"/>
        </w:rPr>
        <w:t>, ale w</w:t>
      </w:r>
      <w:r w:rsidRPr="002944C7">
        <w:rPr>
          <w:rFonts w:cstheme="minorHAnsi"/>
          <w:sz w:val="22"/>
          <w:szCs w:val="22"/>
        </w:rPr>
        <w:t>aga jednej paczki nie może przekroczyć 5 kg. Każda paczka musi zawierać opis</w:t>
      </w:r>
      <w:r w:rsidR="00F67870" w:rsidRPr="002944C7">
        <w:rPr>
          <w:rFonts w:cstheme="minorHAnsi"/>
          <w:sz w:val="22"/>
          <w:szCs w:val="22"/>
        </w:rPr>
        <w:t>: tytuł</w:t>
      </w:r>
      <w:r w:rsidRPr="002944C7">
        <w:rPr>
          <w:rFonts w:cstheme="minorHAnsi"/>
          <w:sz w:val="22"/>
          <w:szCs w:val="22"/>
        </w:rPr>
        <w:t xml:space="preserve">, ilość </w:t>
      </w:r>
      <w:r w:rsidR="00F67870" w:rsidRPr="002944C7">
        <w:rPr>
          <w:rFonts w:cstheme="minorHAnsi"/>
          <w:sz w:val="22"/>
          <w:szCs w:val="22"/>
        </w:rPr>
        <w:t>egzemplarzy</w:t>
      </w:r>
      <w:r w:rsidRPr="002944C7">
        <w:rPr>
          <w:rFonts w:cstheme="minorHAnsi"/>
          <w:sz w:val="22"/>
          <w:szCs w:val="22"/>
        </w:rPr>
        <w:t xml:space="preserve"> w paczce</w:t>
      </w:r>
      <w:r w:rsidR="00F67870" w:rsidRPr="002944C7">
        <w:rPr>
          <w:rFonts w:cstheme="minorHAnsi"/>
          <w:sz w:val="22"/>
          <w:szCs w:val="22"/>
        </w:rPr>
        <w:t>.</w:t>
      </w:r>
    </w:p>
    <w:p w14:paraId="7EE18E01" w14:textId="1C1053FE" w:rsidR="005460F7" w:rsidRPr="00E30CBF" w:rsidRDefault="005460F7" w:rsidP="005460F7">
      <w:pPr>
        <w:spacing w:before="100" w:beforeAutospacing="1" w:after="0" w:line="264" w:lineRule="auto"/>
        <w:rPr>
          <w:color w:val="FF0000"/>
        </w:rPr>
      </w:pPr>
    </w:p>
    <w:p w14:paraId="6E241E3D" w14:textId="77777777" w:rsidR="005460F7" w:rsidRPr="00E30CBF" w:rsidRDefault="005460F7" w:rsidP="005460F7">
      <w:pPr>
        <w:spacing w:before="100" w:beforeAutospacing="1" w:after="0" w:line="264" w:lineRule="auto"/>
        <w:rPr>
          <w:rFonts w:cstheme="minorHAnsi"/>
          <w:sz w:val="24"/>
          <w:szCs w:val="24"/>
        </w:rPr>
      </w:pPr>
    </w:p>
    <w:p w14:paraId="60E219D5" w14:textId="36A30EF4" w:rsidR="00AF315B" w:rsidRPr="00D830DD" w:rsidRDefault="00BC36B9" w:rsidP="00E73740">
      <w:pPr>
        <w:pStyle w:val="Nagwek2"/>
      </w:pPr>
      <w:r w:rsidRPr="00D830DD">
        <w:lastRenderedPageBreak/>
        <w:t>§</w:t>
      </w:r>
      <w:r w:rsidR="00AF315B" w:rsidRPr="00D830DD">
        <w:t xml:space="preserve"> 2.</w:t>
      </w:r>
    </w:p>
    <w:p w14:paraId="5D05D9B1" w14:textId="0E1A2E36" w:rsidR="004B5907" w:rsidRPr="00D830DD" w:rsidRDefault="00C666CC" w:rsidP="00925793">
      <w:pPr>
        <w:numPr>
          <w:ilvl w:val="0"/>
          <w:numId w:val="5"/>
        </w:numPr>
        <w:spacing w:after="0" w:line="264" w:lineRule="auto"/>
        <w:ind w:left="357" w:hanging="357"/>
        <w:rPr>
          <w:rFonts w:cstheme="minorHAnsi"/>
        </w:rPr>
      </w:pPr>
      <w:r w:rsidRPr="00D830DD">
        <w:rPr>
          <w:rFonts w:cstheme="minorHAnsi"/>
        </w:rPr>
        <w:t xml:space="preserve">Za wykonanie </w:t>
      </w:r>
      <w:r w:rsidR="00EE746D" w:rsidRPr="00D830DD">
        <w:rPr>
          <w:rFonts w:cstheme="minorHAnsi"/>
        </w:rPr>
        <w:t>przedmiotu umowy</w:t>
      </w:r>
      <w:r w:rsidR="005C4A9C" w:rsidRPr="00D830DD">
        <w:rPr>
          <w:rFonts w:cstheme="minorHAnsi"/>
        </w:rPr>
        <w:t>,</w:t>
      </w:r>
      <w:r w:rsidRPr="00D830DD">
        <w:rPr>
          <w:rFonts w:cstheme="minorHAnsi"/>
        </w:rPr>
        <w:t xml:space="preserve"> określonego w § 1</w:t>
      </w:r>
      <w:r w:rsidR="005C4A9C" w:rsidRPr="00D830DD">
        <w:rPr>
          <w:rFonts w:cstheme="minorHAnsi"/>
        </w:rPr>
        <w:t>,</w:t>
      </w:r>
      <w:r w:rsidRPr="00D830DD">
        <w:rPr>
          <w:rFonts w:cstheme="minorHAnsi"/>
        </w:rPr>
        <w:t xml:space="preserve"> Wyko</w:t>
      </w:r>
      <w:r w:rsidR="007A4F2D" w:rsidRPr="00D830DD">
        <w:rPr>
          <w:rFonts w:cstheme="minorHAnsi"/>
        </w:rPr>
        <w:t xml:space="preserve">nawcy przysługuje wynagrodzenie </w:t>
      </w:r>
      <w:r w:rsidRPr="00D830DD">
        <w:rPr>
          <w:rFonts w:cstheme="minorHAnsi"/>
        </w:rPr>
        <w:t xml:space="preserve">w wysokości </w:t>
      </w:r>
      <w:r w:rsidR="0017247A" w:rsidRPr="00D830DD">
        <w:rPr>
          <w:rFonts w:cstheme="minorHAnsi"/>
        </w:rPr>
        <w:t>…………………</w:t>
      </w:r>
      <w:r w:rsidR="005558B2" w:rsidRPr="00D830DD">
        <w:rPr>
          <w:rFonts w:cstheme="minorHAnsi"/>
        </w:rPr>
        <w:t>…</w:t>
      </w:r>
      <w:r w:rsidR="00573293" w:rsidRPr="00D830DD">
        <w:rPr>
          <w:rFonts w:cstheme="minorHAnsi"/>
          <w:b/>
        </w:rPr>
        <w:t xml:space="preserve"> zł brutto</w:t>
      </w:r>
      <w:r w:rsidR="00573293" w:rsidRPr="00D830DD">
        <w:rPr>
          <w:rFonts w:cstheme="minorHAnsi"/>
        </w:rPr>
        <w:t xml:space="preserve"> </w:t>
      </w:r>
      <w:r w:rsidR="004B5907" w:rsidRPr="00D830DD">
        <w:rPr>
          <w:rFonts w:cstheme="minorHAnsi"/>
        </w:rPr>
        <w:t>(słownie: </w:t>
      </w:r>
      <w:r w:rsidR="0017247A" w:rsidRPr="00D830DD">
        <w:rPr>
          <w:rFonts w:cstheme="minorHAnsi"/>
        </w:rPr>
        <w:t>…………………..</w:t>
      </w:r>
      <w:r w:rsidR="004B5907" w:rsidRPr="00D830DD">
        <w:rPr>
          <w:rFonts w:cstheme="minorHAnsi"/>
        </w:rPr>
        <w:t xml:space="preserve"> brutto).</w:t>
      </w:r>
      <w:r w:rsidR="009406C6" w:rsidRPr="00D830DD">
        <w:rPr>
          <w:rFonts w:cstheme="minorHAnsi"/>
        </w:rPr>
        <w:t xml:space="preserve"> </w:t>
      </w:r>
    </w:p>
    <w:p w14:paraId="1050A18A" w14:textId="64CB8113" w:rsidR="007B1793" w:rsidRPr="00D830DD" w:rsidRDefault="007B1793" w:rsidP="007C382F">
      <w:pPr>
        <w:numPr>
          <w:ilvl w:val="0"/>
          <w:numId w:val="5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Zamawiający zobowiązuje się do zapłaty wynagrodzenia określonego w ust. 1 na podstawie prawidłowo wystawionego przez Wykonawcę dokumentu księgowego w terminie </w:t>
      </w:r>
      <w:r w:rsidR="0017247A" w:rsidRPr="00D830DD">
        <w:rPr>
          <w:rFonts w:cstheme="minorHAnsi"/>
        </w:rPr>
        <w:t xml:space="preserve">21 </w:t>
      </w:r>
      <w:r w:rsidRPr="00D830DD">
        <w:rPr>
          <w:rFonts w:cstheme="minorHAnsi"/>
        </w:rPr>
        <w:t>dni od daty doręczenia go Zamawiającemu i jego merytorycznej akceptacji przez Dyrektora Departamentu Kultury, Promocji i Turystyki Urzędu Marszałkowskiego Województwa Mazowieckiego w Warszawie.</w:t>
      </w:r>
    </w:p>
    <w:p w14:paraId="0051E3EF" w14:textId="33C7DAA2" w:rsidR="007B1793" w:rsidRPr="00D830DD" w:rsidRDefault="007B1793" w:rsidP="007C382F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Podstawę do wystawienia dokumentu księgowego, o którym mowa w ust. 2 i wypłaty wynagrodzenia, o którym mowa w ust. 1,  będzie stanowiło potwierdzenie prawidłowego wykonania przedmiotu umowy, poprzez podpisanie protokołu odbioru, o którym mowa </w:t>
      </w:r>
      <w:r w:rsidR="008924EA">
        <w:rPr>
          <w:rFonts w:cstheme="minorHAnsi"/>
        </w:rPr>
        <w:br/>
      </w:r>
      <w:r w:rsidRPr="00D830DD">
        <w:rPr>
          <w:rFonts w:cstheme="minorHAnsi"/>
        </w:rPr>
        <w:t xml:space="preserve">w § </w:t>
      </w:r>
      <w:r w:rsidR="008924EA">
        <w:rPr>
          <w:rFonts w:cstheme="minorHAnsi"/>
        </w:rPr>
        <w:t>5</w:t>
      </w:r>
      <w:r w:rsidRPr="00D830DD">
        <w:rPr>
          <w:rFonts w:cstheme="minorHAnsi"/>
        </w:rPr>
        <w:t xml:space="preserve">, bez zastrzeżeń, przez osoby wymienione </w:t>
      </w:r>
      <w:r w:rsidRPr="00132DB3">
        <w:rPr>
          <w:rFonts w:cstheme="minorHAnsi"/>
        </w:rPr>
        <w:t xml:space="preserve">w § </w:t>
      </w:r>
      <w:r w:rsidR="004F22E7" w:rsidRPr="00132DB3">
        <w:rPr>
          <w:rFonts w:cstheme="minorHAnsi"/>
        </w:rPr>
        <w:t>5</w:t>
      </w:r>
      <w:r w:rsidRPr="00132DB3">
        <w:rPr>
          <w:rFonts w:cstheme="minorHAnsi"/>
        </w:rPr>
        <w:t xml:space="preserve"> ust</w:t>
      </w:r>
      <w:r w:rsidRPr="00D830DD">
        <w:rPr>
          <w:rFonts w:cstheme="minorHAnsi"/>
        </w:rPr>
        <w:t>. 2 pkt 1.</w:t>
      </w:r>
    </w:p>
    <w:p w14:paraId="60A1EF29" w14:textId="77777777" w:rsidR="007B1793" w:rsidRPr="00D830DD" w:rsidRDefault="007B1793" w:rsidP="007C382F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Prawidłowo wystawiony dokument księgowy musi zawierać m.in. następujące dane:</w:t>
      </w:r>
    </w:p>
    <w:p w14:paraId="3F60DF99" w14:textId="77777777" w:rsidR="007B1793" w:rsidRPr="00D830DD" w:rsidRDefault="007B1793" w:rsidP="007C382F">
      <w:pPr>
        <w:pStyle w:val="Akapitzlist"/>
        <w:numPr>
          <w:ilvl w:val="1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Nabywca: Województwo Mazowieckie, ul. Jagiellońska 26, 03-719 Warszawa, </w:t>
      </w:r>
      <w:r w:rsidRPr="00D830DD">
        <w:rPr>
          <w:rFonts w:cstheme="minorHAnsi"/>
        </w:rPr>
        <w:br/>
        <w:t>NIP 1132453940;</w:t>
      </w:r>
    </w:p>
    <w:p w14:paraId="026EC16F" w14:textId="184DF19F" w:rsidR="007B1793" w:rsidRPr="00D830DD" w:rsidRDefault="007B1793" w:rsidP="007C382F">
      <w:pPr>
        <w:pStyle w:val="Akapitzlist"/>
        <w:numPr>
          <w:ilvl w:val="1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Odbiorca: Urząd Marszałkowski Województwa Mazowieckiego w Warszawie, </w:t>
      </w:r>
      <w:r w:rsidR="002944C7">
        <w:rPr>
          <w:rFonts w:cstheme="minorHAnsi"/>
        </w:rPr>
        <w:br/>
      </w:r>
      <w:r w:rsidRPr="00D830DD">
        <w:rPr>
          <w:rFonts w:cstheme="minorHAnsi"/>
        </w:rPr>
        <w:t>ul. Jagiellońska 26, 03-719 Warszawa;</w:t>
      </w:r>
    </w:p>
    <w:p w14:paraId="6DFF726C" w14:textId="77777777" w:rsidR="007B1793" w:rsidRPr="00D830DD" w:rsidRDefault="007B1793" w:rsidP="007C382F">
      <w:pPr>
        <w:pStyle w:val="Akapitzlist"/>
        <w:numPr>
          <w:ilvl w:val="1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numer niniejszej umowy.</w:t>
      </w:r>
    </w:p>
    <w:p w14:paraId="7BD594CA" w14:textId="77777777" w:rsidR="007B1793" w:rsidRPr="00D830DD" w:rsidRDefault="007B1793" w:rsidP="007C382F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Dokument księgowy zostanie dostarczony Zamawiającemu: </w:t>
      </w:r>
    </w:p>
    <w:p w14:paraId="4BBA0E61" w14:textId="31E0FBFA" w:rsidR="007B1793" w:rsidRPr="00D830DD" w:rsidRDefault="007B1793" w:rsidP="007C382F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after="0" w:line="264" w:lineRule="auto"/>
        <w:rPr>
          <w:rFonts w:cstheme="minorHAnsi"/>
          <w:bCs/>
        </w:rPr>
      </w:pPr>
      <w:r w:rsidRPr="00D830DD">
        <w:rPr>
          <w:rFonts w:cstheme="minorHAnsi"/>
          <w:bCs/>
        </w:rPr>
        <w:t>przez operatora pocztowego w rozumieniu ustawy z dnia 23 listopada 2012 r. – Prawo pocztowe (Dz.</w:t>
      </w:r>
      <w:r w:rsidR="00CC7CD0">
        <w:rPr>
          <w:rFonts w:cstheme="minorHAnsi"/>
          <w:bCs/>
        </w:rPr>
        <w:t xml:space="preserve"> </w:t>
      </w:r>
      <w:r w:rsidRPr="00D830DD">
        <w:rPr>
          <w:rFonts w:cstheme="minorHAnsi"/>
          <w:bCs/>
        </w:rPr>
        <w:t xml:space="preserve">U. z 2023 r. poz. 1640) na adres: Urząd Marszałkowski Województwa Mazowieckiego w Warszawie, Departament Kultury, Promocji i Turystyki, ul. Brechta 3, </w:t>
      </w:r>
      <w:r w:rsidRPr="00D830DD">
        <w:rPr>
          <w:rFonts w:cstheme="minorHAnsi"/>
          <w:bCs/>
        </w:rPr>
        <w:br/>
        <w:t>03-472 Warszawa; albo</w:t>
      </w:r>
    </w:p>
    <w:p w14:paraId="3BC688F6" w14:textId="69D04875" w:rsidR="007B1793" w:rsidRPr="00D830DD" w:rsidRDefault="007B1793" w:rsidP="007C382F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after="0" w:line="264" w:lineRule="auto"/>
        <w:rPr>
          <w:rFonts w:cstheme="minorHAnsi"/>
          <w:bCs/>
        </w:rPr>
      </w:pPr>
      <w:r w:rsidRPr="00D830DD">
        <w:rPr>
          <w:rFonts w:cstheme="minorHAnsi"/>
          <w:bCs/>
        </w:rPr>
        <w:t>osobiście w punkcie kancelaryjnym Urzędu Marszałkowskiego Województwa Mazowieckiego w Warszawie przy ul. Skoczylasa 4 lub ul. Jagiellońskiej 26; albo</w:t>
      </w:r>
    </w:p>
    <w:p w14:paraId="4A812A85" w14:textId="77777777" w:rsidR="007B1793" w:rsidRPr="00D830DD" w:rsidRDefault="007B1793" w:rsidP="007C382F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after="0" w:line="264" w:lineRule="auto"/>
        <w:rPr>
          <w:rFonts w:cstheme="minorHAnsi"/>
          <w:bCs/>
        </w:rPr>
      </w:pPr>
      <w:r w:rsidRPr="00D830DD">
        <w:rPr>
          <w:rFonts w:cstheme="minorHAnsi"/>
          <w:bCs/>
        </w:rPr>
        <w:t xml:space="preserve">elektronicznie za pośrednictwem platformy </w:t>
      </w:r>
      <w:proofErr w:type="spellStart"/>
      <w:r w:rsidRPr="00D830DD">
        <w:rPr>
          <w:rFonts w:cstheme="minorHAnsi"/>
          <w:bCs/>
        </w:rPr>
        <w:t>ePUAP</w:t>
      </w:r>
      <w:proofErr w:type="spellEnd"/>
      <w:r w:rsidRPr="00D830DD">
        <w:rPr>
          <w:rFonts w:cstheme="minorHAnsi"/>
          <w:bCs/>
        </w:rPr>
        <w:t>; albo</w:t>
      </w:r>
    </w:p>
    <w:p w14:paraId="60CBB019" w14:textId="11218A82" w:rsidR="003573B2" w:rsidRPr="00D830DD" w:rsidRDefault="007B1793" w:rsidP="007C382F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after="0" w:line="264" w:lineRule="auto"/>
        <w:rPr>
          <w:rFonts w:cstheme="minorHAnsi"/>
          <w:bCs/>
        </w:rPr>
      </w:pPr>
      <w:r w:rsidRPr="00D830DD">
        <w:rPr>
          <w:rFonts w:cstheme="minorHAnsi"/>
          <w:bCs/>
        </w:rPr>
        <w:t xml:space="preserve">elektronicznie na adres </w:t>
      </w:r>
      <w:hyperlink r:id="rId8" w:history="1">
        <w:r w:rsidR="002F7845" w:rsidRPr="00D830DD">
          <w:rPr>
            <w:rStyle w:val="Hipercze"/>
            <w:rFonts w:cstheme="minorHAnsi"/>
            <w:bCs/>
            <w:color w:val="auto"/>
            <w:u w:val="none"/>
          </w:rPr>
          <w:t>....................</w:t>
        </w:r>
      </w:hyperlink>
      <w:r w:rsidR="003331B6" w:rsidRPr="00D830DD">
        <w:rPr>
          <w:rFonts w:cstheme="minorHAnsi"/>
          <w:bCs/>
        </w:rPr>
        <w:t>,</w:t>
      </w:r>
      <w:r w:rsidRPr="00D830DD">
        <w:rPr>
          <w:rFonts w:cstheme="minorHAnsi"/>
          <w:bCs/>
        </w:rPr>
        <w:t xml:space="preserve"> </w:t>
      </w:r>
      <w:r w:rsidR="000C26B1" w:rsidRPr="00D830DD">
        <w:rPr>
          <w:rFonts w:cstheme="minorHAnsi"/>
          <w:bCs/>
        </w:rPr>
        <w:t>do wiadomości</w:t>
      </w:r>
      <w:r w:rsidRPr="00D830DD">
        <w:rPr>
          <w:rFonts w:cstheme="minorHAnsi"/>
          <w:bCs/>
        </w:rPr>
        <w:t xml:space="preserve"> </w:t>
      </w:r>
      <w:hyperlink r:id="rId9" w:history="1">
        <w:r w:rsidR="002F7845" w:rsidRPr="00D830DD">
          <w:rPr>
            <w:rStyle w:val="Hipercze"/>
            <w:rFonts w:cstheme="minorHAnsi"/>
            <w:bCs/>
            <w:color w:val="auto"/>
            <w:u w:val="none"/>
          </w:rPr>
          <w:t>....................</w:t>
        </w:r>
      </w:hyperlink>
      <w:r w:rsidR="003573B2" w:rsidRPr="00D830DD">
        <w:rPr>
          <w:rFonts w:cstheme="minorHAnsi"/>
          <w:bCs/>
        </w:rPr>
        <w:t>; albo</w:t>
      </w:r>
    </w:p>
    <w:p w14:paraId="58491265" w14:textId="6F9E6C6D" w:rsidR="007B1793" w:rsidRPr="00D830DD" w:rsidRDefault="003573B2" w:rsidP="007C382F">
      <w:pPr>
        <w:pStyle w:val="Akapitzlist"/>
        <w:numPr>
          <w:ilvl w:val="1"/>
          <w:numId w:val="5"/>
        </w:numPr>
        <w:tabs>
          <w:tab w:val="left" w:pos="284"/>
        </w:tabs>
        <w:suppressAutoHyphens w:val="0"/>
        <w:spacing w:after="0" w:line="264" w:lineRule="auto"/>
        <w:rPr>
          <w:rFonts w:cstheme="minorHAnsi"/>
          <w:bCs/>
        </w:rPr>
      </w:pPr>
      <w:r w:rsidRPr="00D830DD">
        <w:rPr>
          <w:rFonts w:cstheme="minorHAnsi"/>
          <w:bCs/>
        </w:rPr>
        <w:t>elektronicznie za pośrednictwem Platformy Elektronicznego Fakturowania (PEF)</w:t>
      </w:r>
      <w:r w:rsidR="007B1793" w:rsidRPr="00D830DD">
        <w:rPr>
          <w:rFonts w:cstheme="minorHAnsi"/>
          <w:bCs/>
        </w:rPr>
        <w:t xml:space="preserve">; </w:t>
      </w:r>
    </w:p>
    <w:p w14:paraId="0653A3FB" w14:textId="37E61074" w:rsidR="007B1793" w:rsidRPr="00D830DD" w:rsidRDefault="007B1793" w:rsidP="007C382F">
      <w:pPr>
        <w:tabs>
          <w:tab w:val="left" w:pos="284"/>
        </w:tabs>
        <w:spacing w:after="0" w:line="264" w:lineRule="auto"/>
        <w:rPr>
          <w:rFonts w:cstheme="minorHAnsi"/>
          <w:bCs/>
        </w:rPr>
      </w:pPr>
      <w:r w:rsidRPr="00D830DD">
        <w:rPr>
          <w:rFonts w:cstheme="minorHAnsi"/>
          <w:bCs/>
        </w:rPr>
        <w:tab/>
      </w:r>
      <w:r w:rsidR="00D97A46" w:rsidRPr="00D830DD">
        <w:rPr>
          <w:rFonts w:cstheme="minorHAnsi"/>
          <w:bCs/>
        </w:rPr>
        <w:t>–</w:t>
      </w:r>
      <w:r w:rsidRPr="00D830DD">
        <w:rPr>
          <w:rFonts w:cstheme="minorHAnsi"/>
          <w:bCs/>
        </w:rPr>
        <w:t xml:space="preserve"> w ciągu </w:t>
      </w:r>
      <w:r w:rsidR="00BF09E7" w:rsidRPr="00D830DD">
        <w:rPr>
          <w:rFonts w:cstheme="minorHAnsi"/>
          <w:bCs/>
        </w:rPr>
        <w:t xml:space="preserve">7 </w:t>
      </w:r>
      <w:r w:rsidRPr="00D830DD">
        <w:rPr>
          <w:rFonts w:cstheme="minorHAnsi"/>
          <w:bCs/>
        </w:rPr>
        <w:t xml:space="preserve">dni od dnia zakończenia </w:t>
      </w:r>
      <w:r w:rsidR="0017247A" w:rsidRPr="00D830DD">
        <w:rPr>
          <w:rFonts w:cstheme="minorHAnsi"/>
          <w:bCs/>
        </w:rPr>
        <w:t>realizacji przedmiotu zamówienia</w:t>
      </w:r>
      <w:r w:rsidRPr="00D830DD">
        <w:rPr>
          <w:rFonts w:cstheme="minorHAnsi"/>
          <w:bCs/>
        </w:rPr>
        <w:t>.</w:t>
      </w:r>
    </w:p>
    <w:p w14:paraId="51C68E41" w14:textId="7ED3195F" w:rsidR="007B1793" w:rsidRPr="00D830DD" w:rsidRDefault="007B1793" w:rsidP="007C382F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Płatność zostanie dokonana przelewem na rachunek bankowy Wykonawcy o numerze: </w:t>
      </w:r>
      <w:r w:rsidRPr="00D830DD">
        <w:rPr>
          <w:rFonts w:cstheme="minorHAnsi"/>
        </w:rPr>
        <w:br/>
      </w:r>
      <w:r w:rsidR="0017247A" w:rsidRPr="00D830DD">
        <w:rPr>
          <w:rFonts w:cstheme="minorHAnsi"/>
        </w:rPr>
        <w:t>……………………………………………</w:t>
      </w:r>
      <w:r w:rsidR="002F7845" w:rsidRPr="00D830DD">
        <w:rPr>
          <w:rFonts w:cstheme="minorHAnsi"/>
        </w:rPr>
        <w:t>…………………………………………………………………………</w:t>
      </w:r>
    </w:p>
    <w:p w14:paraId="494C24AF" w14:textId="77777777" w:rsidR="007B1793" w:rsidRPr="00D830DD" w:rsidRDefault="007B1793" w:rsidP="007C382F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Za datę dokonania płatności Strony będą uważały datę przekazania przez Zamawiającego polecenia zapłaty do jego banku.</w:t>
      </w:r>
    </w:p>
    <w:p w14:paraId="09283BF2" w14:textId="73295F1E" w:rsidR="007B1793" w:rsidRPr="00D830DD" w:rsidRDefault="007B1793" w:rsidP="007C382F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Wykonawca oświadcza, że posiada rachunek bankowy ujawniony w wykazie podatników VAT, służący wyłącznie do celów rozliczeń z tytułu prowadzonej przez niego działalności gospodarczej i który będzie wskazany w dokumencie księgowym, o którym mowa w ust. 4.</w:t>
      </w:r>
    </w:p>
    <w:p w14:paraId="67907BBE" w14:textId="77777777" w:rsidR="007B1793" w:rsidRPr="00D830DD" w:rsidRDefault="007B1793" w:rsidP="007C382F">
      <w:pPr>
        <w:pStyle w:val="Akapitzlist"/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Zamawiający zastrzega sobie prawo do wstrzymania płatności w przypadku braku rachunku bankowego lub jego zmiany w wykazie podatników VAT, bez wcześniejszego powiadomienia Wykonawcy, do czasu uzupełnienia informacji przez Wykonawcę. Zmiana numeru rachunku bankowego nie stanowi zmiany umowy i wymaga jedynie poinformowania o tym fakcie drugiej Strony w formie pisma podpisanego przez osoby upoważnione do zawarcia niniejszej umowy.</w:t>
      </w:r>
    </w:p>
    <w:p w14:paraId="2CE81725" w14:textId="77777777" w:rsidR="007B1793" w:rsidRPr="00D830DD" w:rsidRDefault="007B1793" w:rsidP="007C382F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Postanowienia umowy, o których mowa w ust. 8 i 9 dotyczą Wykonawcy, który jest podatnikiem VAT.</w:t>
      </w:r>
    </w:p>
    <w:p w14:paraId="46A06AAA" w14:textId="05866133" w:rsidR="000842C1" w:rsidRPr="00D830DD" w:rsidRDefault="000842C1" w:rsidP="007C382F">
      <w:pPr>
        <w:numPr>
          <w:ilvl w:val="0"/>
          <w:numId w:val="5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Poza kwotą wynagrodzenia, o której mowa w ust. 1, Zamawiającego nie obciążają inne wydatki Wykonawcy.</w:t>
      </w:r>
    </w:p>
    <w:p w14:paraId="01608A8F" w14:textId="18F40BDC" w:rsidR="004F22E7" w:rsidRPr="00D830DD" w:rsidRDefault="004F22E7" w:rsidP="00E73740">
      <w:pPr>
        <w:pStyle w:val="Nagwek2"/>
      </w:pPr>
      <w:r w:rsidRPr="00D830DD">
        <w:lastRenderedPageBreak/>
        <w:t>§ 3.</w:t>
      </w:r>
    </w:p>
    <w:p w14:paraId="2DBCEF9C" w14:textId="77777777" w:rsidR="00C105A2" w:rsidRPr="0021004B" w:rsidRDefault="004F22E7" w:rsidP="00C105A2">
      <w:pPr>
        <w:pStyle w:val="Akapitzlist"/>
        <w:numPr>
          <w:ilvl w:val="0"/>
          <w:numId w:val="51"/>
        </w:numPr>
        <w:spacing w:line="276" w:lineRule="auto"/>
        <w:ind w:left="284" w:hanging="284"/>
      </w:pPr>
      <w:r w:rsidRPr="00D830DD">
        <w:t xml:space="preserve">W przypadku, gdy Wykonawca </w:t>
      </w:r>
      <w:r w:rsidR="006806BD" w:rsidRPr="00D830DD">
        <w:t>zadeklaruje w ofercie zatrudnienie osób spełniających warunki, o których mowa w art. 96 ust 2 pkt. 2 ustawy Prawo zamówień publicznych, Zamawiający wymaga aby Wykonawca przez cały okres realizacji umowy dysponował min. 1 osobą  wskazaną przez Wykonawcę w formularzu ofertowym</w:t>
      </w:r>
      <w:r w:rsidR="00C105A2" w:rsidRPr="00D830DD">
        <w:t xml:space="preserve">, spełniającą wspomniane wyżej </w:t>
      </w:r>
      <w:r w:rsidR="00C105A2" w:rsidRPr="0021004B">
        <w:t>warunki.</w:t>
      </w:r>
    </w:p>
    <w:p w14:paraId="25075D66" w14:textId="013B1B5C" w:rsidR="00FD6ACC" w:rsidRPr="0021004B" w:rsidRDefault="00C105A2" w:rsidP="00C105A2">
      <w:pPr>
        <w:pStyle w:val="Akapitzlist"/>
        <w:numPr>
          <w:ilvl w:val="0"/>
          <w:numId w:val="51"/>
        </w:numPr>
        <w:spacing w:line="276" w:lineRule="auto"/>
        <w:ind w:left="284" w:hanging="284"/>
      </w:pPr>
      <w:r w:rsidRPr="0021004B">
        <w:t xml:space="preserve">Zamawiający wymaga aby Wykonawca </w:t>
      </w:r>
      <w:r w:rsidR="00712DC3" w:rsidRPr="0021004B">
        <w:t>w dniu podpisania</w:t>
      </w:r>
      <w:r w:rsidRPr="0021004B">
        <w:t xml:space="preserve"> umowy złożył pisemne oświadczenie o dysponowaniu osobami realizującymi przedmiot umowy, o których mowa </w:t>
      </w:r>
      <w:r w:rsidR="002944C7">
        <w:br/>
      </w:r>
      <w:r w:rsidRPr="0021004B">
        <w:t xml:space="preserve">w ust. 1. </w:t>
      </w:r>
      <w:r w:rsidR="00FD6ACC" w:rsidRPr="0021004B">
        <w:t>Oświadczenie wykonawcy stanowi załącznik nr 3 do niniejszej umowy.</w:t>
      </w:r>
    </w:p>
    <w:p w14:paraId="24622681" w14:textId="1E5387F4" w:rsidR="004F22E7" w:rsidRPr="002944C7" w:rsidRDefault="00C105A2" w:rsidP="00C105A2">
      <w:pPr>
        <w:pStyle w:val="Akapitzlist"/>
        <w:numPr>
          <w:ilvl w:val="0"/>
          <w:numId w:val="51"/>
        </w:numPr>
        <w:spacing w:line="276" w:lineRule="auto"/>
        <w:ind w:left="284" w:hanging="284"/>
      </w:pPr>
      <w:r w:rsidRPr="002944C7">
        <w:t xml:space="preserve">Zamawiający zastrzega sobie prawo </w:t>
      </w:r>
      <w:r w:rsidR="0050422A" w:rsidRPr="002944C7">
        <w:t>weryfikacji</w:t>
      </w:r>
      <w:r w:rsidRPr="002944C7">
        <w:t xml:space="preserve"> informacji zawartych w  oświadczeniu</w:t>
      </w:r>
      <w:r w:rsidR="00FD6ACC" w:rsidRPr="002944C7">
        <w:t xml:space="preserve"> wymienionym w ust. 2, </w:t>
      </w:r>
      <w:r w:rsidR="002944C7" w:rsidRPr="002944C7">
        <w:t xml:space="preserve">poprzez zobowiązanie Wykonawcy do podania liczby osób zatrudnionych, spełniających warunki, o których mowa w ust. 1, </w:t>
      </w:r>
      <w:r w:rsidR="00FD6ACC" w:rsidRPr="002944C7">
        <w:t>na każdym etapie realizacji umowy</w:t>
      </w:r>
      <w:r w:rsidR="002944C7" w:rsidRPr="002944C7">
        <w:t>.</w:t>
      </w:r>
    </w:p>
    <w:p w14:paraId="1E3BAF43" w14:textId="5F43D6A5" w:rsidR="00C105A2" w:rsidRDefault="00C105A2" w:rsidP="00C105A2">
      <w:pPr>
        <w:pStyle w:val="Akapitzlist"/>
        <w:numPr>
          <w:ilvl w:val="0"/>
          <w:numId w:val="51"/>
        </w:numPr>
        <w:spacing w:line="276" w:lineRule="auto"/>
        <w:ind w:left="284" w:hanging="284"/>
      </w:pPr>
      <w:r w:rsidRPr="00475CFE">
        <w:t xml:space="preserve">Za niewywiązanie się z któregokolwiek z obowiązków wynikających z ust. 1-2, w przypadku stwierdzenia zawarcia nieprawdziwych informacji w oświadczeniu, Zamawiający naliczy karę w wysokości określonej </w:t>
      </w:r>
      <w:r w:rsidRPr="002944C7">
        <w:t xml:space="preserve">w </w:t>
      </w:r>
      <w:r w:rsidR="00D830DD" w:rsidRPr="002944C7">
        <w:t xml:space="preserve">§ 11 ust. </w:t>
      </w:r>
      <w:r w:rsidR="00475CFE" w:rsidRPr="002944C7">
        <w:t xml:space="preserve">1 pkt </w:t>
      </w:r>
      <w:r w:rsidR="00D830DD" w:rsidRPr="002944C7">
        <w:t>5.</w:t>
      </w:r>
    </w:p>
    <w:p w14:paraId="0590D2DE" w14:textId="56AA6EB2" w:rsidR="00B06E5B" w:rsidRPr="00D830DD" w:rsidRDefault="00B06E5B" w:rsidP="00E73740">
      <w:pPr>
        <w:pStyle w:val="Nagwek2"/>
      </w:pPr>
      <w:r w:rsidRPr="00D830DD">
        <w:t xml:space="preserve">§ </w:t>
      </w:r>
      <w:r w:rsidR="004F22E7" w:rsidRPr="00D830DD">
        <w:t>4</w:t>
      </w:r>
      <w:r w:rsidRPr="00D830DD">
        <w:t>.</w:t>
      </w:r>
    </w:p>
    <w:p w14:paraId="0FDDEBC4" w14:textId="77777777" w:rsidR="000842C1" w:rsidRPr="00D830DD" w:rsidRDefault="000842C1" w:rsidP="007C382F">
      <w:pPr>
        <w:numPr>
          <w:ilvl w:val="0"/>
          <w:numId w:val="28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>Wykonawca oświadcza, że posiada odpowiednie zdolności, doświadczenie i środki materialne oraz sprzęt do wykonania przedmiotu umowy.</w:t>
      </w:r>
    </w:p>
    <w:p w14:paraId="4FAA7546" w14:textId="5395590C" w:rsidR="000842C1" w:rsidRPr="00D830DD" w:rsidRDefault="000842C1" w:rsidP="007C382F">
      <w:pPr>
        <w:numPr>
          <w:ilvl w:val="0"/>
          <w:numId w:val="28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 xml:space="preserve">Wykonawca zobowiązuje się wykonywać przedmiot umowy z najwyższą starannością, zgodnie z obowiązującymi przepisami prawa, a w szczególności odpowiada za jakość </w:t>
      </w:r>
      <w:r w:rsidR="002944C7">
        <w:rPr>
          <w:rFonts w:cstheme="minorHAnsi"/>
        </w:rPr>
        <w:br/>
      </w:r>
      <w:r w:rsidRPr="00D830DD">
        <w:rPr>
          <w:rFonts w:cstheme="minorHAnsi"/>
        </w:rPr>
        <w:t>i terminowość wykonania przedmiotu umowy.</w:t>
      </w:r>
    </w:p>
    <w:p w14:paraId="5961EBAD" w14:textId="77777777" w:rsidR="000842C1" w:rsidRPr="00D830DD" w:rsidRDefault="000842C1" w:rsidP="007C382F">
      <w:pPr>
        <w:numPr>
          <w:ilvl w:val="0"/>
          <w:numId w:val="28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 xml:space="preserve">W przypadku powierzenia wykonania przedmiotu umowy osobom trzecim, Wykonawca odpowiada za działania i zaniechania osób, za pomocą których wykonuje przedmiot umowy, </w:t>
      </w:r>
      <w:r w:rsidRPr="00D830DD">
        <w:rPr>
          <w:rFonts w:cstheme="minorHAnsi"/>
        </w:rPr>
        <w:br/>
        <w:t>jak za własne działania i zaniechania.</w:t>
      </w:r>
    </w:p>
    <w:p w14:paraId="1C9B1F3F" w14:textId="470476EF" w:rsidR="000842C1" w:rsidRPr="00D830DD" w:rsidRDefault="000842C1" w:rsidP="00E73740">
      <w:pPr>
        <w:pStyle w:val="Nagwek2"/>
      </w:pPr>
      <w:r w:rsidRPr="00D830DD">
        <w:t xml:space="preserve">§ </w:t>
      </w:r>
      <w:r w:rsidR="004F22E7" w:rsidRPr="00D830DD">
        <w:t>5</w:t>
      </w:r>
      <w:r w:rsidRPr="00D830DD">
        <w:t>.</w:t>
      </w:r>
    </w:p>
    <w:p w14:paraId="060A6DBC" w14:textId="77777777" w:rsidR="000842C1" w:rsidRPr="00D830DD" w:rsidRDefault="000842C1" w:rsidP="007C382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64" w:lineRule="auto"/>
        <w:contextualSpacing/>
        <w:rPr>
          <w:rFonts w:cstheme="minorHAnsi"/>
        </w:rPr>
      </w:pPr>
      <w:r w:rsidRPr="00D830DD">
        <w:rPr>
          <w:rFonts w:cstheme="minorHAnsi"/>
        </w:rPr>
        <w:t xml:space="preserve">Wykonanie przedmiotu umowy, o którym mowa w § 1 nastąpi z chwilą podpisania przez Strony protokołu odbioru przedmiotu umowy bez zastrzeżeń, po zakończeniu realizacji przedmiotu umowy. </w:t>
      </w:r>
    </w:p>
    <w:p w14:paraId="59208177" w14:textId="77777777" w:rsidR="000842C1" w:rsidRPr="00D830DD" w:rsidRDefault="000842C1" w:rsidP="007C382F">
      <w:pPr>
        <w:pStyle w:val="Akapitzlist"/>
        <w:numPr>
          <w:ilvl w:val="0"/>
          <w:numId w:val="8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Osobami upoważnionymi do dokonania odbioru przedmiotu umowy są:</w:t>
      </w:r>
    </w:p>
    <w:p w14:paraId="4F138699" w14:textId="77777777" w:rsidR="000842C1" w:rsidRPr="00D830DD" w:rsidRDefault="000842C1" w:rsidP="007C382F">
      <w:pPr>
        <w:pStyle w:val="Akapitzlist"/>
        <w:numPr>
          <w:ilvl w:val="1"/>
          <w:numId w:val="8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dwie spośród niżej wymienionych, ze strony Zamawiającego:</w:t>
      </w:r>
    </w:p>
    <w:p w14:paraId="3B1F89A7" w14:textId="19FEB9D6" w:rsidR="000842C1" w:rsidRPr="00D830DD" w:rsidRDefault="002F7845" w:rsidP="007C382F">
      <w:pPr>
        <w:pStyle w:val="Akapitzlist"/>
        <w:numPr>
          <w:ilvl w:val="2"/>
          <w:numId w:val="30"/>
        </w:numPr>
        <w:spacing w:after="0" w:line="264" w:lineRule="auto"/>
        <w:rPr>
          <w:rFonts w:cstheme="minorHAnsi"/>
        </w:rPr>
      </w:pPr>
      <w:bookmarkStart w:id="3" w:name="_Hlk146018042"/>
      <w:r w:rsidRPr="00D830DD">
        <w:rPr>
          <w:rFonts w:cstheme="minorHAnsi"/>
        </w:rPr>
        <w:t>……………………………………………………………………………………………………..,</w:t>
      </w:r>
      <w:r w:rsidR="000842C1" w:rsidRPr="00D830DD">
        <w:rPr>
          <w:rFonts w:cstheme="minorHAnsi"/>
        </w:rPr>
        <w:t xml:space="preserve"> </w:t>
      </w:r>
      <w:bookmarkEnd w:id="3"/>
    </w:p>
    <w:p w14:paraId="43F09EFD" w14:textId="04FDDC72" w:rsidR="000842C1" w:rsidRPr="00D830DD" w:rsidRDefault="002F7845" w:rsidP="007C382F">
      <w:pPr>
        <w:pStyle w:val="Akapitzlist"/>
        <w:numPr>
          <w:ilvl w:val="2"/>
          <w:numId w:val="30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……………………………………………………………………………………………………..</w:t>
      </w:r>
      <w:r w:rsidR="000842C1" w:rsidRPr="00D830DD">
        <w:rPr>
          <w:rFonts w:cstheme="minorHAnsi"/>
        </w:rPr>
        <w:t xml:space="preserve">, </w:t>
      </w:r>
    </w:p>
    <w:p w14:paraId="01102927" w14:textId="11770C51" w:rsidR="000842C1" w:rsidRPr="00D830DD" w:rsidRDefault="002F7845" w:rsidP="007C382F">
      <w:pPr>
        <w:pStyle w:val="Akapitzlist"/>
        <w:numPr>
          <w:ilvl w:val="2"/>
          <w:numId w:val="30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……………………………………………………………………………………………………..;</w:t>
      </w:r>
    </w:p>
    <w:p w14:paraId="64077D74" w14:textId="4F631790" w:rsidR="000842C1" w:rsidRPr="00D830DD" w:rsidRDefault="000842C1" w:rsidP="007C382F">
      <w:pPr>
        <w:pStyle w:val="Akapitzlist"/>
        <w:numPr>
          <w:ilvl w:val="1"/>
          <w:numId w:val="8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ze strony Wykonawcy: </w:t>
      </w:r>
      <w:r w:rsidR="0017247A" w:rsidRPr="00D830DD">
        <w:rPr>
          <w:rFonts w:cstheme="minorHAnsi"/>
        </w:rPr>
        <w:t>…………………………</w:t>
      </w:r>
      <w:r w:rsidR="002F7845" w:rsidRPr="00D830DD">
        <w:rPr>
          <w:rFonts w:cstheme="minorHAnsi"/>
        </w:rPr>
        <w:t>…………………………………………………</w:t>
      </w:r>
    </w:p>
    <w:p w14:paraId="0E64C581" w14:textId="77777777" w:rsidR="000842C1" w:rsidRPr="00D830DD" w:rsidRDefault="000842C1" w:rsidP="007C382F">
      <w:pPr>
        <w:pStyle w:val="Akapitzlist"/>
        <w:numPr>
          <w:ilvl w:val="0"/>
          <w:numId w:val="8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Zmiana osób upoważnionych do odbioru przedmiotu umowy wymaga formy pisemnej </w:t>
      </w:r>
      <w:r w:rsidRPr="00D830DD">
        <w:rPr>
          <w:rFonts w:cstheme="minorHAnsi"/>
        </w:rPr>
        <w:br/>
        <w:t>lub elektronicznej, ale nie stanowi zmiany treści niniejszej umowy.</w:t>
      </w:r>
    </w:p>
    <w:p w14:paraId="4AF99631" w14:textId="77777777" w:rsidR="000842C1" w:rsidRPr="00D830DD" w:rsidRDefault="000842C1" w:rsidP="007C382F">
      <w:pPr>
        <w:pStyle w:val="Akapitzlist"/>
        <w:numPr>
          <w:ilvl w:val="0"/>
          <w:numId w:val="8"/>
        </w:numPr>
        <w:spacing w:after="0" w:line="264" w:lineRule="auto"/>
        <w:ind w:hanging="357"/>
        <w:rPr>
          <w:rFonts w:cstheme="minorHAnsi"/>
        </w:rPr>
      </w:pPr>
      <w:r w:rsidRPr="00D830DD">
        <w:rPr>
          <w:rFonts w:cstheme="minorHAnsi"/>
        </w:rPr>
        <w:t xml:space="preserve">Protokół odbioru przedmiotu umowy będzie sporządzony w 2 egzemplarzach, po jednym </w:t>
      </w:r>
      <w:r w:rsidRPr="00D830DD">
        <w:rPr>
          <w:rFonts w:cstheme="minorHAnsi"/>
        </w:rPr>
        <w:br/>
        <w:t xml:space="preserve">dla każdej ze Stron. </w:t>
      </w:r>
    </w:p>
    <w:p w14:paraId="6403B5B5" w14:textId="77777777" w:rsidR="000842C1" w:rsidRPr="00D830DD" w:rsidRDefault="000842C1" w:rsidP="007C382F">
      <w:pPr>
        <w:pStyle w:val="Akapitzlist"/>
        <w:numPr>
          <w:ilvl w:val="0"/>
          <w:numId w:val="8"/>
        </w:numPr>
        <w:spacing w:after="0" w:line="264" w:lineRule="auto"/>
        <w:ind w:hanging="357"/>
        <w:rPr>
          <w:rFonts w:cstheme="minorHAnsi"/>
        </w:rPr>
      </w:pPr>
      <w:r w:rsidRPr="00D830DD">
        <w:rPr>
          <w:rFonts w:cstheme="minorHAnsi"/>
        </w:rPr>
        <w:t>Protokół odbioru przedmiotu umowy będzie zawierać w szczególności:</w:t>
      </w:r>
    </w:p>
    <w:p w14:paraId="7D5ECDC5" w14:textId="77777777" w:rsidR="000842C1" w:rsidRPr="00D830DD" w:rsidRDefault="000842C1" w:rsidP="007C382F">
      <w:pPr>
        <w:pStyle w:val="Akapitzlist"/>
        <w:numPr>
          <w:ilvl w:val="1"/>
          <w:numId w:val="8"/>
        </w:numPr>
        <w:spacing w:after="0" w:line="264" w:lineRule="auto"/>
        <w:ind w:hanging="357"/>
        <w:rPr>
          <w:rFonts w:cstheme="minorHAnsi"/>
        </w:rPr>
      </w:pPr>
      <w:r w:rsidRPr="00D830DD">
        <w:rPr>
          <w:rFonts w:cstheme="minorHAnsi"/>
        </w:rPr>
        <w:t>datę i miejsce odbioru przedmiotu umowy;</w:t>
      </w:r>
    </w:p>
    <w:p w14:paraId="390909C9" w14:textId="77777777" w:rsidR="000842C1" w:rsidRPr="00D830DD" w:rsidRDefault="000842C1" w:rsidP="007C382F">
      <w:pPr>
        <w:pStyle w:val="Akapitzlist"/>
        <w:numPr>
          <w:ilvl w:val="1"/>
          <w:numId w:val="8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zakres wykonanych prac, ocenę terminowości i prawidłowości ich wykonania; </w:t>
      </w:r>
    </w:p>
    <w:p w14:paraId="2AC92A61" w14:textId="791EC08E" w:rsidR="000842C1" w:rsidRPr="00D830DD" w:rsidRDefault="000842C1" w:rsidP="007C382F">
      <w:pPr>
        <w:pStyle w:val="Akapitzlist"/>
        <w:numPr>
          <w:ilvl w:val="1"/>
          <w:numId w:val="8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oświadczenie przedstawiciela Zamawiającego o braku lub istnieniu wad</w:t>
      </w:r>
      <w:r w:rsidR="00D66CB2">
        <w:rPr>
          <w:rFonts w:cstheme="minorHAnsi"/>
        </w:rPr>
        <w:t xml:space="preserve"> </w:t>
      </w:r>
      <w:r w:rsidRPr="00D830DD">
        <w:rPr>
          <w:rFonts w:cstheme="minorHAnsi"/>
        </w:rPr>
        <w:t>w wykonaniu przedmiotu umowy.</w:t>
      </w:r>
    </w:p>
    <w:p w14:paraId="026B9439" w14:textId="23860188" w:rsidR="000842C1" w:rsidRPr="00D830DD" w:rsidRDefault="000842C1" w:rsidP="007C382F">
      <w:pPr>
        <w:pStyle w:val="Akapitzlist"/>
        <w:numPr>
          <w:ilvl w:val="0"/>
          <w:numId w:val="8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Zamawiający zastrzega sobie prawo do wniesienia uwag </w:t>
      </w:r>
      <w:r w:rsidR="00D66CB2">
        <w:rPr>
          <w:rFonts w:cstheme="minorHAnsi"/>
        </w:rPr>
        <w:t xml:space="preserve">w przypadku stwierdzenia wad </w:t>
      </w:r>
      <w:r w:rsidR="002944C7">
        <w:rPr>
          <w:rFonts w:cstheme="minorHAnsi"/>
        </w:rPr>
        <w:br/>
      </w:r>
      <w:r w:rsidR="00D66CB2">
        <w:rPr>
          <w:rFonts w:cstheme="minorHAnsi"/>
        </w:rPr>
        <w:t xml:space="preserve">w wykonaniu </w:t>
      </w:r>
      <w:r w:rsidRPr="00D830DD">
        <w:rPr>
          <w:rFonts w:cstheme="minorHAnsi"/>
        </w:rPr>
        <w:t xml:space="preserve">przedmiotu umowy w terminie do </w:t>
      </w:r>
      <w:r w:rsidR="00C87054" w:rsidRPr="00D830DD">
        <w:rPr>
          <w:rFonts w:cstheme="minorHAnsi"/>
        </w:rPr>
        <w:t>10</w:t>
      </w:r>
      <w:r w:rsidRPr="00D830DD">
        <w:rPr>
          <w:rFonts w:cstheme="minorHAnsi"/>
        </w:rPr>
        <w:t xml:space="preserve"> dni roboczych po dostarczeniu </w:t>
      </w:r>
      <w:r w:rsidR="00D66CB2">
        <w:rPr>
          <w:rFonts w:cstheme="minorHAnsi"/>
        </w:rPr>
        <w:t>przedmiotu umowy</w:t>
      </w:r>
      <w:r w:rsidRPr="00D830DD">
        <w:rPr>
          <w:rFonts w:cstheme="minorHAnsi"/>
        </w:rPr>
        <w:t xml:space="preserve"> Zamawiającemu.</w:t>
      </w:r>
    </w:p>
    <w:p w14:paraId="7421FF08" w14:textId="66F595C5" w:rsidR="000842C1" w:rsidRPr="006855C5" w:rsidRDefault="000842C1" w:rsidP="007C382F">
      <w:pPr>
        <w:pStyle w:val="Akapitzlist"/>
        <w:numPr>
          <w:ilvl w:val="0"/>
          <w:numId w:val="8"/>
        </w:numPr>
        <w:spacing w:after="0" w:line="264" w:lineRule="auto"/>
        <w:rPr>
          <w:rFonts w:cstheme="minorHAnsi"/>
        </w:rPr>
      </w:pPr>
      <w:r w:rsidRPr="00E676D9">
        <w:rPr>
          <w:rFonts w:cstheme="minorHAnsi"/>
        </w:rPr>
        <w:t xml:space="preserve">W przypadku wniesienia uwag, </w:t>
      </w:r>
      <w:r w:rsidR="00D66CB2">
        <w:rPr>
          <w:rFonts w:cstheme="minorHAnsi"/>
        </w:rPr>
        <w:t xml:space="preserve">o których mowa w ust. 6, </w:t>
      </w:r>
      <w:r w:rsidRPr="00E676D9">
        <w:rPr>
          <w:rFonts w:cstheme="minorHAnsi"/>
        </w:rPr>
        <w:t xml:space="preserve">Zamawiający zobowiązuje Wykonawcę do </w:t>
      </w:r>
      <w:r w:rsidR="00D66CB2">
        <w:rPr>
          <w:rFonts w:cstheme="minorHAnsi"/>
        </w:rPr>
        <w:t>ich uwzględnienia</w:t>
      </w:r>
      <w:r w:rsidR="00013444">
        <w:rPr>
          <w:rFonts w:cstheme="minorHAnsi"/>
        </w:rPr>
        <w:t xml:space="preserve"> </w:t>
      </w:r>
      <w:r w:rsidR="00013444" w:rsidRPr="002944C7">
        <w:rPr>
          <w:rFonts w:cstheme="minorHAnsi"/>
        </w:rPr>
        <w:t>oraz usunięcia wad</w:t>
      </w:r>
      <w:r w:rsidRPr="002944C7">
        <w:rPr>
          <w:rFonts w:cstheme="minorHAnsi"/>
        </w:rPr>
        <w:t xml:space="preserve"> </w:t>
      </w:r>
      <w:r w:rsidRPr="00E676D9">
        <w:rPr>
          <w:rFonts w:cstheme="minorHAnsi"/>
        </w:rPr>
        <w:t>w terminie określonym przez Zamawiającego, w ramach wynagrodzenia, określonego w § 2 ust. 1. Uwzględnienie przez Wykonawcę uwag</w:t>
      </w:r>
      <w:r w:rsidR="00D66CB2">
        <w:rPr>
          <w:rFonts w:cstheme="minorHAnsi"/>
        </w:rPr>
        <w:t xml:space="preserve"> i</w:t>
      </w:r>
      <w:r w:rsidRPr="00E676D9">
        <w:rPr>
          <w:rFonts w:cstheme="minorHAnsi"/>
        </w:rPr>
        <w:t xml:space="preserve"> usunięcie wad w </w:t>
      </w:r>
      <w:r w:rsidR="00D66CB2">
        <w:rPr>
          <w:rFonts w:cstheme="minorHAnsi"/>
        </w:rPr>
        <w:t>wyznaczonym</w:t>
      </w:r>
      <w:r w:rsidRPr="00E676D9">
        <w:rPr>
          <w:rFonts w:cstheme="minorHAnsi"/>
        </w:rPr>
        <w:t xml:space="preserve"> terminie, stanowić będzie podstawę </w:t>
      </w:r>
      <w:r w:rsidR="002944C7">
        <w:rPr>
          <w:rFonts w:cstheme="minorHAnsi"/>
        </w:rPr>
        <w:br/>
      </w:r>
      <w:r w:rsidRPr="00E676D9">
        <w:rPr>
          <w:rFonts w:cstheme="minorHAnsi"/>
        </w:rPr>
        <w:t xml:space="preserve">do sporządzenia protokołu </w:t>
      </w:r>
      <w:r w:rsidRPr="006855C5">
        <w:rPr>
          <w:rFonts w:cstheme="minorHAnsi"/>
        </w:rPr>
        <w:t>odbioru bez zastrzeżeń.</w:t>
      </w:r>
    </w:p>
    <w:p w14:paraId="5741DC2E" w14:textId="5DE5966C" w:rsidR="000842C1" w:rsidRPr="002944C7" w:rsidRDefault="006855C5" w:rsidP="007C382F">
      <w:pPr>
        <w:pStyle w:val="Akapitzlist"/>
        <w:numPr>
          <w:ilvl w:val="0"/>
          <w:numId w:val="8"/>
        </w:numPr>
        <w:spacing w:after="0" w:line="264" w:lineRule="auto"/>
        <w:rPr>
          <w:rFonts w:cstheme="minorHAnsi"/>
        </w:rPr>
      </w:pPr>
      <w:r w:rsidRPr="002944C7">
        <w:rPr>
          <w:rFonts w:cstheme="minorHAnsi"/>
        </w:rPr>
        <w:t>N</w:t>
      </w:r>
      <w:r w:rsidR="000842C1" w:rsidRPr="002944C7">
        <w:rPr>
          <w:rFonts w:cstheme="minorHAnsi"/>
        </w:rPr>
        <w:t>ieuwzględnienie uwag zgłoszonych przez Zamawiającego</w:t>
      </w:r>
      <w:r w:rsidR="00D66CB2" w:rsidRPr="002944C7">
        <w:rPr>
          <w:rFonts w:cstheme="minorHAnsi"/>
        </w:rPr>
        <w:t xml:space="preserve"> i</w:t>
      </w:r>
      <w:r w:rsidR="000842C1" w:rsidRPr="002944C7">
        <w:rPr>
          <w:rFonts w:cstheme="minorHAnsi"/>
        </w:rPr>
        <w:t xml:space="preserve"> nieusunięcie stwierdzonych wad w wyznaczonym terminie, </w:t>
      </w:r>
      <w:r w:rsidRPr="002944C7">
        <w:rPr>
          <w:rFonts w:cstheme="minorHAnsi"/>
        </w:rPr>
        <w:t xml:space="preserve">traktowane będzie jako nienależyte wykonanie umowy, zgodnie z </w:t>
      </w:r>
      <w:r w:rsidR="00E676D9" w:rsidRPr="002944C7">
        <w:t xml:space="preserve">§ 11 ust. 1 pkt 2 lit. </w:t>
      </w:r>
      <w:r w:rsidRPr="002944C7">
        <w:t>a i b</w:t>
      </w:r>
      <w:r w:rsidR="000842C1" w:rsidRPr="002944C7">
        <w:rPr>
          <w:rFonts w:cstheme="minorHAnsi"/>
        </w:rPr>
        <w:t>.</w:t>
      </w:r>
    </w:p>
    <w:p w14:paraId="14A8AE73" w14:textId="2CD8119D" w:rsidR="000842C1" w:rsidRPr="00D830DD" w:rsidRDefault="000842C1" w:rsidP="00E73740">
      <w:pPr>
        <w:pStyle w:val="Nagwek2"/>
      </w:pPr>
      <w:r w:rsidRPr="00D830DD">
        <w:t xml:space="preserve">§ </w:t>
      </w:r>
      <w:r w:rsidR="004F22E7" w:rsidRPr="00D830DD">
        <w:t>6</w:t>
      </w:r>
      <w:r w:rsidRPr="00D830DD">
        <w:t>.</w:t>
      </w:r>
    </w:p>
    <w:p w14:paraId="26392E2C" w14:textId="77777777" w:rsidR="000842C1" w:rsidRPr="00D830DD" w:rsidRDefault="000842C1" w:rsidP="007C382F">
      <w:pPr>
        <w:pStyle w:val="Akapitzlist"/>
        <w:numPr>
          <w:ilvl w:val="0"/>
          <w:numId w:val="31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Zamawiającemu przysługują uprawnienia z tytułu rękojmi za wady prawne i fizyczne przedmiotu umowy zgodnie z zapisami Kodeksu cywilnego, jeżeli wada zostanie stwierdzona przed upływem dwóch lat od dnia odbioru przedmiotu umowy.</w:t>
      </w:r>
    </w:p>
    <w:p w14:paraId="7AAD10E4" w14:textId="77777777" w:rsidR="000842C1" w:rsidRPr="00D830DD" w:rsidRDefault="000842C1" w:rsidP="007C382F">
      <w:pPr>
        <w:pStyle w:val="Akapitzlist"/>
        <w:numPr>
          <w:ilvl w:val="0"/>
          <w:numId w:val="31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O wykryciu wady w okresie obowiązywania rękojmi Zamawiający zobowiązany jest zawiadomić na piśmie Wykonawcę</w:t>
      </w:r>
      <w:r w:rsidRPr="00D830DD">
        <w:rPr>
          <w:rFonts w:cstheme="minorHAnsi"/>
          <w:bCs/>
        </w:rPr>
        <w:t xml:space="preserve"> </w:t>
      </w:r>
      <w:r w:rsidRPr="00D830DD">
        <w:rPr>
          <w:rFonts w:cstheme="minorHAnsi"/>
        </w:rPr>
        <w:t>nie później niż w terminie 30 dni od daty jej ujawnienia, określając wadę, jej istotność i termin usunięcia.</w:t>
      </w:r>
    </w:p>
    <w:p w14:paraId="5C6E02E6" w14:textId="697A768B" w:rsidR="000842C1" w:rsidRPr="00D830DD" w:rsidRDefault="000842C1" w:rsidP="007C382F">
      <w:pPr>
        <w:pStyle w:val="Akapitzlist"/>
        <w:numPr>
          <w:ilvl w:val="0"/>
          <w:numId w:val="31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Wady ujawnione w okresie objętym rękojmią, będą usuwane przez Wykonawcę na jego koszt, w terminie do </w:t>
      </w:r>
      <w:r w:rsidR="00C87054" w:rsidRPr="00712DC3">
        <w:rPr>
          <w:rFonts w:cstheme="minorHAnsi"/>
        </w:rPr>
        <w:t>40</w:t>
      </w:r>
      <w:r w:rsidRPr="00712DC3">
        <w:rPr>
          <w:rFonts w:cstheme="minorHAnsi"/>
        </w:rPr>
        <w:t xml:space="preserve"> dni</w:t>
      </w:r>
      <w:r w:rsidRPr="00D830DD">
        <w:rPr>
          <w:rFonts w:cstheme="minorHAnsi"/>
        </w:rPr>
        <w:t xml:space="preserve"> kalendarzowych od daty zawiadomienia o jej wykryciu przez Zamawiającego.</w:t>
      </w:r>
    </w:p>
    <w:p w14:paraId="03720601" w14:textId="441A3B9A" w:rsidR="000842C1" w:rsidRPr="00D830DD" w:rsidRDefault="000842C1" w:rsidP="00E73740">
      <w:pPr>
        <w:pStyle w:val="Nagwek2"/>
      </w:pPr>
      <w:r w:rsidRPr="00D830DD">
        <w:t xml:space="preserve">§ </w:t>
      </w:r>
      <w:r w:rsidR="004F22E7" w:rsidRPr="00D830DD">
        <w:t>7</w:t>
      </w:r>
      <w:r w:rsidRPr="00D830DD">
        <w:t>.</w:t>
      </w:r>
    </w:p>
    <w:p w14:paraId="72FF6A4C" w14:textId="77777777" w:rsidR="000842C1" w:rsidRPr="00D830DD" w:rsidRDefault="000842C1" w:rsidP="007C382F">
      <w:pPr>
        <w:numPr>
          <w:ilvl w:val="0"/>
          <w:numId w:val="25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 xml:space="preserve">Treść umowy stanowi informacje publiczną, która podlega udostępnieniu na warunkach określonych w ustawie z dnia 6 września 2001 r. o dostępie do informacji publicznej </w:t>
      </w:r>
      <w:r w:rsidRPr="00D830DD">
        <w:rPr>
          <w:rFonts w:cstheme="minorHAnsi"/>
        </w:rPr>
        <w:br/>
        <w:t>(Dz. U. z 2022 r. poz. 902).</w:t>
      </w:r>
    </w:p>
    <w:p w14:paraId="4B9DC930" w14:textId="49A36064" w:rsidR="000842C1" w:rsidRPr="00D830DD" w:rsidRDefault="000842C1" w:rsidP="007C382F">
      <w:pPr>
        <w:numPr>
          <w:ilvl w:val="0"/>
          <w:numId w:val="25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>Wykonawca zobowiązuje się do zachowania w poufności i do niewykorzystywania w innym celu niż określony w niniejszej umowie wszelkich informacji uzyskanych od Zamawiającego w związku z realizacją niniejszej umowy, z wyjątkiem:</w:t>
      </w:r>
    </w:p>
    <w:p w14:paraId="7F3C1FB5" w14:textId="77777777" w:rsidR="000842C1" w:rsidRPr="00D830DD" w:rsidRDefault="000842C1" w:rsidP="007C382F">
      <w:pPr>
        <w:numPr>
          <w:ilvl w:val="1"/>
          <w:numId w:val="25"/>
        </w:numPr>
        <w:tabs>
          <w:tab w:val="left" w:pos="284"/>
        </w:tabs>
        <w:suppressAutoHyphens w:val="0"/>
        <w:spacing w:after="0" w:line="264" w:lineRule="auto"/>
        <w:ind w:left="720"/>
        <w:rPr>
          <w:rFonts w:cstheme="minorHAnsi"/>
        </w:rPr>
      </w:pPr>
      <w:r w:rsidRPr="00D830DD">
        <w:rPr>
          <w:rFonts w:cstheme="minorHAnsi"/>
        </w:rPr>
        <w:t>informacji publicznie dostępnych;</w:t>
      </w:r>
    </w:p>
    <w:p w14:paraId="40996AD3" w14:textId="77777777" w:rsidR="000842C1" w:rsidRPr="00D830DD" w:rsidRDefault="000842C1" w:rsidP="007C382F">
      <w:pPr>
        <w:numPr>
          <w:ilvl w:val="1"/>
          <w:numId w:val="25"/>
        </w:numPr>
        <w:tabs>
          <w:tab w:val="left" w:pos="284"/>
        </w:tabs>
        <w:suppressAutoHyphens w:val="0"/>
        <w:spacing w:after="0" w:line="264" w:lineRule="auto"/>
        <w:ind w:left="720"/>
        <w:rPr>
          <w:rFonts w:cstheme="minorHAnsi"/>
        </w:rPr>
      </w:pPr>
      <w:r w:rsidRPr="00D830DD">
        <w:rPr>
          <w:rFonts w:cstheme="minorHAnsi"/>
        </w:rPr>
        <w:t>informacji z innych źródeł, w których posiadanie Wykonawca wszedł bez naruszenia prawa;</w:t>
      </w:r>
    </w:p>
    <w:p w14:paraId="58A3F518" w14:textId="77777777" w:rsidR="000842C1" w:rsidRPr="00D830DD" w:rsidRDefault="000842C1" w:rsidP="007C382F">
      <w:pPr>
        <w:numPr>
          <w:ilvl w:val="1"/>
          <w:numId w:val="25"/>
        </w:numPr>
        <w:tabs>
          <w:tab w:val="left" w:pos="284"/>
        </w:tabs>
        <w:suppressAutoHyphens w:val="0"/>
        <w:spacing w:after="0" w:line="264" w:lineRule="auto"/>
        <w:ind w:left="714" w:hanging="357"/>
        <w:rPr>
          <w:rFonts w:cstheme="minorHAnsi"/>
        </w:rPr>
      </w:pPr>
      <w:r w:rsidRPr="00D830DD">
        <w:rPr>
          <w:rFonts w:cstheme="minorHAnsi"/>
        </w:rPr>
        <w:t>informacji, co do których Zamawiający pisemnie zezwolił na ich ujawnienie lub wykorzystanie w innym celu.</w:t>
      </w:r>
    </w:p>
    <w:p w14:paraId="24FE8EC2" w14:textId="767F9ED3" w:rsidR="000842C1" w:rsidRPr="00D830DD" w:rsidRDefault="000842C1" w:rsidP="007C382F">
      <w:pPr>
        <w:numPr>
          <w:ilvl w:val="0"/>
          <w:numId w:val="25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 xml:space="preserve">Wykonawca oświadcza, iż zobowiąże swoich pracowników oraz osoby działające na jego zlecenie do zachowania w poufności i do niewykorzystywania w innym celu niż określony </w:t>
      </w:r>
      <w:r w:rsidR="002944C7">
        <w:rPr>
          <w:rFonts w:cstheme="minorHAnsi"/>
        </w:rPr>
        <w:br/>
      </w:r>
      <w:r w:rsidRPr="00D830DD">
        <w:rPr>
          <w:rFonts w:cstheme="minorHAnsi"/>
        </w:rPr>
        <w:t xml:space="preserve">w niniejszej umowie informacji, o których mowa w ust. 2. </w:t>
      </w:r>
    </w:p>
    <w:p w14:paraId="54B777AD" w14:textId="77777777" w:rsidR="000842C1" w:rsidRPr="00D830DD" w:rsidRDefault="000842C1" w:rsidP="007C382F">
      <w:pPr>
        <w:numPr>
          <w:ilvl w:val="0"/>
          <w:numId w:val="25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  <w:b/>
        </w:rPr>
      </w:pPr>
      <w:r w:rsidRPr="00D830DD">
        <w:rPr>
          <w:rFonts w:cstheme="minorHAnsi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1D770177" w14:textId="5EFEA6D6" w:rsidR="000842C1" w:rsidRPr="00D830DD" w:rsidRDefault="000842C1" w:rsidP="007C382F">
      <w:pPr>
        <w:numPr>
          <w:ilvl w:val="0"/>
          <w:numId w:val="25"/>
        </w:numPr>
        <w:tabs>
          <w:tab w:val="left" w:pos="284"/>
        </w:tabs>
        <w:spacing w:after="0" w:line="264" w:lineRule="auto"/>
        <w:ind w:left="284" w:hanging="284"/>
        <w:rPr>
          <w:rFonts w:cstheme="minorHAnsi"/>
          <w:b/>
        </w:rPr>
      </w:pPr>
      <w:r w:rsidRPr="00D830DD">
        <w:rPr>
          <w:rFonts w:cstheme="minorHAnsi"/>
        </w:rPr>
        <w:t xml:space="preserve">Zamawiający informuje, że Urząd Marszałkowski Województwa Mazowieckiego funkcjonuje </w:t>
      </w:r>
      <w:r w:rsidRPr="00D830DD">
        <w:rPr>
          <w:rFonts w:cstheme="minorHAnsi"/>
        </w:rPr>
        <w:br/>
        <w:t>w oparciu o Zintegrowany System Zarządzania</w:t>
      </w:r>
      <w:r w:rsidR="006C7E18" w:rsidRPr="00D830DD">
        <w:rPr>
          <w:rFonts w:cstheme="minorHAnsi"/>
        </w:rPr>
        <w:t xml:space="preserve">, na który składają się: </w:t>
      </w:r>
      <w:r w:rsidRPr="00D830DD">
        <w:rPr>
          <w:rFonts w:cstheme="minorHAnsi"/>
        </w:rPr>
        <w:t xml:space="preserve"> </w:t>
      </w:r>
      <w:r w:rsidR="006C7E18" w:rsidRPr="00D830DD">
        <w:rPr>
          <w:rFonts w:cstheme="minorHAnsi"/>
        </w:rPr>
        <w:t xml:space="preserve">System Zarządzania Jakością wg normy </w:t>
      </w:r>
      <w:r w:rsidRPr="00D830DD">
        <w:rPr>
          <w:rFonts w:cstheme="minorHAnsi"/>
        </w:rPr>
        <w:t>ISO 9001</w:t>
      </w:r>
      <w:r w:rsidR="006C7E18" w:rsidRPr="00D830DD">
        <w:rPr>
          <w:rFonts w:cstheme="minorHAnsi"/>
        </w:rPr>
        <w:t xml:space="preserve">, System Zarządzania Bezpieczeństwem Informacji wg normy </w:t>
      </w:r>
      <w:r w:rsidRPr="00D830DD">
        <w:rPr>
          <w:rFonts w:cstheme="minorHAnsi"/>
        </w:rPr>
        <w:t xml:space="preserve">ISO/IEC 27001, </w:t>
      </w:r>
      <w:r w:rsidR="006C7E18" w:rsidRPr="00D830DD">
        <w:rPr>
          <w:rFonts w:cstheme="minorHAnsi"/>
        </w:rPr>
        <w:t xml:space="preserve">System Zarządzania Środowiskowego wg normy </w:t>
      </w:r>
      <w:r w:rsidRPr="00D830DD">
        <w:rPr>
          <w:rFonts w:cstheme="minorHAnsi"/>
        </w:rPr>
        <w:t>ISO 1400</w:t>
      </w:r>
      <w:r w:rsidR="006C7E18" w:rsidRPr="00D830DD">
        <w:rPr>
          <w:rFonts w:cstheme="minorHAnsi"/>
        </w:rPr>
        <w:t xml:space="preserve">1, </w:t>
      </w:r>
      <w:r w:rsidRPr="00D830DD">
        <w:rPr>
          <w:rFonts w:cstheme="minorHAnsi"/>
        </w:rPr>
        <w:t xml:space="preserve"> PN-ISO 45001</w:t>
      </w:r>
      <w:r w:rsidR="006C7E18" w:rsidRPr="00D830DD">
        <w:rPr>
          <w:rFonts w:cstheme="minorHAnsi"/>
        </w:rPr>
        <w:t>, System Zarządzania Bezpieczeństwem i Higieną Pracy wg normy I</w:t>
      </w:r>
      <w:r w:rsidRPr="00D830DD">
        <w:rPr>
          <w:rFonts w:cstheme="minorHAnsi"/>
        </w:rPr>
        <w:t xml:space="preserve">SO </w:t>
      </w:r>
      <w:r w:rsidR="006C7E18" w:rsidRPr="00D830DD">
        <w:rPr>
          <w:rFonts w:cstheme="minorHAnsi"/>
        </w:rPr>
        <w:t>45</w:t>
      </w:r>
      <w:r w:rsidRPr="00D830DD">
        <w:rPr>
          <w:rFonts w:cstheme="minorHAnsi"/>
        </w:rPr>
        <w:t>001</w:t>
      </w:r>
      <w:r w:rsidR="006C7E18" w:rsidRPr="00D830DD">
        <w:rPr>
          <w:rFonts w:cstheme="minorHAnsi"/>
        </w:rPr>
        <w:t xml:space="preserve">, </w:t>
      </w:r>
      <w:r w:rsidRPr="00D830DD">
        <w:rPr>
          <w:rFonts w:cstheme="minorHAnsi"/>
        </w:rPr>
        <w:t xml:space="preserve">System Zarządzania Działaniami Antykorupcyjnymi </w:t>
      </w:r>
      <w:r w:rsidR="006C7E18" w:rsidRPr="00D830DD">
        <w:rPr>
          <w:rFonts w:cstheme="minorHAnsi"/>
        </w:rPr>
        <w:t xml:space="preserve">wg normy ISO 37001 oraz </w:t>
      </w:r>
      <w:r w:rsidRPr="00D830DD">
        <w:rPr>
          <w:rFonts w:cstheme="minorHAnsi"/>
        </w:rPr>
        <w:t>System Społecznej Odpowiedzialności</w:t>
      </w:r>
      <w:r w:rsidR="006C7E18" w:rsidRPr="00D830DD">
        <w:rPr>
          <w:rFonts w:cstheme="minorHAnsi"/>
        </w:rPr>
        <w:t xml:space="preserve"> wg wytycznych ISO 26000.</w:t>
      </w:r>
    </w:p>
    <w:p w14:paraId="797FEEFE" w14:textId="77777777" w:rsidR="000842C1" w:rsidRPr="00D830DD" w:rsidRDefault="000842C1" w:rsidP="007C382F">
      <w:pPr>
        <w:numPr>
          <w:ilvl w:val="0"/>
          <w:numId w:val="25"/>
        </w:numPr>
        <w:spacing w:after="0" w:line="264" w:lineRule="auto"/>
        <w:ind w:left="360"/>
        <w:contextualSpacing/>
        <w:rPr>
          <w:rFonts w:cstheme="minorHAnsi"/>
          <w:b/>
        </w:rPr>
      </w:pPr>
      <w:r w:rsidRPr="00D830DD">
        <w:rPr>
          <w:rFonts w:cstheme="minorHAnsi"/>
          <w:color w:val="000000"/>
        </w:rPr>
        <w:t xml:space="preserve">W ramach podpisanej umowy Wykonawca zobowiązuje się, przy wykonaniu przedmiotu umowy określonego w § 1, do zachowania należytej staranności </w:t>
      </w:r>
      <w:r w:rsidRPr="00D830DD">
        <w:rPr>
          <w:rFonts w:cstheme="minorHAnsi"/>
        </w:rPr>
        <w:t>w zakresie przestrzegania zasad mających na celu m.in. zapewnienie bezpieczeństwa informacji, ochronę środowiska, zapewnienie bezpiecznych i higienicznych warunków pracy, przeciwdziałanie korupcji; w szczególności należy zachować szczególną dbałość o środowisko naturalne.</w:t>
      </w:r>
    </w:p>
    <w:p w14:paraId="3C009264" w14:textId="28B84F3E" w:rsidR="000842C1" w:rsidRPr="00D830DD" w:rsidRDefault="000842C1" w:rsidP="00E73740">
      <w:pPr>
        <w:pStyle w:val="Nagwek2"/>
        <w:rPr>
          <w:rFonts w:eastAsia="Times New Roman"/>
        </w:rPr>
      </w:pPr>
      <w:r w:rsidRPr="00D830DD">
        <w:rPr>
          <w:rFonts w:eastAsia="Times New Roman"/>
        </w:rPr>
        <w:t xml:space="preserve">§ </w:t>
      </w:r>
      <w:r w:rsidR="004F22E7" w:rsidRPr="00D830DD">
        <w:rPr>
          <w:rFonts w:eastAsia="Times New Roman"/>
        </w:rPr>
        <w:t>8</w:t>
      </w:r>
      <w:r w:rsidRPr="00D830DD">
        <w:rPr>
          <w:rFonts w:eastAsia="Times New Roman"/>
        </w:rPr>
        <w:t>.</w:t>
      </w:r>
      <w:r w:rsidR="00C87054" w:rsidRPr="00D830DD">
        <w:rPr>
          <w:rStyle w:val="Odwoanieprzypisukocowego"/>
          <w:rFonts w:eastAsia="Times New Roman"/>
        </w:rPr>
        <w:endnoteReference w:id="1"/>
      </w:r>
    </w:p>
    <w:p w14:paraId="7CFCD393" w14:textId="77777777" w:rsidR="000842C1" w:rsidRPr="00D830DD" w:rsidRDefault="000842C1" w:rsidP="007C382F">
      <w:pPr>
        <w:numPr>
          <w:ilvl w:val="0"/>
          <w:numId w:val="29"/>
        </w:numPr>
        <w:suppressAutoHyphens w:val="0"/>
        <w:spacing w:after="0" w:line="264" w:lineRule="auto"/>
        <w:textAlignment w:val="baseline"/>
        <w:rPr>
          <w:rFonts w:eastAsia="Times New Roman" w:cstheme="minorHAnsi"/>
          <w:lang w:eastAsia="pl-PL"/>
        </w:rPr>
      </w:pPr>
      <w:r w:rsidRPr="00D830DD">
        <w:rPr>
          <w:rFonts w:eastAsia="Times New Roman" w:cstheme="minorHAnsi"/>
          <w:lang w:eastAsia="pl-PL"/>
        </w:rPr>
        <w:t xml:space="preserve">Administratorem danych osobowych Wykonawcy oraz osób reprezentujących Wykonawcę jest Województwo Mazowieckie, którego dane kontaktowe to: Urząd Marszałkowski Województwa Mazowieckiego w Warszawie, ul. Jagiellońska 26, 03-719 Warszawa, tel. (22) 59 79 100, email: </w:t>
      </w:r>
      <w:hyperlink r:id="rId10" w:tgtFrame="_blank" w:history="1">
        <w:r w:rsidRPr="00D830DD">
          <w:rPr>
            <w:rFonts w:eastAsia="Times New Roman" w:cstheme="minorHAnsi"/>
            <w:u w:val="single"/>
            <w:lang w:eastAsia="pl-PL"/>
          </w:rPr>
          <w:t>urzad_marszalkowski@mazovia.pl</w:t>
        </w:r>
      </w:hyperlink>
      <w:r w:rsidRPr="00D830DD">
        <w:rPr>
          <w:rFonts w:eastAsia="Times New Roman" w:cstheme="minorHAnsi"/>
          <w:lang w:eastAsia="pl-PL"/>
        </w:rPr>
        <w:t xml:space="preserve">, </w:t>
      </w:r>
      <w:proofErr w:type="spellStart"/>
      <w:r w:rsidRPr="00D830DD">
        <w:rPr>
          <w:rStyle w:val="spellingerror"/>
          <w:rFonts w:cstheme="minorHAnsi"/>
        </w:rPr>
        <w:t>ePUAP</w:t>
      </w:r>
      <w:proofErr w:type="spellEnd"/>
      <w:r w:rsidRPr="00D830DD">
        <w:rPr>
          <w:rStyle w:val="normaltextrun1"/>
          <w:rFonts w:cstheme="minorHAnsi"/>
        </w:rPr>
        <w:t>: /</w:t>
      </w:r>
      <w:proofErr w:type="spellStart"/>
      <w:r w:rsidRPr="00D830DD">
        <w:rPr>
          <w:rStyle w:val="spellingerror"/>
          <w:rFonts w:cstheme="minorHAnsi"/>
        </w:rPr>
        <w:t>umwm</w:t>
      </w:r>
      <w:proofErr w:type="spellEnd"/>
      <w:r w:rsidRPr="00D830DD">
        <w:rPr>
          <w:rStyle w:val="normaltextrun1"/>
          <w:rFonts w:cstheme="minorHAnsi"/>
        </w:rPr>
        <w:t>/</w:t>
      </w:r>
      <w:proofErr w:type="spellStart"/>
      <w:r w:rsidRPr="00D830DD">
        <w:rPr>
          <w:rFonts w:cstheme="minorHAnsi"/>
          <w:color w:val="000000" w:themeColor="text1"/>
        </w:rPr>
        <w:t>SkrytkaESP</w:t>
      </w:r>
      <w:proofErr w:type="spellEnd"/>
      <w:r w:rsidRPr="00D830DD">
        <w:rPr>
          <w:rFonts w:eastAsia="Times New Roman" w:cstheme="minorHAnsi"/>
          <w:lang w:eastAsia="pl-PL"/>
        </w:rPr>
        <w:t>. </w:t>
      </w:r>
    </w:p>
    <w:p w14:paraId="0A4DB906" w14:textId="5667C060" w:rsidR="000842C1" w:rsidRPr="00D830DD" w:rsidRDefault="000842C1" w:rsidP="007C382F">
      <w:pPr>
        <w:numPr>
          <w:ilvl w:val="0"/>
          <w:numId w:val="29"/>
        </w:numPr>
        <w:suppressAutoHyphens w:val="0"/>
        <w:spacing w:after="0" w:line="264" w:lineRule="auto"/>
        <w:textAlignment w:val="baseline"/>
        <w:rPr>
          <w:rFonts w:eastAsia="Times New Roman" w:cstheme="minorHAnsi"/>
          <w:lang w:eastAsia="pl-PL"/>
        </w:rPr>
      </w:pPr>
      <w:r w:rsidRPr="00D830DD">
        <w:rPr>
          <w:rFonts w:eastAsia="Times New Roman" w:cstheme="minorHAns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1" w:tgtFrame="_blank" w:history="1">
        <w:r w:rsidRPr="00D830DD">
          <w:rPr>
            <w:rFonts w:eastAsia="Times New Roman" w:cstheme="minorHAnsi"/>
            <w:u w:val="single"/>
            <w:lang w:eastAsia="pl-PL"/>
          </w:rPr>
          <w:t>iod@mazovia.pl</w:t>
        </w:r>
      </w:hyperlink>
      <w:r w:rsidRPr="00D830DD">
        <w:rPr>
          <w:rFonts w:eastAsia="Times New Roman" w:cstheme="minorHAnsi"/>
          <w:lang w:eastAsia="pl-PL"/>
        </w:rPr>
        <w:t>. </w:t>
      </w:r>
    </w:p>
    <w:p w14:paraId="62BFD027" w14:textId="18FCF2F3" w:rsidR="000842C1" w:rsidRPr="00D830DD" w:rsidRDefault="000842C1" w:rsidP="007C382F">
      <w:pPr>
        <w:numPr>
          <w:ilvl w:val="0"/>
          <w:numId w:val="29"/>
        </w:numPr>
        <w:suppressAutoHyphens w:val="0"/>
        <w:spacing w:after="0" w:line="264" w:lineRule="auto"/>
        <w:textAlignment w:val="baseline"/>
        <w:rPr>
          <w:rFonts w:eastAsia="Times New Roman" w:cstheme="minorHAnsi"/>
          <w:lang w:eastAsia="pl-PL"/>
        </w:rPr>
      </w:pPr>
      <w:r w:rsidRPr="00D830DD">
        <w:rPr>
          <w:rFonts w:eastAsia="Times New Roman" w:cstheme="minorHAnsi"/>
          <w:lang w:eastAsia="pl-PL"/>
        </w:rPr>
        <w:t>Dane osobowe Wykonawcy</w:t>
      </w:r>
      <w:r w:rsidRPr="00D830DD">
        <w:rPr>
          <w:rFonts w:eastAsia="Times New Roman" w:cstheme="minorHAnsi"/>
          <w:b/>
          <w:lang w:eastAsia="pl-PL"/>
        </w:rPr>
        <w:t xml:space="preserve"> </w:t>
      </w:r>
      <w:r w:rsidRPr="00D830DD">
        <w:rPr>
          <w:rFonts w:eastAsia="Times New Roman" w:cstheme="minorHAnsi"/>
          <w:lang w:eastAsia="pl-PL"/>
        </w:rPr>
        <w:t xml:space="preserve">będą przetwarzane w związku z zawarciem i realizacją niniejszej umowy, zgodnie z art. 6 ust. 1 lit. b rozporządzenia Parlamentu Europejskiego i Rady (UE) 2016/679 z dnia 27 kwietnia 2016 r. </w:t>
      </w:r>
      <w:r w:rsidRPr="00D830DD">
        <w:rPr>
          <w:rFonts w:eastAsia="Times New Roman"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D830DD">
        <w:rPr>
          <w:rFonts w:eastAsia="Times New Roman" w:cstheme="minorHAnsi"/>
          <w:lang w:eastAsia="pl-PL"/>
        </w:rPr>
        <w:t xml:space="preserve">. </w:t>
      </w:r>
      <w:r w:rsidR="002944C7">
        <w:rPr>
          <w:rFonts w:eastAsia="Times New Roman" w:cstheme="minorHAnsi"/>
          <w:lang w:eastAsia="pl-PL"/>
        </w:rPr>
        <w:br/>
      </w:r>
      <w:r w:rsidRPr="00D830DD">
        <w:rPr>
          <w:rFonts w:eastAsia="Times New Roman" w:cstheme="minorHAnsi"/>
          <w:lang w:eastAsia="pl-PL"/>
        </w:rPr>
        <w:t xml:space="preserve">A jeżeli Strona umowy jest reprezentowana przez pełnomocnika, to jego dane osobowe będą przetwarzana na podstawie obowiązku prawnego, o którym mowa w art. 6 ust. 1 lit. c rozporządzenia Parlamentu Europejskiego i Rady (UE) 2016/679 z dnia 27 kwietnia 2016 r. </w:t>
      </w:r>
      <w:r w:rsidRPr="00D830DD">
        <w:rPr>
          <w:rFonts w:eastAsia="Times New Roman" w:cstheme="minorHAnsi"/>
          <w:lang w:eastAsia="pl-PL"/>
        </w:rPr>
        <w:br/>
      </w:r>
      <w:r w:rsidRPr="00D830DD">
        <w:rPr>
          <w:rFonts w:eastAsia="Times New Roman"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D830DD">
        <w:rPr>
          <w:rFonts w:eastAsia="Times New Roman" w:cstheme="minorHAnsi"/>
          <w:lang w:eastAsia="pl-PL"/>
        </w:rPr>
        <w:t>, wynikającego z art. 98 Kodeksu cywilnego</w:t>
      </w:r>
      <w:r w:rsidRPr="00D830DD">
        <w:rPr>
          <w:rFonts w:eastAsia="Times New Roman" w:cstheme="minorHAnsi"/>
          <w:lang w:eastAsia="pl-PL"/>
        </w:rPr>
        <w:br/>
        <w:t>– w zakresie ważności umów i właściwej reprezentacji Stron. Podanie tych danych jest warunkiem zawarcia umowy.</w:t>
      </w:r>
    </w:p>
    <w:p w14:paraId="73A1521D" w14:textId="4CE07D32" w:rsidR="000842C1" w:rsidRPr="00D830DD" w:rsidRDefault="000842C1" w:rsidP="007C382F">
      <w:pPr>
        <w:pStyle w:val="paragraph"/>
        <w:numPr>
          <w:ilvl w:val="1"/>
          <w:numId w:val="37"/>
        </w:numPr>
        <w:tabs>
          <w:tab w:val="clear" w:pos="1440"/>
        </w:tabs>
        <w:spacing w:line="264" w:lineRule="auto"/>
        <w:ind w:left="425" w:hanging="425"/>
        <w:textAlignment w:val="baseline"/>
        <w:rPr>
          <w:rFonts w:ascii="Aptos" w:hAnsi="Aptos" w:cstheme="minorHAnsi"/>
          <w:sz w:val="22"/>
          <w:szCs w:val="22"/>
        </w:rPr>
      </w:pPr>
      <w:r w:rsidRPr="00D830DD">
        <w:rPr>
          <w:rFonts w:ascii="Aptos" w:hAnsi="Aptos" w:cstheme="minorHAnsi"/>
          <w:sz w:val="22"/>
          <w:szCs w:val="22"/>
        </w:rPr>
        <w:t xml:space="preserve">Dane osobowe, o których mowa w ust. 1, mogą zostać udostępnione podmiotom uprawnionym na podstawie przepisów prawa oraz podmiotom świadczącym obsługę administracyjno-organizacyjną Urzędu Marszałkowskiego Województwa Mazowieckiego </w:t>
      </w:r>
      <w:r w:rsidR="00820AE3">
        <w:rPr>
          <w:rFonts w:ascii="Aptos" w:hAnsi="Aptos" w:cstheme="minorHAnsi"/>
          <w:sz w:val="22"/>
          <w:szCs w:val="22"/>
        </w:rPr>
        <w:br/>
      </w:r>
      <w:r w:rsidRPr="00D830DD">
        <w:rPr>
          <w:rFonts w:ascii="Aptos" w:hAnsi="Aptos" w:cstheme="minorHAnsi"/>
          <w:sz w:val="22"/>
          <w:szCs w:val="22"/>
        </w:rPr>
        <w:t xml:space="preserve">w Warszawie oraz będą przechowywane nie dłużej niż to wynika z przepisów ustawy z dnia 14 lipca 1983 r. </w:t>
      </w:r>
      <w:r w:rsidRPr="00D830DD">
        <w:rPr>
          <w:rFonts w:ascii="Aptos" w:hAnsi="Aptos" w:cstheme="minorHAnsi"/>
          <w:i/>
          <w:iCs/>
          <w:sz w:val="22"/>
          <w:szCs w:val="22"/>
        </w:rPr>
        <w:t>o</w:t>
      </w:r>
      <w:r w:rsidR="00A10CE1" w:rsidRPr="00D830DD">
        <w:rPr>
          <w:rFonts w:ascii="Aptos" w:hAnsi="Aptos" w:cstheme="minorHAnsi"/>
          <w:i/>
          <w:iCs/>
          <w:sz w:val="22"/>
          <w:szCs w:val="22"/>
        </w:rPr>
        <w:t xml:space="preserve"> </w:t>
      </w:r>
      <w:r w:rsidRPr="00D830DD">
        <w:rPr>
          <w:rFonts w:ascii="Aptos" w:hAnsi="Aptos" w:cstheme="minorHAnsi"/>
          <w:i/>
          <w:iCs/>
          <w:sz w:val="22"/>
          <w:szCs w:val="22"/>
        </w:rPr>
        <w:t>narodowym zasobie archiwalnym i archiwach</w:t>
      </w:r>
      <w:r w:rsidRPr="00D830DD">
        <w:rPr>
          <w:rStyle w:val="normaltextrun1"/>
          <w:rFonts w:ascii="Aptos" w:eastAsiaTheme="majorEastAsia" w:hAnsi="Aptos" w:cstheme="minorHAnsi"/>
          <w:sz w:val="22"/>
          <w:szCs w:val="22"/>
        </w:rPr>
        <w:t>.</w:t>
      </w:r>
      <w:r w:rsidRPr="00D830DD">
        <w:rPr>
          <w:rStyle w:val="eop"/>
          <w:rFonts w:ascii="Aptos" w:hAnsi="Aptos" w:cstheme="minorHAnsi"/>
          <w:sz w:val="22"/>
          <w:szCs w:val="22"/>
        </w:rPr>
        <w:t> </w:t>
      </w:r>
    </w:p>
    <w:p w14:paraId="0ED81C99" w14:textId="52D7C74A" w:rsidR="000842C1" w:rsidRPr="00D830DD" w:rsidRDefault="000842C1" w:rsidP="007C382F">
      <w:pPr>
        <w:pStyle w:val="paragraph"/>
        <w:numPr>
          <w:ilvl w:val="1"/>
          <w:numId w:val="37"/>
        </w:numPr>
        <w:tabs>
          <w:tab w:val="clear" w:pos="1440"/>
        </w:tabs>
        <w:spacing w:after="240" w:line="264" w:lineRule="auto"/>
        <w:ind w:left="425" w:hanging="425"/>
        <w:textAlignment w:val="baseline"/>
        <w:rPr>
          <w:rStyle w:val="eop"/>
          <w:rFonts w:ascii="Aptos" w:hAnsi="Aptos" w:cstheme="minorHAnsi"/>
          <w:sz w:val="22"/>
          <w:szCs w:val="22"/>
        </w:rPr>
      </w:pPr>
      <w:r w:rsidRPr="00D830DD">
        <w:rPr>
          <w:rFonts w:ascii="Aptos" w:hAnsi="Aptos" w:cstheme="minorHAnsi"/>
          <w:sz w:val="22"/>
          <w:szCs w:val="22"/>
        </w:rPr>
        <w:t xml:space="preserve">W granicach i na zasadach opisanych w przepisach prawa, osobom, o których mowa w ust. 1, przysługuje prawo żądania: dostępu do swoich danych osobowych, ich sprostowania, usunięcia, ograniczenia przetwarzania oraz przeniesienia danych. Ponadto przysługuje prawo wniesienia skargi do Prezesa Urzędu Ochrony Danych Osobowych, na adres: ul. Stawki 2, 00-193 </w:t>
      </w:r>
      <w:r w:rsidR="00A10CE1" w:rsidRPr="00D830DD">
        <w:rPr>
          <w:rFonts w:ascii="Aptos" w:hAnsi="Aptos" w:cstheme="minorHAnsi"/>
          <w:sz w:val="22"/>
          <w:szCs w:val="22"/>
        </w:rPr>
        <w:t>W</w:t>
      </w:r>
      <w:r w:rsidRPr="00D830DD">
        <w:rPr>
          <w:rFonts w:ascii="Aptos" w:hAnsi="Aptos" w:cstheme="minorHAnsi"/>
          <w:sz w:val="22"/>
          <w:szCs w:val="22"/>
        </w:rPr>
        <w:t>arszawa. Podanie danych jest warunkiem zawarcia niniejszej umowy</w:t>
      </w:r>
      <w:r w:rsidRPr="00D830DD">
        <w:rPr>
          <w:rStyle w:val="eop"/>
          <w:rFonts w:ascii="Aptos" w:hAnsi="Aptos" w:cstheme="minorHAnsi"/>
          <w:sz w:val="22"/>
          <w:szCs w:val="22"/>
        </w:rPr>
        <w:t>.</w:t>
      </w:r>
    </w:p>
    <w:p w14:paraId="0A30C225" w14:textId="3678A89D" w:rsidR="00054340" w:rsidRPr="00D830DD" w:rsidRDefault="00054340" w:rsidP="00E73740">
      <w:pPr>
        <w:pStyle w:val="Nagwek2"/>
      </w:pPr>
      <w:r w:rsidRPr="00D830DD">
        <w:t xml:space="preserve">§ </w:t>
      </w:r>
      <w:r w:rsidR="004F22E7" w:rsidRPr="00D830DD">
        <w:t>8</w:t>
      </w:r>
      <w:r w:rsidRPr="00D830DD">
        <w:t>.</w:t>
      </w:r>
      <w:r w:rsidRPr="00D830DD">
        <w:rPr>
          <w:rStyle w:val="Odwoanieprzypisukocowego"/>
          <w:rFonts w:cs="Arial"/>
        </w:rPr>
        <w:endnoteReference w:id="2"/>
      </w:r>
    </w:p>
    <w:p w14:paraId="0B94A943" w14:textId="54C0D5DE" w:rsidR="00054340" w:rsidRPr="00D830DD" w:rsidRDefault="00054340" w:rsidP="00997A05">
      <w:pPr>
        <w:pStyle w:val="Akapitzlist"/>
        <w:numPr>
          <w:ilvl w:val="0"/>
          <w:numId w:val="45"/>
        </w:numPr>
        <w:tabs>
          <w:tab w:val="clear" w:pos="720"/>
        </w:tabs>
        <w:spacing w:after="0" w:line="276" w:lineRule="auto"/>
        <w:ind w:left="426" w:hanging="426"/>
        <w:rPr>
          <w:rFonts w:cs="Arial"/>
        </w:rPr>
      </w:pPr>
      <w:r w:rsidRPr="00D830DD">
        <w:rPr>
          <w:rFonts w:cs="Arial"/>
        </w:rPr>
        <w:t xml:space="preserve">Administratorem danych osobowych osób reprezentujących Wykonawcę (w tym osób </w:t>
      </w:r>
      <w:r w:rsidR="00820AE3">
        <w:rPr>
          <w:rFonts w:cs="Arial"/>
        </w:rPr>
        <w:br/>
      </w:r>
      <w:r w:rsidRPr="00D830DD">
        <w:rPr>
          <w:rFonts w:cs="Arial"/>
        </w:rPr>
        <w:t xml:space="preserve">do kontaktu) jest Zamawiający - Województwo Mazowieckie, którego dane kontaktowe </w:t>
      </w:r>
      <w:r w:rsidR="00820AE3">
        <w:rPr>
          <w:rFonts w:cs="Arial"/>
        </w:rPr>
        <w:br/>
      </w:r>
      <w:r w:rsidRPr="00D830DD">
        <w:rPr>
          <w:rFonts w:cs="Arial"/>
        </w:rPr>
        <w:t xml:space="preserve">to: Urząd Marszałkowski Województwa Mazowieckiego w Warszawie, ul. Jagiellońska 26, </w:t>
      </w:r>
      <w:r w:rsidR="00BF09E7" w:rsidRPr="00D830DD">
        <w:rPr>
          <w:rFonts w:cs="Arial"/>
        </w:rPr>
        <w:br/>
      </w:r>
      <w:r w:rsidRPr="00D830DD">
        <w:rPr>
          <w:rFonts w:cs="Arial"/>
        </w:rPr>
        <w:t xml:space="preserve">03-719 Warszawa, tel. (22) 5979-100, email: urzad_marszalkowski@mazovia.pl, </w:t>
      </w:r>
      <w:proofErr w:type="spellStart"/>
      <w:r w:rsidRPr="00D830DD">
        <w:rPr>
          <w:rFonts w:cs="Arial"/>
        </w:rPr>
        <w:t>ePUAP</w:t>
      </w:r>
      <w:proofErr w:type="spellEnd"/>
      <w:r w:rsidRPr="00D830DD">
        <w:rPr>
          <w:rFonts w:cs="Arial"/>
        </w:rPr>
        <w:t>: /</w:t>
      </w:r>
      <w:proofErr w:type="spellStart"/>
      <w:r w:rsidRPr="00D830DD">
        <w:rPr>
          <w:rFonts w:cs="Arial"/>
        </w:rPr>
        <w:t>umwm</w:t>
      </w:r>
      <w:proofErr w:type="spellEnd"/>
      <w:r w:rsidRPr="00D830DD">
        <w:rPr>
          <w:rFonts w:cs="Arial"/>
        </w:rPr>
        <w:t>/</w:t>
      </w:r>
      <w:r w:rsidR="00A77D82" w:rsidRPr="00D830DD">
        <w:rPr>
          <w:rFonts w:cstheme="minorHAnsi"/>
          <w:color w:val="000000" w:themeColor="text1"/>
        </w:rPr>
        <w:t xml:space="preserve"> </w:t>
      </w:r>
      <w:proofErr w:type="spellStart"/>
      <w:r w:rsidR="00A77D82" w:rsidRPr="00D830DD">
        <w:rPr>
          <w:rFonts w:cstheme="minorHAnsi"/>
          <w:color w:val="000000" w:themeColor="text1"/>
        </w:rPr>
        <w:t>SkrytkaESP</w:t>
      </w:r>
      <w:proofErr w:type="spellEnd"/>
      <w:r w:rsidRPr="00D830DD">
        <w:rPr>
          <w:rFonts w:cs="Arial"/>
        </w:rPr>
        <w:t xml:space="preserve">. </w:t>
      </w:r>
    </w:p>
    <w:p w14:paraId="612E1C12" w14:textId="122EA18D" w:rsidR="00054340" w:rsidRPr="00D830DD" w:rsidRDefault="00054340" w:rsidP="00997A05">
      <w:pPr>
        <w:pStyle w:val="Akapitzlist"/>
        <w:numPr>
          <w:ilvl w:val="0"/>
          <w:numId w:val="45"/>
        </w:numPr>
        <w:spacing w:after="0" w:line="276" w:lineRule="auto"/>
        <w:ind w:left="426" w:hanging="426"/>
        <w:rPr>
          <w:rFonts w:cs="Arial"/>
        </w:rPr>
      </w:pPr>
      <w:r w:rsidRPr="00D830DD">
        <w:rPr>
          <w:rFonts w:cs="Arial"/>
        </w:rPr>
        <w:t xml:space="preserve">Administrator wyznaczył inspektora ochrony danych, z którym można się kontaktować pisząc na adres wskazany w ust. 1 lub adres e-mail: iod@mazovia.pl. </w:t>
      </w:r>
    </w:p>
    <w:p w14:paraId="40F7C93D" w14:textId="0613A81A" w:rsidR="00054340" w:rsidRPr="00D830DD" w:rsidRDefault="00054340" w:rsidP="00997A05">
      <w:pPr>
        <w:pStyle w:val="Akapitzlist"/>
        <w:numPr>
          <w:ilvl w:val="0"/>
          <w:numId w:val="45"/>
        </w:numPr>
        <w:spacing w:after="0" w:line="276" w:lineRule="auto"/>
        <w:ind w:left="426" w:hanging="426"/>
        <w:rPr>
          <w:rFonts w:cs="Arial"/>
        </w:rPr>
      </w:pPr>
      <w:r w:rsidRPr="00D830DD">
        <w:rPr>
          <w:rFonts w:cs="Arial"/>
        </w:rPr>
        <w:t xml:space="preserve">Dane osobowe:  </w:t>
      </w:r>
    </w:p>
    <w:p w14:paraId="7CEFF5CF" w14:textId="04D98350" w:rsidR="00054340" w:rsidRPr="00D830DD" w:rsidRDefault="00054340" w:rsidP="00054340">
      <w:pPr>
        <w:pStyle w:val="Akapitzlist"/>
        <w:numPr>
          <w:ilvl w:val="1"/>
          <w:numId w:val="29"/>
        </w:numPr>
        <w:spacing w:after="0" w:line="276" w:lineRule="auto"/>
        <w:rPr>
          <w:rFonts w:cs="Arial"/>
        </w:rPr>
      </w:pPr>
      <w:r w:rsidRPr="00D830DD">
        <w:rPr>
          <w:rFonts w:cs="Arial"/>
        </w:rPr>
        <w:t xml:space="preserve">osób reprezentujących Wykonawcę, będą przetwarzane na podstawie obowiązku prawnego, o którym mowa w art. 6 ust. 1 lit. c rozporządzenia Parlamentu Europejskiego i Rady (UE) 2016/679 z dnia 27 kwietnia 2016 r. w sprawie ochrony osób fizycznych </w:t>
      </w:r>
      <w:r w:rsidR="00820AE3">
        <w:rPr>
          <w:rFonts w:cs="Arial"/>
        </w:rPr>
        <w:br/>
      </w:r>
      <w:r w:rsidRPr="00D830DD">
        <w:rPr>
          <w:rFonts w:cs="Arial"/>
        </w:rPr>
        <w:t>w związku z przetwarzaniem danych osobowych i w sprawie swobodnego przepływu takich danych oraz uchylenia dyrektywy 95/46/WE (ogólne rozporządzenie o ochronie danych osobowych), wynikającego z  przepisów prawa określających umocowanie do reprezentowania – w zakresie ważności umów i właściwej reprezentacji stron. Podane tych danych jest warunkiem zawarcia umowy lub ważności podejmowanych czynności;</w:t>
      </w:r>
    </w:p>
    <w:p w14:paraId="1CB5FF70" w14:textId="3F030771" w:rsidR="00054340" w:rsidRPr="00D830DD" w:rsidRDefault="00054340" w:rsidP="00054340">
      <w:pPr>
        <w:pStyle w:val="Akapitzlist"/>
        <w:numPr>
          <w:ilvl w:val="1"/>
          <w:numId w:val="29"/>
        </w:numPr>
        <w:spacing w:after="0" w:line="276" w:lineRule="auto"/>
        <w:rPr>
          <w:rFonts w:cs="Arial"/>
        </w:rPr>
      </w:pPr>
      <w:r w:rsidRPr="00D830DD">
        <w:rPr>
          <w:rFonts w:cs="Arial"/>
        </w:rPr>
        <w:t xml:space="preserve">osób wskazanych przez Wykonawcę, jako osoby do kontaktu/realizacji umowy (imię </w:t>
      </w:r>
      <w:r w:rsidR="00820AE3">
        <w:rPr>
          <w:rFonts w:cs="Arial"/>
        </w:rPr>
        <w:br/>
      </w:r>
      <w:r w:rsidRPr="00D830DD">
        <w:rPr>
          <w:rFonts w:cs="Arial"/>
        </w:rPr>
        <w:t xml:space="preserve">i nazwisko, służbowe dane kontaktowe, miejsce pracy) będą przetwarzane w prawnie uzasadnionym interesie, o którym mowa w art. 6 ust. 1 lit. f rozporządzenia Parlamentu Europejskiego i Rady (UE) 2016/679 z dnia 27 kwietnia 2016 r. w sprawie ochrony osób fizycznych w związku z przetwarzaniem danych osobowych i w sprawie swobodnego przepływu takich danych oraz uchylenia dyrektywy 95/46/WE (ogólne rozporządzenie </w:t>
      </w:r>
      <w:r w:rsidR="00820AE3">
        <w:rPr>
          <w:rFonts w:cs="Arial"/>
        </w:rPr>
        <w:br/>
      </w:r>
      <w:r w:rsidRPr="00D830DD">
        <w:rPr>
          <w:rFonts w:cs="Arial"/>
        </w:rPr>
        <w:t xml:space="preserve">o ochronie danych osobowych), w celu realizacji niniejszej umowy. Dane zostały podane przez Wykonawcę – strony umowy w ramach zawieranej umowy. </w:t>
      </w:r>
    </w:p>
    <w:p w14:paraId="0D151B45" w14:textId="72415B61" w:rsidR="00054340" w:rsidRPr="00D830DD" w:rsidRDefault="00054340" w:rsidP="00997A05">
      <w:pPr>
        <w:pStyle w:val="Akapitzlist"/>
        <w:numPr>
          <w:ilvl w:val="0"/>
          <w:numId w:val="29"/>
        </w:numPr>
        <w:spacing w:after="0" w:line="276" w:lineRule="auto"/>
        <w:ind w:left="426" w:hanging="426"/>
        <w:rPr>
          <w:rFonts w:cs="Arial"/>
        </w:rPr>
      </w:pPr>
      <w:r w:rsidRPr="00D830DD">
        <w:rPr>
          <w:rFonts w:cs="Aria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</w:t>
      </w:r>
      <w:r w:rsidR="00820AE3">
        <w:rPr>
          <w:rFonts w:cs="Arial"/>
        </w:rPr>
        <w:br/>
      </w:r>
      <w:r w:rsidRPr="00D830DD">
        <w:rPr>
          <w:rFonts w:cs="Arial"/>
        </w:rPr>
        <w:t>w Warszawie oraz będą przechowywane nie dłużej niż to wynika z przepisów ustawy z dnia 14 lipca 1983 r. o narodowym zasobie archiwalnym i archiwach (Dz. U. z 2020 r. poz. 164).</w:t>
      </w:r>
    </w:p>
    <w:p w14:paraId="7DC3E6A7" w14:textId="60569AA4" w:rsidR="00054340" w:rsidRPr="00D830DD" w:rsidRDefault="00054340" w:rsidP="00997A05">
      <w:pPr>
        <w:pStyle w:val="Akapitzlist"/>
        <w:numPr>
          <w:ilvl w:val="0"/>
          <w:numId w:val="29"/>
        </w:numPr>
        <w:spacing w:after="0" w:line="276" w:lineRule="auto"/>
        <w:ind w:left="426" w:hanging="426"/>
        <w:rPr>
          <w:rFonts w:cs="Arial"/>
        </w:rPr>
      </w:pPr>
      <w:r w:rsidRPr="00D830DD">
        <w:rPr>
          <w:rFonts w:cs="Arial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14:paraId="5F748489" w14:textId="275A76F0" w:rsidR="00054340" w:rsidRPr="00D830DD" w:rsidRDefault="00054340" w:rsidP="00997A05">
      <w:pPr>
        <w:pStyle w:val="Akapitzlist"/>
        <w:numPr>
          <w:ilvl w:val="0"/>
          <w:numId w:val="29"/>
        </w:numPr>
        <w:spacing w:after="0" w:line="276" w:lineRule="auto"/>
        <w:ind w:left="426" w:hanging="426"/>
        <w:rPr>
          <w:rFonts w:cs="Arial"/>
        </w:rPr>
      </w:pPr>
      <w:r w:rsidRPr="00D830DD">
        <w:rPr>
          <w:rFonts w:cs="Arial"/>
        </w:rPr>
        <w:t xml:space="preserve">Ponadto osobom wskazanym przez Wykonawcę, jako osoby do kontaktu, przysługuje również prawo wniesienia sprzeciwu wobec przetwarzania danych, wynikającego ze szczególnej sytuacji. </w:t>
      </w:r>
    </w:p>
    <w:p w14:paraId="140D5CF4" w14:textId="42FF217E" w:rsidR="00054340" w:rsidRPr="00D830DD" w:rsidRDefault="00054340" w:rsidP="00997A05">
      <w:pPr>
        <w:pStyle w:val="Akapitzlist"/>
        <w:numPr>
          <w:ilvl w:val="0"/>
          <w:numId w:val="29"/>
        </w:numPr>
        <w:spacing w:after="0" w:line="276" w:lineRule="auto"/>
        <w:ind w:left="426" w:hanging="426"/>
        <w:rPr>
          <w:rFonts w:cs="Arial"/>
        </w:rPr>
      </w:pPr>
      <w:r w:rsidRPr="00D830DD">
        <w:rPr>
          <w:rFonts w:cs="Arial"/>
        </w:rPr>
        <w:t xml:space="preserve">Wykonawca jest zobowiązany do przekazania postanowień </w:t>
      </w:r>
      <w:r w:rsidR="00A77D82" w:rsidRPr="00D830DD">
        <w:rPr>
          <w:rFonts w:cs="Arial"/>
        </w:rPr>
        <w:t>niniejszego paragrafu</w:t>
      </w:r>
      <w:r w:rsidRPr="00D830DD">
        <w:rPr>
          <w:rFonts w:cs="Arial"/>
        </w:rPr>
        <w:t xml:space="preserve"> wszystkim osobom fizycznym wymienionym w niniejszej umowie ze strony Wykonawcy.</w:t>
      </w:r>
    </w:p>
    <w:p w14:paraId="02C02E82" w14:textId="0EE7A55C" w:rsidR="00054340" w:rsidRPr="00D830DD" w:rsidRDefault="00054340" w:rsidP="00E73740">
      <w:pPr>
        <w:pStyle w:val="Nagwek2"/>
      </w:pPr>
      <w:r w:rsidRPr="00D830DD">
        <w:t xml:space="preserve">§ </w:t>
      </w:r>
      <w:r w:rsidR="004F22E7" w:rsidRPr="00D830DD">
        <w:t>9</w:t>
      </w:r>
      <w:r w:rsidRPr="00D830DD">
        <w:t>.</w:t>
      </w:r>
    </w:p>
    <w:p w14:paraId="3BD70A34" w14:textId="77777777" w:rsidR="00A748EF" w:rsidRPr="00D830DD" w:rsidRDefault="00A748EF" w:rsidP="007C382F">
      <w:pPr>
        <w:pStyle w:val="Akapitzlist"/>
        <w:numPr>
          <w:ilvl w:val="0"/>
          <w:numId w:val="26"/>
        </w:numPr>
        <w:spacing w:after="0" w:line="264" w:lineRule="auto"/>
        <w:ind w:left="357" w:hanging="357"/>
        <w:rPr>
          <w:rFonts w:cstheme="minorHAnsi"/>
        </w:rPr>
      </w:pPr>
      <w:r w:rsidRPr="00D830DD">
        <w:rPr>
          <w:rFonts w:cstheme="minorHAnsi"/>
        </w:rPr>
        <w:t>Do współpracy i koordynacji w realizacji przedmiotu umowy upoważnia się:</w:t>
      </w:r>
    </w:p>
    <w:p w14:paraId="43AF392B" w14:textId="77777777" w:rsidR="00A748EF" w:rsidRPr="00D830DD" w:rsidRDefault="00A748EF" w:rsidP="007C382F">
      <w:pPr>
        <w:pStyle w:val="Akapitzlist"/>
        <w:numPr>
          <w:ilvl w:val="1"/>
          <w:numId w:val="26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ze strony Zamawiającego: </w:t>
      </w:r>
    </w:p>
    <w:p w14:paraId="3430FD04" w14:textId="2F77EBB7" w:rsidR="00A748EF" w:rsidRPr="00D830DD" w:rsidRDefault="00A77D82" w:rsidP="007C382F">
      <w:pPr>
        <w:pStyle w:val="Akapitzlist"/>
        <w:numPr>
          <w:ilvl w:val="2"/>
          <w:numId w:val="26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…………………………</w:t>
      </w:r>
      <w:r w:rsidR="00A748EF" w:rsidRPr="00D830DD">
        <w:rPr>
          <w:rFonts w:cstheme="minorHAnsi"/>
        </w:rPr>
        <w:t xml:space="preserve">, tel.: </w:t>
      </w:r>
      <w:r w:rsidRPr="00D830DD">
        <w:rPr>
          <w:rFonts w:cstheme="minorHAnsi"/>
        </w:rPr>
        <w:t xml:space="preserve">……………………, </w:t>
      </w:r>
      <w:r w:rsidR="00A748EF" w:rsidRPr="00D830DD">
        <w:rPr>
          <w:rFonts w:cstheme="minorHAnsi"/>
        </w:rPr>
        <w:t xml:space="preserve">e-mail: </w:t>
      </w:r>
      <w:hyperlink r:id="rId12" w:history="1">
        <w:r w:rsidRPr="00D830DD">
          <w:rPr>
            <w:rStyle w:val="Hipercze"/>
            <w:rFonts w:cstheme="minorHAnsi"/>
            <w:color w:val="auto"/>
            <w:u w:val="none"/>
          </w:rPr>
          <w:t>………………………………..</w:t>
        </w:r>
      </w:hyperlink>
      <w:r w:rsidR="00A748EF" w:rsidRPr="00D830DD">
        <w:rPr>
          <w:rFonts w:cstheme="minorHAnsi"/>
        </w:rPr>
        <w:t>;</w:t>
      </w:r>
    </w:p>
    <w:p w14:paraId="5667467D" w14:textId="633894A4" w:rsidR="00A748EF" w:rsidRPr="00D830DD" w:rsidRDefault="00375CBC" w:rsidP="007C382F">
      <w:pPr>
        <w:pStyle w:val="Akapitzlist"/>
        <w:numPr>
          <w:ilvl w:val="2"/>
          <w:numId w:val="26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…………………………, tel.: ……………………, e-mail: </w:t>
      </w:r>
      <w:hyperlink r:id="rId13" w:history="1">
        <w:r w:rsidRPr="00D830DD">
          <w:rPr>
            <w:rStyle w:val="Hipercze"/>
            <w:rFonts w:cstheme="minorHAnsi"/>
            <w:color w:val="auto"/>
            <w:u w:val="none"/>
          </w:rPr>
          <w:t>………………………………..</w:t>
        </w:r>
      </w:hyperlink>
      <w:r w:rsidR="00A748EF" w:rsidRPr="00D830DD">
        <w:rPr>
          <w:rFonts w:cstheme="minorHAnsi"/>
        </w:rPr>
        <w:t xml:space="preserve">; </w:t>
      </w:r>
    </w:p>
    <w:p w14:paraId="5308008D" w14:textId="3D49AE7A" w:rsidR="00A748EF" w:rsidRPr="00D830DD" w:rsidRDefault="00A748EF" w:rsidP="007C382F">
      <w:pPr>
        <w:pStyle w:val="Akapitzlist"/>
        <w:numPr>
          <w:ilvl w:val="1"/>
          <w:numId w:val="26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 xml:space="preserve">ze strony Wykonawcy: </w:t>
      </w:r>
      <w:r w:rsidR="00054340" w:rsidRPr="00D830DD">
        <w:rPr>
          <w:rFonts w:cstheme="minorHAnsi"/>
        </w:rPr>
        <w:t>…………………..</w:t>
      </w:r>
      <w:r w:rsidRPr="00D830DD">
        <w:rPr>
          <w:rFonts w:cstheme="minorHAnsi"/>
        </w:rPr>
        <w:t xml:space="preserve">, tel. </w:t>
      </w:r>
      <w:r w:rsidR="00054340" w:rsidRPr="00D830DD">
        <w:rPr>
          <w:rFonts w:cstheme="minorHAnsi"/>
        </w:rPr>
        <w:t>…………….</w:t>
      </w:r>
      <w:r w:rsidRPr="00D830DD">
        <w:rPr>
          <w:rFonts w:cstheme="minorHAnsi"/>
        </w:rPr>
        <w:t xml:space="preserve">, e-mail: </w:t>
      </w:r>
      <w:r w:rsidR="00054340" w:rsidRPr="00D830DD">
        <w:t>……………………</w:t>
      </w:r>
      <w:r w:rsidR="007C6760" w:rsidRPr="00D830DD">
        <w:t>.</w:t>
      </w:r>
    </w:p>
    <w:p w14:paraId="750A0493" w14:textId="77777777" w:rsidR="00A748EF" w:rsidRPr="00D830DD" w:rsidRDefault="00A748EF" w:rsidP="007C382F">
      <w:pPr>
        <w:pStyle w:val="Akapitzlist"/>
        <w:numPr>
          <w:ilvl w:val="0"/>
          <w:numId w:val="26"/>
        </w:numPr>
        <w:spacing w:after="0" w:line="264" w:lineRule="auto"/>
        <w:rPr>
          <w:rFonts w:cstheme="minorHAnsi"/>
        </w:rPr>
      </w:pPr>
      <w:r w:rsidRPr="00D830DD">
        <w:rPr>
          <w:rFonts w:cstheme="minorHAnsi"/>
        </w:rPr>
        <w:t>Zmiana osób, o których mowa w ust. 1, wymaga formy pisemnej lub elektronicznej, ale nie stanowi zmiany treści niniejszej umowy.</w:t>
      </w:r>
    </w:p>
    <w:p w14:paraId="44256AED" w14:textId="54BA11CF" w:rsidR="00054340" w:rsidRPr="00D830DD" w:rsidRDefault="00054340" w:rsidP="00E73740">
      <w:pPr>
        <w:pStyle w:val="Nagwek2"/>
      </w:pPr>
      <w:r w:rsidRPr="00D830DD">
        <w:t xml:space="preserve">§ </w:t>
      </w:r>
      <w:r w:rsidR="004F22E7" w:rsidRPr="00D830DD">
        <w:t>10</w:t>
      </w:r>
      <w:r w:rsidRPr="00D830DD">
        <w:t>.</w:t>
      </w:r>
    </w:p>
    <w:p w14:paraId="6A83E255" w14:textId="35FFA47B" w:rsidR="00054340" w:rsidRPr="00D830DD" w:rsidRDefault="007C6760" w:rsidP="00054340">
      <w:pPr>
        <w:numPr>
          <w:ilvl w:val="0"/>
          <w:numId w:val="46"/>
        </w:numPr>
        <w:suppressAutoHyphens w:val="0"/>
        <w:spacing w:after="0" w:line="276" w:lineRule="auto"/>
        <w:ind w:left="357" w:hanging="357"/>
        <w:rPr>
          <w:rFonts w:cs="Arial"/>
        </w:rPr>
      </w:pPr>
      <w:r w:rsidRPr="00D830DD">
        <w:rPr>
          <w:rFonts w:cs="Arial"/>
        </w:rPr>
        <w:t>D</w:t>
      </w:r>
      <w:r w:rsidR="00054340" w:rsidRPr="00D830DD">
        <w:rPr>
          <w:rFonts w:cs="Arial"/>
        </w:rPr>
        <w:t>opuszcza się zmianę treści</w:t>
      </w:r>
      <w:r w:rsidRPr="00D830DD">
        <w:rPr>
          <w:rFonts w:cs="Arial"/>
        </w:rPr>
        <w:t xml:space="preserve"> umowy w stosunku do treści złożonej oferty, w tym</w:t>
      </w:r>
      <w:r w:rsidR="00054340" w:rsidRPr="00D830DD">
        <w:rPr>
          <w:rFonts w:cs="Arial"/>
        </w:rPr>
        <w:t xml:space="preserve"> terminu </w:t>
      </w:r>
      <w:r w:rsidRPr="00D830DD">
        <w:rPr>
          <w:rFonts w:cs="Arial"/>
        </w:rPr>
        <w:t xml:space="preserve">realizacji przedmiotu umowy, </w:t>
      </w:r>
      <w:r w:rsidR="00054340" w:rsidRPr="00D830DD">
        <w:rPr>
          <w:rFonts w:cs="Arial"/>
        </w:rPr>
        <w:t>w </w:t>
      </w:r>
      <w:r w:rsidR="00375CBC" w:rsidRPr="00D830DD">
        <w:rPr>
          <w:rFonts w:cs="Arial"/>
        </w:rPr>
        <w:t>przypadku zaistnienia co najmniej jednej z poniższych okoliczności:</w:t>
      </w:r>
    </w:p>
    <w:p w14:paraId="3BF50810" w14:textId="505B9691" w:rsidR="00375CBC" w:rsidRPr="00D830DD" w:rsidRDefault="00375CBC" w:rsidP="00054340">
      <w:pPr>
        <w:numPr>
          <w:ilvl w:val="0"/>
          <w:numId w:val="47"/>
        </w:numPr>
        <w:suppressAutoHyphens w:val="0"/>
        <w:spacing w:after="0" w:line="276" w:lineRule="auto"/>
        <w:rPr>
          <w:rFonts w:cs="Arial"/>
        </w:rPr>
      </w:pPr>
      <w:r w:rsidRPr="00D830DD">
        <w:rPr>
          <w:rFonts w:cs="Arial"/>
        </w:rPr>
        <w:t xml:space="preserve">w przypadku zmiany powszechnie obowiązujących przepisów prawa mających wpływ </w:t>
      </w:r>
      <w:r w:rsidR="00820AE3">
        <w:rPr>
          <w:rFonts w:cs="Arial"/>
        </w:rPr>
        <w:br/>
      </w:r>
      <w:r w:rsidRPr="00D830DD">
        <w:rPr>
          <w:rFonts w:cs="Arial"/>
        </w:rPr>
        <w:t>na realizację przedmiotu umowy;</w:t>
      </w:r>
    </w:p>
    <w:p w14:paraId="73A3CF8E" w14:textId="77777777" w:rsidR="00375CBC" w:rsidRPr="00D830DD" w:rsidRDefault="00375CBC" w:rsidP="00054340">
      <w:pPr>
        <w:numPr>
          <w:ilvl w:val="0"/>
          <w:numId w:val="47"/>
        </w:numPr>
        <w:suppressAutoHyphens w:val="0"/>
        <w:spacing w:after="0" w:line="276" w:lineRule="auto"/>
        <w:rPr>
          <w:rFonts w:cs="Arial"/>
        </w:rPr>
      </w:pPr>
      <w:r w:rsidRPr="00D830DD">
        <w:rPr>
          <w:rFonts w:cs="Arial"/>
        </w:rPr>
        <w:t>w przypadku zmiany przepisów prawa w zakresie ukształtowania praw i obowiązków Stron, mających wpływ na wykonanie przedmiotu umowy;</w:t>
      </w:r>
    </w:p>
    <w:p w14:paraId="347C15F3" w14:textId="77777777" w:rsidR="00375CBC" w:rsidRPr="00D830DD" w:rsidRDefault="00375CBC" w:rsidP="00054340">
      <w:pPr>
        <w:numPr>
          <w:ilvl w:val="0"/>
          <w:numId w:val="47"/>
        </w:numPr>
        <w:suppressAutoHyphens w:val="0"/>
        <w:spacing w:after="0" w:line="276" w:lineRule="auto"/>
        <w:rPr>
          <w:rFonts w:cs="Arial"/>
        </w:rPr>
      </w:pPr>
      <w:r w:rsidRPr="00D830DD">
        <w:rPr>
          <w:rFonts w:cs="Arial"/>
        </w:rPr>
        <w:t>w przypadku zaistnienia siły wyższej mającej wpływ na realizację umowy;</w:t>
      </w:r>
    </w:p>
    <w:p w14:paraId="608EC7B8" w14:textId="3529C567" w:rsidR="00054340" w:rsidRPr="00D830DD" w:rsidRDefault="00375CBC" w:rsidP="00054340">
      <w:pPr>
        <w:numPr>
          <w:ilvl w:val="0"/>
          <w:numId w:val="47"/>
        </w:numPr>
        <w:suppressAutoHyphens w:val="0"/>
        <w:spacing w:after="0" w:line="276" w:lineRule="auto"/>
        <w:rPr>
          <w:rFonts w:cs="Arial"/>
        </w:rPr>
      </w:pPr>
      <w:r w:rsidRPr="00D830DD">
        <w:rPr>
          <w:rFonts w:cs="Arial"/>
        </w:rPr>
        <w:t>w przypadku wystąpienia przyczyn, których nie można było przewidzieć w chwili zawarcia umowy, z uwagi na prawidłowe wykonanie umowy konieczne będzie posłużenie się prze Wykonawcę podwykonawcami, którzy będą zastępczo realizować część lub cały zakres przedmiotu umowy</w:t>
      </w:r>
      <w:r w:rsidR="00054340" w:rsidRPr="00D830DD">
        <w:rPr>
          <w:rFonts w:cs="Arial"/>
        </w:rPr>
        <w:t>;</w:t>
      </w:r>
    </w:p>
    <w:p w14:paraId="324577A1" w14:textId="5A0BCEE0" w:rsidR="00375CBC" w:rsidRPr="00D830DD" w:rsidRDefault="00375CBC" w:rsidP="00054340">
      <w:pPr>
        <w:numPr>
          <w:ilvl w:val="0"/>
          <w:numId w:val="47"/>
        </w:numPr>
        <w:suppressAutoHyphens w:val="0"/>
        <w:spacing w:after="0" w:line="276" w:lineRule="auto"/>
        <w:rPr>
          <w:rFonts w:cs="Arial"/>
        </w:rPr>
      </w:pPr>
      <w:r w:rsidRPr="00D830DD">
        <w:rPr>
          <w:rFonts w:cs="Arial"/>
        </w:rPr>
        <w:t>w przypadku wystąpienia innych zdarzeń niezależnych od Wykonawcy i Zamawiającego uniemożliwiających wykonanie przedmiotu umowy w ustalonym terminie;</w:t>
      </w:r>
    </w:p>
    <w:p w14:paraId="7BCFA568" w14:textId="64AC1C1B" w:rsidR="00375CBC" w:rsidRPr="00D830DD" w:rsidRDefault="00375CBC" w:rsidP="00054340">
      <w:pPr>
        <w:numPr>
          <w:ilvl w:val="0"/>
          <w:numId w:val="47"/>
        </w:numPr>
        <w:suppressAutoHyphens w:val="0"/>
        <w:spacing w:after="0" w:line="276" w:lineRule="auto"/>
        <w:rPr>
          <w:rFonts w:cs="Arial"/>
        </w:rPr>
      </w:pPr>
      <w:r w:rsidRPr="00D830DD">
        <w:rPr>
          <w:rFonts w:cs="Arial"/>
        </w:rPr>
        <w:t xml:space="preserve">z uwagi na konieczność </w:t>
      </w:r>
      <w:r w:rsidR="007C6760" w:rsidRPr="00D830DD">
        <w:rPr>
          <w:rFonts w:cs="Arial"/>
        </w:rPr>
        <w:t>wprowadzenia</w:t>
      </w:r>
      <w:r w:rsidRPr="00D830DD">
        <w:rPr>
          <w:rFonts w:cs="Arial"/>
        </w:rPr>
        <w:t xml:space="preserve"> zmian będących następstwem niezależnych </w:t>
      </w:r>
      <w:r w:rsidR="00820AE3">
        <w:rPr>
          <w:rFonts w:cs="Arial"/>
        </w:rPr>
        <w:br/>
      </w:r>
      <w:r w:rsidRPr="00D830DD">
        <w:rPr>
          <w:rFonts w:cs="Arial"/>
        </w:rPr>
        <w:t>od Zamawiającego i Wykonawcy</w:t>
      </w:r>
      <w:r w:rsidR="00FB6512" w:rsidRPr="00D830DD">
        <w:rPr>
          <w:rFonts w:cs="Arial"/>
        </w:rPr>
        <w:t xml:space="preserve"> istotnych okoliczności, których – przy zachowaniu należytej staranności – nie można było przewidzieć,  w szczególności zmian w zasadach dotyczących sposobu realizacji przedmiotu umowy.</w:t>
      </w:r>
    </w:p>
    <w:p w14:paraId="3477C336" w14:textId="799BD3F7" w:rsidR="00054340" w:rsidRPr="00D830DD" w:rsidRDefault="00054340" w:rsidP="00054340">
      <w:pPr>
        <w:numPr>
          <w:ilvl w:val="0"/>
          <w:numId w:val="46"/>
        </w:numPr>
        <w:suppressAutoHyphens w:val="0"/>
        <w:spacing w:after="0" w:line="276" w:lineRule="auto"/>
        <w:ind w:left="357" w:hanging="357"/>
        <w:rPr>
          <w:rFonts w:cs="Arial"/>
        </w:rPr>
      </w:pPr>
      <w:r w:rsidRPr="00D830DD">
        <w:rPr>
          <w:rFonts w:cs="Arial"/>
        </w:rPr>
        <w:t xml:space="preserve">Każda ze Stron </w:t>
      </w:r>
      <w:r w:rsidR="007C6760" w:rsidRPr="00D830DD">
        <w:rPr>
          <w:rFonts w:cs="Arial"/>
        </w:rPr>
        <w:t>u</w:t>
      </w:r>
      <w:r w:rsidRPr="00D830DD">
        <w:rPr>
          <w:rFonts w:cs="Arial"/>
        </w:rPr>
        <w:t>mowy może jednostronnie dokonać zmiany danych adresowych wskazanych w </w:t>
      </w:r>
      <w:r w:rsidR="007C6760" w:rsidRPr="00D830DD">
        <w:rPr>
          <w:rFonts w:cs="Arial"/>
        </w:rPr>
        <w:t>u</w:t>
      </w:r>
      <w:r w:rsidRPr="00D830DD">
        <w:rPr>
          <w:rFonts w:cs="Arial"/>
        </w:rPr>
        <w:t xml:space="preserve">mowie, zawiadamiając o tym pisemnie z wyprzedzeniem 7 (siedmiu) dni drugą Stronę </w:t>
      </w:r>
      <w:r w:rsidR="007C6760" w:rsidRPr="00D830DD">
        <w:rPr>
          <w:rFonts w:cs="Arial"/>
        </w:rPr>
        <w:t>u</w:t>
      </w:r>
      <w:r w:rsidRPr="00D830DD">
        <w:rPr>
          <w:rFonts w:cs="Arial"/>
        </w:rPr>
        <w:t>mowy.</w:t>
      </w:r>
    </w:p>
    <w:p w14:paraId="7188C800" w14:textId="450F4F2F" w:rsidR="00054340" w:rsidRPr="00D830DD" w:rsidRDefault="00054340" w:rsidP="00054340">
      <w:pPr>
        <w:numPr>
          <w:ilvl w:val="0"/>
          <w:numId w:val="46"/>
        </w:numPr>
        <w:suppressAutoHyphens w:val="0"/>
        <w:spacing w:after="0" w:line="276" w:lineRule="auto"/>
        <w:ind w:left="357" w:hanging="357"/>
        <w:rPr>
          <w:rFonts w:cs="Arial"/>
        </w:rPr>
      </w:pPr>
      <w:r w:rsidRPr="00D830DD">
        <w:rPr>
          <w:rFonts w:cs="Arial"/>
        </w:rPr>
        <w:t xml:space="preserve">W przypadku niewywiązania się jednej ze Stron </w:t>
      </w:r>
      <w:r w:rsidR="007C6760" w:rsidRPr="00D830DD">
        <w:rPr>
          <w:rFonts w:cs="Arial"/>
        </w:rPr>
        <w:t>u</w:t>
      </w:r>
      <w:r w:rsidRPr="00D830DD">
        <w:rPr>
          <w:rFonts w:cs="Arial"/>
        </w:rPr>
        <w:t xml:space="preserve">mowy z obowiązku, o którym mowa </w:t>
      </w:r>
      <w:r w:rsidR="00BF09E7" w:rsidRPr="00D830DD">
        <w:rPr>
          <w:rFonts w:cs="Arial"/>
        </w:rPr>
        <w:br/>
      </w:r>
      <w:r w:rsidRPr="00D830DD">
        <w:rPr>
          <w:rFonts w:cs="Arial"/>
        </w:rPr>
        <w:t xml:space="preserve">w ust. </w:t>
      </w:r>
      <w:r w:rsidR="00D830DD">
        <w:rPr>
          <w:rFonts w:cs="Arial"/>
        </w:rPr>
        <w:t>2</w:t>
      </w:r>
      <w:r w:rsidRPr="00D830DD">
        <w:rPr>
          <w:rFonts w:cs="Arial"/>
        </w:rPr>
        <w:t xml:space="preserve">, korespondencja wysłana na podany w </w:t>
      </w:r>
      <w:r w:rsidR="007C6760" w:rsidRPr="00D830DD">
        <w:rPr>
          <w:rFonts w:cs="Arial"/>
        </w:rPr>
        <w:t>u</w:t>
      </w:r>
      <w:r w:rsidRPr="00D830DD">
        <w:rPr>
          <w:rFonts w:cs="Arial"/>
        </w:rPr>
        <w:t xml:space="preserve">mowie adres lub numer uważana będzie </w:t>
      </w:r>
      <w:r w:rsidR="00BF09E7" w:rsidRPr="00D830DD">
        <w:rPr>
          <w:rFonts w:cs="Arial"/>
        </w:rPr>
        <w:br/>
      </w:r>
      <w:r w:rsidRPr="00D830DD">
        <w:rPr>
          <w:rFonts w:cs="Arial"/>
        </w:rPr>
        <w:t xml:space="preserve">za doręczoną. </w:t>
      </w:r>
    </w:p>
    <w:p w14:paraId="1A3DD7C2" w14:textId="10C54CEB" w:rsidR="00B06E5B" w:rsidRPr="00D830DD" w:rsidRDefault="00B06E5B" w:rsidP="00E73740">
      <w:pPr>
        <w:pStyle w:val="Nagwek2"/>
      </w:pPr>
      <w:r w:rsidRPr="00D830DD">
        <w:t xml:space="preserve">§ </w:t>
      </w:r>
      <w:r w:rsidR="007B569B" w:rsidRPr="00D830DD">
        <w:t>1</w:t>
      </w:r>
      <w:r w:rsidR="004F22E7" w:rsidRPr="00D830DD">
        <w:t>1</w:t>
      </w:r>
      <w:r w:rsidRPr="00D830DD">
        <w:t>.</w:t>
      </w:r>
    </w:p>
    <w:p w14:paraId="7FA58D70" w14:textId="7071662D" w:rsidR="00741D1A" w:rsidRPr="002944C7" w:rsidRDefault="00D622E0" w:rsidP="007C382F">
      <w:pPr>
        <w:numPr>
          <w:ilvl w:val="0"/>
          <w:numId w:val="22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2944C7">
        <w:t>Wykonawca zapłaci Zamawiającemu karę umowną:</w:t>
      </w:r>
    </w:p>
    <w:p w14:paraId="55C51883" w14:textId="0D1BE861" w:rsidR="00C406CB" w:rsidRPr="002944C7" w:rsidRDefault="001C08A3" w:rsidP="00741D1A">
      <w:pPr>
        <w:pStyle w:val="Akapitzlist"/>
        <w:numPr>
          <w:ilvl w:val="0"/>
          <w:numId w:val="56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2944C7">
        <w:t>z</w:t>
      </w:r>
      <w:r w:rsidR="00067348" w:rsidRPr="002944C7">
        <w:t>a</w:t>
      </w:r>
      <w:r w:rsidRPr="002944C7">
        <w:t xml:space="preserve"> </w:t>
      </w:r>
      <w:r w:rsidR="00067348" w:rsidRPr="002944C7">
        <w:t>zwłokę</w:t>
      </w:r>
      <w:r w:rsidR="00C406CB" w:rsidRPr="002944C7">
        <w:t xml:space="preserve"> w wykonaniu przedmiotu umowy – w wysokości </w:t>
      </w:r>
      <w:r w:rsidR="00F349DF" w:rsidRPr="002944C7">
        <w:t>1</w:t>
      </w:r>
      <w:r w:rsidR="00C406CB" w:rsidRPr="002944C7">
        <w:t>% wynagrodzenia brutto określonego w § 2 ust. 1 umowy, za każdy rozpoczęty dzień zwłoki</w:t>
      </w:r>
      <w:r w:rsidR="00067348" w:rsidRPr="002944C7">
        <w:t>, licząc od następnego dnia po upływie</w:t>
      </w:r>
      <w:r w:rsidR="00BD44DB" w:rsidRPr="002944C7">
        <w:t xml:space="preserve"> terminu określonego w § 1 ust. 2</w:t>
      </w:r>
      <w:r w:rsidR="00D622E0" w:rsidRPr="002944C7">
        <w:t>;</w:t>
      </w:r>
    </w:p>
    <w:p w14:paraId="64E7E25B" w14:textId="4235F3A6" w:rsidR="00F349DF" w:rsidRPr="002944C7" w:rsidRDefault="00067348" w:rsidP="00741D1A">
      <w:pPr>
        <w:pStyle w:val="Akapitzlist"/>
        <w:numPr>
          <w:ilvl w:val="0"/>
          <w:numId w:val="56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2944C7">
        <w:t>za</w:t>
      </w:r>
      <w:r w:rsidR="00D622E0" w:rsidRPr="002944C7">
        <w:t xml:space="preserve"> nienależyte</w:t>
      </w:r>
      <w:r w:rsidRPr="002944C7">
        <w:t xml:space="preserve"> </w:t>
      </w:r>
      <w:r w:rsidR="00D622E0" w:rsidRPr="002944C7">
        <w:t>wykonani</w:t>
      </w:r>
      <w:r w:rsidRPr="002944C7">
        <w:t>e</w:t>
      </w:r>
      <w:r w:rsidR="00D622E0" w:rsidRPr="002944C7">
        <w:t xml:space="preserve"> </w:t>
      </w:r>
      <w:r w:rsidR="00F349DF" w:rsidRPr="002944C7">
        <w:t>przedmiotu umowy:</w:t>
      </w:r>
    </w:p>
    <w:p w14:paraId="5D1834B7" w14:textId="6FEC36BB" w:rsidR="00D622E0" w:rsidRPr="002944C7" w:rsidRDefault="00F349DF" w:rsidP="00F349DF">
      <w:pPr>
        <w:pStyle w:val="Akapitzlist"/>
        <w:numPr>
          <w:ilvl w:val="0"/>
          <w:numId w:val="60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2944C7">
        <w:t xml:space="preserve">w zakresie </w:t>
      </w:r>
      <w:r w:rsidR="00D622E0" w:rsidRPr="002944C7">
        <w:t>druku Publikacji</w:t>
      </w:r>
      <w:r w:rsidR="00BD44DB" w:rsidRPr="002944C7">
        <w:t xml:space="preserve">, </w:t>
      </w:r>
      <w:r w:rsidR="002D30CF" w:rsidRPr="002944C7">
        <w:t xml:space="preserve">za wykonanie </w:t>
      </w:r>
      <w:r w:rsidRPr="002944C7">
        <w:t>niezgodnie z Opisem Przedmiotu Zamówieni</w:t>
      </w:r>
      <w:r w:rsidR="00BD44DB" w:rsidRPr="002944C7">
        <w:t>a</w:t>
      </w:r>
      <w:r w:rsidR="000B25E9" w:rsidRPr="002944C7">
        <w:t>, stanowiącym załącznik nr 1 do niniejszej umowy</w:t>
      </w:r>
      <w:r w:rsidR="00D622E0" w:rsidRPr="002944C7">
        <w:t xml:space="preserve"> – w wysokości </w:t>
      </w:r>
      <w:r w:rsidR="00475CFE" w:rsidRPr="002944C7">
        <w:t>2</w:t>
      </w:r>
      <w:r w:rsidR="00D622E0" w:rsidRPr="002944C7">
        <w:t>0% wynagrodzenia brutto określonego w § 2 ust. 1 umowy</w:t>
      </w:r>
      <w:r w:rsidRPr="002944C7">
        <w:t>,</w:t>
      </w:r>
    </w:p>
    <w:p w14:paraId="41C0D730" w14:textId="75C04170" w:rsidR="00F349DF" w:rsidRPr="002944C7" w:rsidRDefault="00F349DF" w:rsidP="00F349DF">
      <w:pPr>
        <w:pStyle w:val="Akapitzlist"/>
        <w:numPr>
          <w:ilvl w:val="0"/>
          <w:numId w:val="60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2944C7">
        <w:t xml:space="preserve">w zakresie dostawy </w:t>
      </w:r>
      <w:r w:rsidR="00BD44DB" w:rsidRPr="002944C7">
        <w:t xml:space="preserve">i pakowania </w:t>
      </w:r>
      <w:r w:rsidRPr="002944C7">
        <w:t>Publikacji</w:t>
      </w:r>
      <w:r w:rsidR="00BD44DB" w:rsidRPr="002944C7">
        <w:t xml:space="preserve">, </w:t>
      </w:r>
      <w:r w:rsidR="002944C7">
        <w:t xml:space="preserve">za naruszenie warunków określonych w </w:t>
      </w:r>
      <w:r w:rsidR="002944C7" w:rsidRPr="002944C7">
        <w:rPr>
          <w:rStyle w:val="cf01"/>
          <w:rFonts w:ascii="Aptos" w:hAnsi="Aptos" w:cstheme="minorHAnsi"/>
          <w:sz w:val="22"/>
          <w:szCs w:val="22"/>
        </w:rPr>
        <w:t>§</w:t>
      </w:r>
      <w:r w:rsidR="002944C7">
        <w:rPr>
          <w:rStyle w:val="cf01"/>
          <w:rFonts w:ascii="Aptos" w:hAnsi="Aptos" w:cstheme="minorHAnsi"/>
          <w:sz w:val="22"/>
          <w:szCs w:val="22"/>
        </w:rPr>
        <w:t xml:space="preserve"> 1 ust. 4-6 umowy </w:t>
      </w:r>
      <w:r w:rsidR="00BD44DB" w:rsidRPr="002944C7">
        <w:t xml:space="preserve">– w wysokości </w:t>
      </w:r>
      <w:r w:rsidR="00067348" w:rsidRPr="002944C7">
        <w:t>3</w:t>
      </w:r>
      <w:r w:rsidR="00BD44DB" w:rsidRPr="002944C7">
        <w:t>% wynagrodzenia brutto określonego w § 2 ust. 1 umowy</w:t>
      </w:r>
      <w:r w:rsidR="002944C7">
        <w:t xml:space="preserve"> za każde naruszenie;</w:t>
      </w:r>
    </w:p>
    <w:p w14:paraId="6ED80433" w14:textId="7B85510C" w:rsidR="00741D1A" w:rsidRPr="002944C7" w:rsidRDefault="00741D1A" w:rsidP="00741D1A">
      <w:pPr>
        <w:pStyle w:val="Akapitzlist"/>
        <w:numPr>
          <w:ilvl w:val="0"/>
          <w:numId w:val="56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2944C7">
        <w:t>za rozwiązanie umowy z przyczyn leżących po stronie Wykonawcy – w wysokości 20% wynagrodzenia brutto określonego w § 2 ust. 1</w:t>
      </w:r>
      <w:r w:rsidR="00067348" w:rsidRPr="002944C7">
        <w:t>;</w:t>
      </w:r>
    </w:p>
    <w:p w14:paraId="60EC4B88" w14:textId="4E2292C6" w:rsidR="00741D1A" w:rsidRPr="002944C7" w:rsidRDefault="00067348" w:rsidP="00741D1A">
      <w:pPr>
        <w:pStyle w:val="Akapitzlist"/>
        <w:numPr>
          <w:ilvl w:val="0"/>
          <w:numId w:val="56"/>
        </w:numPr>
        <w:tabs>
          <w:tab w:val="left" w:pos="284"/>
        </w:tabs>
        <w:suppressAutoHyphens w:val="0"/>
        <w:spacing w:after="0" w:line="264" w:lineRule="auto"/>
        <w:rPr>
          <w:rStyle w:val="cf01"/>
          <w:rFonts w:ascii="Aptos" w:hAnsi="Aptos" w:cstheme="minorHAnsi"/>
          <w:sz w:val="22"/>
          <w:szCs w:val="22"/>
        </w:rPr>
      </w:pPr>
      <w:r w:rsidRPr="002944C7">
        <w:rPr>
          <w:rStyle w:val="cf01"/>
          <w:rFonts w:ascii="Aptos" w:hAnsi="Aptos" w:cstheme="minorHAnsi"/>
          <w:sz w:val="22"/>
          <w:szCs w:val="22"/>
        </w:rPr>
        <w:t>za niewykonanie przedmiotu umowy</w:t>
      </w:r>
      <w:r w:rsidR="002D30CF" w:rsidRPr="002944C7">
        <w:rPr>
          <w:rStyle w:val="cf01"/>
          <w:rFonts w:ascii="Aptos" w:hAnsi="Aptos" w:cstheme="minorHAnsi"/>
          <w:sz w:val="22"/>
          <w:szCs w:val="22"/>
        </w:rPr>
        <w:t xml:space="preserve"> – w wysokości 20% wynagrodzenia brutto, określonego w </w:t>
      </w:r>
      <w:r w:rsidR="002944C7" w:rsidRPr="002944C7">
        <w:rPr>
          <w:rStyle w:val="cf01"/>
          <w:rFonts w:ascii="Aptos" w:hAnsi="Aptos" w:cstheme="minorHAnsi"/>
          <w:sz w:val="22"/>
          <w:szCs w:val="22"/>
        </w:rPr>
        <w:t>§</w:t>
      </w:r>
      <w:r w:rsidR="002D30CF" w:rsidRPr="002944C7">
        <w:rPr>
          <w:rStyle w:val="cf01"/>
          <w:rFonts w:ascii="Aptos" w:hAnsi="Aptos" w:cstheme="minorHAnsi"/>
          <w:sz w:val="22"/>
          <w:szCs w:val="22"/>
        </w:rPr>
        <w:t xml:space="preserve"> 2 ust. 1</w:t>
      </w:r>
      <w:r w:rsidR="003D6D16" w:rsidRPr="002944C7">
        <w:rPr>
          <w:rStyle w:val="cf01"/>
          <w:rFonts w:ascii="Aptos" w:hAnsi="Aptos" w:cstheme="minorHAnsi"/>
          <w:sz w:val="22"/>
          <w:szCs w:val="22"/>
        </w:rPr>
        <w:t>umowy</w:t>
      </w:r>
      <w:r w:rsidR="002D30CF" w:rsidRPr="002944C7">
        <w:rPr>
          <w:rStyle w:val="cf01"/>
          <w:rFonts w:ascii="Aptos" w:hAnsi="Aptos" w:cstheme="minorHAnsi"/>
          <w:sz w:val="22"/>
          <w:szCs w:val="22"/>
        </w:rPr>
        <w:t>;</w:t>
      </w:r>
    </w:p>
    <w:p w14:paraId="0206B007" w14:textId="39BF1312" w:rsidR="002D30CF" w:rsidRPr="002944C7" w:rsidRDefault="002D30CF" w:rsidP="00741D1A">
      <w:pPr>
        <w:pStyle w:val="Akapitzlist"/>
        <w:numPr>
          <w:ilvl w:val="0"/>
          <w:numId w:val="56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2944C7">
        <w:rPr>
          <w:rFonts w:cstheme="minorHAnsi"/>
        </w:rPr>
        <w:t xml:space="preserve">w przypadku ustalenia, iż Wykonawca naruszył obowiązek, o którym mowa w </w:t>
      </w:r>
      <w:r w:rsidRPr="002944C7">
        <w:t xml:space="preserve">§ 3 ust. 1 </w:t>
      </w:r>
      <w:r w:rsidR="003D6D16" w:rsidRPr="002944C7">
        <w:t xml:space="preserve">umowy </w:t>
      </w:r>
      <w:r w:rsidRPr="002944C7">
        <w:t xml:space="preserve">i </w:t>
      </w:r>
      <w:r w:rsidR="003D6D16" w:rsidRPr="002944C7">
        <w:t>podania</w:t>
      </w:r>
      <w:r w:rsidRPr="002944C7">
        <w:t xml:space="preserve"> nieprawdziwych informacji, o których mowa w § 3 ust. 2</w:t>
      </w:r>
      <w:r w:rsidR="003D6D16" w:rsidRPr="002944C7">
        <w:t xml:space="preserve"> umowy</w:t>
      </w:r>
      <w:r w:rsidRPr="002944C7">
        <w:t xml:space="preserve">  </w:t>
      </w:r>
      <w:r w:rsidR="00820AE3">
        <w:br/>
      </w:r>
      <w:r w:rsidRPr="002944C7">
        <w:t xml:space="preserve">–  w wysokości 2% wynagrodzenia brutto, określonego </w:t>
      </w:r>
      <w:r w:rsidRPr="002944C7">
        <w:rPr>
          <w:rStyle w:val="cf01"/>
          <w:rFonts w:ascii="Aptos" w:hAnsi="Aptos" w:cstheme="minorHAnsi"/>
          <w:sz w:val="22"/>
          <w:szCs w:val="22"/>
        </w:rPr>
        <w:t>w § 2 ust. 1, naliczaną dla każdego przypadku n</w:t>
      </w:r>
      <w:r w:rsidR="003D6D16" w:rsidRPr="002944C7">
        <w:rPr>
          <w:rStyle w:val="cf01"/>
          <w:rFonts w:ascii="Aptos" w:hAnsi="Aptos" w:cstheme="minorHAnsi"/>
          <w:sz w:val="22"/>
          <w:szCs w:val="22"/>
        </w:rPr>
        <w:t>aruszenia</w:t>
      </w:r>
      <w:r w:rsidRPr="002944C7">
        <w:rPr>
          <w:rStyle w:val="cf01"/>
          <w:rFonts w:ascii="Aptos" w:hAnsi="Aptos" w:cstheme="minorHAnsi"/>
          <w:sz w:val="22"/>
          <w:szCs w:val="22"/>
        </w:rPr>
        <w:t xml:space="preserve"> oddzielnie.</w:t>
      </w:r>
    </w:p>
    <w:p w14:paraId="1780DA29" w14:textId="54F4D222" w:rsidR="00A748EF" w:rsidRPr="002944C7" w:rsidRDefault="00D97A46" w:rsidP="007C382F">
      <w:pPr>
        <w:numPr>
          <w:ilvl w:val="0"/>
          <w:numId w:val="22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2944C7">
        <w:rPr>
          <w:rStyle w:val="cf01"/>
          <w:rFonts w:ascii="Aptos" w:hAnsi="Aptos" w:cstheme="minorHAnsi"/>
          <w:sz w:val="22"/>
          <w:szCs w:val="22"/>
        </w:rPr>
        <w:t xml:space="preserve">Jeżeli szkoda wyrządzona </w:t>
      </w:r>
      <w:r w:rsidR="002D30CF" w:rsidRPr="002944C7">
        <w:rPr>
          <w:rStyle w:val="cf01"/>
          <w:rFonts w:ascii="Aptos" w:hAnsi="Aptos" w:cstheme="minorHAnsi"/>
          <w:sz w:val="22"/>
          <w:szCs w:val="22"/>
        </w:rPr>
        <w:t xml:space="preserve">Zamawiającemu </w:t>
      </w:r>
      <w:r w:rsidRPr="002944C7">
        <w:rPr>
          <w:rStyle w:val="cf01"/>
          <w:rFonts w:ascii="Aptos" w:hAnsi="Aptos" w:cstheme="minorHAnsi"/>
          <w:sz w:val="22"/>
          <w:szCs w:val="22"/>
        </w:rPr>
        <w:t xml:space="preserve">z powodu niewykonania lub nienależytego wykonania przedmiotu umowy przewyższy wysokość kar umownych, o których mowa </w:t>
      </w:r>
      <w:r w:rsidR="00820AE3">
        <w:rPr>
          <w:rStyle w:val="cf01"/>
          <w:rFonts w:ascii="Aptos" w:hAnsi="Aptos" w:cstheme="minorHAnsi"/>
          <w:sz w:val="22"/>
          <w:szCs w:val="22"/>
        </w:rPr>
        <w:br/>
      </w:r>
      <w:r w:rsidRPr="002944C7">
        <w:rPr>
          <w:rStyle w:val="cf01"/>
          <w:rFonts w:ascii="Aptos" w:hAnsi="Aptos" w:cstheme="minorHAnsi"/>
          <w:sz w:val="22"/>
          <w:szCs w:val="22"/>
        </w:rPr>
        <w:t xml:space="preserve">w postanowieniach umowy, </w:t>
      </w:r>
      <w:r w:rsidR="002D30CF" w:rsidRPr="002944C7">
        <w:rPr>
          <w:rStyle w:val="cf01"/>
          <w:rFonts w:ascii="Aptos" w:hAnsi="Aptos" w:cstheme="minorHAnsi"/>
          <w:sz w:val="22"/>
          <w:szCs w:val="22"/>
        </w:rPr>
        <w:t xml:space="preserve">Zamawiający </w:t>
      </w:r>
      <w:r w:rsidRPr="002944C7">
        <w:rPr>
          <w:rStyle w:val="cf01"/>
          <w:rFonts w:ascii="Aptos" w:hAnsi="Aptos" w:cstheme="minorHAnsi"/>
          <w:sz w:val="22"/>
          <w:szCs w:val="22"/>
        </w:rPr>
        <w:t xml:space="preserve">może dochodzić od Wykonawcy odszkodowania na zasadach ogólnych w wysokości różnicy pomiędzy wysokością uiszczonych kar, </w:t>
      </w:r>
      <w:r w:rsidR="00820AE3">
        <w:rPr>
          <w:rStyle w:val="cf01"/>
          <w:rFonts w:ascii="Aptos" w:hAnsi="Aptos" w:cstheme="minorHAnsi"/>
          <w:sz w:val="22"/>
          <w:szCs w:val="22"/>
        </w:rPr>
        <w:br/>
      </w:r>
      <w:r w:rsidRPr="002944C7">
        <w:rPr>
          <w:rStyle w:val="cf01"/>
          <w:rFonts w:ascii="Aptos" w:hAnsi="Aptos" w:cstheme="minorHAnsi"/>
          <w:sz w:val="22"/>
          <w:szCs w:val="22"/>
        </w:rPr>
        <w:t>a rzeczywiście zaistniałą szkodą</w:t>
      </w:r>
      <w:r w:rsidR="00A748EF" w:rsidRPr="002944C7">
        <w:rPr>
          <w:rFonts w:cstheme="minorHAnsi"/>
        </w:rPr>
        <w:t>.</w:t>
      </w:r>
    </w:p>
    <w:p w14:paraId="620706B7" w14:textId="7F258473" w:rsidR="00B06E5B" w:rsidRPr="002944C7" w:rsidRDefault="00D97A46" w:rsidP="007C382F">
      <w:pPr>
        <w:numPr>
          <w:ilvl w:val="0"/>
          <w:numId w:val="22"/>
        </w:numPr>
        <w:tabs>
          <w:tab w:val="left" w:pos="284"/>
        </w:tabs>
        <w:suppressAutoHyphens w:val="0"/>
        <w:spacing w:before="100" w:beforeAutospacing="1" w:after="0" w:line="264" w:lineRule="auto"/>
        <w:ind w:left="284" w:hanging="284"/>
        <w:rPr>
          <w:rFonts w:cstheme="minorHAnsi"/>
        </w:rPr>
      </w:pPr>
      <w:r w:rsidRPr="002944C7">
        <w:rPr>
          <w:rStyle w:val="cf01"/>
          <w:rFonts w:ascii="Aptos" w:hAnsi="Aptos" w:cstheme="minorHAnsi"/>
          <w:sz w:val="22"/>
          <w:szCs w:val="22"/>
        </w:rPr>
        <w:t xml:space="preserve">Wykonawca wyraża zgodę na potrącenie z należnego mu wynagrodzenia naliczonych przez </w:t>
      </w:r>
      <w:r w:rsidR="002D30CF" w:rsidRPr="002944C7">
        <w:rPr>
          <w:rStyle w:val="cf01"/>
          <w:rFonts w:ascii="Aptos" w:hAnsi="Aptos" w:cstheme="minorHAnsi"/>
          <w:sz w:val="22"/>
          <w:szCs w:val="22"/>
        </w:rPr>
        <w:t>Zamawiającego</w:t>
      </w:r>
      <w:r w:rsidRPr="002944C7">
        <w:rPr>
          <w:rStyle w:val="cf01"/>
          <w:rFonts w:ascii="Aptos" w:hAnsi="Aptos" w:cstheme="minorHAnsi"/>
          <w:sz w:val="22"/>
          <w:szCs w:val="22"/>
        </w:rPr>
        <w:t xml:space="preserve"> kar umownych, o których mowa w postanowieniach umowy</w:t>
      </w:r>
      <w:r w:rsidR="00B06E5B" w:rsidRPr="002944C7">
        <w:rPr>
          <w:rFonts w:cstheme="minorHAnsi"/>
        </w:rPr>
        <w:t xml:space="preserve">. </w:t>
      </w:r>
      <w:r w:rsidR="002D30CF" w:rsidRPr="002944C7">
        <w:t>Przed dokonaniem potrącenia</w:t>
      </w:r>
      <w:r w:rsidR="00475CFE" w:rsidRPr="002944C7">
        <w:t>,</w:t>
      </w:r>
      <w:r w:rsidR="002D30CF" w:rsidRPr="002944C7">
        <w:t xml:space="preserve"> wysokość kary umownej będzie określona w wezwaniu do zapłaty ze wskazaniem terminu zapłaty.</w:t>
      </w:r>
      <w:r w:rsidR="00B06E5B" w:rsidRPr="002944C7">
        <w:rPr>
          <w:rFonts w:cstheme="minorHAnsi"/>
        </w:rPr>
        <w:t xml:space="preserve">  </w:t>
      </w:r>
    </w:p>
    <w:p w14:paraId="323421D1" w14:textId="52F84007" w:rsidR="009C3ED5" w:rsidRPr="002944C7" w:rsidRDefault="009C3ED5" w:rsidP="007C382F">
      <w:pPr>
        <w:numPr>
          <w:ilvl w:val="0"/>
          <w:numId w:val="22"/>
        </w:numPr>
        <w:tabs>
          <w:tab w:val="left" w:pos="284"/>
        </w:tabs>
        <w:suppressAutoHyphens w:val="0"/>
        <w:spacing w:before="100" w:beforeAutospacing="1" w:after="0" w:line="264" w:lineRule="auto"/>
        <w:ind w:left="284" w:hanging="284"/>
        <w:rPr>
          <w:rFonts w:cstheme="minorHAnsi"/>
        </w:rPr>
      </w:pPr>
      <w:r w:rsidRPr="002944C7">
        <w:rPr>
          <w:rFonts w:cstheme="minorHAnsi"/>
        </w:rPr>
        <w:t>Maksymalna wysokość kar umownych z tytułu realizacji niniejszej umowy nie przekroczy</w:t>
      </w:r>
      <w:r w:rsidR="002D30CF" w:rsidRPr="002944C7">
        <w:rPr>
          <w:rFonts w:cstheme="minorHAnsi"/>
        </w:rPr>
        <w:t xml:space="preserve"> 30</w:t>
      </w:r>
      <w:r w:rsidRPr="002944C7">
        <w:rPr>
          <w:rFonts w:cstheme="minorHAnsi"/>
        </w:rPr>
        <w:t xml:space="preserve">% wynagrodzenia określonego w </w:t>
      </w:r>
      <w:r w:rsidR="002D30CF" w:rsidRPr="002944C7">
        <w:t>§</w:t>
      </w:r>
      <w:r w:rsidRPr="002944C7">
        <w:rPr>
          <w:rFonts w:cstheme="minorHAnsi"/>
        </w:rPr>
        <w:t xml:space="preserve"> 2 ust. 1 umowy.</w:t>
      </w:r>
    </w:p>
    <w:p w14:paraId="42998ED8" w14:textId="6DB6A9A0" w:rsidR="00B06E5B" w:rsidRPr="00D830DD" w:rsidRDefault="00B06E5B" w:rsidP="00E73740">
      <w:pPr>
        <w:pStyle w:val="Nagwek2"/>
      </w:pPr>
      <w:r w:rsidRPr="00D830DD">
        <w:t xml:space="preserve">§ </w:t>
      </w:r>
      <w:r w:rsidR="007B569B" w:rsidRPr="00D830DD">
        <w:t>1</w:t>
      </w:r>
      <w:r w:rsidR="00EF6F34">
        <w:t>2</w:t>
      </w:r>
      <w:r w:rsidRPr="00D830DD">
        <w:t>.</w:t>
      </w:r>
    </w:p>
    <w:p w14:paraId="1809D1AF" w14:textId="544DD328" w:rsidR="00B06E5B" w:rsidRPr="00D830DD" w:rsidRDefault="00B06E5B" w:rsidP="007C382F">
      <w:pPr>
        <w:numPr>
          <w:ilvl w:val="3"/>
          <w:numId w:val="36"/>
        </w:numPr>
        <w:suppressAutoHyphens w:val="0"/>
        <w:spacing w:after="0" w:line="264" w:lineRule="auto"/>
        <w:ind w:left="357" w:hanging="357"/>
        <w:rPr>
          <w:rFonts w:eastAsia="Calibri" w:cstheme="minorHAnsi"/>
          <w:color w:val="000000" w:themeColor="text1"/>
          <w:spacing w:val="-2"/>
        </w:rPr>
      </w:pPr>
      <w:bookmarkStart w:id="4" w:name="_Hlk100668095"/>
      <w:r w:rsidRPr="00D830DD">
        <w:rPr>
          <w:rFonts w:cstheme="minorHAnsi"/>
        </w:rPr>
        <w:t>W sprawach nieuregulowanych niniejszą umową mają zastosowanie odpowiednie przepisy Kodeksu cywilnego</w:t>
      </w:r>
      <w:r w:rsidR="00640175" w:rsidRPr="00D830DD">
        <w:rPr>
          <w:rFonts w:eastAsia="Calibri" w:cstheme="minorHAnsi"/>
          <w:color w:val="000000" w:themeColor="text1"/>
          <w:spacing w:val="-2"/>
        </w:rPr>
        <w:t>.</w:t>
      </w:r>
    </w:p>
    <w:p w14:paraId="4C9EB29C" w14:textId="6B75F181" w:rsidR="00B949BD" w:rsidRPr="00D830DD" w:rsidRDefault="00B949BD" w:rsidP="007C382F">
      <w:pPr>
        <w:pStyle w:val="Akapitzlist"/>
        <w:numPr>
          <w:ilvl w:val="0"/>
          <w:numId w:val="36"/>
        </w:numPr>
        <w:spacing w:before="100" w:beforeAutospacing="1" w:after="0" w:line="264" w:lineRule="auto"/>
        <w:ind w:left="426" w:hanging="426"/>
        <w:rPr>
          <w:rFonts w:cstheme="minorHAnsi"/>
        </w:rPr>
      </w:pPr>
      <w:bookmarkStart w:id="5" w:name="_Hlk100650751"/>
      <w:r w:rsidRPr="00D830DD">
        <w:rPr>
          <w:rFonts w:cstheme="minorHAnsi"/>
        </w:rPr>
        <w:t xml:space="preserve">Wszelkie zmiany postanowień niniejszej umowy wymagają </w:t>
      </w:r>
      <w:r w:rsidR="004744C8" w:rsidRPr="00D830DD">
        <w:rPr>
          <w:rFonts w:cstheme="minorHAnsi"/>
        </w:rPr>
        <w:t xml:space="preserve">sporządzenia aneksu do umowy w formie właściwej do zawarcia umowy, </w:t>
      </w:r>
      <w:r w:rsidRPr="00D830DD">
        <w:rPr>
          <w:rFonts w:cstheme="minorHAnsi"/>
        </w:rPr>
        <w:t>pod rygorem nieważności.</w:t>
      </w:r>
    </w:p>
    <w:bookmarkEnd w:id="5"/>
    <w:p w14:paraId="4633DDDC" w14:textId="1AB9E0FB" w:rsidR="00B949BD" w:rsidRPr="00D830DD" w:rsidRDefault="00B949BD" w:rsidP="007C382F">
      <w:pPr>
        <w:pStyle w:val="Akapitzlist"/>
        <w:numPr>
          <w:ilvl w:val="0"/>
          <w:numId w:val="36"/>
        </w:numPr>
        <w:spacing w:before="100" w:beforeAutospacing="1" w:after="0" w:line="264" w:lineRule="auto"/>
        <w:ind w:left="425" w:hanging="425"/>
        <w:rPr>
          <w:rFonts w:cstheme="minorHAnsi"/>
        </w:rPr>
      </w:pPr>
      <w:r w:rsidRPr="00D830DD">
        <w:rPr>
          <w:rFonts w:cstheme="minorHAnsi"/>
        </w:rPr>
        <w:t>Zamawiający dopuszcza zmiany umowy wynikające z ewentualnych zmian innych przepisów prawa, które mają zastosowanie w zakresie realizacji umowy.</w:t>
      </w:r>
    </w:p>
    <w:p w14:paraId="5FD7D143" w14:textId="55C4F02C" w:rsidR="00B949BD" w:rsidRPr="00D830DD" w:rsidRDefault="00B949BD" w:rsidP="007C382F">
      <w:pPr>
        <w:pStyle w:val="Akapitzlist"/>
        <w:numPr>
          <w:ilvl w:val="0"/>
          <w:numId w:val="36"/>
        </w:numPr>
        <w:spacing w:before="100" w:beforeAutospacing="1" w:after="0" w:line="264" w:lineRule="auto"/>
        <w:ind w:left="425" w:hanging="425"/>
        <w:rPr>
          <w:rFonts w:cstheme="minorHAnsi"/>
        </w:rPr>
      </w:pPr>
      <w:r w:rsidRPr="00D830DD">
        <w:rPr>
          <w:rFonts w:cstheme="minorHAnsi"/>
        </w:rPr>
        <w:t xml:space="preserve">Wykonawca wyraża zgodę na składanie oświadczeń woli przez Zamawiającego w formie elektronicznej zaopatrzonej kwalifikowanym podpisem elektronicznym na adres: </w:t>
      </w:r>
      <w:hyperlink r:id="rId14" w:history="1">
        <w:r w:rsidR="00BF09E7" w:rsidRPr="00D830DD">
          <w:rPr>
            <w:rStyle w:val="Hipercze"/>
            <w:rFonts w:cstheme="minorHAnsi"/>
            <w:color w:val="auto"/>
            <w:u w:val="none"/>
          </w:rPr>
          <w:t>…………………………………………</w:t>
        </w:r>
      </w:hyperlink>
      <w:r w:rsidRPr="00D830DD">
        <w:rPr>
          <w:rFonts w:cstheme="minorHAnsi"/>
        </w:rPr>
        <w:t>.</w:t>
      </w:r>
    </w:p>
    <w:p w14:paraId="35FD61CD" w14:textId="09BFF7AE" w:rsidR="00B06E5B" w:rsidRPr="00D830DD" w:rsidRDefault="00B06E5B" w:rsidP="00E73740">
      <w:pPr>
        <w:pStyle w:val="Nagwek2"/>
      </w:pPr>
      <w:r w:rsidRPr="00D830DD">
        <w:t>§ 1</w:t>
      </w:r>
      <w:r w:rsidR="00EF6F34">
        <w:t>3</w:t>
      </w:r>
      <w:r w:rsidRPr="00D830DD">
        <w:t>.</w:t>
      </w:r>
    </w:p>
    <w:p w14:paraId="101393C6" w14:textId="77777777" w:rsidR="00637765" w:rsidRPr="00D830DD" w:rsidRDefault="00637765" w:rsidP="007C382F">
      <w:pPr>
        <w:numPr>
          <w:ilvl w:val="0"/>
          <w:numId w:val="38"/>
        </w:numPr>
        <w:tabs>
          <w:tab w:val="left" w:pos="66"/>
        </w:tabs>
        <w:suppressAutoHyphens w:val="0"/>
        <w:spacing w:after="0" w:line="264" w:lineRule="auto"/>
        <w:ind w:left="284" w:hanging="284"/>
        <w:rPr>
          <w:rFonts w:cstheme="minorHAnsi"/>
        </w:rPr>
      </w:pPr>
      <w:bookmarkStart w:id="6" w:name="_Hlk74574982"/>
      <w:r w:rsidRPr="00D830DD">
        <w:rPr>
          <w:rFonts w:cstheme="minorHAnsi"/>
        </w:rPr>
        <w:t>Datą zawarcia niniejszej umowy jest data złożenia oświadczenia woli o jego zawarciu przez ostatnią ze Stron.</w:t>
      </w:r>
    </w:p>
    <w:p w14:paraId="5A18CDE6" w14:textId="77777777" w:rsidR="00637765" w:rsidRPr="00D830DD" w:rsidRDefault="00637765" w:rsidP="007C382F">
      <w:pPr>
        <w:numPr>
          <w:ilvl w:val="0"/>
          <w:numId w:val="38"/>
        </w:numPr>
        <w:tabs>
          <w:tab w:val="left" w:pos="66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>Wszelkie zmiany postanowień umowy, o ile nie wskazano inaczej, wymagają uprzedniego sporządzenia aneksu do umowy w formie właściwej dla zawarcia umowy pod rygorem nieważności.</w:t>
      </w:r>
    </w:p>
    <w:p w14:paraId="049FC886" w14:textId="41C8905F" w:rsidR="00637765" w:rsidRPr="00D830DD" w:rsidRDefault="00637765" w:rsidP="007C382F">
      <w:pPr>
        <w:numPr>
          <w:ilvl w:val="0"/>
          <w:numId w:val="38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>Sprawy nieuregulowane niniejszą umową podlegają przepisom kodeksu cywilnego</w:t>
      </w:r>
      <w:r w:rsidR="000E5F32" w:rsidRPr="008924EA">
        <w:rPr>
          <w:rFonts w:cstheme="minorHAnsi"/>
        </w:rPr>
        <w:t xml:space="preserve">, ustawy </w:t>
      </w:r>
      <w:r w:rsidR="000E5F32" w:rsidRPr="002944C7">
        <w:rPr>
          <w:rFonts w:cstheme="minorHAnsi"/>
        </w:rPr>
        <w:t>Prawo zamówień publicznych</w:t>
      </w:r>
      <w:r w:rsidRPr="008924EA">
        <w:rPr>
          <w:rFonts w:cstheme="minorHAnsi"/>
        </w:rPr>
        <w:t xml:space="preserve"> </w:t>
      </w:r>
      <w:r w:rsidRPr="00D830DD">
        <w:rPr>
          <w:rFonts w:cstheme="minorHAnsi"/>
        </w:rPr>
        <w:t>oraz innych obowiązujących aktów prawnych.</w:t>
      </w:r>
    </w:p>
    <w:p w14:paraId="00DC799A" w14:textId="1A9BB505" w:rsidR="00637765" w:rsidRPr="00D830DD" w:rsidRDefault="00637765" w:rsidP="007C382F">
      <w:pPr>
        <w:numPr>
          <w:ilvl w:val="0"/>
          <w:numId w:val="38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 xml:space="preserve">W przypadku zaistnienia sporu, będzie on rozstrzygany przez Strony polubownie, </w:t>
      </w:r>
      <w:r w:rsidR="008924EA">
        <w:rPr>
          <w:rFonts w:cstheme="minorHAnsi"/>
        </w:rPr>
        <w:br/>
      </w:r>
      <w:r w:rsidRPr="00D830DD">
        <w:rPr>
          <w:rFonts w:cstheme="minorHAnsi"/>
        </w:rPr>
        <w:t>a w przypadku niemożności polubownego załatwienia sprawy, przez sąd właściwy miejscowo dla siedziby Zamawiającego.</w:t>
      </w:r>
    </w:p>
    <w:p w14:paraId="2531AFE9" w14:textId="0C719CD4" w:rsidR="00637765" w:rsidRPr="00D830DD" w:rsidRDefault="00637765" w:rsidP="007C382F">
      <w:pPr>
        <w:numPr>
          <w:ilvl w:val="0"/>
          <w:numId w:val="38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>Umowa została zawarta w formie hybrydowe</w:t>
      </w:r>
      <w:r w:rsidR="00712DC3">
        <w:rPr>
          <w:rFonts w:cstheme="minorHAnsi"/>
        </w:rPr>
        <w:t>j/</w:t>
      </w:r>
      <w:r w:rsidR="00BF09E7" w:rsidRPr="00D830DD">
        <w:rPr>
          <w:rFonts w:cstheme="minorHAnsi"/>
        </w:rPr>
        <w:t>elektronicznej</w:t>
      </w:r>
      <w:r w:rsidRPr="00D830DD">
        <w:rPr>
          <w:rFonts w:cstheme="minorHAnsi"/>
        </w:rPr>
        <w:t>.</w:t>
      </w:r>
    </w:p>
    <w:p w14:paraId="5BBCAED3" w14:textId="2970F5B0" w:rsidR="00BF09E7" w:rsidRPr="00D830DD" w:rsidRDefault="00637765" w:rsidP="007C382F">
      <w:pPr>
        <w:numPr>
          <w:ilvl w:val="0"/>
          <w:numId w:val="38"/>
        </w:numPr>
        <w:tabs>
          <w:tab w:val="left" w:pos="284"/>
        </w:tabs>
        <w:suppressAutoHyphens w:val="0"/>
        <w:spacing w:after="0" w:line="264" w:lineRule="auto"/>
        <w:ind w:left="284" w:hanging="284"/>
        <w:rPr>
          <w:rFonts w:cstheme="minorHAnsi"/>
        </w:rPr>
      </w:pPr>
      <w:r w:rsidRPr="00D830DD">
        <w:rPr>
          <w:rFonts w:cstheme="minorHAnsi"/>
        </w:rPr>
        <w:t>Integralną część umowy stanowi</w:t>
      </w:r>
      <w:r w:rsidR="00BF09E7" w:rsidRPr="00D830DD">
        <w:rPr>
          <w:rFonts w:cstheme="minorHAnsi"/>
        </w:rPr>
        <w:t>ą</w:t>
      </w:r>
      <w:r w:rsidRPr="00D830DD">
        <w:rPr>
          <w:rFonts w:cstheme="minorHAnsi"/>
        </w:rPr>
        <w:t xml:space="preserve"> załącznik</w:t>
      </w:r>
      <w:r w:rsidR="00BF09E7" w:rsidRPr="00D830DD">
        <w:rPr>
          <w:rFonts w:cstheme="minorHAnsi"/>
        </w:rPr>
        <w:t>i:</w:t>
      </w:r>
    </w:p>
    <w:p w14:paraId="51FD98F8" w14:textId="55853FD6" w:rsidR="00BF09E7" w:rsidRPr="00D830DD" w:rsidRDefault="00BF09E7" w:rsidP="00BF09E7">
      <w:pPr>
        <w:pStyle w:val="Akapitzlist"/>
        <w:numPr>
          <w:ilvl w:val="0"/>
          <w:numId w:val="49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D830DD">
        <w:rPr>
          <w:rFonts w:cstheme="minorHAnsi"/>
          <w:bCs/>
        </w:rPr>
        <w:t>Opis Przedmiotu Zamówienia;</w:t>
      </w:r>
    </w:p>
    <w:p w14:paraId="5BC286D0" w14:textId="0D5A7AAB" w:rsidR="00637765" w:rsidRDefault="00BF09E7" w:rsidP="00BF09E7">
      <w:pPr>
        <w:pStyle w:val="Akapitzlist"/>
        <w:numPr>
          <w:ilvl w:val="0"/>
          <w:numId w:val="49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 w:rsidRPr="00D830DD">
        <w:rPr>
          <w:rFonts w:cstheme="minorHAnsi"/>
          <w:bCs/>
        </w:rPr>
        <w:t>Formularz oferty Wykonawcy</w:t>
      </w:r>
      <w:r w:rsidR="00637765" w:rsidRPr="00D830DD">
        <w:rPr>
          <w:rFonts w:cstheme="minorHAnsi"/>
        </w:rPr>
        <w:t>.</w:t>
      </w:r>
    </w:p>
    <w:p w14:paraId="5E48EA47" w14:textId="42F40EB9" w:rsidR="00D830DD" w:rsidRPr="00D830DD" w:rsidRDefault="00D830DD" w:rsidP="00BF09E7">
      <w:pPr>
        <w:pStyle w:val="Akapitzlist"/>
        <w:numPr>
          <w:ilvl w:val="0"/>
          <w:numId w:val="49"/>
        </w:numPr>
        <w:tabs>
          <w:tab w:val="left" w:pos="284"/>
        </w:tabs>
        <w:suppressAutoHyphens w:val="0"/>
        <w:spacing w:after="0" w:line="264" w:lineRule="auto"/>
        <w:rPr>
          <w:rFonts w:cstheme="minorHAnsi"/>
        </w:rPr>
      </w:pPr>
      <w:r>
        <w:rPr>
          <w:rFonts w:cstheme="minorHAnsi"/>
        </w:rPr>
        <w:t>Oświadczenie Wykonawcy o spełnieniu społecznych warunków realizacji zamówienia na podstawie art. 96 ust. 2 ustawy Prawo zamówień publicznych (jeżeli Wykonawca zadeklaruje zatrudnienie osób spełniających warunki, o których mowa w art. 96 ust. 2 pkt 2 ustawy Prawo Zamówień Publicznych).</w:t>
      </w:r>
    </w:p>
    <w:tbl>
      <w:tblPr>
        <w:tblStyle w:val="Tabela-Siatka1"/>
        <w:tblpPr w:leftFromText="141" w:rightFromText="141" w:vertAnchor="text" w:horzAnchor="margin" w:tblpY="463"/>
        <w:tblW w:w="9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672"/>
      </w:tblGrid>
      <w:tr w:rsidR="00DE3825" w:rsidRPr="00D830DD" w14:paraId="152533BE" w14:textId="77777777" w:rsidTr="00DE3825">
        <w:trPr>
          <w:trHeight w:val="1245"/>
        </w:trPr>
        <w:tc>
          <w:tcPr>
            <w:tcW w:w="4591" w:type="dxa"/>
          </w:tcPr>
          <w:bookmarkEnd w:id="4"/>
          <w:p w14:paraId="20B0F023" w14:textId="77777777" w:rsidR="00DE3825" w:rsidRPr="00D830DD" w:rsidRDefault="00DE3825" w:rsidP="00DE3825">
            <w:pPr>
              <w:rPr>
                <w:rFonts w:cstheme="minorHAnsi"/>
                <w:sz w:val="22"/>
                <w:szCs w:val="22"/>
              </w:rPr>
            </w:pPr>
            <w:r w:rsidRPr="00D830DD">
              <w:rPr>
                <w:rFonts w:cstheme="minorHAnsi"/>
                <w:sz w:val="22"/>
                <w:szCs w:val="22"/>
              </w:rPr>
              <w:t>[</w:t>
            </w:r>
            <w:r w:rsidRPr="00D830DD">
              <w:rPr>
                <w:rFonts w:cstheme="minorHAnsi"/>
                <w:b/>
                <w:bCs/>
                <w:sz w:val="22"/>
                <w:szCs w:val="22"/>
              </w:rPr>
              <w:t>pełna nazwa drugiej strony umowy</w:t>
            </w:r>
            <w:r w:rsidRPr="00D830DD">
              <w:rPr>
                <w:rFonts w:cstheme="minorHAnsi"/>
                <w:sz w:val="22"/>
                <w:szCs w:val="22"/>
              </w:rPr>
              <w:t>]</w:t>
            </w:r>
            <w:r w:rsidRPr="00D830DD">
              <w:rPr>
                <w:rFonts w:cstheme="minorHAnsi"/>
                <w:sz w:val="22"/>
                <w:szCs w:val="22"/>
              </w:rPr>
              <w:tab/>
            </w:r>
            <w:r w:rsidRPr="00D830DD">
              <w:rPr>
                <w:rFonts w:cstheme="minorHAnsi"/>
                <w:sz w:val="22"/>
                <w:szCs w:val="22"/>
              </w:rPr>
              <w:tab/>
            </w:r>
            <w:r w:rsidRPr="00D830DD">
              <w:rPr>
                <w:rFonts w:cstheme="minorHAnsi"/>
                <w:sz w:val="22"/>
                <w:szCs w:val="22"/>
              </w:rPr>
              <w:tab/>
            </w:r>
            <w:r w:rsidRPr="00D830DD">
              <w:rPr>
                <w:rFonts w:cstheme="minorHAnsi"/>
                <w:sz w:val="22"/>
                <w:szCs w:val="22"/>
              </w:rPr>
              <w:tab/>
            </w:r>
            <w:r w:rsidRPr="00D830DD">
              <w:rPr>
                <w:rFonts w:cstheme="minorHAnsi"/>
                <w:sz w:val="22"/>
                <w:szCs w:val="22"/>
              </w:rPr>
              <w:tab/>
            </w:r>
            <w:r w:rsidRPr="00D830DD">
              <w:rPr>
                <w:rFonts w:cstheme="minorHAnsi"/>
                <w:sz w:val="22"/>
                <w:szCs w:val="22"/>
              </w:rPr>
              <w:tab/>
            </w:r>
            <w:r w:rsidRPr="00D830DD">
              <w:rPr>
                <w:rFonts w:cstheme="minorHAnsi"/>
                <w:sz w:val="22"/>
                <w:szCs w:val="22"/>
              </w:rPr>
              <w:tab/>
              <w:t xml:space="preserve"> </w:t>
            </w:r>
          </w:p>
          <w:p w14:paraId="3EF92AF5" w14:textId="77777777" w:rsidR="00DE3825" w:rsidRPr="00D830DD" w:rsidRDefault="00DE3825" w:rsidP="00DE3825">
            <w:pPr>
              <w:rPr>
                <w:rFonts w:cstheme="minorHAnsi"/>
                <w:sz w:val="22"/>
                <w:szCs w:val="22"/>
              </w:rPr>
            </w:pPr>
            <w:r w:rsidRPr="00D830DD">
              <w:rPr>
                <w:rFonts w:cstheme="minorHAnsi"/>
                <w:sz w:val="22"/>
                <w:szCs w:val="22"/>
              </w:rPr>
              <w:tab/>
            </w:r>
            <w:r w:rsidRPr="00D830DD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4672" w:type="dxa"/>
          </w:tcPr>
          <w:p w14:paraId="77F1DFD7" w14:textId="77777777" w:rsidR="00DE3825" w:rsidRPr="00D830DD" w:rsidRDefault="00DE3825" w:rsidP="00DE3825">
            <w:pPr>
              <w:rPr>
                <w:rFonts w:cstheme="minorHAnsi"/>
                <w:sz w:val="22"/>
                <w:szCs w:val="22"/>
              </w:rPr>
            </w:pPr>
            <w:r w:rsidRPr="00D830DD">
              <w:rPr>
                <w:rFonts w:cstheme="minorHAnsi"/>
                <w:b/>
                <w:bCs/>
                <w:sz w:val="22"/>
                <w:szCs w:val="22"/>
              </w:rPr>
              <w:t>Województwo Mazowieckie</w:t>
            </w:r>
          </w:p>
        </w:tc>
      </w:tr>
      <w:tr w:rsidR="00DE3825" w:rsidRPr="00D830DD" w14:paraId="7BCB4B71" w14:textId="77777777" w:rsidTr="00DE3825">
        <w:trPr>
          <w:trHeight w:val="217"/>
        </w:trPr>
        <w:tc>
          <w:tcPr>
            <w:tcW w:w="4591" w:type="dxa"/>
          </w:tcPr>
          <w:p w14:paraId="4F3EC495" w14:textId="77777777" w:rsidR="00DE3825" w:rsidRPr="00D830DD" w:rsidRDefault="00DE3825" w:rsidP="00DE3825">
            <w:pPr>
              <w:rPr>
                <w:rFonts w:cstheme="minorHAnsi"/>
                <w:sz w:val="22"/>
                <w:szCs w:val="22"/>
              </w:rPr>
            </w:pPr>
            <w:r w:rsidRPr="00D830DD">
              <w:rPr>
                <w:rFonts w:cstheme="minorHAnsi"/>
                <w:i/>
                <w:iCs/>
                <w:sz w:val="22"/>
                <w:szCs w:val="22"/>
              </w:rPr>
              <w:t>………………………           …………</w:t>
            </w:r>
          </w:p>
        </w:tc>
        <w:tc>
          <w:tcPr>
            <w:tcW w:w="4672" w:type="dxa"/>
          </w:tcPr>
          <w:p w14:paraId="360869B0" w14:textId="77777777" w:rsidR="00DE3825" w:rsidRPr="00D830DD" w:rsidRDefault="00DE3825" w:rsidP="00DE3825">
            <w:pPr>
              <w:rPr>
                <w:rFonts w:cstheme="minorHAnsi"/>
                <w:sz w:val="22"/>
                <w:szCs w:val="22"/>
              </w:rPr>
            </w:pPr>
            <w:r w:rsidRPr="00D830DD">
              <w:rPr>
                <w:rFonts w:cstheme="minorHAnsi"/>
                <w:i/>
                <w:iCs/>
                <w:sz w:val="22"/>
                <w:szCs w:val="22"/>
              </w:rPr>
              <w:t>………………………….             ……………</w:t>
            </w:r>
          </w:p>
        </w:tc>
      </w:tr>
      <w:tr w:rsidR="00DE3825" w:rsidRPr="00D830DD" w14:paraId="424DB92C" w14:textId="77777777" w:rsidTr="00DE3825">
        <w:trPr>
          <w:trHeight w:val="234"/>
        </w:trPr>
        <w:tc>
          <w:tcPr>
            <w:tcW w:w="4591" w:type="dxa"/>
          </w:tcPr>
          <w:p w14:paraId="411A2B55" w14:textId="77777777" w:rsidR="00DE3825" w:rsidRPr="00D830DD" w:rsidRDefault="00DE3825" w:rsidP="00DE382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D830DD">
              <w:rPr>
                <w:rFonts w:cstheme="minorHAnsi"/>
                <w:i/>
                <w:iCs/>
                <w:sz w:val="22"/>
                <w:szCs w:val="22"/>
              </w:rPr>
              <w:t>(podpis i data)</w:t>
            </w:r>
          </w:p>
        </w:tc>
        <w:tc>
          <w:tcPr>
            <w:tcW w:w="4672" w:type="dxa"/>
          </w:tcPr>
          <w:p w14:paraId="23FD2A55" w14:textId="77777777" w:rsidR="00DE3825" w:rsidRPr="00D830DD" w:rsidRDefault="00DE3825" w:rsidP="00DE382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D830DD">
              <w:rPr>
                <w:rFonts w:cstheme="minorHAnsi"/>
                <w:i/>
                <w:iCs/>
                <w:sz w:val="22"/>
                <w:szCs w:val="22"/>
              </w:rPr>
              <w:t>(podpis i data)</w:t>
            </w:r>
          </w:p>
        </w:tc>
      </w:tr>
      <w:tr w:rsidR="00DE3825" w:rsidRPr="00D830DD" w14:paraId="462A51D4" w14:textId="77777777" w:rsidTr="00DE3825">
        <w:trPr>
          <w:trHeight w:val="234"/>
        </w:trPr>
        <w:tc>
          <w:tcPr>
            <w:tcW w:w="4591" w:type="dxa"/>
          </w:tcPr>
          <w:p w14:paraId="3AC5B2F6" w14:textId="77777777" w:rsidR="00DE3825" w:rsidRPr="00D830DD" w:rsidRDefault="00DE3825" w:rsidP="00DE382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D830DD">
              <w:rPr>
                <w:rFonts w:cstheme="minorHAnsi"/>
                <w:sz w:val="22"/>
                <w:szCs w:val="22"/>
              </w:rPr>
              <w:t xml:space="preserve">Imię i nazwisko </w:t>
            </w:r>
            <w:r w:rsidRPr="00D830DD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4672" w:type="dxa"/>
          </w:tcPr>
          <w:p w14:paraId="4D6F695F" w14:textId="77777777" w:rsidR="00DE3825" w:rsidRPr="00D830DD" w:rsidRDefault="00DE3825" w:rsidP="00DE382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D830DD">
              <w:rPr>
                <w:rFonts w:cstheme="minorHAnsi"/>
                <w:sz w:val="22"/>
                <w:szCs w:val="22"/>
              </w:rPr>
              <w:t xml:space="preserve">Imię i nazwisko </w:t>
            </w:r>
          </w:p>
        </w:tc>
      </w:tr>
      <w:tr w:rsidR="00DE3825" w:rsidRPr="00D830DD" w14:paraId="33FAB130" w14:textId="77777777" w:rsidTr="00DE3825">
        <w:trPr>
          <w:trHeight w:val="234"/>
        </w:trPr>
        <w:tc>
          <w:tcPr>
            <w:tcW w:w="4591" w:type="dxa"/>
          </w:tcPr>
          <w:p w14:paraId="60921691" w14:textId="77777777" w:rsidR="00DE3825" w:rsidRPr="00D830DD" w:rsidRDefault="00DE3825" w:rsidP="00DE3825">
            <w:pPr>
              <w:rPr>
                <w:rFonts w:cstheme="minorHAnsi"/>
                <w:sz w:val="22"/>
                <w:szCs w:val="22"/>
              </w:rPr>
            </w:pPr>
            <w:r w:rsidRPr="00D830DD">
              <w:rPr>
                <w:rFonts w:cstheme="minorHAnsi"/>
                <w:sz w:val="22"/>
                <w:szCs w:val="22"/>
              </w:rPr>
              <w:t>Funkcja</w:t>
            </w:r>
          </w:p>
        </w:tc>
        <w:tc>
          <w:tcPr>
            <w:tcW w:w="4672" w:type="dxa"/>
          </w:tcPr>
          <w:p w14:paraId="5F78AFBC" w14:textId="22A8F346" w:rsidR="00DE3825" w:rsidRPr="00D830DD" w:rsidRDefault="00DE3825" w:rsidP="00DE3825">
            <w:pPr>
              <w:rPr>
                <w:rFonts w:cstheme="minorHAnsi"/>
                <w:sz w:val="22"/>
                <w:szCs w:val="22"/>
              </w:rPr>
            </w:pPr>
            <w:r w:rsidRPr="00D830DD">
              <w:rPr>
                <w:rFonts w:cstheme="minorHAnsi"/>
                <w:sz w:val="22"/>
                <w:szCs w:val="22"/>
              </w:rPr>
              <w:t xml:space="preserve">Funkcja </w:t>
            </w:r>
          </w:p>
        </w:tc>
      </w:tr>
    </w:tbl>
    <w:p w14:paraId="0446FA37" w14:textId="77777777" w:rsidR="003573B2" w:rsidRPr="00D830DD" w:rsidRDefault="003573B2" w:rsidP="007C382F">
      <w:pPr>
        <w:suppressAutoHyphens w:val="0"/>
        <w:spacing w:before="100" w:beforeAutospacing="1" w:after="0" w:line="264" w:lineRule="auto"/>
        <w:ind w:left="426"/>
        <w:rPr>
          <w:rFonts w:cstheme="minorHAnsi"/>
          <w:iCs/>
        </w:rPr>
      </w:pPr>
    </w:p>
    <w:bookmarkEnd w:id="6"/>
    <w:p w14:paraId="79E542E2" w14:textId="77777777" w:rsidR="00DE3825" w:rsidRPr="00D830DD" w:rsidRDefault="00DE3825" w:rsidP="00DE3825">
      <w:pPr>
        <w:spacing w:after="0" w:line="276" w:lineRule="auto"/>
        <w:rPr>
          <w:rFonts w:cstheme="minorHAnsi"/>
          <w:color w:val="000000"/>
          <w:sz w:val="16"/>
          <w:szCs w:val="16"/>
        </w:rPr>
      </w:pPr>
    </w:p>
    <w:p w14:paraId="147FF200" w14:textId="77777777" w:rsidR="00DE3825" w:rsidRPr="00D830DD" w:rsidRDefault="00DE3825" w:rsidP="00DE3825">
      <w:pPr>
        <w:spacing w:after="0"/>
      </w:pPr>
    </w:p>
    <w:p w14:paraId="45EAF253" w14:textId="5FB200A0" w:rsidR="0032688F" w:rsidRDefault="00B06E5B" w:rsidP="007C382F">
      <w:pPr>
        <w:spacing w:before="100" w:beforeAutospacing="1" w:after="0" w:line="264" w:lineRule="auto"/>
        <w:rPr>
          <w:rFonts w:cstheme="minorHAnsi"/>
          <w:sz w:val="18"/>
          <w:szCs w:val="18"/>
        </w:rPr>
      </w:pPr>
      <w:r w:rsidRPr="00D830DD">
        <w:rPr>
          <w:rFonts w:cstheme="minorHAnsi"/>
          <w:sz w:val="18"/>
          <w:szCs w:val="18"/>
        </w:rPr>
        <w:t xml:space="preserve">Środki zabezpieczono w budżecie WM w dz. 921, rozdz. 92105 § 4300 – </w:t>
      </w:r>
      <w:r w:rsidR="00A063B0" w:rsidRPr="00D830DD">
        <w:rPr>
          <w:rFonts w:cstheme="minorHAnsi"/>
          <w:sz w:val="18"/>
          <w:szCs w:val="18"/>
        </w:rPr>
        <w:t>Realizacja projektu</w:t>
      </w:r>
      <w:r w:rsidRPr="00D830DD">
        <w:rPr>
          <w:rFonts w:cstheme="minorHAnsi"/>
          <w:sz w:val="18"/>
          <w:szCs w:val="18"/>
        </w:rPr>
        <w:t xml:space="preserve"> Mazowiecki Szlak Tradycji </w:t>
      </w:r>
      <w:r w:rsidR="007C382F" w:rsidRPr="00D830DD">
        <w:rPr>
          <w:rFonts w:cstheme="minorHAnsi"/>
          <w:sz w:val="18"/>
          <w:szCs w:val="18"/>
        </w:rPr>
        <w:t>7.1.768.REALIZACJA.PROJEKTU.MAZOWIECKI.SZLAK.TRADYCJI_WPF_K</w:t>
      </w:r>
      <w:r w:rsidR="00C0571F">
        <w:rPr>
          <w:rFonts w:cstheme="minorHAnsi"/>
          <w:sz w:val="18"/>
          <w:szCs w:val="18"/>
        </w:rPr>
        <w:t xml:space="preserve"> </w:t>
      </w:r>
    </w:p>
    <w:sectPr w:rsidR="0032688F" w:rsidSect="00B333B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851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252A" w14:textId="77777777" w:rsidR="003D41F8" w:rsidRDefault="003D41F8">
      <w:pPr>
        <w:spacing w:after="0" w:line="240" w:lineRule="auto"/>
      </w:pPr>
      <w:r>
        <w:separator/>
      </w:r>
    </w:p>
  </w:endnote>
  <w:endnote w:type="continuationSeparator" w:id="0">
    <w:p w14:paraId="2319E110" w14:textId="77777777" w:rsidR="003D41F8" w:rsidRDefault="003D41F8">
      <w:pPr>
        <w:spacing w:after="0" w:line="240" w:lineRule="auto"/>
      </w:pPr>
      <w:r>
        <w:continuationSeparator/>
      </w:r>
    </w:p>
  </w:endnote>
  <w:endnote w:id="1">
    <w:p w14:paraId="6945E8DA" w14:textId="4DCC411E" w:rsidR="00C87054" w:rsidRPr="00C0571F" w:rsidRDefault="00C87054">
      <w:pPr>
        <w:pStyle w:val="Tekstprzypisukocowego"/>
        <w:rPr>
          <w:sz w:val="18"/>
          <w:szCs w:val="18"/>
        </w:rPr>
      </w:pPr>
      <w:r w:rsidRPr="00C0571F">
        <w:rPr>
          <w:rStyle w:val="Odwoanieprzypisukocowego"/>
          <w:sz w:val="18"/>
          <w:szCs w:val="18"/>
        </w:rPr>
        <w:endnoteRef/>
      </w:r>
      <w:r w:rsidRPr="00C0571F">
        <w:rPr>
          <w:sz w:val="18"/>
          <w:szCs w:val="18"/>
        </w:rPr>
        <w:t xml:space="preserve"> </w:t>
      </w:r>
      <w:r w:rsidRPr="00C0571F">
        <w:rPr>
          <w:rFonts w:cs="Arial"/>
          <w:sz w:val="18"/>
          <w:szCs w:val="18"/>
        </w:rPr>
        <w:t>Klauzula RODO mająca zastosowanie w przypadku podpisania umowy z osobą fizyczną</w:t>
      </w:r>
      <w:r w:rsidR="00054340" w:rsidRPr="00C0571F">
        <w:rPr>
          <w:rFonts w:cs="Arial"/>
          <w:sz w:val="18"/>
          <w:szCs w:val="18"/>
        </w:rPr>
        <w:t>.</w:t>
      </w:r>
    </w:p>
  </w:endnote>
  <w:endnote w:id="2">
    <w:p w14:paraId="170D4E01" w14:textId="12A3AA38" w:rsidR="00F43898" w:rsidRPr="001D161D" w:rsidRDefault="00054340" w:rsidP="00D51CC0">
      <w:r w:rsidRPr="00C0571F">
        <w:rPr>
          <w:rStyle w:val="Odwoanieprzypisukocowego"/>
          <w:rFonts w:cs="Arial"/>
          <w:sz w:val="18"/>
          <w:szCs w:val="18"/>
        </w:rPr>
        <w:endnoteRef/>
      </w:r>
      <w:r w:rsidRPr="00C0571F">
        <w:rPr>
          <w:rFonts w:cs="Arial"/>
          <w:sz w:val="18"/>
          <w:szCs w:val="18"/>
        </w:rPr>
        <w:t xml:space="preserve"> Klauzula RODO mająca zastosowanie w przypadku podpisania umowy z osobą prawną.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7C4" w14:textId="68A34D21" w:rsidR="00E7197A" w:rsidRDefault="00737E4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E7F">
      <w:rPr>
        <w:noProof/>
      </w:rPr>
      <w:t>5</w:t>
    </w:r>
    <w:r>
      <w:fldChar w:fldCharType="end"/>
    </w:r>
  </w:p>
  <w:p w14:paraId="0B10E1C3" w14:textId="77777777" w:rsidR="00E7197A" w:rsidRDefault="00E71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B2A5" w14:textId="69C81ED9" w:rsidR="00E7197A" w:rsidRDefault="00737E4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0C58">
      <w:rPr>
        <w:noProof/>
      </w:rPr>
      <w:t>1</w:t>
    </w:r>
    <w:r>
      <w:fldChar w:fldCharType="end"/>
    </w:r>
  </w:p>
  <w:p w14:paraId="38483204" w14:textId="77777777" w:rsidR="00E7197A" w:rsidRDefault="00E71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616E" w14:textId="77777777" w:rsidR="003D41F8" w:rsidRDefault="003D41F8">
      <w:pPr>
        <w:spacing w:after="0" w:line="240" w:lineRule="auto"/>
      </w:pPr>
      <w:r>
        <w:separator/>
      </w:r>
    </w:p>
  </w:footnote>
  <w:footnote w:type="continuationSeparator" w:id="0">
    <w:p w14:paraId="4A5AE4E6" w14:textId="77777777" w:rsidR="003D41F8" w:rsidRDefault="003D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E443" w14:textId="421EC00F" w:rsidR="00D51CC0" w:rsidRDefault="00D51CC0" w:rsidP="00D51CC0">
    <w:pPr>
      <w:pStyle w:val="Nagwek1"/>
    </w:pPr>
    <w:r>
      <w:rPr>
        <w:noProof/>
      </w:rPr>
      <w:t xml:space="preserve">                                                                                                                                           </w:t>
    </w:r>
    <w:r>
      <w:t xml:space="preserve"> </w:t>
    </w:r>
    <w:r>
      <w:rPr>
        <w:noProof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5B30" w14:textId="129C55B2" w:rsidR="00E7197A" w:rsidRDefault="00637765" w:rsidP="00637765">
    <w:pPr>
      <w:pStyle w:val="Nagwek"/>
      <w:ind w:left="6372"/>
    </w:pPr>
    <w:r>
      <w:rPr>
        <w:noProof/>
      </w:rPr>
      <w:t xml:space="preserve">                                                                                                                           </w:t>
    </w:r>
    <w:r w:rsidRPr="00C03C41">
      <w:rPr>
        <w:noProof/>
      </w:rPr>
      <w:drawing>
        <wp:inline distT="0" distB="0" distL="0" distR="0" wp14:anchorId="0CBC2A92" wp14:editId="6B99E1F0">
          <wp:extent cx="2005149" cy="561821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894" cy="565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840D9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7"/>
    <w:multiLevelType w:val="hybridMultilevel"/>
    <w:tmpl w:val="357C64D2"/>
    <w:lvl w:ilvl="0" w:tplc="04150011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 w15:restartNumberingAfterBreak="0">
    <w:nsid w:val="047F2966"/>
    <w:multiLevelType w:val="multilevel"/>
    <w:tmpl w:val="CAA23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CE3B89"/>
    <w:multiLevelType w:val="hybridMultilevel"/>
    <w:tmpl w:val="1214FB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156F81"/>
    <w:multiLevelType w:val="hybridMultilevel"/>
    <w:tmpl w:val="C1A0A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406E4"/>
    <w:multiLevelType w:val="hybridMultilevel"/>
    <w:tmpl w:val="C3FC163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decimal"/>
      <w:lvlText w:val="%2)"/>
      <w:lvlJc w:val="left"/>
      <w:pPr>
        <w:ind w:left="1782" w:hanging="705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38B00EF"/>
    <w:multiLevelType w:val="multilevel"/>
    <w:tmpl w:val="2752E5B0"/>
    <w:styleLink w:val="Umowa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D575DD"/>
    <w:multiLevelType w:val="hybridMultilevel"/>
    <w:tmpl w:val="178CA93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251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60681"/>
    <w:multiLevelType w:val="hybridMultilevel"/>
    <w:tmpl w:val="828CA654"/>
    <w:lvl w:ilvl="0" w:tplc="90C07B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15998"/>
    <w:multiLevelType w:val="hybridMultilevel"/>
    <w:tmpl w:val="44B076A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707F"/>
    <w:multiLevelType w:val="hybridMultilevel"/>
    <w:tmpl w:val="E5F818F0"/>
    <w:lvl w:ilvl="0" w:tplc="74346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7466A"/>
    <w:multiLevelType w:val="multilevel"/>
    <w:tmpl w:val="35F666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BA1E06"/>
    <w:multiLevelType w:val="multilevel"/>
    <w:tmpl w:val="2752E5B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F72304"/>
    <w:multiLevelType w:val="hybridMultilevel"/>
    <w:tmpl w:val="0A9A013E"/>
    <w:lvl w:ilvl="0" w:tplc="1B22453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277"/>
    <w:multiLevelType w:val="hybridMultilevel"/>
    <w:tmpl w:val="66A8B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36B7A"/>
    <w:multiLevelType w:val="hybridMultilevel"/>
    <w:tmpl w:val="6A5A5BA4"/>
    <w:lvl w:ilvl="0" w:tplc="2B70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071A8"/>
    <w:multiLevelType w:val="hybridMultilevel"/>
    <w:tmpl w:val="B0C2A2BE"/>
    <w:lvl w:ilvl="0" w:tplc="CD942B5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E1199"/>
    <w:multiLevelType w:val="hybridMultilevel"/>
    <w:tmpl w:val="9A3C6122"/>
    <w:lvl w:ilvl="0" w:tplc="1E62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A71B5"/>
    <w:multiLevelType w:val="hybridMultilevel"/>
    <w:tmpl w:val="A99EAFB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decimal"/>
      <w:lvlText w:val="%2)"/>
      <w:lvlJc w:val="left"/>
      <w:pPr>
        <w:ind w:left="1782" w:hanging="705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0817CF1"/>
    <w:multiLevelType w:val="hybridMultilevel"/>
    <w:tmpl w:val="5FA80A70"/>
    <w:lvl w:ilvl="0" w:tplc="B12C619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C659E"/>
    <w:multiLevelType w:val="hybridMultilevel"/>
    <w:tmpl w:val="9E46597A"/>
    <w:lvl w:ilvl="0" w:tplc="964694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E35FF"/>
    <w:multiLevelType w:val="multilevel"/>
    <w:tmpl w:val="2752E5B0"/>
    <w:numStyleLink w:val="Umowa"/>
  </w:abstractNum>
  <w:abstractNum w:abstractNumId="22" w15:restartNumberingAfterBreak="0">
    <w:nsid w:val="35E42138"/>
    <w:multiLevelType w:val="hybridMultilevel"/>
    <w:tmpl w:val="46629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90410"/>
    <w:multiLevelType w:val="hybridMultilevel"/>
    <w:tmpl w:val="1184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E2828"/>
    <w:multiLevelType w:val="multilevel"/>
    <w:tmpl w:val="DA881FD4"/>
    <w:lvl w:ilvl="0">
      <w:start w:val="1"/>
      <w:numFmt w:val="decimal"/>
      <w:lvlText w:val="%1. "/>
      <w:lvlJc w:val="left"/>
      <w:pPr>
        <w:ind w:left="360" w:hanging="360"/>
      </w:pPr>
      <w:rPr>
        <w:rFonts w:ascii="Aptos" w:hAnsi="Aptos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913417B"/>
    <w:multiLevelType w:val="multilevel"/>
    <w:tmpl w:val="2752E5B0"/>
    <w:numStyleLink w:val="Umowa"/>
  </w:abstractNum>
  <w:abstractNum w:abstractNumId="26" w15:restartNumberingAfterBreak="0">
    <w:nsid w:val="3BE915EC"/>
    <w:multiLevelType w:val="multilevel"/>
    <w:tmpl w:val="E9D2B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C636DA"/>
    <w:multiLevelType w:val="hybridMultilevel"/>
    <w:tmpl w:val="E9FCF0B8"/>
    <w:lvl w:ilvl="0" w:tplc="50C4FFFA">
      <w:start w:val="1"/>
      <w:numFmt w:val="decimal"/>
      <w:lvlText w:val="%1."/>
      <w:lvlJc w:val="left"/>
      <w:pPr>
        <w:ind w:left="35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8" w15:restartNumberingAfterBreak="0">
    <w:nsid w:val="3E6274C9"/>
    <w:multiLevelType w:val="multilevel"/>
    <w:tmpl w:val="4E2203E2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1A2149F"/>
    <w:multiLevelType w:val="multilevel"/>
    <w:tmpl w:val="2752E5B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4181336"/>
    <w:multiLevelType w:val="hybridMultilevel"/>
    <w:tmpl w:val="4290EFD8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45BE418C"/>
    <w:multiLevelType w:val="multilevel"/>
    <w:tmpl w:val="2752E5B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7AD7AF6"/>
    <w:multiLevelType w:val="hybridMultilevel"/>
    <w:tmpl w:val="19901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365D"/>
    <w:multiLevelType w:val="multilevel"/>
    <w:tmpl w:val="8254381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34" w15:restartNumberingAfterBreak="0">
    <w:nsid w:val="4CEC400A"/>
    <w:multiLevelType w:val="hybridMultilevel"/>
    <w:tmpl w:val="18CEE450"/>
    <w:lvl w:ilvl="0" w:tplc="97B4643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32659"/>
    <w:multiLevelType w:val="hybridMultilevel"/>
    <w:tmpl w:val="5610FF62"/>
    <w:lvl w:ilvl="0" w:tplc="E5DE325A">
      <w:start w:val="1"/>
      <w:numFmt w:val="decimal"/>
      <w:lvlText w:val="%1."/>
      <w:lvlJc w:val="left"/>
      <w:pPr>
        <w:ind w:left="1500" w:hanging="360"/>
      </w:pPr>
    </w:lvl>
    <w:lvl w:ilvl="1" w:tplc="EEBEB0A8">
      <w:start w:val="1"/>
      <w:numFmt w:val="decimal"/>
      <w:lvlText w:val="%2)"/>
      <w:lvlJc w:val="left"/>
      <w:pPr>
        <w:ind w:left="2220" w:hanging="360"/>
      </w:pPr>
      <w:rPr>
        <w:rFonts w:ascii="Arial" w:eastAsiaTheme="minorHAnsi" w:hAnsi="Arial" w:cs="Arial"/>
        <w:strike w:val="0"/>
        <w:dstrike w:val="0"/>
        <w:u w:val="none"/>
        <w:effect w:val="none"/>
        <w:vertAlign w:val="baseline"/>
      </w:rPr>
    </w:lvl>
    <w:lvl w:ilvl="2" w:tplc="B712A5F8">
      <w:start w:val="1"/>
      <w:numFmt w:val="decimal"/>
      <w:lvlText w:val="%3)"/>
      <w:lvlJc w:val="left"/>
      <w:pPr>
        <w:ind w:left="3120" w:hanging="36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67A49A5"/>
    <w:multiLevelType w:val="multilevel"/>
    <w:tmpl w:val="1D2C7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6E011AF"/>
    <w:multiLevelType w:val="hybridMultilevel"/>
    <w:tmpl w:val="4D0424A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9" w15:restartNumberingAfterBreak="0">
    <w:nsid w:val="575D45A8"/>
    <w:multiLevelType w:val="hybridMultilevel"/>
    <w:tmpl w:val="895E7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EAC0B4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8B1915"/>
    <w:multiLevelType w:val="hybridMultilevel"/>
    <w:tmpl w:val="F058F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60789"/>
    <w:multiLevelType w:val="hybridMultilevel"/>
    <w:tmpl w:val="69F67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93885"/>
    <w:multiLevelType w:val="hybridMultilevel"/>
    <w:tmpl w:val="EB4C43E2"/>
    <w:lvl w:ilvl="0" w:tplc="6A803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C2542F"/>
    <w:multiLevelType w:val="multilevel"/>
    <w:tmpl w:val="FF564322"/>
    <w:lvl w:ilvl="0">
      <w:start w:val="2"/>
      <w:numFmt w:val="decimal"/>
      <w:lvlText w:val="%1. 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3D114C9"/>
    <w:multiLevelType w:val="hybridMultilevel"/>
    <w:tmpl w:val="CC7A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1C322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AC5E9F"/>
    <w:multiLevelType w:val="multilevel"/>
    <w:tmpl w:val="2752E5B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9430064"/>
    <w:multiLevelType w:val="hybridMultilevel"/>
    <w:tmpl w:val="56FC6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FD391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B137A05"/>
    <w:multiLevelType w:val="hybridMultilevel"/>
    <w:tmpl w:val="ADC60B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9B47E2"/>
    <w:multiLevelType w:val="multilevel"/>
    <w:tmpl w:val="7D82603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1C60542"/>
    <w:multiLevelType w:val="multilevel"/>
    <w:tmpl w:val="2752E5B0"/>
    <w:numStyleLink w:val="Umowa"/>
  </w:abstractNum>
  <w:abstractNum w:abstractNumId="52" w15:restartNumberingAfterBreak="0">
    <w:nsid w:val="73BA7BFE"/>
    <w:multiLevelType w:val="hybridMultilevel"/>
    <w:tmpl w:val="A3149D52"/>
    <w:lvl w:ilvl="0" w:tplc="9CE22804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D2887"/>
    <w:multiLevelType w:val="hybridMultilevel"/>
    <w:tmpl w:val="7D72E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70598"/>
    <w:multiLevelType w:val="hybridMultilevel"/>
    <w:tmpl w:val="8BA0F6F6"/>
    <w:lvl w:ilvl="0" w:tplc="E0A6E1A2">
      <w:start w:val="1"/>
      <w:numFmt w:val="decimal"/>
      <w:lvlText w:val="%1 "/>
      <w:lvlJc w:val="left"/>
      <w:pPr>
        <w:ind w:left="1080" w:hanging="360"/>
      </w:pPr>
    </w:lvl>
    <w:lvl w:ilvl="1" w:tplc="8B642426">
      <w:start w:val="1"/>
      <w:numFmt w:val="decimal"/>
      <w:lvlText w:val="%2 "/>
      <w:lvlJc w:val="left"/>
      <w:pPr>
        <w:ind w:left="1080" w:hanging="360"/>
      </w:pPr>
    </w:lvl>
    <w:lvl w:ilvl="2" w:tplc="360010C4">
      <w:start w:val="1"/>
      <w:numFmt w:val="decimal"/>
      <w:lvlText w:val="%3 "/>
      <w:lvlJc w:val="left"/>
      <w:pPr>
        <w:ind w:left="1080" w:hanging="360"/>
      </w:pPr>
    </w:lvl>
    <w:lvl w:ilvl="3" w:tplc="81D68DBC">
      <w:start w:val="1"/>
      <w:numFmt w:val="decimal"/>
      <w:lvlText w:val="%4 "/>
      <w:lvlJc w:val="left"/>
      <w:pPr>
        <w:ind w:left="1080" w:hanging="360"/>
      </w:pPr>
    </w:lvl>
    <w:lvl w:ilvl="4" w:tplc="FE9C5CBA">
      <w:start w:val="1"/>
      <w:numFmt w:val="decimal"/>
      <w:lvlText w:val="%5 "/>
      <w:lvlJc w:val="left"/>
      <w:pPr>
        <w:ind w:left="1080" w:hanging="360"/>
      </w:pPr>
    </w:lvl>
    <w:lvl w:ilvl="5" w:tplc="A3CE8502">
      <w:start w:val="1"/>
      <w:numFmt w:val="decimal"/>
      <w:lvlText w:val="%6 "/>
      <w:lvlJc w:val="left"/>
      <w:pPr>
        <w:ind w:left="1080" w:hanging="360"/>
      </w:pPr>
    </w:lvl>
    <w:lvl w:ilvl="6" w:tplc="304E7DB2">
      <w:start w:val="1"/>
      <w:numFmt w:val="decimal"/>
      <w:lvlText w:val="%7 "/>
      <w:lvlJc w:val="left"/>
      <w:pPr>
        <w:ind w:left="1080" w:hanging="360"/>
      </w:pPr>
    </w:lvl>
    <w:lvl w:ilvl="7" w:tplc="7B92EF40">
      <w:start w:val="1"/>
      <w:numFmt w:val="decimal"/>
      <w:lvlText w:val="%8 "/>
      <w:lvlJc w:val="left"/>
      <w:pPr>
        <w:ind w:left="1080" w:hanging="360"/>
      </w:pPr>
    </w:lvl>
    <w:lvl w:ilvl="8" w:tplc="19007816">
      <w:start w:val="1"/>
      <w:numFmt w:val="decimal"/>
      <w:lvlText w:val="%9 "/>
      <w:lvlJc w:val="left"/>
      <w:pPr>
        <w:ind w:left="1080" w:hanging="360"/>
      </w:pPr>
    </w:lvl>
  </w:abstractNum>
  <w:abstractNum w:abstractNumId="55" w15:restartNumberingAfterBreak="0">
    <w:nsid w:val="7781647B"/>
    <w:multiLevelType w:val="hybridMultilevel"/>
    <w:tmpl w:val="4448DECC"/>
    <w:lvl w:ilvl="0" w:tplc="E5B03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2D6743"/>
    <w:multiLevelType w:val="multilevel"/>
    <w:tmpl w:val="2752E5B0"/>
    <w:numStyleLink w:val="Umowa"/>
  </w:abstractNum>
  <w:num w:numId="1" w16cid:durableId="1957061117">
    <w:abstractNumId w:val="48"/>
  </w:num>
  <w:num w:numId="2" w16cid:durableId="925846664">
    <w:abstractNumId w:val="6"/>
  </w:num>
  <w:num w:numId="3" w16cid:durableId="949316948">
    <w:abstractNumId w:val="24"/>
  </w:num>
  <w:num w:numId="4" w16cid:durableId="1796176736">
    <w:abstractNumId w:val="26"/>
  </w:num>
  <w:num w:numId="5" w16cid:durableId="1450314416">
    <w:abstractNumId w:val="37"/>
  </w:num>
  <w:num w:numId="6" w16cid:durableId="116529114">
    <w:abstractNumId w:val="12"/>
  </w:num>
  <w:num w:numId="7" w16cid:durableId="519127665">
    <w:abstractNumId w:val="2"/>
  </w:num>
  <w:num w:numId="8" w16cid:durableId="980617929">
    <w:abstractNumId w:val="46"/>
  </w:num>
  <w:num w:numId="9" w16cid:durableId="2014797375">
    <w:abstractNumId w:val="21"/>
  </w:num>
  <w:num w:numId="10" w16cid:durableId="1783449872">
    <w:abstractNumId w:val="51"/>
  </w:num>
  <w:num w:numId="11" w16cid:durableId="2126003696">
    <w:abstractNumId w:val="56"/>
  </w:num>
  <w:num w:numId="12" w16cid:durableId="1902793178">
    <w:abstractNumId w:val="25"/>
  </w:num>
  <w:num w:numId="13" w16cid:durableId="4945298">
    <w:abstractNumId w:val="55"/>
  </w:num>
  <w:num w:numId="14" w16cid:durableId="1391689216">
    <w:abstractNumId w:val="53"/>
  </w:num>
  <w:num w:numId="15" w16cid:durableId="1892032713">
    <w:abstractNumId w:val="32"/>
  </w:num>
  <w:num w:numId="16" w16cid:durableId="29112640">
    <w:abstractNumId w:val="9"/>
  </w:num>
  <w:num w:numId="17" w16cid:durableId="176627722">
    <w:abstractNumId w:val="20"/>
  </w:num>
  <w:num w:numId="18" w16cid:durableId="387611397">
    <w:abstractNumId w:val="52"/>
  </w:num>
  <w:num w:numId="19" w16cid:durableId="683674723">
    <w:abstractNumId w:val="41"/>
  </w:num>
  <w:num w:numId="20" w16cid:durableId="188840561">
    <w:abstractNumId w:val="35"/>
  </w:num>
  <w:num w:numId="21" w16cid:durableId="506293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8951411">
    <w:abstractNumId w:val="49"/>
  </w:num>
  <w:num w:numId="23" w16cid:durableId="373580150">
    <w:abstractNumId w:val="27"/>
  </w:num>
  <w:num w:numId="24" w16cid:durableId="1566648204">
    <w:abstractNumId w:val="14"/>
  </w:num>
  <w:num w:numId="25" w16cid:durableId="2439060">
    <w:abstractNumId w:val="10"/>
  </w:num>
  <w:num w:numId="26" w16cid:durableId="166868152">
    <w:abstractNumId w:val="28"/>
  </w:num>
  <w:num w:numId="27" w16cid:durableId="40567639">
    <w:abstractNumId w:val="56"/>
    <w:lvlOverride w:ilvl="0">
      <w:lvl w:ilvl="0">
        <w:numFmt w:val="decimal"/>
        <w:lvlText w:val=""/>
        <w:lvlJc w:val="left"/>
      </w:lvl>
    </w:lvlOverride>
  </w:num>
  <w:num w:numId="28" w16cid:durableId="993334542">
    <w:abstractNumId w:val="1"/>
  </w:num>
  <w:num w:numId="29" w16cid:durableId="1867523191">
    <w:abstractNumId w:val="29"/>
  </w:num>
  <w:num w:numId="30" w16cid:durableId="1578713025">
    <w:abstractNumId w:val="31"/>
  </w:num>
  <w:num w:numId="31" w16cid:durableId="1627008239">
    <w:abstractNumId w:val="50"/>
  </w:num>
  <w:num w:numId="32" w16cid:durableId="367067309">
    <w:abstractNumId w:val="22"/>
  </w:num>
  <w:num w:numId="33" w16cid:durableId="1212425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3226484">
    <w:abstractNumId w:val="44"/>
  </w:num>
  <w:num w:numId="35" w16cid:durableId="2094813603">
    <w:abstractNumId w:val="13"/>
  </w:num>
  <w:num w:numId="36" w16cid:durableId="10382749">
    <w:abstractNumId w:val="47"/>
  </w:num>
  <w:num w:numId="37" w16cid:durableId="1295990246">
    <w:abstractNumId w:val="7"/>
  </w:num>
  <w:num w:numId="38" w16cid:durableId="1672753318">
    <w:abstractNumId w:val="17"/>
  </w:num>
  <w:num w:numId="39" w16cid:durableId="94794489">
    <w:abstractNumId w:val="4"/>
  </w:num>
  <w:num w:numId="40" w16cid:durableId="1159659614">
    <w:abstractNumId w:val="23"/>
  </w:num>
  <w:num w:numId="41" w16cid:durableId="828405141">
    <w:abstractNumId w:val="19"/>
  </w:num>
  <w:num w:numId="42" w16cid:durableId="898130997">
    <w:abstractNumId w:val="54"/>
  </w:num>
  <w:num w:numId="43" w16cid:durableId="1633363434">
    <w:abstractNumId w:val="34"/>
  </w:num>
  <w:num w:numId="44" w16cid:durableId="682897560">
    <w:abstractNumId w:val="40"/>
  </w:num>
  <w:num w:numId="45" w16cid:durableId="108937949">
    <w:abstractNumId w:val="43"/>
  </w:num>
  <w:num w:numId="46" w16cid:durableId="13372673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5111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29897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02740918">
    <w:abstractNumId w:val="30"/>
  </w:num>
  <w:num w:numId="50" w16cid:durableId="1156192062">
    <w:abstractNumId w:val="42"/>
  </w:num>
  <w:num w:numId="51" w16cid:durableId="883056180">
    <w:abstractNumId w:val="16"/>
  </w:num>
  <w:num w:numId="52" w16cid:durableId="1595551819">
    <w:abstractNumId w:val="33"/>
  </w:num>
  <w:num w:numId="53" w16cid:durableId="2097634239">
    <w:abstractNumId w:val="11"/>
  </w:num>
  <w:num w:numId="54" w16cid:durableId="1216508881">
    <w:abstractNumId w:val="3"/>
  </w:num>
  <w:num w:numId="55" w16cid:durableId="18169887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81290710">
    <w:abstractNumId w:val="8"/>
  </w:num>
  <w:num w:numId="57" w16cid:durableId="848565831">
    <w:abstractNumId w:val="0"/>
    <w:lvlOverride w:ilvl="0">
      <w:startOverride w:val="1"/>
    </w:lvlOverride>
  </w:num>
  <w:num w:numId="58" w16cid:durableId="1463958069">
    <w:abstractNumId w:val="0"/>
    <w:lvlOverride w:ilvl="0">
      <w:startOverride w:val="1"/>
    </w:lvlOverride>
  </w:num>
  <w:num w:numId="59" w16cid:durableId="12286072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42091325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A5"/>
    <w:rsid w:val="00012970"/>
    <w:rsid w:val="00013444"/>
    <w:rsid w:val="00014DE8"/>
    <w:rsid w:val="0003659B"/>
    <w:rsid w:val="0004600B"/>
    <w:rsid w:val="00047784"/>
    <w:rsid w:val="00054340"/>
    <w:rsid w:val="00067348"/>
    <w:rsid w:val="00073F9C"/>
    <w:rsid w:val="000842C1"/>
    <w:rsid w:val="0008433A"/>
    <w:rsid w:val="000854F2"/>
    <w:rsid w:val="00090CFC"/>
    <w:rsid w:val="00094605"/>
    <w:rsid w:val="000A69AB"/>
    <w:rsid w:val="000B25E9"/>
    <w:rsid w:val="000B49E7"/>
    <w:rsid w:val="000B5EA6"/>
    <w:rsid w:val="000B7F06"/>
    <w:rsid w:val="000C1C16"/>
    <w:rsid w:val="000C26B1"/>
    <w:rsid w:val="000D14EC"/>
    <w:rsid w:val="000E5F32"/>
    <w:rsid w:val="000F6A6C"/>
    <w:rsid w:val="000F756D"/>
    <w:rsid w:val="000F7770"/>
    <w:rsid w:val="001048CE"/>
    <w:rsid w:val="00125183"/>
    <w:rsid w:val="00132DB3"/>
    <w:rsid w:val="00142CF3"/>
    <w:rsid w:val="00145F57"/>
    <w:rsid w:val="00153A0B"/>
    <w:rsid w:val="00161094"/>
    <w:rsid w:val="00167167"/>
    <w:rsid w:val="0017247A"/>
    <w:rsid w:val="0017348A"/>
    <w:rsid w:val="00187EA5"/>
    <w:rsid w:val="001A1DE1"/>
    <w:rsid w:val="001A3B2C"/>
    <w:rsid w:val="001B0F26"/>
    <w:rsid w:val="001C04E2"/>
    <w:rsid w:val="001C08A3"/>
    <w:rsid w:val="001D128E"/>
    <w:rsid w:val="001D38CE"/>
    <w:rsid w:val="001E4543"/>
    <w:rsid w:val="001E4A1E"/>
    <w:rsid w:val="001E7BC1"/>
    <w:rsid w:val="001F4C5D"/>
    <w:rsid w:val="001F6E0B"/>
    <w:rsid w:val="00201AC6"/>
    <w:rsid w:val="0021004B"/>
    <w:rsid w:val="00223B81"/>
    <w:rsid w:val="002317C9"/>
    <w:rsid w:val="00251664"/>
    <w:rsid w:val="0025285B"/>
    <w:rsid w:val="002569BF"/>
    <w:rsid w:val="00272640"/>
    <w:rsid w:val="00280FFB"/>
    <w:rsid w:val="002944C7"/>
    <w:rsid w:val="00296064"/>
    <w:rsid w:val="002B6B87"/>
    <w:rsid w:val="002C5E32"/>
    <w:rsid w:val="002C7790"/>
    <w:rsid w:val="002D08DA"/>
    <w:rsid w:val="002D30CF"/>
    <w:rsid w:val="002E3FF7"/>
    <w:rsid w:val="002F2059"/>
    <w:rsid w:val="002F7845"/>
    <w:rsid w:val="002F7945"/>
    <w:rsid w:val="003026CF"/>
    <w:rsid w:val="0032688F"/>
    <w:rsid w:val="00331DC8"/>
    <w:rsid w:val="003331B6"/>
    <w:rsid w:val="00334EFB"/>
    <w:rsid w:val="00344927"/>
    <w:rsid w:val="00350ECA"/>
    <w:rsid w:val="003563D3"/>
    <w:rsid w:val="003573B2"/>
    <w:rsid w:val="00362807"/>
    <w:rsid w:val="00363237"/>
    <w:rsid w:val="00366F10"/>
    <w:rsid w:val="00367A48"/>
    <w:rsid w:val="00371770"/>
    <w:rsid w:val="0037342F"/>
    <w:rsid w:val="00375CBC"/>
    <w:rsid w:val="00377C54"/>
    <w:rsid w:val="003821F1"/>
    <w:rsid w:val="00387A02"/>
    <w:rsid w:val="00390C5A"/>
    <w:rsid w:val="003954D8"/>
    <w:rsid w:val="003C03C9"/>
    <w:rsid w:val="003D04F8"/>
    <w:rsid w:val="003D2339"/>
    <w:rsid w:val="003D41F8"/>
    <w:rsid w:val="003D4853"/>
    <w:rsid w:val="003D6D16"/>
    <w:rsid w:val="0040360C"/>
    <w:rsid w:val="00416A4B"/>
    <w:rsid w:val="004213FB"/>
    <w:rsid w:val="00436C52"/>
    <w:rsid w:val="00442EF3"/>
    <w:rsid w:val="004619F8"/>
    <w:rsid w:val="00462775"/>
    <w:rsid w:val="00463205"/>
    <w:rsid w:val="00473CAE"/>
    <w:rsid w:val="004744C8"/>
    <w:rsid w:val="00475CFE"/>
    <w:rsid w:val="00480CAF"/>
    <w:rsid w:val="0048167E"/>
    <w:rsid w:val="00490013"/>
    <w:rsid w:val="00490ABF"/>
    <w:rsid w:val="00496555"/>
    <w:rsid w:val="004A63A7"/>
    <w:rsid w:val="004A7F4A"/>
    <w:rsid w:val="004B5907"/>
    <w:rsid w:val="004C5A16"/>
    <w:rsid w:val="004C7786"/>
    <w:rsid w:val="004D3B62"/>
    <w:rsid w:val="004E1358"/>
    <w:rsid w:val="004E228F"/>
    <w:rsid w:val="004E7428"/>
    <w:rsid w:val="004F22E7"/>
    <w:rsid w:val="004F46DA"/>
    <w:rsid w:val="004F5D92"/>
    <w:rsid w:val="004F6938"/>
    <w:rsid w:val="004F6B17"/>
    <w:rsid w:val="0050422A"/>
    <w:rsid w:val="00510D2A"/>
    <w:rsid w:val="005121C4"/>
    <w:rsid w:val="0051661C"/>
    <w:rsid w:val="00524462"/>
    <w:rsid w:val="00531C3B"/>
    <w:rsid w:val="005330EF"/>
    <w:rsid w:val="0054505A"/>
    <w:rsid w:val="005460F7"/>
    <w:rsid w:val="005558B2"/>
    <w:rsid w:val="00573293"/>
    <w:rsid w:val="005841AB"/>
    <w:rsid w:val="005869A4"/>
    <w:rsid w:val="0059447C"/>
    <w:rsid w:val="005A1200"/>
    <w:rsid w:val="005B3959"/>
    <w:rsid w:val="005C0B46"/>
    <w:rsid w:val="005C42C0"/>
    <w:rsid w:val="005C4A9C"/>
    <w:rsid w:val="005D2666"/>
    <w:rsid w:val="005E13E6"/>
    <w:rsid w:val="005E404A"/>
    <w:rsid w:val="005E796E"/>
    <w:rsid w:val="00604683"/>
    <w:rsid w:val="00617533"/>
    <w:rsid w:val="00620F2F"/>
    <w:rsid w:val="00627397"/>
    <w:rsid w:val="00637765"/>
    <w:rsid w:val="00637B0D"/>
    <w:rsid w:val="00640175"/>
    <w:rsid w:val="00666D89"/>
    <w:rsid w:val="00670865"/>
    <w:rsid w:val="006806BD"/>
    <w:rsid w:val="0068363B"/>
    <w:rsid w:val="006845CB"/>
    <w:rsid w:val="006855C5"/>
    <w:rsid w:val="00686E58"/>
    <w:rsid w:val="0069230D"/>
    <w:rsid w:val="00692DD7"/>
    <w:rsid w:val="006937B5"/>
    <w:rsid w:val="006938F6"/>
    <w:rsid w:val="006A46B6"/>
    <w:rsid w:val="006A6D29"/>
    <w:rsid w:val="006B1241"/>
    <w:rsid w:val="006B4F3B"/>
    <w:rsid w:val="006C0EBF"/>
    <w:rsid w:val="006C1A62"/>
    <w:rsid w:val="006C2EC7"/>
    <w:rsid w:val="006C7E18"/>
    <w:rsid w:val="006D6416"/>
    <w:rsid w:val="006F2DBC"/>
    <w:rsid w:val="006F6CC5"/>
    <w:rsid w:val="00700FA2"/>
    <w:rsid w:val="00702D0D"/>
    <w:rsid w:val="00712DC3"/>
    <w:rsid w:val="007144CB"/>
    <w:rsid w:val="00725218"/>
    <w:rsid w:val="007262B6"/>
    <w:rsid w:val="00733DD3"/>
    <w:rsid w:val="00734731"/>
    <w:rsid w:val="00735D42"/>
    <w:rsid w:val="00737E4F"/>
    <w:rsid w:val="00741D1A"/>
    <w:rsid w:val="00745A55"/>
    <w:rsid w:val="00746429"/>
    <w:rsid w:val="00750197"/>
    <w:rsid w:val="007549D5"/>
    <w:rsid w:val="007668F3"/>
    <w:rsid w:val="00767195"/>
    <w:rsid w:val="00780D29"/>
    <w:rsid w:val="00780EA2"/>
    <w:rsid w:val="00792274"/>
    <w:rsid w:val="00793BB1"/>
    <w:rsid w:val="0079515F"/>
    <w:rsid w:val="007A2054"/>
    <w:rsid w:val="007A4F2D"/>
    <w:rsid w:val="007B1793"/>
    <w:rsid w:val="007B4672"/>
    <w:rsid w:val="007B569B"/>
    <w:rsid w:val="007B658A"/>
    <w:rsid w:val="007C0A00"/>
    <w:rsid w:val="007C382F"/>
    <w:rsid w:val="007C6760"/>
    <w:rsid w:val="007E7A88"/>
    <w:rsid w:val="008020DD"/>
    <w:rsid w:val="0080309F"/>
    <w:rsid w:val="00814496"/>
    <w:rsid w:val="00820AE3"/>
    <w:rsid w:val="00831CBA"/>
    <w:rsid w:val="008353F9"/>
    <w:rsid w:val="00837AF6"/>
    <w:rsid w:val="008603D4"/>
    <w:rsid w:val="00870773"/>
    <w:rsid w:val="00870C58"/>
    <w:rsid w:val="008723C9"/>
    <w:rsid w:val="00876B19"/>
    <w:rsid w:val="00880153"/>
    <w:rsid w:val="0088548E"/>
    <w:rsid w:val="008924EA"/>
    <w:rsid w:val="00895AB2"/>
    <w:rsid w:val="008A12C8"/>
    <w:rsid w:val="008A6C9A"/>
    <w:rsid w:val="008B4D53"/>
    <w:rsid w:val="008C08A2"/>
    <w:rsid w:val="008E447E"/>
    <w:rsid w:val="008E4500"/>
    <w:rsid w:val="008E4587"/>
    <w:rsid w:val="009076ED"/>
    <w:rsid w:val="00924E7F"/>
    <w:rsid w:val="00925793"/>
    <w:rsid w:val="009406C6"/>
    <w:rsid w:val="00940C0F"/>
    <w:rsid w:val="00951FCB"/>
    <w:rsid w:val="00954738"/>
    <w:rsid w:val="009852E8"/>
    <w:rsid w:val="009945FB"/>
    <w:rsid w:val="0099659A"/>
    <w:rsid w:val="00997A05"/>
    <w:rsid w:val="009A3A44"/>
    <w:rsid w:val="009A6395"/>
    <w:rsid w:val="009C2EA0"/>
    <w:rsid w:val="009C33D3"/>
    <w:rsid w:val="009C3ED5"/>
    <w:rsid w:val="009E12FD"/>
    <w:rsid w:val="009E4E98"/>
    <w:rsid w:val="009E7051"/>
    <w:rsid w:val="009F103F"/>
    <w:rsid w:val="009F3DFB"/>
    <w:rsid w:val="009F4B40"/>
    <w:rsid w:val="00A007BE"/>
    <w:rsid w:val="00A063B0"/>
    <w:rsid w:val="00A075A3"/>
    <w:rsid w:val="00A07DD8"/>
    <w:rsid w:val="00A07EFB"/>
    <w:rsid w:val="00A10CE1"/>
    <w:rsid w:val="00A10E3F"/>
    <w:rsid w:val="00A17496"/>
    <w:rsid w:val="00A20CD3"/>
    <w:rsid w:val="00A21AC2"/>
    <w:rsid w:val="00A36D64"/>
    <w:rsid w:val="00A41449"/>
    <w:rsid w:val="00A53D14"/>
    <w:rsid w:val="00A53DF7"/>
    <w:rsid w:val="00A550C7"/>
    <w:rsid w:val="00A556FD"/>
    <w:rsid w:val="00A63BF7"/>
    <w:rsid w:val="00A67A21"/>
    <w:rsid w:val="00A71FC9"/>
    <w:rsid w:val="00A748EF"/>
    <w:rsid w:val="00A74AD4"/>
    <w:rsid w:val="00A77802"/>
    <w:rsid w:val="00A77D82"/>
    <w:rsid w:val="00A80E15"/>
    <w:rsid w:val="00A92FCB"/>
    <w:rsid w:val="00A93E24"/>
    <w:rsid w:val="00A95C1D"/>
    <w:rsid w:val="00A97130"/>
    <w:rsid w:val="00AA0EC7"/>
    <w:rsid w:val="00AA7EEE"/>
    <w:rsid w:val="00AA7F03"/>
    <w:rsid w:val="00AB48CE"/>
    <w:rsid w:val="00AC0446"/>
    <w:rsid w:val="00AC1CBA"/>
    <w:rsid w:val="00AD26B8"/>
    <w:rsid w:val="00AF315B"/>
    <w:rsid w:val="00AF614F"/>
    <w:rsid w:val="00B0391B"/>
    <w:rsid w:val="00B05C68"/>
    <w:rsid w:val="00B06E5B"/>
    <w:rsid w:val="00B27735"/>
    <w:rsid w:val="00B333BB"/>
    <w:rsid w:val="00B35DA6"/>
    <w:rsid w:val="00B428D1"/>
    <w:rsid w:val="00B539B0"/>
    <w:rsid w:val="00B6410C"/>
    <w:rsid w:val="00B651A7"/>
    <w:rsid w:val="00B82F00"/>
    <w:rsid w:val="00B84DED"/>
    <w:rsid w:val="00B949BD"/>
    <w:rsid w:val="00B9763D"/>
    <w:rsid w:val="00BC3068"/>
    <w:rsid w:val="00BC36B9"/>
    <w:rsid w:val="00BD44DB"/>
    <w:rsid w:val="00BD7D64"/>
    <w:rsid w:val="00BF09E7"/>
    <w:rsid w:val="00BF1F07"/>
    <w:rsid w:val="00BF3D48"/>
    <w:rsid w:val="00C0128F"/>
    <w:rsid w:val="00C01415"/>
    <w:rsid w:val="00C0571F"/>
    <w:rsid w:val="00C1048C"/>
    <w:rsid w:val="00C105A2"/>
    <w:rsid w:val="00C16008"/>
    <w:rsid w:val="00C178AF"/>
    <w:rsid w:val="00C22C4A"/>
    <w:rsid w:val="00C2437C"/>
    <w:rsid w:val="00C30B6F"/>
    <w:rsid w:val="00C3250F"/>
    <w:rsid w:val="00C406CB"/>
    <w:rsid w:val="00C43F79"/>
    <w:rsid w:val="00C46ACB"/>
    <w:rsid w:val="00C470C4"/>
    <w:rsid w:val="00C52DDF"/>
    <w:rsid w:val="00C666CC"/>
    <w:rsid w:val="00C678E0"/>
    <w:rsid w:val="00C70774"/>
    <w:rsid w:val="00C7492D"/>
    <w:rsid w:val="00C87054"/>
    <w:rsid w:val="00C905D6"/>
    <w:rsid w:val="00C94FC9"/>
    <w:rsid w:val="00CA32F5"/>
    <w:rsid w:val="00CA7A53"/>
    <w:rsid w:val="00CB1273"/>
    <w:rsid w:val="00CB5180"/>
    <w:rsid w:val="00CB58CB"/>
    <w:rsid w:val="00CB7FC3"/>
    <w:rsid w:val="00CC2B16"/>
    <w:rsid w:val="00CC5959"/>
    <w:rsid w:val="00CC7CD0"/>
    <w:rsid w:val="00CD6AD6"/>
    <w:rsid w:val="00CF426D"/>
    <w:rsid w:val="00D072AB"/>
    <w:rsid w:val="00D076DE"/>
    <w:rsid w:val="00D07B59"/>
    <w:rsid w:val="00D33672"/>
    <w:rsid w:val="00D404CF"/>
    <w:rsid w:val="00D452FF"/>
    <w:rsid w:val="00D4751D"/>
    <w:rsid w:val="00D51CC0"/>
    <w:rsid w:val="00D56595"/>
    <w:rsid w:val="00D6159D"/>
    <w:rsid w:val="00D622E0"/>
    <w:rsid w:val="00D66CB2"/>
    <w:rsid w:val="00D670DD"/>
    <w:rsid w:val="00D67922"/>
    <w:rsid w:val="00D7129C"/>
    <w:rsid w:val="00D814AE"/>
    <w:rsid w:val="00D830DD"/>
    <w:rsid w:val="00D9154E"/>
    <w:rsid w:val="00D97A46"/>
    <w:rsid w:val="00DA01F5"/>
    <w:rsid w:val="00DC10E1"/>
    <w:rsid w:val="00DE2C54"/>
    <w:rsid w:val="00DE3825"/>
    <w:rsid w:val="00DF209C"/>
    <w:rsid w:val="00E01D99"/>
    <w:rsid w:val="00E04BBC"/>
    <w:rsid w:val="00E135F1"/>
    <w:rsid w:val="00E17F55"/>
    <w:rsid w:val="00E2041C"/>
    <w:rsid w:val="00E24A91"/>
    <w:rsid w:val="00E30CBF"/>
    <w:rsid w:val="00E3249A"/>
    <w:rsid w:val="00E374A3"/>
    <w:rsid w:val="00E53A82"/>
    <w:rsid w:val="00E676D9"/>
    <w:rsid w:val="00E7197A"/>
    <w:rsid w:val="00E73740"/>
    <w:rsid w:val="00E9213D"/>
    <w:rsid w:val="00EA1744"/>
    <w:rsid w:val="00EB15DA"/>
    <w:rsid w:val="00EB3FB5"/>
    <w:rsid w:val="00EB7AAF"/>
    <w:rsid w:val="00EC28C4"/>
    <w:rsid w:val="00EC33D3"/>
    <w:rsid w:val="00ED6077"/>
    <w:rsid w:val="00EE746D"/>
    <w:rsid w:val="00EE787D"/>
    <w:rsid w:val="00EF1876"/>
    <w:rsid w:val="00EF6F34"/>
    <w:rsid w:val="00F01EA7"/>
    <w:rsid w:val="00F01EBC"/>
    <w:rsid w:val="00F03734"/>
    <w:rsid w:val="00F0587C"/>
    <w:rsid w:val="00F11356"/>
    <w:rsid w:val="00F14552"/>
    <w:rsid w:val="00F215D7"/>
    <w:rsid w:val="00F2169E"/>
    <w:rsid w:val="00F27813"/>
    <w:rsid w:val="00F300A2"/>
    <w:rsid w:val="00F31B0E"/>
    <w:rsid w:val="00F349DF"/>
    <w:rsid w:val="00F36F9A"/>
    <w:rsid w:val="00F3733A"/>
    <w:rsid w:val="00F43898"/>
    <w:rsid w:val="00F63679"/>
    <w:rsid w:val="00F65D3F"/>
    <w:rsid w:val="00F67870"/>
    <w:rsid w:val="00F80841"/>
    <w:rsid w:val="00F81DC9"/>
    <w:rsid w:val="00F934BF"/>
    <w:rsid w:val="00F9397B"/>
    <w:rsid w:val="00F9583D"/>
    <w:rsid w:val="00FA21BE"/>
    <w:rsid w:val="00FA25CD"/>
    <w:rsid w:val="00FA382B"/>
    <w:rsid w:val="00FB19BF"/>
    <w:rsid w:val="00FB6512"/>
    <w:rsid w:val="00FC054D"/>
    <w:rsid w:val="00FC2793"/>
    <w:rsid w:val="00FC58F2"/>
    <w:rsid w:val="00FD3357"/>
    <w:rsid w:val="00FD6612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082F"/>
  <w15:chartTrackingRefBased/>
  <w15:docId w15:val="{2A76DDD6-C6C9-4C58-B8A1-5EB8210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CC0"/>
    <w:pPr>
      <w:suppressAutoHyphens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5F32"/>
    <w:pPr>
      <w:keepNext/>
      <w:keepLines/>
      <w:spacing w:after="240" w:line="264" w:lineRule="auto"/>
      <w:jc w:val="center"/>
      <w:outlineLvl w:val="0"/>
    </w:pPr>
    <w:rPr>
      <w:rFonts w:eastAsiaTheme="majorEastAsia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73740"/>
    <w:pPr>
      <w:keepNext/>
      <w:keepLines/>
      <w:spacing w:before="240" w:after="0" w:line="276" w:lineRule="auto"/>
      <w:jc w:val="center"/>
      <w:outlineLvl w:val="1"/>
    </w:pPr>
    <w:rPr>
      <w:rFonts w:eastAsiaTheme="majorEastAsia" w:cstheme="minorHAnsi"/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F777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0F7770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F32"/>
    <w:rPr>
      <w:rFonts w:ascii="Aptos" w:eastAsiaTheme="majorEastAsia" w:hAnsi="Aptos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73740"/>
    <w:rPr>
      <w:rFonts w:ascii="Aptos" w:eastAsiaTheme="majorEastAsia" w:hAnsi="Aptos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0F7770"/>
    <w:rPr>
      <w:rFonts w:ascii="Arial" w:eastAsiaTheme="majorEastAsia" w:hAnsi="Arial" w:cstheme="majorBidi"/>
      <w:b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F7770"/>
    <w:rPr>
      <w:rFonts w:ascii="Arial" w:eastAsiaTheme="majorEastAsia" w:hAnsi="Arial" w:cstheme="majorBidi"/>
      <w:b/>
      <w:iCs/>
    </w:rPr>
  </w:style>
  <w:style w:type="numbering" w:customStyle="1" w:styleId="Styl1">
    <w:name w:val="Styl1"/>
    <w:uiPriority w:val="99"/>
    <w:rsid w:val="004C778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F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5B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F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5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700FA2"/>
    <w:pPr>
      <w:ind w:left="720"/>
      <w:contextualSpacing/>
    </w:pPr>
  </w:style>
  <w:style w:type="numbering" w:customStyle="1" w:styleId="Umowa">
    <w:name w:val="Umowa"/>
    <w:uiPriority w:val="99"/>
    <w:rsid w:val="00692DD7"/>
    <w:pPr>
      <w:numPr>
        <w:numId w:val="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8C08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5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4C5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7B0D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80153"/>
    <w:pPr>
      <w:suppressAutoHyphens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8015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4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73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731"/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1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15F"/>
    <w:rPr>
      <w:rFonts w:ascii="Arial" w:hAnsi="Arial"/>
    </w:rPr>
  </w:style>
  <w:style w:type="paragraph" w:customStyle="1" w:styleId="Standard">
    <w:name w:val="Standard"/>
    <w:rsid w:val="00EE746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customStyle="1" w:styleId="normaltextrun">
    <w:name w:val="normaltextrun"/>
    <w:basedOn w:val="Domylnaczcionkaakapitu"/>
    <w:rsid w:val="00EE74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C5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390C5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14F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8353F9"/>
  </w:style>
  <w:style w:type="paragraph" w:customStyle="1" w:styleId="paragraph">
    <w:name w:val="paragraph"/>
    <w:basedOn w:val="Normalny"/>
    <w:rsid w:val="000842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0842C1"/>
  </w:style>
  <w:style w:type="character" w:customStyle="1" w:styleId="normaltextrun1">
    <w:name w:val="normaltextrun1"/>
    <w:basedOn w:val="Domylnaczcionkaakapitu"/>
    <w:rsid w:val="000842C1"/>
  </w:style>
  <w:style w:type="character" w:customStyle="1" w:styleId="eop">
    <w:name w:val="eop"/>
    <w:basedOn w:val="Domylnaczcionkaakapitu"/>
    <w:rsid w:val="000842C1"/>
  </w:style>
  <w:style w:type="character" w:customStyle="1" w:styleId="cf01">
    <w:name w:val="cf01"/>
    <w:basedOn w:val="Domylnaczcionkaakapitu"/>
    <w:rsid w:val="00D97A46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FC58F2"/>
    <w:pPr>
      <w:spacing w:after="0" w:line="240" w:lineRule="auto"/>
    </w:pPr>
    <w:rPr>
      <w:rFonts w:ascii="Arial" w:hAnsi="Arial"/>
    </w:rPr>
  </w:style>
  <w:style w:type="table" w:customStyle="1" w:styleId="Tabela-Siatka1">
    <w:name w:val="Tabela - Siatka1"/>
    <w:basedOn w:val="Standardowy"/>
    <w:next w:val="Tabela-Siatka"/>
    <w:rsid w:val="00D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E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5460F7"/>
    <w:pPr>
      <w:suppressAutoHyphens w:val="0"/>
      <w:autoSpaceDE w:val="0"/>
      <w:autoSpaceDN w:val="0"/>
      <w:spacing w:after="0" w:line="240" w:lineRule="auto"/>
    </w:pPr>
    <w:rPr>
      <w:rFonts w:cs="Arial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C406CB"/>
    <w:pPr>
      <w:numPr>
        <w:numId w:val="57"/>
      </w:numPr>
      <w:suppressAutoHyphens w:val="0"/>
      <w:spacing w:after="80" w:line="240" w:lineRule="auto"/>
      <w:contextualSpacing/>
    </w:pPr>
    <w:rPr>
      <w:rFonts w:asciiTheme="minorHAnsi" w:eastAsia="Calibri" w:hAnsiTheme="minorHAnsi" w:cs="Times New Roman"/>
      <w:sz w:val="21"/>
    </w:rPr>
  </w:style>
  <w:style w:type="paragraph" w:customStyle="1" w:styleId="Styl4">
    <w:name w:val="Styl4"/>
    <w:basedOn w:val="Listanumerowana"/>
    <w:next w:val="Normalny"/>
    <w:qFormat/>
    <w:rsid w:val="00C406CB"/>
  </w:style>
  <w:style w:type="character" w:customStyle="1" w:styleId="Brak">
    <w:name w:val="Brak"/>
    <w:rsid w:val="00D622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57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571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5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..@mazovia.pl" TargetMode="External"/><Relationship Id="rId13" Type="http://schemas.openxmlformats.org/officeDocument/2006/relationships/hyperlink" Target="mailto:malgorzata.przytula@mazovia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malgorzata.przytula@mazovia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....................@mazovia.pl" TargetMode="External"/><Relationship Id="rId14" Type="http://schemas.openxmlformats.org/officeDocument/2006/relationships/hyperlink" Target="mailto:kontakt@marekpopowski.pl" TargetMode="Externa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8B13E-6A60-4424-91CB-92EDE38BC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B1651-5F59-4564-B898-5B496B70F273}"/>
</file>

<file path=customXml/itemProps3.xml><?xml version="1.0" encoding="utf-8"?>
<ds:datastoreItem xmlns:ds="http://schemas.openxmlformats.org/officeDocument/2006/customXml" ds:itemID="{93254A6A-9664-4C70-9E10-7245F5E88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3268</Words>
  <Characters>19609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Projekt Umowy</vt:lpstr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Projekt Umowy</dc:title>
  <dc:subject/>
  <dc:creator>Mróz Mariusz</dc:creator>
  <cp:keywords/>
  <dc:description/>
  <cp:lastModifiedBy>Przytuła Małgorzata</cp:lastModifiedBy>
  <cp:revision>3</cp:revision>
  <cp:lastPrinted>2024-07-02T13:24:00Z</cp:lastPrinted>
  <dcterms:created xsi:type="dcterms:W3CDTF">2024-07-02T11:27:00Z</dcterms:created>
  <dcterms:modified xsi:type="dcterms:W3CDTF">2024-07-02T13:25:00Z</dcterms:modified>
</cp:coreProperties>
</file>