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D7D5" w14:textId="77777777" w:rsidR="009A7165" w:rsidRDefault="009A7165" w:rsidP="005D4149">
      <w:pPr>
        <w:pStyle w:val="Tytu"/>
        <w:rPr>
          <w:rFonts w:ascii="Verdana" w:hAnsi="Verdana" w:cs="Arial"/>
          <w:color w:val="000000" w:themeColor="text1"/>
          <w:sz w:val="20"/>
          <w:szCs w:val="20"/>
        </w:rPr>
      </w:pPr>
      <w:bookmarkStart w:id="0" w:name="_Hlk101859166"/>
    </w:p>
    <w:p w14:paraId="427C4496" w14:textId="1CE8A4C5" w:rsidR="002E6A6F" w:rsidRPr="005D4149" w:rsidRDefault="00F0117F" w:rsidP="005D4149">
      <w:pPr>
        <w:pStyle w:val="Tytu"/>
        <w:rPr>
          <w:rFonts w:ascii="Verdana" w:hAnsi="Verdana" w:cs="Arial"/>
          <w:color w:val="000000" w:themeColor="text1"/>
          <w:sz w:val="20"/>
          <w:szCs w:val="20"/>
        </w:rPr>
      </w:pPr>
      <w:r w:rsidRPr="005D4149">
        <w:rPr>
          <w:rFonts w:ascii="Verdana" w:hAnsi="Verdana" w:cs="Arial"/>
          <w:color w:val="000000" w:themeColor="text1"/>
          <w:sz w:val="20"/>
          <w:szCs w:val="20"/>
        </w:rPr>
        <w:t>WZÓR UMOWY</w:t>
      </w:r>
    </w:p>
    <w:p w14:paraId="66DB3ABE" w14:textId="77777777" w:rsidR="00F0117F" w:rsidRPr="005D4149" w:rsidRDefault="00F0117F" w:rsidP="005D4149">
      <w:pPr>
        <w:pStyle w:val="Tytu"/>
        <w:rPr>
          <w:rFonts w:ascii="Verdana" w:hAnsi="Verdana" w:cs="Arial"/>
          <w:color w:val="000000" w:themeColor="text1"/>
          <w:sz w:val="20"/>
          <w:szCs w:val="20"/>
        </w:rPr>
      </w:pPr>
    </w:p>
    <w:p w14:paraId="346013A5" w14:textId="4AC3CF66" w:rsidR="002E6A6F" w:rsidRPr="005D4149" w:rsidRDefault="002E6A6F" w:rsidP="005D4149">
      <w:pPr>
        <w:pStyle w:val="Tytu"/>
        <w:tabs>
          <w:tab w:val="left" w:pos="465"/>
        </w:tabs>
        <w:rPr>
          <w:rFonts w:ascii="Verdana" w:hAnsi="Verdana" w:cs="Arial"/>
          <w:color w:val="000000" w:themeColor="text1"/>
          <w:sz w:val="20"/>
          <w:szCs w:val="20"/>
        </w:rPr>
      </w:pPr>
      <w:r w:rsidRPr="005D4149">
        <w:rPr>
          <w:rFonts w:ascii="Verdana" w:hAnsi="Verdana" w:cs="Arial"/>
          <w:color w:val="000000" w:themeColor="text1"/>
          <w:sz w:val="20"/>
          <w:szCs w:val="20"/>
        </w:rPr>
        <w:t xml:space="preserve">Umowa nr </w:t>
      </w:r>
      <w:r w:rsidR="00227AB8" w:rsidRPr="005D4149">
        <w:rPr>
          <w:rFonts w:ascii="Verdana" w:hAnsi="Verdana" w:cs="Arial"/>
          <w:color w:val="000000" w:themeColor="text1"/>
          <w:sz w:val="20"/>
          <w:szCs w:val="20"/>
        </w:rPr>
        <w:t>BZP</w:t>
      </w:r>
      <w:r w:rsidR="00F0117F" w:rsidRPr="005D4149">
        <w:rPr>
          <w:rFonts w:ascii="Verdana" w:hAnsi="Verdana" w:cs="Arial"/>
          <w:color w:val="000000" w:themeColor="text1"/>
          <w:sz w:val="20"/>
          <w:szCs w:val="20"/>
        </w:rPr>
        <w:t>……..</w:t>
      </w:r>
      <w:r w:rsidR="001B55AA" w:rsidRPr="005D4149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1F644E3" w14:textId="5B5A6C24" w:rsidR="00A95B13" w:rsidRPr="005D4149" w:rsidRDefault="00A95B13" w:rsidP="005D4149">
      <w:pPr>
        <w:pStyle w:val="Tytu"/>
        <w:tabs>
          <w:tab w:val="left" w:pos="465"/>
        </w:tabs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5D4149">
        <w:rPr>
          <w:rFonts w:ascii="Verdana" w:hAnsi="Verdana" w:cs="Arial"/>
          <w:b w:val="0"/>
          <w:bCs w:val="0"/>
          <w:color w:val="000000" w:themeColor="text1"/>
          <w:sz w:val="20"/>
          <w:szCs w:val="20"/>
        </w:rPr>
        <w:t>(dalej: Umowa)</w:t>
      </w:r>
    </w:p>
    <w:p w14:paraId="64DE8305" w14:textId="77777777" w:rsidR="002E6A6F" w:rsidRPr="005D4149" w:rsidRDefault="002E6A6F" w:rsidP="005D4149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7554E1A" w14:textId="40864D8E" w:rsidR="002E6A6F" w:rsidRPr="005D4149" w:rsidRDefault="002E6A6F" w:rsidP="005D4149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 w:cs="Arial"/>
          <w:color w:val="000000" w:themeColor="text1"/>
          <w:sz w:val="20"/>
          <w:szCs w:val="20"/>
        </w:rPr>
        <w:t xml:space="preserve">sporządzona w dniu </w:t>
      </w:r>
      <w:r w:rsidR="00F0117F" w:rsidRPr="005D4149">
        <w:rPr>
          <w:rFonts w:ascii="Verdana" w:hAnsi="Verdana" w:cs="Arial"/>
          <w:color w:val="000000" w:themeColor="text1"/>
          <w:sz w:val="20"/>
          <w:szCs w:val="20"/>
        </w:rPr>
        <w:t>………………….</w:t>
      </w:r>
      <w:r w:rsidR="004B1434" w:rsidRPr="005D4149">
        <w:rPr>
          <w:rFonts w:ascii="Verdana" w:hAnsi="Verdana" w:cs="Arial"/>
          <w:color w:val="000000" w:themeColor="text1"/>
          <w:sz w:val="20"/>
          <w:szCs w:val="20"/>
        </w:rPr>
        <w:t>.2022 r.</w:t>
      </w:r>
      <w:r w:rsidR="00E219C7" w:rsidRPr="005D414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5D414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pomiędzy:</w:t>
      </w:r>
    </w:p>
    <w:p w14:paraId="2EA21BE1" w14:textId="77777777" w:rsidR="002E6A6F" w:rsidRPr="005D4149" w:rsidRDefault="002E6A6F" w:rsidP="005D4149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C1457D0" w14:textId="4A70E49F" w:rsidR="002E6A6F" w:rsidRPr="005D4149" w:rsidRDefault="002E6A6F" w:rsidP="005D4149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D4149">
        <w:rPr>
          <w:rFonts w:ascii="Verdana" w:hAnsi="Verdana" w:cs="Arial"/>
          <w:b/>
          <w:color w:val="000000" w:themeColor="text1"/>
          <w:sz w:val="20"/>
          <w:szCs w:val="20"/>
        </w:rPr>
        <w:t>Uniwersytetem Wrocławskim</w:t>
      </w:r>
      <w:r w:rsidRPr="005D4149">
        <w:rPr>
          <w:rFonts w:ascii="Verdana" w:hAnsi="Verdana" w:cs="Arial"/>
          <w:color w:val="000000" w:themeColor="text1"/>
          <w:sz w:val="20"/>
          <w:szCs w:val="20"/>
        </w:rPr>
        <w:t xml:space="preserve"> z siedzibą we 50-137 Wrocławiu pl. Uniwersytecki </w:t>
      </w:r>
      <w:r w:rsidR="001B55AA" w:rsidRPr="005D4149">
        <w:rPr>
          <w:rFonts w:ascii="Verdana" w:hAnsi="Verdana" w:cs="Arial"/>
          <w:color w:val="000000" w:themeColor="text1"/>
          <w:sz w:val="20"/>
          <w:szCs w:val="20"/>
        </w:rPr>
        <w:t xml:space="preserve">1,  </w:t>
      </w:r>
      <w:r w:rsidRPr="005D4149">
        <w:rPr>
          <w:rFonts w:ascii="Verdana" w:hAnsi="Verdana" w:cs="Arial"/>
          <w:color w:val="000000" w:themeColor="text1"/>
          <w:sz w:val="20"/>
          <w:szCs w:val="20"/>
        </w:rPr>
        <w:t xml:space="preserve">                     nr identyfikacyjny NIP 896-000-54-08, REGON 000001301 (VAT UE PL 89600 05408), </w:t>
      </w:r>
    </w:p>
    <w:p w14:paraId="53798E91" w14:textId="2D4145D7" w:rsidR="002E6A6F" w:rsidRPr="005D4149" w:rsidRDefault="002E6A6F" w:rsidP="005D4149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D4149">
        <w:rPr>
          <w:rFonts w:ascii="Verdana" w:hAnsi="Verdana" w:cs="Arial"/>
          <w:color w:val="000000" w:themeColor="text1"/>
          <w:sz w:val="20"/>
          <w:szCs w:val="20"/>
        </w:rPr>
        <w:t>który reprezentuje:</w:t>
      </w:r>
    </w:p>
    <w:p w14:paraId="55E13BED" w14:textId="77777777" w:rsidR="00F0117F" w:rsidRPr="005D4149" w:rsidRDefault="00F0117F" w:rsidP="005D4149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D4149">
        <w:rPr>
          <w:rFonts w:ascii="Verdana" w:hAnsi="Verdana" w:cs="Arial"/>
          <w:b/>
          <w:color w:val="000000" w:themeColor="text1"/>
          <w:sz w:val="20"/>
          <w:szCs w:val="20"/>
        </w:rPr>
        <w:t>……………………………………………………….</w:t>
      </w:r>
    </w:p>
    <w:p w14:paraId="3CC4E6CA" w14:textId="77777777" w:rsidR="00F0117F" w:rsidRPr="005D4149" w:rsidRDefault="00F0117F" w:rsidP="005D4149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D4149">
        <w:rPr>
          <w:rFonts w:ascii="Verdana" w:hAnsi="Verdana" w:cs="Arial"/>
          <w:color w:val="000000" w:themeColor="text1"/>
          <w:sz w:val="20"/>
          <w:szCs w:val="20"/>
        </w:rPr>
        <w:t>zwanym w dalszej części</w:t>
      </w:r>
      <w:r w:rsidRPr="005D4149">
        <w:rPr>
          <w:rFonts w:ascii="Verdana" w:hAnsi="Verdana" w:cs="Arial"/>
          <w:b/>
          <w:color w:val="000000" w:themeColor="text1"/>
          <w:sz w:val="20"/>
          <w:szCs w:val="20"/>
        </w:rPr>
        <w:t xml:space="preserve"> "Zamawiającym" lub „Stroną”</w:t>
      </w:r>
    </w:p>
    <w:p w14:paraId="68D6983D" w14:textId="77777777" w:rsidR="00F0117F" w:rsidRPr="005D4149" w:rsidRDefault="00F0117F" w:rsidP="005D4149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D4149">
        <w:rPr>
          <w:rFonts w:ascii="Verdana" w:hAnsi="Verdana" w:cs="Arial"/>
          <w:color w:val="000000" w:themeColor="text1"/>
          <w:sz w:val="20"/>
          <w:szCs w:val="20"/>
        </w:rPr>
        <w:t xml:space="preserve">oraz </w:t>
      </w:r>
    </w:p>
    <w:p w14:paraId="0B9B5998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b/>
          <w:i/>
          <w:iCs/>
          <w:color w:val="C0504D" w:themeColor="accent2"/>
          <w:sz w:val="20"/>
          <w:szCs w:val="20"/>
        </w:rPr>
      </w:pPr>
      <w:r w:rsidRPr="005D4149">
        <w:rPr>
          <w:rFonts w:ascii="Verdana" w:hAnsi="Verdana"/>
          <w:i/>
          <w:iCs/>
          <w:color w:val="C0504D" w:themeColor="accent2"/>
          <w:sz w:val="20"/>
          <w:szCs w:val="20"/>
        </w:rPr>
        <w:t>(Podmiot fizyczny)</w:t>
      </w:r>
    </w:p>
    <w:p w14:paraId="61C8D23E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Imię i Nazwisko ………………………………zam. ………………………………………………..</w:t>
      </w:r>
      <w:r w:rsidRPr="005D4149">
        <w:rPr>
          <w:rFonts w:ascii="Verdana" w:hAnsi="Verdana"/>
          <w:sz w:val="20"/>
          <w:szCs w:val="20"/>
        </w:rPr>
        <w:t xml:space="preserve"> </w:t>
      </w:r>
      <w:r w:rsidRPr="005D4149">
        <w:rPr>
          <w:rFonts w:ascii="Verdana" w:hAnsi="Verdana"/>
          <w:iCs/>
          <w:sz w:val="20"/>
          <w:szCs w:val="20"/>
        </w:rPr>
        <w:t>prowadzący działalność gospodarczą pod firmą</w:t>
      </w:r>
      <w:r w:rsidRPr="005D4149">
        <w:rPr>
          <w:rFonts w:ascii="Verdana" w:hAnsi="Verdana"/>
          <w:sz w:val="20"/>
          <w:szCs w:val="20"/>
        </w:rPr>
        <w:t xml:space="preserve"> </w:t>
      </w:r>
      <w:r w:rsidRPr="005D4149">
        <w:rPr>
          <w:rFonts w:ascii="Verdana" w:hAnsi="Verdana"/>
          <w:iCs/>
          <w:sz w:val="20"/>
          <w:szCs w:val="20"/>
        </w:rPr>
        <w:t>……………………………adres działalności ………………………</w:t>
      </w:r>
    </w:p>
    <w:p w14:paraId="70366CF0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zarejestrowany w ………………………</w:t>
      </w:r>
    </w:p>
    <w:p w14:paraId="72FE19E9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NIP……….REGON………………</w:t>
      </w:r>
    </w:p>
    <w:p w14:paraId="1935010C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/>
          <w:iCs/>
          <w:color w:val="C0504D" w:themeColor="accent2"/>
          <w:sz w:val="20"/>
          <w:szCs w:val="20"/>
        </w:rPr>
      </w:pPr>
      <w:r w:rsidRPr="005D4149">
        <w:rPr>
          <w:rFonts w:ascii="Verdana" w:hAnsi="Verdana"/>
          <w:i/>
          <w:iCs/>
          <w:color w:val="C0504D" w:themeColor="accent2"/>
          <w:sz w:val="20"/>
          <w:szCs w:val="20"/>
        </w:rPr>
        <w:t>(Podmiot prawny)</w:t>
      </w:r>
    </w:p>
    <w:p w14:paraId="2175F783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Nazwa ……………………………siedziba…………..adres……………………</w:t>
      </w:r>
    </w:p>
    <w:p w14:paraId="45A52160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zarejestrowana w Sądzie Rejonowy …………………………   ………….. Wydział Gospodarczy Krajowego Rejestru Sądowego pod numerem KRS ……………………….., kapitał zakładowy w wysokości ………………………….</w:t>
      </w:r>
    </w:p>
    <w:p w14:paraId="6AFE2FF9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NIP: ………………….  REGON: ……………………………….,</w:t>
      </w:r>
    </w:p>
    <w:p w14:paraId="348343F7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 xml:space="preserve">reprezentowaną przez: </w:t>
      </w:r>
    </w:p>
    <w:p w14:paraId="036BB4D0" w14:textId="5433C425" w:rsidR="002E6A6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……………………………..</w:t>
      </w:r>
    </w:p>
    <w:p w14:paraId="60F89755" w14:textId="77777777" w:rsidR="00F0117F" w:rsidRPr="005D4149" w:rsidRDefault="00F0117F" w:rsidP="005D4149">
      <w:pPr>
        <w:spacing w:after="0" w:line="240" w:lineRule="auto"/>
        <w:ind w:right="-11"/>
        <w:jc w:val="both"/>
        <w:rPr>
          <w:rFonts w:ascii="Verdana" w:hAnsi="Verdana"/>
          <w:iCs/>
          <w:sz w:val="20"/>
          <w:szCs w:val="20"/>
        </w:rPr>
      </w:pPr>
    </w:p>
    <w:p w14:paraId="560437F3" w14:textId="77777777" w:rsidR="002E6A6F" w:rsidRPr="005D4149" w:rsidRDefault="002E6A6F" w:rsidP="005D4149">
      <w:pPr>
        <w:spacing w:after="0" w:line="240" w:lineRule="auto"/>
        <w:ind w:right="-11"/>
        <w:jc w:val="both"/>
        <w:rPr>
          <w:rFonts w:ascii="Verdana" w:hAnsi="Verdana"/>
          <w:b/>
          <w:sz w:val="20"/>
          <w:szCs w:val="20"/>
        </w:rPr>
      </w:pPr>
      <w:r w:rsidRPr="005D4149">
        <w:rPr>
          <w:rFonts w:ascii="Verdana" w:hAnsi="Verdana"/>
          <w:sz w:val="20"/>
          <w:szCs w:val="20"/>
        </w:rPr>
        <w:t xml:space="preserve">zwanym w dalszej części </w:t>
      </w:r>
      <w:r w:rsidRPr="005D4149">
        <w:rPr>
          <w:rFonts w:ascii="Verdana" w:hAnsi="Verdana"/>
          <w:b/>
          <w:sz w:val="20"/>
          <w:szCs w:val="20"/>
        </w:rPr>
        <w:t>"Wykonawcą" lub „Stroną”</w:t>
      </w:r>
    </w:p>
    <w:p w14:paraId="7AE33B71" w14:textId="77777777" w:rsidR="002E6A6F" w:rsidRPr="005D4149" w:rsidRDefault="002E6A6F" w:rsidP="005D414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hAnsi="Verdana"/>
          <w:sz w:val="20"/>
          <w:szCs w:val="20"/>
        </w:rPr>
        <w:t>zwanymi dalej łącznie „</w:t>
      </w:r>
      <w:r w:rsidRPr="005D4149">
        <w:rPr>
          <w:rFonts w:ascii="Verdana" w:hAnsi="Verdana"/>
          <w:b/>
          <w:bCs/>
          <w:sz w:val="20"/>
          <w:szCs w:val="20"/>
        </w:rPr>
        <w:t xml:space="preserve">Stronami” </w:t>
      </w:r>
      <w:r w:rsidRPr="005D4149">
        <w:rPr>
          <w:rFonts w:ascii="Verdana" w:hAnsi="Verdana" w:cs="Calibri"/>
          <w:sz w:val="20"/>
          <w:szCs w:val="20"/>
        </w:rPr>
        <w:t>o następującej treści, zwana dalej „</w:t>
      </w:r>
      <w:r w:rsidRPr="005D4149">
        <w:rPr>
          <w:rFonts w:ascii="Verdana" w:hAnsi="Verdana" w:cs="Calibri"/>
          <w:b/>
          <w:sz w:val="20"/>
          <w:szCs w:val="20"/>
        </w:rPr>
        <w:t>Umową</w:t>
      </w:r>
      <w:r w:rsidRPr="005D4149">
        <w:rPr>
          <w:rFonts w:ascii="Verdana" w:hAnsi="Verdana" w:cs="Calibri"/>
          <w:sz w:val="20"/>
          <w:szCs w:val="20"/>
        </w:rPr>
        <w:t>”.</w:t>
      </w:r>
    </w:p>
    <w:p w14:paraId="22978BAB" w14:textId="4D83670B" w:rsidR="00A5057D" w:rsidRPr="005D4149" w:rsidRDefault="002E6A6F" w:rsidP="005D4149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D4149">
        <w:rPr>
          <w:rFonts w:ascii="Verdana" w:hAnsi="Verdana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 w:rsidRPr="005D4149">
        <w:rPr>
          <w:rFonts w:ascii="Verdana" w:hAnsi="Verdana"/>
          <w:sz w:val="20"/>
          <w:szCs w:val="20"/>
        </w:rPr>
        <w:t>w trybie</w:t>
      </w:r>
      <w:r w:rsidRPr="005D414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D4149">
        <w:rPr>
          <w:rFonts w:ascii="Verdana" w:hAnsi="Verdana"/>
          <w:sz w:val="20"/>
          <w:szCs w:val="20"/>
        </w:rPr>
        <w:t xml:space="preserve">podstawowym, na podstawie </w:t>
      </w:r>
      <w:r w:rsidR="000F4B43" w:rsidRPr="000F4B43">
        <w:rPr>
          <w:rFonts w:ascii="Verdana" w:hAnsi="Verdana"/>
          <w:bCs/>
          <w:sz w:val="20"/>
          <w:szCs w:val="20"/>
        </w:rPr>
        <w:t>art. 275 pkt 1 w związku z art. 359 pkt 2 ustawy z dnia 11 września 2019 r. Prawo zamówień publicznych (</w:t>
      </w:r>
      <w:proofErr w:type="spellStart"/>
      <w:r w:rsidR="000F4B43" w:rsidRPr="000F4B43">
        <w:rPr>
          <w:rFonts w:ascii="Verdana" w:hAnsi="Verdana"/>
          <w:bCs/>
          <w:sz w:val="20"/>
          <w:szCs w:val="20"/>
        </w:rPr>
        <w:t>t.j</w:t>
      </w:r>
      <w:proofErr w:type="spellEnd"/>
      <w:r w:rsidR="000F4B43" w:rsidRPr="000F4B43">
        <w:rPr>
          <w:rFonts w:ascii="Verdana" w:hAnsi="Verdana"/>
          <w:bCs/>
          <w:sz w:val="20"/>
          <w:szCs w:val="20"/>
        </w:rPr>
        <w:t>. Dz. U. z 2022r. poz. 1710 ze zm.) zwanej „</w:t>
      </w:r>
      <w:proofErr w:type="spellStart"/>
      <w:r w:rsidR="000F4B43" w:rsidRPr="000F4B43">
        <w:rPr>
          <w:rFonts w:ascii="Verdana" w:hAnsi="Verdana"/>
          <w:bCs/>
          <w:sz w:val="20"/>
          <w:szCs w:val="20"/>
        </w:rPr>
        <w:t>uPzp</w:t>
      </w:r>
      <w:proofErr w:type="spellEnd"/>
      <w:r w:rsidR="000F4B43" w:rsidRPr="000F4B43">
        <w:rPr>
          <w:rFonts w:ascii="Verdana" w:hAnsi="Verdana"/>
          <w:bCs/>
          <w:sz w:val="20"/>
          <w:szCs w:val="20"/>
        </w:rPr>
        <w:t>”</w:t>
      </w:r>
      <w:r w:rsidR="000F4B43" w:rsidRPr="000F4B43">
        <w:rPr>
          <w:rFonts w:ascii="Verdana" w:hAnsi="Verdana"/>
          <w:b/>
          <w:sz w:val="20"/>
          <w:szCs w:val="20"/>
        </w:rPr>
        <w:t xml:space="preserve">  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. Nr </w:t>
      </w:r>
      <w:r w:rsidR="007C6F64" w:rsidRPr="005D4149">
        <w:rPr>
          <w:rFonts w:ascii="Verdana" w:hAnsi="Verdana"/>
          <w:color w:val="000000" w:themeColor="text1"/>
          <w:sz w:val="20"/>
          <w:szCs w:val="20"/>
        </w:rPr>
        <w:t xml:space="preserve">postępowania </w:t>
      </w:r>
      <w:r w:rsidR="007C6F64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BZP.27</w:t>
      </w:r>
      <w:r w:rsidR="00DE6797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  <w:r w:rsidR="007C6F64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  <w:r w:rsidR="00F0117F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1</w:t>
      </w:r>
      <w:r w:rsidR="00182275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7</w:t>
      </w:r>
      <w:r w:rsidR="007C6F64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.2022.</w:t>
      </w:r>
      <w:r w:rsidR="002F4D4D">
        <w:rPr>
          <w:rFonts w:ascii="Verdana" w:hAnsi="Verdana"/>
          <w:b/>
          <w:bCs/>
          <w:color w:val="000000" w:themeColor="text1"/>
          <w:sz w:val="20"/>
          <w:szCs w:val="20"/>
        </w:rPr>
        <w:t>MR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 pn.: </w:t>
      </w:r>
      <w:bookmarkStart w:id="1" w:name="_Hlk110345689"/>
      <w:bookmarkStart w:id="2" w:name="_Hlk110339440"/>
      <w:r w:rsidR="00EB5B0E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„</w:t>
      </w:r>
      <w:r w:rsidR="00182275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Przygotowanie i realizacja dwóch edycji czterech szkoleń dla studentów kierunku filologia angielska na Wydziale</w:t>
      </w:r>
      <w:r w:rsidR="00561D7E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182275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Filologicznym w ramach projektu „Zintegrowany Program Rozwoju Uniwersytetu Wrocławskiego 2018-2022”</w:t>
      </w:r>
      <w:bookmarkEnd w:id="1"/>
      <w:bookmarkEnd w:id="2"/>
    </w:p>
    <w:p w14:paraId="659B64F4" w14:textId="22D664FB" w:rsidR="00A5057D" w:rsidRPr="005D4149" w:rsidRDefault="00A5057D" w:rsidP="005D4149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Umowa realizowana jest w ramach projektu pn.: </w:t>
      </w:r>
      <w:r w:rsidR="00EB5B0E" w:rsidRPr="005D4149">
        <w:rPr>
          <w:rFonts w:ascii="Verdana" w:hAnsi="Verdana" w:cs="Verdana"/>
          <w:bCs/>
          <w:i/>
          <w:iCs/>
          <w:sz w:val="20"/>
          <w:szCs w:val="20"/>
        </w:rPr>
        <w:t>„</w:t>
      </w:r>
      <w:r w:rsidR="00182275" w:rsidRPr="005D4149">
        <w:rPr>
          <w:rFonts w:ascii="Verdana" w:hAnsi="Verdana" w:cs="Verdana"/>
          <w:bCs/>
          <w:i/>
          <w:iCs/>
          <w:sz w:val="20"/>
          <w:szCs w:val="20"/>
        </w:rPr>
        <w:t>Zintegrowany Program Rozwoju Uniwersytetu Wrocławskiego 2018-2022</w:t>
      </w:r>
      <w:r w:rsidR="00EB5B0E" w:rsidRPr="005D4149">
        <w:rPr>
          <w:rFonts w:ascii="Verdana" w:hAnsi="Verdana" w:cs="Verdana"/>
          <w:bCs/>
          <w:i/>
          <w:iCs/>
          <w:sz w:val="20"/>
          <w:szCs w:val="20"/>
        </w:rPr>
        <w:t>”</w:t>
      </w:r>
      <w:r w:rsidR="00EB5B0E" w:rsidRPr="005D4149">
        <w:rPr>
          <w:rFonts w:ascii="Verdana" w:hAnsi="Verdana" w:cs="Verdana"/>
          <w:bCs/>
          <w:sz w:val="20"/>
          <w:szCs w:val="20"/>
        </w:rPr>
        <w:t xml:space="preserve"> nr projektu: POWR.03.05.00-00-Z304/17. Projekt współfinansowany ze środków Unii Europejskiej z Europejskiego Funduszu Społecznego</w:t>
      </w:r>
      <w:r w:rsidR="00182275" w:rsidRPr="005D4149">
        <w:rPr>
          <w:rFonts w:ascii="Verdana" w:hAnsi="Verdana" w:cs="Verdana"/>
          <w:bCs/>
          <w:sz w:val="20"/>
          <w:szCs w:val="20"/>
        </w:rPr>
        <w:t xml:space="preserve"> w ramach Programu Operacyjnego</w:t>
      </w:r>
      <w:r w:rsidR="00EB5B0E" w:rsidRPr="005D4149">
        <w:rPr>
          <w:rFonts w:ascii="Verdana" w:hAnsi="Verdana" w:cs="Verdana"/>
          <w:bCs/>
          <w:sz w:val="20"/>
          <w:szCs w:val="20"/>
        </w:rPr>
        <w:t>.</w:t>
      </w:r>
    </w:p>
    <w:p w14:paraId="753C39A6" w14:textId="77777777" w:rsidR="00BB2DCA" w:rsidRPr="005D4149" w:rsidRDefault="00BB2DCA" w:rsidP="005D4149">
      <w:pPr>
        <w:pStyle w:val="Bezodstpw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0611E987" w14:textId="320E5A67" w:rsidR="00D34F62" w:rsidRPr="005D4149" w:rsidRDefault="002E6A6F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§1</w:t>
      </w:r>
    </w:p>
    <w:p w14:paraId="1CFCB688" w14:textId="5B7DD99B" w:rsidR="00BB2DCA" w:rsidRPr="005D4149" w:rsidRDefault="0021754C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Postanowienia ogólne</w:t>
      </w:r>
    </w:p>
    <w:p w14:paraId="6C8CD593" w14:textId="4E0DF3F0" w:rsidR="00315E7F" w:rsidRPr="005D4149" w:rsidRDefault="00315E7F" w:rsidP="005D4149">
      <w:pPr>
        <w:pStyle w:val="Bezodstpw"/>
        <w:numPr>
          <w:ilvl w:val="0"/>
          <w:numId w:val="8"/>
        </w:numPr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 w:cs="Arial"/>
          <w:sz w:val="20"/>
          <w:szCs w:val="20"/>
        </w:rPr>
        <w:t>Umowa zostaje zawarta z Wykonawcą, który przedstawił najkorzystniejszą ofertę w ramach postępowania nr BZP.272.17.2022.MR.</w:t>
      </w:r>
    </w:p>
    <w:p w14:paraId="71EA4B9B" w14:textId="67474F73" w:rsidR="00315E7F" w:rsidRPr="005D4149" w:rsidRDefault="000C302A" w:rsidP="005D41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D4149">
        <w:rPr>
          <w:rFonts w:ascii="Verdana" w:hAnsi="Verdana" w:cs="Arial"/>
          <w:sz w:val="20"/>
          <w:szCs w:val="20"/>
        </w:rPr>
        <w:t>Wykonawca oświadcza, że posiada odpowiednią wiedzę, doświadczenie oraz potencjał techniczny i zawodowy do wykonania Przedmiotu Umowy. Wykonawca oświadcza, iż Przedmiot Umowy będzie realizowany przez osoby posiadające odpowiednie kwalifikacje i doświadczenie odpowiadające wymaganiom Zamawiającego, opisanym w dokumentacji postępowania o udzielenie zamówienia publicznego poprzedzającego zawarcie niniejszej Umowy oraz zgodnie z treścią oferty złożonej przez Wykonawcę w tymże postępowaniu</w:t>
      </w:r>
      <w:r w:rsidR="000B0022" w:rsidRPr="005D4149">
        <w:rPr>
          <w:rFonts w:ascii="Verdana" w:hAnsi="Verdana" w:cs="Arial"/>
          <w:sz w:val="20"/>
          <w:szCs w:val="20"/>
        </w:rPr>
        <w:t xml:space="preserve"> (Załącznik nr 2)</w:t>
      </w:r>
      <w:r w:rsidRPr="005D4149">
        <w:rPr>
          <w:rFonts w:ascii="Verdana" w:hAnsi="Verdana" w:cs="Arial"/>
          <w:sz w:val="20"/>
          <w:szCs w:val="20"/>
        </w:rPr>
        <w:t>.</w:t>
      </w:r>
    </w:p>
    <w:p w14:paraId="44636608" w14:textId="773D5C16" w:rsidR="00315E7F" w:rsidRPr="005D4149" w:rsidRDefault="00315E7F" w:rsidP="005D4149">
      <w:pPr>
        <w:pStyle w:val="Akapitzlist"/>
        <w:numPr>
          <w:ilvl w:val="0"/>
          <w:numId w:val="8"/>
        </w:numPr>
        <w:spacing w:after="0" w:line="240" w:lineRule="auto"/>
        <w:ind w:left="426" w:right="-1" w:hanging="426"/>
        <w:jc w:val="both"/>
        <w:rPr>
          <w:rFonts w:ascii="Verdana" w:hAnsi="Verdana" w:cs="Arial"/>
          <w:sz w:val="20"/>
          <w:szCs w:val="20"/>
        </w:rPr>
      </w:pPr>
      <w:r w:rsidRPr="005D4149">
        <w:rPr>
          <w:rFonts w:ascii="Verdana" w:hAnsi="Verdana" w:cs="Arial"/>
          <w:sz w:val="20"/>
          <w:szCs w:val="20"/>
        </w:rPr>
        <w:lastRenderedPageBreak/>
        <w:t>Wykonawca oświadcza i zobowiązuje się, że w trakcie realizacji przedmiotu umowy będzie ponosić odpowiedzialność za wszelkie swoje działania i zaniechania oraz za działania i zaniechania swoich pracowników oraz osób trzecich, którymi będzie się posługiwał przy realizacji przedmiotu umowy.</w:t>
      </w:r>
    </w:p>
    <w:p w14:paraId="6427882D" w14:textId="21F24662" w:rsidR="00F31D4B" w:rsidRPr="005D4149" w:rsidRDefault="00F31D4B" w:rsidP="005D4149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>Strony oświadczają, że będą współdziałać przy wykonywaniu niniejszej Umowy w celu należytej realizacji Przedmiotu Umowy</w:t>
      </w:r>
      <w:r w:rsidRPr="005D4149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umowy, przy czym o zaistniałych w tym zakresie trudnościach i przeszkodach Wykonawca będzie informował Zamawiającego niezwłocznie pisemnie drogą elektroniczną, a w nagłym przypadku – także ustnie lub drogą telefoniczną.  </w:t>
      </w:r>
    </w:p>
    <w:p w14:paraId="5BA01BFC" w14:textId="77777777" w:rsidR="00F31D4B" w:rsidRPr="005D4149" w:rsidRDefault="00F31D4B" w:rsidP="005D414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>Strony zobowiązują się współdziałać w zakresie rozwiązywania wszelkich sytuacji spornych w okresie wykonywania Umowy.</w:t>
      </w:r>
    </w:p>
    <w:p w14:paraId="285E7322" w14:textId="77777777" w:rsidR="00F31D4B" w:rsidRPr="005D4149" w:rsidRDefault="00F31D4B" w:rsidP="005D414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przypadku zaniechania powiadomienia o zmianie, nie może wywołać negatywnych skutków dla drugiej Strony, w szczególności korespondencja wysłana na dotychczasowy adres będzie uważana za skutecznie doręczoną.</w:t>
      </w:r>
    </w:p>
    <w:p w14:paraId="0942D665" w14:textId="4A7397FF" w:rsidR="00F31D4B" w:rsidRPr="005D4149" w:rsidRDefault="00F31D4B" w:rsidP="005D4149">
      <w:pPr>
        <w:pStyle w:val="Akapitzlist"/>
        <w:numPr>
          <w:ilvl w:val="0"/>
          <w:numId w:val="8"/>
        </w:numPr>
        <w:spacing w:after="0" w:line="240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</w:rPr>
        <w:t>Wykonawca zobowiązany jest do niezwłocznego powiadomienia Zamawiającego o zmianach formy prawnej prowadzonej działalności gospodarczej, o wszczęciu postępowania likwidacyjnego lub restrukturyzacyjnego oraz innych zdarzeniach mogących mieć wpływ na realizację Umowy.</w:t>
      </w:r>
    </w:p>
    <w:p w14:paraId="4577F9EB" w14:textId="26BB8337" w:rsidR="0021754C" w:rsidRPr="005D4149" w:rsidRDefault="0021754C" w:rsidP="005D4149">
      <w:pPr>
        <w:pStyle w:val="Bezodstpw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757C0A81" w14:textId="6BAEDF62" w:rsidR="00D34F62" w:rsidRPr="005D4149" w:rsidRDefault="0021754C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§2</w:t>
      </w:r>
    </w:p>
    <w:p w14:paraId="7DCE7B74" w14:textId="2BBFBB2A" w:rsidR="00BB2DCA" w:rsidRPr="005D4149" w:rsidRDefault="0021754C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Przedmiot Umowy</w:t>
      </w:r>
    </w:p>
    <w:p w14:paraId="00F66642" w14:textId="43A8FF57" w:rsidR="00182275" w:rsidRPr="005D4149" w:rsidRDefault="002E6A6F" w:rsidP="005D4149">
      <w:pPr>
        <w:pStyle w:val="Tekstpodstawowy"/>
        <w:numPr>
          <w:ilvl w:val="0"/>
          <w:numId w:val="1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5D4149">
        <w:rPr>
          <w:rFonts w:ascii="Verdana" w:hAnsi="Verdana" w:cs="Arial"/>
          <w:color w:val="000000" w:themeColor="text1"/>
          <w:sz w:val="20"/>
        </w:rPr>
        <w:t xml:space="preserve">Przedmiotem umowy jest </w:t>
      </w:r>
      <w:r w:rsidR="005D53D4" w:rsidRPr="005D4149">
        <w:rPr>
          <w:rFonts w:ascii="Verdana" w:hAnsi="Verdana" w:cs="Arial"/>
          <w:color w:val="000000" w:themeColor="text1"/>
          <w:sz w:val="20"/>
        </w:rPr>
        <w:t xml:space="preserve">usługa </w:t>
      </w:r>
      <w:r w:rsidR="00182275" w:rsidRPr="005D4149">
        <w:rPr>
          <w:rFonts w:ascii="Verdana" w:hAnsi="Verdana" w:cs="Arial"/>
          <w:bCs/>
          <w:color w:val="000000" w:themeColor="text1"/>
          <w:sz w:val="20"/>
        </w:rPr>
        <w:t>przeprowadzeni</w:t>
      </w:r>
      <w:r w:rsidR="005D53D4" w:rsidRPr="005D4149">
        <w:rPr>
          <w:rFonts w:ascii="Verdana" w:hAnsi="Verdana" w:cs="Arial"/>
          <w:bCs/>
          <w:color w:val="000000" w:themeColor="text1"/>
          <w:sz w:val="20"/>
        </w:rPr>
        <w:t>a</w:t>
      </w:r>
      <w:r w:rsidR="00182275" w:rsidRPr="005D4149">
        <w:rPr>
          <w:rFonts w:ascii="Verdana" w:hAnsi="Verdana" w:cs="Arial"/>
          <w:bCs/>
          <w:color w:val="000000" w:themeColor="text1"/>
          <w:sz w:val="20"/>
        </w:rPr>
        <w:t xml:space="preserve"> przez Wykonawcę na rzecz Zamawiającego dwóch edycji czterech usług szkoleniowych</w:t>
      </w:r>
      <w:r w:rsidR="005D53D4" w:rsidRPr="005D4149">
        <w:rPr>
          <w:rFonts w:ascii="Verdana" w:hAnsi="Verdana" w:cs="Arial"/>
          <w:bCs/>
          <w:color w:val="000000" w:themeColor="text1"/>
          <w:sz w:val="20"/>
        </w:rPr>
        <w:t xml:space="preserve"> z zakresu programów</w:t>
      </w:r>
      <w:r w:rsidR="00182275" w:rsidRPr="005D4149">
        <w:rPr>
          <w:rFonts w:ascii="Verdana" w:hAnsi="Verdana" w:cs="Arial"/>
          <w:bCs/>
          <w:color w:val="000000" w:themeColor="text1"/>
          <w:sz w:val="20"/>
        </w:rPr>
        <w:t>:</w:t>
      </w:r>
    </w:p>
    <w:p w14:paraId="3EB2F7ED" w14:textId="5D6E1CE9" w:rsidR="0021754C" w:rsidRPr="005D4149" w:rsidRDefault="0021754C" w:rsidP="005D4149">
      <w:pPr>
        <w:pStyle w:val="Tekstpodstawowy"/>
        <w:numPr>
          <w:ilvl w:val="0"/>
          <w:numId w:val="7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5D4149">
        <w:rPr>
          <w:rFonts w:ascii="Verdana" w:hAnsi="Verdana" w:cs="Arial"/>
          <w:bCs/>
          <w:color w:val="000000" w:themeColor="text1"/>
          <w:sz w:val="20"/>
        </w:rPr>
        <w:t xml:space="preserve">Adobe </w:t>
      </w:r>
      <w:proofErr w:type="spellStart"/>
      <w:r w:rsidRPr="005D4149">
        <w:rPr>
          <w:rFonts w:ascii="Verdana" w:hAnsi="Verdana" w:cs="Arial"/>
          <w:bCs/>
          <w:color w:val="000000" w:themeColor="text1"/>
          <w:sz w:val="20"/>
        </w:rPr>
        <w:t>Illustrator</w:t>
      </w:r>
      <w:proofErr w:type="spellEnd"/>
      <w:r w:rsidRPr="005D4149">
        <w:rPr>
          <w:rFonts w:ascii="Verdana" w:hAnsi="Verdana" w:cs="Arial"/>
          <w:bCs/>
          <w:color w:val="000000" w:themeColor="text1"/>
          <w:sz w:val="20"/>
        </w:rPr>
        <w:t xml:space="preserve"> – Projektowanie graficzne na potrzeby DTP i WWW</w:t>
      </w:r>
      <w:r w:rsidR="00F31C8C">
        <w:rPr>
          <w:rFonts w:ascii="Verdana" w:hAnsi="Verdana" w:cs="Arial"/>
          <w:bCs/>
          <w:color w:val="000000" w:themeColor="text1"/>
          <w:sz w:val="20"/>
        </w:rPr>
        <w:t xml:space="preserve"> - zwane dalej „szkoleniem A”;</w:t>
      </w:r>
    </w:p>
    <w:p w14:paraId="29EAD031" w14:textId="3238BF4D" w:rsidR="0021754C" w:rsidRPr="005D4149" w:rsidRDefault="0021754C" w:rsidP="005D4149">
      <w:pPr>
        <w:pStyle w:val="Tekstpodstawowy"/>
        <w:numPr>
          <w:ilvl w:val="0"/>
          <w:numId w:val="7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5D4149">
        <w:rPr>
          <w:rFonts w:ascii="Verdana" w:hAnsi="Verdana" w:cs="Arial"/>
          <w:bCs/>
          <w:color w:val="000000" w:themeColor="text1"/>
          <w:sz w:val="20"/>
        </w:rPr>
        <w:t>Adobe Photoshop - Obróbka cyfrowa zdjęć i publikowanie w Internecie</w:t>
      </w:r>
      <w:r w:rsidR="00F31C8C">
        <w:rPr>
          <w:rFonts w:ascii="Verdana" w:hAnsi="Verdana" w:cs="Arial"/>
          <w:bCs/>
          <w:color w:val="000000" w:themeColor="text1"/>
          <w:sz w:val="20"/>
        </w:rPr>
        <w:t xml:space="preserve"> – zwane dalej „szkoleniem B”;</w:t>
      </w:r>
    </w:p>
    <w:p w14:paraId="18FC6C2B" w14:textId="460FB487" w:rsidR="0021754C" w:rsidRPr="005D4149" w:rsidRDefault="0021754C" w:rsidP="005D4149">
      <w:pPr>
        <w:pStyle w:val="Tekstpodstawowy"/>
        <w:numPr>
          <w:ilvl w:val="0"/>
          <w:numId w:val="7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5D4149">
        <w:rPr>
          <w:rFonts w:ascii="Verdana" w:hAnsi="Verdana" w:cs="Arial"/>
          <w:bCs/>
          <w:color w:val="000000" w:themeColor="text1"/>
          <w:sz w:val="20"/>
        </w:rPr>
        <w:t>Agile Project Management Foundation – szkolenie z egzaminem</w:t>
      </w:r>
      <w:r w:rsidR="00F31C8C">
        <w:rPr>
          <w:rFonts w:ascii="Verdana" w:hAnsi="Verdana" w:cs="Arial"/>
          <w:bCs/>
          <w:color w:val="000000" w:themeColor="text1"/>
          <w:sz w:val="20"/>
        </w:rPr>
        <w:t xml:space="preserve"> – zwane dalej „szkoleniem C”;</w:t>
      </w:r>
    </w:p>
    <w:p w14:paraId="7A510C3C" w14:textId="552A1ED3" w:rsidR="00182275" w:rsidRPr="005D4149" w:rsidRDefault="00182275" w:rsidP="005D4149">
      <w:pPr>
        <w:pStyle w:val="Tekstpodstawowy"/>
        <w:numPr>
          <w:ilvl w:val="0"/>
          <w:numId w:val="7"/>
        </w:numPr>
        <w:jc w:val="both"/>
        <w:rPr>
          <w:rFonts w:ascii="Verdana" w:hAnsi="Verdana" w:cs="Arial"/>
          <w:bCs/>
          <w:color w:val="000000" w:themeColor="text1"/>
          <w:sz w:val="20"/>
        </w:rPr>
      </w:pPr>
      <w:r w:rsidRPr="005D4149">
        <w:rPr>
          <w:rFonts w:ascii="Verdana" w:hAnsi="Verdana" w:cs="Arial"/>
          <w:bCs/>
          <w:color w:val="000000" w:themeColor="text1"/>
          <w:sz w:val="20"/>
        </w:rPr>
        <w:t>Management 3.0</w:t>
      </w:r>
      <w:r w:rsidR="00F31C8C">
        <w:rPr>
          <w:rFonts w:ascii="Verdana" w:hAnsi="Verdana" w:cs="Arial"/>
          <w:bCs/>
          <w:color w:val="000000" w:themeColor="text1"/>
          <w:sz w:val="20"/>
        </w:rPr>
        <w:t xml:space="preserve"> - zwane dalej „szkoleniem D”.</w:t>
      </w:r>
    </w:p>
    <w:p w14:paraId="4F30AC0F" w14:textId="2FCE8B96" w:rsidR="00315E7F" w:rsidRPr="005D4149" w:rsidRDefault="000242F9" w:rsidP="005D4149">
      <w:pPr>
        <w:tabs>
          <w:tab w:val="left" w:pos="284"/>
        </w:tabs>
        <w:spacing w:after="0" w:line="240" w:lineRule="auto"/>
        <w:ind w:left="360" w:right="38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hAnsi="Verdana"/>
          <w:sz w:val="20"/>
          <w:szCs w:val="20"/>
        </w:rPr>
        <w:t>zwaną dalej także „przedmiotem Umowy”, „szkoleni</w:t>
      </w:r>
      <w:r w:rsidR="001B2308" w:rsidRPr="005D4149">
        <w:rPr>
          <w:rFonts w:ascii="Verdana" w:hAnsi="Verdana"/>
          <w:sz w:val="20"/>
          <w:szCs w:val="20"/>
        </w:rPr>
        <w:t>ami</w:t>
      </w:r>
      <w:r w:rsidRPr="005D4149">
        <w:rPr>
          <w:rFonts w:ascii="Verdana" w:hAnsi="Verdana"/>
          <w:sz w:val="20"/>
          <w:szCs w:val="20"/>
        </w:rPr>
        <w:t>”</w:t>
      </w:r>
      <w:r w:rsidR="001B2308" w:rsidRPr="005D4149">
        <w:rPr>
          <w:rFonts w:ascii="Verdana" w:hAnsi="Verdana"/>
          <w:sz w:val="20"/>
          <w:szCs w:val="20"/>
        </w:rPr>
        <w:t>.</w:t>
      </w:r>
    </w:p>
    <w:p w14:paraId="1967BF2E" w14:textId="6DA10EC0" w:rsidR="000C302A" w:rsidRPr="005D4149" w:rsidRDefault="000242F9" w:rsidP="005D414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 xml:space="preserve">Zakres przedmiotu Umowy obejmuje </w:t>
      </w:r>
      <w:r w:rsidR="00457B1E" w:rsidRPr="005D4149">
        <w:rPr>
          <w:rFonts w:ascii="Verdana" w:hAnsi="Verdana"/>
          <w:iCs/>
          <w:sz w:val="20"/>
          <w:szCs w:val="20"/>
        </w:rPr>
        <w:t>szkolenia</w:t>
      </w:r>
      <w:r w:rsidR="001B2308" w:rsidRPr="005D4149">
        <w:rPr>
          <w:rFonts w:ascii="Verdana" w:hAnsi="Verdana"/>
          <w:iCs/>
          <w:sz w:val="20"/>
          <w:szCs w:val="20"/>
        </w:rPr>
        <w:t xml:space="preserve"> grupowe w</w:t>
      </w:r>
      <w:r w:rsidR="00457B1E" w:rsidRPr="005D4149">
        <w:rPr>
          <w:rFonts w:ascii="Verdana" w:hAnsi="Verdana"/>
          <w:iCs/>
          <w:sz w:val="20"/>
          <w:szCs w:val="20"/>
        </w:rPr>
        <w:t xml:space="preserve"> trybie online w czasie rzeczywistym z zapewnieniem specjalistycznego oprogramowania</w:t>
      </w:r>
      <w:r w:rsidR="008140A9" w:rsidRPr="005D4149">
        <w:rPr>
          <w:rFonts w:ascii="Verdana" w:hAnsi="Verdana"/>
          <w:iCs/>
          <w:sz w:val="20"/>
          <w:szCs w:val="20"/>
        </w:rPr>
        <w:t xml:space="preserve"> wraz z licencjami</w:t>
      </w:r>
      <w:r w:rsidR="00457B1E" w:rsidRPr="005D4149">
        <w:rPr>
          <w:rFonts w:ascii="Verdana" w:hAnsi="Verdana"/>
          <w:iCs/>
          <w:sz w:val="20"/>
          <w:szCs w:val="20"/>
        </w:rPr>
        <w:t xml:space="preserve"> potrzebnego do realizacji szkolenia dla każdego z uczestników </w:t>
      </w:r>
      <w:r w:rsidR="001B2308" w:rsidRPr="005D4149">
        <w:rPr>
          <w:rFonts w:ascii="Verdana" w:hAnsi="Verdana"/>
          <w:iCs/>
          <w:sz w:val="20"/>
          <w:szCs w:val="20"/>
        </w:rPr>
        <w:t>.</w:t>
      </w:r>
    </w:p>
    <w:p w14:paraId="0DCA87E0" w14:textId="0F04B477" w:rsidR="001B2308" w:rsidRPr="005D4149" w:rsidRDefault="001B2308" w:rsidP="005D414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Każde szkolenie realizowane jest w ciągu 2 dni, a podczas szkolenia zaplanowana jest minimum 1 przerwa 15 minutowa na 90 minut zajęć dydaktycznych.</w:t>
      </w:r>
    </w:p>
    <w:p w14:paraId="428BEB5C" w14:textId="3FEBFD93" w:rsidR="00DF007B" w:rsidRPr="005D4149" w:rsidRDefault="00DF007B" w:rsidP="005D414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 xml:space="preserve">Grupa szkoleniowa uczestnicząca w jednorazowym szkoleniu może liczyć od 9 do 12 osób. </w:t>
      </w:r>
    </w:p>
    <w:p w14:paraId="60C7AC94" w14:textId="65CA3066" w:rsidR="001B2308" w:rsidRPr="005D4149" w:rsidRDefault="001B2308" w:rsidP="005D414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Zajęcia odbywać się będą w dni wskazane przez Zamawiającego.</w:t>
      </w:r>
    </w:p>
    <w:p w14:paraId="2CDF8A44" w14:textId="66BCA6D1" w:rsidR="000849E3" w:rsidRPr="005D4149" w:rsidRDefault="000C302A" w:rsidP="005D414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iCs/>
          <w:sz w:val="20"/>
          <w:szCs w:val="20"/>
        </w:rPr>
      </w:pPr>
      <w:r w:rsidRPr="005D4149">
        <w:rPr>
          <w:rFonts w:ascii="Verdana" w:hAnsi="Verdana"/>
          <w:iCs/>
          <w:sz w:val="20"/>
          <w:szCs w:val="20"/>
        </w:rPr>
        <w:t>Szczegółowy Opis Przedmiotu Umowy</w:t>
      </w:r>
      <w:r w:rsidR="001B2308" w:rsidRPr="005D4149">
        <w:rPr>
          <w:rFonts w:ascii="Verdana" w:hAnsi="Verdana"/>
          <w:iCs/>
          <w:sz w:val="20"/>
          <w:szCs w:val="20"/>
        </w:rPr>
        <w:t xml:space="preserve">, w tym określenie celów i zakresów tematycznych szkoleń </w:t>
      </w:r>
      <w:r w:rsidR="00457B1E" w:rsidRPr="005D4149">
        <w:rPr>
          <w:rFonts w:ascii="Verdana" w:hAnsi="Verdana"/>
          <w:sz w:val="20"/>
          <w:szCs w:val="20"/>
        </w:rPr>
        <w:t>z</w:t>
      </w:r>
      <w:r w:rsidR="001B2308" w:rsidRPr="005D4149">
        <w:rPr>
          <w:rFonts w:ascii="Verdana" w:hAnsi="Verdana"/>
          <w:sz w:val="20"/>
          <w:szCs w:val="20"/>
        </w:rPr>
        <w:t>awiera</w:t>
      </w:r>
      <w:r w:rsidR="00457B1E" w:rsidRPr="005D4149">
        <w:rPr>
          <w:rFonts w:ascii="Verdana" w:hAnsi="Verdana"/>
          <w:sz w:val="20"/>
          <w:szCs w:val="20"/>
        </w:rPr>
        <w:t xml:space="preserve"> </w:t>
      </w:r>
      <w:r w:rsidR="001B2308" w:rsidRPr="005D4149">
        <w:rPr>
          <w:rFonts w:ascii="Verdana" w:hAnsi="Verdana"/>
          <w:sz w:val="20"/>
          <w:szCs w:val="20"/>
        </w:rPr>
        <w:t>Z</w:t>
      </w:r>
      <w:r w:rsidR="00457B1E" w:rsidRPr="005D4149">
        <w:rPr>
          <w:rFonts w:ascii="Verdana" w:hAnsi="Verdana"/>
          <w:sz w:val="20"/>
          <w:szCs w:val="20"/>
        </w:rPr>
        <w:t>ałącznik nr 1 do umowy</w:t>
      </w:r>
      <w:r w:rsidR="001B2308" w:rsidRPr="005D4149">
        <w:rPr>
          <w:rFonts w:ascii="Verdana" w:hAnsi="Verdana"/>
          <w:sz w:val="20"/>
          <w:szCs w:val="20"/>
        </w:rPr>
        <w:t xml:space="preserve"> OPZ.</w:t>
      </w:r>
    </w:p>
    <w:p w14:paraId="73F40B45" w14:textId="77777777" w:rsidR="00775FAC" w:rsidRPr="005D4149" w:rsidRDefault="00775FAC" w:rsidP="005D4149">
      <w:pPr>
        <w:pStyle w:val="Akapitzlist"/>
        <w:tabs>
          <w:tab w:val="left" w:pos="284"/>
        </w:tabs>
        <w:spacing w:after="0" w:line="240" w:lineRule="auto"/>
        <w:ind w:left="360" w:right="38"/>
        <w:jc w:val="both"/>
        <w:rPr>
          <w:rFonts w:ascii="Verdana" w:hAnsi="Verdana"/>
          <w:iCs/>
          <w:sz w:val="20"/>
          <w:szCs w:val="20"/>
        </w:rPr>
      </w:pPr>
    </w:p>
    <w:p w14:paraId="27C5CDE1" w14:textId="2EBC94C2" w:rsidR="00D34F62" w:rsidRPr="005D4149" w:rsidRDefault="002E6A6F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</w:t>
      </w:r>
      <w:r w:rsidR="000B0022"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3</w:t>
      </w:r>
    </w:p>
    <w:p w14:paraId="533A9DC7" w14:textId="0788D7A7" w:rsidR="00775FAC" w:rsidRPr="005D4149" w:rsidRDefault="000B0022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Termin wykonania Umowy</w:t>
      </w:r>
    </w:p>
    <w:p w14:paraId="6A851109" w14:textId="46464C61" w:rsidR="00F31D4B" w:rsidRPr="005D4149" w:rsidRDefault="000B0022" w:rsidP="005D4149">
      <w:pPr>
        <w:pStyle w:val="Bezodstpw"/>
        <w:numPr>
          <w:ilvl w:val="0"/>
          <w:numId w:val="11"/>
        </w:numPr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>Wykonawca zobowiązuje się do realizacji przedmiotu zamówienia w dniach:</w:t>
      </w:r>
    </w:p>
    <w:p w14:paraId="6FE3AE3C" w14:textId="1F15DC5C" w:rsidR="00F31D4B" w:rsidRPr="005D4149" w:rsidRDefault="000B0022" w:rsidP="005D4149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 xml:space="preserve">I </w:t>
      </w:r>
      <w:r w:rsidR="00F31D4B" w:rsidRPr="005D4149">
        <w:rPr>
          <w:rFonts w:ascii="Verdana" w:eastAsia="Calibri" w:hAnsi="Verdana" w:cs="Arial"/>
          <w:color w:val="000000"/>
          <w:sz w:val="20"/>
          <w:szCs w:val="20"/>
        </w:rPr>
        <w:t>EDYCJA</w:t>
      </w:r>
      <w:r w:rsidRPr="005D4149">
        <w:rPr>
          <w:rFonts w:ascii="Verdana" w:eastAsia="Calibri" w:hAnsi="Verdana" w:cs="Arial"/>
          <w:color w:val="000000"/>
          <w:sz w:val="20"/>
          <w:szCs w:val="20"/>
        </w:rPr>
        <w:t xml:space="preserve"> - od </w:t>
      </w:r>
      <w:r w:rsidR="00824BAF">
        <w:rPr>
          <w:rFonts w:ascii="Verdana" w:eastAsia="Calibri" w:hAnsi="Verdana" w:cs="Arial"/>
          <w:color w:val="000000"/>
          <w:sz w:val="20"/>
          <w:szCs w:val="20"/>
        </w:rPr>
        <w:t>dnia podpisania Umowy</w:t>
      </w:r>
      <w:r w:rsidR="00A561EE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Pr="005D4149">
        <w:rPr>
          <w:rFonts w:ascii="Verdana" w:eastAsia="Calibri" w:hAnsi="Verdana" w:cs="Arial"/>
          <w:color w:val="000000"/>
          <w:sz w:val="20"/>
          <w:szCs w:val="20"/>
        </w:rPr>
        <w:t>do 16 grudnia 2022</w:t>
      </w:r>
    </w:p>
    <w:p w14:paraId="718A124D" w14:textId="77777777" w:rsidR="00F31D4B" w:rsidRPr="005D4149" w:rsidRDefault="00F31D4B" w:rsidP="005D4149">
      <w:pPr>
        <w:pStyle w:val="Akapitzlist"/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 xml:space="preserve">II EDYCJA - </w:t>
      </w:r>
      <w:r w:rsidR="000B0022" w:rsidRPr="005D4149">
        <w:rPr>
          <w:rFonts w:ascii="Verdana" w:eastAsia="Calibri" w:hAnsi="Verdana" w:cs="Arial"/>
          <w:color w:val="000000"/>
          <w:sz w:val="20"/>
          <w:szCs w:val="20"/>
        </w:rPr>
        <w:t xml:space="preserve">od 6 marca do 26 maja 2023 </w:t>
      </w:r>
    </w:p>
    <w:p w14:paraId="2503A7A0" w14:textId="16C81E9C" w:rsidR="000B0022" w:rsidRPr="005D4149" w:rsidRDefault="000B0022" w:rsidP="005D414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lastRenderedPageBreak/>
        <w:t>Ostateczna ilość grup szkoleniowych i dokładne terminy szkoleń będą zależały od ilości</w:t>
      </w:r>
      <w:r w:rsidR="00F31D4B" w:rsidRPr="005D4149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Pr="005D4149">
        <w:rPr>
          <w:rFonts w:ascii="Verdana" w:eastAsia="Calibri" w:hAnsi="Verdana" w:cs="Arial"/>
          <w:color w:val="000000"/>
          <w:sz w:val="20"/>
          <w:szCs w:val="20"/>
        </w:rPr>
        <w:t>zgłoszeń uczestników. Zamawiający będzie informował Wykonawcę o tworzeniu się</w:t>
      </w:r>
      <w:r w:rsidR="00F31D4B" w:rsidRPr="005D4149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Pr="005D4149">
        <w:rPr>
          <w:rFonts w:ascii="Verdana" w:eastAsia="Calibri" w:hAnsi="Verdana" w:cs="Arial"/>
          <w:color w:val="000000"/>
          <w:sz w:val="20"/>
          <w:szCs w:val="20"/>
        </w:rPr>
        <w:t>grup na bieżąco, w trakcie rekrutacji, najpóźniej jednak na 3 dni przed planowaną</w:t>
      </w:r>
      <w:r w:rsidR="00F31D4B" w:rsidRPr="005D4149">
        <w:rPr>
          <w:rFonts w:ascii="Verdana" w:eastAsia="Calibri" w:hAnsi="Verdana" w:cs="Arial"/>
          <w:color w:val="000000"/>
          <w:sz w:val="20"/>
          <w:szCs w:val="20"/>
        </w:rPr>
        <w:t xml:space="preserve"> </w:t>
      </w:r>
      <w:r w:rsidRPr="005D4149">
        <w:rPr>
          <w:rFonts w:ascii="Verdana" w:eastAsia="Calibri" w:hAnsi="Verdana" w:cs="Arial"/>
          <w:color w:val="000000"/>
          <w:sz w:val="20"/>
          <w:szCs w:val="20"/>
        </w:rPr>
        <w:t>datą realizacji szkolenia w danej grupie</w:t>
      </w:r>
      <w:r w:rsidR="001F02E1" w:rsidRPr="005D4149">
        <w:rPr>
          <w:rFonts w:ascii="Verdana" w:eastAsia="Calibri" w:hAnsi="Verdana" w:cs="Arial"/>
          <w:color w:val="000000"/>
          <w:sz w:val="20"/>
          <w:szCs w:val="20"/>
        </w:rPr>
        <w:t>.</w:t>
      </w:r>
    </w:p>
    <w:p w14:paraId="3F0EF656" w14:textId="056EEBD1" w:rsidR="00990B73" w:rsidRPr="00ED22C3" w:rsidRDefault="00990B73" w:rsidP="005D414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Zajęcia odbywać się będą w wyznaczone dni tygodnia od poniedziałku do niedzieli, w przedziale godzinowym pomiędzy godz. 08:00 a godz. 19:00. Godziny Zajęć będą dostosowane do planu Zajęć uczestników. Każdorazowe nieprzeprowadzenie Zajęć zgodnie z harmonogramem, z przyczyn leżących po stronie Wykonawcy, Zamawiający uzna, za nienależyte wykonanie Przedmiotu Umowy.</w:t>
      </w:r>
    </w:p>
    <w:p w14:paraId="1FED1FD6" w14:textId="380A4C0F" w:rsidR="005845C7" w:rsidRPr="00ED22C3" w:rsidRDefault="005845C7" w:rsidP="005D41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Nie można łączyć grup, ani wprowadzać na zajęcia dodatkowych osób niebędących uczestnikami projektu. Zamawiający zastrzega sobie możliwość nieprzeprowadzenia szkolenia w przypadku braku zainteresowania osób udziałem w Szkoleniu, mniej niż </w:t>
      </w:r>
      <w:r w:rsidR="00DF007B" w:rsidRPr="00ED22C3">
        <w:rPr>
          <w:rFonts w:ascii="Verdana" w:eastAsia="Calibri" w:hAnsi="Verdana" w:cs="Arial"/>
          <w:color w:val="000000" w:themeColor="text1"/>
          <w:sz w:val="20"/>
          <w:szCs w:val="20"/>
        </w:rPr>
        <w:t>9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osób. Wykonawcy nie przysługują w tej sytuacji żadne roszczenia finansowe. W przypadku niezgłoszenia się uczestnika, do udziału w Zajęciach ma prawo kolejna osoba z listy rezerwowej.</w:t>
      </w:r>
    </w:p>
    <w:p w14:paraId="423DE234" w14:textId="4012C88F" w:rsidR="00825655" w:rsidRPr="005D4149" w:rsidRDefault="005845C7" w:rsidP="005D41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 xml:space="preserve">Wykonawca zobowiązany jest niezwłocznie powiadomić upoważnioną po stronie Zamawiającego osobę, o której mowa w </w:t>
      </w:r>
      <w:r w:rsidRPr="00083B56">
        <w:rPr>
          <w:rFonts w:ascii="Verdana" w:eastAsia="Calibri" w:hAnsi="Verdana" w:cs="Arial"/>
          <w:color w:val="000000" w:themeColor="text1"/>
          <w:sz w:val="20"/>
          <w:szCs w:val="20"/>
        </w:rPr>
        <w:t>§</w:t>
      </w:r>
      <w:r w:rsidR="00083B56" w:rsidRPr="00083B56">
        <w:rPr>
          <w:rFonts w:ascii="Verdana" w:eastAsia="Calibri" w:hAnsi="Verdana" w:cs="Arial"/>
          <w:color w:val="000000" w:themeColor="text1"/>
          <w:sz w:val="20"/>
          <w:szCs w:val="20"/>
        </w:rPr>
        <w:t>14</w:t>
      </w:r>
      <w:r w:rsidRPr="00083B56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ust.</w:t>
      </w:r>
      <w:r w:rsidR="00083B56" w:rsidRPr="00083B56">
        <w:rPr>
          <w:rFonts w:ascii="Verdana" w:eastAsia="Calibri" w:hAnsi="Verdana" w:cs="Arial"/>
          <w:color w:val="000000" w:themeColor="text1"/>
          <w:sz w:val="20"/>
          <w:szCs w:val="20"/>
        </w:rPr>
        <w:t>1</w:t>
      </w:r>
      <w:r w:rsidRPr="00083B56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5D4149">
        <w:rPr>
          <w:rFonts w:ascii="Verdana" w:eastAsia="Calibri" w:hAnsi="Verdana" w:cs="Arial"/>
          <w:color w:val="000000"/>
          <w:sz w:val="20"/>
          <w:szCs w:val="20"/>
        </w:rPr>
        <w:t xml:space="preserve">o sytuacjach, które mają wpływ na ewentualne niezrealizowanie programu Zajęć i Umowy, w tym poinformowania o niezgłoszeniu się uczestników na Szkolenie oraz każdorazowej nieobecności osób skierowanych na Szkolenie, przerwaniu Szkolenia lub rezygnacji z </w:t>
      </w:r>
      <w:r w:rsidRPr="005D4149">
        <w:rPr>
          <w:rFonts w:ascii="Verdana" w:eastAsia="Calibri" w:hAnsi="Verdana" w:cs="Arial"/>
          <w:color w:val="000000" w:themeColor="text1"/>
          <w:sz w:val="20"/>
          <w:szCs w:val="20"/>
        </w:rPr>
        <w:t>uczestnictwa.</w:t>
      </w:r>
    </w:p>
    <w:p w14:paraId="7C622D7F" w14:textId="77777777" w:rsidR="008178AC" w:rsidRPr="005D4149" w:rsidRDefault="00825655" w:rsidP="005D41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ahoma"/>
          <w:color w:val="000000" w:themeColor="text1"/>
          <w:sz w:val="20"/>
          <w:szCs w:val="20"/>
        </w:rPr>
        <w:t>W przypadku wątpliwości interpretacyjnych, co do rodzaju i zakresu dostawy określonej w Umowie, w tym również zakresu praw i obowiązków Zamawiającego i Wykonawcy, będzie obowiązywać następująca kolejność interpretowania dokumentów:</w:t>
      </w:r>
    </w:p>
    <w:p w14:paraId="1B563671" w14:textId="58306D70" w:rsidR="00825655" w:rsidRPr="005D4149" w:rsidRDefault="00825655" w:rsidP="005D41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>Umowa,</w:t>
      </w:r>
    </w:p>
    <w:p w14:paraId="1A1737A3" w14:textId="77777777" w:rsidR="00825655" w:rsidRPr="005D4149" w:rsidRDefault="00825655" w:rsidP="005D41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SWZ;  </w:t>
      </w:r>
    </w:p>
    <w:p w14:paraId="053C8195" w14:textId="77777777" w:rsidR="00825655" w:rsidRPr="005D4149" w:rsidRDefault="00825655" w:rsidP="005D41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>Opis Przedmiotu zamówienia - Załącznik Nr 1 do Umowy;</w:t>
      </w:r>
    </w:p>
    <w:p w14:paraId="2AC69BA1" w14:textId="77777777" w:rsidR="00825655" w:rsidRPr="005D4149" w:rsidRDefault="00825655" w:rsidP="005D41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>Oferta Wykonawcy - Załącznik Nr 2 do Umowy;</w:t>
      </w:r>
    </w:p>
    <w:p w14:paraId="1D12BCDC" w14:textId="60719166" w:rsidR="00825655" w:rsidRPr="005D4149" w:rsidRDefault="00825655" w:rsidP="005D41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ahoma"/>
          <w:color w:val="000000" w:themeColor="text1"/>
          <w:sz w:val="20"/>
          <w:szCs w:val="20"/>
        </w:rPr>
        <w:t xml:space="preserve">Dokumenty będą interpretowane z uwzględnieniem całości postanowień zawartych we wskazanych w ust. 6 niniejszego Paragrafu dokumentach oraz z uwzględnieniem celu wynikającego z Umowy. </w:t>
      </w:r>
    </w:p>
    <w:p w14:paraId="5523E9A7" w14:textId="13A3AE85" w:rsidR="00D34F62" w:rsidRPr="005D4149" w:rsidRDefault="00775FAC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§4</w:t>
      </w:r>
    </w:p>
    <w:p w14:paraId="6F62FF15" w14:textId="15721889" w:rsidR="001F02E1" w:rsidRPr="005D4149" w:rsidRDefault="00775FAC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Obowiązki Wykonawcy</w:t>
      </w:r>
    </w:p>
    <w:p w14:paraId="7518EEFF" w14:textId="4DBB8E56" w:rsidR="0050663F" w:rsidRPr="005D4149" w:rsidRDefault="0050663F" w:rsidP="005D4149">
      <w:pPr>
        <w:pStyle w:val="Akapitzlist"/>
        <w:numPr>
          <w:ilvl w:val="0"/>
          <w:numId w:val="12"/>
        </w:numPr>
        <w:suppressAutoHyphens/>
        <w:spacing w:after="0" w:line="240" w:lineRule="auto"/>
        <w:ind w:left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>Wykonawca zobowiązuje się zrealizować Przedmiot Umowy zgodnie z warunkami i terminami określonymi w niniejszej Umowie, w tym warunkami wynikającymi z umowy o dofinansowanie Projektu oraz aktualnymi na dzień przeprowadzenia Zajęć, wytycznymi w zakresie wydatków współfinansowanych z Europejskiego Funduszu Społecznego, a także wymogami wynikającymi z właściwych przepisów prawa, przy zachowaniu należytej staranności i utrzymaniu wysokiej jakości kształcenia, z uwzględnieniem zawodowego charakteru prowadzonej przez Niego działalności.</w:t>
      </w:r>
    </w:p>
    <w:p w14:paraId="59525CE6" w14:textId="7D4A14F2" w:rsidR="0050663F" w:rsidRPr="005D4149" w:rsidRDefault="0050663F" w:rsidP="005D4149">
      <w:pPr>
        <w:pStyle w:val="Akapitzlist"/>
        <w:numPr>
          <w:ilvl w:val="0"/>
          <w:numId w:val="12"/>
        </w:numPr>
        <w:suppressAutoHyphens/>
        <w:spacing w:after="0" w:line="240" w:lineRule="auto"/>
        <w:ind w:left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 xml:space="preserve">Wykonawca zobowiązany jest dostarczyć program zajęć </w:t>
      </w:r>
      <w:r w:rsidR="00FA5522">
        <w:rPr>
          <w:rFonts w:ascii="Verdana" w:eastAsia="Calibri" w:hAnsi="Verdana" w:cs="Arial"/>
          <w:color w:val="000000"/>
          <w:sz w:val="20"/>
          <w:szCs w:val="20"/>
        </w:rPr>
        <w:t xml:space="preserve">Zamawiającemu drogą e-mailową </w:t>
      </w:r>
      <w:r w:rsidRPr="005D4149">
        <w:rPr>
          <w:rFonts w:ascii="Verdana" w:eastAsia="Calibri" w:hAnsi="Verdana" w:cs="Arial"/>
          <w:color w:val="000000"/>
          <w:sz w:val="20"/>
          <w:szCs w:val="20"/>
        </w:rPr>
        <w:t>w celu jego akceptacji najpóźniej na 7 dni przed ustalonym terminem rozpoczęcia szkoleń.</w:t>
      </w:r>
      <w:r w:rsidR="00FA5522">
        <w:rPr>
          <w:rFonts w:ascii="Verdana" w:eastAsia="Calibri" w:hAnsi="Verdana" w:cs="Arial"/>
          <w:color w:val="000000"/>
          <w:sz w:val="20"/>
          <w:szCs w:val="20"/>
        </w:rPr>
        <w:t xml:space="preserve"> Zamawiający dokona akceptacji w przeciągu 2 dni od dostarczenia programu, również drogą e-mailową. </w:t>
      </w:r>
    </w:p>
    <w:p w14:paraId="2562BDB4" w14:textId="77777777" w:rsidR="00BD6889" w:rsidRPr="00ED22C3" w:rsidRDefault="0050663F" w:rsidP="005D4149">
      <w:pPr>
        <w:pStyle w:val="Akapitzlist"/>
        <w:numPr>
          <w:ilvl w:val="0"/>
          <w:numId w:val="12"/>
        </w:numPr>
        <w:suppressAutoHyphens/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>Materiały edukacyjne, które zostaną przekazane uczestnikom będą zawierały informację o organizacji zająć w ramach Projektu „Zintegrowany Program Rozwoju Uniwersytetu Wrocławskiego 2018-2022” współfinansowanego ze środków Unii Europejskiej z Europejskiego Funduszu Społecznego oraz niezbędne </w:t>
      </w:r>
      <w:proofErr w:type="spellStart"/>
      <w:r w:rsidRPr="005D4149">
        <w:rPr>
          <w:rFonts w:ascii="Verdana" w:eastAsia="Calibri" w:hAnsi="Verdana" w:cs="Arial"/>
          <w:color w:val="000000"/>
          <w:sz w:val="20"/>
          <w:szCs w:val="20"/>
        </w:rPr>
        <w:t>ologowanie</w:t>
      </w:r>
      <w:proofErr w:type="spellEnd"/>
      <w:r w:rsidRPr="005D4149">
        <w:rPr>
          <w:rFonts w:ascii="Verdana" w:eastAsia="Calibri" w:hAnsi="Verdana" w:cs="Arial"/>
          <w:color w:val="000000"/>
          <w:sz w:val="20"/>
          <w:szCs w:val="20"/>
        </w:rPr>
        <w:t xml:space="preserve">, które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Zamawiający dostarczy Wykonawcy.</w:t>
      </w:r>
    </w:p>
    <w:p w14:paraId="3E412DFE" w14:textId="77777777" w:rsidR="006727F3" w:rsidRPr="00ED22C3" w:rsidRDefault="00775FAC" w:rsidP="005D4149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Zajęcia odbędą się w trybie zdalnym  tj. online, w czasie rzeczywistym</w:t>
      </w:r>
      <w:r w:rsidR="00BD6889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, a Wykonawca zapewni Wszystkim uczestnikom szkolenia licencje na oprogramowanie niezbędne do przeprowadzenia szkolenia oraz oprogramowanie, które umożliwia prowadzenie spotkań online w czasie rzeczywistym z co najmniej 12 uczestnikami szkolenia, w oparciu o technologię </w:t>
      </w:r>
      <w:proofErr w:type="spellStart"/>
      <w:r w:rsidR="00BD6889" w:rsidRPr="00ED22C3">
        <w:rPr>
          <w:rFonts w:ascii="Verdana" w:eastAsia="Calibri" w:hAnsi="Verdana" w:cs="Arial"/>
          <w:color w:val="000000" w:themeColor="text1"/>
          <w:sz w:val="20"/>
          <w:szCs w:val="20"/>
        </w:rPr>
        <w:t>webcast</w:t>
      </w:r>
      <w:proofErr w:type="spellEnd"/>
      <w:r w:rsidR="00BD6889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, z zapewnieniem transmisji audio, video, udostępniania widoku ekranu/pliku, dedykowanego kanału komunikacji pisemnej np. czat z </w:t>
      </w:r>
      <w:r w:rsidR="00BD6889" w:rsidRPr="00ED22C3">
        <w:rPr>
          <w:rFonts w:ascii="Verdana" w:eastAsia="Calibri" w:hAnsi="Verdana" w:cs="Arial"/>
          <w:color w:val="000000" w:themeColor="text1"/>
          <w:sz w:val="20"/>
          <w:szCs w:val="20"/>
        </w:rPr>
        <w:lastRenderedPageBreak/>
        <w:t>wykorzystaniem technologii zapewniającej w uzasadnionych przypadkach szyfrowanie przesyłanych danych i dostępem do uczestniczenia w spotkaniu wyłącznie zaproszonych osób</w:t>
      </w:r>
      <w:r w:rsidR="001250D3" w:rsidRPr="00ED22C3">
        <w:rPr>
          <w:rFonts w:ascii="Verdana" w:eastAsia="Calibri" w:hAnsi="Verdana" w:cs="Arial"/>
          <w:color w:val="000000" w:themeColor="text1"/>
          <w:sz w:val="20"/>
          <w:szCs w:val="20"/>
        </w:rPr>
        <w:t>.</w:t>
      </w:r>
    </w:p>
    <w:p w14:paraId="151E1814" w14:textId="7D346399" w:rsidR="006727F3" w:rsidRPr="00ED22C3" w:rsidRDefault="00775FAC" w:rsidP="005D4149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Ustalenia szczegółów dotyczących zajęć tj. wymagań technicznych sprzętu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komputerowego, rodzaju programów i komunikatorów</w:t>
      </w:r>
      <w:r w:rsidR="00C737A9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jakim muszą dysponować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uczestnicy oraz  dokładnego terminu zajęć dokona przedstawiciel zamawiającego </w:t>
      </w:r>
    </w:p>
    <w:p w14:paraId="376EDD81" w14:textId="77777777" w:rsidR="006727F3" w:rsidRPr="00ED22C3" w:rsidRDefault="006727F3" w:rsidP="005D4149">
      <w:pPr>
        <w:pStyle w:val="Akapitzlist"/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…………</w:t>
      </w:r>
      <w:r w:rsidR="00775FAC" w:rsidRPr="00ED22C3">
        <w:rPr>
          <w:rFonts w:ascii="Verdana" w:eastAsia="Calibri" w:hAnsi="Verdana" w:cs="Arial"/>
          <w:color w:val="000000" w:themeColor="text1"/>
          <w:sz w:val="20"/>
          <w:szCs w:val="20"/>
        </w:rPr>
        <w:t>………….. (imię i nazwisko koordynatora wydziałowego) w porozumieniu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75FAC" w:rsidRPr="00ED22C3">
        <w:rPr>
          <w:rFonts w:ascii="Verdana" w:eastAsia="Calibri" w:hAnsi="Verdana" w:cs="Arial"/>
          <w:color w:val="000000" w:themeColor="text1"/>
          <w:sz w:val="20"/>
          <w:szCs w:val="20"/>
        </w:rPr>
        <w:t>z Wykonawcą. </w:t>
      </w:r>
    </w:p>
    <w:p w14:paraId="6BA8AFD8" w14:textId="4546FE4A" w:rsidR="006727F3" w:rsidRPr="00ED22C3" w:rsidRDefault="00775FAC" w:rsidP="005D4149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Wykonawca udokumentuje fakt odbycia się zajęć poprzez ….......(należy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wpisać np.  poprzez zrzut ekranu z widoczną listą uczestników zajęć, protokoły z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raportem logowań z używanej podczas szkolenia aplikacji). Wykonawca dostarczy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dokumenty potwierdzające, że zajęcia się odbył</w:t>
      </w:r>
      <w:r w:rsidR="0097207D" w:rsidRPr="00ED22C3">
        <w:rPr>
          <w:rFonts w:ascii="Verdana" w:eastAsia="Calibri" w:hAnsi="Verdana" w:cs="Arial"/>
          <w:color w:val="000000" w:themeColor="text1"/>
          <w:sz w:val="20"/>
          <w:szCs w:val="20"/>
        </w:rPr>
        <w:t>y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. </w:t>
      </w:r>
    </w:p>
    <w:p w14:paraId="53CFFA9D" w14:textId="7D1C7CCF" w:rsidR="006727F3" w:rsidRPr="00ED22C3" w:rsidRDefault="00775FAC" w:rsidP="005D4149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Zajęcia przeprowadzone w formie zdalnej zostaną uznane za zrealizowane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pod warunkiem, że zostaną udokumentowane</w:t>
      </w:r>
      <w:r w:rsidR="00FA5522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zgodnie z ust. 6 powyżej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. </w:t>
      </w:r>
    </w:p>
    <w:p w14:paraId="20F735B9" w14:textId="77777777" w:rsidR="006727F3" w:rsidRPr="00ED22C3" w:rsidRDefault="00775FAC" w:rsidP="005D4149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Wykonawca zobowiązuje się do przekazania uczestnikom podpisanych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certyfikatów/zaświadczeń potwierdzających ukończenie szkolenia.</w:t>
      </w:r>
    </w:p>
    <w:p w14:paraId="7C53ECA4" w14:textId="63FBB757" w:rsidR="006727F3" w:rsidRPr="00ED22C3" w:rsidRDefault="00775FAC" w:rsidP="005D4149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Materiały szkoleniowe oraz certyfikaty i zaświadczania przygotowane będą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z zachowaniem zasad zawartych w Podręczniku wnioskodawcy i beneficjenta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programów polityki spójności 2014-2020 w zakresie informacji i promocji.</w:t>
      </w:r>
    </w:p>
    <w:p w14:paraId="4AB57C7E" w14:textId="6B2C13EB" w:rsidR="005845C7" w:rsidRPr="00ED22C3" w:rsidRDefault="005845C7" w:rsidP="005D4149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Wzór certyfikatu i zaświadczenia powinien  być  przedłożony  do akceptacji Zamawiającemu w terminie do 1 dnia roboczego przed rozpoczęciem realizacji zajęć.  </w:t>
      </w:r>
    </w:p>
    <w:p w14:paraId="7D28C6F1" w14:textId="77777777" w:rsidR="006727F3" w:rsidRPr="005D4149" w:rsidRDefault="00775FAC" w:rsidP="005D4149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5D4149">
        <w:rPr>
          <w:rFonts w:ascii="Verdana" w:eastAsia="Calibri" w:hAnsi="Verdana" w:cs="Arial"/>
          <w:color w:val="000000"/>
          <w:sz w:val="20"/>
          <w:szCs w:val="20"/>
        </w:rPr>
        <w:t>Szkolenie musi przebiegać zgodnie z programem szkolenia</w:t>
      </w:r>
      <w:r w:rsidR="006727F3" w:rsidRPr="005D4149">
        <w:rPr>
          <w:rFonts w:ascii="Verdana" w:eastAsia="Calibri" w:hAnsi="Verdana" w:cs="Arial"/>
          <w:color w:val="000000"/>
          <w:sz w:val="20"/>
          <w:szCs w:val="20"/>
        </w:rPr>
        <w:t>, który zawiera szczegółowy Opis Przedmiotu Zamówienia – załącznik nr 1 do Umowy</w:t>
      </w:r>
      <w:r w:rsidRPr="005D4149">
        <w:rPr>
          <w:rFonts w:ascii="Verdana" w:eastAsia="Calibri" w:hAnsi="Verdana" w:cs="Arial"/>
          <w:color w:val="000000"/>
          <w:sz w:val="20"/>
          <w:szCs w:val="20"/>
        </w:rPr>
        <w:t>.</w:t>
      </w:r>
    </w:p>
    <w:p w14:paraId="76DEBF2C" w14:textId="77777777" w:rsidR="00F31C8C" w:rsidRPr="00ED22C3" w:rsidRDefault="00775FAC" w:rsidP="005D4149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Wykonawca wyznacza</w:t>
      </w:r>
      <w:r w:rsidR="00F31C8C" w:rsidRPr="00ED22C3">
        <w:rPr>
          <w:rFonts w:ascii="Verdana" w:eastAsia="Calibri" w:hAnsi="Verdana" w:cs="Arial"/>
          <w:color w:val="000000" w:themeColor="text1"/>
          <w:sz w:val="20"/>
          <w:szCs w:val="20"/>
        </w:rPr>
        <w:t>:</w:t>
      </w:r>
    </w:p>
    <w:p w14:paraId="5473DA2E" w14:textId="77777777" w:rsidR="00F31C8C" w:rsidRPr="00ED22C3" w:rsidRDefault="00F31C8C" w:rsidP="00F31C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Dla Szkolenia A</w:t>
      </w:r>
      <w:r w:rsidR="00775FAC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panią/pana</w:t>
      </w:r>
      <w:r w:rsidR="006727F3" w:rsidRPr="00ED22C3">
        <w:rPr>
          <w:rFonts w:ascii="Verdana" w:eastAsia="Calibri" w:hAnsi="Verdana" w:cs="Arial"/>
          <w:color w:val="000000" w:themeColor="text1"/>
          <w:sz w:val="20"/>
          <w:szCs w:val="20"/>
        </w:rPr>
        <w:t>:</w:t>
      </w:r>
      <w:r w:rsidR="00B02AE2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75FAC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…………………………………………………………. </w:t>
      </w:r>
    </w:p>
    <w:p w14:paraId="71B33A07" w14:textId="2D27930B" w:rsidR="00F31C8C" w:rsidRPr="00ED22C3" w:rsidRDefault="00F31C8C" w:rsidP="00F31C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Dla szkolenia B panią/pana: ………………………………………………………….</w:t>
      </w:r>
    </w:p>
    <w:p w14:paraId="6240DFCA" w14:textId="26A54F49" w:rsidR="00F31C8C" w:rsidRPr="00ED22C3" w:rsidRDefault="00F31C8C" w:rsidP="00F31C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Dla szkolenia C panią/pana: ………………………………………………………….</w:t>
      </w:r>
    </w:p>
    <w:p w14:paraId="2EDF6738" w14:textId="36BB5111" w:rsidR="00F31C8C" w:rsidRPr="00ED22C3" w:rsidRDefault="00F31C8C" w:rsidP="00F31C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Dla szkolenia D panią/pana: ………………………………………………………….</w:t>
      </w:r>
    </w:p>
    <w:p w14:paraId="6FFA483D" w14:textId="171A91CB" w:rsidR="00B02AE2" w:rsidRPr="00ED22C3" w:rsidRDefault="006727F3" w:rsidP="00F31C8C">
      <w:p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n</w:t>
      </w:r>
      <w:r w:rsidR="00775FAC" w:rsidRPr="00ED22C3">
        <w:rPr>
          <w:rFonts w:ascii="Verdana" w:eastAsia="Calibri" w:hAnsi="Verdana" w:cs="Arial"/>
          <w:color w:val="000000" w:themeColor="text1"/>
          <w:sz w:val="20"/>
          <w:szCs w:val="20"/>
        </w:rPr>
        <w:t>a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75FAC" w:rsidRPr="00ED22C3">
        <w:rPr>
          <w:rFonts w:ascii="Verdana" w:eastAsia="Calibri" w:hAnsi="Verdana" w:cs="Arial"/>
          <w:color w:val="000000" w:themeColor="text1"/>
          <w:sz w:val="20"/>
          <w:szCs w:val="20"/>
        </w:rPr>
        <w:t>osobę prowadzącą szkolenie/trenera/trenerkę i jednocześnie Wykonawca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75FAC" w:rsidRPr="00ED22C3">
        <w:rPr>
          <w:rFonts w:ascii="Verdana" w:eastAsia="Calibri" w:hAnsi="Verdana" w:cs="Arial"/>
          <w:color w:val="000000" w:themeColor="text1"/>
          <w:sz w:val="20"/>
          <w:szCs w:val="20"/>
        </w:rPr>
        <w:t>zaświadcza, że ww. osoba posiada</w:t>
      </w:r>
      <w:r w:rsidR="00194060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odpowiednie kwalifikacje i doświadczenie odpowiadające wymaganiom Zamawiającego, opisanym w dokumentacji postępowania o udzielenie zamówienia publicznego poprzedzającego zawarcie niniejszej Umowy.</w:t>
      </w:r>
    </w:p>
    <w:p w14:paraId="3AF9C005" w14:textId="64EC9ECE" w:rsidR="00244EB1" w:rsidRPr="00ED22C3" w:rsidRDefault="00244EB1" w:rsidP="0019406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Zmiana os</w:t>
      </w:r>
      <w:r w:rsidR="007335D9" w:rsidRPr="00ED22C3">
        <w:rPr>
          <w:rFonts w:ascii="Verdana" w:eastAsia="Calibri" w:hAnsi="Verdana" w:cs="Arial"/>
          <w:color w:val="000000" w:themeColor="text1"/>
          <w:sz w:val="20"/>
          <w:szCs w:val="20"/>
        </w:rPr>
        <w:t>o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b</w:t>
      </w:r>
      <w:r w:rsidR="007335D9" w:rsidRPr="00ED22C3">
        <w:rPr>
          <w:rFonts w:ascii="Verdana" w:eastAsia="Calibri" w:hAnsi="Verdana" w:cs="Arial"/>
          <w:color w:val="000000" w:themeColor="text1"/>
          <w:sz w:val="20"/>
          <w:szCs w:val="20"/>
        </w:rPr>
        <w:t>y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, o któr</w:t>
      </w:r>
      <w:r w:rsidR="007335D9" w:rsidRPr="00ED22C3">
        <w:rPr>
          <w:rFonts w:ascii="Verdana" w:eastAsia="Calibri" w:hAnsi="Verdana" w:cs="Arial"/>
          <w:color w:val="000000" w:themeColor="text1"/>
          <w:sz w:val="20"/>
          <w:szCs w:val="20"/>
        </w:rPr>
        <w:t>ej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mowa w ust. 12 powyżej nastąpi zgodnie z §</w:t>
      </w:r>
      <w:r w:rsidR="00194060" w:rsidRPr="00ED22C3">
        <w:rPr>
          <w:rFonts w:ascii="Verdana" w:eastAsia="Calibri" w:hAnsi="Verdana" w:cs="Arial"/>
          <w:color w:val="000000" w:themeColor="text1"/>
          <w:sz w:val="20"/>
          <w:szCs w:val="20"/>
        </w:rPr>
        <w:t>12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ust.</w:t>
      </w:r>
      <w:r w:rsidR="00194060" w:rsidRPr="00ED22C3">
        <w:rPr>
          <w:rFonts w:ascii="Verdana" w:eastAsia="Calibri" w:hAnsi="Verdana" w:cs="Arial"/>
          <w:color w:val="000000" w:themeColor="text1"/>
          <w:sz w:val="20"/>
          <w:szCs w:val="20"/>
        </w:rPr>
        <w:t>2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pkt </w:t>
      </w:r>
      <w:r w:rsidR="00194060" w:rsidRPr="00ED22C3">
        <w:rPr>
          <w:rFonts w:ascii="Verdana" w:eastAsia="Calibri" w:hAnsi="Verdana" w:cs="Arial"/>
          <w:color w:val="000000" w:themeColor="text1"/>
          <w:sz w:val="20"/>
          <w:szCs w:val="20"/>
        </w:rPr>
        <w:t>4)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.</w:t>
      </w:r>
    </w:p>
    <w:p w14:paraId="4B55C667" w14:textId="2EB03646" w:rsidR="00B02AE2" w:rsidRPr="00ED22C3" w:rsidRDefault="00B02AE2" w:rsidP="00194060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bookmarkStart w:id="3" w:name="_Hlk112312088"/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Wykonawca, będzie zobowiązany do przekazania Zamawiającemu dokumentów w terminie 5 dni roboczych od dnia zakończenia</w:t>
      </w:r>
      <w:r w:rsidR="00AF43D5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każdego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Szkolenia</w:t>
      </w:r>
      <w:bookmarkEnd w:id="3"/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, a w szczególności.:</w:t>
      </w:r>
    </w:p>
    <w:p w14:paraId="34A933F6" w14:textId="0B8442A5" w:rsidR="00B02AE2" w:rsidRPr="00ED22C3" w:rsidRDefault="00B02AE2" w:rsidP="005D4149">
      <w:pPr>
        <w:pStyle w:val="Akapitzlist"/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1)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ab/>
      </w:r>
      <w:r w:rsidR="00FA5522">
        <w:rPr>
          <w:rFonts w:ascii="Verdana" w:eastAsia="Calibri" w:hAnsi="Verdana" w:cs="Arial"/>
          <w:color w:val="000000" w:themeColor="text1"/>
          <w:sz w:val="20"/>
          <w:szCs w:val="20"/>
        </w:rPr>
        <w:t>Dokumenty potwierdzające odbycie zajęć</w:t>
      </w:r>
      <w:r w:rsidR="00AF43D5" w:rsidRPr="00ED22C3">
        <w:rPr>
          <w:rFonts w:ascii="Verdana" w:eastAsia="Calibri" w:hAnsi="Verdana" w:cs="Arial"/>
          <w:color w:val="000000" w:themeColor="text1"/>
          <w:sz w:val="20"/>
          <w:szCs w:val="20"/>
        </w:rPr>
        <w:t>,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o któr</w:t>
      </w:r>
      <w:r w:rsidR="00FA5522">
        <w:rPr>
          <w:rFonts w:ascii="Verdana" w:eastAsia="Calibri" w:hAnsi="Verdana" w:cs="Arial"/>
          <w:color w:val="000000" w:themeColor="text1"/>
          <w:sz w:val="20"/>
          <w:szCs w:val="20"/>
        </w:rPr>
        <w:t>ych</w:t>
      </w:r>
      <w:r w:rsidR="00AF43D5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mowa w ust 6 niniejszego paragrafu;</w:t>
      </w:r>
    </w:p>
    <w:p w14:paraId="5A3B3656" w14:textId="1E661553" w:rsidR="00B02AE2" w:rsidRPr="00ED22C3" w:rsidRDefault="00B02AE2" w:rsidP="005D4149">
      <w:pPr>
        <w:pStyle w:val="Akapitzlist"/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2)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ab/>
        <w:t>potwierdzenia odbioru materiałów szkoleniowych</w:t>
      </w:r>
      <w:r w:rsidR="008663BF"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przez uczestników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;</w:t>
      </w:r>
    </w:p>
    <w:p w14:paraId="256A6498" w14:textId="77777777" w:rsidR="00B02AE2" w:rsidRPr="00ED22C3" w:rsidRDefault="00B02AE2" w:rsidP="005D4149">
      <w:pPr>
        <w:pStyle w:val="Akapitzlist"/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3)</w:t>
      </w: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ab/>
        <w:t>jednego kompletu materiałów szkoleniowych;</w:t>
      </w:r>
    </w:p>
    <w:p w14:paraId="23577A6D" w14:textId="56341334" w:rsidR="00B02AE2" w:rsidRPr="00ED22C3" w:rsidRDefault="00B02AE2" w:rsidP="005D4149">
      <w:pPr>
        <w:pStyle w:val="Akapitzlist"/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4) oryginałów zaświadczeń o ukończeniu kursu przez uczestnika.</w:t>
      </w:r>
    </w:p>
    <w:p w14:paraId="6E29378B" w14:textId="77777777" w:rsidR="002A0685" w:rsidRPr="00ED22C3" w:rsidRDefault="002A0685" w:rsidP="00194060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Zamawiający zastrzega sobie prawo kontroli Wykonawcy w zakresie prawidłowości wykonywania niniejszej Umowy, a Wykonawca zobowiązany jest umożliwić osobom wskazanym przez Zamawiającego przeprowadzenie w każdym czasie kontroli realizacji Zajęć, w tym w szczególności ich przebiegu, treści, wykorzystywanych materiałów, frekwencji uczestników oraz prowadzenia wizyt monitorujących. </w:t>
      </w:r>
    </w:p>
    <w:p w14:paraId="130A2DC5" w14:textId="77777777" w:rsidR="009F53B8" w:rsidRPr="00ED22C3" w:rsidRDefault="002A0685" w:rsidP="00194060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W związku z tym, że przedmiot niniejszej Umowy realizowany jest w ramach projektu współfinansowanego ze środków Unii Europejskiej, Zamawiający zastrzega sobie również prawo wglądu do dokumentów Wykonawcy związanych z realizacją niniejszej Umowy, w tym do dokumentów finansowych, a Wykonawca zobowiązuje się, iż udostępni dokumenty umożliwiające weryfikację kwalifikowalności wydatków.</w:t>
      </w:r>
    </w:p>
    <w:p w14:paraId="0396F57E" w14:textId="77777777" w:rsidR="0004548F" w:rsidRPr="00ED22C3" w:rsidRDefault="009F53B8" w:rsidP="00194060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>Wykonawca jest zobowiązany do informowania Zamawiającego o zmianie formy prawnej prowadzonej działalności gospodarczej oraz o zmianie adresu siedziby firmy pod rygorem skutków prawnych wynikających z zaniechania, w tym uznania za doręczoną korespondencji skierowanej na ostatni podany przez Wykonawcę adres.</w:t>
      </w:r>
    </w:p>
    <w:p w14:paraId="7A841CB4" w14:textId="77777777" w:rsidR="0004548F" w:rsidRPr="00ED22C3" w:rsidRDefault="009F53B8" w:rsidP="00194060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lastRenderedPageBreak/>
        <w:t>Wykonawca nie może dokonać cesji wierzytelności wynikających z umowy bez pisemnej zgody Zamawiającego.</w:t>
      </w:r>
    </w:p>
    <w:p w14:paraId="7E16AF20" w14:textId="068C0FDA" w:rsidR="0004548F" w:rsidRPr="005D4149" w:rsidRDefault="009F53B8" w:rsidP="00194060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ED22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Wykonawca nie może przekazać praw i obowiązków </w:t>
      </w:r>
      <w:r w:rsidRPr="005D4149">
        <w:rPr>
          <w:rFonts w:ascii="Verdana" w:eastAsia="Calibri" w:hAnsi="Verdana" w:cs="Arial"/>
          <w:color w:val="000000" w:themeColor="text1"/>
          <w:sz w:val="20"/>
          <w:szCs w:val="20"/>
        </w:rPr>
        <w:t>wynikających z umowy na rzecz osób trzecich bez pisemnej zgody Zamawiającego.</w:t>
      </w:r>
    </w:p>
    <w:p w14:paraId="54581975" w14:textId="77777777" w:rsidR="008178AC" w:rsidRPr="005D4149" w:rsidRDefault="008178AC" w:rsidP="005D4149">
      <w:pPr>
        <w:pStyle w:val="Akapitzlist"/>
        <w:spacing w:after="0" w:line="240" w:lineRule="auto"/>
        <w:ind w:left="357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78043B99" w14:textId="096AE835" w:rsidR="00D34F62" w:rsidRPr="005D4149" w:rsidRDefault="003D30C2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§5</w:t>
      </w:r>
    </w:p>
    <w:p w14:paraId="11F4FD31" w14:textId="6FE324B6" w:rsidR="005F5CEE" w:rsidRPr="005D4149" w:rsidRDefault="003D30C2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Obowiązki Zamawiającego</w:t>
      </w:r>
    </w:p>
    <w:p w14:paraId="599A4989" w14:textId="0F03E56A" w:rsidR="003D30C2" w:rsidRPr="005D4149" w:rsidRDefault="003D30C2" w:rsidP="005D414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Zamawiający zobowiązuje się do: </w:t>
      </w:r>
    </w:p>
    <w:p w14:paraId="62367269" w14:textId="77777777" w:rsidR="005F5CEE" w:rsidRPr="005D4149" w:rsidRDefault="003D30C2" w:rsidP="005D4149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przesłania Wykonawcy wzorów dokumentów (wzoru papieru wraz z </w:t>
      </w:r>
      <w:proofErr w:type="spellStart"/>
      <w:r w:rsidRPr="005D4149">
        <w:rPr>
          <w:rFonts w:ascii="Verdana" w:eastAsia="Calibri" w:hAnsi="Verdana" w:cs="Arial"/>
          <w:color w:val="000000" w:themeColor="text1"/>
          <w:sz w:val="20"/>
          <w:szCs w:val="20"/>
        </w:rPr>
        <w:t>ologowaniem</w:t>
      </w:r>
      <w:proofErr w:type="spellEnd"/>
      <w:r w:rsidRPr="005D4149">
        <w:rPr>
          <w:rFonts w:ascii="Verdana" w:eastAsia="Calibri" w:hAnsi="Verdana" w:cs="Arial"/>
          <w:color w:val="000000" w:themeColor="text1"/>
          <w:sz w:val="20"/>
          <w:szCs w:val="20"/>
        </w:rPr>
        <w:t>);</w:t>
      </w:r>
    </w:p>
    <w:p w14:paraId="73883E87" w14:textId="317304EA" w:rsidR="008140A9" w:rsidRPr="005D4149" w:rsidRDefault="003D30C2" w:rsidP="005D4149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Arial"/>
          <w:color w:val="000000" w:themeColor="text1"/>
          <w:sz w:val="20"/>
          <w:szCs w:val="20"/>
        </w:rPr>
        <w:t>przeprowadzenia rekrutacji uczestników na szkolenie i poinformowania o utworzeniu</w:t>
      </w:r>
      <w:r w:rsidR="005F5CEE" w:rsidRPr="005D414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Pr="005D414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grupy szkoleniowej niezwłocznie, nie później niż na </w:t>
      </w:r>
      <w:r w:rsidR="002A0685" w:rsidRPr="005D4149">
        <w:rPr>
          <w:rFonts w:ascii="Verdana" w:eastAsia="Calibri" w:hAnsi="Verdana" w:cs="Arial"/>
          <w:color w:val="000000" w:themeColor="text1"/>
          <w:sz w:val="20"/>
          <w:szCs w:val="20"/>
        </w:rPr>
        <w:t>3 dni</w:t>
      </w:r>
      <w:r w:rsidRPr="005D414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przed planowaną datą przeprowadzenia szkolenia dla danej grupy; </w:t>
      </w:r>
    </w:p>
    <w:p w14:paraId="10FA95E0" w14:textId="77777777" w:rsidR="002E6A6F" w:rsidRPr="005D4149" w:rsidRDefault="002E6A6F" w:rsidP="005D4149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14:paraId="0479E5D5" w14:textId="655ADC18" w:rsidR="00D34F62" w:rsidRPr="005D4149" w:rsidRDefault="002A0685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§6</w:t>
      </w:r>
    </w:p>
    <w:p w14:paraId="6542A26F" w14:textId="28594A08" w:rsidR="002A0685" w:rsidRPr="005D4149" w:rsidRDefault="00BB2DCA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Wynagrodzenie i warunki płatności</w:t>
      </w:r>
    </w:p>
    <w:p w14:paraId="0EC86EBB" w14:textId="77777777" w:rsidR="00194060" w:rsidRDefault="002E6A6F" w:rsidP="0019406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Za Przedmiot </w:t>
      </w:r>
      <w:r w:rsidR="00BB2DCA"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U</w:t>
      </w: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mowy określony w § </w:t>
      </w:r>
      <w:r w:rsidR="008140A9"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2</w:t>
      </w: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Strony ustalają wynagrodzenie umowne określone w ofercie Wykonawcy</w:t>
      </w:r>
      <w:r w:rsidR="00BB2DCA"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</w:t>
      </w: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w wysokości</w:t>
      </w:r>
      <w:r w:rsidR="002A0685"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:</w:t>
      </w:r>
    </w:p>
    <w:p w14:paraId="1B7AD0F1" w14:textId="55E7888B" w:rsidR="007B2487" w:rsidRPr="00194060" w:rsidRDefault="007B2487" w:rsidP="0019406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19406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Adobe </w:t>
      </w:r>
      <w:proofErr w:type="spellStart"/>
      <w:r w:rsidRPr="0019406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Illustrator</w:t>
      </w:r>
      <w:proofErr w:type="spellEnd"/>
      <w:r w:rsidRPr="0019406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– Projektowanie graficzne na potrzeby DTP i WWW</w:t>
      </w:r>
    </w:p>
    <w:p w14:paraId="51AE5BEE" w14:textId="4ACF964E" w:rsidR="007B2487" w:rsidRDefault="007B2487" w:rsidP="005D4149">
      <w:pPr>
        <w:pStyle w:val="Akapitzlist"/>
        <w:spacing w:after="0" w:line="240" w:lineRule="auto"/>
        <w:ind w:left="786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cena jednego szkolenia </w:t>
      </w:r>
      <w:r w:rsidR="006F71E8"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dla 1 osoby</w:t>
      </w: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wynosi:…………………PLN,  </w:t>
      </w:r>
    </w:p>
    <w:p w14:paraId="18C60029" w14:textId="79A2602C" w:rsidR="00535F29" w:rsidRPr="00535F29" w:rsidRDefault="00535F29" w:rsidP="00535F29">
      <w:pPr>
        <w:pStyle w:val="Akapitzlist"/>
        <w:spacing w:after="0" w:line="240" w:lineRule="auto"/>
        <w:ind w:left="786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(słownie: ……………………………………… 00/100), </w:t>
      </w:r>
    </w:p>
    <w:p w14:paraId="7B95EA25" w14:textId="031556A3" w:rsidR="00DA502D" w:rsidRPr="00194060" w:rsidRDefault="00DA502D" w:rsidP="0019406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19406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Adobe Photoshop - Obróbka cyfrowa zdjęć i publikowanie w Internecie</w:t>
      </w:r>
    </w:p>
    <w:p w14:paraId="00C7B03B" w14:textId="35CEBF97" w:rsidR="006F71E8" w:rsidRPr="005D4149" w:rsidRDefault="006F71E8" w:rsidP="005D4149">
      <w:pPr>
        <w:pStyle w:val="Akapitzlist"/>
        <w:spacing w:after="0" w:line="240" w:lineRule="auto"/>
        <w:ind w:left="786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cena jednego szkolenia dla 1 osoby wynosi:…………………PLN,  </w:t>
      </w:r>
    </w:p>
    <w:p w14:paraId="095EB884" w14:textId="2439410A" w:rsidR="00194060" w:rsidRDefault="006F71E8" w:rsidP="00194060">
      <w:pPr>
        <w:pStyle w:val="Akapitzlist"/>
        <w:spacing w:after="0" w:line="240" w:lineRule="auto"/>
        <w:ind w:left="786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(słownie: ……………………………………… 00/100), </w:t>
      </w:r>
    </w:p>
    <w:p w14:paraId="7A3CCAAA" w14:textId="6858EF6D" w:rsidR="00DA502D" w:rsidRPr="00194060" w:rsidRDefault="00DA502D" w:rsidP="0019406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19406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Agile Project Management Foundation – szkolenie z egzaminem:</w:t>
      </w:r>
    </w:p>
    <w:p w14:paraId="4CB378F9" w14:textId="32260FDA" w:rsidR="006F71E8" w:rsidRPr="00535F29" w:rsidRDefault="006F71E8" w:rsidP="00535F29">
      <w:pPr>
        <w:pStyle w:val="Akapitzlist"/>
        <w:spacing w:after="0" w:line="240" w:lineRule="auto"/>
        <w:ind w:left="786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cena jednego szkolenia dla 1 osoby wynosi:…………………PLN,  </w:t>
      </w:r>
    </w:p>
    <w:p w14:paraId="310EF7AE" w14:textId="700BB003" w:rsidR="00194060" w:rsidRDefault="006F71E8" w:rsidP="00194060">
      <w:pPr>
        <w:pStyle w:val="Akapitzlist"/>
        <w:spacing w:after="0" w:line="240" w:lineRule="auto"/>
        <w:ind w:left="786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(słowni</w:t>
      </w:r>
      <w:r w:rsidR="00535F2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e</w:t>
      </w: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: ……………………………………… 00/100), </w:t>
      </w:r>
    </w:p>
    <w:p w14:paraId="6995B37D" w14:textId="2C778418" w:rsidR="007B2487" w:rsidRPr="00194060" w:rsidRDefault="007B2487" w:rsidP="0019406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19406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Management 3.0: </w:t>
      </w:r>
    </w:p>
    <w:p w14:paraId="630FE065" w14:textId="0B6C5356" w:rsidR="006F71E8" w:rsidRPr="005D4149" w:rsidRDefault="006F71E8" w:rsidP="005D4149">
      <w:pPr>
        <w:pStyle w:val="Akapitzlist"/>
        <w:spacing w:after="0" w:line="240" w:lineRule="auto"/>
        <w:ind w:left="786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cena jednego szkolenia dla 1 osoby wynosi:…………………PLN,  </w:t>
      </w:r>
    </w:p>
    <w:p w14:paraId="3D5F2A00" w14:textId="55C5C19D" w:rsidR="006F71E8" w:rsidRPr="005D4149" w:rsidRDefault="006F71E8" w:rsidP="005D4149">
      <w:pPr>
        <w:pStyle w:val="Akapitzlist"/>
        <w:spacing w:after="0" w:line="240" w:lineRule="auto"/>
        <w:ind w:left="786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(słownie: ……………………………………… 00/100), </w:t>
      </w:r>
    </w:p>
    <w:p w14:paraId="0E16BB7C" w14:textId="77777777" w:rsidR="007B2487" w:rsidRPr="005D4149" w:rsidRDefault="007B2487" w:rsidP="005D4149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14:paraId="0E2EFFE9" w14:textId="3B9EB6AE" w:rsidR="007B2487" w:rsidRPr="005D4149" w:rsidRDefault="007B2487" w:rsidP="005D4149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Maksymalna kwota wynagrodzenia za wszystkie szkolenia</w:t>
      </w:r>
      <w:r w:rsidR="00FA5522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, tj. pełne 2 edycje 4 szkoleń</w:t>
      </w: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wynosi: </w:t>
      </w:r>
    </w:p>
    <w:p w14:paraId="432A83E0" w14:textId="5C611FBF" w:rsidR="00DA502D" w:rsidRPr="005D4149" w:rsidRDefault="007B2487" w:rsidP="005D4149">
      <w:pPr>
        <w:spacing w:after="0" w:line="240" w:lineRule="auto"/>
        <w:ind w:left="64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netto………. PLN  </w:t>
      </w:r>
    </w:p>
    <w:p w14:paraId="150BC106" w14:textId="7EF8C676" w:rsidR="006F71E8" w:rsidRPr="005D4149" w:rsidRDefault="006F71E8" w:rsidP="005D4149">
      <w:pPr>
        <w:spacing w:after="0" w:line="240" w:lineRule="auto"/>
        <w:ind w:left="64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plus należny podatek VAT ………………. w kwocie: ………………………. złotych,</w:t>
      </w:r>
    </w:p>
    <w:p w14:paraId="74DE8862" w14:textId="06DB07E9" w:rsidR="006F71E8" w:rsidRPr="005D4149" w:rsidRDefault="007B2487" w:rsidP="005D4149">
      <w:pPr>
        <w:spacing w:after="0" w:line="240" w:lineRule="auto"/>
        <w:ind w:left="64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brutto……….. PLN</w:t>
      </w:r>
    </w:p>
    <w:p w14:paraId="7A1A887E" w14:textId="1BCB3B2E" w:rsidR="007C2126" w:rsidRPr="005D4149" w:rsidRDefault="002E6A6F" w:rsidP="005D4149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5D414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zgodnie z Ofertą Wykonawcy stanowiącą Załącznik Nr 2 do Umowy.</w:t>
      </w:r>
    </w:p>
    <w:p w14:paraId="5EAA1CC4" w14:textId="77777777" w:rsidR="006F71E8" w:rsidRPr="005D4149" w:rsidRDefault="006F71E8" w:rsidP="005D4149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14:paraId="19EEB783" w14:textId="5BC64AF3" w:rsidR="000849E3" w:rsidRPr="00194060" w:rsidRDefault="008C609B" w:rsidP="001940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19406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Rozliczenie za wykonanie umowy</w:t>
      </w:r>
      <w:r w:rsidR="000849E3" w:rsidRPr="0019406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nastąpi</w:t>
      </w:r>
      <w:r w:rsidR="000849E3" w:rsidRPr="00194060">
        <w:rPr>
          <w:rFonts w:ascii="Verdana" w:hAnsi="Verdana"/>
          <w:sz w:val="20"/>
          <w:szCs w:val="20"/>
        </w:rPr>
        <w:t xml:space="preserve"> </w:t>
      </w:r>
      <w:r w:rsidR="000849E3" w:rsidRPr="0019406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 zakończeniu każdego szkolenia z</w:t>
      </w:r>
    </w:p>
    <w:p w14:paraId="462B56CD" w14:textId="7EA99D0F" w:rsidR="008C609B" w:rsidRPr="005D4149" w:rsidRDefault="000849E3" w:rsidP="005D4149">
      <w:pPr>
        <w:pStyle w:val="Akapitzlist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osobna, </w:t>
      </w:r>
      <w:r w:rsidR="008C609B" w:rsidRPr="005D414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zgodnie z rzeczywistą liczbą uczestników biorących udział w szkoleniu wykazaną na podstawie protokołu-odbioru, który stanowi załącznik nr 3 do Umowy</w:t>
      </w:r>
      <w:r w:rsidR="00DF007B" w:rsidRPr="005D414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oraz prawidłowo wystawionej przez wykonawcę faktury.</w:t>
      </w:r>
    </w:p>
    <w:p w14:paraId="2E63FED1" w14:textId="4BFB45F4" w:rsidR="007C2126" w:rsidRPr="005D4149" w:rsidRDefault="006F71E8" w:rsidP="001940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Wynagrodzenie </w:t>
      </w:r>
      <w:r w:rsidR="008C609B" w:rsidRPr="005D4149">
        <w:rPr>
          <w:rFonts w:ascii="Verdana" w:hAnsi="Verdana"/>
          <w:color w:val="000000" w:themeColor="text1"/>
          <w:sz w:val="20"/>
          <w:szCs w:val="20"/>
        </w:rPr>
        <w:t xml:space="preserve">maksymalne 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określone w ust. 1 obejmuje całkowitą </w:t>
      </w:r>
      <w:r w:rsidR="008C609B" w:rsidRPr="005D4149">
        <w:rPr>
          <w:rFonts w:ascii="Verdana" w:hAnsi="Verdana"/>
          <w:color w:val="000000" w:themeColor="text1"/>
          <w:sz w:val="20"/>
          <w:szCs w:val="20"/>
        </w:rPr>
        <w:t xml:space="preserve">maksymalną </w:t>
      </w:r>
      <w:r w:rsidRPr="005D4149">
        <w:rPr>
          <w:rFonts w:ascii="Verdana" w:hAnsi="Verdana"/>
          <w:color w:val="000000" w:themeColor="text1"/>
          <w:sz w:val="20"/>
          <w:szCs w:val="20"/>
        </w:rPr>
        <w:t>należność, jaką Zamawiający zobowiązany jest zapłacić za realizację przedmiotu umowy oraz wszelkie koszty wykonania przedmiotu umowy</w:t>
      </w:r>
      <w:r w:rsidR="007D1E49" w:rsidRPr="005D4149">
        <w:rPr>
          <w:rFonts w:ascii="Verdana" w:hAnsi="Verdana"/>
          <w:color w:val="000000" w:themeColor="text1"/>
          <w:sz w:val="20"/>
          <w:szCs w:val="20"/>
        </w:rPr>
        <w:t>.</w:t>
      </w:r>
    </w:p>
    <w:p w14:paraId="52C42DCD" w14:textId="77777777" w:rsidR="007C2126" w:rsidRPr="005D4149" w:rsidRDefault="002E6A6F" w:rsidP="001940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Ustalona w ust. 1 kwota netto nie podlega zmianie.</w:t>
      </w:r>
    </w:p>
    <w:p w14:paraId="5E08B7C6" w14:textId="726F0B69" w:rsidR="002E6A6F" w:rsidRPr="005D4149" w:rsidRDefault="002E6A6F" w:rsidP="001940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Zamawiający nie udziela zaliczek.</w:t>
      </w:r>
    </w:p>
    <w:p w14:paraId="3013034E" w14:textId="77777777" w:rsidR="00F609B0" w:rsidRPr="005D4149" w:rsidRDefault="00F609B0" w:rsidP="0019406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hAnsi="Verdana"/>
          <w:sz w:val="20"/>
          <w:szCs w:val="20"/>
        </w:rPr>
        <w:t>Zamawiający oświadcza, że jest płatnikiem podatku od towarów i usług oraz że posiada numer identyfikacyjny NIP 896-000-54-08.</w:t>
      </w:r>
    </w:p>
    <w:p w14:paraId="6472A55E" w14:textId="77777777" w:rsidR="00F609B0" w:rsidRPr="005D4149" w:rsidRDefault="00F609B0" w:rsidP="0019406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hAnsi="Verdana"/>
          <w:sz w:val="20"/>
          <w:szCs w:val="20"/>
        </w:rPr>
        <w:t>Wykonawca oświadcza, że jest płatnikiem podatku od towarów i usług oraz że posiada numer identyfikacyjny NIP ……………………………………...</w:t>
      </w:r>
    </w:p>
    <w:p w14:paraId="1D3F05C8" w14:textId="77777777" w:rsidR="00F609B0" w:rsidRPr="005D4149" w:rsidRDefault="00F609B0" w:rsidP="0019406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5D4149">
        <w:rPr>
          <w:rFonts w:ascii="Verdana" w:hAnsi="Verdana"/>
          <w:sz w:val="20"/>
          <w:szCs w:val="20"/>
          <w:lang w:val="de-DE"/>
        </w:rPr>
        <w:t>Wykonawca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zobowiązuje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się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wystawić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fakturę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za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zrealizowane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zamówienie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na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adres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>:</w:t>
      </w:r>
    </w:p>
    <w:p w14:paraId="15CD7C16" w14:textId="77777777" w:rsidR="00F609B0" w:rsidRPr="005D4149" w:rsidRDefault="00F609B0" w:rsidP="005D4149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5D4149">
        <w:rPr>
          <w:rFonts w:ascii="Verdana" w:hAnsi="Verdana"/>
          <w:sz w:val="20"/>
          <w:szCs w:val="20"/>
          <w:lang w:val="de-DE"/>
        </w:rPr>
        <w:t>Uniwersytet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Wrocławski</w:t>
      </w:r>
      <w:proofErr w:type="spellEnd"/>
    </w:p>
    <w:p w14:paraId="071E14D6" w14:textId="77777777" w:rsidR="00F609B0" w:rsidRPr="005D4149" w:rsidRDefault="00F609B0" w:rsidP="005D4149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5D4149">
        <w:rPr>
          <w:rFonts w:ascii="Verdana" w:hAnsi="Verdana"/>
          <w:sz w:val="20"/>
          <w:szCs w:val="20"/>
          <w:lang w:val="de-DE"/>
        </w:rPr>
        <w:t>pl.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5D4149">
        <w:rPr>
          <w:rFonts w:ascii="Verdana" w:hAnsi="Verdana"/>
          <w:sz w:val="20"/>
          <w:szCs w:val="20"/>
          <w:lang w:val="de-DE"/>
        </w:rPr>
        <w:t>Uniwersytecki</w:t>
      </w:r>
      <w:proofErr w:type="spellEnd"/>
      <w:r w:rsidRPr="005D4149">
        <w:rPr>
          <w:rFonts w:ascii="Verdana" w:hAnsi="Verdana"/>
          <w:sz w:val="20"/>
          <w:szCs w:val="20"/>
          <w:lang w:val="de-DE"/>
        </w:rPr>
        <w:t xml:space="preserve"> 1, 50-137 Wrocław</w:t>
      </w:r>
    </w:p>
    <w:p w14:paraId="28121C1A" w14:textId="77777777" w:rsidR="00F609B0" w:rsidRPr="005D4149" w:rsidRDefault="00F609B0" w:rsidP="005D4149">
      <w:pPr>
        <w:tabs>
          <w:tab w:val="left" w:pos="1624"/>
        </w:tabs>
        <w:spacing w:after="0" w:line="240" w:lineRule="auto"/>
        <w:ind w:left="284" w:right="38"/>
        <w:jc w:val="both"/>
        <w:rPr>
          <w:rFonts w:ascii="Verdana" w:hAnsi="Verdana"/>
          <w:sz w:val="20"/>
          <w:szCs w:val="20"/>
          <w:lang w:val="de-DE"/>
        </w:rPr>
      </w:pPr>
      <w:r w:rsidRPr="005D4149">
        <w:rPr>
          <w:rFonts w:ascii="Verdana" w:hAnsi="Verdana"/>
          <w:sz w:val="20"/>
          <w:szCs w:val="20"/>
          <w:lang w:val="de-DE"/>
        </w:rPr>
        <w:t xml:space="preserve">NIP 896-000-54-08  </w:t>
      </w:r>
    </w:p>
    <w:p w14:paraId="59CCDA6D" w14:textId="46D75CB1" w:rsidR="00F609B0" w:rsidRPr="00194060" w:rsidRDefault="00F609B0" w:rsidP="0019406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 w:cs="Arial"/>
          <w:sz w:val="20"/>
          <w:szCs w:val="20"/>
        </w:rPr>
      </w:pPr>
      <w:r w:rsidRPr="00194060">
        <w:rPr>
          <w:rFonts w:ascii="Verdana" w:hAnsi="Verdana" w:cs="Arial"/>
          <w:sz w:val="20"/>
          <w:szCs w:val="20"/>
        </w:rPr>
        <w:lastRenderedPageBreak/>
        <w:t xml:space="preserve">Zamawiający zobowiązuje się zapłacić Wykonawcy należność za wykonany Przedmiot Umowy, w terminie 21 dni od daty doręczenia do Zamawiającego poprawnie wystawionej pod względem formalno-prawnym faktury - z naniesionym numerem umowy - na rachunek bankowy Wykonawcy wskazany na fakturze. </w:t>
      </w:r>
    </w:p>
    <w:p w14:paraId="22E45E4B" w14:textId="77777777" w:rsidR="00F609B0" w:rsidRPr="005D4149" w:rsidRDefault="00F609B0" w:rsidP="0019406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 w:cs="Arial"/>
          <w:sz w:val="20"/>
          <w:szCs w:val="20"/>
        </w:rPr>
      </w:pPr>
      <w:r w:rsidRPr="005D4149">
        <w:rPr>
          <w:rFonts w:ascii="Verdana" w:hAnsi="Verdana" w:cs="Arial"/>
          <w:sz w:val="20"/>
          <w:szCs w:val="20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5D4149">
        <w:rPr>
          <w:rFonts w:ascii="Verdana" w:hAnsi="Verdana" w:cs="Arial"/>
          <w:sz w:val="20"/>
          <w:szCs w:val="20"/>
        </w:rPr>
        <w:t>payment</w:t>
      </w:r>
      <w:proofErr w:type="spellEnd"/>
      <w:r w:rsidRPr="005D4149">
        <w:rPr>
          <w:rFonts w:ascii="Verdana" w:hAnsi="Verdana" w:cs="Arial"/>
          <w:sz w:val="20"/>
          <w:szCs w:val="20"/>
        </w:rPr>
        <w:t>) przewidzianego w przepisach ustawy o podatku od towarów i usług.</w:t>
      </w:r>
    </w:p>
    <w:p w14:paraId="2E021CCB" w14:textId="77777777" w:rsidR="00F609B0" w:rsidRPr="005D4149" w:rsidRDefault="00F609B0" w:rsidP="0019406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 w:cs="Arial"/>
          <w:sz w:val="20"/>
          <w:szCs w:val="20"/>
        </w:rPr>
      </w:pPr>
      <w:r w:rsidRPr="005D4149">
        <w:rPr>
          <w:rFonts w:ascii="Verdana" w:hAnsi="Verdana" w:cs="Arial"/>
          <w:sz w:val="20"/>
          <w:szCs w:val="20"/>
        </w:rPr>
        <w:t>Jeśli Wykonawca jest podatnikiem podatku VAT, oświadcza, że rachunek bankowy wskazany w Umowie:</w:t>
      </w:r>
    </w:p>
    <w:p w14:paraId="22175E68" w14:textId="6BFD7880" w:rsidR="00F609B0" w:rsidRPr="005D4149" w:rsidRDefault="00F609B0" w:rsidP="005D4149">
      <w:pPr>
        <w:spacing w:after="0" w:line="240" w:lineRule="auto"/>
        <w:ind w:left="462" w:right="-1" w:hanging="462"/>
        <w:jc w:val="both"/>
        <w:rPr>
          <w:rFonts w:ascii="Verdana" w:hAnsi="Verdana" w:cs="Arial"/>
          <w:sz w:val="20"/>
          <w:szCs w:val="20"/>
        </w:rPr>
      </w:pPr>
      <w:r w:rsidRPr="005D4149">
        <w:rPr>
          <w:rFonts w:ascii="Verdana" w:hAnsi="Verdana" w:cs="Arial"/>
          <w:sz w:val="20"/>
          <w:szCs w:val="20"/>
        </w:rPr>
        <w:t xml:space="preserve">a) </w:t>
      </w:r>
      <w:r w:rsidRPr="005D4149">
        <w:rPr>
          <w:rFonts w:ascii="Verdana" w:hAnsi="Verdana" w:cs="Arial"/>
          <w:sz w:val="20"/>
          <w:szCs w:val="20"/>
        </w:rPr>
        <w:tab/>
        <w:t xml:space="preserve">jest rachunkiem umożliwiającym płatność w ramach mechanizmu podzielonej płatności, o którym mowa w ust. </w:t>
      </w:r>
      <w:r w:rsidR="001E0A23">
        <w:rPr>
          <w:rFonts w:ascii="Verdana" w:hAnsi="Verdana" w:cs="Arial"/>
          <w:sz w:val="20"/>
          <w:szCs w:val="20"/>
        </w:rPr>
        <w:t>10</w:t>
      </w:r>
      <w:r w:rsidR="001E0A23" w:rsidRPr="005D4149">
        <w:rPr>
          <w:rFonts w:ascii="Verdana" w:hAnsi="Verdana" w:cs="Arial"/>
          <w:sz w:val="20"/>
          <w:szCs w:val="20"/>
        </w:rPr>
        <w:t xml:space="preserve"> </w:t>
      </w:r>
      <w:r w:rsidRPr="005D4149">
        <w:rPr>
          <w:rFonts w:ascii="Verdana" w:hAnsi="Verdana" w:cs="Arial"/>
          <w:sz w:val="20"/>
          <w:szCs w:val="20"/>
        </w:rPr>
        <w:t>powyżej, jak również</w:t>
      </w:r>
    </w:p>
    <w:p w14:paraId="758D7A45" w14:textId="77777777" w:rsidR="00F609B0" w:rsidRPr="005D4149" w:rsidRDefault="00F609B0" w:rsidP="005D4149">
      <w:pPr>
        <w:spacing w:after="0" w:line="240" w:lineRule="auto"/>
        <w:ind w:left="462" w:right="-1" w:hanging="462"/>
        <w:jc w:val="both"/>
        <w:rPr>
          <w:rFonts w:ascii="Verdana" w:hAnsi="Verdana" w:cs="Arial"/>
          <w:sz w:val="20"/>
          <w:szCs w:val="20"/>
        </w:rPr>
      </w:pPr>
      <w:r w:rsidRPr="005D4149">
        <w:rPr>
          <w:rFonts w:ascii="Verdana" w:hAnsi="Verdana" w:cs="Arial"/>
          <w:sz w:val="20"/>
          <w:szCs w:val="20"/>
        </w:rPr>
        <w:t>b)</w:t>
      </w:r>
      <w:r w:rsidRPr="005D4149">
        <w:rPr>
          <w:rFonts w:ascii="Verdana" w:hAnsi="Verdana" w:cs="Arial"/>
          <w:sz w:val="20"/>
          <w:szCs w:val="20"/>
        </w:rPr>
        <w:tab/>
        <w:t>rachunkiem znajdującym się w elektronicznym wykazie podmiotów prowadzonym od 1 września 2019r. przez Szefa Krajowej Administracji Skarbowej, o którym mowa w ustawie o podatku od towarów i usług (dalej: Wykaz).</w:t>
      </w:r>
    </w:p>
    <w:p w14:paraId="4F9895A3" w14:textId="7604A80E" w:rsidR="00F609B0" w:rsidRPr="005D4149" w:rsidRDefault="00F609B0" w:rsidP="0019406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 w:cs="Arial"/>
          <w:sz w:val="20"/>
          <w:szCs w:val="20"/>
        </w:rPr>
      </w:pPr>
      <w:r w:rsidRPr="005D4149">
        <w:rPr>
          <w:rFonts w:ascii="Verdana" w:hAnsi="Verdana" w:cs="Arial"/>
          <w:sz w:val="20"/>
          <w:szCs w:val="20"/>
        </w:rPr>
        <w:t xml:space="preserve">W przypadku, gdy rachunek bankowy Wykonawcy nie spełnia warunków określonych w ust. </w:t>
      </w:r>
      <w:r w:rsidR="001E0A23">
        <w:rPr>
          <w:rFonts w:ascii="Verdana" w:hAnsi="Verdana" w:cs="Arial"/>
          <w:sz w:val="20"/>
          <w:szCs w:val="20"/>
        </w:rPr>
        <w:t>11</w:t>
      </w:r>
      <w:r w:rsidR="001E0A23" w:rsidRPr="005D4149">
        <w:rPr>
          <w:rFonts w:ascii="Verdana" w:hAnsi="Verdana" w:cs="Arial"/>
          <w:sz w:val="20"/>
          <w:szCs w:val="20"/>
        </w:rPr>
        <w:t xml:space="preserve"> </w:t>
      </w:r>
      <w:r w:rsidRPr="005D4149">
        <w:rPr>
          <w:rFonts w:ascii="Verdana" w:hAnsi="Verdana" w:cs="Arial"/>
          <w:sz w:val="20"/>
          <w:szCs w:val="20"/>
        </w:rPr>
        <w:t>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2BB16FB3" w14:textId="77777777" w:rsidR="00F609B0" w:rsidRPr="00194060" w:rsidRDefault="00F609B0" w:rsidP="0019406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 w:cs="Arial"/>
          <w:sz w:val="20"/>
          <w:szCs w:val="20"/>
        </w:rPr>
      </w:pPr>
      <w:r w:rsidRPr="00194060">
        <w:rPr>
          <w:rFonts w:ascii="Verdana" w:hAnsi="Verdana"/>
          <w:sz w:val="20"/>
          <w:szCs w:val="20"/>
          <w:bdr w:val="none" w:sz="0" w:space="0" w:color="auto" w:frame="1"/>
        </w:rPr>
        <w:t xml:space="preserve">Zgodnie z ustawą z dnia 9 listopada 2018 r. o elektronicznym fakturowaniu w zamówieniach publicznych, koncesjach na roboty budowlane lub usługi oraz partnerstwie </w:t>
      </w:r>
      <w:proofErr w:type="spellStart"/>
      <w:r w:rsidRPr="00194060">
        <w:rPr>
          <w:rFonts w:ascii="Verdana" w:hAnsi="Verdana"/>
          <w:sz w:val="20"/>
          <w:szCs w:val="20"/>
          <w:bdr w:val="none" w:sz="0" w:space="0" w:color="auto" w:frame="1"/>
        </w:rPr>
        <w:t>publiczno</w:t>
      </w:r>
      <w:proofErr w:type="spellEnd"/>
      <w:r w:rsidRPr="00194060">
        <w:rPr>
          <w:rFonts w:ascii="Verdana" w:hAnsi="Verdana"/>
          <w:sz w:val="20"/>
          <w:szCs w:val="20"/>
          <w:bdr w:val="none" w:sz="0" w:space="0" w:color="auto" w:frame="1"/>
        </w:rPr>
        <w:t xml:space="preserve"> -prywatnym (tj. Dz. U z 2020r. poz. 1666 ze zm.), Wykonawca może złożyć ustrukturyzowaną fakturę elektroniczną za pomocą platformy elektronicznego fakturowania. Numer konta Zamawiającego znajduje się na platformie.</w:t>
      </w:r>
    </w:p>
    <w:p w14:paraId="5116E591" w14:textId="5B8C37AD" w:rsidR="00F609B0" w:rsidRPr="00194060" w:rsidRDefault="00F609B0" w:rsidP="0019406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  <w:r w:rsidRPr="00194060">
        <w:rPr>
          <w:rFonts w:ascii="Verdana" w:hAnsi="Verdana"/>
          <w:sz w:val="20"/>
          <w:szCs w:val="20"/>
          <w:bdr w:val="none" w:sz="0" w:space="0" w:color="auto" w:frame="1"/>
        </w:rPr>
        <w:t>Podstawą do wystawienia faktury jest protokół odbior</w:t>
      </w:r>
      <w:r w:rsidR="000A0321" w:rsidRPr="00194060">
        <w:rPr>
          <w:rFonts w:ascii="Verdana" w:hAnsi="Verdana"/>
          <w:sz w:val="20"/>
          <w:szCs w:val="20"/>
          <w:bdr w:val="none" w:sz="0" w:space="0" w:color="auto" w:frame="1"/>
        </w:rPr>
        <w:t>u</w:t>
      </w:r>
      <w:r w:rsidRPr="00194060">
        <w:rPr>
          <w:rFonts w:ascii="Verdana" w:hAnsi="Verdana"/>
          <w:sz w:val="20"/>
          <w:szCs w:val="20"/>
          <w:bdr w:val="none" w:sz="0" w:space="0" w:color="auto" w:frame="1"/>
        </w:rPr>
        <w:t xml:space="preserve">, podpisany bez zastrzeżeń przez Zamawiającego oraz Wykonawcę. </w:t>
      </w:r>
    </w:p>
    <w:p w14:paraId="7671C6B6" w14:textId="4F5B5B62" w:rsidR="00F609B0" w:rsidRPr="00194060" w:rsidRDefault="00F609B0" w:rsidP="0019406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38"/>
        <w:jc w:val="both"/>
        <w:rPr>
          <w:rFonts w:ascii="Verdana" w:hAnsi="Verdana"/>
          <w:sz w:val="20"/>
          <w:szCs w:val="20"/>
        </w:rPr>
      </w:pPr>
      <w:r w:rsidRPr="00194060">
        <w:rPr>
          <w:rFonts w:ascii="Verdana" w:hAnsi="Verdana"/>
          <w:sz w:val="20"/>
          <w:szCs w:val="20"/>
          <w:bdr w:val="none" w:sz="0" w:space="0" w:color="auto" w:frame="1"/>
        </w:rPr>
        <w:t>Za datę zapłaty należności uważa się datę obciążenia rachunku</w:t>
      </w:r>
      <w:r w:rsidRPr="00194060">
        <w:rPr>
          <w:rFonts w:ascii="Verdana" w:hAnsi="Verdana"/>
          <w:sz w:val="20"/>
          <w:szCs w:val="20"/>
        </w:rPr>
        <w:t xml:space="preserve"> bankowego Zamawiającego.</w:t>
      </w:r>
    </w:p>
    <w:p w14:paraId="473E44B7" w14:textId="77777777" w:rsidR="00956AD7" w:rsidRPr="005D4149" w:rsidRDefault="00956AD7" w:rsidP="005D4149">
      <w:pPr>
        <w:pStyle w:val="Bezodstpw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7799CAD9" w14:textId="3073A6F9" w:rsidR="00D34F62" w:rsidRPr="005D4149" w:rsidRDefault="002E6A6F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D414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§</w:t>
      </w:r>
      <w:r w:rsidR="00077A0F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7</w:t>
      </w:r>
    </w:p>
    <w:p w14:paraId="7CF54242" w14:textId="5FD9663D" w:rsidR="002E6A6F" w:rsidRPr="005D4149" w:rsidRDefault="004F1A9B" w:rsidP="005D4149">
      <w:pPr>
        <w:pStyle w:val="Bezodstpw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Podwykonawca</w:t>
      </w:r>
    </w:p>
    <w:p w14:paraId="7B4469E8" w14:textId="77777777" w:rsidR="004F1A9B" w:rsidRPr="005D4149" w:rsidRDefault="004F1A9B" w:rsidP="005D414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hAnsi="Verdana"/>
          <w:sz w:val="20"/>
          <w:szCs w:val="20"/>
        </w:rPr>
        <w:t>Zgodnie z treścią złożonej oferty, Wykonawca oświadcza, że:</w:t>
      </w:r>
    </w:p>
    <w:p w14:paraId="0A9FEB36" w14:textId="209953A4" w:rsidR="004F1A9B" w:rsidRPr="005D4149" w:rsidRDefault="004F1A9B" w:rsidP="005D4149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hAnsi="Verdana"/>
          <w:sz w:val="20"/>
          <w:szCs w:val="20"/>
        </w:rPr>
        <w:t>części umowy Wykonawca będzie realizował za pomocą Podwykonawcy.*</w:t>
      </w:r>
    </w:p>
    <w:p w14:paraId="40BE1FAB" w14:textId="77777777" w:rsidR="00156B61" w:rsidRPr="005D4149" w:rsidRDefault="004F1A9B" w:rsidP="005D4149">
      <w:pPr>
        <w:pStyle w:val="Akapitzlist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hAnsi="Verdana"/>
          <w:sz w:val="20"/>
          <w:szCs w:val="20"/>
        </w:rPr>
        <w:t>Wykonawca nie będzie realizował umowy za pomocą Podwykonawcy.* (*niepotrzebne skreślić)</w:t>
      </w:r>
    </w:p>
    <w:p w14:paraId="1E529B2B" w14:textId="5314FAEE" w:rsidR="00156B61" w:rsidRPr="005D4149" w:rsidRDefault="00156B61" w:rsidP="005D4149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Zakres usług, które Wykonawca będzie wykonywał osobiście:</w:t>
      </w:r>
    </w:p>
    <w:p w14:paraId="62177046" w14:textId="77777777" w:rsidR="00156B61" w:rsidRPr="005D4149" w:rsidRDefault="00156B61" w:rsidP="005D4149">
      <w:pPr>
        <w:pStyle w:val="Bezodstpw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a)</w:t>
      </w:r>
      <w:r w:rsidRPr="005D4149">
        <w:rPr>
          <w:rFonts w:ascii="Verdana" w:hAnsi="Verdana"/>
          <w:color w:val="000000" w:themeColor="text1"/>
          <w:sz w:val="20"/>
          <w:szCs w:val="20"/>
        </w:rPr>
        <w:tab/>
        <w:t>……………………………………………………………….</w:t>
      </w:r>
    </w:p>
    <w:p w14:paraId="383B1B5A" w14:textId="77777777" w:rsidR="00156B61" w:rsidRPr="005D4149" w:rsidRDefault="00156B61" w:rsidP="005D4149">
      <w:pPr>
        <w:pStyle w:val="Bezodstpw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b)</w:t>
      </w:r>
      <w:r w:rsidRPr="005D4149">
        <w:rPr>
          <w:rFonts w:ascii="Verdana" w:hAnsi="Verdana"/>
          <w:color w:val="000000" w:themeColor="text1"/>
          <w:sz w:val="20"/>
          <w:szCs w:val="20"/>
        </w:rPr>
        <w:tab/>
        <w:t>……………………………………………………………….</w:t>
      </w:r>
    </w:p>
    <w:p w14:paraId="4E951114" w14:textId="77777777" w:rsidR="00156B61" w:rsidRPr="005D4149" w:rsidRDefault="00156B61" w:rsidP="005D4149">
      <w:pPr>
        <w:pStyle w:val="Bezodstpw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c)</w:t>
      </w:r>
      <w:r w:rsidRPr="005D4149">
        <w:rPr>
          <w:rFonts w:ascii="Verdana" w:hAnsi="Verdana"/>
          <w:color w:val="000000" w:themeColor="text1"/>
          <w:sz w:val="20"/>
          <w:szCs w:val="20"/>
        </w:rPr>
        <w:tab/>
        <w:t>……………………………………………………………….</w:t>
      </w:r>
    </w:p>
    <w:p w14:paraId="47BD0DBF" w14:textId="4553BAF3" w:rsidR="00156B61" w:rsidRPr="005D4149" w:rsidRDefault="00156B61" w:rsidP="005D4149">
      <w:pPr>
        <w:pStyle w:val="Bezodstpw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3. Zakres usług, które Wykonawca będzie wykonywał za pomocą Podwykonawców  :</w:t>
      </w:r>
    </w:p>
    <w:p w14:paraId="3AC53E4A" w14:textId="77777777" w:rsidR="00156B61" w:rsidRPr="005D4149" w:rsidRDefault="00156B61" w:rsidP="005D4149">
      <w:pPr>
        <w:pStyle w:val="Bezodstpw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a)</w:t>
      </w:r>
      <w:r w:rsidRPr="005D4149">
        <w:rPr>
          <w:rFonts w:ascii="Verdana" w:hAnsi="Verdana"/>
          <w:color w:val="000000" w:themeColor="text1"/>
          <w:sz w:val="20"/>
          <w:szCs w:val="20"/>
        </w:rPr>
        <w:tab/>
        <w:t>……………………………………………………………… - firma………………………………..</w:t>
      </w:r>
    </w:p>
    <w:p w14:paraId="3BF377EC" w14:textId="77777777" w:rsidR="00156B61" w:rsidRPr="005D4149" w:rsidRDefault="00156B61" w:rsidP="005D4149">
      <w:pPr>
        <w:pStyle w:val="Bezodstpw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b)</w:t>
      </w:r>
      <w:r w:rsidRPr="005D4149">
        <w:rPr>
          <w:rFonts w:ascii="Verdana" w:hAnsi="Verdana"/>
          <w:color w:val="000000" w:themeColor="text1"/>
          <w:sz w:val="20"/>
          <w:szCs w:val="20"/>
        </w:rPr>
        <w:tab/>
        <w:t>………………………………………………………………- firma………………………………..</w:t>
      </w:r>
    </w:p>
    <w:p w14:paraId="201B2783" w14:textId="1EF2E20B" w:rsidR="00156B61" w:rsidRPr="005D4149" w:rsidRDefault="00156B61" w:rsidP="005D4149">
      <w:pPr>
        <w:pStyle w:val="Bezodstpw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c)</w:t>
      </w:r>
      <w:r w:rsidRPr="005D4149">
        <w:rPr>
          <w:rFonts w:ascii="Verdana" w:hAnsi="Verdana"/>
          <w:color w:val="000000" w:themeColor="text1"/>
          <w:sz w:val="20"/>
          <w:szCs w:val="20"/>
        </w:rPr>
        <w:tab/>
        <w:t>………………………………………………………………- firma………………………………..</w:t>
      </w:r>
    </w:p>
    <w:p w14:paraId="2D0310D9" w14:textId="77777777" w:rsidR="00D3729A" w:rsidRPr="005D4149" w:rsidRDefault="00156B61" w:rsidP="005D41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Zamawiający żąda, aby przed przystąpieniem do wykonania zamówienia Wykonawca podał nazwy, dane kontaktowe oraz przedstawicieli Podwykonawców zaangażowanych w usługi, które mają być wykonane w miejscu podlegającym bezpośredniemu nadzorowi Zamawiającego, jeżeli są już znani. Wykonawca zawiadamia Zamawiającego o wszelkich zmianach w odniesieniu do informacji, o których mowa w zdaniu pierwszym, w trakcie realizacji zamówienia, a także przekazuje wymagane informacje na temat nowych Podwykonawców, którym zamierza powierzyć realizację usług (miejsce realizacji przedmiotu umowy jest pod bezpośrednim nadzorem Zamawiającego).</w:t>
      </w:r>
    </w:p>
    <w:p w14:paraId="3FBEB018" w14:textId="77777777" w:rsidR="00D3729A" w:rsidRPr="00194060" w:rsidRDefault="00156B61" w:rsidP="005D41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194060">
        <w:rPr>
          <w:rFonts w:ascii="Verdana" w:hAnsi="Verdana"/>
          <w:color w:val="000000" w:themeColor="text1"/>
          <w:sz w:val="20"/>
          <w:szCs w:val="20"/>
        </w:rPr>
        <w:t xml:space="preserve">Jeżeli zmiana albo rezygnacja z Podwykonawcy dotyczy podmiotu, na którego zasoby Wykonawca powołał się, na zasadach określonych w art. 118 ust. 1 </w:t>
      </w:r>
      <w:proofErr w:type="spellStart"/>
      <w:r w:rsidRPr="00194060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194060">
        <w:rPr>
          <w:rFonts w:ascii="Verdana" w:hAnsi="Verdana"/>
          <w:color w:val="000000" w:themeColor="text1"/>
          <w:sz w:val="20"/>
          <w:szCs w:val="20"/>
        </w:rPr>
        <w:t xml:space="preserve">, w celu </w:t>
      </w:r>
      <w:r w:rsidRPr="00194060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Pr="00194060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194060">
        <w:rPr>
          <w:rFonts w:ascii="Verdana" w:hAnsi="Verdana"/>
          <w:color w:val="000000" w:themeColor="text1"/>
          <w:sz w:val="20"/>
          <w:szCs w:val="20"/>
        </w:rPr>
        <w:t xml:space="preserve"> stosuje się odpowiednio.</w:t>
      </w:r>
    </w:p>
    <w:p w14:paraId="4D9B2193" w14:textId="77777777" w:rsidR="00D3729A" w:rsidRPr="005D4149" w:rsidRDefault="00156B61" w:rsidP="005D41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Zlecenie wykonania części zamówienia Podwykonawcom nie zmienia zobowiązań Wykonawcy wobec Zamawiającego za wykonanie tej części zamówienia.</w:t>
      </w:r>
    </w:p>
    <w:p w14:paraId="761B6DD2" w14:textId="77777777" w:rsidR="00D3729A" w:rsidRPr="005D4149" w:rsidRDefault="00156B61" w:rsidP="005D41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Wykonawca jest odpowiedzialny za działania, zaniechanie działań, uchybienia i zaniedbania Podwykonawców i ich pracowników (działania zawinione i niezawinione) w takim stopniu, jakby to były działania, względnie uchybienia jego własne.</w:t>
      </w:r>
    </w:p>
    <w:p w14:paraId="40D200A0" w14:textId="77777777" w:rsidR="00D3729A" w:rsidRPr="005D4149" w:rsidRDefault="00156B61" w:rsidP="005D41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="00D3729A" w:rsidRPr="005D4149">
        <w:rPr>
          <w:rFonts w:ascii="Verdana" w:hAnsi="Verdana"/>
          <w:color w:val="000000" w:themeColor="text1"/>
          <w:sz w:val="20"/>
          <w:szCs w:val="20"/>
        </w:rPr>
        <w:t>.</w:t>
      </w:r>
    </w:p>
    <w:p w14:paraId="409B0F95" w14:textId="536ED623" w:rsidR="00077A0F" w:rsidRPr="005D4149" w:rsidRDefault="00156B61" w:rsidP="005D41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Rozliczenie z Podwykonawcami prowadzi Wykonawca.</w:t>
      </w:r>
    </w:p>
    <w:p w14:paraId="5E19D8A6" w14:textId="77777777" w:rsidR="00D3729A" w:rsidRPr="005D4149" w:rsidRDefault="00D3729A" w:rsidP="005D4149">
      <w:pPr>
        <w:pStyle w:val="Akapitzlist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2292A069" w14:textId="32340C73" w:rsidR="00D34F62" w:rsidRPr="005D4149" w:rsidRDefault="00077A0F" w:rsidP="005D4149">
      <w:pPr>
        <w:pStyle w:val="Bezodstpw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§8</w:t>
      </w:r>
    </w:p>
    <w:p w14:paraId="61060A41" w14:textId="2ADE05D6" w:rsidR="00077A0F" w:rsidRPr="005D4149" w:rsidRDefault="00077A0F" w:rsidP="005D4149">
      <w:pPr>
        <w:pStyle w:val="Bezodstpw"/>
        <w:ind w:left="426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Prawa autorskie</w:t>
      </w:r>
    </w:p>
    <w:p w14:paraId="4FCECE0D" w14:textId="2F6C26E0" w:rsidR="00077A0F" w:rsidRPr="005D4149" w:rsidRDefault="00077A0F" w:rsidP="005D4149">
      <w:pPr>
        <w:pStyle w:val="Bezodstpw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Z chwilą przyjęcia przez Zamawiającego utworów powstałych w związku z realizacją niniejszej Umowy</w:t>
      </w:r>
      <w:r w:rsidR="009C7976">
        <w:rPr>
          <w:rFonts w:ascii="Verdana" w:hAnsi="Verdana"/>
          <w:color w:val="000000" w:themeColor="text1"/>
          <w:sz w:val="20"/>
          <w:szCs w:val="20"/>
        </w:rPr>
        <w:t xml:space="preserve"> tj. projektów np. graficznych i innych prac uczestników wytworzonych w trakcie szkolenia, </w:t>
      </w:r>
      <w:r w:rsidRPr="005D4149">
        <w:rPr>
          <w:rFonts w:ascii="Verdana" w:hAnsi="Verdana"/>
          <w:color w:val="000000" w:themeColor="text1"/>
          <w:sz w:val="20"/>
          <w:szCs w:val="20"/>
        </w:rPr>
        <w:t>(lub przyjmowanej przez niego części), w ramach wynagrodzenia umownego brutto za wykonanie Przedmiotu Umowy, Wykonawca przenosi na rzecz Zamawiającego bezwarunkowo, bez dodatkowych opłat, całość autorskich praw majątkowych do wszystkich utworów w rozumieniu ustawy z dnia 4 lutego 1994 r. o Prawie autorskim i prawach pokrewnych, stworzonych na potrzeby realizacji Przedmiotu Umowy, lub odpowiednio całość nieograniczonych czasowo i terytorialnie niewyłącznych licencji, niezbędnych do korzystania z przekazanych utworów, w szczególności takich jak: obrazy, raporty, wykresy, rysunki, plany, obliczenia, itp. i inne dokumenty przekazane Zamawiającemu w wykonaniu niniejszej Umowy, zwane dalej utworami, bez dodatkowych oświadczeń Stron w tym zakresie wraz z wyłącznym prawem do wykonywania i zezwalania na wykonywanie zależnych praw autorskich, na polach eksploatacji wskazanych w ust. 2. Równocześnie Wykonawca przenosi na rzecz Zamawiającego własność wszelkich egzemplarzy lub nośników, na których utrwalono ww. utwory, które przekaże Zamawiającemu stosownie do postanowień niniejszej Umowy.</w:t>
      </w:r>
    </w:p>
    <w:p w14:paraId="4BC3AE06" w14:textId="77777777" w:rsidR="00077A0F" w:rsidRPr="005D4149" w:rsidRDefault="00077A0F" w:rsidP="005D4149">
      <w:pPr>
        <w:pStyle w:val="Bezodstpw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Zamawiający, z chwilą przeniesienia na niego autorskich praw majątkowych i praw zależnych do utworów stworzonych na potrzeby realizacji Przedmiotu Umowy, będzie mógł korzystać z nich w całości lub w części, na następujących polach eksploatacji:</w:t>
      </w:r>
    </w:p>
    <w:p w14:paraId="2CF80C33" w14:textId="7CEC2059" w:rsidR="00077A0F" w:rsidRPr="005D4149" w:rsidRDefault="00077A0F" w:rsidP="005D4149">
      <w:pPr>
        <w:pStyle w:val="Bezodstpw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utrwalenie i zwielokrotnianie w całości lub we fragmentach dowolną techniką, w tym m.in. drukarską, reprograficzną, cyfrową, audiowizualną, na jakichkolwiek nośnikach, bez ograniczeń co do ilości i wielkości nakładu, </w:t>
      </w:r>
    </w:p>
    <w:p w14:paraId="51E7BA84" w14:textId="77777777" w:rsidR="00077A0F" w:rsidRPr="005D4149" w:rsidRDefault="00077A0F" w:rsidP="005D4149">
      <w:pPr>
        <w:pStyle w:val="Bezodstpw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wprowadzania do pamięci komputera,</w:t>
      </w:r>
    </w:p>
    <w:p w14:paraId="5D4BD76F" w14:textId="3FF26A60" w:rsidR="00077A0F" w:rsidRPr="005D4149" w:rsidRDefault="00077A0F" w:rsidP="005D4149">
      <w:pPr>
        <w:pStyle w:val="Bezodstpw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wprowadzania do obrotu, </w:t>
      </w:r>
    </w:p>
    <w:p w14:paraId="678B6168" w14:textId="77777777" w:rsidR="00077A0F" w:rsidRPr="005D4149" w:rsidRDefault="00077A0F" w:rsidP="005D4149">
      <w:pPr>
        <w:pStyle w:val="Bezodstpw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fragmentach do pamięci komputera, a także publiczne udostępnianie utworu w taki sposób, aby każdy mógł mieć do niego dostęp w miejscu i w czasie przez siebie wybranym: </w:t>
      </w:r>
    </w:p>
    <w:p w14:paraId="7FD93100" w14:textId="7F688D5B" w:rsidR="00077A0F" w:rsidRPr="005D4149" w:rsidRDefault="00077A0F" w:rsidP="005D4149">
      <w:pPr>
        <w:pStyle w:val="Bezodstpw"/>
        <w:numPr>
          <w:ilvl w:val="0"/>
          <w:numId w:val="2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sieć – zwłaszcza strony internetowe Zamawiającego,</w:t>
      </w:r>
    </w:p>
    <w:p w14:paraId="3D1F881A" w14:textId="5E69EB10" w:rsidR="00077A0F" w:rsidRPr="005D4149" w:rsidRDefault="00077A0F" w:rsidP="005D4149">
      <w:pPr>
        <w:pStyle w:val="Bezodstpw"/>
        <w:numPr>
          <w:ilvl w:val="0"/>
          <w:numId w:val="2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prasa – zwłaszcza, </w:t>
      </w:r>
    </w:p>
    <w:p w14:paraId="24854C9B" w14:textId="0D1D6E5C" w:rsidR="00077A0F" w:rsidRPr="005D4149" w:rsidRDefault="00077A0F" w:rsidP="005D4149">
      <w:pPr>
        <w:pStyle w:val="Bezodstpw"/>
        <w:numPr>
          <w:ilvl w:val="0"/>
          <w:numId w:val="2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czasopisma i publicystyka dotycząca Zamawiającego, </w:t>
      </w:r>
    </w:p>
    <w:p w14:paraId="28D897CC" w14:textId="59F704A1" w:rsidR="00077A0F" w:rsidRPr="005D4149" w:rsidRDefault="00077A0F" w:rsidP="005D4149">
      <w:pPr>
        <w:pStyle w:val="Bezodstpw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lastRenderedPageBreak/>
        <w:t>udzielania licencji na wykorzystanie,</w:t>
      </w:r>
    </w:p>
    <w:p w14:paraId="18443D83" w14:textId="3AAE8C6B" w:rsidR="00077A0F" w:rsidRPr="005D4149" w:rsidRDefault="00077A0F" w:rsidP="005D4149">
      <w:pPr>
        <w:pStyle w:val="Bezodstpw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wprowadzania poprawek, zmian, modyfikacji, uzupełnień kontynuacji lub wykorzystania dokumentacji przez osoby trzecie.</w:t>
      </w:r>
    </w:p>
    <w:p w14:paraId="0CF87A3F" w14:textId="04868480" w:rsidR="00077A0F" w:rsidRPr="005D4149" w:rsidRDefault="00077A0F" w:rsidP="005D4149">
      <w:pPr>
        <w:pStyle w:val="Bezodstpw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modyfikacji. </w:t>
      </w:r>
    </w:p>
    <w:p w14:paraId="0758A022" w14:textId="77777777" w:rsidR="008571A7" w:rsidRPr="005D4149" w:rsidRDefault="00077A0F" w:rsidP="005D4149">
      <w:pPr>
        <w:pStyle w:val="Bezodstpw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W przypadku, gdy do czasu odstąpienia od Umowy przez Wykonawcę lub Zamawiającego autorskie prawa majątkowe, o których mowa w ust. 1 nie zostaną przeniesione na Zamawiającego, ich przejście na Zamawiającego nastąpi z chwilą odstąpienia od Umowy przez którąkolwiek ze Stron.</w:t>
      </w:r>
    </w:p>
    <w:p w14:paraId="65A9FCCC" w14:textId="12D4C364" w:rsidR="00077A0F" w:rsidRPr="005D4149" w:rsidRDefault="00077A0F" w:rsidP="005D4149">
      <w:pPr>
        <w:pStyle w:val="Bezodstpw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W przypadku wystąpienia przez jakąkolwiek osobę trzecią w stosunku do Zamawiającego z roszczeniem z tytułu naruszenia praw autorskich, jeżeli naruszenie nastąpiło w związku z nienależytym wykonaniem przez Wykonawcę utworu powstałego w ramach niniejszej Umowy, Wykonawca:</w:t>
      </w:r>
    </w:p>
    <w:p w14:paraId="428129C2" w14:textId="17F159B1" w:rsidR="00077A0F" w:rsidRPr="005D4149" w:rsidRDefault="00077A0F" w:rsidP="005D4149">
      <w:pPr>
        <w:pStyle w:val="Bezodstpw"/>
        <w:numPr>
          <w:ilvl w:val="0"/>
          <w:numId w:val="22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przyjmie na siebie pełną odpowiedzialność za powstanie oraz wszelkie skutki powyższych zdarzeń;</w:t>
      </w:r>
    </w:p>
    <w:p w14:paraId="5C37E007" w14:textId="6BAB78D1" w:rsidR="00077A0F" w:rsidRPr="005D4149" w:rsidRDefault="00077A0F" w:rsidP="005D4149">
      <w:pPr>
        <w:pStyle w:val="Bezodstpw"/>
        <w:numPr>
          <w:ilvl w:val="0"/>
          <w:numId w:val="22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491D5D2B" w14:textId="7EAA14D7" w:rsidR="00077A0F" w:rsidRPr="005D4149" w:rsidRDefault="00077A0F" w:rsidP="005D4149">
      <w:pPr>
        <w:pStyle w:val="Bezodstpw"/>
        <w:numPr>
          <w:ilvl w:val="0"/>
          <w:numId w:val="22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poniesie wszelkie koszty związane z ewentualnym pokryciem roszczeń majątkowych i  niemajątkowych związanych z naruszeniem majątkowych lub osobistych praw autorskich osób zgłaszających roszczenia.  </w:t>
      </w:r>
    </w:p>
    <w:p w14:paraId="62E6E137" w14:textId="792EA9A5" w:rsidR="00077A0F" w:rsidRPr="005D4149" w:rsidRDefault="00077A0F" w:rsidP="005D4149">
      <w:pPr>
        <w:pStyle w:val="Bezodstpw"/>
        <w:numPr>
          <w:ilvl w:val="0"/>
          <w:numId w:val="19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Wykonawca zobowiązuje się, że wykonując Umowę będzie przestrzegał przepisów ustawy z dnia 4 lutego 1994 r. – o prawie autorskim i prawach pokrewnych i nie naruszy praw majątkowych osób trzecich (w tym autorskich praw majątkowych), a przekazane Zamawiającemu materiały będą wolne od obciążeń prawami tych osób.</w:t>
      </w:r>
    </w:p>
    <w:p w14:paraId="120FDB02" w14:textId="102CB380" w:rsidR="00077A0F" w:rsidRPr="005D4149" w:rsidRDefault="00077A0F" w:rsidP="005D4149">
      <w:pPr>
        <w:pStyle w:val="Bezodstpw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9188659" w14:textId="59D4EB6C" w:rsidR="00D34F62" w:rsidRPr="005D4149" w:rsidRDefault="008571A7" w:rsidP="005D4149">
      <w:pPr>
        <w:pStyle w:val="Bezodstpw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§</w:t>
      </w:r>
      <w:r w:rsidR="00D34F62" w:rsidRPr="005D414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9</w:t>
      </w:r>
    </w:p>
    <w:p w14:paraId="6EF111BC" w14:textId="750417F8" w:rsidR="008571A7" w:rsidRPr="005D4149" w:rsidRDefault="008571A7" w:rsidP="005D4149">
      <w:pPr>
        <w:pStyle w:val="Bezodstpw"/>
        <w:ind w:left="426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Kary Umowne</w:t>
      </w:r>
    </w:p>
    <w:p w14:paraId="2A29850E" w14:textId="77777777" w:rsidR="00DA49E2" w:rsidRPr="005D4149" w:rsidRDefault="00DA49E2" w:rsidP="005D4149">
      <w:pPr>
        <w:pStyle w:val="Bezodstpw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Strony zgodnie postanawiają o stosowaniu kar umownych za niewykonanie lub nienależyte wykonanie postanowień niniejszej Umowy.</w:t>
      </w:r>
    </w:p>
    <w:p w14:paraId="4613AB7F" w14:textId="77777777" w:rsidR="00DA49E2" w:rsidRPr="005D4149" w:rsidRDefault="00DA49E2" w:rsidP="005D4149">
      <w:pPr>
        <w:pStyle w:val="Bezodstpw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Wykonawca zapłaci Zamawiającemu kary umowne:</w:t>
      </w:r>
    </w:p>
    <w:p w14:paraId="5300C634" w14:textId="154E2418" w:rsidR="00DA49E2" w:rsidRPr="005D4149" w:rsidRDefault="00DA49E2" w:rsidP="005D4149">
      <w:pPr>
        <w:pStyle w:val="Bezodstpw"/>
        <w:numPr>
          <w:ilvl w:val="0"/>
          <w:numId w:val="2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za zwłokę w rozpoczęciu </w:t>
      </w:r>
      <w:r w:rsidR="0022437C" w:rsidRPr="005D4149">
        <w:rPr>
          <w:rFonts w:ascii="Verdana" w:hAnsi="Verdana"/>
          <w:color w:val="000000" w:themeColor="text1"/>
          <w:sz w:val="20"/>
          <w:szCs w:val="20"/>
        </w:rPr>
        <w:t>szkolenia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 - w wysokości 40,00 zł za każdą rozpoczętą godzinę dydaktyczną </w:t>
      </w:r>
      <w:r w:rsidR="0022437C" w:rsidRPr="005D4149">
        <w:rPr>
          <w:rFonts w:ascii="Verdana" w:hAnsi="Verdana"/>
          <w:color w:val="000000" w:themeColor="text1"/>
          <w:sz w:val="20"/>
          <w:szCs w:val="20"/>
        </w:rPr>
        <w:t>szkolenia</w:t>
      </w:r>
      <w:r w:rsidRPr="005D4149">
        <w:rPr>
          <w:rFonts w:ascii="Verdana" w:hAnsi="Verdana"/>
          <w:color w:val="000000" w:themeColor="text1"/>
          <w:sz w:val="20"/>
          <w:szCs w:val="20"/>
        </w:rPr>
        <w:t>, w odniesieniu do której Wykonawca pozostaje w zwłoce,</w:t>
      </w:r>
    </w:p>
    <w:p w14:paraId="71CB6A88" w14:textId="13501261" w:rsidR="008663BF" w:rsidRPr="005D4149" w:rsidRDefault="008663BF" w:rsidP="005D4149">
      <w:pPr>
        <w:pStyle w:val="Bezodstpw"/>
        <w:numPr>
          <w:ilvl w:val="0"/>
          <w:numId w:val="2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za zwłokę w terminie przekazania Zamawiającemu dokumentów, o których mowa </w:t>
      </w:r>
      <w:r w:rsidRPr="002139BF">
        <w:rPr>
          <w:rFonts w:ascii="Verdana" w:hAnsi="Verdana"/>
          <w:sz w:val="20"/>
          <w:szCs w:val="20"/>
        </w:rPr>
        <w:t xml:space="preserve">w §4 ust. 14 Umowy </w:t>
      </w:r>
      <w:r w:rsidRPr="005D4149">
        <w:rPr>
          <w:rFonts w:ascii="Verdana" w:hAnsi="Verdana"/>
          <w:color w:val="000000" w:themeColor="text1"/>
          <w:sz w:val="20"/>
          <w:szCs w:val="20"/>
        </w:rPr>
        <w:t>– wysokości 20,00 zł za każdy rozpoczęty dzień w odniesieniu do dnia co do którego Wykonawca pozostaje w zwłoce,</w:t>
      </w:r>
    </w:p>
    <w:p w14:paraId="346310FE" w14:textId="5D8445E5" w:rsidR="00DA49E2" w:rsidRPr="005D4149" w:rsidRDefault="00DA49E2" w:rsidP="005D4149">
      <w:pPr>
        <w:pStyle w:val="Bezodstpw"/>
        <w:numPr>
          <w:ilvl w:val="0"/>
          <w:numId w:val="2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z tytułu niewykonania lub nienależytego wykonania świadczenia, do którego był zobowiązany, z wyjątkiem tego, o którym mowa w pkt a)</w:t>
      </w:r>
      <w:r w:rsidR="00F37670" w:rsidRPr="005D4149">
        <w:rPr>
          <w:rFonts w:ascii="Verdana" w:hAnsi="Verdana"/>
          <w:color w:val="000000" w:themeColor="text1"/>
          <w:sz w:val="20"/>
          <w:szCs w:val="20"/>
        </w:rPr>
        <w:t xml:space="preserve"> i b)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 w wysokości 10% wynagrodzenia umownego brutto, o którym mowa w</w:t>
      </w:r>
      <w:r w:rsidR="0022437C" w:rsidRPr="005D414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2437C" w:rsidRPr="002139BF">
        <w:rPr>
          <w:rFonts w:ascii="Verdana" w:hAnsi="Verdana"/>
          <w:sz w:val="20"/>
          <w:szCs w:val="20"/>
        </w:rPr>
        <w:t>§</w:t>
      </w:r>
      <w:r w:rsidR="002139BF" w:rsidRPr="002139BF">
        <w:rPr>
          <w:rFonts w:ascii="Verdana" w:hAnsi="Verdana"/>
          <w:sz w:val="20"/>
          <w:szCs w:val="20"/>
        </w:rPr>
        <w:t>6</w:t>
      </w:r>
      <w:r w:rsidR="0022437C" w:rsidRPr="002139BF">
        <w:rPr>
          <w:rFonts w:ascii="Verdana" w:hAnsi="Verdana"/>
          <w:sz w:val="20"/>
          <w:szCs w:val="20"/>
        </w:rPr>
        <w:t xml:space="preserve"> ust.</w:t>
      </w:r>
      <w:r w:rsidR="002139BF" w:rsidRPr="002139BF">
        <w:rPr>
          <w:rFonts w:ascii="Verdana" w:hAnsi="Verdana"/>
          <w:sz w:val="20"/>
          <w:szCs w:val="20"/>
        </w:rPr>
        <w:t>1</w:t>
      </w:r>
      <w:r w:rsidR="0022437C" w:rsidRPr="002139BF">
        <w:rPr>
          <w:rFonts w:ascii="Verdana" w:hAnsi="Verdana"/>
          <w:sz w:val="20"/>
          <w:szCs w:val="20"/>
        </w:rPr>
        <w:t xml:space="preserve"> Umowy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4CEC8494" w14:textId="75013559" w:rsidR="0022437C" w:rsidRPr="005D4149" w:rsidRDefault="00DA49E2" w:rsidP="005D4149">
      <w:pPr>
        <w:pStyle w:val="Bezodstpw"/>
        <w:numPr>
          <w:ilvl w:val="0"/>
          <w:numId w:val="2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za brak zapłaty lub nieterminową zapłatę wynagrodzenia należnego podwykonawcy lub dalszemu podwykonawcy – w wysokości 10% wynagrodzenia umownego brutto, o którym mowa w </w:t>
      </w:r>
      <w:r w:rsidR="002139BF" w:rsidRPr="002139BF">
        <w:rPr>
          <w:rFonts w:ascii="Verdana" w:hAnsi="Verdana"/>
          <w:sz w:val="20"/>
          <w:szCs w:val="20"/>
        </w:rPr>
        <w:t>§6 ust.1 Umowy</w:t>
      </w:r>
      <w:r w:rsidRPr="005D4149">
        <w:rPr>
          <w:rFonts w:ascii="Verdana" w:hAnsi="Verdana"/>
          <w:color w:val="000000" w:themeColor="text1"/>
          <w:sz w:val="20"/>
          <w:szCs w:val="20"/>
        </w:rPr>
        <w:t>,</w:t>
      </w:r>
    </w:p>
    <w:p w14:paraId="02F293D6" w14:textId="585A00CC" w:rsidR="0022437C" w:rsidRPr="005D4149" w:rsidRDefault="00DA49E2" w:rsidP="005D4149">
      <w:pPr>
        <w:pStyle w:val="Bezodstpw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Przez nienależyte wykonanie świadczenia należy rozumieć wykonanie świadczenia w sposób odbiegający od zapisów niniejszej Umowy, w  szczególności opisu przedmiotu zamówienia </w:t>
      </w:r>
      <w:r w:rsidR="0022437C" w:rsidRPr="005D4149">
        <w:rPr>
          <w:rFonts w:ascii="Verdana" w:hAnsi="Verdana"/>
          <w:color w:val="000000" w:themeColor="text1"/>
          <w:sz w:val="20"/>
          <w:szCs w:val="20"/>
        </w:rPr>
        <w:t>który stanowi Z</w:t>
      </w:r>
      <w:r w:rsidRPr="005D4149">
        <w:rPr>
          <w:rFonts w:ascii="Verdana" w:hAnsi="Verdana"/>
          <w:color w:val="000000" w:themeColor="text1"/>
          <w:sz w:val="20"/>
          <w:szCs w:val="20"/>
        </w:rPr>
        <w:t>ałącznik nr 2 do Umowy.</w:t>
      </w:r>
    </w:p>
    <w:p w14:paraId="0FDD8A4C" w14:textId="298D1450" w:rsidR="00315E69" w:rsidRPr="005D4149" w:rsidRDefault="00315E69" w:rsidP="005D4149">
      <w:pPr>
        <w:pStyle w:val="Bezodstpw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W przypadku odstąpienia od Umowy strona odpowiadająca za przyczyny odstąpienia zapłaci drugiej stronie karę umowną wysokości 10% wynagrodzenia brutto o którym mowa w </w:t>
      </w:r>
      <w:r w:rsidR="002139BF" w:rsidRPr="002139BF">
        <w:rPr>
          <w:rFonts w:ascii="Verdana" w:hAnsi="Verdana"/>
          <w:sz w:val="20"/>
          <w:szCs w:val="20"/>
        </w:rPr>
        <w:t>§6 ust.1 Umowy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. Dla usunięcia wszelkich wątpliwości strony zgodnie oświadczają, że zobowiązanie do zapłaty kary umownej, o której mowa w zdaniu </w:t>
      </w:r>
      <w:r w:rsidRPr="005D4149">
        <w:rPr>
          <w:rFonts w:ascii="Verdana" w:hAnsi="Verdana"/>
          <w:color w:val="000000" w:themeColor="text1"/>
          <w:sz w:val="20"/>
          <w:szCs w:val="20"/>
        </w:rPr>
        <w:lastRenderedPageBreak/>
        <w:t>poprzednim, nie obejmuje sytuacji odstąpienia od Umowy przez Zamawiającego na podstawie art. 456 ust. 1 pkt 1 i 2 ustawy – Prawo Zamówień Publicznych</w:t>
      </w:r>
    </w:p>
    <w:p w14:paraId="2E27F4D0" w14:textId="55D2897A" w:rsidR="0022437C" w:rsidRPr="005D4149" w:rsidRDefault="00DA49E2" w:rsidP="005D4149">
      <w:pPr>
        <w:pStyle w:val="Bezodstpw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Łączny limit kar umownych, jakich Zamawiający może żądać od Wykonawcy ze wszystkich tytułów przewidzianych w ust. 2, wynosi 20% wynagrodzenia umownego brutto określonego w </w:t>
      </w:r>
      <w:r w:rsidR="002139BF" w:rsidRPr="002139BF">
        <w:rPr>
          <w:rFonts w:ascii="Verdana" w:hAnsi="Verdana"/>
          <w:sz w:val="20"/>
          <w:szCs w:val="20"/>
        </w:rPr>
        <w:t>§6 ust.1 Umowy</w:t>
      </w:r>
      <w:r w:rsidR="0022437C" w:rsidRPr="005D4149">
        <w:rPr>
          <w:rFonts w:ascii="Verdana" w:hAnsi="Verdana"/>
          <w:color w:val="000000" w:themeColor="text1"/>
          <w:sz w:val="20"/>
          <w:szCs w:val="20"/>
        </w:rPr>
        <w:t>.</w:t>
      </w:r>
    </w:p>
    <w:p w14:paraId="3E1529DE" w14:textId="0C02894D" w:rsidR="002A5379" w:rsidRPr="005D4149" w:rsidRDefault="00DA49E2" w:rsidP="005D4149">
      <w:pPr>
        <w:pStyle w:val="Bezodstpw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Jeżeli kara umowna nie pokrywa poniesionej szkody, Strony mogą żądać odszkodowania uzupełniającego na zasadach ogólnych.</w:t>
      </w:r>
    </w:p>
    <w:p w14:paraId="5A0B8E43" w14:textId="374ED2A5" w:rsidR="008571A7" w:rsidRPr="005D4149" w:rsidRDefault="00DA49E2" w:rsidP="005D4149">
      <w:pPr>
        <w:pStyle w:val="Bezodstpw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Ewentualne należności z tytułu kar umownych lub odszkodowań Wykonawca zapłaci na rachunek bankowy Zamawiającego wskazany w wezwaniu do zapłaty (nocie obciążeniowej), w terminie 14 dni od daty jej wystawienia.</w:t>
      </w:r>
      <w:r w:rsidR="00315E69" w:rsidRPr="005D4149">
        <w:rPr>
          <w:rFonts w:ascii="Verdana" w:hAnsi="Verdana"/>
          <w:color w:val="000000" w:themeColor="text1"/>
          <w:sz w:val="20"/>
          <w:szCs w:val="20"/>
        </w:rPr>
        <w:t xml:space="preserve"> W przypadku niezapłacenia ww. należności w terminie, Zmawiający zastrzega sobie prawo do potrącenia naliczonych kar umownych z należności Wykonawcy</w:t>
      </w:r>
      <w:r w:rsidR="00E4402D" w:rsidRPr="005D4149">
        <w:rPr>
          <w:rFonts w:ascii="Verdana" w:hAnsi="Verdana"/>
          <w:color w:val="000000" w:themeColor="text1"/>
          <w:sz w:val="20"/>
          <w:szCs w:val="20"/>
        </w:rPr>
        <w:t xml:space="preserve"> za zrealizowanie Przedmiotu Umowy z uwzględnieniem przepisów Kodeksu Cywilnego. </w:t>
      </w:r>
    </w:p>
    <w:p w14:paraId="25AC5B68" w14:textId="603B70D5" w:rsidR="008571A7" w:rsidRPr="005D4149" w:rsidRDefault="008571A7" w:rsidP="005D4149">
      <w:pPr>
        <w:pStyle w:val="Bezodstpw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4" w:name="_Hlk115861844"/>
    </w:p>
    <w:p w14:paraId="25E202D1" w14:textId="5858806D" w:rsidR="00D34F62" w:rsidRPr="005D4149" w:rsidRDefault="00361CDC" w:rsidP="005D4149">
      <w:pPr>
        <w:pStyle w:val="Bezodstpw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§</w:t>
      </w:r>
      <w:r w:rsidR="00D34F62" w:rsidRPr="005D414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10</w:t>
      </w:r>
    </w:p>
    <w:p w14:paraId="6364833A" w14:textId="3C0EFBE3" w:rsidR="008571A7" w:rsidRPr="005D4149" w:rsidRDefault="00361CDC" w:rsidP="005D4149">
      <w:pPr>
        <w:pStyle w:val="Bezodstpw"/>
        <w:ind w:left="426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Odstąpienia od Umowy</w:t>
      </w:r>
    </w:p>
    <w:p w14:paraId="59172BBA" w14:textId="77777777" w:rsidR="00793D87" w:rsidRPr="005D4149" w:rsidRDefault="00793D87" w:rsidP="005D4149">
      <w:pPr>
        <w:pStyle w:val="Bezodstpw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Zamawiający ma prawo odstąpić od Umowy w przypadkach przewidzianych w art. 456 </w:t>
      </w:r>
    </w:p>
    <w:p w14:paraId="68F57002" w14:textId="77777777" w:rsidR="00793D87" w:rsidRPr="005D4149" w:rsidRDefault="00793D87" w:rsidP="005D4149">
      <w:pPr>
        <w:pStyle w:val="Bezodstpw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ust.1 </w:t>
      </w:r>
      <w:proofErr w:type="spellStart"/>
      <w:r w:rsidRPr="005D4149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5D4149">
        <w:rPr>
          <w:rFonts w:ascii="Verdana" w:hAnsi="Verdana"/>
          <w:color w:val="000000" w:themeColor="text1"/>
          <w:sz w:val="20"/>
          <w:szCs w:val="20"/>
        </w:rPr>
        <w:t xml:space="preserve">, Kodeksu cywilnego oraz w przypadkach wymienionych poniżej. </w:t>
      </w:r>
    </w:p>
    <w:p w14:paraId="2AD6FD15" w14:textId="3956F57F" w:rsidR="00793D87" w:rsidRPr="005D4149" w:rsidRDefault="00793D87" w:rsidP="005D4149">
      <w:pPr>
        <w:pStyle w:val="Bezodstpw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Odstąpienie od Umowy musi nastąpić w formie pisemnej pod rygorem nieważności </w:t>
      </w:r>
    </w:p>
    <w:p w14:paraId="14B7C7E1" w14:textId="77777777" w:rsidR="00793D87" w:rsidRPr="005D4149" w:rsidRDefault="00793D87" w:rsidP="005D4149">
      <w:pPr>
        <w:pStyle w:val="Bezodstpw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takiego odstąpienia i powinno zawierać uzasadnienie.</w:t>
      </w:r>
    </w:p>
    <w:p w14:paraId="35D57BE8" w14:textId="77777777" w:rsidR="00793D87" w:rsidRPr="005D4149" w:rsidRDefault="00793D87" w:rsidP="005D4149">
      <w:pPr>
        <w:pStyle w:val="Bezodstpw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Zamawiający ma prawo odstąpić od Umowy z przyczyn leżących po stronie Wykonawcy, w przypadku rażącego naruszenia przez Wykonawcę postanowień Umowy, w terminie 30 dni od powzięcia wiadomości o przyczynach odstąpienia, w szczególności:</w:t>
      </w:r>
    </w:p>
    <w:p w14:paraId="478B2918" w14:textId="0E199009" w:rsidR="00361CDC" w:rsidRPr="005D4149" w:rsidRDefault="00361CDC" w:rsidP="005D4149">
      <w:pPr>
        <w:pStyle w:val="Bezodstpw"/>
        <w:numPr>
          <w:ilvl w:val="0"/>
          <w:numId w:val="2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gdy Wykonawca z przyczyn przez siebie zawinionych nie wykonuje Umowy lub wykonuje ją nienależycie (np. rażąca niedbałość w prowadzeniu </w:t>
      </w:r>
      <w:r w:rsidR="00793D87" w:rsidRPr="005D4149">
        <w:rPr>
          <w:rFonts w:ascii="Verdana" w:hAnsi="Verdana"/>
          <w:color w:val="000000" w:themeColor="text1"/>
          <w:sz w:val="20"/>
          <w:szCs w:val="20"/>
        </w:rPr>
        <w:t>Szkolenia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 lub opuszczanie </w:t>
      </w:r>
      <w:r w:rsidR="00793D87" w:rsidRPr="005D4149">
        <w:rPr>
          <w:rFonts w:ascii="Verdana" w:hAnsi="Verdana"/>
          <w:color w:val="000000" w:themeColor="text1"/>
          <w:sz w:val="20"/>
          <w:szCs w:val="20"/>
        </w:rPr>
        <w:t>Szkolenia</w:t>
      </w:r>
      <w:r w:rsidRPr="005D4149">
        <w:rPr>
          <w:rFonts w:ascii="Verdana" w:hAnsi="Verdana"/>
          <w:color w:val="000000" w:themeColor="text1"/>
          <w:sz w:val="20"/>
          <w:szCs w:val="20"/>
        </w:rPr>
        <w:t>, niezrealizowanie celów lub zakresu tematycznego przedmiotu zamówienia w pełnym zakresie i w terminach przyjętych w Umowie</w:t>
      </w:r>
      <w:r w:rsidR="00582EF7" w:rsidRPr="005D4149">
        <w:rPr>
          <w:rFonts w:ascii="Verdana" w:hAnsi="Verdana"/>
          <w:color w:val="000000" w:themeColor="text1"/>
          <w:sz w:val="20"/>
          <w:szCs w:val="20"/>
        </w:rPr>
        <w:t>)</w:t>
      </w:r>
      <w:r w:rsidR="00793D87" w:rsidRPr="005D414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00582EF7" w:rsidRPr="005D4149">
        <w:rPr>
          <w:rFonts w:ascii="Verdana" w:hAnsi="Verdana"/>
          <w:color w:val="000000" w:themeColor="text1"/>
          <w:sz w:val="20"/>
          <w:szCs w:val="20"/>
        </w:rPr>
        <w:t>gdy w ciągu 5 dni od pisemnego wezwania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 Wykonawcy do podjęcia wykonywania lub należytego wykonywania Umowy w wyznaczonym</w:t>
      </w:r>
      <w:r w:rsidR="00582EF7" w:rsidRPr="005D4149">
        <w:rPr>
          <w:rFonts w:ascii="Verdana" w:hAnsi="Verdana"/>
          <w:color w:val="000000" w:themeColor="text1"/>
          <w:sz w:val="20"/>
          <w:szCs w:val="20"/>
        </w:rPr>
        <w:t xml:space="preserve"> terminie </w:t>
      </w:r>
      <w:r w:rsidRPr="005D4149">
        <w:rPr>
          <w:rFonts w:ascii="Verdana" w:hAnsi="Verdana"/>
          <w:color w:val="000000" w:themeColor="text1"/>
          <w:sz w:val="20"/>
          <w:szCs w:val="20"/>
        </w:rPr>
        <w:t>nie zadośćuczyni żądaniu Zamawiającego,</w:t>
      </w:r>
    </w:p>
    <w:p w14:paraId="4F695359" w14:textId="17A50270" w:rsidR="00582EF7" w:rsidRPr="005D4149" w:rsidRDefault="00361CDC" w:rsidP="005D4149">
      <w:pPr>
        <w:pStyle w:val="Bezodstpw"/>
        <w:numPr>
          <w:ilvl w:val="0"/>
          <w:numId w:val="2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gdy Wykonawca pozostaje w zwłoce z realizacją Przedmiotu Umowy przekraczającej 30 dni (w takim wypadku, Zamawiający nie jest zobowiązany do wystosowania pisemnego wezwania, o którym mowa w </w:t>
      </w:r>
      <w:proofErr w:type="spellStart"/>
      <w:r w:rsidR="00582EF7" w:rsidRPr="005D4149">
        <w:rPr>
          <w:rFonts w:ascii="Verdana" w:hAnsi="Verdana"/>
          <w:color w:val="000000" w:themeColor="text1"/>
          <w:sz w:val="20"/>
          <w:szCs w:val="20"/>
        </w:rPr>
        <w:t>ppkt</w:t>
      </w:r>
      <w:proofErr w:type="spellEnd"/>
      <w:r w:rsidR="00582EF7" w:rsidRPr="005D4149">
        <w:rPr>
          <w:rFonts w:ascii="Verdana" w:hAnsi="Verdana"/>
          <w:color w:val="000000" w:themeColor="text1"/>
          <w:sz w:val="20"/>
          <w:szCs w:val="20"/>
        </w:rPr>
        <w:t xml:space="preserve"> a)</w:t>
      </w:r>
      <w:r w:rsidR="00EF79DC" w:rsidRPr="005D4149">
        <w:rPr>
          <w:rFonts w:ascii="Verdana" w:hAnsi="Verdana"/>
          <w:color w:val="000000" w:themeColor="text1"/>
          <w:sz w:val="20"/>
          <w:szCs w:val="20"/>
        </w:rPr>
        <w:t xml:space="preserve"> powyżej</w:t>
      </w:r>
      <w:r w:rsidRPr="005D4149">
        <w:rPr>
          <w:rFonts w:ascii="Verdana" w:hAnsi="Verdana"/>
          <w:color w:val="000000" w:themeColor="text1"/>
          <w:sz w:val="20"/>
          <w:szCs w:val="20"/>
        </w:rPr>
        <w:t>),</w:t>
      </w:r>
    </w:p>
    <w:p w14:paraId="61703C0B" w14:textId="57AB8F62" w:rsidR="00361CDC" w:rsidRPr="002139BF" w:rsidRDefault="00361CDC" w:rsidP="005D4149">
      <w:pPr>
        <w:pStyle w:val="Bezodstpw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2139BF">
        <w:rPr>
          <w:rFonts w:ascii="Verdana" w:hAnsi="Verdana"/>
          <w:sz w:val="20"/>
          <w:szCs w:val="20"/>
        </w:rPr>
        <w:t>gdy osoba/-y przeprowadzające Zajęcia z uczestnikami nie spełnia/ją wymagań, o których mowa w §</w:t>
      </w:r>
      <w:r w:rsidR="002139BF" w:rsidRPr="002139BF">
        <w:rPr>
          <w:rFonts w:ascii="Verdana" w:hAnsi="Verdana"/>
          <w:sz w:val="20"/>
          <w:szCs w:val="20"/>
        </w:rPr>
        <w:t>1</w:t>
      </w:r>
      <w:r w:rsidR="00582EF7" w:rsidRPr="002139BF">
        <w:rPr>
          <w:rFonts w:ascii="Verdana" w:hAnsi="Verdana"/>
          <w:sz w:val="20"/>
          <w:szCs w:val="20"/>
        </w:rPr>
        <w:t xml:space="preserve"> Ust</w:t>
      </w:r>
      <w:r w:rsidR="002139BF" w:rsidRPr="002139BF">
        <w:rPr>
          <w:rFonts w:ascii="Verdana" w:hAnsi="Verdana"/>
          <w:sz w:val="20"/>
          <w:szCs w:val="20"/>
        </w:rPr>
        <w:t>.2</w:t>
      </w:r>
      <w:r w:rsidRPr="002139BF">
        <w:rPr>
          <w:rFonts w:ascii="Verdana" w:hAnsi="Verdana"/>
          <w:sz w:val="20"/>
          <w:szCs w:val="20"/>
        </w:rPr>
        <w:t xml:space="preserve"> Umowy;</w:t>
      </w:r>
    </w:p>
    <w:p w14:paraId="29BC525B" w14:textId="64761F81" w:rsidR="00361CDC" w:rsidRPr="005D4149" w:rsidRDefault="00361CDC" w:rsidP="005D4149">
      <w:pPr>
        <w:pStyle w:val="Bezodstpw"/>
        <w:numPr>
          <w:ilvl w:val="0"/>
          <w:numId w:val="2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gdy Zamawiający trzykrotnie naliczył kary umowne Wykonawcy</w:t>
      </w:r>
      <w:r w:rsidR="00582EF7" w:rsidRPr="005D4149">
        <w:rPr>
          <w:rFonts w:ascii="Verdana" w:hAnsi="Verdana"/>
          <w:color w:val="000000" w:themeColor="text1"/>
          <w:sz w:val="20"/>
          <w:szCs w:val="20"/>
        </w:rPr>
        <w:t xml:space="preserve"> lub gdy suma kar Umownych przekroczy</w:t>
      </w:r>
      <w:r w:rsidR="00EF79DC" w:rsidRPr="005D414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5B17" w:rsidRPr="005D4149">
        <w:rPr>
          <w:rFonts w:ascii="Verdana" w:hAnsi="Verdana"/>
          <w:color w:val="000000" w:themeColor="text1"/>
          <w:sz w:val="20"/>
          <w:szCs w:val="20"/>
        </w:rPr>
        <w:t>2</w:t>
      </w:r>
      <w:r w:rsidR="00EF79DC" w:rsidRPr="005D4149">
        <w:rPr>
          <w:rFonts w:ascii="Verdana" w:hAnsi="Verdana"/>
          <w:color w:val="000000" w:themeColor="text1"/>
          <w:sz w:val="20"/>
          <w:szCs w:val="20"/>
        </w:rPr>
        <w:t xml:space="preserve">0% wartości Umowy brutto określonej w </w:t>
      </w:r>
      <w:r w:rsidR="002139BF" w:rsidRPr="002139BF">
        <w:rPr>
          <w:rFonts w:ascii="Verdana" w:hAnsi="Verdana"/>
          <w:sz w:val="20"/>
          <w:szCs w:val="20"/>
        </w:rPr>
        <w:t>§6 ust.1 Umowy</w:t>
      </w:r>
      <w:r w:rsidR="002139BF">
        <w:rPr>
          <w:rFonts w:ascii="Verdana" w:hAnsi="Verdana"/>
          <w:sz w:val="20"/>
          <w:szCs w:val="20"/>
        </w:rPr>
        <w:t>,</w:t>
      </w:r>
    </w:p>
    <w:p w14:paraId="5B411262" w14:textId="77777777" w:rsidR="00361CDC" w:rsidRPr="005D4149" w:rsidRDefault="00361CDC" w:rsidP="005D4149">
      <w:pPr>
        <w:pStyle w:val="Bezodstpw"/>
        <w:numPr>
          <w:ilvl w:val="0"/>
          <w:numId w:val="2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gdy Wykonawca dokonuje cesji Umowy bądź jej części bez zgody Zamawiającego i niezgodnie z postanowieniami niniejszej Umowy,</w:t>
      </w:r>
    </w:p>
    <w:p w14:paraId="6A6B286B" w14:textId="77777777" w:rsidR="00361CDC" w:rsidRPr="005D4149" w:rsidRDefault="00361CDC" w:rsidP="005D4149">
      <w:pPr>
        <w:pStyle w:val="Bezodstpw"/>
        <w:numPr>
          <w:ilvl w:val="0"/>
          <w:numId w:val="27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w razie wystąpienia istotnej zmiany okoliczności powodujących brak możliwości wykonania Umowy, czego nie można było przewidzieć w chwili jej zawarcia.</w:t>
      </w:r>
    </w:p>
    <w:p w14:paraId="44940EFB" w14:textId="49954D11" w:rsidR="00361CDC" w:rsidRPr="005D4149" w:rsidRDefault="00361CDC" w:rsidP="005D4149">
      <w:pPr>
        <w:pStyle w:val="Bezodstpw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Wykonawca jest uprawniony do odstąpienia od Umowy w terminie 14 dni od dnia pozyskania wiedzy o powstaniu okoliczności uzasadniającej odstąpienie, w przypadku, gdy Zamawiający pozostaje w zwłoce z zapłatą bezspornej należności wynikającej z prawidłowo wystawionej przez Wykonawcę faktury dłużej niż 30 dni.</w:t>
      </w:r>
    </w:p>
    <w:p w14:paraId="7F0F9D94" w14:textId="77777777" w:rsidR="00361CDC" w:rsidRPr="005D4149" w:rsidRDefault="00361CDC" w:rsidP="005D4149">
      <w:pPr>
        <w:pStyle w:val="Bezodstpw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Zamawiający może odstąpić od Umowy, jeżeli zachodzi co najmniej jedna z następujących okoliczności:</w:t>
      </w:r>
    </w:p>
    <w:p w14:paraId="0344D53E" w14:textId="77777777" w:rsidR="00C55B17" w:rsidRPr="005D4149" w:rsidRDefault="00361CDC" w:rsidP="005D4149">
      <w:pPr>
        <w:pStyle w:val="Bezodstpw"/>
        <w:numPr>
          <w:ilvl w:val="1"/>
          <w:numId w:val="8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zmiana Umowy została dokonana z naruszeniem art. 454 i 455 ustawy </w:t>
      </w:r>
      <w:proofErr w:type="spellStart"/>
      <w:r w:rsidRPr="005D4149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Pr="005D4149">
        <w:rPr>
          <w:rFonts w:ascii="Verdana" w:hAnsi="Verdana"/>
          <w:color w:val="000000" w:themeColor="text1"/>
          <w:sz w:val="20"/>
          <w:szCs w:val="20"/>
        </w:rPr>
        <w:t>;</w:t>
      </w:r>
    </w:p>
    <w:p w14:paraId="0E3141D2" w14:textId="77777777" w:rsidR="00C55B17" w:rsidRPr="005D4149" w:rsidRDefault="00361CDC" w:rsidP="005D4149">
      <w:pPr>
        <w:pStyle w:val="Bezodstpw"/>
        <w:numPr>
          <w:ilvl w:val="1"/>
          <w:numId w:val="8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 xml:space="preserve">Wykonawca w chwili zawarcia Umowy podlegał wykluczeniu z postępowania na podstawie art. 108 ustawy </w:t>
      </w:r>
      <w:proofErr w:type="spellStart"/>
      <w:r w:rsidRPr="005D4149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Pr="005D4149">
        <w:rPr>
          <w:rFonts w:ascii="Verdana" w:hAnsi="Verdana"/>
          <w:color w:val="000000" w:themeColor="text1"/>
          <w:sz w:val="20"/>
          <w:szCs w:val="20"/>
        </w:rPr>
        <w:t>;</w:t>
      </w:r>
    </w:p>
    <w:p w14:paraId="4DF9FE16" w14:textId="2FE51785" w:rsidR="00361CDC" w:rsidRPr="005D4149" w:rsidRDefault="00361CDC" w:rsidP="005D4149">
      <w:pPr>
        <w:pStyle w:val="Bezodstpw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t>Zamawiający zastrzega sobie prawo do odstąpienia od umowy również w przypadku niezgłoszenia się na zajęcia minimalnej liczby osób zainteresowanych udziałem w szkoleniu, określonej w dokumentacji niniejszego postępowania, a Wykonawcy nie przysługują z tego tytułu żadne roszczenia.</w:t>
      </w:r>
    </w:p>
    <w:p w14:paraId="02C404D0" w14:textId="0716C179" w:rsidR="00C55B17" w:rsidRPr="005D4149" w:rsidRDefault="00C55B17" w:rsidP="005D4149">
      <w:pPr>
        <w:pStyle w:val="Bezodstpw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D4149">
        <w:rPr>
          <w:rFonts w:ascii="Verdana" w:hAnsi="Verdana"/>
          <w:color w:val="000000" w:themeColor="text1"/>
          <w:sz w:val="20"/>
          <w:szCs w:val="20"/>
        </w:rPr>
        <w:lastRenderedPageBreak/>
        <w:t>Strony uznają, że odstąpienie od Umowy wywołuje skutek w stosunku do niewykonanej przez Wykonawcę części Umowy, co oznacza, że Umowa pozostaje w mocy</w:t>
      </w:r>
      <w:r w:rsidR="005F0950" w:rsidRPr="005D4149">
        <w:rPr>
          <w:rFonts w:ascii="Verdana" w:hAnsi="Verdana"/>
          <w:color w:val="000000" w:themeColor="text1"/>
          <w:sz w:val="20"/>
          <w:szCs w:val="20"/>
        </w:rPr>
        <w:t xml:space="preserve"> pomiędzy stronami w zakresie czynności wykonanych przez Wykonawcę w chwili odstąpienia od Umowy.</w:t>
      </w:r>
    </w:p>
    <w:bookmarkEnd w:id="4"/>
    <w:p w14:paraId="2C4ACB5C" w14:textId="4C685D51" w:rsidR="00825655" w:rsidRPr="005D4149" w:rsidRDefault="00825655" w:rsidP="005D4149">
      <w:pPr>
        <w:pStyle w:val="Bezodstpw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CD3AC6D" w14:textId="5643A88B" w:rsidR="00D34F62" w:rsidRPr="005D4149" w:rsidRDefault="00983D4D" w:rsidP="005D4149">
      <w:pPr>
        <w:pStyle w:val="Standard"/>
        <w:keepNext/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5" w:name="_Hlk115863600"/>
      <w:r w:rsidRPr="005D4149">
        <w:rPr>
          <w:rFonts w:ascii="Verdana" w:hAnsi="Verdana"/>
          <w:b/>
          <w:bCs/>
          <w:sz w:val="20"/>
          <w:szCs w:val="20"/>
        </w:rPr>
        <w:t>§1</w:t>
      </w:r>
      <w:r w:rsidR="00D34F62" w:rsidRPr="005D4149">
        <w:rPr>
          <w:rFonts w:ascii="Verdana" w:hAnsi="Verdana"/>
          <w:b/>
          <w:bCs/>
          <w:sz w:val="20"/>
          <w:szCs w:val="20"/>
        </w:rPr>
        <w:t>1</w:t>
      </w:r>
    </w:p>
    <w:p w14:paraId="45B07CA4" w14:textId="6A92CD1C" w:rsidR="00983D4D" w:rsidRPr="005D4149" w:rsidRDefault="00983D4D" w:rsidP="005D4149">
      <w:pPr>
        <w:pStyle w:val="Standard"/>
        <w:keepNext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5D4149">
        <w:rPr>
          <w:rFonts w:ascii="Verdana" w:hAnsi="Verdana"/>
          <w:b/>
          <w:bCs/>
          <w:sz w:val="20"/>
          <w:szCs w:val="20"/>
        </w:rPr>
        <w:t>Siła Wyższa</w:t>
      </w:r>
    </w:p>
    <w:p w14:paraId="1EAA82AC" w14:textId="77777777" w:rsidR="00983D4D" w:rsidRPr="005D4149" w:rsidRDefault="00983D4D" w:rsidP="005D4149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eastAsia="Times New Roman" w:hAnsi="Verdana" w:cs="Arial"/>
          <w:sz w:val="20"/>
          <w:szCs w:val="20"/>
          <w:lang w:eastAsia="pl-PL"/>
        </w:rPr>
        <w:t>Siła Wyższa oznacza wydarzenie będące poza kontrolą Strony, występujące po podpisaniu Umowy, nieprzewidywalne, nadzwyczajne, uniemożliwiające wykonanie przez jedną ze Stron jej zobowiązań. Takie wydarzenia obejmują w szczególności: wojny, rewolucje, pożary, epidemie, embarga przewozowe, ogłoszone strajki generalne, klęski żywiołowe.</w:t>
      </w:r>
    </w:p>
    <w:p w14:paraId="0E63CF9D" w14:textId="77777777" w:rsidR="00983D4D" w:rsidRPr="005D4149" w:rsidRDefault="00983D4D" w:rsidP="005D4149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eastAsia="Times New Roman" w:hAnsi="Verdana" w:cs="Arial"/>
          <w:sz w:val="20"/>
          <w:szCs w:val="20"/>
          <w:lang w:eastAsia="pl-PL"/>
        </w:rPr>
        <w:t>W razie zaistnienia Siły Wyższej, Strona dotknięta działaniem Siły Wyższej zobowiązana jest do bezzwłocznego powiadomienia w formie pisemnej drugiej Strony o zaistnieniu i przyczynach Siły Wyższej.</w:t>
      </w:r>
    </w:p>
    <w:p w14:paraId="26206652" w14:textId="77777777" w:rsidR="00983D4D" w:rsidRPr="005D4149" w:rsidRDefault="00983D4D" w:rsidP="005D4149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eastAsia="Times New Roman" w:hAnsi="Verdana" w:cs="Arial"/>
          <w:sz w:val="20"/>
          <w:szCs w:val="20"/>
          <w:lang w:eastAsia="pl-PL"/>
        </w:rPr>
        <w:t>Jeżeli realizacja zobowiązań Wykonawcy lub Zamawiającego wynikających z Umowy zostanie opóźniona z powodu zaistnienia Siły Wyższej, terminy realizacji ustalone w Umowie mogą zostać przedłużone o uzasadniony okres, za powiadomieniem drugiej Strony. Jeżeli z powodu zaistnienia Siły Wyższej realizacja Umowy jest niemożliwa przez okres przekraczający 15 dni roboczych, Strony dołożą wszelkich starań w celu ustalenia nowych terminów jego realizacji.</w:t>
      </w:r>
    </w:p>
    <w:p w14:paraId="440218AD" w14:textId="77777777" w:rsidR="00983D4D" w:rsidRPr="005D4149" w:rsidRDefault="00983D4D" w:rsidP="005D4149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eastAsia="Times New Roman" w:hAnsi="Verdana" w:cs="Arial"/>
          <w:sz w:val="20"/>
          <w:szCs w:val="20"/>
          <w:lang w:eastAsia="pl-PL"/>
        </w:rPr>
        <w:t>Żadna ze Stron nie będzie odpowiedzialna za niewykonanie lub opóźnienie wykonania swoich zobowiązań w ramach Umowy z powodu zaistnienia Siły Wyższej. Niewykonanie zobowiązań przez Stronę dotkniętą działaniem Siły Wyższej zwalnia drugą Stronę z jej wzajemnych zobowiązań.</w:t>
      </w:r>
    </w:p>
    <w:bookmarkEnd w:id="5"/>
    <w:p w14:paraId="1F798A3A" w14:textId="77777777" w:rsidR="00983D4D" w:rsidRPr="005D4149" w:rsidRDefault="00983D4D" w:rsidP="005D4149">
      <w:pPr>
        <w:pStyle w:val="Standard"/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205C5B9" w14:textId="7CA5B941" w:rsidR="00D34F62" w:rsidRPr="005D4149" w:rsidRDefault="00983D4D" w:rsidP="005D4149">
      <w:pPr>
        <w:pStyle w:val="Standard"/>
        <w:tabs>
          <w:tab w:val="left" w:pos="4253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4149">
        <w:rPr>
          <w:rFonts w:ascii="Verdana" w:hAnsi="Verdana"/>
          <w:b/>
          <w:bCs/>
          <w:sz w:val="20"/>
          <w:szCs w:val="20"/>
        </w:rPr>
        <w:t>§1</w:t>
      </w:r>
      <w:bookmarkStart w:id="6" w:name="_Hlk65151369"/>
      <w:bookmarkStart w:id="7" w:name="_Hlk65149870"/>
      <w:r w:rsidR="00D34F62" w:rsidRPr="005D4149">
        <w:rPr>
          <w:rFonts w:ascii="Verdana" w:hAnsi="Verdana"/>
          <w:b/>
          <w:bCs/>
          <w:sz w:val="20"/>
          <w:szCs w:val="20"/>
        </w:rPr>
        <w:t>2</w:t>
      </w:r>
    </w:p>
    <w:p w14:paraId="057E7444" w14:textId="7F8A91BC" w:rsidR="00983D4D" w:rsidRPr="005D4149" w:rsidRDefault="00983D4D" w:rsidP="005D4149">
      <w:pPr>
        <w:pStyle w:val="Standard"/>
        <w:tabs>
          <w:tab w:val="left" w:pos="4253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4149">
        <w:rPr>
          <w:rFonts w:ascii="Verdana" w:hAnsi="Verdana"/>
          <w:b/>
          <w:bCs/>
          <w:sz w:val="20"/>
          <w:szCs w:val="20"/>
        </w:rPr>
        <w:t>Zmiany Umowy</w:t>
      </w:r>
    </w:p>
    <w:p w14:paraId="5F3F1B36" w14:textId="77777777" w:rsidR="00983D4D" w:rsidRPr="005D4149" w:rsidRDefault="00983D4D" w:rsidP="005D4149">
      <w:pPr>
        <w:pStyle w:val="Standard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sz w:val="20"/>
          <w:szCs w:val="20"/>
          <w:lang w:eastAsia="pl-PL"/>
        </w:rPr>
        <w:t xml:space="preserve">Zmiany niniejszej umowy mogą być dokonywane w granicach określonych w art. 455 </w:t>
      </w:r>
      <w:proofErr w:type="spellStart"/>
      <w:r w:rsidRPr="005D4149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5D4149">
        <w:rPr>
          <w:rFonts w:ascii="Verdana" w:eastAsia="Times New Roman" w:hAnsi="Verdana" w:cs="Arial"/>
          <w:sz w:val="20"/>
          <w:szCs w:val="20"/>
          <w:lang w:eastAsia="pl-PL"/>
        </w:rPr>
        <w:t xml:space="preserve"> publicznych w formie pisemnej pod rygorem nieważności.</w:t>
      </w:r>
    </w:p>
    <w:p w14:paraId="430AE5C6" w14:textId="77777777" w:rsidR="002139BF" w:rsidRDefault="00983D4D" w:rsidP="002139BF">
      <w:pPr>
        <w:pStyle w:val="Standard"/>
        <w:numPr>
          <w:ilvl w:val="0"/>
          <w:numId w:val="30"/>
        </w:numPr>
        <w:tabs>
          <w:tab w:val="left" w:pos="1702"/>
          <w:tab w:val="left" w:pos="1844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sz w:val="20"/>
          <w:szCs w:val="20"/>
          <w:lang w:eastAsia="pl-PL"/>
        </w:rPr>
        <w:t>Zmiany umowy możliwe są pod warunkiem wystąpienia następujących okoliczności i w niżej wskazanym zakresie:</w:t>
      </w:r>
    </w:p>
    <w:p w14:paraId="32FBA854" w14:textId="77777777" w:rsidR="002139BF" w:rsidRDefault="00983D4D" w:rsidP="002139BF">
      <w:pPr>
        <w:pStyle w:val="Standard"/>
        <w:numPr>
          <w:ilvl w:val="0"/>
          <w:numId w:val="37"/>
        </w:numPr>
        <w:tabs>
          <w:tab w:val="left" w:pos="1702"/>
          <w:tab w:val="left" w:pos="1844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139BF">
        <w:rPr>
          <w:rFonts w:ascii="Verdana" w:eastAsia="Times New Roman" w:hAnsi="Verdana" w:cs="Arial"/>
          <w:sz w:val="20"/>
          <w:szCs w:val="20"/>
          <w:lang w:eastAsia="pl-PL"/>
        </w:rPr>
        <w:t>zmiana terminu wykonania przedmiotu Umowy może nastąpić z powodu:</w:t>
      </w:r>
      <w:r w:rsidR="00344A1A" w:rsidRPr="002139B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66BCF08C" w14:textId="07398533" w:rsidR="005D4149" w:rsidRDefault="00983D4D" w:rsidP="002139BF">
      <w:pPr>
        <w:pStyle w:val="Standard"/>
        <w:numPr>
          <w:ilvl w:val="3"/>
          <w:numId w:val="8"/>
        </w:numPr>
        <w:tabs>
          <w:tab w:val="left" w:pos="1702"/>
          <w:tab w:val="left" w:pos="1844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139BF">
        <w:rPr>
          <w:rFonts w:ascii="Verdana" w:eastAsia="Times New Roman" w:hAnsi="Verdana" w:cs="Arial"/>
          <w:sz w:val="20"/>
          <w:szCs w:val="20"/>
          <w:lang w:eastAsia="pl-PL"/>
        </w:rPr>
        <w:t xml:space="preserve">sytuacji epidemicznej związanej z COVID -19 </w:t>
      </w:r>
      <w:bookmarkStart w:id="8" w:name="_Hlk115861562"/>
      <w:r w:rsidRPr="002139BF">
        <w:rPr>
          <w:rFonts w:ascii="Verdana" w:eastAsia="Times New Roman" w:hAnsi="Verdana" w:cs="Arial"/>
          <w:sz w:val="20"/>
          <w:szCs w:val="20"/>
          <w:lang w:eastAsia="pl-PL"/>
        </w:rPr>
        <w:t>lub z działaniami wojennymi (m. in. w państwach sąsiadujących z Polską)</w:t>
      </w:r>
      <w:bookmarkEnd w:id="8"/>
      <w:r w:rsidRPr="002139BF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</w:p>
    <w:p w14:paraId="08481321" w14:textId="59908FC7" w:rsidR="009A7165" w:rsidRPr="00C35687" w:rsidRDefault="009A7165" w:rsidP="00C35687">
      <w:pPr>
        <w:pStyle w:val="Akapitzlist"/>
        <w:numPr>
          <w:ilvl w:val="3"/>
          <w:numId w:val="8"/>
        </w:numPr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9A7165">
        <w:rPr>
          <w:rFonts w:ascii="Verdana" w:eastAsia="Times New Roman" w:hAnsi="Verdana" w:cs="Arial"/>
          <w:kern w:val="3"/>
          <w:sz w:val="20"/>
          <w:szCs w:val="20"/>
          <w:lang w:eastAsia="pl-PL"/>
        </w:rPr>
        <w:t>gdy konieczność zmiany jest spowodowana zaistnieniem niezawinionych przez Wykonawcę okoliczności, których nie można było przy dołożeniu należytej staranności przewidzieć w chwili zawarcia Umowy, a które uniemożliwiają prawidłowe wykonanie Przedmiotu umowy w terminach określonych w Umowie</w:t>
      </w:r>
      <w:r w:rsidR="00A23A78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, </w:t>
      </w:r>
      <w:r w:rsidR="00A23A78" w:rsidRPr="00A23A78">
        <w:rPr>
          <w:rFonts w:ascii="Verdana" w:eastAsia="Times New Roman" w:hAnsi="Verdana" w:cs="Arial"/>
          <w:kern w:val="3"/>
          <w:sz w:val="20"/>
          <w:szCs w:val="20"/>
          <w:lang w:eastAsia="pl-PL"/>
        </w:rPr>
        <w:t>z zastrzeżeniem, iż Przedmiot Umowy winien być zrealizowany w terminie umożliwiającym rozliczenie Projektu</w:t>
      </w:r>
      <w:r w:rsidR="00A23A78">
        <w:rPr>
          <w:rFonts w:ascii="Verdana" w:eastAsia="Times New Roman" w:hAnsi="Verdana" w:cs="Arial"/>
          <w:kern w:val="3"/>
          <w:sz w:val="20"/>
          <w:szCs w:val="20"/>
          <w:lang w:eastAsia="pl-PL"/>
        </w:rPr>
        <w:t>.</w:t>
      </w:r>
    </w:p>
    <w:p w14:paraId="30989808" w14:textId="2D48719A" w:rsidR="005D4149" w:rsidRDefault="00983D4D" w:rsidP="005D4149">
      <w:pPr>
        <w:pStyle w:val="Akapitzlist"/>
        <w:numPr>
          <w:ilvl w:val="3"/>
          <w:numId w:val="8"/>
        </w:numPr>
        <w:tabs>
          <w:tab w:val="left" w:pos="1996"/>
          <w:tab w:val="left" w:pos="213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kern w:val="3"/>
          <w:sz w:val="20"/>
          <w:szCs w:val="20"/>
          <w:lang w:eastAsia="pl-PL"/>
        </w:rPr>
        <w:t>opóźnień, które powstały z przyczyn leżących po stronie Zamawiającego, mających bezpośredni wpływ na terminowość wykonania usługi</w:t>
      </w:r>
      <w:r w:rsidR="00344A1A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 w szczególności jeśli stanowi ono następstwo:</w:t>
      </w:r>
    </w:p>
    <w:p w14:paraId="7831C9BA" w14:textId="77777777" w:rsidR="00D71DAF" w:rsidRPr="00D71DAF" w:rsidRDefault="00D71DAF" w:rsidP="00D71DAF">
      <w:pPr>
        <w:pStyle w:val="Akapitzlist"/>
        <w:numPr>
          <w:ilvl w:val="0"/>
          <w:numId w:val="34"/>
        </w:numPr>
        <w:spacing w:after="0" w:line="240" w:lineRule="auto"/>
        <w:ind w:left="1928" w:hanging="357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D71DAF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konieczności dokonania zmiany w obszarze finansowania zamówienia, zmiany umowy o dofinansowanie itp., </w:t>
      </w:r>
    </w:p>
    <w:p w14:paraId="60DA4081" w14:textId="77777777" w:rsidR="002139BF" w:rsidRDefault="00D71DAF" w:rsidP="002139BF">
      <w:pPr>
        <w:pStyle w:val="Akapitzlist"/>
        <w:numPr>
          <w:ilvl w:val="0"/>
          <w:numId w:val="34"/>
        </w:numPr>
        <w:tabs>
          <w:tab w:val="left" w:pos="1996"/>
          <w:tab w:val="left" w:pos="213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w zakresie </w:t>
      </w:r>
      <w:r w:rsidRPr="00D71DAF">
        <w:rPr>
          <w:rFonts w:ascii="Verdana" w:eastAsia="Times New Roman" w:hAnsi="Verdana" w:cs="Arial"/>
          <w:kern w:val="3"/>
          <w:sz w:val="20"/>
          <w:szCs w:val="20"/>
          <w:lang w:eastAsia="pl-PL"/>
        </w:rPr>
        <w:t>w jakim ww. okoliczności mają lub będą mogły mieć wpływ na dotrzymanie terminów umownych z zastrzeżeniem, iż Przedmiot Umowy winien być zrealizowany w terminie umożliwiającym rozliczenie Projektu; w sytuacji przesunięcia terminu realizacji Umowy lub innych terminów umownych, jeżeli ich modyfikacja jest wynikiem udzielenia zamówień dodatkowych z zastrzeżeniem, iż Przedmiot Umowy winien być zrealizowany w terminie umożliwiającym rozliczenie Projektu;</w:t>
      </w:r>
    </w:p>
    <w:p w14:paraId="5C5096D6" w14:textId="2BB00E1C" w:rsidR="00580A1C" w:rsidRDefault="00983D4D" w:rsidP="002139BF">
      <w:pPr>
        <w:pStyle w:val="Akapitzlist"/>
        <w:numPr>
          <w:ilvl w:val="0"/>
          <w:numId w:val="34"/>
        </w:numPr>
        <w:tabs>
          <w:tab w:val="left" w:pos="1996"/>
          <w:tab w:val="left" w:pos="213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2139BF">
        <w:rPr>
          <w:rFonts w:ascii="Verdana" w:eastAsia="Times New Roman" w:hAnsi="Verdana" w:cs="Arial"/>
          <w:kern w:val="3"/>
          <w:sz w:val="20"/>
          <w:szCs w:val="20"/>
          <w:lang w:eastAsia="pl-PL"/>
        </w:rPr>
        <w:lastRenderedPageBreak/>
        <w:t>działania Siły Wyższej określonej w §1</w:t>
      </w:r>
      <w:r w:rsidR="005D4149" w:rsidRPr="002139BF">
        <w:rPr>
          <w:rFonts w:ascii="Verdana" w:eastAsia="Times New Roman" w:hAnsi="Verdana" w:cs="Arial"/>
          <w:kern w:val="3"/>
          <w:sz w:val="20"/>
          <w:szCs w:val="20"/>
          <w:lang w:eastAsia="pl-PL"/>
        </w:rPr>
        <w:t>1</w:t>
      </w:r>
      <w:r w:rsidRPr="002139BF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 Umowy, mającej bezpośredni wpływ na terminowość wykonania </w:t>
      </w:r>
      <w:r w:rsidR="00C35687">
        <w:rPr>
          <w:rFonts w:ascii="Verdana" w:eastAsia="Times New Roman" w:hAnsi="Verdana" w:cs="Arial"/>
          <w:kern w:val="3"/>
          <w:sz w:val="20"/>
          <w:szCs w:val="20"/>
          <w:lang w:eastAsia="pl-PL"/>
        </w:rPr>
        <w:t>usługi</w:t>
      </w:r>
      <w:r w:rsidRPr="002139BF">
        <w:rPr>
          <w:rFonts w:ascii="Verdana" w:eastAsia="Times New Roman" w:hAnsi="Verdana" w:cs="Arial"/>
          <w:kern w:val="3"/>
          <w:sz w:val="20"/>
          <w:szCs w:val="20"/>
          <w:lang w:eastAsia="pl-PL"/>
        </w:rPr>
        <w:t>. W takim przypadku przedłużenie terminu wykonania Umowy następuje o czas odpowiadający okresowi wystąpienia Siły Wyższej z uwzględnieniem postanowień §1</w:t>
      </w:r>
      <w:r w:rsidR="005D4149" w:rsidRPr="002139BF">
        <w:rPr>
          <w:rFonts w:ascii="Verdana" w:eastAsia="Times New Roman" w:hAnsi="Verdana" w:cs="Arial"/>
          <w:kern w:val="3"/>
          <w:sz w:val="20"/>
          <w:szCs w:val="20"/>
          <w:lang w:eastAsia="pl-PL"/>
        </w:rPr>
        <w:t>1</w:t>
      </w:r>
      <w:r w:rsidRPr="002139BF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 ust. 4 zdanie ostatnie,</w:t>
      </w:r>
      <w:bookmarkEnd w:id="6"/>
      <w:bookmarkEnd w:id="7"/>
    </w:p>
    <w:p w14:paraId="2D95AF88" w14:textId="4B65B61B" w:rsidR="002139BF" w:rsidRPr="002139BF" w:rsidRDefault="002139BF" w:rsidP="002139BF">
      <w:pPr>
        <w:pStyle w:val="Akapitzlist"/>
        <w:numPr>
          <w:ilvl w:val="0"/>
          <w:numId w:val="34"/>
        </w:numPr>
        <w:tabs>
          <w:tab w:val="left" w:pos="1996"/>
          <w:tab w:val="left" w:pos="213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Arial"/>
          <w:kern w:val="3"/>
          <w:sz w:val="20"/>
          <w:szCs w:val="20"/>
          <w:lang w:eastAsia="pl-PL"/>
        </w:rPr>
        <w:t>oko</w:t>
      </w:r>
      <w:r w:rsidR="0097207D">
        <w:rPr>
          <w:rFonts w:ascii="Verdana" w:eastAsia="Times New Roman" w:hAnsi="Verdana" w:cs="Arial"/>
          <w:kern w:val="3"/>
          <w:sz w:val="20"/>
          <w:szCs w:val="20"/>
          <w:lang w:eastAsia="pl-PL"/>
        </w:rPr>
        <w:t>liczności, których przy dołożeniu należytej staranności nie dało się przewidzieć w chwili zawarcia Umowy.</w:t>
      </w:r>
    </w:p>
    <w:p w14:paraId="736C36AA" w14:textId="77777777" w:rsidR="00580A1C" w:rsidRPr="00580A1C" w:rsidRDefault="00580A1C" w:rsidP="00580A1C">
      <w:pPr>
        <w:pStyle w:val="Akapitzlist"/>
        <w:numPr>
          <w:ilvl w:val="2"/>
          <w:numId w:val="8"/>
        </w:numPr>
        <w:tabs>
          <w:tab w:val="left" w:pos="1996"/>
          <w:tab w:val="left" w:pos="213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580A1C">
        <w:rPr>
          <w:rFonts w:ascii="Verdana" w:eastAsia="Times New Roman" w:hAnsi="Verdana" w:cs="Arial"/>
          <w:kern w:val="3"/>
          <w:sz w:val="20"/>
          <w:szCs w:val="20"/>
          <w:lang w:eastAsia="pl-PL"/>
        </w:rPr>
        <w:t>Z</w:t>
      </w:r>
      <w:r w:rsidR="00983D4D" w:rsidRPr="00580A1C">
        <w:rPr>
          <w:rFonts w:ascii="Verdana" w:eastAsia="Times New Roman" w:hAnsi="Verdana" w:cs="Arial"/>
          <w:kern w:val="3"/>
          <w:sz w:val="20"/>
          <w:szCs w:val="20"/>
          <w:lang w:eastAsia="pl-PL"/>
        </w:rPr>
        <w:t>miana sposobu wykonania przedmiotu umowy w przypadku gdy</w:t>
      </w:r>
      <w:bookmarkStart w:id="9" w:name="_Hlk65151402"/>
      <w:bookmarkStart w:id="10" w:name="_Hlk65150786"/>
      <w:bookmarkStart w:id="11" w:name="_Hlk65149908"/>
      <w:r w:rsidR="00983D4D" w:rsidRPr="00580A1C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 Wykonawca zrezygnuje z Podwykonawcy lub dokona zmiany Podwykonawcy, przy czym, jeżeli zmiana albo rezygnacja z podwykonawcy dotyczy podmiotu, na którego zasoby Wykonawca powołał się, na zasadach określonych w art. 118 ust. 1 </w:t>
      </w:r>
      <w:proofErr w:type="spellStart"/>
      <w:r w:rsidR="00983D4D" w:rsidRPr="00580A1C">
        <w:rPr>
          <w:rFonts w:ascii="Verdana" w:eastAsia="Times New Roman" w:hAnsi="Verdana" w:cs="Arial"/>
          <w:kern w:val="3"/>
          <w:sz w:val="20"/>
          <w:szCs w:val="20"/>
          <w:lang w:eastAsia="pl-PL"/>
        </w:rPr>
        <w:t>uPzp</w:t>
      </w:r>
      <w:proofErr w:type="spellEnd"/>
      <w:r w:rsidR="00983D4D" w:rsidRPr="00580A1C">
        <w:rPr>
          <w:rFonts w:ascii="Verdana" w:eastAsia="Times New Roman" w:hAnsi="Verdana" w:cs="Arial"/>
          <w:kern w:val="3"/>
          <w:sz w:val="20"/>
          <w:szCs w:val="20"/>
          <w:lang w:eastAsia="pl-PL"/>
        </w:rPr>
        <w:t>, w celu</w:t>
      </w:r>
      <w:r w:rsidR="00983D4D" w:rsidRPr="00580A1C">
        <w:rPr>
          <w:rFonts w:ascii="Verdana" w:eastAsia="Times New Roman" w:hAnsi="Verdana" w:cs="Arial"/>
          <w:sz w:val="20"/>
          <w:szCs w:val="20"/>
          <w:lang w:eastAsia="pl-PL"/>
        </w:rPr>
        <w:t xml:space="preserve">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="00983D4D" w:rsidRPr="00580A1C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="00983D4D" w:rsidRPr="00580A1C">
        <w:rPr>
          <w:rFonts w:ascii="Verdana" w:eastAsia="Times New Roman" w:hAnsi="Verdana" w:cs="Arial"/>
          <w:sz w:val="20"/>
          <w:szCs w:val="20"/>
          <w:lang w:eastAsia="pl-PL"/>
        </w:rPr>
        <w:t xml:space="preserve"> stosuje się odpowiednio</w:t>
      </w:r>
      <w:bookmarkEnd w:id="9"/>
      <w:r w:rsidR="00983D4D" w:rsidRPr="00580A1C">
        <w:rPr>
          <w:rFonts w:ascii="Verdana" w:eastAsia="Times New Roman" w:hAnsi="Verdana" w:cs="Arial"/>
          <w:sz w:val="20"/>
          <w:szCs w:val="20"/>
          <w:lang w:eastAsia="pl-PL"/>
        </w:rPr>
        <w:t>.</w:t>
      </w:r>
      <w:bookmarkEnd w:id="10"/>
    </w:p>
    <w:p w14:paraId="0C2F9DA7" w14:textId="183D40EF" w:rsidR="00983D4D" w:rsidRPr="00580A1C" w:rsidRDefault="00983D4D" w:rsidP="00580A1C">
      <w:pPr>
        <w:pStyle w:val="Akapitzlist"/>
        <w:numPr>
          <w:ilvl w:val="2"/>
          <w:numId w:val="8"/>
        </w:numPr>
        <w:tabs>
          <w:tab w:val="left" w:pos="1996"/>
          <w:tab w:val="left" w:pos="213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580A1C">
        <w:rPr>
          <w:rFonts w:ascii="Verdana" w:eastAsia="Times New Roman" w:hAnsi="Verdana" w:cs="Arial"/>
          <w:sz w:val="20"/>
          <w:szCs w:val="20"/>
          <w:lang w:eastAsia="pl-PL"/>
        </w:rPr>
        <w:t>zmiany związane z wprowadzeniem nowych przepisów lub zmian w dotychczasowych przepisach, jeżeli powodują one konieczność zmiany, modyfikacji lub odstępstwa w odniesieniu do zakresu przedmiotu Umowy;</w:t>
      </w:r>
    </w:p>
    <w:p w14:paraId="2D93D6E2" w14:textId="77777777" w:rsidR="009A7165" w:rsidRPr="00C35687" w:rsidRDefault="00580A1C" w:rsidP="009A7165">
      <w:pPr>
        <w:pStyle w:val="Akapitzlist"/>
        <w:numPr>
          <w:ilvl w:val="2"/>
          <w:numId w:val="8"/>
        </w:numPr>
        <w:tabs>
          <w:tab w:val="left" w:pos="1996"/>
          <w:tab w:val="left" w:pos="2138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zmiany osób prowadzących szkolenie, z zastrzeżeniem posiadania przez te osoby co najmniej takich samych</w:t>
      </w:r>
      <w:r w:rsidR="00210EEB">
        <w:rPr>
          <w:rFonts w:ascii="Verdana" w:eastAsia="Times New Roman" w:hAnsi="Verdana" w:cs="Arial"/>
          <w:sz w:val="20"/>
          <w:szCs w:val="20"/>
          <w:lang w:eastAsia="pl-PL"/>
        </w:rPr>
        <w:t xml:space="preserve"> kwalifikacji, wykształcenia i doświadczenia wymaganych od osób skierowanych do realizacji Przedmiotu Umowy, określonych w dokumentacji postepowania BZP.272.17.2022.MR pod rygorem niedopuszczenia tych osób do wykonania czynności.</w:t>
      </w:r>
    </w:p>
    <w:p w14:paraId="68F9AE34" w14:textId="3AC11224" w:rsidR="009A7165" w:rsidRPr="00C35687" w:rsidRDefault="009A7165" w:rsidP="00C3568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/>
        <w:ind w:right="74"/>
        <w:contextualSpacing/>
        <w:jc w:val="both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C35687">
        <w:rPr>
          <w:rFonts w:ascii="Verdana" w:hAnsi="Verdana" w:cs="Calibri"/>
          <w:sz w:val="20"/>
          <w:szCs w:val="20"/>
          <w:lang w:eastAsia="pl-PL"/>
        </w:rPr>
        <w:t xml:space="preserve">Każda ze Stron Umowy może żądać zmiany, o której mowa w ust. </w:t>
      </w:r>
      <w:r>
        <w:rPr>
          <w:rFonts w:ascii="Verdana" w:hAnsi="Verdana" w:cs="Calibri"/>
          <w:sz w:val="20"/>
          <w:szCs w:val="20"/>
          <w:lang w:eastAsia="pl-PL"/>
        </w:rPr>
        <w:t>2</w:t>
      </w:r>
      <w:r w:rsidRPr="00C35687">
        <w:rPr>
          <w:rFonts w:ascii="Verdana" w:hAnsi="Verdana" w:cs="Calibri"/>
          <w:sz w:val="20"/>
          <w:szCs w:val="20"/>
          <w:lang w:eastAsia="pl-PL"/>
        </w:rPr>
        <w:t xml:space="preserve"> </w:t>
      </w:r>
      <w:r>
        <w:rPr>
          <w:rFonts w:ascii="Verdana" w:hAnsi="Verdana" w:cs="Calibri"/>
          <w:sz w:val="20"/>
          <w:szCs w:val="20"/>
          <w:lang w:eastAsia="pl-PL"/>
        </w:rPr>
        <w:t xml:space="preserve">powyżej </w:t>
      </w:r>
      <w:r w:rsidRPr="00C35687">
        <w:rPr>
          <w:rFonts w:ascii="Verdana" w:hAnsi="Verdana" w:cs="Calibri"/>
          <w:sz w:val="20"/>
          <w:szCs w:val="20"/>
          <w:lang w:eastAsia="pl-PL"/>
        </w:rPr>
        <w:t xml:space="preserve">poprzez złożenie pisemnego wniosku uzasadniającego okoliczności związane </w:t>
      </w:r>
      <w:r w:rsidRPr="00C35687">
        <w:rPr>
          <w:rFonts w:ascii="Verdana" w:hAnsi="Verdana" w:cs="Calibri"/>
          <w:sz w:val="20"/>
          <w:szCs w:val="20"/>
          <w:lang w:eastAsia="pl-PL"/>
        </w:rPr>
        <w:br/>
        <w:t>z wystąpieniem zmiany mającej wpływ na należyte wykonanie Umowy.</w:t>
      </w:r>
    </w:p>
    <w:p w14:paraId="4D9CF075" w14:textId="56204B95" w:rsidR="009A7165" w:rsidRPr="00C35687" w:rsidRDefault="009A7165" w:rsidP="00C3568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/>
        <w:ind w:right="72"/>
        <w:contextualSpacing/>
        <w:jc w:val="both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C35687">
        <w:rPr>
          <w:rFonts w:ascii="Verdana" w:hAnsi="Verdana" w:cs="Calibri"/>
          <w:color w:val="222222"/>
          <w:sz w:val="20"/>
          <w:szCs w:val="20"/>
          <w:shd w:val="clear" w:color="auto" w:fill="FFFFFF"/>
          <w:lang w:eastAsia="pl-PL"/>
        </w:rPr>
        <w:t xml:space="preserve">Każda ze Stron Umowy, może żądać przedstawienia dodatkowych oświadczeń lub dokumentów potwierdzających wpływ okoliczności związanych ze zmianą, o której mowa w ust. </w:t>
      </w:r>
      <w:r>
        <w:rPr>
          <w:rFonts w:ascii="Verdana" w:hAnsi="Verdana" w:cs="Calibri"/>
          <w:color w:val="222222"/>
          <w:sz w:val="20"/>
          <w:szCs w:val="20"/>
          <w:shd w:val="clear" w:color="auto" w:fill="FFFFFF"/>
          <w:lang w:eastAsia="pl-PL"/>
        </w:rPr>
        <w:t>2</w:t>
      </w:r>
      <w:r w:rsidRPr="00C35687">
        <w:rPr>
          <w:rFonts w:ascii="Verdana" w:hAnsi="Verdana" w:cs="Calibri"/>
          <w:color w:val="222222"/>
          <w:sz w:val="20"/>
          <w:szCs w:val="20"/>
          <w:shd w:val="clear" w:color="auto" w:fill="FFFFFF"/>
          <w:lang w:eastAsia="pl-PL"/>
        </w:rPr>
        <w:t xml:space="preserve"> powyżej na należyte wykonanie Umowy.</w:t>
      </w:r>
    </w:p>
    <w:p w14:paraId="18C1A41B" w14:textId="77777777" w:rsidR="009A7165" w:rsidRPr="00C35687" w:rsidRDefault="009A7165" w:rsidP="00C3568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/>
        <w:ind w:right="72"/>
        <w:contextualSpacing/>
        <w:jc w:val="both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C35687">
        <w:rPr>
          <w:rFonts w:ascii="Verdana" w:hAnsi="Verdana" w:cs="Calibri"/>
          <w:color w:val="222222"/>
          <w:sz w:val="20"/>
          <w:szCs w:val="20"/>
          <w:shd w:val="clear" w:color="auto" w:fill="FFFFFF"/>
          <w:lang w:eastAsia="pl-PL"/>
        </w:rPr>
        <w:t>Strona Umowy na podstawie otrzymanego wniosku, o którym mowa w ust. 3 powyżej w terminie do 10 dni od dnia jego otrzymania, przekazuje drugiej Stronie swoje stanowisko. Jeżeli Strona Umowy otrzymała kolejne oświadczenia lub dokumenty, termin liczony jest od dnia ich otrzymania.</w:t>
      </w:r>
    </w:p>
    <w:p w14:paraId="57C14CFD" w14:textId="77777777" w:rsidR="009A7165" w:rsidRPr="00C35687" w:rsidRDefault="009A7165" w:rsidP="00C3568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/>
        <w:ind w:right="72"/>
        <w:contextualSpacing/>
        <w:jc w:val="both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C35687">
        <w:rPr>
          <w:rFonts w:ascii="Verdana" w:hAnsi="Verdana" w:cs="Calibri"/>
          <w:bCs/>
          <w:sz w:val="20"/>
          <w:szCs w:val="20"/>
          <w:lang w:eastAsia="pl-PL"/>
        </w:rPr>
        <w:t>Zamawiający może nie wyrazić zgody na proponowaną zmianę Wykonawcy. Możliwość wprowadzenia zmian nie stanowi jednocześnie zobowiązania Zamawiającego do wyrażenia takiej zgody,</w:t>
      </w:r>
      <w:r w:rsidRPr="00C35687">
        <w:rPr>
          <w:rFonts w:ascii="Verdana" w:hAnsi="Verdana" w:cs="Tahoma"/>
          <w:color w:val="000000"/>
          <w:sz w:val="20"/>
          <w:szCs w:val="20"/>
          <w:lang w:eastAsia="pl-PL"/>
        </w:rPr>
        <w:t xml:space="preserve"> ani nie może stanowić podstawy</w:t>
      </w:r>
      <w:r w:rsidRPr="00C35687">
        <w:rPr>
          <w:rFonts w:ascii="Verdana" w:hAnsi="Verdana" w:cs="Tahoma"/>
          <w:iCs/>
          <w:color w:val="000000"/>
          <w:sz w:val="20"/>
          <w:szCs w:val="20"/>
          <w:lang w:eastAsia="pl-PL"/>
        </w:rPr>
        <w:t xml:space="preserve"> </w:t>
      </w:r>
      <w:r w:rsidRPr="00C35687">
        <w:rPr>
          <w:rFonts w:ascii="Verdana" w:hAnsi="Verdana" w:cs="Tahoma"/>
          <w:color w:val="000000"/>
          <w:sz w:val="20"/>
          <w:szCs w:val="20"/>
          <w:lang w:eastAsia="pl-PL"/>
        </w:rPr>
        <w:t>roszczeń Wykonawcy do ich dokonania.</w:t>
      </w:r>
    </w:p>
    <w:p w14:paraId="2DB3740E" w14:textId="4EF5897B" w:rsidR="009A7165" w:rsidRPr="00C35687" w:rsidRDefault="009A7165" w:rsidP="00C3568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/>
        <w:ind w:right="72"/>
        <w:contextualSpacing/>
        <w:jc w:val="both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C35687">
        <w:rPr>
          <w:rFonts w:ascii="Verdana" w:hAnsi="Verdana" w:cs="Calibri"/>
          <w:color w:val="000000"/>
          <w:sz w:val="20"/>
          <w:szCs w:val="20"/>
          <w:lang w:eastAsia="pl-PL"/>
        </w:rPr>
        <w:t xml:space="preserve">Zmiany wymienione w ust. </w:t>
      </w:r>
      <w:r>
        <w:rPr>
          <w:rFonts w:ascii="Verdana" w:hAnsi="Verdana" w:cs="Calibri"/>
          <w:color w:val="000000"/>
          <w:sz w:val="20"/>
          <w:szCs w:val="20"/>
          <w:lang w:eastAsia="pl-PL"/>
        </w:rPr>
        <w:t>2</w:t>
      </w:r>
      <w:r w:rsidRPr="00C35687">
        <w:rPr>
          <w:rFonts w:ascii="Verdana" w:hAnsi="Verdana" w:cs="Calibri"/>
          <w:color w:val="000000"/>
          <w:sz w:val="20"/>
          <w:szCs w:val="20"/>
          <w:lang w:eastAsia="pl-PL"/>
        </w:rPr>
        <w:t xml:space="preserve"> powyżej mogą zostać dokonane tylko w formie pisemnego aneksu.</w:t>
      </w:r>
    </w:p>
    <w:p w14:paraId="58781760" w14:textId="2B5C4DA5" w:rsidR="009A7165" w:rsidRPr="00C35687" w:rsidRDefault="009A7165" w:rsidP="00C3568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/>
        <w:ind w:right="72"/>
        <w:contextualSpacing/>
        <w:jc w:val="both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C35687">
        <w:rPr>
          <w:rFonts w:ascii="Verdana" w:hAnsi="Verdana" w:cs="Calibri"/>
          <w:sz w:val="20"/>
          <w:szCs w:val="20"/>
          <w:lang w:eastAsia="pl-PL"/>
        </w:rPr>
        <w:t xml:space="preserve">W przypadku zmiany, o której mowa w ust. </w:t>
      </w:r>
      <w:r>
        <w:rPr>
          <w:rFonts w:ascii="Verdana" w:hAnsi="Verdana" w:cs="Calibri"/>
          <w:sz w:val="20"/>
          <w:szCs w:val="20"/>
          <w:lang w:eastAsia="pl-PL"/>
        </w:rPr>
        <w:t>2</w:t>
      </w:r>
      <w:r w:rsidRPr="00C35687">
        <w:rPr>
          <w:rFonts w:ascii="Verdana" w:hAnsi="Verdana" w:cs="Calibri"/>
          <w:sz w:val="20"/>
          <w:szCs w:val="20"/>
          <w:lang w:eastAsia="pl-PL"/>
        </w:rPr>
        <w:t xml:space="preserve"> pkt </w:t>
      </w:r>
      <w:r w:rsidR="00C35687">
        <w:rPr>
          <w:rFonts w:ascii="Verdana" w:hAnsi="Verdana" w:cs="Calibri"/>
          <w:sz w:val="20"/>
          <w:szCs w:val="20"/>
          <w:lang w:eastAsia="pl-PL"/>
        </w:rPr>
        <w:t>1</w:t>
      </w:r>
      <w:r w:rsidRPr="00C35687">
        <w:rPr>
          <w:rFonts w:ascii="Verdana" w:hAnsi="Verdana" w:cs="Calibri"/>
          <w:sz w:val="20"/>
          <w:szCs w:val="20"/>
          <w:lang w:eastAsia="pl-PL"/>
        </w:rPr>
        <w:t>)</w:t>
      </w:r>
      <w:r w:rsidR="00C35687">
        <w:rPr>
          <w:rFonts w:ascii="Verdana" w:hAnsi="Verdana" w:cs="Calibri"/>
          <w:sz w:val="20"/>
          <w:szCs w:val="20"/>
          <w:lang w:eastAsia="pl-PL"/>
        </w:rPr>
        <w:t xml:space="preserve"> </w:t>
      </w:r>
      <w:proofErr w:type="spellStart"/>
      <w:r w:rsidR="00C35687">
        <w:rPr>
          <w:rFonts w:ascii="Verdana" w:hAnsi="Verdana" w:cs="Calibri"/>
          <w:sz w:val="20"/>
          <w:szCs w:val="20"/>
          <w:lang w:eastAsia="pl-PL"/>
        </w:rPr>
        <w:t>ppkt</w:t>
      </w:r>
      <w:proofErr w:type="spellEnd"/>
      <w:r w:rsidR="00C35687">
        <w:rPr>
          <w:rFonts w:ascii="Verdana" w:hAnsi="Verdana" w:cs="Calibri"/>
          <w:sz w:val="20"/>
          <w:szCs w:val="20"/>
          <w:lang w:eastAsia="pl-PL"/>
        </w:rPr>
        <w:t xml:space="preserve"> a)</w:t>
      </w:r>
      <w:r w:rsidRPr="00C35687">
        <w:rPr>
          <w:rFonts w:ascii="Verdana" w:hAnsi="Verdana" w:cs="Calibri"/>
          <w:sz w:val="20"/>
          <w:szCs w:val="20"/>
          <w:lang w:eastAsia="pl-PL"/>
        </w:rPr>
        <w:t xml:space="preserve"> procedowanie odbywa się zgodnie z treścią art. 15r </w:t>
      </w:r>
      <w:r w:rsidRPr="00C35687">
        <w:rPr>
          <w:rFonts w:ascii="Verdana" w:hAnsi="Verdana"/>
          <w:sz w:val="20"/>
          <w:szCs w:val="20"/>
          <w:lang w:eastAsia="pl-PL"/>
        </w:rPr>
        <w:t>ustawy z dnia 2 marca 2020 r. o szczególnych rozwiązaniach związanych z zapobieganiem, przeciwdziałaniem i zwalczaniem COVID-19, innych chorób zakaźnych oraz wywołanych nimi sytuacji kryzysowych.</w:t>
      </w:r>
    </w:p>
    <w:p w14:paraId="00F0D7EF" w14:textId="3B3DBDCF" w:rsidR="00580A1C" w:rsidRPr="00C35687" w:rsidRDefault="009A7165" w:rsidP="00C3568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120"/>
        <w:ind w:right="72"/>
        <w:contextualSpacing/>
        <w:jc w:val="both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C35687">
        <w:rPr>
          <w:rFonts w:ascii="Verdana" w:hAnsi="Verdana" w:cs="Calibri"/>
          <w:sz w:val="20"/>
          <w:szCs w:val="20"/>
          <w:lang w:eastAsia="pl-PL"/>
        </w:rPr>
        <w:t>Zmiana Umowy dokonana z naruszeniem powyższych zasad jest nieważna.</w:t>
      </w:r>
      <w:r w:rsidR="00210EEB" w:rsidRPr="00C3568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bookmarkEnd w:id="11"/>
    <w:p w14:paraId="0270F094" w14:textId="77777777" w:rsidR="00562974" w:rsidRPr="00562974" w:rsidRDefault="00562974" w:rsidP="005D4149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Verdana" w:eastAsia="Times New Roman" w:hAnsi="Verdana" w:cs="Arial"/>
          <w:vanish/>
          <w:kern w:val="3"/>
          <w:sz w:val="20"/>
          <w:szCs w:val="20"/>
          <w:lang w:eastAsia="pl-PL"/>
        </w:rPr>
      </w:pPr>
    </w:p>
    <w:p w14:paraId="7E8E9A02" w14:textId="77777777" w:rsidR="00562974" w:rsidRPr="00562974" w:rsidRDefault="00562974" w:rsidP="005D4149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Verdana" w:eastAsia="Times New Roman" w:hAnsi="Verdana" w:cs="Arial"/>
          <w:vanish/>
          <w:kern w:val="3"/>
          <w:sz w:val="20"/>
          <w:szCs w:val="20"/>
          <w:lang w:eastAsia="pl-PL"/>
        </w:rPr>
      </w:pPr>
    </w:p>
    <w:p w14:paraId="7163BFE5" w14:textId="77777777" w:rsidR="00562974" w:rsidRPr="00562974" w:rsidRDefault="00562974" w:rsidP="005D4149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Verdana" w:eastAsia="Times New Roman" w:hAnsi="Verdana" w:cs="Arial"/>
          <w:vanish/>
          <w:kern w:val="3"/>
          <w:sz w:val="20"/>
          <w:szCs w:val="20"/>
          <w:lang w:eastAsia="pl-PL"/>
        </w:rPr>
      </w:pPr>
    </w:p>
    <w:p w14:paraId="2D5E7BBF" w14:textId="77777777" w:rsidR="00562974" w:rsidRPr="00562974" w:rsidRDefault="00562974" w:rsidP="005D4149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Verdana" w:eastAsia="Times New Roman" w:hAnsi="Verdana" w:cs="Arial"/>
          <w:vanish/>
          <w:kern w:val="3"/>
          <w:sz w:val="20"/>
          <w:szCs w:val="20"/>
          <w:lang w:eastAsia="pl-PL"/>
        </w:rPr>
      </w:pPr>
    </w:p>
    <w:p w14:paraId="4650A849" w14:textId="77777777" w:rsidR="00562974" w:rsidRPr="00562974" w:rsidRDefault="00562974" w:rsidP="005D4149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Verdana" w:eastAsia="Times New Roman" w:hAnsi="Verdana" w:cs="Arial"/>
          <w:vanish/>
          <w:kern w:val="3"/>
          <w:sz w:val="20"/>
          <w:szCs w:val="20"/>
          <w:lang w:eastAsia="pl-PL"/>
        </w:rPr>
      </w:pPr>
    </w:p>
    <w:p w14:paraId="13C94897" w14:textId="77777777" w:rsidR="00562974" w:rsidRPr="00562974" w:rsidRDefault="00562974" w:rsidP="005D4149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Verdana" w:eastAsia="Times New Roman" w:hAnsi="Verdana" w:cs="Arial"/>
          <w:vanish/>
          <w:kern w:val="3"/>
          <w:sz w:val="20"/>
          <w:szCs w:val="20"/>
          <w:lang w:eastAsia="pl-PL"/>
        </w:rPr>
      </w:pPr>
    </w:p>
    <w:p w14:paraId="0FF4C1ED" w14:textId="77777777" w:rsidR="00562974" w:rsidRPr="00562974" w:rsidRDefault="00562974" w:rsidP="005D4149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Verdana" w:eastAsia="Times New Roman" w:hAnsi="Verdana" w:cs="Arial"/>
          <w:vanish/>
          <w:kern w:val="3"/>
          <w:sz w:val="20"/>
          <w:szCs w:val="20"/>
          <w:lang w:eastAsia="pl-PL"/>
        </w:rPr>
      </w:pPr>
    </w:p>
    <w:p w14:paraId="19BFBA01" w14:textId="2BF27810" w:rsidR="00983D4D" w:rsidRPr="005D4149" w:rsidRDefault="00983D4D" w:rsidP="005D4149">
      <w:pPr>
        <w:pStyle w:val="Standard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D4149">
        <w:rPr>
          <w:rFonts w:ascii="Verdana" w:eastAsia="Times New Roman" w:hAnsi="Verdana" w:cs="Arial"/>
          <w:sz w:val="20"/>
          <w:szCs w:val="20"/>
          <w:lang w:eastAsia="pl-PL"/>
        </w:rPr>
        <w:t>Aktualizacja danych Wykonawcy poprzez zmianę nazwy firmy, zmianę adresu siedziby Wykonawcy, a także zmiana przedstawicieli Wykonawcy i Zamawiającego wskazanych w §</w:t>
      </w:r>
      <w:r w:rsidR="0097207D">
        <w:rPr>
          <w:rFonts w:ascii="Verdana" w:eastAsia="Times New Roman" w:hAnsi="Verdana" w:cs="Arial"/>
          <w:sz w:val="20"/>
          <w:szCs w:val="20"/>
          <w:lang w:eastAsia="pl-PL"/>
        </w:rPr>
        <w:t>14</w:t>
      </w:r>
      <w:r w:rsidR="00580A1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D4149">
        <w:rPr>
          <w:rFonts w:ascii="Verdana" w:eastAsia="Times New Roman" w:hAnsi="Verdana" w:cs="Arial"/>
          <w:sz w:val="20"/>
          <w:szCs w:val="20"/>
          <w:lang w:eastAsia="pl-PL"/>
        </w:rPr>
        <w:t>ust</w:t>
      </w:r>
      <w:r w:rsidR="0097207D">
        <w:rPr>
          <w:rFonts w:ascii="Verdana" w:eastAsia="Times New Roman" w:hAnsi="Verdana" w:cs="Arial"/>
          <w:sz w:val="20"/>
          <w:szCs w:val="20"/>
          <w:lang w:eastAsia="pl-PL"/>
        </w:rPr>
        <w:t xml:space="preserve">.1 oraz </w:t>
      </w:r>
      <w:r w:rsidR="0097207D" w:rsidRPr="005D4149">
        <w:rPr>
          <w:rFonts w:ascii="Verdana" w:eastAsia="Times New Roman" w:hAnsi="Verdana" w:cs="Arial"/>
          <w:sz w:val="20"/>
          <w:szCs w:val="20"/>
          <w:lang w:eastAsia="pl-PL"/>
        </w:rPr>
        <w:t>§</w:t>
      </w:r>
      <w:r w:rsidR="0097207D">
        <w:rPr>
          <w:rFonts w:ascii="Verdana" w:eastAsia="Times New Roman" w:hAnsi="Verdana" w:cs="Arial"/>
          <w:sz w:val="20"/>
          <w:szCs w:val="20"/>
          <w:lang w:eastAsia="pl-PL"/>
        </w:rPr>
        <w:t>4 ust.5</w:t>
      </w:r>
      <w:r w:rsidRPr="005D4149">
        <w:rPr>
          <w:rFonts w:ascii="Verdana" w:eastAsia="Times New Roman" w:hAnsi="Verdana" w:cs="Arial"/>
          <w:sz w:val="20"/>
          <w:szCs w:val="20"/>
          <w:lang w:eastAsia="pl-PL"/>
        </w:rPr>
        <w:t xml:space="preserve"> nie stanowi zmiany umowy wymagającej aneksu w formie pisemnej pod rygorem nieważności.</w:t>
      </w:r>
    </w:p>
    <w:p w14:paraId="13E2BFC3" w14:textId="77777777" w:rsidR="00983D4D" w:rsidRPr="005D4149" w:rsidRDefault="00983D4D" w:rsidP="005D4149">
      <w:pPr>
        <w:pStyle w:val="Standard"/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BE57F1D" w14:textId="110BAC58" w:rsidR="00D34F62" w:rsidRPr="005D4149" w:rsidRDefault="00983D4D" w:rsidP="00580A1C">
      <w:pPr>
        <w:pStyle w:val="Standard"/>
        <w:tabs>
          <w:tab w:val="left" w:pos="4253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4149">
        <w:rPr>
          <w:rFonts w:ascii="Verdana" w:hAnsi="Verdana"/>
          <w:b/>
          <w:bCs/>
          <w:sz w:val="20"/>
          <w:szCs w:val="20"/>
        </w:rPr>
        <w:t>§1</w:t>
      </w:r>
      <w:r w:rsidR="00D34F62" w:rsidRPr="005D4149">
        <w:rPr>
          <w:rFonts w:ascii="Verdana" w:hAnsi="Verdana"/>
          <w:b/>
          <w:bCs/>
          <w:sz w:val="20"/>
          <w:szCs w:val="20"/>
        </w:rPr>
        <w:t>3</w:t>
      </w:r>
    </w:p>
    <w:p w14:paraId="554BCA9E" w14:textId="67F0B311" w:rsidR="00912244" w:rsidRPr="00912244" w:rsidRDefault="00983D4D" w:rsidP="00912244">
      <w:pPr>
        <w:pStyle w:val="Standard"/>
        <w:tabs>
          <w:tab w:val="left" w:pos="4253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4149">
        <w:rPr>
          <w:rFonts w:ascii="Verdana" w:hAnsi="Verdana"/>
          <w:b/>
          <w:bCs/>
          <w:sz w:val="20"/>
          <w:szCs w:val="20"/>
        </w:rPr>
        <w:lastRenderedPageBreak/>
        <w:t>Dane osobowe</w:t>
      </w:r>
    </w:p>
    <w:p w14:paraId="32C42419" w14:textId="29A9B337" w:rsidR="00912244" w:rsidRDefault="00912244" w:rsidP="00912244">
      <w:pPr>
        <w:pStyle w:val="Standard"/>
        <w:numPr>
          <w:ilvl w:val="0"/>
          <w:numId w:val="38"/>
        </w:numPr>
        <w:tabs>
          <w:tab w:val="left" w:pos="425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12" w:name="_Hlk113537302"/>
      <w:r w:rsidRPr="00912244">
        <w:rPr>
          <w:rFonts w:ascii="Verdana" w:hAnsi="Verdana"/>
          <w:sz w:val="20"/>
          <w:szCs w:val="20"/>
        </w:rPr>
        <w:t>Wszelkie dane osobowe pozyskane w związku z niniejszą Umową będą przetwarzane wyłącznie na potrzeby realizacji Umowy oraz zostanie zapewnione im bezpieczeństwo, zgodnie z obowiązującymi przepisami o ochronie danych osobowych, w szczególności – Rozporządzeniem Parlamentu Europejskiego i Rady (UE) z dnia 27 kwietnia 2016 r. w sprawie ochrony osób fizycznych w związku z przetwarzaniem danych osobowych i w sprawie swobodnego przepływu takich danych oraz uchylenia dyrektywy 95/96/WE (ogólne rozporządzenie o ochronie danych, RODO). W szczególności, osoby mające dostęp do danych osobowych zostaną upoważnione do ich przetwarzania oraz zobowiązane do zachowania tajemnicy danych osobowych.</w:t>
      </w:r>
    </w:p>
    <w:p w14:paraId="09188294" w14:textId="77777777" w:rsidR="00912244" w:rsidRDefault="00912244" w:rsidP="00912244">
      <w:pPr>
        <w:pStyle w:val="Standard"/>
        <w:numPr>
          <w:ilvl w:val="0"/>
          <w:numId w:val="38"/>
        </w:numPr>
        <w:tabs>
          <w:tab w:val="left" w:pos="425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2244">
        <w:rPr>
          <w:rFonts w:ascii="Verdana" w:hAnsi="Verdana"/>
          <w:sz w:val="20"/>
          <w:szCs w:val="20"/>
        </w:rPr>
        <w:t xml:space="preserve">Strony jako administratorzy danych oświadczają, że wprowadziły odpowiednie środki techniczne i organizacyjne, aby przetwarzanie odbywało się zgodnie z przepisami, w szczególności z RODO. </w:t>
      </w:r>
    </w:p>
    <w:p w14:paraId="7E52C03A" w14:textId="54EB756F" w:rsidR="00912244" w:rsidRDefault="00912244" w:rsidP="00912244">
      <w:pPr>
        <w:pStyle w:val="Standard"/>
        <w:numPr>
          <w:ilvl w:val="0"/>
          <w:numId w:val="38"/>
        </w:numPr>
        <w:tabs>
          <w:tab w:val="left" w:pos="425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2244">
        <w:rPr>
          <w:rFonts w:ascii="Verdana" w:hAnsi="Verdana"/>
          <w:sz w:val="20"/>
          <w:szCs w:val="20"/>
        </w:rPr>
        <w:t xml:space="preserve">Strony zobowiązują się do przetwarzania danych osobowych pracowników reprezentujących Stronę oraz osób wyznaczonych do kontaktu między Stronami tylko w celu i w okresie niezbędnym do realizacji niniejszej Umowy. </w:t>
      </w:r>
    </w:p>
    <w:p w14:paraId="2C4C94C4" w14:textId="77777777" w:rsidR="00786566" w:rsidRDefault="00912244" w:rsidP="00786566">
      <w:pPr>
        <w:pStyle w:val="Standard"/>
        <w:numPr>
          <w:ilvl w:val="0"/>
          <w:numId w:val="38"/>
        </w:numPr>
        <w:tabs>
          <w:tab w:val="left" w:pos="425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2244">
        <w:rPr>
          <w:rFonts w:ascii="Verdana" w:hAnsi="Verdana"/>
          <w:sz w:val="20"/>
          <w:szCs w:val="20"/>
        </w:rPr>
        <w:t>W związku z przetwarzaniem danych kontaktowych osób zaangażowanych w realizację niniejszej Umowy, Strony zobowiązują się do wykonania obowiązku informacyjnego (zgodnie z art. 14 RODO) wobec tych osób w imieniu drugiej Strony.</w:t>
      </w:r>
    </w:p>
    <w:p w14:paraId="541B89F1" w14:textId="4F5934D4" w:rsidR="004863BA" w:rsidRPr="00786566" w:rsidRDefault="00912244" w:rsidP="00786566">
      <w:pPr>
        <w:pStyle w:val="Standard"/>
        <w:numPr>
          <w:ilvl w:val="0"/>
          <w:numId w:val="38"/>
        </w:numPr>
        <w:tabs>
          <w:tab w:val="left" w:pos="4253"/>
        </w:tabs>
        <w:spacing w:after="0" w:line="240" w:lineRule="auto"/>
        <w:jc w:val="both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r w:rsidRPr="00786566">
        <w:rPr>
          <w:rFonts w:ascii="Verdana" w:hAnsi="Verdana"/>
          <w:sz w:val="20"/>
          <w:szCs w:val="20"/>
        </w:rPr>
        <w:t xml:space="preserve">Klauzule informacyjne dla wykonawców, ich przedstawicieli i osób zaangażowanych w realizację Umowy są dostępne na stronie internetowej Uniwersytetu Wrocławskiego: </w:t>
      </w:r>
      <w:hyperlink r:id="rId11" w:history="1">
        <w:r w:rsidR="004863BA" w:rsidRPr="00786566">
          <w:rPr>
            <w:rStyle w:val="Hipercze"/>
            <w:rFonts w:ascii="Verdana" w:hAnsi="Verdana"/>
            <w:sz w:val="20"/>
            <w:szCs w:val="20"/>
          </w:rPr>
          <w:t>https://uwr.edu.pl/wp-content/uploads/2022/09/klauzula-rodo-art-13.docx</w:t>
        </w:r>
      </w:hyperlink>
      <w:r w:rsidR="004863BA" w:rsidRPr="00786566">
        <w:rPr>
          <w:rStyle w:val="Hipercze"/>
          <w:rFonts w:ascii="Verdana" w:hAnsi="Verdana"/>
          <w:sz w:val="20"/>
          <w:szCs w:val="20"/>
        </w:rPr>
        <w:t xml:space="preserve"> </w:t>
      </w:r>
      <w:r w:rsidR="00C14249" w:rsidRPr="00786566">
        <w:rPr>
          <w:rFonts w:ascii="Verdana" w:hAnsi="Verdana"/>
          <w:sz w:val="20"/>
          <w:szCs w:val="20"/>
        </w:rPr>
        <w:t xml:space="preserve"> </w:t>
      </w:r>
      <w:r w:rsidRPr="00786566">
        <w:rPr>
          <w:rFonts w:ascii="Verdana" w:hAnsi="Verdana"/>
          <w:sz w:val="20"/>
          <w:szCs w:val="20"/>
        </w:rPr>
        <w:t xml:space="preserve">oraz </w:t>
      </w:r>
      <w:hyperlink r:id="rId12" w:history="1">
        <w:r w:rsidR="004863BA" w:rsidRPr="00786566">
          <w:rPr>
            <w:rStyle w:val="Hipercze"/>
            <w:rFonts w:ascii="Verdana" w:hAnsi="Verdana"/>
            <w:sz w:val="20"/>
            <w:szCs w:val="20"/>
          </w:rPr>
          <w:t>https://uwr.edu.pl/wp-content/uploads/2022/09/klauzula-rodo-art-14.docx</w:t>
        </w:r>
      </w:hyperlink>
    </w:p>
    <w:p w14:paraId="5A8C0958" w14:textId="2C143C96" w:rsidR="00991204" w:rsidRPr="00A561EE" w:rsidRDefault="00912244" w:rsidP="00A561EE">
      <w:pPr>
        <w:pStyle w:val="Standard"/>
        <w:numPr>
          <w:ilvl w:val="0"/>
          <w:numId w:val="38"/>
        </w:numPr>
        <w:tabs>
          <w:tab w:val="left" w:pos="425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2244">
        <w:rPr>
          <w:rFonts w:ascii="Verdana" w:hAnsi="Verdana"/>
          <w:sz w:val="20"/>
          <w:szCs w:val="20"/>
        </w:rPr>
        <w:t xml:space="preserve">Ze względu na możliwość przetwarzania danych osobowych w trakcie realizacji usługi, Strony zawierają umowę powierzenia przetwarzania danych osobowych stanowiącą załącznik nr </w:t>
      </w:r>
      <w:r>
        <w:rPr>
          <w:rFonts w:ascii="Verdana" w:hAnsi="Verdana"/>
          <w:sz w:val="20"/>
          <w:szCs w:val="20"/>
        </w:rPr>
        <w:t>4</w:t>
      </w:r>
      <w:r w:rsidRPr="00912244">
        <w:rPr>
          <w:rFonts w:ascii="Verdana" w:hAnsi="Verdana"/>
          <w:sz w:val="20"/>
          <w:szCs w:val="20"/>
        </w:rPr>
        <w:t xml:space="preserve"> do niniejszej Umowy.</w:t>
      </w:r>
      <w:bookmarkEnd w:id="12"/>
    </w:p>
    <w:p w14:paraId="19EAE603" w14:textId="77777777" w:rsidR="0014200A" w:rsidRPr="005D4149" w:rsidRDefault="0014200A" w:rsidP="0014200A">
      <w:pPr>
        <w:pStyle w:val="Bezodstpw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7E0F48" w14:textId="07DF6631" w:rsidR="00D34F62" w:rsidRPr="005D4149" w:rsidRDefault="00956AD7" w:rsidP="00580A1C">
      <w:pPr>
        <w:pStyle w:val="Bezodstpw"/>
        <w:ind w:left="426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§</w:t>
      </w:r>
      <w:r w:rsidR="00D34F62"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14</w:t>
      </w:r>
    </w:p>
    <w:p w14:paraId="1680D59C" w14:textId="3E4A4677" w:rsidR="00956AD7" w:rsidRPr="005D4149" w:rsidRDefault="00956AD7" w:rsidP="00580A1C">
      <w:pPr>
        <w:pStyle w:val="Bezodstpw"/>
        <w:ind w:left="426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D4149">
        <w:rPr>
          <w:rFonts w:ascii="Verdana" w:hAnsi="Verdana"/>
          <w:b/>
          <w:bCs/>
          <w:color w:val="000000" w:themeColor="text1"/>
          <w:sz w:val="20"/>
          <w:szCs w:val="20"/>
        </w:rPr>
        <w:t>Przedstawiciele stron</w:t>
      </w:r>
    </w:p>
    <w:p w14:paraId="7DDCF6CC" w14:textId="153151C2" w:rsidR="00956AD7" w:rsidRPr="005D4149" w:rsidRDefault="00956AD7" w:rsidP="005D4149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Osobą reprezentującą Zamawiającego w kontaktach w zakresie realizacji Umowy jest ………………, </w:t>
      </w:r>
      <w:proofErr w:type="spellStart"/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>tel</w:t>
      </w:r>
      <w:proofErr w:type="spellEnd"/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……………., email: </w:t>
      </w:r>
      <w:r w:rsidRPr="005D4149">
        <w:rPr>
          <w:rFonts w:ascii="Verdana" w:hAnsi="Verdana"/>
          <w:color w:val="000000" w:themeColor="text1"/>
          <w:sz w:val="20"/>
          <w:szCs w:val="20"/>
        </w:rPr>
        <w:t>……………</w:t>
      </w:r>
    </w:p>
    <w:p w14:paraId="2BB39F60" w14:textId="77777777" w:rsidR="00956AD7" w:rsidRPr="005D4149" w:rsidRDefault="00956AD7" w:rsidP="005D4149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Osobą reprezentującą Wykonawcę w kontaktach w zakresie realizacji Umowy jest </w:t>
      </w:r>
      <w:r w:rsidRPr="005D4149">
        <w:rPr>
          <w:rFonts w:ascii="Verdana" w:hAnsi="Verdana"/>
          <w:color w:val="000000" w:themeColor="text1"/>
          <w:sz w:val="20"/>
          <w:szCs w:val="20"/>
        </w:rPr>
        <w:t>……………,</w:t>
      </w: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tel.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……………, </w:t>
      </w: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>email:</w:t>
      </w:r>
      <w:r w:rsidRPr="005D4149">
        <w:rPr>
          <w:rFonts w:ascii="Verdana" w:hAnsi="Verdana"/>
          <w:color w:val="000000" w:themeColor="text1"/>
          <w:sz w:val="20"/>
          <w:szCs w:val="20"/>
        </w:rPr>
        <w:t xml:space="preserve"> ……………</w:t>
      </w:r>
    </w:p>
    <w:p w14:paraId="6D809828" w14:textId="59F91EB5" w:rsidR="00956AD7" w:rsidRPr="005D4149" w:rsidRDefault="00956AD7" w:rsidP="005D4149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>Stronom przysługuje możliwość zmiany osób, o których mowa w ust. 1 – 2.</w:t>
      </w:r>
    </w:p>
    <w:p w14:paraId="795A18FC" w14:textId="601CADBB" w:rsidR="00956AD7" w:rsidRPr="005D4149" w:rsidRDefault="00956AD7" w:rsidP="005D4149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D4149">
        <w:rPr>
          <w:rFonts w:ascii="Verdana" w:eastAsia="Calibri" w:hAnsi="Verdana" w:cs="Times New Roman"/>
          <w:color w:val="000000" w:themeColor="text1"/>
          <w:sz w:val="20"/>
          <w:szCs w:val="20"/>
        </w:rPr>
        <w:t>Zmiany osób, o których mowa w ust. 1 - 2, dokonuje się poprzez pisemne powiadomienie drugiej Strony na co najmniej 1 dzień przed dokonaniem zmiany, wraz z podaniem imienia i nazwiska, służbowego numeru telefonu oraz adresu służbowej poczty elektronicznej osoby zastępującej jedną z osób, o których mowa w ust. 1 – 2.</w:t>
      </w:r>
    </w:p>
    <w:p w14:paraId="719F36B0" w14:textId="77777777" w:rsidR="0004548F" w:rsidRPr="005D4149" w:rsidRDefault="0004548F" w:rsidP="005D4149">
      <w:pPr>
        <w:keepNext/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6E218E1F" w14:textId="227CE18B" w:rsidR="00D34F62" w:rsidRPr="005D4149" w:rsidRDefault="0004548F" w:rsidP="00580A1C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</w:t>
      </w:r>
      <w:r w:rsidR="00D34F62" w:rsidRPr="005D414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15</w:t>
      </w:r>
    </w:p>
    <w:p w14:paraId="573AD109" w14:textId="791D2501" w:rsidR="0004548F" w:rsidRPr="005D4149" w:rsidRDefault="00D34F62" w:rsidP="00580A1C">
      <w:pPr>
        <w:keepNext/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Postanowienia końcowe</w:t>
      </w:r>
    </w:p>
    <w:p w14:paraId="0C89EB02" w14:textId="44D91657" w:rsidR="002E6A6F" w:rsidRPr="005D4149" w:rsidRDefault="00EF7706" w:rsidP="005D4149">
      <w:pPr>
        <w:keepNext/>
        <w:numPr>
          <w:ilvl w:val="1"/>
          <w:numId w:val="6"/>
        </w:numPr>
        <w:spacing w:after="0" w:line="240" w:lineRule="auto"/>
        <w:ind w:left="284" w:hanging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hAnsi="Verdana"/>
          <w:sz w:val="20"/>
          <w:szCs w:val="20"/>
        </w:rPr>
        <w:t>Wszelkie zmiany niniejszej Umowy wymagają pod rygorem nieważności zachowania formy tożsamej, co forma zawarcia niniejszej Umowy</w:t>
      </w:r>
      <w:r w:rsidR="002E6A6F"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.</w:t>
      </w:r>
    </w:p>
    <w:p w14:paraId="22097575" w14:textId="77777777" w:rsidR="002E6A6F" w:rsidRPr="005D4149" w:rsidRDefault="002E6A6F" w:rsidP="005D4149">
      <w:pPr>
        <w:keepNext/>
        <w:numPr>
          <w:ilvl w:val="1"/>
          <w:numId w:val="6"/>
        </w:numPr>
        <w:spacing w:after="0" w:line="240" w:lineRule="auto"/>
        <w:ind w:left="284" w:hanging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W sprawach, które nie są uregulowane niniejszą Umową, zastosowanie mają przepisy Kodeksu Cywilnego i ustawy Prawo Zamówień Publicznych.</w:t>
      </w:r>
    </w:p>
    <w:p w14:paraId="5FEBD927" w14:textId="77777777" w:rsidR="002E6A6F" w:rsidRPr="005D4149" w:rsidRDefault="002E6A6F" w:rsidP="005D4149">
      <w:pPr>
        <w:keepNext/>
        <w:numPr>
          <w:ilvl w:val="1"/>
          <w:numId w:val="6"/>
        </w:numPr>
        <w:spacing w:after="0" w:line="240" w:lineRule="auto"/>
        <w:ind w:left="284" w:hanging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Spory mogące wynikać przy wykonywaniu postanowień Umowy Strony poddają rozstrzygnięciu sądom powszechnym właściwym miejscowo dla siedziby Zamawiającego.</w:t>
      </w:r>
    </w:p>
    <w:p w14:paraId="75F68A3A" w14:textId="77777777" w:rsidR="002E6A6F" w:rsidRPr="005D4149" w:rsidRDefault="002E6A6F" w:rsidP="005D4149">
      <w:pPr>
        <w:keepNext/>
        <w:numPr>
          <w:ilvl w:val="1"/>
          <w:numId w:val="6"/>
        </w:numPr>
        <w:spacing w:after="0" w:line="240" w:lineRule="auto"/>
        <w:ind w:left="284" w:hanging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Prawem właściwym dla niniejszej Umowy jest prawo polskie.</w:t>
      </w:r>
    </w:p>
    <w:p w14:paraId="77983FF0" w14:textId="77777777" w:rsidR="001A2F87" w:rsidRPr="005D4149" w:rsidRDefault="002E6A6F" w:rsidP="005D4149">
      <w:pPr>
        <w:keepNext/>
        <w:numPr>
          <w:ilvl w:val="1"/>
          <w:numId w:val="6"/>
        </w:numPr>
        <w:spacing w:after="0" w:line="240" w:lineRule="auto"/>
        <w:ind w:left="284" w:hanging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Stwierdzenie nieważności lub bezskuteczności któregokolwiek z postanowień niniejszej Umowy nie będzie naruszać ważności i skuteczności pozostałych postanowień. Nieważne, bezskuteczne lub brakujące postanowienie zastępuje się lub uzupełnia </w:t>
      </w: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lastRenderedPageBreak/>
        <w:t>odpowiednim nowym postanowieniem, którego cel gospodarczy będzie równoważny lub zbliżony do celu postanowienia nieważnego, bezskutecznego lub brakującego. W razi</w:t>
      </w:r>
      <w:r w:rsidR="001A2F87"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e</w:t>
      </w:r>
    </w:p>
    <w:p w14:paraId="0E21C3D7" w14:textId="5F27092F" w:rsidR="002E6A6F" w:rsidRPr="005D4149" w:rsidRDefault="002E6A6F" w:rsidP="005D4149">
      <w:pPr>
        <w:keepNext/>
        <w:numPr>
          <w:ilvl w:val="1"/>
          <w:numId w:val="6"/>
        </w:numPr>
        <w:spacing w:after="0" w:line="240" w:lineRule="auto"/>
        <w:ind w:left="284" w:hanging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konieczności zawarcia stosownego aneksu strony w dobrej wierze ustalą jego treść przy założeniu, że wynagrodzenie za wykonanie Przedmiotu umowy nie ulegnie zmianie.</w:t>
      </w:r>
    </w:p>
    <w:p w14:paraId="4062D0D1" w14:textId="22273024" w:rsidR="002E6A6F" w:rsidRPr="005D4149" w:rsidRDefault="002E6A6F" w:rsidP="005D4149">
      <w:pPr>
        <w:keepNext/>
        <w:numPr>
          <w:ilvl w:val="1"/>
          <w:numId w:val="6"/>
        </w:numPr>
        <w:spacing w:after="0" w:line="240" w:lineRule="auto"/>
        <w:ind w:left="284" w:hanging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Umowę sporządzono w 3 jednobrzmiących egzemplarzach – jeden egzemplarz dla Wykonawcy oraz dwa egzemplarze dla </w:t>
      </w:r>
      <w:r w:rsidR="007C6F64"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Zamawiającego.*</w:t>
      </w:r>
    </w:p>
    <w:p w14:paraId="29F1C73B" w14:textId="77777777" w:rsidR="002E6A6F" w:rsidRPr="005D4149" w:rsidRDefault="002E6A6F" w:rsidP="005D4149">
      <w:pPr>
        <w:keepNext/>
        <w:numPr>
          <w:ilvl w:val="1"/>
          <w:numId w:val="6"/>
        </w:numPr>
        <w:spacing w:after="0" w:line="240" w:lineRule="auto"/>
        <w:ind w:left="284" w:hanging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Strony przyjmują jako datę zawarcia umowy - datę złożenia ostatniego podpisu.</w:t>
      </w:r>
    </w:p>
    <w:p w14:paraId="3B74EC17" w14:textId="77777777" w:rsidR="002E6A6F" w:rsidRPr="005D4149" w:rsidRDefault="002E6A6F" w:rsidP="005D4149">
      <w:pPr>
        <w:keepNext/>
        <w:numPr>
          <w:ilvl w:val="1"/>
          <w:numId w:val="6"/>
        </w:numPr>
        <w:spacing w:after="0" w:line="240" w:lineRule="auto"/>
        <w:ind w:left="284" w:hanging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Integralnymi załącznikami do niniejszej Umowy są:</w:t>
      </w:r>
    </w:p>
    <w:p w14:paraId="0F91F70A" w14:textId="77777777" w:rsidR="002E6A6F" w:rsidRPr="005D4149" w:rsidRDefault="002E6A6F" w:rsidP="005D4149">
      <w:pPr>
        <w:keepNext/>
        <w:spacing w:after="0" w:line="240" w:lineRule="auto"/>
        <w:ind w:left="284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1) Załącznik nr 1 – Opis przedmiotu zamówienia;</w:t>
      </w:r>
    </w:p>
    <w:p w14:paraId="6DBEF573" w14:textId="77777777" w:rsidR="002E6A6F" w:rsidRPr="005D4149" w:rsidRDefault="002E6A6F" w:rsidP="005D4149">
      <w:pPr>
        <w:keepNext/>
        <w:spacing w:after="0" w:line="240" w:lineRule="auto"/>
        <w:ind w:left="284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2) Załącznik nr 2 – Oferta Wykonawcy;</w:t>
      </w:r>
    </w:p>
    <w:p w14:paraId="6E2B6640" w14:textId="5F9763B4" w:rsidR="0029160B" w:rsidRDefault="002E6A6F" w:rsidP="005D4149">
      <w:pPr>
        <w:keepNext/>
        <w:spacing w:after="0" w:line="240" w:lineRule="auto"/>
        <w:ind w:left="284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3)</w:t>
      </w:r>
      <w:r w:rsidRPr="005D414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Załącznik nr 3 – Protokół </w:t>
      </w:r>
      <w:r w:rsidR="00E970AE"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odbioru</w:t>
      </w:r>
      <w:r w:rsidR="0029160B"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;</w:t>
      </w:r>
    </w:p>
    <w:p w14:paraId="4DD8C9DB" w14:textId="1870D4F4" w:rsidR="00901865" w:rsidRPr="005D4149" w:rsidRDefault="00901865" w:rsidP="005D4149">
      <w:pPr>
        <w:keepNext/>
        <w:spacing w:after="0" w:line="240" w:lineRule="auto"/>
        <w:ind w:left="284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4) Załącznik nr 4 – </w:t>
      </w:r>
      <w:r w:rsidRPr="0090186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Umowa powierzenia</w:t>
      </w:r>
    </w:p>
    <w:p w14:paraId="061469B9" w14:textId="6386C965" w:rsidR="002E6A6F" w:rsidRDefault="002E6A6F" w:rsidP="005D4149">
      <w:pPr>
        <w:keepNext/>
        <w:spacing w:after="0" w:line="240" w:lineRule="auto"/>
        <w:ind w:left="284"/>
        <w:jc w:val="both"/>
        <w:rPr>
          <w:rFonts w:ascii="Verdana" w:eastAsia="Times New Roman" w:hAnsi="Verdana" w:cs="Arial"/>
          <w:bCs/>
          <w:i/>
          <w:iCs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i/>
          <w:iCs/>
          <w:color w:val="000000" w:themeColor="text1"/>
          <w:sz w:val="20"/>
          <w:szCs w:val="20"/>
          <w:lang w:eastAsia="pl-PL"/>
        </w:rPr>
        <w:t>* nie dotyczy umowy w zawartej formie elektronicznej.</w:t>
      </w:r>
    </w:p>
    <w:p w14:paraId="44E90C65" w14:textId="3B8D5D54" w:rsidR="0014200A" w:rsidRDefault="0014200A" w:rsidP="005D4149">
      <w:pPr>
        <w:keepNext/>
        <w:spacing w:after="0" w:line="240" w:lineRule="auto"/>
        <w:ind w:left="284"/>
        <w:jc w:val="both"/>
        <w:rPr>
          <w:rFonts w:ascii="Verdana" w:eastAsia="Times New Roman" w:hAnsi="Verdana" w:cs="Arial"/>
          <w:bCs/>
          <w:i/>
          <w:iCs/>
          <w:color w:val="000000" w:themeColor="text1"/>
          <w:sz w:val="20"/>
          <w:szCs w:val="20"/>
          <w:lang w:eastAsia="pl-PL"/>
        </w:rPr>
      </w:pPr>
    </w:p>
    <w:p w14:paraId="394222CD" w14:textId="77777777" w:rsidR="0014200A" w:rsidRPr="005D4149" w:rsidRDefault="0014200A" w:rsidP="005D4149">
      <w:pPr>
        <w:keepNext/>
        <w:spacing w:after="0" w:line="240" w:lineRule="auto"/>
        <w:ind w:left="284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582891D5" w14:textId="393DF0A9" w:rsidR="002E6A6F" w:rsidRDefault="002E6A6F" w:rsidP="005D4149">
      <w:pPr>
        <w:tabs>
          <w:tab w:val="center" w:pos="2268"/>
          <w:tab w:val="center" w:pos="6804"/>
        </w:tabs>
        <w:spacing w:after="0" w:line="240" w:lineRule="auto"/>
        <w:ind w:left="426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ZAMAWIAJĄCY:</w:t>
      </w:r>
      <w:r w:rsidRPr="005D414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ab/>
      </w:r>
      <w:r w:rsidRPr="005D414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  <w:t xml:space="preserve">               </w:t>
      </w:r>
      <w:r w:rsidRPr="005D414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WYKONAWCA:</w:t>
      </w:r>
    </w:p>
    <w:p w14:paraId="1846433C" w14:textId="77777777" w:rsidR="0014200A" w:rsidRPr="005D4149" w:rsidRDefault="0014200A" w:rsidP="005D4149">
      <w:pPr>
        <w:tabs>
          <w:tab w:val="center" w:pos="2268"/>
          <w:tab w:val="center" w:pos="6804"/>
        </w:tabs>
        <w:spacing w:after="0" w:line="240" w:lineRule="auto"/>
        <w:ind w:left="426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276F77FD" w14:textId="77777777" w:rsidR="002E6A6F" w:rsidRPr="005D4149" w:rsidRDefault="002E6A6F" w:rsidP="005D4149">
      <w:pPr>
        <w:tabs>
          <w:tab w:val="center" w:pos="2268"/>
          <w:tab w:val="center" w:pos="6804"/>
        </w:tabs>
        <w:spacing w:after="0" w:line="240" w:lineRule="auto"/>
        <w:ind w:left="426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7A5AF60E" w14:textId="77777777" w:rsidR="002E6A6F" w:rsidRPr="005D4149" w:rsidRDefault="002E6A6F" w:rsidP="005D414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………………………...............</w:t>
      </w:r>
      <w:r w:rsidRPr="005D414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                                                  …………………………..........                           </w:t>
      </w:r>
    </w:p>
    <w:p w14:paraId="0E9E6C6D" w14:textId="153A6573" w:rsidR="002E6A6F" w:rsidRPr="005D4149" w:rsidRDefault="002E6A6F" w:rsidP="005D414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 w:bidi="pl-PL"/>
        </w:rPr>
      </w:pPr>
      <w:r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 xml:space="preserve">     </w:t>
      </w: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 w:bidi="pl-PL"/>
        </w:rPr>
        <w:t xml:space="preserve"> (</w:t>
      </w:r>
      <w:r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 xml:space="preserve">DATA </w:t>
      </w: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 w:bidi="pl-PL"/>
        </w:rPr>
        <w:t>i podpis)</w:t>
      </w:r>
      <w:r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ab/>
      </w:r>
      <w:r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ab/>
        <w:t xml:space="preserve">            </w:t>
      </w:r>
      <w:r w:rsidR="007C6F64"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 xml:space="preserve">  (</w:t>
      </w:r>
      <w:r w:rsidRPr="005D4149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 w:bidi="pl-PL"/>
        </w:rPr>
        <w:t xml:space="preserve">DATA </w:t>
      </w:r>
      <w:r w:rsidRPr="005D414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 w:bidi="pl-PL"/>
        </w:rPr>
        <w:t>i podpis)</w:t>
      </w:r>
    </w:p>
    <w:p w14:paraId="6EB25674" w14:textId="77777777" w:rsidR="002E6A6F" w:rsidRPr="005D4149" w:rsidRDefault="002E6A6F" w:rsidP="005D414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4AAB9D92" w14:textId="77777777" w:rsidR="002E6A6F" w:rsidRPr="005D4149" w:rsidRDefault="002E6A6F" w:rsidP="005D414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34C8C694" w14:textId="77777777" w:rsidR="002E6A6F" w:rsidRPr="005D4149" w:rsidRDefault="002E6A6F" w:rsidP="005D414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85BE4FA" w14:textId="29C74ED1" w:rsidR="002A4CF7" w:rsidRPr="005D4149" w:rsidRDefault="002A4CF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E278150" w14:textId="2C98CEA7" w:rsidR="002F33F2" w:rsidRPr="005D4149" w:rsidRDefault="002F33F2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D3CA86B" w14:textId="21F8A27F" w:rsidR="002F33F2" w:rsidRPr="005D4149" w:rsidRDefault="002F33F2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D155A6F" w14:textId="652A42DC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153DBA6" w14:textId="3D73BD52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C32B9C0" w14:textId="36A3E233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829906C" w14:textId="697547FB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3576311" w14:textId="2813B743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76A3F69" w14:textId="743B6402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5789C6F" w14:textId="25807DFE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D6E3FDB" w14:textId="3BA10661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B7E8923" w14:textId="6EB02C96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7AB75F1" w14:textId="7485ED77" w:rsidR="00C35687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0F3D927" w14:textId="77777777" w:rsidR="00C35687" w:rsidRPr="005D4149" w:rsidRDefault="00C35687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06E4049" w14:textId="1F650AE7" w:rsidR="00403F4F" w:rsidRDefault="00403F4F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260138B" w14:textId="37556290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1B308C0" w14:textId="43925DFC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12C627E" w14:textId="0692456D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47E2996" w14:textId="6D606FF1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7B36298" w14:textId="350DD4D4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EAAA301" w14:textId="53D72248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F4B0F3A" w14:textId="2CD0784B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4A3A39F" w14:textId="3CAEE802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D076234" w14:textId="0306FAFB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DD71A31" w14:textId="2A83024A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EFB930A" w14:textId="3EC5D8E2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1E19E9" w14:textId="553757B1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2C12F8" w14:textId="5DB4E3C8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F9365E4" w14:textId="4F237FCD" w:rsidR="00A561EE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FEAAB20" w14:textId="77777777" w:rsidR="00A561EE" w:rsidRPr="005D4149" w:rsidRDefault="00A561EE" w:rsidP="005D414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bookmarkEnd w:id="0"/>
    <w:p w14:paraId="02095968" w14:textId="77777777" w:rsidR="0029160B" w:rsidRPr="005D4149" w:rsidRDefault="0029160B" w:rsidP="005D4149">
      <w:pPr>
        <w:spacing w:after="0" w:line="240" w:lineRule="auto"/>
        <w:jc w:val="both"/>
        <w:outlineLvl w:val="0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3DADDC8A" w14:textId="77777777" w:rsidR="007D1E49" w:rsidRPr="005D4149" w:rsidRDefault="005D00F0" w:rsidP="0014200A">
      <w:pPr>
        <w:spacing w:after="0" w:line="240" w:lineRule="auto"/>
        <w:jc w:val="center"/>
        <w:outlineLvl w:val="0"/>
        <w:rPr>
          <w:rFonts w:ascii="Verdana" w:eastAsia="Calibri" w:hAnsi="Verdana" w:cs="Times New Roman"/>
          <w:b/>
          <w:bCs/>
          <w:sz w:val="20"/>
          <w:szCs w:val="20"/>
        </w:rPr>
      </w:pPr>
      <w:r w:rsidRPr="005D4149">
        <w:rPr>
          <w:rFonts w:ascii="Verdana" w:eastAsia="Calibri" w:hAnsi="Verdana" w:cs="Times New Roman"/>
          <w:b/>
          <w:bCs/>
          <w:sz w:val="20"/>
          <w:szCs w:val="20"/>
        </w:rPr>
        <w:lastRenderedPageBreak/>
        <w:t>Załącznik nr 3</w:t>
      </w:r>
    </w:p>
    <w:p w14:paraId="5216C702" w14:textId="5A8E2558" w:rsidR="005D00F0" w:rsidRPr="005D4149" w:rsidRDefault="005D00F0" w:rsidP="0014200A">
      <w:pPr>
        <w:spacing w:after="0" w:line="240" w:lineRule="auto"/>
        <w:jc w:val="center"/>
        <w:outlineLvl w:val="0"/>
        <w:rPr>
          <w:rFonts w:ascii="Verdana" w:eastAsia="Calibri" w:hAnsi="Verdana" w:cs="Times New Roman"/>
          <w:b/>
          <w:bCs/>
          <w:sz w:val="20"/>
          <w:szCs w:val="20"/>
        </w:rPr>
      </w:pPr>
      <w:r w:rsidRPr="005D4149">
        <w:rPr>
          <w:rFonts w:ascii="Verdana" w:eastAsia="Calibri" w:hAnsi="Verdana" w:cs="Times New Roman"/>
          <w:b/>
          <w:bCs/>
          <w:sz w:val="20"/>
          <w:szCs w:val="20"/>
        </w:rPr>
        <w:t>Do Umowy nr ………</w:t>
      </w:r>
    </w:p>
    <w:p w14:paraId="4EDD6DBE" w14:textId="77777777" w:rsidR="005D00F0" w:rsidRPr="005D4149" w:rsidRDefault="005D00F0" w:rsidP="0014200A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1E05489F" w14:textId="1A3B84ED" w:rsidR="0029160B" w:rsidRPr="005D4149" w:rsidRDefault="0029160B" w:rsidP="0014200A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5D4149">
        <w:rPr>
          <w:rFonts w:ascii="Verdana" w:hAnsi="Verdana" w:cs="Tahoma"/>
          <w:b/>
          <w:sz w:val="20"/>
          <w:szCs w:val="20"/>
        </w:rPr>
        <w:t>PROTOKÓŁ ODBIOR</w:t>
      </w:r>
      <w:r w:rsidR="007D1E49" w:rsidRPr="005D4149">
        <w:rPr>
          <w:rFonts w:ascii="Verdana" w:hAnsi="Verdana" w:cs="Tahoma"/>
          <w:b/>
          <w:sz w:val="20"/>
          <w:szCs w:val="20"/>
        </w:rPr>
        <w:t>U</w:t>
      </w:r>
    </w:p>
    <w:p w14:paraId="1367CC33" w14:textId="4874D22A" w:rsidR="0029160B" w:rsidRPr="005D4149" w:rsidRDefault="0029160B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322971C8" w14:textId="1D56459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Sporządzony dnia …...……………………………………….… w</w:t>
      </w:r>
      <w:r w:rsidR="000B2A48" w:rsidRPr="005D4149">
        <w:rPr>
          <w:rFonts w:ascii="Verdana" w:hAnsi="Verdana" w:cs="Tahoma"/>
          <w:sz w:val="20"/>
          <w:szCs w:val="20"/>
        </w:rPr>
        <w:t>e …………………………..</w:t>
      </w:r>
    </w:p>
    <w:p w14:paraId="7AFECF75" w14:textId="7777777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2EF86560" w14:textId="7B23A503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 xml:space="preserve">zgodnie z umową z dnia ………………………………………………..……………………………………………….….…. </w:t>
      </w:r>
    </w:p>
    <w:p w14:paraId="1A711AFA" w14:textId="7777777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0A3BF32A" w14:textId="77777777" w:rsidR="0014200A" w:rsidRDefault="0014200A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1C69B87D" w14:textId="217E6D83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przedstawiciel(e):</w:t>
      </w:r>
    </w:p>
    <w:p w14:paraId="29E2DFF5" w14:textId="7FB6727F" w:rsidR="000B2A48" w:rsidRPr="005D4149" w:rsidRDefault="000B2A48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155370B2" w14:textId="2EAB1B09" w:rsidR="000B2A48" w:rsidRPr="005D4149" w:rsidRDefault="000B2A48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Zamawiającego:</w:t>
      </w:r>
    </w:p>
    <w:p w14:paraId="74B9D405" w14:textId="77777777" w:rsidR="000B2A48" w:rsidRPr="005D4149" w:rsidRDefault="000B2A48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1ED745FD" w14:textId="3F9E77B8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340D56B" w14:textId="1807CC6A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7E39B713" w14:textId="07484C91" w:rsidR="000B2A48" w:rsidRPr="005D4149" w:rsidRDefault="000B2A48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Wykonawcy:</w:t>
      </w:r>
    </w:p>
    <w:p w14:paraId="7BAE1CA8" w14:textId="618E4BE5" w:rsidR="000B2A48" w:rsidRPr="005D4149" w:rsidRDefault="000B2A48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2B027B91" w14:textId="60FBE292" w:rsidR="000B2A48" w:rsidRPr="005D4149" w:rsidRDefault="000B2A48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F185551" w14:textId="77777777" w:rsidR="000B2A48" w:rsidRPr="005D4149" w:rsidRDefault="000B2A48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0948339B" w14:textId="557C1C61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dokonał(li) odbioru usługi</w:t>
      </w:r>
      <w:r w:rsidR="005B3B08">
        <w:rPr>
          <w:rFonts w:ascii="Verdana" w:hAnsi="Verdana" w:cs="Tahoma"/>
          <w:sz w:val="20"/>
          <w:szCs w:val="20"/>
        </w:rPr>
        <w:t xml:space="preserve"> szkolenia</w:t>
      </w:r>
      <w:r w:rsidR="0014200A">
        <w:rPr>
          <w:rFonts w:ascii="Verdana" w:hAnsi="Verdana" w:cs="Tahoma"/>
          <w:sz w:val="20"/>
          <w:szCs w:val="20"/>
        </w:rPr>
        <w:t>*</w:t>
      </w:r>
      <w:r w:rsidRPr="005D4149">
        <w:rPr>
          <w:rFonts w:ascii="Verdana" w:hAnsi="Verdana" w:cs="Tahoma"/>
          <w:sz w:val="20"/>
          <w:szCs w:val="20"/>
        </w:rPr>
        <w:t>:</w:t>
      </w:r>
    </w:p>
    <w:p w14:paraId="5AC1A152" w14:textId="5B43E503" w:rsidR="000B2A48" w:rsidRPr="005D4149" w:rsidRDefault="0014200A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14200A">
        <w:rPr>
          <w:rFonts w:ascii="Verdana" w:hAnsi="Verdana" w:cs="Tahoma"/>
          <w:sz w:val="20"/>
          <w:szCs w:val="20"/>
        </w:rPr>
        <w:t>(*niepotrzebne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4200A" w14:paraId="1C2B218A" w14:textId="77777777" w:rsidTr="0014200A">
        <w:tc>
          <w:tcPr>
            <w:tcW w:w="8926" w:type="dxa"/>
          </w:tcPr>
          <w:p w14:paraId="18126F57" w14:textId="5BBDB2E9" w:rsidR="0014200A" w:rsidRPr="005B3B08" w:rsidRDefault="0014200A" w:rsidP="005B3B08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B3B08">
              <w:rPr>
                <w:rFonts w:ascii="Verdana" w:hAnsi="Verdana" w:cs="Tahoma"/>
                <w:b/>
                <w:bCs/>
                <w:sz w:val="20"/>
                <w:szCs w:val="20"/>
              </w:rPr>
              <w:t>Nazwa Szkolenia</w:t>
            </w:r>
          </w:p>
        </w:tc>
      </w:tr>
      <w:tr w:rsidR="0014200A" w14:paraId="14958A98" w14:textId="77777777" w:rsidTr="0014200A">
        <w:tc>
          <w:tcPr>
            <w:tcW w:w="8926" w:type="dxa"/>
          </w:tcPr>
          <w:p w14:paraId="3DB27670" w14:textId="37EB78E2" w:rsidR="0014200A" w:rsidRDefault="0014200A" w:rsidP="0014200A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A) </w:t>
            </w:r>
            <w:r w:rsidRPr="0014200A">
              <w:rPr>
                <w:rFonts w:ascii="Verdana" w:hAnsi="Verdana" w:cs="Tahoma"/>
                <w:sz w:val="20"/>
                <w:szCs w:val="20"/>
              </w:rPr>
              <w:t xml:space="preserve">Adobe </w:t>
            </w:r>
            <w:proofErr w:type="spellStart"/>
            <w:r w:rsidRPr="0014200A">
              <w:rPr>
                <w:rFonts w:ascii="Verdana" w:hAnsi="Verdana" w:cs="Tahoma"/>
                <w:sz w:val="20"/>
                <w:szCs w:val="20"/>
              </w:rPr>
              <w:t>Illustrator</w:t>
            </w:r>
            <w:proofErr w:type="spellEnd"/>
            <w:r w:rsidRPr="0014200A">
              <w:rPr>
                <w:rFonts w:ascii="Verdana" w:hAnsi="Verdana" w:cs="Tahoma"/>
                <w:sz w:val="20"/>
                <w:szCs w:val="20"/>
              </w:rPr>
              <w:t xml:space="preserve"> – Projektowanie graficzne na potrzeby DTP i WWW </w:t>
            </w:r>
          </w:p>
        </w:tc>
      </w:tr>
      <w:tr w:rsidR="0014200A" w14:paraId="5579AFF8" w14:textId="77777777" w:rsidTr="0014200A">
        <w:tc>
          <w:tcPr>
            <w:tcW w:w="8926" w:type="dxa"/>
          </w:tcPr>
          <w:p w14:paraId="47F29521" w14:textId="1C31A74A" w:rsidR="0014200A" w:rsidRDefault="0014200A" w:rsidP="005D414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B) </w:t>
            </w:r>
            <w:r w:rsidRPr="0014200A">
              <w:rPr>
                <w:rFonts w:ascii="Verdana" w:hAnsi="Verdana" w:cs="Tahoma"/>
                <w:sz w:val="20"/>
                <w:szCs w:val="20"/>
              </w:rPr>
              <w:t xml:space="preserve">Adobe Photoshop - Obróbka cyfrowa zdjęć i publikowanie w Internecie </w:t>
            </w:r>
          </w:p>
        </w:tc>
      </w:tr>
      <w:tr w:rsidR="0014200A" w14:paraId="398F9E87" w14:textId="77777777" w:rsidTr="0014200A">
        <w:tc>
          <w:tcPr>
            <w:tcW w:w="8926" w:type="dxa"/>
          </w:tcPr>
          <w:p w14:paraId="3860B308" w14:textId="4CCBC2BF" w:rsidR="0014200A" w:rsidRDefault="0014200A" w:rsidP="0014200A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C) </w:t>
            </w:r>
            <w:r w:rsidRPr="0014200A">
              <w:rPr>
                <w:rFonts w:ascii="Verdana" w:hAnsi="Verdana" w:cs="Tahoma"/>
                <w:sz w:val="20"/>
                <w:szCs w:val="20"/>
              </w:rPr>
              <w:t xml:space="preserve">Agile Project Management Foundation – szkolenie z egzaminem </w:t>
            </w:r>
          </w:p>
        </w:tc>
      </w:tr>
      <w:tr w:rsidR="0014200A" w14:paraId="50DD362E" w14:textId="77777777" w:rsidTr="0014200A">
        <w:tc>
          <w:tcPr>
            <w:tcW w:w="8926" w:type="dxa"/>
          </w:tcPr>
          <w:p w14:paraId="55C1624E" w14:textId="50090ED1" w:rsidR="0014200A" w:rsidRPr="005B3B08" w:rsidRDefault="0014200A" w:rsidP="00C35687">
            <w:pPr>
              <w:pStyle w:val="Akapitzlist"/>
              <w:numPr>
                <w:ilvl w:val="5"/>
                <w:numId w:val="8"/>
              </w:num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B3B08">
              <w:rPr>
                <w:rFonts w:ascii="Verdana" w:hAnsi="Verdana" w:cs="Tahoma"/>
                <w:sz w:val="20"/>
                <w:szCs w:val="20"/>
              </w:rPr>
              <w:t xml:space="preserve">Management 3.0 </w:t>
            </w:r>
          </w:p>
        </w:tc>
      </w:tr>
    </w:tbl>
    <w:p w14:paraId="0B676290" w14:textId="7777777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183CF007" w14:textId="03DE6C58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Termin wykonania usługi: ………………………………,</w:t>
      </w:r>
    </w:p>
    <w:p w14:paraId="06EF255E" w14:textId="77777777" w:rsidR="000B2A48" w:rsidRPr="005D4149" w:rsidRDefault="000B2A48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74D0FB7B" w14:textId="095C716B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 xml:space="preserve">Ilość </w:t>
      </w:r>
      <w:r w:rsidR="000B2A48" w:rsidRPr="005D4149">
        <w:rPr>
          <w:rFonts w:ascii="Verdana" w:hAnsi="Verdana" w:cs="Tahoma"/>
          <w:sz w:val="20"/>
          <w:szCs w:val="20"/>
        </w:rPr>
        <w:t>uczestników</w:t>
      </w:r>
      <w:r w:rsidRPr="005D4149">
        <w:rPr>
          <w:rFonts w:ascii="Verdana" w:hAnsi="Verdana" w:cs="Tahoma"/>
          <w:sz w:val="20"/>
          <w:szCs w:val="20"/>
        </w:rPr>
        <w:t>: …………………….</w:t>
      </w:r>
    </w:p>
    <w:p w14:paraId="104C8DB4" w14:textId="7777777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63E4FB25" w14:textId="609BD502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 xml:space="preserve">Wykonana usługa odpowiada warunkom zawartej umowy i jej wykonanie nie budzi zastrzeżeń. Wymagane dokumenty, w szczególności wymienione </w:t>
      </w:r>
      <w:r w:rsidRPr="0036424D">
        <w:rPr>
          <w:rFonts w:ascii="Verdana" w:hAnsi="Verdana" w:cs="Tahoma"/>
          <w:color w:val="000000" w:themeColor="text1"/>
          <w:sz w:val="20"/>
          <w:szCs w:val="20"/>
        </w:rPr>
        <w:t>w §</w:t>
      </w:r>
      <w:r w:rsidR="0036424D" w:rsidRPr="0036424D">
        <w:rPr>
          <w:rFonts w:ascii="Verdana" w:hAnsi="Verdana" w:cs="Tahoma"/>
          <w:color w:val="000000" w:themeColor="text1"/>
          <w:sz w:val="20"/>
          <w:szCs w:val="20"/>
        </w:rPr>
        <w:t>4</w:t>
      </w:r>
      <w:r w:rsidR="000B2A48" w:rsidRPr="0036424D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Pr="0036424D">
        <w:rPr>
          <w:rFonts w:ascii="Verdana" w:hAnsi="Verdana" w:cs="Tahoma"/>
          <w:color w:val="000000" w:themeColor="text1"/>
          <w:sz w:val="20"/>
          <w:szCs w:val="20"/>
        </w:rPr>
        <w:t>ust</w:t>
      </w:r>
      <w:r w:rsidR="0036424D" w:rsidRPr="0036424D">
        <w:rPr>
          <w:rFonts w:ascii="Verdana" w:hAnsi="Verdana" w:cs="Tahoma"/>
          <w:color w:val="000000" w:themeColor="text1"/>
          <w:sz w:val="20"/>
          <w:szCs w:val="20"/>
        </w:rPr>
        <w:t>. 14</w:t>
      </w:r>
      <w:r w:rsidR="000B2A48" w:rsidRPr="0036424D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Pr="005D4149">
        <w:rPr>
          <w:rFonts w:ascii="Verdana" w:hAnsi="Verdana" w:cs="Tahoma"/>
          <w:sz w:val="20"/>
          <w:szCs w:val="20"/>
        </w:rPr>
        <w:t xml:space="preserve">zostały przekazane Zamawiającemu w wyznaczonym terminie.  </w:t>
      </w:r>
    </w:p>
    <w:p w14:paraId="6283A297" w14:textId="7777777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6F016720" w14:textId="7777777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Wartość finansową usługi ustalono na kwotę: …………………………..</w:t>
      </w:r>
    </w:p>
    <w:p w14:paraId="23DE2286" w14:textId="7777777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1BDF37BD" w14:textId="7777777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Uwagi: ………………………………………………………………………………………………………………………….….………..</w:t>
      </w:r>
    </w:p>
    <w:p w14:paraId="710A60C7" w14:textId="15E661D8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D4149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……………………………………………………………………………………………………………………………..…………</w:t>
      </w:r>
      <w:r w:rsidR="005B3B08">
        <w:rPr>
          <w:rFonts w:ascii="Verdana" w:hAnsi="Verdana" w:cs="Tahoma"/>
          <w:sz w:val="20"/>
          <w:szCs w:val="20"/>
        </w:rPr>
        <w:t xml:space="preserve"> </w:t>
      </w:r>
      <w:r w:rsidRPr="005D4149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B3B08">
        <w:rPr>
          <w:rFonts w:ascii="Verdana" w:hAnsi="Verdana" w:cs="Tahoma"/>
          <w:sz w:val="20"/>
          <w:szCs w:val="20"/>
        </w:rPr>
        <w:t>…..</w:t>
      </w:r>
    </w:p>
    <w:p w14:paraId="362F93A0" w14:textId="77777777" w:rsidR="007D1E49" w:rsidRPr="005D4149" w:rsidRDefault="007D1E49" w:rsidP="005D414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2A48" w:rsidRPr="005D4149" w14:paraId="4DADD2EE" w14:textId="77777777" w:rsidTr="009F6E1F">
        <w:tc>
          <w:tcPr>
            <w:tcW w:w="4531" w:type="dxa"/>
          </w:tcPr>
          <w:p w14:paraId="436AFA2E" w14:textId="18956EC2" w:rsidR="000B2A48" w:rsidRPr="005D4149" w:rsidRDefault="000B2A48" w:rsidP="005D414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D4149">
              <w:rPr>
                <w:rFonts w:ascii="Verdana" w:hAnsi="Verdana" w:cs="Tahoma"/>
                <w:sz w:val="20"/>
                <w:szCs w:val="20"/>
              </w:rPr>
              <w:t>Zamawiający</w:t>
            </w:r>
          </w:p>
        </w:tc>
        <w:tc>
          <w:tcPr>
            <w:tcW w:w="4531" w:type="dxa"/>
          </w:tcPr>
          <w:p w14:paraId="7A0C8741" w14:textId="560F5B5D" w:rsidR="000B2A48" w:rsidRPr="005D4149" w:rsidRDefault="000B2A48" w:rsidP="005D414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D4149">
              <w:rPr>
                <w:rFonts w:ascii="Verdana" w:hAnsi="Verdana" w:cs="Tahoma"/>
                <w:sz w:val="20"/>
                <w:szCs w:val="20"/>
              </w:rPr>
              <w:t>Wykonawca</w:t>
            </w:r>
          </w:p>
        </w:tc>
      </w:tr>
      <w:tr w:rsidR="000B2A48" w:rsidRPr="005D4149" w14:paraId="09838ED7" w14:textId="77777777" w:rsidTr="009F6E1F">
        <w:trPr>
          <w:trHeight w:val="1299"/>
        </w:trPr>
        <w:tc>
          <w:tcPr>
            <w:tcW w:w="4531" w:type="dxa"/>
          </w:tcPr>
          <w:p w14:paraId="042A8B19" w14:textId="77777777" w:rsidR="000B2A48" w:rsidRPr="005D4149" w:rsidRDefault="000B2A48" w:rsidP="009F6E1F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14:paraId="44A345E5" w14:textId="77777777" w:rsidR="000B2A48" w:rsidRPr="005D4149" w:rsidRDefault="000B2A48" w:rsidP="009F6E1F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14:paraId="2081DA4A" w14:textId="698425BC" w:rsidR="009F6E1F" w:rsidRPr="009F6E1F" w:rsidRDefault="000B2A48" w:rsidP="009F6E1F">
            <w:pPr>
              <w:rPr>
                <w:rFonts w:ascii="Verdana" w:hAnsi="Verdana" w:cs="Tahoma"/>
                <w:sz w:val="20"/>
                <w:szCs w:val="20"/>
              </w:rPr>
            </w:pPr>
            <w:r w:rsidRPr="005D4149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531" w:type="dxa"/>
          </w:tcPr>
          <w:p w14:paraId="670AB5AD" w14:textId="77777777" w:rsidR="000B2A48" w:rsidRPr="005D4149" w:rsidRDefault="000B2A48" w:rsidP="009F6E1F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14:paraId="55B91224" w14:textId="77777777" w:rsidR="000B2A48" w:rsidRPr="005D4149" w:rsidRDefault="000B2A48" w:rsidP="009F6E1F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30A01CF4" w14:textId="66188527" w:rsidR="000B2A48" w:rsidRPr="005D4149" w:rsidRDefault="000B2A48" w:rsidP="009F6E1F">
            <w:pPr>
              <w:rPr>
                <w:rFonts w:ascii="Verdana" w:hAnsi="Verdana" w:cs="Tahoma"/>
                <w:sz w:val="20"/>
                <w:szCs w:val="20"/>
              </w:rPr>
            </w:pPr>
            <w:r w:rsidRPr="005D4149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</w:tc>
      </w:tr>
      <w:tr w:rsidR="000B2A48" w:rsidRPr="005D4149" w14:paraId="4E484F52" w14:textId="77777777" w:rsidTr="009F6E1F">
        <w:trPr>
          <w:trHeight w:val="694"/>
        </w:trPr>
        <w:tc>
          <w:tcPr>
            <w:tcW w:w="4531" w:type="dxa"/>
          </w:tcPr>
          <w:p w14:paraId="170B8B8D" w14:textId="04669312" w:rsidR="000B2A48" w:rsidRPr="005D4149" w:rsidRDefault="000B2A48" w:rsidP="005D414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D4149">
              <w:rPr>
                <w:rFonts w:ascii="Verdana" w:hAnsi="Verdana" w:cs="Tahoma"/>
                <w:sz w:val="20"/>
                <w:szCs w:val="20"/>
              </w:rPr>
              <w:t>(data i podpis)</w:t>
            </w:r>
          </w:p>
        </w:tc>
        <w:tc>
          <w:tcPr>
            <w:tcW w:w="4531" w:type="dxa"/>
          </w:tcPr>
          <w:p w14:paraId="30F5519A" w14:textId="1A052730" w:rsidR="000B2A48" w:rsidRPr="005D4149" w:rsidRDefault="000B2A48" w:rsidP="005D414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D4149">
              <w:rPr>
                <w:rFonts w:ascii="Verdana" w:hAnsi="Verdana" w:cs="Tahoma"/>
                <w:sz w:val="20"/>
                <w:szCs w:val="20"/>
              </w:rPr>
              <w:t>(data i podpis)</w:t>
            </w:r>
          </w:p>
        </w:tc>
      </w:tr>
    </w:tbl>
    <w:p w14:paraId="1E534713" w14:textId="77777777" w:rsidR="0029160B" w:rsidRPr="005D4149" w:rsidRDefault="0029160B" w:rsidP="005D4149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sectPr w:rsidR="0029160B" w:rsidRPr="005D4149" w:rsidSect="001A2F87">
      <w:headerReference w:type="default" r:id="rId13"/>
      <w:footerReference w:type="default" r:id="rId14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DC26" w14:textId="77777777" w:rsidR="00B91123" w:rsidRDefault="00B91123" w:rsidP="002E6A6F">
      <w:pPr>
        <w:spacing w:after="0" w:line="240" w:lineRule="auto"/>
      </w:pPr>
      <w:r>
        <w:separator/>
      </w:r>
    </w:p>
  </w:endnote>
  <w:endnote w:type="continuationSeparator" w:id="0">
    <w:p w14:paraId="33511A6B" w14:textId="77777777" w:rsidR="00B91123" w:rsidRDefault="00B91123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20D" w14:textId="493AE9D3" w:rsidR="00371091" w:rsidRDefault="003715DD" w:rsidP="00371091">
    <w:pPr>
      <w:pStyle w:val="Stopka"/>
      <w:tabs>
        <w:tab w:val="clear" w:pos="4536"/>
        <w:tab w:val="clear" w:pos="9072"/>
        <w:tab w:val="left" w:pos="3465"/>
      </w:tabs>
    </w:pPr>
    <w:r>
      <w:rPr>
        <w:noProof/>
        <w:sz w:val="18"/>
        <w:szCs w:val="18"/>
      </w:rPr>
      <w:drawing>
        <wp:inline distT="0" distB="0" distL="0" distR="0" wp14:anchorId="5DA1F0F8" wp14:editId="28A64A30">
          <wp:extent cx="1584960" cy="774065"/>
          <wp:effectExtent l="0" t="0" r="0" b="6985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1091">
      <w:tab/>
    </w:r>
    <w:r>
      <w:t xml:space="preserve">                                            </w:t>
    </w:r>
    <w:r>
      <w:rPr>
        <w:noProof/>
        <w:sz w:val="18"/>
        <w:szCs w:val="18"/>
      </w:rPr>
      <w:drawing>
        <wp:inline distT="0" distB="0" distL="0" distR="0" wp14:anchorId="4F98A013" wp14:editId="62F658A5">
          <wp:extent cx="2145665" cy="694690"/>
          <wp:effectExtent l="0" t="0" r="6985" b="0"/>
          <wp:docPr id="136" name="Obraz 1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B4B18" w14:textId="394D8D38" w:rsidR="003715DD" w:rsidRPr="00C71B33" w:rsidRDefault="003715DD" w:rsidP="00C71B33">
    <w:pPr>
      <w:pStyle w:val="Stopka"/>
      <w:tabs>
        <w:tab w:val="left" w:pos="3465"/>
      </w:tabs>
      <w:jc w:val="center"/>
      <w:rPr>
        <w:rFonts w:ascii="Verdana" w:hAnsi="Verdana"/>
        <w:i/>
        <w:iCs/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Projekt „Zintegrowany Program Rozwoju Uniwersytetu Wrocławskiego 2018-2022”</w:t>
    </w:r>
  </w:p>
  <w:p w14:paraId="74290D9B" w14:textId="284C8401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współfinansowany ze środków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F618" w14:textId="77777777" w:rsidR="00B91123" w:rsidRDefault="00B91123" w:rsidP="002E6A6F">
      <w:pPr>
        <w:spacing w:after="0" w:line="240" w:lineRule="auto"/>
      </w:pPr>
      <w:r>
        <w:separator/>
      </w:r>
    </w:p>
  </w:footnote>
  <w:footnote w:type="continuationSeparator" w:id="0">
    <w:p w14:paraId="53759363" w14:textId="77777777" w:rsidR="00B91123" w:rsidRDefault="00B91123" w:rsidP="002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33602BFA" w:rsidR="00361CDC" w:rsidRPr="003715DD" w:rsidRDefault="00361CDC" w:rsidP="000C298F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0C298F">
          <w:rPr>
            <w:rFonts w:ascii="Verdana" w:hAnsi="Verdana"/>
            <w:b/>
            <w:sz w:val="18"/>
            <w:szCs w:val="18"/>
          </w:rPr>
          <w:t>4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3CCDD92A" w:rsidR="00361CDC" w:rsidRPr="00361CDC" w:rsidRDefault="00361CDC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 w:rsidRPr="003715DD">
          <w:rPr>
            <w:rFonts w:ascii="Verdana" w:hAnsi="Verdana"/>
            <w:b/>
            <w:sz w:val="18"/>
            <w:szCs w:val="18"/>
          </w:rPr>
          <w:t>BZP.272.1</w:t>
        </w:r>
        <w:r>
          <w:rPr>
            <w:rFonts w:ascii="Verdana" w:hAnsi="Verdana"/>
            <w:b/>
            <w:sz w:val="18"/>
            <w:szCs w:val="18"/>
          </w:rPr>
          <w:t>7</w:t>
        </w:r>
        <w:r w:rsidRPr="003715DD">
          <w:rPr>
            <w:rFonts w:ascii="Verdana" w:hAnsi="Verdana"/>
            <w:b/>
            <w:sz w:val="18"/>
            <w:szCs w:val="18"/>
          </w:rPr>
          <w:t>.2022.</w:t>
        </w:r>
        <w:r w:rsidR="00D34F62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B63"/>
    <w:multiLevelType w:val="hybridMultilevel"/>
    <w:tmpl w:val="61A0BF46"/>
    <w:lvl w:ilvl="0" w:tplc="98440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544FD"/>
    <w:multiLevelType w:val="hybridMultilevel"/>
    <w:tmpl w:val="2F7AEC2E"/>
    <w:lvl w:ilvl="0" w:tplc="4ECE9C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145A6"/>
    <w:multiLevelType w:val="hybridMultilevel"/>
    <w:tmpl w:val="9FE83006"/>
    <w:lvl w:ilvl="0" w:tplc="BC7C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B54AAB"/>
    <w:multiLevelType w:val="hybridMultilevel"/>
    <w:tmpl w:val="D398242C"/>
    <w:lvl w:ilvl="0" w:tplc="AC9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33BE8"/>
    <w:multiLevelType w:val="hybridMultilevel"/>
    <w:tmpl w:val="25D0EEAE"/>
    <w:lvl w:ilvl="0" w:tplc="0F628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F7500"/>
    <w:multiLevelType w:val="hybridMultilevel"/>
    <w:tmpl w:val="61F09798"/>
    <w:lvl w:ilvl="0" w:tplc="B24EE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6B03"/>
    <w:multiLevelType w:val="hybridMultilevel"/>
    <w:tmpl w:val="B28C526E"/>
    <w:lvl w:ilvl="0" w:tplc="D9180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87A9B"/>
    <w:multiLevelType w:val="hybridMultilevel"/>
    <w:tmpl w:val="89C018BE"/>
    <w:lvl w:ilvl="0" w:tplc="34620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2A88"/>
    <w:multiLevelType w:val="hybridMultilevel"/>
    <w:tmpl w:val="A792F912"/>
    <w:lvl w:ilvl="0" w:tplc="F9749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/>
      </w:rPr>
    </w:lvl>
    <w:lvl w:ilvl="1" w:tplc="2C74BBA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3F38A968">
      <w:start w:val="1"/>
      <w:numFmt w:val="lowerLetter"/>
      <w:lvlText w:val="%4)"/>
      <w:lvlJc w:val="left"/>
      <w:pPr>
        <w:ind w:left="1210" w:hanging="360"/>
      </w:pPr>
      <w:rPr>
        <w:rFonts w:ascii="Verdana" w:eastAsia="Times New Roman" w:hAnsi="Verdana" w:cs="Arial" w:hint="default"/>
        <w:sz w:val="20"/>
      </w:rPr>
    </w:lvl>
    <w:lvl w:ilvl="4" w:tplc="5E0C698A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1E25968">
      <w:start w:val="4"/>
      <w:numFmt w:val="upp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E03267"/>
    <w:multiLevelType w:val="hybridMultilevel"/>
    <w:tmpl w:val="A792F9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1210" w:hanging="360"/>
      </w:pPr>
      <w:rPr>
        <w:rFonts w:ascii="Verdana" w:eastAsia="Times New Roman" w:hAnsi="Verdana" w:cs="Arial" w:hint="default"/>
        <w:sz w:val="20"/>
      </w:rPr>
    </w:lvl>
    <w:lvl w:ilvl="4" w:tplc="FFFFFFFF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4"/>
      <w:numFmt w:val="upperLetter"/>
      <w:lvlText w:val="%6)"/>
      <w:lvlJc w:val="left"/>
      <w:pPr>
        <w:ind w:left="3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F41"/>
    <w:multiLevelType w:val="hybridMultilevel"/>
    <w:tmpl w:val="7B562268"/>
    <w:lvl w:ilvl="0" w:tplc="E6C4B3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-130" w:hanging="360"/>
      </w:pPr>
    </w:lvl>
    <w:lvl w:ilvl="2" w:tplc="0415001B" w:tentative="1">
      <w:start w:val="1"/>
      <w:numFmt w:val="lowerRoman"/>
      <w:lvlText w:val="%3."/>
      <w:lvlJc w:val="right"/>
      <w:pPr>
        <w:ind w:left="590" w:hanging="180"/>
      </w:pPr>
    </w:lvl>
    <w:lvl w:ilvl="3" w:tplc="0415000F" w:tentative="1">
      <w:start w:val="1"/>
      <w:numFmt w:val="decimal"/>
      <w:lvlText w:val="%4."/>
      <w:lvlJc w:val="left"/>
      <w:pPr>
        <w:ind w:left="1310" w:hanging="360"/>
      </w:pPr>
    </w:lvl>
    <w:lvl w:ilvl="4" w:tplc="04150019" w:tentative="1">
      <w:start w:val="1"/>
      <w:numFmt w:val="lowerLetter"/>
      <w:lvlText w:val="%5."/>
      <w:lvlJc w:val="left"/>
      <w:pPr>
        <w:ind w:left="2030" w:hanging="360"/>
      </w:pPr>
    </w:lvl>
    <w:lvl w:ilvl="5" w:tplc="0415001B">
      <w:start w:val="1"/>
      <w:numFmt w:val="lowerRoman"/>
      <w:lvlText w:val="%6."/>
      <w:lvlJc w:val="right"/>
      <w:pPr>
        <w:ind w:left="2750" w:hanging="180"/>
      </w:pPr>
    </w:lvl>
    <w:lvl w:ilvl="6" w:tplc="0415000F" w:tentative="1">
      <w:start w:val="1"/>
      <w:numFmt w:val="decimal"/>
      <w:lvlText w:val="%7."/>
      <w:lvlJc w:val="left"/>
      <w:pPr>
        <w:ind w:left="3470" w:hanging="360"/>
      </w:pPr>
    </w:lvl>
    <w:lvl w:ilvl="7" w:tplc="04150019" w:tentative="1">
      <w:start w:val="1"/>
      <w:numFmt w:val="lowerLetter"/>
      <w:lvlText w:val="%8."/>
      <w:lvlJc w:val="left"/>
      <w:pPr>
        <w:ind w:left="4190" w:hanging="360"/>
      </w:pPr>
    </w:lvl>
    <w:lvl w:ilvl="8" w:tplc="0415001B" w:tentative="1">
      <w:start w:val="1"/>
      <w:numFmt w:val="lowerRoman"/>
      <w:lvlText w:val="%9."/>
      <w:lvlJc w:val="right"/>
      <w:pPr>
        <w:ind w:left="4910" w:hanging="180"/>
      </w:pPr>
    </w:lvl>
  </w:abstractNum>
  <w:abstractNum w:abstractNumId="16" w15:restartNumberingAfterBreak="0">
    <w:nsid w:val="37A4583F"/>
    <w:multiLevelType w:val="hybridMultilevel"/>
    <w:tmpl w:val="749613A8"/>
    <w:lvl w:ilvl="0" w:tplc="FB4632C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BBF4BDC"/>
    <w:multiLevelType w:val="hybridMultilevel"/>
    <w:tmpl w:val="D068B5C6"/>
    <w:lvl w:ilvl="0" w:tplc="9E3C09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E91329"/>
    <w:multiLevelType w:val="hybridMultilevel"/>
    <w:tmpl w:val="FABE1858"/>
    <w:lvl w:ilvl="0" w:tplc="60ECDCDE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DD02023"/>
    <w:multiLevelType w:val="hybridMultilevel"/>
    <w:tmpl w:val="07E2DE64"/>
    <w:lvl w:ilvl="0" w:tplc="FDC4D32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62A0014"/>
    <w:multiLevelType w:val="hybridMultilevel"/>
    <w:tmpl w:val="4E465542"/>
    <w:lvl w:ilvl="0" w:tplc="9724D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C5708"/>
    <w:multiLevelType w:val="hybridMultilevel"/>
    <w:tmpl w:val="1660D1F8"/>
    <w:lvl w:ilvl="0" w:tplc="FAB221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C535FEA"/>
    <w:multiLevelType w:val="hybridMultilevel"/>
    <w:tmpl w:val="E40EB118"/>
    <w:lvl w:ilvl="0" w:tplc="2C74BB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167"/>
    <w:multiLevelType w:val="hybridMultilevel"/>
    <w:tmpl w:val="68864740"/>
    <w:lvl w:ilvl="0" w:tplc="19E25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614A8"/>
    <w:multiLevelType w:val="hybridMultilevel"/>
    <w:tmpl w:val="E9982748"/>
    <w:lvl w:ilvl="0" w:tplc="72C2D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074C44"/>
    <w:multiLevelType w:val="hybridMultilevel"/>
    <w:tmpl w:val="6D3AA4D0"/>
    <w:lvl w:ilvl="0" w:tplc="55701C6C">
      <w:start w:val="1"/>
      <w:numFmt w:val="decimal"/>
      <w:lvlText w:val="%1)"/>
      <w:lvlJc w:val="left"/>
      <w:pPr>
        <w:ind w:left="786" w:hanging="360"/>
      </w:pPr>
      <w:rPr>
        <w:rFonts w:ascii="Verdana" w:eastAsiaTheme="minorHAnsi" w:hAnsi="Verdana" w:cstheme="minorBid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D54348"/>
    <w:multiLevelType w:val="hybridMultilevel"/>
    <w:tmpl w:val="F24AAAAE"/>
    <w:lvl w:ilvl="0" w:tplc="D266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85B59"/>
    <w:multiLevelType w:val="hybridMultilevel"/>
    <w:tmpl w:val="A1083710"/>
    <w:lvl w:ilvl="0" w:tplc="3760B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C4607F"/>
    <w:multiLevelType w:val="hybridMultilevel"/>
    <w:tmpl w:val="9D86B058"/>
    <w:lvl w:ilvl="0" w:tplc="92208232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E3DFA"/>
    <w:multiLevelType w:val="hybridMultilevel"/>
    <w:tmpl w:val="A1666D26"/>
    <w:lvl w:ilvl="0" w:tplc="DAB2932A">
      <w:start w:val="1"/>
      <w:numFmt w:val="decimal"/>
      <w:lvlText w:val="%1)"/>
      <w:lvlJc w:val="left"/>
      <w:pPr>
        <w:ind w:left="643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C041DC"/>
    <w:multiLevelType w:val="hybridMultilevel"/>
    <w:tmpl w:val="CB9CA40E"/>
    <w:lvl w:ilvl="0" w:tplc="1794EB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5BCB"/>
    <w:multiLevelType w:val="hybridMultilevel"/>
    <w:tmpl w:val="D03E6D84"/>
    <w:lvl w:ilvl="0" w:tplc="E182D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51E44"/>
    <w:multiLevelType w:val="hybridMultilevel"/>
    <w:tmpl w:val="15B87BD0"/>
    <w:lvl w:ilvl="0" w:tplc="01A8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A5CD8"/>
    <w:multiLevelType w:val="hybridMultilevel"/>
    <w:tmpl w:val="0B4A9A9C"/>
    <w:lvl w:ilvl="0" w:tplc="04150019">
      <w:start w:val="1"/>
      <w:numFmt w:val="lowerLetter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5" w15:restartNumberingAfterBreak="0">
    <w:nsid w:val="6E9B0689"/>
    <w:multiLevelType w:val="hybridMultilevel"/>
    <w:tmpl w:val="6BC4AC54"/>
    <w:lvl w:ilvl="0" w:tplc="F4D4FFF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A5B58"/>
    <w:multiLevelType w:val="hybridMultilevel"/>
    <w:tmpl w:val="FEB4DAA6"/>
    <w:lvl w:ilvl="0" w:tplc="1390E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C7946"/>
    <w:multiLevelType w:val="hybridMultilevel"/>
    <w:tmpl w:val="015A320C"/>
    <w:lvl w:ilvl="0" w:tplc="504E46D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8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774B50C5"/>
    <w:multiLevelType w:val="hybridMultilevel"/>
    <w:tmpl w:val="D6FE459E"/>
    <w:lvl w:ilvl="0" w:tplc="2EE440B4">
      <w:start w:val="2"/>
      <w:numFmt w:val="decimal"/>
      <w:lvlText w:val="%1."/>
      <w:lvlJc w:val="left"/>
      <w:pPr>
        <w:tabs>
          <w:tab w:val="num" w:pos="1930"/>
        </w:tabs>
        <w:ind w:left="193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870650754">
    <w:abstractNumId w:val="1"/>
  </w:num>
  <w:num w:numId="2" w16cid:durableId="1507480780">
    <w:abstractNumId w:val="29"/>
  </w:num>
  <w:num w:numId="3" w16cid:durableId="1853642983">
    <w:abstractNumId w:val="8"/>
  </w:num>
  <w:num w:numId="4" w16cid:durableId="162554800">
    <w:abstractNumId w:val="26"/>
  </w:num>
  <w:num w:numId="5" w16cid:durableId="1167280462">
    <w:abstractNumId w:val="2"/>
  </w:num>
  <w:num w:numId="6" w16cid:durableId="1738287559">
    <w:abstractNumId w:val="9"/>
  </w:num>
  <w:num w:numId="7" w16cid:durableId="2005207578">
    <w:abstractNumId w:val="14"/>
  </w:num>
  <w:num w:numId="8" w16cid:durableId="2136825719">
    <w:abstractNumId w:val="11"/>
  </w:num>
  <w:num w:numId="9" w16cid:durableId="494225844">
    <w:abstractNumId w:val="21"/>
  </w:num>
  <w:num w:numId="10" w16cid:durableId="2082560622">
    <w:abstractNumId w:val="32"/>
  </w:num>
  <w:num w:numId="11" w16cid:durableId="1685783760">
    <w:abstractNumId w:val="0"/>
  </w:num>
  <w:num w:numId="12" w16cid:durableId="2069917632">
    <w:abstractNumId w:val="4"/>
  </w:num>
  <w:num w:numId="13" w16cid:durableId="961620543">
    <w:abstractNumId w:val="27"/>
  </w:num>
  <w:num w:numId="14" w16cid:durableId="2130472094">
    <w:abstractNumId w:val="25"/>
  </w:num>
  <w:num w:numId="15" w16cid:durableId="1738235909">
    <w:abstractNumId w:val="3"/>
  </w:num>
  <w:num w:numId="16" w16cid:durableId="2053655006">
    <w:abstractNumId w:val="28"/>
  </w:num>
  <w:num w:numId="17" w16cid:durableId="157624423">
    <w:abstractNumId w:val="36"/>
  </w:num>
  <w:num w:numId="18" w16cid:durableId="601955661">
    <w:abstractNumId w:val="37"/>
  </w:num>
  <w:num w:numId="19" w16cid:durableId="2058626709">
    <w:abstractNumId w:val="7"/>
  </w:num>
  <w:num w:numId="20" w16cid:durableId="1277636429">
    <w:abstractNumId w:val="30"/>
  </w:num>
  <w:num w:numId="21" w16cid:durableId="450133130">
    <w:abstractNumId w:val="16"/>
  </w:num>
  <w:num w:numId="22" w16cid:durableId="1683975194">
    <w:abstractNumId w:val="20"/>
  </w:num>
  <w:num w:numId="23" w16cid:durableId="300035111">
    <w:abstractNumId w:val="33"/>
  </w:num>
  <w:num w:numId="24" w16cid:durableId="905728467">
    <w:abstractNumId w:val="6"/>
  </w:num>
  <w:num w:numId="25" w16cid:durableId="1357272816">
    <w:abstractNumId w:val="5"/>
  </w:num>
  <w:num w:numId="26" w16cid:durableId="1697585412">
    <w:abstractNumId w:val="31"/>
  </w:num>
  <w:num w:numId="27" w16cid:durableId="1157453900">
    <w:abstractNumId w:val="10"/>
  </w:num>
  <w:num w:numId="28" w16cid:durableId="1592003854">
    <w:abstractNumId w:val="35"/>
  </w:num>
  <w:num w:numId="29" w16cid:durableId="1572546550">
    <w:abstractNumId w:val="18"/>
  </w:num>
  <w:num w:numId="30" w16cid:durableId="1729188204">
    <w:abstractNumId w:val="19"/>
  </w:num>
  <w:num w:numId="31" w16cid:durableId="1845701231">
    <w:abstractNumId w:val="41"/>
  </w:num>
  <w:num w:numId="32" w16cid:durableId="839351752">
    <w:abstractNumId w:val="12"/>
  </w:num>
  <w:num w:numId="33" w16cid:durableId="1163275389">
    <w:abstractNumId w:val="38"/>
  </w:num>
  <w:num w:numId="34" w16cid:durableId="419327592">
    <w:abstractNumId w:val="34"/>
  </w:num>
  <w:num w:numId="35" w16cid:durableId="961032421">
    <w:abstractNumId w:val="22"/>
  </w:num>
  <w:num w:numId="36" w16cid:durableId="1773739168">
    <w:abstractNumId w:val="17"/>
  </w:num>
  <w:num w:numId="37" w16cid:durableId="153186990">
    <w:abstractNumId w:val="23"/>
  </w:num>
  <w:num w:numId="38" w16cid:durableId="49888533">
    <w:abstractNumId w:val="24"/>
  </w:num>
  <w:num w:numId="39" w16cid:durableId="9626888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5701066">
    <w:abstractNumId w:val="13"/>
  </w:num>
  <w:num w:numId="41" w16cid:durableId="1517965310">
    <w:abstractNumId w:val="39"/>
  </w:num>
  <w:num w:numId="42" w16cid:durableId="44709133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934CC"/>
    <w:rsid w:val="000A002F"/>
    <w:rsid w:val="000A0321"/>
    <w:rsid w:val="000B0022"/>
    <w:rsid w:val="000B2A48"/>
    <w:rsid w:val="000C298F"/>
    <w:rsid w:val="000C302A"/>
    <w:rsid w:val="000D397C"/>
    <w:rsid w:val="000D561C"/>
    <w:rsid w:val="000F0785"/>
    <w:rsid w:val="000F4B43"/>
    <w:rsid w:val="000F7B53"/>
    <w:rsid w:val="00113E20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2907"/>
    <w:rsid w:val="001A2F87"/>
    <w:rsid w:val="001B2308"/>
    <w:rsid w:val="001B55AA"/>
    <w:rsid w:val="001B7BB7"/>
    <w:rsid w:val="001D29A0"/>
    <w:rsid w:val="001E0A23"/>
    <w:rsid w:val="001F02E1"/>
    <w:rsid w:val="001F648C"/>
    <w:rsid w:val="00210EEB"/>
    <w:rsid w:val="002139BF"/>
    <w:rsid w:val="0021754C"/>
    <w:rsid w:val="0022437C"/>
    <w:rsid w:val="00227AB8"/>
    <w:rsid w:val="00232639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6A6F"/>
    <w:rsid w:val="002E7D0F"/>
    <w:rsid w:val="002F33F2"/>
    <w:rsid w:val="002F4D4D"/>
    <w:rsid w:val="00315E69"/>
    <w:rsid w:val="00315E7F"/>
    <w:rsid w:val="0033268F"/>
    <w:rsid w:val="00344A1A"/>
    <w:rsid w:val="0035685F"/>
    <w:rsid w:val="003571E5"/>
    <w:rsid w:val="00361CDC"/>
    <w:rsid w:val="0036424D"/>
    <w:rsid w:val="00365503"/>
    <w:rsid w:val="003657C2"/>
    <w:rsid w:val="00370F6B"/>
    <w:rsid w:val="00371091"/>
    <w:rsid w:val="003715DD"/>
    <w:rsid w:val="0038768C"/>
    <w:rsid w:val="003A3728"/>
    <w:rsid w:val="003A4930"/>
    <w:rsid w:val="003D1370"/>
    <w:rsid w:val="003D30C2"/>
    <w:rsid w:val="004022A4"/>
    <w:rsid w:val="00403F4F"/>
    <w:rsid w:val="00420372"/>
    <w:rsid w:val="004265C8"/>
    <w:rsid w:val="00442E96"/>
    <w:rsid w:val="00457B1E"/>
    <w:rsid w:val="004863BA"/>
    <w:rsid w:val="004B1434"/>
    <w:rsid w:val="004B7527"/>
    <w:rsid w:val="004B7DFE"/>
    <w:rsid w:val="004C3BAF"/>
    <w:rsid w:val="004D30EA"/>
    <w:rsid w:val="004F0CA2"/>
    <w:rsid w:val="004F1A9B"/>
    <w:rsid w:val="0050663F"/>
    <w:rsid w:val="0052072B"/>
    <w:rsid w:val="0052138F"/>
    <w:rsid w:val="00524989"/>
    <w:rsid w:val="005333B9"/>
    <w:rsid w:val="00535F29"/>
    <w:rsid w:val="005457C1"/>
    <w:rsid w:val="0055276D"/>
    <w:rsid w:val="00561D7E"/>
    <w:rsid w:val="00562974"/>
    <w:rsid w:val="00580A1C"/>
    <w:rsid w:val="00582EF7"/>
    <w:rsid w:val="005845C7"/>
    <w:rsid w:val="0058566E"/>
    <w:rsid w:val="00585DCA"/>
    <w:rsid w:val="00590CA3"/>
    <w:rsid w:val="0059313D"/>
    <w:rsid w:val="005B385A"/>
    <w:rsid w:val="005B3B08"/>
    <w:rsid w:val="005B3EB5"/>
    <w:rsid w:val="005C681B"/>
    <w:rsid w:val="005D00F0"/>
    <w:rsid w:val="005D4149"/>
    <w:rsid w:val="005D53D4"/>
    <w:rsid w:val="005F0950"/>
    <w:rsid w:val="005F5CEE"/>
    <w:rsid w:val="00600F70"/>
    <w:rsid w:val="00621967"/>
    <w:rsid w:val="00625902"/>
    <w:rsid w:val="006425C7"/>
    <w:rsid w:val="0065054A"/>
    <w:rsid w:val="006727F3"/>
    <w:rsid w:val="00677B65"/>
    <w:rsid w:val="00691C3C"/>
    <w:rsid w:val="006A4F14"/>
    <w:rsid w:val="006D3ACA"/>
    <w:rsid w:val="006E3704"/>
    <w:rsid w:val="006F2BCA"/>
    <w:rsid w:val="006F3E83"/>
    <w:rsid w:val="006F71E8"/>
    <w:rsid w:val="007050C8"/>
    <w:rsid w:val="007335D9"/>
    <w:rsid w:val="00775FAC"/>
    <w:rsid w:val="00786566"/>
    <w:rsid w:val="00793D87"/>
    <w:rsid w:val="007A2584"/>
    <w:rsid w:val="007B2487"/>
    <w:rsid w:val="007B6909"/>
    <w:rsid w:val="007B7499"/>
    <w:rsid w:val="007C2126"/>
    <w:rsid w:val="007C6F64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4BAF"/>
    <w:rsid w:val="00825655"/>
    <w:rsid w:val="00843A7E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A66A7"/>
    <w:rsid w:val="008B2181"/>
    <w:rsid w:val="008B5084"/>
    <w:rsid w:val="008C5BC3"/>
    <w:rsid w:val="008C609B"/>
    <w:rsid w:val="008E27DA"/>
    <w:rsid w:val="00901810"/>
    <w:rsid w:val="00901865"/>
    <w:rsid w:val="00912244"/>
    <w:rsid w:val="0094200A"/>
    <w:rsid w:val="009442DC"/>
    <w:rsid w:val="00956AD7"/>
    <w:rsid w:val="00964E3F"/>
    <w:rsid w:val="009705EE"/>
    <w:rsid w:val="0097207D"/>
    <w:rsid w:val="00975697"/>
    <w:rsid w:val="00983D4D"/>
    <w:rsid w:val="00990B73"/>
    <w:rsid w:val="00991204"/>
    <w:rsid w:val="00992667"/>
    <w:rsid w:val="009A7165"/>
    <w:rsid w:val="009B0A12"/>
    <w:rsid w:val="009C7976"/>
    <w:rsid w:val="009D576B"/>
    <w:rsid w:val="009F53B8"/>
    <w:rsid w:val="009F6E1F"/>
    <w:rsid w:val="009F7110"/>
    <w:rsid w:val="009F7DC8"/>
    <w:rsid w:val="00A1442F"/>
    <w:rsid w:val="00A23A78"/>
    <w:rsid w:val="00A42B55"/>
    <w:rsid w:val="00A5057D"/>
    <w:rsid w:val="00A52B83"/>
    <w:rsid w:val="00A561EE"/>
    <w:rsid w:val="00A63038"/>
    <w:rsid w:val="00A94AA1"/>
    <w:rsid w:val="00A95B13"/>
    <w:rsid w:val="00AA53EA"/>
    <w:rsid w:val="00AB0338"/>
    <w:rsid w:val="00AD5D9C"/>
    <w:rsid w:val="00AF43D5"/>
    <w:rsid w:val="00AF7A3A"/>
    <w:rsid w:val="00B02AE2"/>
    <w:rsid w:val="00B17A9B"/>
    <w:rsid w:val="00B232CA"/>
    <w:rsid w:val="00B405BC"/>
    <w:rsid w:val="00B91123"/>
    <w:rsid w:val="00B94326"/>
    <w:rsid w:val="00BB2DCA"/>
    <w:rsid w:val="00BC6BF4"/>
    <w:rsid w:val="00BD6889"/>
    <w:rsid w:val="00BE3863"/>
    <w:rsid w:val="00BE4D63"/>
    <w:rsid w:val="00C14249"/>
    <w:rsid w:val="00C338D6"/>
    <w:rsid w:val="00C35687"/>
    <w:rsid w:val="00C435AE"/>
    <w:rsid w:val="00C55B17"/>
    <w:rsid w:val="00C67D7A"/>
    <w:rsid w:val="00C71B33"/>
    <w:rsid w:val="00C729A1"/>
    <w:rsid w:val="00C737A9"/>
    <w:rsid w:val="00C91860"/>
    <w:rsid w:val="00CA4ED9"/>
    <w:rsid w:val="00CD73D1"/>
    <w:rsid w:val="00CE3D20"/>
    <w:rsid w:val="00CE5C63"/>
    <w:rsid w:val="00CE6EAF"/>
    <w:rsid w:val="00D03F9A"/>
    <w:rsid w:val="00D054B8"/>
    <w:rsid w:val="00D3300F"/>
    <w:rsid w:val="00D34F62"/>
    <w:rsid w:val="00D3729A"/>
    <w:rsid w:val="00D44445"/>
    <w:rsid w:val="00D521BE"/>
    <w:rsid w:val="00D71DAF"/>
    <w:rsid w:val="00D7614F"/>
    <w:rsid w:val="00DA49E2"/>
    <w:rsid w:val="00DA502D"/>
    <w:rsid w:val="00DA6243"/>
    <w:rsid w:val="00DB44E0"/>
    <w:rsid w:val="00DB6930"/>
    <w:rsid w:val="00DC4A0F"/>
    <w:rsid w:val="00DE6797"/>
    <w:rsid w:val="00DF007B"/>
    <w:rsid w:val="00DF3CA8"/>
    <w:rsid w:val="00E14651"/>
    <w:rsid w:val="00E219C7"/>
    <w:rsid w:val="00E2764D"/>
    <w:rsid w:val="00E34115"/>
    <w:rsid w:val="00E4402D"/>
    <w:rsid w:val="00E50CAD"/>
    <w:rsid w:val="00E5366E"/>
    <w:rsid w:val="00E81E2F"/>
    <w:rsid w:val="00E8317F"/>
    <w:rsid w:val="00E85369"/>
    <w:rsid w:val="00E970AE"/>
    <w:rsid w:val="00EA3A9F"/>
    <w:rsid w:val="00EA4C08"/>
    <w:rsid w:val="00EB5B0E"/>
    <w:rsid w:val="00EC4B55"/>
    <w:rsid w:val="00EC67E2"/>
    <w:rsid w:val="00ED22C3"/>
    <w:rsid w:val="00EE19C2"/>
    <w:rsid w:val="00EF71D2"/>
    <w:rsid w:val="00EF7706"/>
    <w:rsid w:val="00EF79DC"/>
    <w:rsid w:val="00F0117F"/>
    <w:rsid w:val="00F011C3"/>
    <w:rsid w:val="00F20FF4"/>
    <w:rsid w:val="00F31C8C"/>
    <w:rsid w:val="00F31D4B"/>
    <w:rsid w:val="00F37670"/>
    <w:rsid w:val="00F609B0"/>
    <w:rsid w:val="00F638DE"/>
    <w:rsid w:val="00FA1BB7"/>
    <w:rsid w:val="00FA5522"/>
    <w:rsid w:val="00FA6D09"/>
    <w:rsid w:val="00FB764E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"/>
    <w:basedOn w:val="Normalny"/>
    <w:link w:val="AkapitzlistZnak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2E6A6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30"/>
      </w:numPr>
    </w:pPr>
  </w:style>
  <w:style w:type="numbering" w:customStyle="1" w:styleId="WWNum6">
    <w:name w:val="WWNum6"/>
    <w:basedOn w:val="Bezlisty"/>
    <w:rsid w:val="00983D4D"/>
    <w:pPr>
      <w:numPr>
        <w:numId w:val="31"/>
      </w:numPr>
    </w:pPr>
  </w:style>
  <w:style w:type="numbering" w:customStyle="1" w:styleId="WWNum13">
    <w:name w:val="WWNum13"/>
    <w:basedOn w:val="Bezlisty"/>
    <w:rsid w:val="00983D4D"/>
    <w:pPr>
      <w:numPr>
        <w:numId w:val="32"/>
      </w:numPr>
    </w:pPr>
  </w:style>
  <w:style w:type="numbering" w:customStyle="1" w:styleId="WWNum22">
    <w:name w:val="WWNum22"/>
    <w:basedOn w:val="Bezlisty"/>
    <w:rsid w:val="00983D4D"/>
    <w:pPr>
      <w:numPr>
        <w:numId w:val="3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wr.edu.pl/wp-content/uploads/2022/09/klauzula-rodo-art-14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r.edu.pl/wp-content/uploads/2022/09/klauzula-rodo-art-13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414E1-A92F-4D69-BBA5-85788BACC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5907</Words>
  <Characters>35442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5</cp:revision>
  <cp:lastPrinted>2022-09-23T12:09:00Z</cp:lastPrinted>
  <dcterms:created xsi:type="dcterms:W3CDTF">2022-09-29T10:54:00Z</dcterms:created>
  <dcterms:modified xsi:type="dcterms:W3CDTF">2022-10-05T10:08:00Z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