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23" w:rsidRDefault="00373FCE">
      <w:pPr>
        <w:pStyle w:val="Tekstpodstawowy"/>
        <w:spacing w:before="0"/>
        <w:ind w:left="116" w:firstLine="0"/>
        <w:jc w:val="left"/>
        <w:rPr>
          <w:rFonts w:ascii="Times New Roman"/>
          <w:sz w:val="20"/>
        </w:rPr>
      </w:pPr>
      <w:r>
        <w:rPr>
          <w:rFonts w:ascii="Times New Roman"/>
          <w:noProof/>
          <w:sz w:val="20"/>
          <w:lang w:eastAsia="pl-PL"/>
        </w:rPr>
        <w:drawing>
          <wp:inline distT="0" distB="0" distL="0" distR="0">
            <wp:extent cx="4277802" cy="866692"/>
            <wp:effectExtent l="0" t="0" r="0" b="0"/>
            <wp:docPr id="1" name="image1.jpeg"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302654" cy="871727"/>
                    </a:xfrm>
                    <a:prstGeom prst="rect">
                      <a:avLst/>
                    </a:prstGeom>
                  </pic:spPr>
                </pic:pic>
              </a:graphicData>
            </a:graphic>
          </wp:inline>
        </w:drawing>
      </w:r>
      <w:r w:rsidR="009810F6">
        <w:rPr>
          <w:noProof/>
          <w:lang w:eastAsia="pl-PL"/>
        </w:rPr>
        <w:drawing>
          <wp:inline distT="0" distB="0" distL="0" distR="0">
            <wp:extent cx="1518699" cy="803082"/>
            <wp:effectExtent l="0" t="0" r="5715" b="0"/>
            <wp:docPr id="2" name="Obraz 2" descr="Aktualności gminne - „Cyfrowa Gmina - Gmina Mięk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gminne - „Cyfrowa Gmina - Gmina Miękini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8723" cy="803095"/>
                    </a:xfrm>
                    <a:prstGeom prst="rect">
                      <a:avLst/>
                    </a:prstGeom>
                    <a:noFill/>
                    <a:ln>
                      <a:noFill/>
                    </a:ln>
                  </pic:spPr>
                </pic:pic>
              </a:graphicData>
            </a:graphic>
          </wp:inline>
        </w:drawing>
      </w:r>
    </w:p>
    <w:p w:rsidR="00002123" w:rsidRDefault="00002123">
      <w:pPr>
        <w:pStyle w:val="Tekstpodstawowy"/>
        <w:spacing w:before="9"/>
        <w:ind w:left="0" w:firstLine="0"/>
        <w:jc w:val="left"/>
        <w:rPr>
          <w:rFonts w:ascii="Times New Roman"/>
          <w:sz w:val="28"/>
        </w:rPr>
      </w:pPr>
    </w:p>
    <w:p w:rsidR="00002123" w:rsidRPr="00202AD9" w:rsidRDefault="00373FCE">
      <w:pPr>
        <w:pStyle w:val="Nagwek1"/>
        <w:spacing w:before="56"/>
        <w:ind w:left="0" w:right="433"/>
        <w:jc w:val="right"/>
        <w:rPr>
          <w:rFonts w:ascii="Times New Roman" w:hAnsi="Times New Roman" w:cs="Times New Roman"/>
          <w:b w:val="0"/>
          <w:sz w:val="18"/>
          <w:szCs w:val="18"/>
        </w:rPr>
      </w:pPr>
      <w:bookmarkStart w:id="0" w:name="_GoBack"/>
      <w:bookmarkEnd w:id="0"/>
      <w:r w:rsidRPr="00D23D96">
        <w:rPr>
          <w:rFonts w:ascii="Times New Roman" w:hAnsi="Times New Roman" w:cs="Times New Roman"/>
          <w:b w:val="0"/>
          <w:color w:val="0D0D0D"/>
          <w:sz w:val="18"/>
          <w:szCs w:val="18"/>
        </w:rPr>
        <w:t xml:space="preserve">Załącznik nr </w:t>
      </w:r>
      <w:r w:rsidR="00B51E68">
        <w:rPr>
          <w:rFonts w:ascii="Times New Roman" w:hAnsi="Times New Roman" w:cs="Times New Roman"/>
          <w:b w:val="0"/>
          <w:color w:val="0D0D0D"/>
          <w:sz w:val="18"/>
          <w:szCs w:val="18"/>
        </w:rPr>
        <w:t>7</w:t>
      </w:r>
      <w:r w:rsidRPr="00D23D96">
        <w:rPr>
          <w:rFonts w:ascii="Times New Roman" w:hAnsi="Times New Roman" w:cs="Times New Roman"/>
          <w:b w:val="0"/>
          <w:color w:val="0D0D0D"/>
          <w:sz w:val="18"/>
          <w:szCs w:val="18"/>
        </w:rPr>
        <w:t xml:space="preserve"> do</w:t>
      </w:r>
      <w:r w:rsidRPr="00202AD9">
        <w:rPr>
          <w:rFonts w:ascii="Times New Roman" w:hAnsi="Times New Roman" w:cs="Times New Roman"/>
          <w:b w:val="0"/>
          <w:color w:val="0D0D0D"/>
          <w:sz w:val="18"/>
          <w:szCs w:val="18"/>
        </w:rPr>
        <w:t xml:space="preserve"> SWZ</w:t>
      </w:r>
    </w:p>
    <w:p w:rsidR="00002123" w:rsidRPr="004617A3" w:rsidRDefault="00002123">
      <w:pPr>
        <w:pStyle w:val="Tekstpodstawowy"/>
        <w:spacing w:before="0"/>
        <w:ind w:left="0" w:firstLine="0"/>
        <w:jc w:val="left"/>
        <w:rPr>
          <w:rFonts w:ascii="Times New Roman" w:hAnsi="Times New Roman" w:cs="Times New Roman"/>
          <w:b/>
        </w:rPr>
      </w:pPr>
    </w:p>
    <w:p w:rsidR="00002123" w:rsidRPr="004617A3" w:rsidRDefault="00002123">
      <w:pPr>
        <w:pStyle w:val="Tekstpodstawowy"/>
        <w:spacing w:before="1"/>
        <w:ind w:left="0" w:firstLine="0"/>
        <w:jc w:val="left"/>
        <w:rPr>
          <w:rFonts w:ascii="Times New Roman" w:hAnsi="Times New Roman" w:cs="Times New Roman"/>
          <w:b/>
        </w:rPr>
      </w:pPr>
    </w:p>
    <w:p w:rsidR="000C61A1" w:rsidRDefault="000C61A1" w:rsidP="000C61A1">
      <w:pPr>
        <w:pStyle w:val="Default"/>
        <w:spacing w:line="276" w:lineRule="auto"/>
      </w:pPr>
      <w:r>
        <w:t>WIŚR.271.1.11.2022</w:t>
      </w:r>
    </w:p>
    <w:p w:rsidR="000C61A1" w:rsidRDefault="000C61A1" w:rsidP="000C61A1">
      <w:pPr>
        <w:pStyle w:val="Default"/>
        <w:spacing w:line="276" w:lineRule="auto"/>
      </w:pPr>
    </w:p>
    <w:p w:rsidR="000C61A1" w:rsidRPr="000C61A1" w:rsidRDefault="000C61A1" w:rsidP="000C61A1">
      <w:pPr>
        <w:pStyle w:val="Default"/>
        <w:spacing w:line="276" w:lineRule="auto"/>
        <w:jc w:val="center"/>
        <w:rPr>
          <w:b/>
          <w:bCs/>
          <w:sz w:val="22"/>
          <w:szCs w:val="22"/>
        </w:rPr>
      </w:pPr>
      <w:r w:rsidRPr="000C61A1">
        <w:rPr>
          <w:b/>
          <w:bCs/>
          <w:sz w:val="22"/>
          <w:szCs w:val="22"/>
        </w:rPr>
        <w:t xml:space="preserve">PROJEKT </w:t>
      </w:r>
    </w:p>
    <w:p w:rsidR="000C61A1" w:rsidRPr="000C61A1" w:rsidRDefault="000C61A1" w:rsidP="000C61A1">
      <w:pPr>
        <w:pStyle w:val="Default"/>
        <w:spacing w:line="276" w:lineRule="auto"/>
        <w:jc w:val="center"/>
        <w:rPr>
          <w:b/>
          <w:bCs/>
          <w:sz w:val="22"/>
          <w:szCs w:val="22"/>
        </w:rPr>
      </w:pPr>
      <w:r w:rsidRPr="000C61A1">
        <w:rPr>
          <w:b/>
          <w:bCs/>
          <w:sz w:val="22"/>
          <w:szCs w:val="22"/>
        </w:rPr>
        <w:t>UMOWY</w:t>
      </w:r>
    </w:p>
    <w:p w:rsidR="000C61A1" w:rsidRPr="000C61A1" w:rsidRDefault="000C61A1" w:rsidP="000C61A1">
      <w:pPr>
        <w:pStyle w:val="Default"/>
        <w:spacing w:line="276" w:lineRule="auto"/>
        <w:jc w:val="center"/>
        <w:rPr>
          <w:sz w:val="22"/>
          <w:szCs w:val="22"/>
        </w:rPr>
      </w:pPr>
      <w:r w:rsidRPr="000C61A1">
        <w:rPr>
          <w:b/>
          <w:bCs/>
          <w:sz w:val="22"/>
          <w:szCs w:val="22"/>
        </w:rPr>
        <w:t>WIŚR.272.1….. 2022</w:t>
      </w:r>
    </w:p>
    <w:p w:rsidR="000C61A1" w:rsidRPr="000C61A1" w:rsidRDefault="000C61A1" w:rsidP="000C61A1">
      <w:pPr>
        <w:pStyle w:val="Default"/>
        <w:spacing w:line="276" w:lineRule="auto"/>
        <w:rPr>
          <w:sz w:val="22"/>
          <w:szCs w:val="22"/>
        </w:rPr>
      </w:pPr>
    </w:p>
    <w:p w:rsidR="000C61A1" w:rsidRPr="000C61A1" w:rsidRDefault="000C61A1" w:rsidP="000C61A1">
      <w:pPr>
        <w:pStyle w:val="Default"/>
        <w:spacing w:line="276" w:lineRule="auto"/>
        <w:rPr>
          <w:sz w:val="22"/>
          <w:szCs w:val="22"/>
        </w:rPr>
      </w:pPr>
      <w:r w:rsidRPr="000C61A1">
        <w:rPr>
          <w:sz w:val="22"/>
          <w:szCs w:val="22"/>
        </w:rPr>
        <w:t xml:space="preserve">Zawarta w dniu ………….………………… pomiędzy </w:t>
      </w:r>
      <w:r w:rsidRPr="000C61A1">
        <w:rPr>
          <w:b/>
          <w:bCs/>
          <w:sz w:val="22"/>
          <w:szCs w:val="22"/>
        </w:rPr>
        <w:t>Gminą Bartniczka</w:t>
      </w:r>
      <w:r w:rsidRPr="000C61A1">
        <w:rPr>
          <w:sz w:val="22"/>
          <w:szCs w:val="22"/>
        </w:rPr>
        <w:t xml:space="preserve">, 87-321 Bartniczka, ul. Brodnicka 8            NIP   874 173 90 91,     REGON  871118425 </w:t>
      </w:r>
    </w:p>
    <w:p w:rsidR="000C61A1" w:rsidRPr="000C61A1" w:rsidRDefault="000C61A1" w:rsidP="000C61A1">
      <w:pPr>
        <w:pStyle w:val="Default"/>
        <w:spacing w:line="276" w:lineRule="auto"/>
        <w:rPr>
          <w:sz w:val="22"/>
          <w:szCs w:val="22"/>
        </w:rPr>
      </w:pPr>
      <w:r w:rsidRPr="000C61A1">
        <w:rPr>
          <w:sz w:val="22"/>
          <w:szCs w:val="22"/>
        </w:rPr>
        <w:t xml:space="preserve">reprezentowaną przez: </w:t>
      </w:r>
    </w:p>
    <w:p w:rsidR="000C61A1" w:rsidRPr="000C61A1" w:rsidRDefault="000C61A1" w:rsidP="000C61A1">
      <w:pPr>
        <w:pStyle w:val="Default"/>
        <w:spacing w:line="276" w:lineRule="auto"/>
        <w:rPr>
          <w:sz w:val="22"/>
          <w:szCs w:val="22"/>
        </w:rPr>
      </w:pPr>
      <w:r w:rsidRPr="000C61A1">
        <w:rPr>
          <w:b/>
          <w:bCs/>
          <w:sz w:val="22"/>
          <w:szCs w:val="22"/>
        </w:rPr>
        <w:t xml:space="preserve">Wiesława Biegańskiego  </w:t>
      </w:r>
      <w:r w:rsidRPr="000C61A1">
        <w:rPr>
          <w:sz w:val="22"/>
          <w:szCs w:val="22"/>
        </w:rPr>
        <w:t xml:space="preserve">- Wójta Gminy Bartniczka </w:t>
      </w:r>
    </w:p>
    <w:p w:rsidR="000C61A1" w:rsidRPr="000C61A1" w:rsidRDefault="000C61A1" w:rsidP="000C61A1">
      <w:pPr>
        <w:pStyle w:val="Default"/>
        <w:spacing w:line="276" w:lineRule="auto"/>
        <w:rPr>
          <w:sz w:val="22"/>
          <w:szCs w:val="22"/>
        </w:rPr>
      </w:pPr>
      <w:r w:rsidRPr="000C61A1">
        <w:rPr>
          <w:sz w:val="22"/>
          <w:szCs w:val="22"/>
        </w:rPr>
        <w:t xml:space="preserve">przy kontrasygnacie   Ewy Mówińskiej-Siuda – Skarbnika </w:t>
      </w:r>
    </w:p>
    <w:p w:rsidR="000C61A1" w:rsidRPr="000C61A1" w:rsidRDefault="000C61A1" w:rsidP="000C61A1">
      <w:pPr>
        <w:pStyle w:val="Default"/>
        <w:spacing w:after="240" w:line="276" w:lineRule="auto"/>
        <w:rPr>
          <w:sz w:val="22"/>
          <w:szCs w:val="22"/>
        </w:rPr>
      </w:pPr>
      <w:r w:rsidRPr="000C61A1">
        <w:rPr>
          <w:sz w:val="22"/>
          <w:szCs w:val="22"/>
        </w:rPr>
        <w:t xml:space="preserve"> zwaną dalej </w:t>
      </w:r>
      <w:r w:rsidRPr="000C61A1">
        <w:rPr>
          <w:b/>
          <w:bCs/>
          <w:sz w:val="22"/>
          <w:szCs w:val="22"/>
        </w:rPr>
        <w:t xml:space="preserve">„ZAMAWIAJĄCYM” </w:t>
      </w:r>
    </w:p>
    <w:p w:rsidR="000C61A1" w:rsidRPr="000C61A1" w:rsidRDefault="000C61A1" w:rsidP="000C61A1">
      <w:pPr>
        <w:pStyle w:val="Default"/>
        <w:spacing w:after="240" w:line="276" w:lineRule="auto"/>
        <w:rPr>
          <w:sz w:val="22"/>
          <w:szCs w:val="22"/>
        </w:rPr>
      </w:pPr>
      <w:r w:rsidRPr="000C61A1">
        <w:rPr>
          <w:sz w:val="22"/>
          <w:szCs w:val="22"/>
        </w:rPr>
        <w:t xml:space="preserve">a </w:t>
      </w:r>
    </w:p>
    <w:p w:rsidR="000C61A1" w:rsidRPr="000C61A1" w:rsidRDefault="000C61A1" w:rsidP="000C61A1">
      <w:pPr>
        <w:pStyle w:val="Default"/>
        <w:spacing w:after="240" w:line="276" w:lineRule="auto"/>
        <w:rPr>
          <w:sz w:val="22"/>
          <w:szCs w:val="22"/>
        </w:rPr>
      </w:pPr>
      <w:r w:rsidRPr="000C61A1">
        <w:rPr>
          <w:b/>
          <w:bCs/>
          <w:sz w:val="22"/>
          <w:szCs w:val="22"/>
        </w:rPr>
        <w:t>………………………………………………………………………………………………………………</w:t>
      </w:r>
      <w:r>
        <w:rPr>
          <w:b/>
          <w:bCs/>
          <w:sz w:val="22"/>
          <w:szCs w:val="22"/>
        </w:rPr>
        <w:t>…………………………………………………………………………</w:t>
      </w:r>
      <w:r w:rsidRPr="000C61A1">
        <w:rPr>
          <w:b/>
          <w:bCs/>
          <w:sz w:val="22"/>
          <w:szCs w:val="22"/>
        </w:rPr>
        <w:t>………</w:t>
      </w:r>
      <w:r>
        <w:rPr>
          <w:b/>
          <w:bCs/>
          <w:sz w:val="22"/>
          <w:szCs w:val="22"/>
        </w:rPr>
        <w:t>…………………………...</w:t>
      </w:r>
      <w:r w:rsidRPr="000C61A1">
        <w:rPr>
          <w:b/>
          <w:bCs/>
          <w:sz w:val="22"/>
          <w:szCs w:val="22"/>
        </w:rPr>
        <w:t>…</w:t>
      </w:r>
      <w:r>
        <w:rPr>
          <w:b/>
          <w:bCs/>
          <w:sz w:val="22"/>
          <w:szCs w:val="22"/>
        </w:rPr>
        <w:t xml:space="preserve">….   </w:t>
      </w:r>
      <w:r w:rsidRPr="000C61A1">
        <w:rPr>
          <w:sz w:val="22"/>
          <w:szCs w:val="22"/>
        </w:rPr>
        <w:t xml:space="preserve">NIP ………………………………………..     REGON ……………………….………………….. </w:t>
      </w:r>
    </w:p>
    <w:p w:rsidR="000C61A1" w:rsidRPr="000C61A1" w:rsidRDefault="000C61A1" w:rsidP="000C61A1">
      <w:pPr>
        <w:pStyle w:val="Default"/>
        <w:spacing w:after="240" w:line="276" w:lineRule="auto"/>
        <w:rPr>
          <w:b/>
          <w:bCs/>
          <w:sz w:val="22"/>
          <w:szCs w:val="22"/>
        </w:rPr>
      </w:pPr>
      <w:r w:rsidRPr="000C61A1">
        <w:rPr>
          <w:sz w:val="22"/>
          <w:szCs w:val="22"/>
        </w:rPr>
        <w:t xml:space="preserve">zwanym dalej </w:t>
      </w:r>
      <w:r w:rsidRPr="000C61A1">
        <w:rPr>
          <w:b/>
          <w:bCs/>
          <w:sz w:val="22"/>
          <w:szCs w:val="22"/>
        </w:rPr>
        <w:t xml:space="preserve">„WYKONAWCĄ”. </w:t>
      </w:r>
    </w:p>
    <w:p w:rsidR="000C61A1" w:rsidRPr="000C61A1" w:rsidRDefault="000C61A1" w:rsidP="00D471F1">
      <w:pPr>
        <w:spacing w:line="276" w:lineRule="auto"/>
        <w:jc w:val="both"/>
        <w:rPr>
          <w:rStyle w:val="fontstyle54"/>
          <w:rFonts w:ascii="Times New Roman" w:hAnsi="Times New Roman" w:cs="Times New Roman"/>
          <w:b/>
        </w:rPr>
      </w:pPr>
      <w:r w:rsidRPr="000C61A1">
        <w:rPr>
          <w:rFonts w:ascii="Times New Roman" w:hAnsi="Times New Roman" w:cs="Times New Roman"/>
        </w:rPr>
        <w:t xml:space="preserve">Na podstawie dokonanego przez Zamawiającego wyboru oferty Wykonawcy na zadanie pn. : </w:t>
      </w:r>
      <w:r w:rsidRPr="000C61A1">
        <w:rPr>
          <w:rStyle w:val="fontstyle54"/>
          <w:rFonts w:ascii="Times New Roman" w:hAnsi="Times New Roman" w:cs="Times New Roman"/>
          <w:b/>
        </w:rPr>
        <w:t xml:space="preserve">„Zakup komputerów stacjonarnych, komputerów przenośnych – laptopów i tabletów </w:t>
      </w:r>
      <w:r>
        <w:rPr>
          <w:rStyle w:val="fontstyle54"/>
          <w:rFonts w:ascii="Times New Roman" w:hAnsi="Times New Roman" w:cs="Times New Roman"/>
          <w:b/>
        </w:rPr>
        <w:t>oraz dostęp</w:t>
      </w:r>
      <w:r w:rsidR="0062060C">
        <w:rPr>
          <w:rStyle w:val="fontstyle54"/>
          <w:rFonts w:ascii="Times New Roman" w:hAnsi="Times New Roman" w:cs="Times New Roman"/>
          <w:b/>
        </w:rPr>
        <w:t>u</w:t>
      </w:r>
      <w:r>
        <w:rPr>
          <w:rStyle w:val="fontstyle54"/>
          <w:rFonts w:ascii="Times New Roman" w:hAnsi="Times New Roman" w:cs="Times New Roman"/>
          <w:b/>
        </w:rPr>
        <w:t xml:space="preserve"> do internetu </w:t>
      </w:r>
      <w:r w:rsidRPr="000C61A1">
        <w:rPr>
          <w:rStyle w:val="fontstyle54"/>
          <w:rFonts w:ascii="Times New Roman" w:hAnsi="Times New Roman" w:cs="Times New Roman"/>
          <w:b/>
        </w:rPr>
        <w:t>w ramach projektu grantowego „Wsparcie dzieci z rodzin pegeerowskich w rozwoju cyfrowym – Granty PPGR”</w:t>
      </w:r>
    </w:p>
    <w:p w:rsidR="000C61A1" w:rsidRPr="000C61A1" w:rsidRDefault="000C61A1" w:rsidP="000C61A1">
      <w:pPr>
        <w:pStyle w:val="Default"/>
        <w:spacing w:line="276" w:lineRule="auto"/>
        <w:rPr>
          <w:sz w:val="22"/>
          <w:szCs w:val="22"/>
        </w:rPr>
      </w:pPr>
      <w:r w:rsidRPr="000C61A1">
        <w:rPr>
          <w:sz w:val="22"/>
          <w:szCs w:val="22"/>
        </w:rPr>
        <w:t xml:space="preserve">zostaje zawarta umowa o następującej treści: </w:t>
      </w:r>
    </w:p>
    <w:p w:rsidR="000C61A1" w:rsidRDefault="000C61A1" w:rsidP="000C61A1">
      <w:pPr>
        <w:pStyle w:val="Default"/>
        <w:spacing w:line="276" w:lineRule="auto"/>
        <w:rPr>
          <w:sz w:val="23"/>
          <w:szCs w:val="23"/>
        </w:rPr>
      </w:pPr>
    </w:p>
    <w:p w:rsidR="000C61A1" w:rsidRPr="000C61A1" w:rsidRDefault="000C61A1" w:rsidP="000C61A1">
      <w:pPr>
        <w:pStyle w:val="Default"/>
        <w:spacing w:line="276" w:lineRule="auto"/>
        <w:jc w:val="center"/>
        <w:rPr>
          <w:b/>
          <w:bCs/>
          <w:sz w:val="22"/>
          <w:szCs w:val="22"/>
        </w:rPr>
      </w:pPr>
      <w:r w:rsidRPr="000C61A1">
        <w:rPr>
          <w:b/>
          <w:bCs/>
          <w:sz w:val="22"/>
          <w:szCs w:val="22"/>
        </w:rPr>
        <w:t>§ 1</w:t>
      </w:r>
    </w:p>
    <w:p w:rsidR="000C61A1" w:rsidRPr="000C61A1" w:rsidRDefault="000C61A1" w:rsidP="000C61A1">
      <w:pPr>
        <w:pStyle w:val="Default"/>
        <w:spacing w:line="276" w:lineRule="auto"/>
        <w:jc w:val="center"/>
        <w:rPr>
          <w:b/>
          <w:bCs/>
          <w:sz w:val="22"/>
          <w:szCs w:val="22"/>
        </w:rPr>
      </w:pPr>
      <w:r w:rsidRPr="000C61A1">
        <w:rPr>
          <w:b/>
          <w:bCs/>
          <w:sz w:val="22"/>
          <w:szCs w:val="22"/>
        </w:rPr>
        <w:t>Przedmiot umowy</w:t>
      </w:r>
    </w:p>
    <w:p w:rsidR="000C61A1" w:rsidRPr="000C61A1" w:rsidRDefault="000C61A1" w:rsidP="000C61A1">
      <w:pPr>
        <w:pStyle w:val="Default"/>
        <w:spacing w:line="276" w:lineRule="auto"/>
        <w:rPr>
          <w:sz w:val="22"/>
          <w:szCs w:val="22"/>
        </w:rPr>
      </w:pPr>
    </w:p>
    <w:p w:rsidR="000C61A1" w:rsidRPr="000C61A1" w:rsidRDefault="000C61A1" w:rsidP="00D471F1">
      <w:pPr>
        <w:spacing w:line="276" w:lineRule="auto"/>
        <w:jc w:val="both"/>
        <w:rPr>
          <w:rFonts w:ascii="Times New Roman" w:hAnsi="Times New Roman" w:cs="Times New Roman"/>
          <w:b/>
        </w:rPr>
      </w:pPr>
      <w:r w:rsidRPr="000C61A1">
        <w:rPr>
          <w:rFonts w:ascii="Times New Roman" w:hAnsi="Times New Roman" w:cs="Times New Roman"/>
          <w:b/>
        </w:rPr>
        <w:t>1.</w:t>
      </w:r>
      <w:r w:rsidRPr="000C61A1">
        <w:rPr>
          <w:rFonts w:ascii="Times New Roman" w:hAnsi="Times New Roman" w:cs="Times New Roman"/>
        </w:rPr>
        <w:t xml:space="preserve"> W oparciu o postępowanie  przeprowadzone w trybie  podstawowym na podstawie  art. 275 pkt.1 ustawy Pzp,  Nr WIŚR.271.1.11.2022  Zamawiający zleca, a Wykonawca przyjmuje do wykonania zadanie pn.: </w:t>
      </w:r>
      <w:r w:rsidRPr="000C61A1">
        <w:rPr>
          <w:rStyle w:val="fontstyle54"/>
          <w:rFonts w:ascii="Times New Roman" w:hAnsi="Times New Roman" w:cs="Times New Roman"/>
          <w:b/>
        </w:rPr>
        <w:t xml:space="preserve">„Zakup komputerów stacjonarnych, komputerów przenośnych – laptopów i tabletów </w:t>
      </w:r>
      <w:r w:rsidR="0062060C">
        <w:rPr>
          <w:rStyle w:val="fontstyle54"/>
          <w:rFonts w:ascii="Times New Roman" w:hAnsi="Times New Roman" w:cs="Times New Roman"/>
          <w:b/>
        </w:rPr>
        <w:t xml:space="preserve">oraz dostępu do internetu </w:t>
      </w:r>
      <w:r w:rsidRPr="000C61A1">
        <w:rPr>
          <w:rStyle w:val="fontstyle54"/>
          <w:rFonts w:ascii="Times New Roman" w:hAnsi="Times New Roman" w:cs="Times New Roman"/>
          <w:b/>
        </w:rPr>
        <w:t>w ramach projektu grantowego „Wsparcie dzieci z rodzin pegeerowskich w rozwoju cyfrowym – Granty PPGR”.</w:t>
      </w:r>
    </w:p>
    <w:p w:rsidR="000C61A1" w:rsidRPr="000C61A1" w:rsidRDefault="000C61A1" w:rsidP="00D471F1">
      <w:pPr>
        <w:spacing w:line="276" w:lineRule="auto"/>
        <w:jc w:val="both"/>
        <w:rPr>
          <w:rFonts w:ascii="Times New Roman" w:hAnsi="Times New Roman" w:cs="Times New Roman"/>
        </w:rPr>
      </w:pPr>
      <w:r w:rsidRPr="000C61A1">
        <w:rPr>
          <w:rFonts w:ascii="Times New Roman" w:hAnsi="Times New Roman" w:cs="Times New Roman"/>
          <w:b/>
        </w:rPr>
        <w:t>2.</w:t>
      </w:r>
      <w:r w:rsidRPr="000C61A1">
        <w:rPr>
          <w:rFonts w:ascii="Times New Roman" w:hAnsi="Times New Roman" w:cs="Times New Roman"/>
        </w:rPr>
        <w:t xml:space="preserve"> Dostawa realizowana będzie na podstawie Opisu przedmiotu zamówienia oraz ustaleń SWZ, oferty Wykonawcy, zgodnie z obowiązującymi przepisami prawa, normami oraz ustalonymi w niniejszej umowie warunkami. </w:t>
      </w:r>
    </w:p>
    <w:p w:rsidR="0062060C" w:rsidRDefault="000C61A1" w:rsidP="0062060C">
      <w:pPr>
        <w:spacing w:line="276" w:lineRule="auto"/>
        <w:rPr>
          <w:rFonts w:ascii="Times New Roman" w:hAnsi="Times New Roman" w:cs="Times New Roman"/>
          <w:color w:val="0D0D0D"/>
        </w:rPr>
      </w:pPr>
      <w:r w:rsidRPr="000C61A1">
        <w:rPr>
          <w:rFonts w:ascii="Times New Roman" w:hAnsi="Times New Roman" w:cs="Times New Roman"/>
          <w:b/>
        </w:rPr>
        <w:t>3.</w:t>
      </w:r>
      <w:r w:rsidR="0062060C">
        <w:rPr>
          <w:rFonts w:ascii="Times New Roman" w:hAnsi="Times New Roman" w:cs="Times New Roman"/>
          <w:b/>
        </w:rPr>
        <w:t xml:space="preserve"> </w:t>
      </w:r>
      <w:r w:rsidR="00373FCE" w:rsidRPr="004617A3">
        <w:rPr>
          <w:rFonts w:ascii="Times New Roman" w:hAnsi="Times New Roman" w:cs="Times New Roman"/>
          <w:color w:val="0D0D0D"/>
        </w:rPr>
        <w:t>Przedmiotem umowy jest dostawa</w:t>
      </w:r>
      <w:r w:rsidR="0062060C">
        <w:rPr>
          <w:rFonts w:ascii="Times New Roman" w:hAnsi="Times New Roman" w:cs="Times New Roman"/>
          <w:color w:val="0D0D0D"/>
        </w:rPr>
        <w:t>:</w:t>
      </w:r>
    </w:p>
    <w:p w:rsidR="00174A90" w:rsidRDefault="00174A90" w:rsidP="0062060C">
      <w:pPr>
        <w:spacing w:line="276" w:lineRule="auto"/>
        <w:rPr>
          <w:rFonts w:ascii="Times New Roman" w:hAnsi="Times New Roman" w:cs="Times New Roman"/>
          <w:color w:val="0D0D0D"/>
        </w:rPr>
      </w:pPr>
      <w:r>
        <w:rPr>
          <w:rFonts w:ascii="Times New Roman" w:hAnsi="Times New Roman" w:cs="Times New Roman"/>
          <w:color w:val="0D0D0D"/>
        </w:rPr>
        <w:t>3.1 zadanie I</w:t>
      </w:r>
    </w:p>
    <w:p w:rsidR="0062060C" w:rsidRDefault="00373FCE" w:rsidP="0062060C">
      <w:pPr>
        <w:spacing w:line="276" w:lineRule="auto"/>
        <w:rPr>
          <w:rFonts w:ascii="Times New Roman" w:hAnsi="Times New Roman" w:cs="Times New Roman"/>
          <w:color w:val="0D0D0D"/>
        </w:rPr>
      </w:pPr>
      <w:r w:rsidRPr="004617A3">
        <w:rPr>
          <w:rFonts w:ascii="Times New Roman" w:hAnsi="Times New Roman" w:cs="Times New Roman"/>
          <w:color w:val="0D0D0D"/>
        </w:rPr>
        <w:t xml:space="preserve"> </w:t>
      </w:r>
      <w:r w:rsidR="0062060C">
        <w:rPr>
          <w:rFonts w:ascii="Times New Roman" w:hAnsi="Times New Roman" w:cs="Times New Roman"/>
          <w:color w:val="0D0D0D"/>
        </w:rPr>
        <w:t xml:space="preserve">   - komputerów stacjonarnych – 22 szt.</w:t>
      </w:r>
    </w:p>
    <w:p w:rsidR="0062060C" w:rsidRDefault="0062060C" w:rsidP="0062060C">
      <w:pPr>
        <w:spacing w:line="276" w:lineRule="auto"/>
        <w:rPr>
          <w:rFonts w:ascii="Times New Roman" w:hAnsi="Times New Roman" w:cs="Times New Roman"/>
          <w:color w:val="0D0D0D"/>
        </w:rPr>
      </w:pPr>
      <w:r>
        <w:rPr>
          <w:rFonts w:ascii="Times New Roman" w:hAnsi="Times New Roman" w:cs="Times New Roman"/>
          <w:color w:val="0D0D0D"/>
        </w:rPr>
        <w:t xml:space="preserve">    - komputerów przenośnych – laptopów – 107 szt..</w:t>
      </w:r>
    </w:p>
    <w:p w:rsidR="0062060C" w:rsidRDefault="0062060C" w:rsidP="0062060C">
      <w:pPr>
        <w:spacing w:line="276" w:lineRule="auto"/>
        <w:rPr>
          <w:rFonts w:ascii="Times New Roman" w:hAnsi="Times New Roman" w:cs="Times New Roman"/>
          <w:color w:val="0D0D0D"/>
        </w:rPr>
      </w:pPr>
      <w:r>
        <w:rPr>
          <w:rFonts w:ascii="Times New Roman" w:hAnsi="Times New Roman" w:cs="Times New Roman"/>
          <w:color w:val="0D0D0D"/>
        </w:rPr>
        <w:t xml:space="preserve">    - tabletów – 7 szt.</w:t>
      </w:r>
    </w:p>
    <w:p w:rsidR="00174A90" w:rsidRDefault="00174A90" w:rsidP="0062060C">
      <w:pPr>
        <w:spacing w:line="276" w:lineRule="auto"/>
        <w:rPr>
          <w:rFonts w:ascii="Times New Roman" w:hAnsi="Times New Roman" w:cs="Times New Roman"/>
          <w:color w:val="0D0D0D"/>
        </w:rPr>
      </w:pPr>
      <w:r>
        <w:rPr>
          <w:rFonts w:ascii="Times New Roman" w:hAnsi="Times New Roman" w:cs="Times New Roman"/>
          <w:color w:val="0D0D0D"/>
        </w:rPr>
        <w:lastRenderedPageBreak/>
        <w:t>3.2 zadanie II</w:t>
      </w:r>
    </w:p>
    <w:p w:rsidR="0062060C" w:rsidRDefault="0062060C" w:rsidP="0062060C">
      <w:pPr>
        <w:spacing w:line="276" w:lineRule="auto"/>
        <w:rPr>
          <w:rFonts w:ascii="Times New Roman" w:hAnsi="Times New Roman" w:cs="Times New Roman"/>
          <w:color w:val="0D0D0D"/>
        </w:rPr>
      </w:pPr>
      <w:r>
        <w:rPr>
          <w:rFonts w:ascii="Times New Roman" w:hAnsi="Times New Roman" w:cs="Times New Roman"/>
          <w:color w:val="0D0D0D"/>
        </w:rPr>
        <w:t xml:space="preserve">    - dostępu do</w:t>
      </w:r>
      <w:r w:rsidR="00355E12">
        <w:rPr>
          <w:rFonts w:ascii="Times New Roman" w:hAnsi="Times New Roman" w:cs="Times New Roman"/>
          <w:color w:val="0D0D0D"/>
        </w:rPr>
        <w:t xml:space="preserve"> mobilnego</w:t>
      </w:r>
      <w:r>
        <w:rPr>
          <w:rFonts w:ascii="Times New Roman" w:hAnsi="Times New Roman" w:cs="Times New Roman"/>
          <w:color w:val="0D0D0D"/>
        </w:rPr>
        <w:t xml:space="preserve"> internetu – 15 szt.</w:t>
      </w:r>
    </w:p>
    <w:p w:rsidR="0062060C" w:rsidRDefault="0062060C" w:rsidP="0062060C">
      <w:pPr>
        <w:spacing w:line="276" w:lineRule="auto"/>
        <w:rPr>
          <w:rFonts w:ascii="Times New Roman" w:hAnsi="Times New Roman" w:cs="Times New Roman"/>
          <w:color w:val="0D0D0D"/>
        </w:rPr>
      </w:pPr>
    </w:p>
    <w:p w:rsidR="00002123" w:rsidRPr="004617A3" w:rsidRDefault="0062060C" w:rsidP="0062060C">
      <w:pPr>
        <w:spacing w:line="276" w:lineRule="auto"/>
        <w:rPr>
          <w:rFonts w:ascii="Times New Roman" w:hAnsi="Times New Roman" w:cs="Times New Roman"/>
        </w:rPr>
      </w:pPr>
      <w:r>
        <w:rPr>
          <w:rFonts w:ascii="Times New Roman" w:hAnsi="Times New Roman" w:cs="Times New Roman"/>
          <w:color w:val="0D0D0D"/>
        </w:rPr>
        <w:t>W</w:t>
      </w:r>
      <w:r w:rsidR="00373FCE" w:rsidRPr="004617A3">
        <w:rPr>
          <w:rFonts w:ascii="Times New Roman" w:hAnsi="Times New Roman" w:cs="Times New Roman"/>
          <w:color w:val="0D0D0D"/>
        </w:rPr>
        <w:t xml:space="preserve">ymagania zawarte w Specyfikacji Warunków Zamówienia (dalej zwaną „SWZ”), stanowią integralną część dokumentacji postępowania o udzielenie zamówienia  publicznego  nr  </w:t>
      </w:r>
      <w:r>
        <w:rPr>
          <w:rFonts w:ascii="Times New Roman" w:hAnsi="Times New Roman" w:cs="Times New Roman"/>
          <w:color w:val="0D0D0D"/>
        </w:rPr>
        <w:t>WIŚR.271.1.11.2022</w:t>
      </w:r>
      <w:r w:rsidR="00373FCE" w:rsidRPr="004617A3">
        <w:rPr>
          <w:rFonts w:ascii="Times New Roman" w:hAnsi="Times New Roman" w:cs="Times New Roman"/>
          <w:color w:val="0D0D0D"/>
        </w:rPr>
        <w:t>,  oraz  złożon</w:t>
      </w:r>
      <w:r w:rsidR="00B61FE0">
        <w:rPr>
          <w:rFonts w:ascii="Times New Roman" w:hAnsi="Times New Roman" w:cs="Times New Roman"/>
          <w:color w:val="0D0D0D"/>
        </w:rPr>
        <w:t>a</w:t>
      </w:r>
      <w:r w:rsidR="00373FCE" w:rsidRPr="004617A3">
        <w:rPr>
          <w:rFonts w:ascii="Times New Roman" w:hAnsi="Times New Roman" w:cs="Times New Roman"/>
          <w:color w:val="0D0D0D"/>
        </w:rPr>
        <w:t xml:space="preserve"> przez Wykonawcę ofer</w:t>
      </w:r>
      <w:r w:rsidR="00B61FE0">
        <w:rPr>
          <w:rFonts w:ascii="Times New Roman" w:hAnsi="Times New Roman" w:cs="Times New Roman"/>
          <w:color w:val="0D0D0D"/>
        </w:rPr>
        <w:t>ta</w:t>
      </w:r>
      <w:r w:rsidR="00373FCE" w:rsidRPr="004617A3">
        <w:rPr>
          <w:rFonts w:ascii="Times New Roman" w:hAnsi="Times New Roman" w:cs="Times New Roman"/>
          <w:color w:val="0D0D0D"/>
        </w:rPr>
        <w:t>.</w:t>
      </w:r>
    </w:p>
    <w:p w:rsidR="00002123" w:rsidRPr="004617A3" w:rsidRDefault="00373FCE">
      <w:pPr>
        <w:pStyle w:val="Akapitzlist"/>
        <w:numPr>
          <w:ilvl w:val="0"/>
          <w:numId w:val="14"/>
        </w:numPr>
        <w:tabs>
          <w:tab w:val="left" w:pos="542"/>
        </w:tabs>
        <w:ind w:right="434"/>
        <w:jc w:val="both"/>
        <w:rPr>
          <w:rFonts w:ascii="Times New Roman" w:hAnsi="Times New Roman" w:cs="Times New Roman"/>
        </w:rPr>
      </w:pPr>
      <w:r w:rsidRPr="004617A3">
        <w:rPr>
          <w:rFonts w:ascii="Times New Roman" w:hAnsi="Times New Roman" w:cs="Times New Roman"/>
          <w:color w:val="0D0D0D"/>
        </w:rPr>
        <w:t xml:space="preserve">Szczegółowy opis przedmiotu umowy zawierający m.in.: asortyment, ilości oraz parametry techniczne, zawarto w </w:t>
      </w:r>
      <w:r w:rsidR="006C48EB">
        <w:rPr>
          <w:rFonts w:ascii="Times New Roman" w:hAnsi="Times New Roman" w:cs="Times New Roman"/>
          <w:color w:val="0D0D0D"/>
        </w:rPr>
        <w:t>Załączniku nr 8 i 8a do SWZ</w:t>
      </w:r>
      <w:r w:rsidRPr="004617A3">
        <w:rPr>
          <w:rFonts w:ascii="Times New Roman" w:hAnsi="Times New Roman" w:cs="Times New Roman"/>
          <w:color w:val="0D0D0D"/>
        </w:rPr>
        <w:t xml:space="preserve">, z którymi </w:t>
      </w:r>
      <w:r w:rsidRPr="004617A3">
        <w:rPr>
          <w:rFonts w:ascii="Times New Roman" w:hAnsi="Times New Roman" w:cs="Times New Roman"/>
          <w:color w:val="0D0D0D"/>
          <w:spacing w:val="-3"/>
        </w:rPr>
        <w:t xml:space="preserve">Wykonawca </w:t>
      </w:r>
      <w:r w:rsidRPr="004617A3">
        <w:rPr>
          <w:rFonts w:ascii="Times New Roman" w:hAnsi="Times New Roman" w:cs="Times New Roman"/>
          <w:color w:val="0D0D0D"/>
        </w:rPr>
        <w:t>się zapoznał i do których nie wnosi</w:t>
      </w:r>
      <w:r w:rsidRPr="004617A3">
        <w:rPr>
          <w:rFonts w:ascii="Times New Roman" w:hAnsi="Times New Roman" w:cs="Times New Roman"/>
          <w:color w:val="0D0D0D"/>
          <w:spacing w:val="-5"/>
        </w:rPr>
        <w:t xml:space="preserve"> </w:t>
      </w:r>
      <w:r w:rsidRPr="004617A3">
        <w:rPr>
          <w:rFonts w:ascii="Times New Roman" w:hAnsi="Times New Roman" w:cs="Times New Roman"/>
          <w:color w:val="0D0D0D"/>
          <w:spacing w:val="-3"/>
        </w:rPr>
        <w:t>zastrzeżeń.</w:t>
      </w:r>
    </w:p>
    <w:p w:rsidR="00002123" w:rsidRPr="004617A3" w:rsidRDefault="00373FCE">
      <w:pPr>
        <w:pStyle w:val="Akapitzlist"/>
        <w:numPr>
          <w:ilvl w:val="0"/>
          <w:numId w:val="14"/>
        </w:numPr>
        <w:tabs>
          <w:tab w:val="left" w:pos="542"/>
        </w:tabs>
        <w:ind w:right="432"/>
        <w:jc w:val="both"/>
        <w:rPr>
          <w:rFonts w:ascii="Times New Roman" w:hAnsi="Times New Roman" w:cs="Times New Roman"/>
        </w:rPr>
      </w:pPr>
      <w:r w:rsidRPr="004617A3">
        <w:rPr>
          <w:rFonts w:ascii="Times New Roman" w:hAnsi="Times New Roman" w:cs="Times New Roman"/>
          <w:color w:val="0D0D0D"/>
        </w:rPr>
        <w:t>Przedmiot umowy podlega dofinansowaniu w ramach Programu Operacyjnego Polska Cyfrowa na lata 2014-2020, Oś Priorytetowa V Rozwój cyfrowy JST oraz wzmocnienie cyfrowej odporności na zagrożenia REACT-EU, działanie 5.1 Rozwój cyfrowy JST oraz wzmocnienie cyfrowej odporności na zagrożenia dotycząca realizacji projektu grantowego „Wsparcie dzieci z rodzin pegeerowskich w rozwoju cyfrowym – Granty</w:t>
      </w:r>
      <w:r w:rsidRPr="004617A3">
        <w:rPr>
          <w:rFonts w:ascii="Times New Roman" w:hAnsi="Times New Roman" w:cs="Times New Roman"/>
          <w:color w:val="0D0D0D"/>
          <w:spacing w:val="-4"/>
        </w:rPr>
        <w:t xml:space="preserve"> </w:t>
      </w:r>
      <w:r w:rsidRPr="004617A3">
        <w:rPr>
          <w:rFonts w:ascii="Times New Roman" w:hAnsi="Times New Roman" w:cs="Times New Roman"/>
          <w:color w:val="0D0D0D"/>
        </w:rPr>
        <w:t>PPGR”.</w:t>
      </w:r>
    </w:p>
    <w:p w:rsidR="00002123" w:rsidRPr="004617A3" w:rsidRDefault="00373FCE">
      <w:pPr>
        <w:pStyle w:val="Akapitzlist"/>
        <w:numPr>
          <w:ilvl w:val="0"/>
          <w:numId w:val="14"/>
        </w:numPr>
        <w:tabs>
          <w:tab w:val="left" w:pos="542"/>
        </w:tabs>
        <w:spacing w:before="119"/>
        <w:ind w:hanging="426"/>
        <w:jc w:val="both"/>
        <w:rPr>
          <w:rFonts w:ascii="Times New Roman" w:hAnsi="Times New Roman" w:cs="Times New Roman"/>
        </w:rPr>
      </w:pPr>
      <w:r w:rsidRPr="004617A3">
        <w:rPr>
          <w:rFonts w:ascii="Times New Roman" w:hAnsi="Times New Roman" w:cs="Times New Roman"/>
          <w:color w:val="0D0D0D"/>
        </w:rPr>
        <w:t>Wykonawca oświadcza,</w:t>
      </w:r>
      <w:r w:rsidRPr="004617A3">
        <w:rPr>
          <w:rFonts w:ascii="Times New Roman" w:hAnsi="Times New Roman" w:cs="Times New Roman"/>
          <w:color w:val="0D0D0D"/>
          <w:spacing w:val="-5"/>
        </w:rPr>
        <w:t xml:space="preserve"> </w:t>
      </w:r>
      <w:r w:rsidRPr="004617A3">
        <w:rPr>
          <w:rFonts w:ascii="Times New Roman" w:hAnsi="Times New Roman" w:cs="Times New Roman"/>
          <w:color w:val="0D0D0D"/>
        </w:rPr>
        <w:t>że:</w:t>
      </w:r>
    </w:p>
    <w:p w:rsidR="00002123" w:rsidRPr="004617A3" w:rsidRDefault="00373FCE">
      <w:pPr>
        <w:pStyle w:val="Akapitzlist"/>
        <w:numPr>
          <w:ilvl w:val="1"/>
          <w:numId w:val="14"/>
        </w:numPr>
        <w:tabs>
          <w:tab w:val="left" w:pos="969"/>
        </w:tabs>
        <w:spacing w:before="120"/>
        <w:ind w:right="436"/>
        <w:jc w:val="both"/>
        <w:rPr>
          <w:rFonts w:ascii="Times New Roman" w:hAnsi="Times New Roman" w:cs="Times New Roman"/>
        </w:rPr>
      </w:pPr>
      <w:r w:rsidRPr="004617A3">
        <w:rPr>
          <w:rFonts w:ascii="Times New Roman" w:hAnsi="Times New Roman" w:cs="Times New Roman"/>
          <w:color w:val="0D0D0D"/>
        </w:rPr>
        <w:t>dostarczy przedmiot umowy zgodny z minimalnymi wymaganiami zamawiającego określonymi w</w:t>
      </w:r>
      <w:r w:rsidRPr="004617A3">
        <w:rPr>
          <w:rFonts w:ascii="Times New Roman" w:hAnsi="Times New Roman" w:cs="Times New Roman"/>
          <w:color w:val="0D0D0D"/>
          <w:spacing w:val="-3"/>
        </w:rPr>
        <w:t xml:space="preserve"> </w:t>
      </w:r>
      <w:r w:rsidRPr="004617A3">
        <w:rPr>
          <w:rFonts w:ascii="Times New Roman" w:hAnsi="Times New Roman" w:cs="Times New Roman"/>
          <w:color w:val="0D0D0D"/>
        </w:rPr>
        <w:t>SWZ;</w:t>
      </w:r>
    </w:p>
    <w:p w:rsidR="00002123" w:rsidRPr="004617A3" w:rsidRDefault="00373FCE">
      <w:pPr>
        <w:pStyle w:val="Akapitzlist"/>
        <w:numPr>
          <w:ilvl w:val="1"/>
          <w:numId w:val="14"/>
        </w:numPr>
        <w:tabs>
          <w:tab w:val="left" w:pos="969"/>
        </w:tabs>
        <w:spacing w:before="120"/>
        <w:ind w:right="430"/>
        <w:jc w:val="both"/>
        <w:rPr>
          <w:rFonts w:ascii="Times New Roman" w:hAnsi="Times New Roman" w:cs="Times New Roman"/>
        </w:rPr>
      </w:pPr>
      <w:r w:rsidRPr="004617A3">
        <w:rPr>
          <w:rFonts w:ascii="Times New Roman" w:hAnsi="Times New Roman" w:cs="Times New Roman"/>
          <w:color w:val="0D0D0D"/>
        </w:rPr>
        <w:t xml:space="preserve">wszystkie </w:t>
      </w:r>
      <w:r w:rsidR="00B61FE0">
        <w:rPr>
          <w:rFonts w:ascii="Times New Roman" w:hAnsi="Times New Roman" w:cs="Times New Roman"/>
          <w:color w:val="0D0D0D"/>
        </w:rPr>
        <w:t xml:space="preserve">komputery, </w:t>
      </w:r>
      <w:r w:rsidRPr="004617A3">
        <w:rPr>
          <w:rFonts w:ascii="Times New Roman" w:hAnsi="Times New Roman" w:cs="Times New Roman"/>
          <w:color w:val="0D0D0D"/>
        </w:rPr>
        <w:t>laptopy</w:t>
      </w:r>
      <w:r w:rsidR="00B61FE0">
        <w:rPr>
          <w:rFonts w:ascii="Times New Roman" w:hAnsi="Times New Roman" w:cs="Times New Roman"/>
          <w:color w:val="0D0D0D"/>
        </w:rPr>
        <w:t xml:space="preserve"> i tablety</w:t>
      </w:r>
      <w:r w:rsidRPr="004617A3">
        <w:rPr>
          <w:rFonts w:ascii="Times New Roman" w:hAnsi="Times New Roman" w:cs="Times New Roman"/>
          <w:color w:val="0D0D0D"/>
        </w:rPr>
        <w:t xml:space="preserve"> będą: kompletne, fabrycznie nowe z uwzględnieniem aktualnych technologii, pierwszej kategorii, nieuszkodzone, sprawne technicznie, o wymaganych minimalnych cechach, parametrach i elementach wyposażenia, nieobciążone prawami osób trzecich;</w:t>
      </w:r>
    </w:p>
    <w:p w:rsidR="00002123" w:rsidRPr="004617A3" w:rsidRDefault="00373FCE">
      <w:pPr>
        <w:pStyle w:val="Akapitzlist"/>
        <w:numPr>
          <w:ilvl w:val="1"/>
          <w:numId w:val="14"/>
        </w:numPr>
        <w:tabs>
          <w:tab w:val="left" w:pos="969"/>
        </w:tabs>
        <w:spacing w:before="120"/>
        <w:jc w:val="both"/>
        <w:rPr>
          <w:rFonts w:ascii="Times New Roman" w:hAnsi="Times New Roman" w:cs="Times New Roman"/>
        </w:rPr>
      </w:pPr>
      <w:r w:rsidRPr="004617A3">
        <w:rPr>
          <w:rFonts w:ascii="Times New Roman" w:hAnsi="Times New Roman" w:cs="Times New Roman"/>
          <w:color w:val="0D0D0D"/>
        </w:rPr>
        <w:t xml:space="preserve">dostarczone </w:t>
      </w:r>
      <w:r w:rsidR="00B61FE0">
        <w:rPr>
          <w:rFonts w:ascii="Times New Roman" w:hAnsi="Times New Roman" w:cs="Times New Roman"/>
          <w:color w:val="0D0D0D"/>
        </w:rPr>
        <w:t xml:space="preserve">komputery, </w:t>
      </w:r>
      <w:r w:rsidR="00B61FE0" w:rsidRPr="004617A3">
        <w:rPr>
          <w:rFonts w:ascii="Times New Roman" w:hAnsi="Times New Roman" w:cs="Times New Roman"/>
          <w:color w:val="0D0D0D"/>
        </w:rPr>
        <w:t>laptopy</w:t>
      </w:r>
      <w:r w:rsidR="00B61FE0">
        <w:rPr>
          <w:rFonts w:ascii="Times New Roman" w:hAnsi="Times New Roman" w:cs="Times New Roman"/>
          <w:color w:val="0D0D0D"/>
        </w:rPr>
        <w:t xml:space="preserve"> i tablety</w:t>
      </w:r>
      <w:r w:rsidRPr="004617A3">
        <w:rPr>
          <w:rFonts w:ascii="Times New Roman" w:hAnsi="Times New Roman" w:cs="Times New Roman"/>
          <w:color w:val="0D0D0D"/>
        </w:rPr>
        <w:t xml:space="preserve"> będą posiadały rok produkcji 2021 lub</w:t>
      </w:r>
      <w:r w:rsidRPr="004617A3">
        <w:rPr>
          <w:rFonts w:ascii="Times New Roman" w:hAnsi="Times New Roman" w:cs="Times New Roman"/>
          <w:color w:val="0D0D0D"/>
          <w:spacing w:val="-11"/>
        </w:rPr>
        <w:t xml:space="preserve"> </w:t>
      </w:r>
      <w:r w:rsidRPr="004617A3">
        <w:rPr>
          <w:rFonts w:ascii="Times New Roman" w:hAnsi="Times New Roman" w:cs="Times New Roman"/>
          <w:color w:val="0D0D0D"/>
        </w:rPr>
        <w:t>2022;</w:t>
      </w:r>
    </w:p>
    <w:p w:rsidR="00002123" w:rsidRPr="004617A3" w:rsidRDefault="00373FCE">
      <w:pPr>
        <w:pStyle w:val="Akapitzlist"/>
        <w:numPr>
          <w:ilvl w:val="1"/>
          <w:numId w:val="14"/>
        </w:numPr>
        <w:tabs>
          <w:tab w:val="left" w:pos="969"/>
        </w:tabs>
        <w:spacing w:before="120"/>
        <w:ind w:right="434"/>
        <w:jc w:val="both"/>
        <w:rPr>
          <w:rFonts w:ascii="Times New Roman" w:hAnsi="Times New Roman" w:cs="Times New Roman"/>
        </w:rPr>
      </w:pPr>
      <w:r w:rsidRPr="004617A3">
        <w:rPr>
          <w:rFonts w:ascii="Times New Roman" w:hAnsi="Times New Roman" w:cs="Times New Roman"/>
          <w:color w:val="0D0D0D"/>
        </w:rPr>
        <w:t xml:space="preserve">dostarczone </w:t>
      </w:r>
      <w:r w:rsidR="00B61FE0">
        <w:rPr>
          <w:rFonts w:ascii="Times New Roman" w:hAnsi="Times New Roman" w:cs="Times New Roman"/>
          <w:color w:val="0D0D0D"/>
        </w:rPr>
        <w:t xml:space="preserve">komputery, </w:t>
      </w:r>
      <w:r w:rsidR="00B61FE0" w:rsidRPr="004617A3">
        <w:rPr>
          <w:rFonts w:ascii="Times New Roman" w:hAnsi="Times New Roman" w:cs="Times New Roman"/>
          <w:color w:val="0D0D0D"/>
        </w:rPr>
        <w:t>laptopy</w:t>
      </w:r>
      <w:r w:rsidR="00B61FE0">
        <w:rPr>
          <w:rFonts w:ascii="Times New Roman" w:hAnsi="Times New Roman" w:cs="Times New Roman"/>
          <w:color w:val="0D0D0D"/>
        </w:rPr>
        <w:t xml:space="preserve"> i tablety</w:t>
      </w:r>
      <w:r w:rsidRPr="004617A3">
        <w:rPr>
          <w:rFonts w:ascii="Times New Roman" w:hAnsi="Times New Roman" w:cs="Times New Roman"/>
          <w:color w:val="0D0D0D"/>
        </w:rPr>
        <w:t xml:space="preserve"> spełniają wymagania jakościowe potwierdzone przez producenta w systemie pełnego zapewnienia jakości stosowanego podczas projektowania, produkcji, badań i końcowej kontroli</w:t>
      </w:r>
      <w:r w:rsidRPr="004617A3">
        <w:rPr>
          <w:rFonts w:ascii="Times New Roman" w:hAnsi="Times New Roman" w:cs="Times New Roman"/>
          <w:color w:val="0D0D0D"/>
          <w:spacing w:val="-4"/>
        </w:rPr>
        <w:t xml:space="preserve"> </w:t>
      </w:r>
      <w:r w:rsidRPr="004617A3">
        <w:rPr>
          <w:rFonts w:ascii="Times New Roman" w:hAnsi="Times New Roman" w:cs="Times New Roman"/>
          <w:color w:val="0D0D0D"/>
        </w:rPr>
        <w:t>wyrobów;</w:t>
      </w:r>
    </w:p>
    <w:p w:rsidR="00002123" w:rsidRPr="00B61FE0" w:rsidRDefault="00B61FE0" w:rsidP="00815E93">
      <w:pPr>
        <w:pStyle w:val="Akapitzlist"/>
        <w:numPr>
          <w:ilvl w:val="1"/>
          <w:numId w:val="14"/>
        </w:numPr>
        <w:spacing w:before="0"/>
        <w:ind w:left="993" w:hanging="426"/>
        <w:jc w:val="both"/>
        <w:rPr>
          <w:rFonts w:ascii="Times New Roman" w:hAnsi="Times New Roman" w:cs="Times New Roman"/>
        </w:rPr>
      </w:pPr>
      <w:r w:rsidRPr="00B61FE0">
        <w:rPr>
          <w:rFonts w:ascii="Times New Roman" w:hAnsi="Times New Roman" w:cs="Times New Roman"/>
          <w:color w:val="0D0D0D"/>
        </w:rPr>
        <w:t>komputery, laptopy i tablety</w:t>
      </w:r>
      <w:r w:rsidR="00373FCE" w:rsidRPr="00B61FE0">
        <w:rPr>
          <w:rFonts w:ascii="Times New Roman" w:hAnsi="Times New Roman" w:cs="Times New Roman"/>
          <w:color w:val="0D0D0D"/>
        </w:rPr>
        <w:t xml:space="preserve"> nie były używane wcześniej, nie były elementem: pokazowym,</w:t>
      </w:r>
      <w:r w:rsidR="00373FCE" w:rsidRPr="00B61FE0">
        <w:rPr>
          <w:rFonts w:ascii="Times New Roman" w:hAnsi="Times New Roman" w:cs="Times New Roman"/>
          <w:color w:val="0D0D0D"/>
          <w:spacing w:val="26"/>
        </w:rPr>
        <w:t xml:space="preserve"> </w:t>
      </w:r>
      <w:r w:rsidR="00373FCE" w:rsidRPr="00B61FE0">
        <w:rPr>
          <w:rFonts w:ascii="Times New Roman" w:hAnsi="Times New Roman" w:cs="Times New Roman"/>
          <w:color w:val="0D0D0D"/>
        </w:rPr>
        <w:t>serwisowanym,</w:t>
      </w:r>
      <w:r w:rsidRPr="00B61FE0">
        <w:rPr>
          <w:rFonts w:ascii="Times New Roman" w:hAnsi="Times New Roman" w:cs="Times New Roman"/>
          <w:color w:val="0D0D0D"/>
        </w:rPr>
        <w:t xml:space="preserve"> </w:t>
      </w:r>
      <w:r w:rsidR="00373FCE" w:rsidRPr="00B61FE0">
        <w:rPr>
          <w:rFonts w:ascii="Times New Roman" w:hAnsi="Times New Roman" w:cs="Times New Roman"/>
          <w:color w:val="0D0D0D"/>
        </w:rPr>
        <w:t>powystawowym, ekspozycyjnym, testowym lub zamiennym;</w:t>
      </w:r>
    </w:p>
    <w:p w:rsidR="00002123" w:rsidRPr="004617A3" w:rsidRDefault="00B61FE0">
      <w:pPr>
        <w:pStyle w:val="Akapitzlist"/>
        <w:numPr>
          <w:ilvl w:val="1"/>
          <w:numId w:val="14"/>
        </w:numPr>
        <w:tabs>
          <w:tab w:val="left" w:pos="969"/>
        </w:tabs>
        <w:spacing w:before="120"/>
        <w:jc w:val="both"/>
        <w:rPr>
          <w:rFonts w:ascii="Times New Roman" w:hAnsi="Times New Roman" w:cs="Times New Roman"/>
        </w:rPr>
      </w:pPr>
      <w:r>
        <w:rPr>
          <w:rFonts w:ascii="Times New Roman" w:hAnsi="Times New Roman" w:cs="Times New Roman"/>
          <w:color w:val="0D0D0D"/>
        </w:rPr>
        <w:t xml:space="preserve">komputery, </w:t>
      </w:r>
      <w:r w:rsidRPr="004617A3">
        <w:rPr>
          <w:rFonts w:ascii="Times New Roman" w:hAnsi="Times New Roman" w:cs="Times New Roman"/>
          <w:color w:val="0D0D0D"/>
        </w:rPr>
        <w:t>laptopy</w:t>
      </w:r>
      <w:r>
        <w:rPr>
          <w:rFonts w:ascii="Times New Roman" w:hAnsi="Times New Roman" w:cs="Times New Roman"/>
          <w:color w:val="0D0D0D"/>
        </w:rPr>
        <w:t xml:space="preserve"> i tablety</w:t>
      </w:r>
      <w:r w:rsidR="00373FCE" w:rsidRPr="004617A3">
        <w:rPr>
          <w:rFonts w:ascii="Times New Roman" w:hAnsi="Times New Roman" w:cs="Times New Roman"/>
          <w:color w:val="0D0D0D"/>
        </w:rPr>
        <w:t xml:space="preserve"> są wolne od wad prawnych i fizycznych a także od roszczeń osób</w:t>
      </w:r>
      <w:r w:rsidR="00373FCE" w:rsidRPr="004617A3">
        <w:rPr>
          <w:rFonts w:ascii="Times New Roman" w:hAnsi="Times New Roman" w:cs="Times New Roman"/>
          <w:color w:val="0D0D0D"/>
          <w:spacing w:val="-19"/>
        </w:rPr>
        <w:t xml:space="preserve"> </w:t>
      </w:r>
      <w:r w:rsidR="00373FCE" w:rsidRPr="004617A3">
        <w:rPr>
          <w:rFonts w:ascii="Times New Roman" w:hAnsi="Times New Roman" w:cs="Times New Roman"/>
          <w:color w:val="0D0D0D"/>
        </w:rPr>
        <w:t>trzecich.</w:t>
      </w:r>
    </w:p>
    <w:p w:rsidR="00002123" w:rsidRPr="00111244" w:rsidRDefault="00373FCE" w:rsidP="00111244">
      <w:pPr>
        <w:pStyle w:val="Akapitzlist"/>
        <w:numPr>
          <w:ilvl w:val="0"/>
          <w:numId w:val="14"/>
        </w:numPr>
        <w:tabs>
          <w:tab w:val="left" w:pos="542"/>
        </w:tabs>
        <w:spacing w:before="118"/>
        <w:ind w:right="438" w:hanging="426"/>
        <w:jc w:val="both"/>
        <w:rPr>
          <w:rFonts w:ascii="Times New Roman" w:hAnsi="Times New Roman" w:cs="Times New Roman"/>
          <w:color w:val="0D0D0D"/>
        </w:rPr>
      </w:pPr>
      <w:r w:rsidRPr="00111244">
        <w:rPr>
          <w:rFonts w:ascii="Times New Roman" w:hAnsi="Times New Roman" w:cs="Times New Roman"/>
          <w:color w:val="0D0D0D"/>
        </w:rPr>
        <w:t xml:space="preserve">Zamawiający wymaga, aby wszystkie dostarczone </w:t>
      </w:r>
      <w:r w:rsidR="00B61FE0" w:rsidRPr="00111244">
        <w:rPr>
          <w:rFonts w:ascii="Times New Roman" w:hAnsi="Times New Roman" w:cs="Times New Roman"/>
          <w:color w:val="0D0D0D"/>
        </w:rPr>
        <w:t>komputery, laptopy i tablety</w:t>
      </w:r>
      <w:r w:rsidRPr="00111244">
        <w:rPr>
          <w:rFonts w:ascii="Times New Roman" w:hAnsi="Times New Roman" w:cs="Times New Roman"/>
          <w:color w:val="0D0D0D"/>
        </w:rPr>
        <w:t xml:space="preserve"> </w:t>
      </w:r>
      <w:r w:rsidR="00111244" w:rsidRPr="00111244">
        <w:rPr>
          <w:rFonts w:ascii="Times New Roman" w:hAnsi="Times New Roman" w:cs="Times New Roman"/>
          <w:color w:val="0D0D0D"/>
        </w:rPr>
        <w:t xml:space="preserve">– z podziałem na grupy, </w:t>
      </w:r>
      <w:r w:rsidRPr="00111244">
        <w:rPr>
          <w:rFonts w:ascii="Times New Roman" w:hAnsi="Times New Roman" w:cs="Times New Roman"/>
          <w:color w:val="0D0D0D"/>
        </w:rPr>
        <w:t>były takie same, tj. pochodziły od tego samego producenta i miały ten sam</w:t>
      </w:r>
      <w:r w:rsidRPr="00111244">
        <w:rPr>
          <w:rFonts w:ascii="Times New Roman" w:hAnsi="Times New Roman" w:cs="Times New Roman"/>
          <w:color w:val="0D0D0D"/>
          <w:spacing w:val="-6"/>
        </w:rPr>
        <w:t xml:space="preserve"> </w:t>
      </w:r>
      <w:r w:rsidRPr="00111244">
        <w:rPr>
          <w:rFonts w:ascii="Times New Roman" w:hAnsi="Times New Roman" w:cs="Times New Roman"/>
          <w:color w:val="0D0D0D"/>
        </w:rPr>
        <w:t>typ/model.</w:t>
      </w:r>
      <w:r w:rsidR="00B61FE0" w:rsidRPr="00111244">
        <w:rPr>
          <w:rFonts w:ascii="Times New Roman" w:hAnsi="Times New Roman" w:cs="Times New Roman"/>
          <w:color w:val="0D0D0D"/>
        </w:rPr>
        <w:t xml:space="preserve"> </w:t>
      </w:r>
    </w:p>
    <w:p w:rsidR="00002123" w:rsidRPr="00111244" w:rsidRDefault="00373FCE">
      <w:pPr>
        <w:pStyle w:val="Akapitzlist"/>
        <w:numPr>
          <w:ilvl w:val="0"/>
          <w:numId w:val="14"/>
        </w:numPr>
        <w:tabs>
          <w:tab w:val="left" w:pos="542"/>
        </w:tabs>
        <w:spacing w:before="118"/>
        <w:ind w:hanging="426"/>
        <w:jc w:val="both"/>
        <w:rPr>
          <w:rFonts w:ascii="Times New Roman" w:hAnsi="Times New Roman" w:cs="Times New Roman"/>
        </w:rPr>
      </w:pPr>
      <w:r w:rsidRPr="00111244">
        <w:rPr>
          <w:rFonts w:ascii="Times New Roman" w:hAnsi="Times New Roman" w:cs="Times New Roman"/>
          <w:color w:val="0D0D0D"/>
        </w:rPr>
        <w:t xml:space="preserve">Zamawiający nie dopuszcza dostawy przedmiotu umowy typu </w:t>
      </w:r>
      <w:proofErr w:type="spellStart"/>
      <w:r w:rsidRPr="00111244">
        <w:rPr>
          <w:rFonts w:ascii="Times New Roman" w:hAnsi="Times New Roman" w:cs="Times New Roman"/>
          <w:color w:val="0D0D0D"/>
        </w:rPr>
        <w:t>refurbished</w:t>
      </w:r>
      <w:proofErr w:type="spellEnd"/>
      <w:r w:rsidRPr="00111244">
        <w:rPr>
          <w:rFonts w:ascii="Times New Roman" w:hAnsi="Times New Roman" w:cs="Times New Roman"/>
          <w:color w:val="0D0D0D"/>
        </w:rPr>
        <w:t xml:space="preserve">, </w:t>
      </w:r>
      <w:proofErr w:type="spellStart"/>
      <w:r w:rsidRPr="00111244">
        <w:rPr>
          <w:rFonts w:ascii="Times New Roman" w:hAnsi="Times New Roman" w:cs="Times New Roman"/>
          <w:color w:val="0D0D0D"/>
        </w:rPr>
        <w:t>poleasingowego</w:t>
      </w:r>
      <w:proofErr w:type="spellEnd"/>
      <w:r w:rsidRPr="00111244">
        <w:rPr>
          <w:rFonts w:ascii="Times New Roman" w:hAnsi="Times New Roman" w:cs="Times New Roman"/>
          <w:color w:val="0D0D0D"/>
          <w:spacing w:val="-16"/>
        </w:rPr>
        <w:t xml:space="preserve">, </w:t>
      </w:r>
      <w:r w:rsidRPr="00111244">
        <w:rPr>
          <w:rFonts w:ascii="Times New Roman" w:hAnsi="Times New Roman" w:cs="Times New Roman"/>
          <w:color w:val="0D0D0D"/>
        </w:rPr>
        <w:t>itp.</w:t>
      </w:r>
    </w:p>
    <w:p w:rsidR="00002123" w:rsidRDefault="00002123">
      <w:pPr>
        <w:jc w:val="both"/>
        <w:rPr>
          <w:rFonts w:ascii="Times New Roman" w:hAnsi="Times New Roman" w:cs="Times New Roman"/>
        </w:rPr>
      </w:pPr>
    </w:p>
    <w:p w:rsidR="00002123" w:rsidRPr="004617A3" w:rsidRDefault="00373FCE" w:rsidP="00B61FE0">
      <w:pPr>
        <w:pStyle w:val="Nagwek1"/>
        <w:spacing w:before="28"/>
        <w:ind w:left="0"/>
        <w:rPr>
          <w:rFonts w:ascii="Times New Roman" w:hAnsi="Times New Roman" w:cs="Times New Roman"/>
        </w:rPr>
      </w:pPr>
      <w:r w:rsidRPr="004617A3">
        <w:rPr>
          <w:rFonts w:ascii="Times New Roman" w:hAnsi="Times New Roman" w:cs="Times New Roman"/>
          <w:color w:val="0D0D0D"/>
        </w:rPr>
        <w:t>§ 2</w:t>
      </w:r>
    </w:p>
    <w:p w:rsidR="00002123" w:rsidRPr="004617A3" w:rsidRDefault="00373FCE">
      <w:pPr>
        <w:spacing w:before="120"/>
        <w:ind w:left="518" w:right="839"/>
        <w:jc w:val="center"/>
        <w:rPr>
          <w:rFonts w:ascii="Times New Roman" w:hAnsi="Times New Roman" w:cs="Times New Roman"/>
          <w:b/>
        </w:rPr>
      </w:pPr>
      <w:r w:rsidRPr="004617A3">
        <w:rPr>
          <w:rFonts w:ascii="Times New Roman" w:hAnsi="Times New Roman" w:cs="Times New Roman"/>
          <w:b/>
          <w:color w:val="0D0D0D"/>
        </w:rPr>
        <w:t>TERMIN REALIZACJI UMOWY</w:t>
      </w:r>
    </w:p>
    <w:p w:rsidR="00002123" w:rsidRPr="004617A3" w:rsidRDefault="00373FCE">
      <w:pPr>
        <w:pStyle w:val="Akapitzlist"/>
        <w:numPr>
          <w:ilvl w:val="0"/>
          <w:numId w:val="13"/>
        </w:numPr>
        <w:tabs>
          <w:tab w:val="left" w:pos="543"/>
          <w:tab w:val="left" w:pos="544"/>
        </w:tabs>
        <w:rPr>
          <w:rFonts w:ascii="Times New Roman" w:hAnsi="Times New Roman" w:cs="Times New Roman"/>
        </w:rPr>
      </w:pPr>
      <w:r w:rsidRPr="004617A3">
        <w:rPr>
          <w:rFonts w:ascii="Times New Roman" w:hAnsi="Times New Roman" w:cs="Times New Roman"/>
          <w:color w:val="0D0D0D"/>
        </w:rPr>
        <w:t>Termin</w:t>
      </w:r>
      <w:r w:rsidRPr="004617A3">
        <w:rPr>
          <w:rFonts w:ascii="Times New Roman" w:hAnsi="Times New Roman" w:cs="Times New Roman"/>
          <w:color w:val="0D0D0D"/>
          <w:spacing w:val="9"/>
        </w:rPr>
        <w:t xml:space="preserve"> </w:t>
      </w:r>
      <w:r w:rsidRPr="004617A3">
        <w:rPr>
          <w:rFonts w:ascii="Times New Roman" w:hAnsi="Times New Roman" w:cs="Times New Roman"/>
          <w:color w:val="0D0D0D"/>
        </w:rPr>
        <w:t>wykonania</w:t>
      </w:r>
      <w:r w:rsidRPr="004617A3">
        <w:rPr>
          <w:rFonts w:ascii="Times New Roman" w:hAnsi="Times New Roman" w:cs="Times New Roman"/>
          <w:color w:val="0D0D0D"/>
          <w:spacing w:val="10"/>
        </w:rPr>
        <w:t xml:space="preserve"> </w:t>
      </w:r>
      <w:r w:rsidRPr="004617A3">
        <w:rPr>
          <w:rFonts w:ascii="Times New Roman" w:hAnsi="Times New Roman" w:cs="Times New Roman"/>
          <w:color w:val="0D0D0D"/>
        </w:rPr>
        <w:t>przedmiotu</w:t>
      </w:r>
      <w:r w:rsidRPr="004617A3">
        <w:rPr>
          <w:rFonts w:ascii="Times New Roman" w:hAnsi="Times New Roman" w:cs="Times New Roman"/>
          <w:color w:val="0D0D0D"/>
          <w:spacing w:val="10"/>
        </w:rPr>
        <w:t xml:space="preserve"> </w:t>
      </w:r>
      <w:r w:rsidRPr="004617A3">
        <w:rPr>
          <w:rFonts w:ascii="Times New Roman" w:hAnsi="Times New Roman" w:cs="Times New Roman"/>
          <w:color w:val="0D0D0D"/>
        </w:rPr>
        <w:t>umowy</w:t>
      </w:r>
      <w:r w:rsidRPr="004617A3">
        <w:rPr>
          <w:rFonts w:ascii="Times New Roman" w:hAnsi="Times New Roman" w:cs="Times New Roman"/>
          <w:color w:val="0D0D0D"/>
          <w:spacing w:val="9"/>
        </w:rPr>
        <w:t xml:space="preserve"> </w:t>
      </w:r>
      <w:r w:rsidRPr="004617A3">
        <w:rPr>
          <w:rFonts w:ascii="Times New Roman" w:hAnsi="Times New Roman" w:cs="Times New Roman"/>
          <w:color w:val="0D0D0D"/>
        </w:rPr>
        <w:t>nastąpi,</w:t>
      </w:r>
      <w:r w:rsidRPr="004617A3">
        <w:rPr>
          <w:rFonts w:ascii="Times New Roman" w:hAnsi="Times New Roman" w:cs="Times New Roman"/>
          <w:color w:val="0D0D0D"/>
          <w:spacing w:val="8"/>
        </w:rPr>
        <w:t xml:space="preserve"> </w:t>
      </w:r>
      <w:r w:rsidRPr="004617A3">
        <w:rPr>
          <w:rFonts w:ascii="Times New Roman" w:hAnsi="Times New Roman" w:cs="Times New Roman"/>
          <w:color w:val="0D0D0D"/>
        </w:rPr>
        <w:t>zgodnie</w:t>
      </w:r>
      <w:r w:rsidRPr="004617A3">
        <w:rPr>
          <w:rFonts w:ascii="Times New Roman" w:hAnsi="Times New Roman" w:cs="Times New Roman"/>
          <w:color w:val="0D0D0D"/>
          <w:spacing w:val="9"/>
        </w:rPr>
        <w:t xml:space="preserve"> </w:t>
      </w:r>
      <w:r w:rsidRPr="004617A3">
        <w:rPr>
          <w:rFonts w:ascii="Times New Roman" w:hAnsi="Times New Roman" w:cs="Times New Roman"/>
          <w:color w:val="0D0D0D"/>
        </w:rPr>
        <w:t>z</w:t>
      </w:r>
      <w:r w:rsidRPr="004617A3">
        <w:rPr>
          <w:rFonts w:ascii="Times New Roman" w:hAnsi="Times New Roman" w:cs="Times New Roman"/>
          <w:color w:val="0D0D0D"/>
          <w:spacing w:val="7"/>
        </w:rPr>
        <w:t xml:space="preserve"> </w:t>
      </w:r>
      <w:r w:rsidRPr="004617A3">
        <w:rPr>
          <w:rFonts w:ascii="Times New Roman" w:hAnsi="Times New Roman" w:cs="Times New Roman"/>
          <w:color w:val="0D0D0D"/>
        </w:rPr>
        <w:t>ofertą</w:t>
      </w:r>
      <w:r w:rsidRPr="004617A3">
        <w:rPr>
          <w:rFonts w:ascii="Times New Roman" w:hAnsi="Times New Roman" w:cs="Times New Roman"/>
          <w:color w:val="0D0D0D"/>
          <w:spacing w:val="8"/>
        </w:rPr>
        <w:t xml:space="preserve"> </w:t>
      </w:r>
      <w:r w:rsidRPr="004617A3">
        <w:rPr>
          <w:rFonts w:ascii="Times New Roman" w:hAnsi="Times New Roman" w:cs="Times New Roman"/>
          <w:color w:val="0D0D0D"/>
        </w:rPr>
        <w:t>Wykonawcy</w:t>
      </w:r>
      <w:r w:rsidRPr="004617A3">
        <w:rPr>
          <w:rFonts w:ascii="Times New Roman" w:hAnsi="Times New Roman" w:cs="Times New Roman"/>
          <w:color w:val="0D0D0D"/>
          <w:spacing w:val="11"/>
        </w:rPr>
        <w:t xml:space="preserve"> </w:t>
      </w:r>
      <w:r w:rsidRPr="004617A3">
        <w:rPr>
          <w:rFonts w:ascii="Times New Roman" w:hAnsi="Times New Roman" w:cs="Times New Roman"/>
          <w:color w:val="0D0D0D"/>
        </w:rPr>
        <w:t>w</w:t>
      </w:r>
      <w:r w:rsidRPr="004617A3">
        <w:rPr>
          <w:rFonts w:ascii="Times New Roman" w:hAnsi="Times New Roman" w:cs="Times New Roman"/>
          <w:color w:val="0D0D0D"/>
          <w:spacing w:val="8"/>
        </w:rPr>
        <w:t xml:space="preserve"> </w:t>
      </w:r>
      <w:r w:rsidRPr="004617A3">
        <w:rPr>
          <w:rFonts w:ascii="Times New Roman" w:hAnsi="Times New Roman" w:cs="Times New Roman"/>
          <w:color w:val="0D0D0D"/>
        </w:rPr>
        <w:t>ciągu</w:t>
      </w:r>
    </w:p>
    <w:p w:rsidR="00002123" w:rsidRPr="004617A3" w:rsidRDefault="00373FCE">
      <w:pPr>
        <w:pStyle w:val="Tekstpodstawowy"/>
        <w:spacing w:before="0"/>
        <w:ind w:firstLine="0"/>
        <w:jc w:val="left"/>
        <w:rPr>
          <w:rFonts w:ascii="Times New Roman" w:hAnsi="Times New Roman" w:cs="Times New Roman"/>
        </w:rPr>
      </w:pPr>
      <w:r w:rsidRPr="004617A3">
        <w:rPr>
          <w:rFonts w:ascii="Times New Roman" w:hAnsi="Times New Roman" w:cs="Times New Roman"/>
          <w:color w:val="0D0D0D"/>
        </w:rPr>
        <w:t>………………….</w:t>
      </w:r>
    </w:p>
    <w:p w:rsidR="00002123" w:rsidRPr="004617A3" w:rsidRDefault="00373FCE">
      <w:pPr>
        <w:pStyle w:val="Akapitzlist"/>
        <w:numPr>
          <w:ilvl w:val="0"/>
          <w:numId w:val="13"/>
        </w:numPr>
        <w:tabs>
          <w:tab w:val="left" w:pos="543"/>
          <w:tab w:val="left" w:pos="544"/>
          <w:tab w:val="left" w:pos="2009"/>
          <w:tab w:val="left" w:pos="3781"/>
          <w:tab w:val="left" w:pos="4770"/>
          <w:tab w:val="left" w:pos="6227"/>
          <w:tab w:val="left" w:pos="7130"/>
          <w:tab w:val="left" w:pos="7686"/>
          <w:tab w:val="left" w:pos="8720"/>
        </w:tabs>
        <w:spacing w:before="118"/>
        <w:rPr>
          <w:rFonts w:ascii="Times New Roman" w:hAnsi="Times New Roman" w:cs="Times New Roman"/>
        </w:rPr>
      </w:pPr>
      <w:r w:rsidRPr="004617A3">
        <w:rPr>
          <w:rFonts w:ascii="Times New Roman" w:hAnsi="Times New Roman" w:cs="Times New Roman"/>
          <w:color w:val="0D0D0D"/>
        </w:rPr>
        <w:t>Dokumentem</w:t>
      </w:r>
      <w:r w:rsidRPr="004617A3">
        <w:rPr>
          <w:rFonts w:ascii="Times New Roman" w:hAnsi="Times New Roman" w:cs="Times New Roman"/>
          <w:color w:val="0D0D0D"/>
        </w:rPr>
        <w:tab/>
        <w:t>potwierdzającym</w:t>
      </w:r>
      <w:r w:rsidRPr="004617A3">
        <w:rPr>
          <w:rFonts w:ascii="Times New Roman" w:hAnsi="Times New Roman" w:cs="Times New Roman"/>
          <w:color w:val="0D0D0D"/>
        </w:rPr>
        <w:tab/>
        <w:t>należyte</w:t>
      </w:r>
      <w:r w:rsidRPr="004617A3">
        <w:rPr>
          <w:rFonts w:ascii="Times New Roman" w:hAnsi="Times New Roman" w:cs="Times New Roman"/>
          <w:color w:val="0D0D0D"/>
        </w:rPr>
        <w:tab/>
        <w:t>zrealizowanie</w:t>
      </w:r>
      <w:r w:rsidRPr="004617A3">
        <w:rPr>
          <w:rFonts w:ascii="Times New Roman" w:hAnsi="Times New Roman" w:cs="Times New Roman"/>
          <w:color w:val="0D0D0D"/>
        </w:rPr>
        <w:tab/>
        <w:t>umowy</w:t>
      </w:r>
      <w:r w:rsidRPr="004617A3">
        <w:rPr>
          <w:rFonts w:ascii="Times New Roman" w:hAnsi="Times New Roman" w:cs="Times New Roman"/>
          <w:color w:val="0D0D0D"/>
        </w:rPr>
        <w:tab/>
        <w:t>jest</w:t>
      </w:r>
      <w:r w:rsidRPr="004617A3">
        <w:rPr>
          <w:rFonts w:ascii="Times New Roman" w:hAnsi="Times New Roman" w:cs="Times New Roman"/>
          <w:color w:val="0D0D0D"/>
        </w:rPr>
        <w:tab/>
        <w:t>przyjęcie</w:t>
      </w:r>
      <w:r w:rsidRPr="004617A3">
        <w:rPr>
          <w:rFonts w:ascii="Times New Roman" w:hAnsi="Times New Roman" w:cs="Times New Roman"/>
          <w:color w:val="0D0D0D"/>
        </w:rPr>
        <w:tab/>
        <w:t>przez</w:t>
      </w:r>
    </w:p>
    <w:p w:rsidR="00002123" w:rsidRPr="004617A3" w:rsidRDefault="00373FCE">
      <w:pPr>
        <w:pStyle w:val="Tekstpodstawowy"/>
        <w:spacing w:before="0"/>
        <w:ind w:firstLine="0"/>
        <w:jc w:val="left"/>
        <w:rPr>
          <w:rFonts w:ascii="Times New Roman" w:hAnsi="Times New Roman" w:cs="Times New Roman"/>
        </w:rPr>
      </w:pPr>
      <w:r w:rsidRPr="004617A3">
        <w:rPr>
          <w:rFonts w:ascii="Times New Roman" w:hAnsi="Times New Roman" w:cs="Times New Roman"/>
          <w:color w:val="0D0D0D"/>
        </w:rPr>
        <w:t>Zamawiającego protokołu odbioru bez uwag.</w:t>
      </w:r>
    </w:p>
    <w:p w:rsidR="00002123" w:rsidRPr="004617A3" w:rsidRDefault="00002123">
      <w:pPr>
        <w:pStyle w:val="Tekstpodstawowy"/>
        <w:spacing w:before="0"/>
        <w:ind w:left="0" w:firstLine="0"/>
        <w:jc w:val="left"/>
        <w:rPr>
          <w:rFonts w:ascii="Times New Roman" w:hAnsi="Times New Roman" w:cs="Times New Roman"/>
        </w:rPr>
      </w:pPr>
    </w:p>
    <w:p w:rsidR="00002123" w:rsidRPr="004617A3" w:rsidRDefault="00373FCE">
      <w:pPr>
        <w:pStyle w:val="Nagwek1"/>
        <w:spacing w:before="1"/>
        <w:rPr>
          <w:rFonts w:ascii="Times New Roman" w:hAnsi="Times New Roman" w:cs="Times New Roman"/>
        </w:rPr>
      </w:pPr>
      <w:r w:rsidRPr="004617A3">
        <w:rPr>
          <w:rFonts w:ascii="Times New Roman" w:hAnsi="Times New Roman" w:cs="Times New Roman"/>
          <w:color w:val="0D0D0D"/>
        </w:rPr>
        <w:t>§ 3</w:t>
      </w:r>
    </w:p>
    <w:p w:rsidR="00002123" w:rsidRPr="004617A3" w:rsidRDefault="00373FCE">
      <w:pPr>
        <w:spacing w:before="120"/>
        <w:ind w:left="518" w:right="834"/>
        <w:jc w:val="center"/>
        <w:rPr>
          <w:rFonts w:ascii="Times New Roman" w:hAnsi="Times New Roman" w:cs="Times New Roman"/>
          <w:b/>
        </w:rPr>
      </w:pPr>
      <w:r w:rsidRPr="004617A3">
        <w:rPr>
          <w:rFonts w:ascii="Times New Roman" w:hAnsi="Times New Roman" w:cs="Times New Roman"/>
          <w:b/>
          <w:color w:val="0D0D0D"/>
        </w:rPr>
        <w:t>MIEJSCE I WARUNKI DOSTAWY</w:t>
      </w:r>
    </w:p>
    <w:p w:rsidR="00002123" w:rsidRPr="004617A3" w:rsidRDefault="00373FCE">
      <w:pPr>
        <w:pStyle w:val="Akapitzlist"/>
        <w:numPr>
          <w:ilvl w:val="0"/>
          <w:numId w:val="12"/>
        </w:numPr>
        <w:tabs>
          <w:tab w:val="left" w:pos="542"/>
        </w:tabs>
        <w:spacing w:before="120"/>
        <w:ind w:hanging="426"/>
        <w:jc w:val="both"/>
        <w:rPr>
          <w:rFonts w:ascii="Times New Roman" w:hAnsi="Times New Roman" w:cs="Times New Roman"/>
        </w:rPr>
      </w:pPr>
      <w:r w:rsidRPr="004617A3">
        <w:rPr>
          <w:rFonts w:ascii="Times New Roman" w:hAnsi="Times New Roman" w:cs="Times New Roman"/>
          <w:color w:val="0D0D0D"/>
        </w:rPr>
        <w:t>Miejsce dostawy przedmiotu</w:t>
      </w:r>
      <w:r w:rsidRPr="004617A3">
        <w:rPr>
          <w:rFonts w:ascii="Times New Roman" w:hAnsi="Times New Roman" w:cs="Times New Roman"/>
          <w:color w:val="0D0D0D"/>
          <w:spacing w:val="2"/>
        </w:rPr>
        <w:t xml:space="preserve"> </w:t>
      </w:r>
      <w:r w:rsidRPr="004617A3">
        <w:rPr>
          <w:rFonts w:ascii="Times New Roman" w:hAnsi="Times New Roman" w:cs="Times New Roman"/>
          <w:color w:val="0D0D0D"/>
        </w:rPr>
        <w:t>umowy:</w:t>
      </w:r>
    </w:p>
    <w:p w:rsidR="00002123" w:rsidRPr="004617A3" w:rsidRDefault="00373FCE" w:rsidP="00B61FE0">
      <w:pPr>
        <w:pStyle w:val="Nagwek1"/>
        <w:spacing w:before="121"/>
        <w:ind w:left="541" w:right="0"/>
        <w:jc w:val="both"/>
        <w:rPr>
          <w:rFonts w:ascii="Times New Roman" w:hAnsi="Times New Roman" w:cs="Times New Roman"/>
        </w:rPr>
      </w:pPr>
      <w:r w:rsidRPr="004617A3">
        <w:rPr>
          <w:rFonts w:ascii="Times New Roman" w:hAnsi="Times New Roman" w:cs="Times New Roman"/>
          <w:color w:val="0D0D0D"/>
        </w:rPr>
        <w:t xml:space="preserve">Urząd Gminy </w:t>
      </w:r>
      <w:r w:rsidR="00B61FE0">
        <w:rPr>
          <w:rFonts w:ascii="Times New Roman" w:hAnsi="Times New Roman" w:cs="Times New Roman"/>
          <w:color w:val="0D0D0D"/>
        </w:rPr>
        <w:t>Bartniczka</w:t>
      </w:r>
      <w:r w:rsidRPr="004617A3">
        <w:rPr>
          <w:rFonts w:ascii="Times New Roman" w:hAnsi="Times New Roman" w:cs="Times New Roman"/>
          <w:color w:val="0D0D0D"/>
        </w:rPr>
        <w:t xml:space="preserve">, ul. </w:t>
      </w:r>
      <w:r w:rsidR="00B61FE0">
        <w:rPr>
          <w:rFonts w:ascii="Times New Roman" w:hAnsi="Times New Roman" w:cs="Times New Roman"/>
          <w:color w:val="0D0D0D"/>
        </w:rPr>
        <w:t>Brodnicka 8</w:t>
      </w:r>
      <w:r w:rsidRPr="004617A3">
        <w:rPr>
          <w:rFonts w:ascii="Times New Roman" w:hAnsi="Times New Roman" w:cs="Times New Roman"/>
          <w:color w:val="0D0D0D"/>
        </w:rPr>
        <w:t>, 87-3</w:t>
      </w:r>
      <w:r w:rsidR="00B61FE0">
        <w:rPr>
          <w:rFonts w:ascii="Times New Roman" w:hAnsi="Times New Roman" w:cs="Times New Roman"/>
          <w:color w:val="0D0D0D"/>
        </w:rPr>
        <w:t xml:space="preserve">21   Bartniczka </w:t>
      </w:r>
      <w:r w:rsidRPr="004617A3">
        <w:rPr>
          <w:rFonts w:ascii="Times New Roman" w:hAnsi="Times New Roman" w:cs="Times New Roman"/>
          <w:color w:val="0D0D0D"/>
        </w:rPr>
        <w:t>, woj. kujawsko-pomorskie.</w:t>
      </w:r>
    </w:p>
    <w:p w:rsidR="00002123" w:rsidRPr="004617A3" w:rsidRDefault="00373FCE">
      <w:pPr>
        <w:pStyle w:val="Akapitzlist"/>
        <w:numPr>
          <w:ilvl w:val="0"/>
          <w:numId w:val="12"/>
        </w:numPr>
        <w:tabs>
          <w:tab w:val="left" w:pos="542"/>
        </w:tabs>
        <w:spacing w:before="120"/>
        <w:ind w:hanging="426"/>
        <w:jc w:val="both"/>
        <w:rPr>
          <w:rFonts w:ascii="Times New Roman" w:hAnsi="Times New Roman" w:cs="Times New Roman"/>
        </w:rPr>
      </w:pPr>
      <w:r w:rsidRPr="004617A3">
        <w:rPr>
          <w:rFonts w:ascii="Times New Roman" w:hAnsi="Times New Roman" w:cs="Times New Roman"/>
          <w:color w:val="0D0D0D"/>
        </w:rPr>
        <w:t>Przedmiot umowy zostanie dostarczony do Zamawiającego na koszt</w:t>
      </w:r>
      <w:r w:rsidRPr="004617A3">
        <w:rPr>
          <w:rFonts w:ascii="Times New Roman" w:hAnsi="Times New Roman" w:cs="Times New Roman"/>
          <w:color w:val="0D0D0D"/>
          <w:spacing w:val="-13"/>
        </w:rPr>
        <w:t xml:space="preserve"> </w:t>
      </w:r>
      <w:r w:rsidRPr="004617A3">
        <w:rPr>
          <w:rFonts w:ascii="Times New Roman" w:hAnsi="Times New Roman" w:cs="Times New Roman"/>
          <w:color w:val="0D0D0D"/>
        </w:rPr>
        <w:t>Wykonawcy.</w:t>
      </w:r>
    </w:p>
    <w:p w:rsidR="00002123" w:rsidRPr="004617A3" w:rsidRDefault="00373FCE">
      <w:pPr>
        <w:pStyle w:val="Akapitzlist"/>
        <w:numPr>
          <w:ilvl w:val="0"/>
          <w:numId w:val="12"/>
        </w:numPr>
        <w:tabs>
          <w:tab w:val="left" w:pos="542"/>
        </w:tabs>
        <w:spacing w:before="118"/>
        <w:ind w:right="431"/>
        <w:jc w:val="both"/>
        <w:rPr>
          <w:rFonts w:ascii="Times New Roman" w:hAnsi="Times New Roman" w:cs="Times New Roman"/>
        </w:rPr>
      </w:pPr>
      <w:r w:rsidRPr="004617A3">
        <w:rPr>
          <w:rFonts w:ascii="Times New Roman" w:hAnsi="Times New Roman" w:cs="Times New Roman"/>
          <w:color w:val="0D0D0D"/>
        </w:rPr>
        <w:t>Termin dostawy należy wcześniej uzgodnić z przedstawicielem Zamawiającego, wskazan</w:t>
      </w:r>
      <w:r w:rsidR="006C48EB">
        <w:rPr>
          <w:rFonts w:ascii="Times New Roman" w:hAnsi="Times New Roman" w:cs="Times New Roman"/>
          <w:color w:val="0D0D0D"/>
        </w:rPr>
        <w:t>ym</w:t>
      </w:r>
      <w:r w:rsidRPr="004617A3">
        <w:rPr>
          <w:rFonts w:ascii="Times New Roman" w:hAnsi="Times New Roman" w:cs="Times New Roman"/>
          <w:color w:val="0D0D0D"/>
        </w:rPr>
        <w:t xml:space="preserve"> w § 13 umowy, co najmniej 2 dni przed planowanym terminem dostawy. Dostawa przedmiotu zamówienia może odbywać się</w:t>
      </w:r>
      <w:r w:rsidRPr="004617A3">
        <w:rPr>
          <w:rFonts w:ascii="Times New Roman" w:hAnsi="Times New Roman" w:cs="Times New Roman"/>
          <w:color w:val="0D0D0D"/>
          <w:spacing w:val="-5"/>
        </w:rPr>
        <w:t xml:space="preserve"> </w:t>
      </w:r>
      <w:r w:rsidRPr="004617A3">
        <w:rPr>
          <w:rFonts w:ascii="Times New Roman" w:hAnsi="Times New Roman" w:cs="Times New Roman"/>
          <w:color w:val="0D0D0D"/>
        </w:rPr>
        <w:t>partiami.</w:t>
      </w:r>
    </w:p>
    <w:p w:rsidR="00002123" w:rsidRPr="004617A3" w:rsidRDefault="00373FCE">
      <w:pPr>
        <w:pStyle w:val="Akapitzlist"/>
        <w:numPr>
          <w:ilvl w:val="0"/>
          <w:numId w:val="12"/>
        </w:numPr>
        <w:tabs>
          <w:tab w:val="left" w:pos="542"/>
        </w:tabs>
        <w:ind w:hanging="426"/>
        <w:jc w:val="both"/>
        <w:rPr>
          <w:rFonts w:ascii="Times New Roman" w:hAnsi="Times New Roman" w:cs="Times New Roman"/>
        </w:rPr>
      </w:pPr>
      <w:r w:rsidRPr="004617A3">
        <w:rPr>
          <w:rFonts w:ascii="Times New Roman" w:hAnsi="Times New Roman" w:cs="Times New Roman"/>
          <w:color w:val="0D0D0D"/>
        </w:rPr>
        <w:t>Wykonawca zobowiązany jest należycie zabezpieczyć dostarczany towar na czas</w:t>
      </w:r>
      <w:r w:rsidRPr="004617A3">
        <w:rPr>
          <w:rFonts w:ascii="Times New Roman" w:hAnsi="Times New Roman" w:cs="Times New Roman"/>
          <w:color w:val="0D0D0D"/>
          <w:spacing w:val="-13"/>
        </w:rPr>
        <w:t xml:space="preserve"> </w:t>
      </w:r>
      <w:r w:rsidRPr="004617A3">
        <w:rPr>
          <w:rFonts w:ascii="Times New Roman" w:hAnsi="Times New Roman" w:cs="Times New Roman"/>
          <w:color w:val="0D0D0D"/>
        </w:rPr>
        <w:t>transportu.</w:t>
      </w:r>
    </w:p>
    <w:p w:rsidR="00002123" w:rsidRPr="004617A3" w:rsidRDefault="00373FCE">
      <w:pPr>
        <w:pStyle w:val="Akapitzlist"/>
        <w:numPr>
          <w:ilvl w:val="0"/>
          <w:numId w:val="12"/>
        </w:numPr>
        <w:tabs>
          <w:tab w:val="left" w:pos="542"/>
        </w:tabs>
        <w:spacing w:before="120"/>
        <w:ind w:hanging="426"/>
        <w:jc w:val="both"/>
        <w:rPr>
          <w:rFonts w:ascii="Times New Roman" w:hAnsi="Times New Roman" w:cs="Times New Roman"/>
        </w:rPr>
      </w:pPr>
      <w:r w:rsidRPr="004617A3">
        <w:rPr>
          <w:rFonts w:ascii="Times New Roman" w:hAnsi="Times New Roman" w:cs="Times New Roman"/>
          <w:color w:val="0D0D0D"/>
        </w:rPr>
        <w:lastRenderedPageBreak/>
        <w:t>Wykonawca</w:t>
      </w:r>
      <w:r w:rsidRPr="004617A3">
        <w:rPr>
          <w:rFonts w:ascii="Times New Roman" w:hAnsi="Times New Roman" w:cs="Times New Roman"/>
          <w:color w:val="0D0D0D"/>
          <w:spacing w:val="8"/>
        </w:rPr>
        <w:t xml:space="preserve"> </w:t>
      </w:r>
      <w:r w:rsidRPr="004617A3">
        <w:rPr>
          <w:rFonts w:ascii="Times New Roman" w:hAnsi="Times New Roman" w:cs="Times New Roman"/>
          <w:color w:val="0D0D0D"/>
        </w:rPr>
        <w:t>ponosi</w:t>
      </w:r>
      <w:r w:rsidRPr="004617A3">
        <w:rPr>
          <w:rFonts w:ascii="Times New Roman" w:hAnsi="Times New Roman" w:cs="Times New Roman"/>
          <w:color w:val="0D0D0D"/>
          <w:spacing w:val="8"/>
        </w:rPr>
        <w:t xml:space="preserve"> </w:t>
      </w:r>
      <w:r w:rsidRPr="004617A3">
        <w:rPr>
          <w:rFonts w:ascii="Times New Roman" w:hAnsi="Times New Roman" w:cs="Times New Roman"/>
          <w:color w:val="0D0D0D"/>
        </w:rPr>
        <w:t>całkowitą</w:t>
      </w:r>
      <w:r w:rsidRPr="004617A3">
        <w:rPr>
          <w:rFonts w:ascii="Times New Roman" w:hAnsi="Times New Roman" w:cs="Times New Roman"/>
          <w:color w:val="0D0D0D"/>
          <w:spacing w:val="9"/>
        </w:rPr>
        <w:t xml:space="preserve"> </w:t>
      </w:r>
      <w:r w:rsidRPr="004617A3">
        <w:rPr>
          <w:rFonts w:ascii="Times New Roman" w:hAnsi="Times New Roman" w:cs="Times New Roman"/>
          <w:color w:val="0D0D0D"/>
        </w:rPr>
        <w:t>odpowiedzialność</w:t>
      </w:r>
      <w:r w:rsidRPr="004617A3">
        <w:rPr>
          <w:rFonts w:ascii="Times New Roman" w:hAnsi="Times New Roman" w:cs="Times New Roman"/>
          <w:color w:val="0D0D0D"/>
          <w:spacing w:val="8"/>
        </w:rPr>
        <w:t xml:space="preserve"> </w:t>
      </w:r>
      <w:r w:rsidRPr="004617A3">
        <w:rPr>
          <w:rFonts w:ascii="Times New Roman" w:hAnsi="Times New Roman" w:cs="Times New Roman"/>
          <w:color w:val="0D0D0D"/>
        </w:rPr>
        <w:t>za</w:t>
      </w:r>
      <w:r w:rsidRPr="004617A3">
        <w:rPr>
          <w:rFonts w:ascii="Times New Roman" w:hAnsi="Times New Roman" w:cs="Times New Roman"/>
          <w:color w:val="0D0D0D"/>
          <w:spacing w:val="8"/>
        </w:rPr>
        <w:t xml:space="preserve"> </w:t>
      </w:r>
      <w:r w:rsidRPr="004617A3">
        <w:rPr>
          <w:rFonts w:ascii="Times New Roman" w:hAnsi="Times New Roman" w:cs="Times New Roman"/>
          <w:color w:val="0D0D0D"/>
        </w:rPr>
        <w:t>dostawę</w:t>
      </w:r>
      <w:r w:rsidRPr="004617A3">
        <w:rPr>
          <w:rFonts w:ascii="Times New Roman" w:hAnsi="Times New Roman" w:cs="Times New Roman"/>
          <w:color w:val="0D0D0D"/>
          <w:spacing w:val="7"/>
        </w:rPr>
        <w:t xml:space="preserve"> </w:t>
      </w:r>
      <w:r w:rsidRPr="004617A3">
        <w:rPr>
          <w:rFonts w:ascii="Times New Roman" w:hAnsi="Times New Roman" w:cs="Times New Roman"/>
          <w:color w:val="0D0D0D"/>
        </w:rPr>
        <w:t>przedmiotu</w:t>
      </w:r>
      <w:r w:rsidRPr="004617A3">
        <w:rPr>
          <w:rFonts w:ascii="Times New Roman" w:hAnsi="Times New Roman" w:cs="Times New Roman"/>
          <w:color w:val="0D0D0D"/>
          <w:spacing w:val="8"/>
        </w:rPr>
        <w:t xml:space="preserve"> </w:t>
      </w:r>
      <w:r w:rsidRPr="004617A3">
        <w:rPr>
          <w:rFonts w:ascii="Times New Roman" w:hAnsi="Times New Roman" w:cs="Times New Roman"/>
          <w:color w:val="0D0D0D"/>
        </w:rPr>
        <w:t>zamówienia</w:t>
      </w:r>
      <w:r w:rsidRPr="004617A3">
        <w:rPr>
          <w:rFonts w:ascii="Times New Roman" w:hAnsi="Times New Roman" w:cs="Times New Roman"/>
          <w:color w:val="0D0D0D"/>
          <w:spacing w:val="7"/>
        </w:rPr>
        <w:t xml:space="preserve"> </w:t>
      </w:r>
      <w:r w:rsidRPr="004617A3">
        <w:rPr>
          <w:rFonts w:ascii="Times New Roman" w:hAnsi="Times New Roman" w:cs="Times New Roman"/>
          <w:color w:val="0D0D0D"/>
        </w:rPr>
        <w:t>do</w:t>
      </w:r>
      <w:r w:rsidRPr="004617A3">
        <w:rPr>
          <w:rFonts w:ascii="Times New Roman" w:hAnsi="Times New Roman" w:cs="Times New Roman"/>
          <w:color w:val="0D0D0D"/>
          <w:spacing w:val="7"/>
        </w:rPr>
        <w:t xml:space="preserve"> </w:t>
      </w:r>
      <w:r w:rsidRPr="004617A3">
        <w:rPr>
          <w:rFonts w:ascii="Times New Roman" w:hAnsi="Times New Roman" w:cs="Times New Roman"/>
          <w:color w:val="0D0D0D"/>
        </w:rPr>
        <w:t>miejsca</w:t>
      </w:r>
    </w:p>
    <w:p w:rsidR="00002123" w:rsidRPr="004617A3" w:rsidRDefault="00373FCE">
      <w:pPr>
        <w:pStyle w:val="Tekstpodstawowy"/>
        <w:spacing w:before="1"/>
        <w:ind w:left="541" w:firstLine="0"/>
        <w:rPr>
          <w:rFonts w:ascii="Times New Roman" w:hAnsi="Times New Roman" w:cs="Times New Roman"/>
        </w:rPr>
      </w:pPr>
      <w:r w:rsidRPr="004617A3">
        <w:rPr>
          <w:rFonts w:ascii="Times New Roman" w:hAnsi="Times New Roman" w:cs="Times New Roman"/>
          <w:color w:val="0D0D0D"/>
        </w:rPr>
        <w:t>przeznaczenia (w tym za ewentualne braki i wady powstałe w czasie transportu).</w:t>
      </w:r>
    </w:p>
    <w:p w:rsidR="00002123" w:rsidRPr="004617A3" w:rsidRDefault="00373FCE">
      <w:pPr>
        <w:pStyle w:val="Akapitzlist"/>
        <w:numPr>
          <w:ilvl w:val="0"/>
          <w:numId w:val="12"/>
        </w:numPr>
        <w:tabs>
          <w:tab w:val="left" w:pos="542"/>
        </w:tabs>
        <w:spacing w:before="120"/>
        <w:ind w:right="434"/>
        <w:jc w:val="both"/>
        <w:rPr>
          <w:rFonts w:ascii="Times New Roman" w:hAnsi="Times New Roman" w:cs="Times New Roman"/>
        </w:rPr>
      </w:pPr>
      <w:r w:rsidRPr="004617A3">
        <w:rPr>
          <w:rFonts w:ascii="Times New Roman" w:hAnsi="Times New Roman" w:cs="Times New Roman"/>
          <w:color w:val="0D0D0D"/>
        </w:rPr>
        <w:t>Przedmiot umowy uznaje się za dostarczony z chwilą podpisania przez przedstawiciela Zamawiającego i Wykonawcy protokołu</w:t>
      </w:r>
      <w:r w:rsidRPr="004617A3">
        <w:rPr>
          <w:rFonts w:ascii="Times New Roman" w:hAnsi="Times New Roman" w:cs="Times New Roman"/>
          <w:color w:val="0D0D0D"/>
          <w:spacing w:val="-5"/>
        </w:rPr>
        <w:t xml:space="preserve"> </w:t>
      </w:r>
      <w:r w:rsidRPr="004617A3">
        <w:rPr>
          <w:rFonts w:ascii="Times New Roman" w:hAnsi="Times New Roman" w:cs="Times New Roman"/>
          <w:color w:val="0D0D0D"/>
        </w:rPr>
        <w:t>odbioru</w:t>
      </w:r>
      <w:r w:rsidR="006C48EB">
        <w:rPr>
          <w:rFonts w:ascii="Times New Roman" w:hAnsi="Times New Roman" w:cs="Times New Roman"/>
          <w:color w:val="0D0D0D"/>
        </w:rPr>
        <w:t xml:space="preserve"> całości zamówienia.</w:t>
      </w:r>
    </w:p>
    <w:p w:rsidR="00002123" w:rsidRPr="004617A3" w:rsidRDefault="00002123">
      <w:pPr>
        <w:pStyle w:val="Tekstpodstawowy"/>
        <w:spacing w:before="0"/>
        <w:ind w:left="0" w:firstLine="0"/>
        <w:jc w:val="left"/>
        <w:rPr>
          <w:rFonts w:ascii="Times New Roman" w:hAnsi="Times New Roman" w:cs="Times New Roman"/>
        </w:rPr>
      </w:pPr>
    </w:p>
    <w:p w:rsidR="00002123" w:rsidRPr="004617A3" w:rsidRDefault="00373FCE">
      <w:pPr>
        <w:pStyle w:val="Nagwek1"/>
        <w:rPr>
          <w:rFonts w:ascii="Times New Roman" w:hAnsi="Times New Roman" w:cs="Times New Roman"/>
        </w:rPr>
      </w:pPr>
      <w:r w:rsidRPr="004617A3">
        <w:rPr>
          <w:rFonts w:ascii="Times New Roman" w:hAnsi="Times New Roman" w:cs="Times New Roman"/>
          <w:color w:val="0D0D0D"/>
        </w:rPr>
        <w:t>§ 4</w:t>
      </w:r>
    </w:p>
    <w:p w:rsidR="00002123" w:rsidRPr="004617A3" w:rsidRDefault="00373FCE">
      <w:pPr>
        <w:spacing w:before="120"/>
        <w:ind w:left="518" w:right="837"/>
        <w:jc w:val="center"/>
        <w:rPr>
          <w:rFonts w:ascii="Times New Roman" w:hAnsi="Times New Roman" w:cs="Times New Roman"/>
          <w:b/>
        </w:rPr>
      </w:pPr>
      <w:r w:rsidRPr="004617A3">
        <w:rPr>
          <w:rFonts w:ascii="Times New Roman" w:hAnsi="Times New Roman" w:cs="Times New Roman"/>
          <w:b/>
          <w:color w:val="0D0D0D"/>
        </w:rPr>
        <w:t>WYNAGRODZENIE</w:t>
      </w:r>
    </w:p>
    <w:p w:rsidR="00002123" w:rsidRPr="004617A3" w:rsidRDefault="00373FCE">
      <w:pPr>
        <w:pStyle w:val="Akapitzlist"/>
        <w:numPr>
          <w:ilvl w:val="0"/>
          <w:numId w:val="11"/>
        </w:numPr>
        <w:tabs>
          <w:tab w:val="left" w:pos="543"/>
          <w:tab w:val="left" w:pos="544"/>
        </w:tabs>
        <w:spacing w:before="118"/>
        <w:rPr>
          <w:rFonts w:ascii="Times New Roman" w:hAnsi="Times New Roman" w:cs="Times New Roman"/>
        </w:rPr>
      </w:pPr>
      <w:r w:rsidRPr="004617A3">
        <w:rPr>
          <w:rFonts w:ascii="Times New Roman" w:hAnsi="Times New Roman" w:cs="Times New Roman"/>
          <w:color w:val="0D0D0D"/>
        </w:rPr>
        <w:t>Za</w:t>
      </w:r>
      <w:r w:rsidRPr="004617A3">
        <w:rPr>
          <w:rFonts w:ascii="Times New Roman" w:hAnsi="Times New Roman" w:cs="Times New Roman"/>
          <w:color w:val="0D0D0D"/>
          <w:spacing w:val="35"/>
        </w:rPr>
        <w:t xml:space="preserve"> </w:t>
      </w:r>
      <w:r w:rsidRPr="004617A3">
        <w:rPr>
          <w:rFonts w:ascii="Times New Roman" w:hAnsi="Times New Roman" w:cs="Times New Roman"/>
          <w:color w:val="0D0D0D"/>
        </w:rPr>
        <w:t>należyte</w:t>
      </w:r>
      <w:r w:rsidRPr="004617A3">
        <w:rPr>
          <w:rFonts w:ascii="Times New Roman" w:hAnsi="Times New Roman" w:cs="Times New Roman"/>
          <w:color w:val="0D0D0D"/>
          <w:spacing w:val="34"/>
        </w:rPr>
        <w:t xml:space="preserve"> </w:t>
      </w:r>
      <w:r w:rsidRPr="004617A3">
        <w:rPr>
          <w:rFonts w:ascii="Times New Roman" w:hAnsi="Times New Roman" w:cs="Times New Roman"/>
          <w:color w:val="0D0D0D"/>
        </w:rPr>
        <w:t>wykonanie</w:t>
      </w:r>
      <w:r w:rsidRPr="004617A3">
        <w:rPr>
          <w:rFonts w:ascii="Times New Roman" w:hAnsi="Times New Roman" w:cs="Times New Roman"/>
          <w:color w:val="0D0D0D"/>
          <w:spacing w:val="35"/>
        </w:rPr>
        <w:t xml:space="preserve"> </w:t>
      </w:r>
      <w:r w:rsidRPr="004617A3">
        <w:rPr>
          <w:rFonts w:ascii="Times New Roman" w:hAnsi="Times New Roman" w:cs="Times New Roman"/>
          <w:color w:val="0D0D0D"/>
        </w:rPr>
        <w:t>przedmiotu</w:t>
      </w:r>
      <w:r w:rsidRPr="004617A3">
        <w:rPr>
          <w:rFonts w:ascii="Times New Roman" w:hAnsi="Times New Roman" w:cs="Times New Roman"/>
          <w:color w:val="0D0D0D"/>
          <w:spacing w:val="36"/>
        </w:rPr>
        <w:t xml:space="preserve"> </w:t>
      </w:r>
      <w:r w:rsidRPr="004617A3">
        <w:rPr>
          <w:rFonts w:ascii="Times New Roman" w:hAnsi="Times New Roman" w:cs="Times New Roman"/>
          <w:color w:val="0D0D0D"/>
        </w:rPr>
        <w:t>umowy,</w:t>
      </w:r>
      <w:r w:rsidRPr="004617A3">
        <w:rPr>
          <w:rFonts w:ascii="Times New Roman" w:hAnsi="Times New Roman" w:cs="Times New Roman"/>
          <w:color w:val="0D0D0D"/>
          <w:spacing w:val="33"/>
        </w:rPr>
        <w:t xml:space="preserve"> </w:t>
      </w:r>
      <w:r w:rsidRPr="004617A3">
        <w:rPr>
          <w:rFonts w:ascii="Times New Roman" w:hAnsi="Times New Roman" w:cs="Times New Roman"/>
          <w:color w:val="0D0D0D"/>
        </w:rPr>
        <w:t>określonego</w:t>
      </w:r>
      <w:r w:rsidRPr="004617A3">
        <w:rPr>
          <w:rFonts w:ascii="Times New Roman" w:hAnsi="Times New Roman" w:cs="Times New Roman"/>
          <w:color w:val="0D0D0D"/>
          <w:spacing w:val="34"/>
        </w:rPr>
        <w:t xml:space="preserve"> </w:t>
      </w:r>
      <w:r w:rsidRPr="004617A3">
        <w:rPr>
          <w:rFonts w:ascii="Times New Roman" w:hAnsi="Times New Roman" w:cs="Times New Roman"/>
          <w:color w:val="0D0D0D"/>
        </w:rPr>
        <w:t>w</w:t>
      </w:r>
      <w:r w:rsidRPr="004617A3">
        <w:rPr>
          <w:rFonts w:ascii="Times New Roman" w:hAnsi="Times New Roman" w:cs="Times New Roman"/>
          <w:color w:val="0D0D0D"/>
          <w:spacing w:val="33"/>
        </w:rPr>
        <w:t xml:space="preserve"> </w:t>
      </w:r>
      <w:r w:rsidRPr="004617A3">
        <w:rPr>
          <w:rFonts w:ascii="Times New Roman" w:hAnsi="Times New Roman" w:cs="Times New Roman"/>
          <w:color w:val="0D0D0D"/>
        </w:rPr>
        <w:t>§</w:t>
      </w:r>
      <w:r w:rsidRPr="004617A3">
        <w:rPr>
          <w:rFonts w:ascii="Times New Roman" w:hAnsi="Times New Roman" w:cs="Times New Roman"/>
          <w:color w:val="0D0D0D"/>
          <w:spacing w:val="32"/>
        </w:rPr>
        <w:t xml:space="preserve"> </w:t>
      </w:r>
      <w:r w:rsidRPr="004617A3">
        <w:rPr>
          <w:rFonts w:ascii="Times New Roman" w:hAnsi="Times New Roman" w:cs="Times New Roman"/>
          <w:color w:val="0D0D0D"/>
        </w:rPr>
        <w:t>1</w:t>
      </w:r>
      <w:r w:rsidRPr="004617A3">
        <w:rPr>
          <w:rFonts w:ascii="Times New Roman" w:hAnsi="Times New Roman" w:cs="Times New Roman"/>
          <w:color w:val="0D0D0D"/>
          <w:spacing w:val="36"/>
        </w:rPr>
        <w:t xml:space="preserve"> </w:t>
      </w:r>
      <w:r w:rsidRPr="004617A3">
        <w:rPr>
          <w:rFonts w:ascii="Times New Roman" w:hAnsi="Times New Roman" w:cs="Times New Roman"/>
          <w:color w:val="0D0D0D"/>
        </w:rPr>
        <w:t>umowy,</w:t>
      </w:r>
      <w:r w:rsidRPr="004617A3">
        <w:rPr>
          <w:rFonts w:ascii="Times New Roman" w:hAnsi="Times New Roman" w:cs="Times New Roman"/>
          <w:color w:val="0D0D0D"/>
          <w:spacing w:val="33"/>
        </w:rPr>
        <w:t xml:space="preserve"> </w:t>
      </w:r>
      <w:r w:rsidRPr="004617A3">
        <w:rPr>
          <w:rFonts w:ascii="Times New Roman" w:hAnsi="Times New Roman" w:cs="Times New Roman"/>
          <w:color w:val="0D0D0D"/>
        </w:rPr>
        <w:t>Strony</w:t>
      </w:r>
      <w:r w:rsidRPr="004617A3">
        <w:rPr>
          <w:rFonts w:ascii="Times New Roman" w:hAnsi="Times New Roman" w:cs="Times New Roman"/>
          <w:color w:val="0D0D0D"/>
          <w:spacing w:val="35"/>
        </w:rPr>
        <w:t xml:space="preserve"> </w:t>
      </w:r>
      <w:r w:rsidRPr="004617A3">
        <w:rPr>
          <w:rFonts w:ascii="Times New Roman" w:hAnsi="Times New Roman" w:cs="Times New Roman"/>
          <w:color w:val="0D0D0D"/>
        </w:rPr>
        <w:t>ustalają</w:t>
      </w:r>
    </w:p>
    <w:p w:rsidR="00002123" w:rsidRPr="004617A3" w:rsidRDefault="00373FCE">
      <w:pPr>
        <w:pStyle w:val="Nagwek1"/>
        <w:ind w:left="543" w:right="0"/>
        <w:jc w:val="left"/>
        <w:rPr>
          <w:rFonts w:ascii="Times New Roman" w:hAnsi="Times New Roman" w:cs="Times New Roman"/>
          <w:b w:val="0"/>
        </w:rPr>
      </w:pPr>
      <w:r w:rsidRPr="004617A3">
        <w:rPr>
          <w:rFonts w:ascii="Times New Roman" w:hAnsi="Times New Roman" w:cs="Times New Roman"/>
          <w:color w:val="0D0D0D"/>
        </w:rPr>
        <w:t>wynagrodzenie całkowite ryczałtowe</w:t>
      </w:r>
      <w:r w:rsidRPr="004617A3">
        <w:rPr>
          <w:rFonts w:ascii="Times New Roman" w:hAnsi="Times New Roman" w:cs="Times New Roman"/>
          <w:b w:val="0"/>
          <w:color w:val="0D0D0D"/>
        </w:rPr>
        <w:t>:</w:t>
      </w:r>
    </w:p>
    <w:p w:rsidR="00002123" w:rsidRPr="004617A3" w:rsidRDefault="00373FCE">
      <w:pPr>
        <w:pStyle w:val="Tekstpodstawowy"/>
        <w:tabs>
          <w:tab w:val="left" w:leader="dot" w:pos="7062"/>
        </w:tabs>
        <w:ind w:firstLine="0"/>
        <w:jc w:val="left"/>
        <w:rPr>
          <w:rFonts w:ascii="Times New Roman" w:hAnsi="Times New Roman" w:cs="Times New Roman"/>
        </w:rPr>
      </w:pPr>
      <w:r w:rsidRPr="004617A3">
        <w:rPr>
          <w:rFonts w:ascii="Times New Roman" w:hAnsi="Times New Roman" w:cs="Times New Roman"/>
          <w:color w:val="0D0D0D"/>
        </w:rPr>
        <w:t>Wartość</w:t>
      </w:r>
      <w:r w:rsidRPr="004617A3">
        <w:rPr>
          <w:rFonts w:ascii="Times New Roman" w:hAnsi="Times New Roman" w:cs="Times New Roman"/>
          <w:color w:val="0D0D0D"/>
          <w:spacing w:val="-1"/>
        </w:rPr>
        <w:t xml:space="preserve"> </w:t>
      </w:r>
      <w:r w:rsidRPr="004617A3">
        <w:rPr>
          <w:rFonts w:ascii="Times New Roman" w:hAnsi="Times New Roman" w:cs="Times New Roman"/>
          <w:color w:val="0D0D0D"/>
        </w:rPr>
        <w:t>netto</w:t>
      </w:r>
      <w:r w:rsidRPr="004617A3">
        <w:rPr>
          <w:rFonts w:ascii="Times New Roman" w:hAnsi="Times New Roman" w:cs="Times New Roman"/>
          <w:color w:val="0D0D0D"/>
        </w:rPr>
        <w:tab/>
        <w:t>,</w:t>
      </w:r>
    </w:p>
    <w:p w:rsidR="00002123" w:rsidRPr="004617A3" w:rsidRDefault="00373FCE">
      <w:pPr>
        <w:pStyle w:val="Tekstpodstawowy"/>
        <w:spacing w:before="120"/>
        <w:ind w:firstLine="0"/>
        <w:jc w:val="left"/>
        <w:rPr>
          <w:rFonts w:ascii="Times New Roman" w:hAnsi="Times New Roman" w:cs="Times New Roman"/>
        </w:rPr>
      </w:pPr>
      <w:r w:rsidRPr="004617A3">
        <w:rPr>
          <w:rFonts w:ascii="Times New Roman" w:hAnsi="Times New Roman" w:cs="Times New Roman"/>
          <w:color w:val="0D0D0D"/>
        </w:rPr>
        <w:t>Stawka i wartość podatku VAT: ……………………………………………………………………</w:t>
      </w:r>
    </w:p>
    <w:p w:rsidR="00002123" w:rsidRPr="004617A3" w:rsidRDefault="00373FCE">
      <w:pPr>
        <w:pStyle w:val="Tekstpodstawowy"/>
        <w:spacing w:before="120"/>
        <w:ind w:firstLine="0"/>
        <w:jc w:val="left"/>
        <w:rPr>
          <w:rFonts w:ascii="Times New Roman" w:hAnsi="Times New Roman" w:cs="Times New Roman"/>
        </w:rPr>
      </w:pPr>
      <w:r w:rsidRPr="004617A3">
        <w:rPr>
          <w:rFonts w:ascii="Times New Roman" w:hAnsi="Times New Roman" w:cs="Times New Roman"/>
          <w:color w:val="0D0D0D"/>
        </w:rPr>
        <w:t>Wartość brutto: …………………………………………………………………………………...…</w:t>
      </w:r>
    </w:p>
    <w:p w:rsidR="00002123" w:rsidRPr="004617A3" w:rsidRDefault="00373FCE">
      <w:pPr>
        <w:spacing w:before="120"/>
        <w:ind w:left="543"/>
        <w:rPr>
          <w:rFonts w:ascii="Times New Roman" w:hAnsi="Times New Roman" w:cs="Times New Roman"/>
          <w:b/>
        </w:rPr>
      </w:pPr>
      <w:r w:rsidRPr="004617A3">
        <w:rPr>
          <w:rFonts w:ascii="Times New Roman" w:hAnsi="Times New Roman" w:cs="Times New Roman"/>
          <w:color w:val="0D0D0D"/>
        </w:rPr>
        <w:t xml:space="preserve">Słownie złotych: </w:t>
      </w:r>
      <w:r w:rsidRPr="004617A3">
        <w:rPr>
          <w:rFonts w:ascii="Times New Roman" w:hAnsi="Times New Roman" w:cs="Times New Roman"/>
          <w:b/>
          <w:color w:val="0D0D0D"/>
        </w:rPr>
        <w:t>…………………………………………………………………………………….</w:t>
      </w:r>
    </w:p>
    <w:p w:rsidR="00002123" w:rsidRPr="004617A3" w:rsidRDefault="00373FCE">
      <w:pPr>
        <w:pStyle w:val="Akapitzlist"/>
        <w:numPr>
          <w:ilvl w:val="0"/>
          <w:numId w:val="11"/>
        </w:numPr>
        <w:tabs>
          <w:tab w:val="left" w:pos="544"/>
        </w:tabs>
        <w:ind w:right="431"/>
        <w:jc w:val="both"/>
        <w:rPr>
          <w:rFonts w:ascii="Times New Roman" w:hAnsi="Times New Roman" w:cs="Times New Roman"/>
        </w:rPr>
      </w:pPr>
      <w:r w:rsidRPr="004617A3">
        <w:rPr>
          <w:rFonts w:ascii="Times New Roman" w:hAnsi="Times New Roman" w:cs="Times New Roman"/>
          <w:color w:val="0D0D0D"/>
        </w:rPr>
        <w:t>W przypadku ustawowej zmiany stawki podatku od towarów i usług (VAT), wynagrodzenie określone w ust. 1, będzie podlegać automatycznej waloryzacji odpowiednio o kwotę podatku VAT wynikającą ze stawki tego podatku obowiązującą w chwili powstania obowiązku podatkowego. Zmiana wynagrodzenia Wykonawcy, w tym zakresie, nie stanowi zmiany</w:t>
      </w:r>
      <w:r w:rsidRPr="004617A3">
        <w:rPr>
          <w:rFonts w:ascii="Times New Roman" w:hAnsi="Times New Roman" w:cs="Times New Roman"/>
          <w:color w:val="0D0D0D"/>
          <w:spacing w:val="-22"/>
        </w:rPr>
        <w:t xml:space="preserve"> </w:t>
      </w:r>
      <w:r w:rsidRPr="004617A3">
        <w:rPr>
          <w:rFonts w:ascii="Times New Roman" w:hAnsi="Times New Roman" w:cs="Times New Roman"/>
          <w:color w:val="0D0D0D"/>
        </w:rPr>
        <w:t>umowy.</w:t>
      </w:r>
    </w:p>
    <w:p w:rsidR="00002123" w:rsidRPr="004617A3" w:rsidRDefault="00373FCE">
      <w:pPr>
        <w:pStyle w:val="Akapitzlist"/>
        <w:numPr>
          <w:ilvl w:val="0"/>
          <w:numId w:val="11"/>
        </w:numPr>
        <w:tabs>
          <w:tab w:val="left" w:pos="544"/>
        </w:tabs>
        <w:spacing w:before="119"/>
        <w:ind w:right="432"/>
        <w:jc w:val="both"/>
        <w:rPr>
          <w:rFonts w:ascii="Times New Roman" w:hAnsi="Times New Roman" w:cs="Times New Roman"/>
        </w:rPr>
      </w:pPr>
      <w:r w:rsidRPr="004617A3">
        <w:rPr>
          <w:rFonts w:ascii="Times New Roman" w:hAnsi="Times New Roman" w:cs="Times New Roman"/>
          <w:color w:val="0D0D0D"/>
        </w:rPr>
        <w:t>Wynagrodzenie, o którym mowa  w  ust.  1,  zostało ustalone  na  podstawie  oferty Wykonawcy z uwzględnieniem ryzyka Wykonawcy związanego z przyjętą formą wynagrodzenia</w:t>
      </w:r>
      <w:r w:rsidRPr="004617A3">
        <w:rPr>
          <w:rFonts w:ascii="Times New Roman" w:hAnsi="Times New Roman" w:cs="Times New Roman"/>
          <w:color w:val="0D0D0D"/>
          <w:spacing w:val="-21"/>
        </w:rPr>
        <w:t xml:space="preserve"> </w:t>
      </w:r>
      <w:r w:rsidRPr="004617A3">
        <w:rPr>
          <w:rFonts w:ascii="Times New Roman" w:hAnsi="Times New Roman" w:cs="Times New Roman"/>
          <w:color w:val="0D0D0D"/>
        </w:rPr>
        <w:t>ryczałtowego.</w:t>
      </w:r>
    </w:p>
    <w:p w:rsidR="00002123" w:rsidRPr="004617A3" w:rsidRDefault="00373FCE">
      <w:pPr>
        <w:pStyle w:val="Akapitzlist"/>
        <w:numPr>
          <w:ilvl w:val="0"/>
          <w:numId w:val="11"/>
        </w:numPr>
        <w:tabs>
          <w:tab w:val="left" w:pos="544"/>
        </w:tabs>
        <w:spacing w:before="120"/>
        <w:ind w:right="429"/>
        <w:jc w:val="both"/>
        <w:rPr>
          <w:rFonts w:ascii="Times New Roman" w:hAnsi="Times New Roman" w:cs="Times New Roman"/>
        </w:rPr>
      </w:pPr>
      <w:r w:rsidRPr="004617A3">
        <w:rPr>
          <w:rFonts w:ascii="Times New Roman" w:hAnsi="Times New Roman" w:cs="Times New Roman"/>
          <w:color w:val="0D0D0D"/>
        </w:rPr>
        <w:t>W kwocie wynagrodzenia, określonego w ust. 1, Wykonawca powinien ująć wszystkie wymagania Zamawiającego określone w SWZ i jej załącznikach, które obejmują całkowity koszt należytego wykonania całego przedmiotu zamówienia, ryzyko gospodarcze, zysk oraz wszelkie koszty towarzyszące, konieczne do poniesienia przez wykonawcę z tytułu realizacji</w:t>
      </w:r>
      <w:r w:rsidRPr="004617A3">
        <w:rPr>
          <w:rFonts w:ascii="Times New Roman" w:hAnsi="Times New Roman" w:cs="Times New Roman"/>
          <w:color w:val="0D0D0D"/>
          <w:spacing w:val="6"/>
        </w:rPr>
        <w:t xml:space="preserve"> </w:t>
      </w:r>
      <w:r w:rsidRPr="004617A3">
        <w:rPr>
          <w:rFonts w:ascii="Times New Roman" w:hAnsi="Times New Roman" w:cs="Times New Roman"/>
          <w:color w:val="0D0D0D"/>
        </w:rPr>
        <w:t>niniejszej</w:t>
      </w:r>
    </w:p>
    <w:p w:rsidR="00002123" w:rsidRPr="004617A3" w:rsidRDefault="00373FCE">
      <w:pPr>
        <w:pStyle w:val="Tekstpodstawowy"/>
        <w:spacing w:before="28"/>
        <w:ind w:right="431" w:firstLine="0"/>
        <w:rPr>
          <w:rFonts w:ascii="Times New Roman" w:hAnsi="Times New Roman" w:cs="Times New Roman"/>
        </w:rPr>
      </w:pPr>
      <w:r w:rsidRPr="004617A3">
        <w:rPr>
          <w:rFonts w:ascii="Times New Roman" w:hAnsi="Times New Roman" w:cs="Times New Roman"/>
          <w:color w:val="0D0D0D"/>
        </w:rPr>
        <w:t>umowy. Cena oferty musi uwzględniać wszystkie czynności związane z prawidłową i terminową realizacją dostaw objętych umową, w tym m.in. koszty/opłaty:</w:t>
      </w:r>
    </w:p>
    <w:p w:rsidR="00002123" w:rsidRPr="000A66B6" w:rsidRDefault="00373FCE">
      <w:pPr>
        <w:pStyle w:val="Akapitzlist"/>
        <w:numPr>
          <w:ilvl w:val="1"/>
          <w:numId w:val="11"/>
        </w:numPr>
        <w:tabs>
          <w:tab w:val="left" w:pos="825"/>
        </w:tabs>
        <w:ind w:right="433" w:hanging="360"/>
        <w:jc w:val="both"/>
        <w:rPr>
          <w:rFonts w:ascii="Times New Roman" w:hAnsi="Times New Roman" w:cs="Times New Roman"/>
        </w:rPr>
      </w:pPr>
      <w:r w:rsidRPr="000A66B6">
        <w:rPr>
          <w:rFonts w:ascii="Times New Roman" w:hAnsi="Times New Roman" w:cs="Times New Roman"/>
          <w:color w:val="0D0D0D"/>
        </w:rPr>
        <w:t xml:space="preserve">sprzedaży/zakupu i dostawy całości przedmiotu zamówienia, tj. </w:t>
      </w:r>
      <w:r w:rsidR="00B61FE0" w:rsidRPr="000A66B6">
        <w:rPr>
          <w:rFonts w:ascii="Times New Roman" w:hAnsi="Times New Roman" w:cs="Times New Roman"/>
          <w:color w:val="0D0D0D"/>
        </w:rPr>
        <w:t>22 szt. komputerów stacjonarnych, 107 szt. laptopów i 7 szt. tabletów</w:t>
      </w:r>
      <w:r w:rsidR="000A66B6" w:rsidRPr="000A66B6">
        <w:rPr>
          <w:rFonts w:ascii="Times New Roman" w:hAnsi="Times New Roman" w:cs="Times New Roman"/>
          <w:color w:val="0D0D0D"/>
        </w:rPr>
        <w:t xml:space="preserve">, </w:t>
      </w:r>
      <w:r w:rsidRPr="000A66B6">
        <w:rPr>
          <w:rFonts w:ascii="Times New Roman" w:hAnsi="Times New Roman" w:cs="Times New Roman"/>
          <w:color w:val="0D0D0D"/>
        </w:rPr>
        <w:t>które spełniają minimalne wymagania i parametry jakościowe określone w</w:t>
      </w:r>
      <w:r w:rsidRPr="000A66B6">
        <w:rPr>
          <w:rFonts w:ascii="Times New Roman" w:hAnsi="Times New Roman" w:cs="Times New Roman"/>
          <w:color w:val="0D0D0D"/>
          <w:spacing w:val="-4"/>
        </w:rPr>
        <w:t xml:space="preserve"> </w:t>
      </w:r>
      <w:r w:rsidRPr="000A66B6">
        <w:rPr>
          <w:rFonts w:ascii="Times New Roman" w:hAnsi="Times New Roman" w:cs="Times New Roman"/>
          <w:color w:val="0D0D0D"/>
        </w:rPr>
        <w:t>SWZ,</w:t>
      </w:r>
    </w:p>
    <w:p w:rsidR="00002123" w:rsidRPr="004617A3" w:rsidRDefault="00373FCE">
      <w:pPr>
        <w:pStyle w:val="Akapitzlist"/>
        <w:numPr>
          <w:ilvl w:val="1"/>
          <w:numId w:val="11"/>
        </w:numPr>
        <w:tabs>
          <w:tab w:val="left" w:pos="825"/>
        </w:tabs>
        <w:spacing w:before="118"/>
        <w:ind w:left="824" w:hanging="349"/>
        <w:jc w:val="both"/>
        <w:rPr>
          <w:rFonts w:ascii="Times New Roman" w:hAnsi="Times New Roman" w:cs="Times New Roman"/>
        </w:rPr>
      </w:pPr>
      <w:r w:rsidRPr="004617A3">
        <w:rPr>
          <w:rFonts w:ascii="Times New Roman" w:hAnsi="Times New Roman" w:cs="Times New Roman"/>
          <w:color w:val="0D0D0D"/>
        </w:rPr>
        <w:t>załadunku, opakowania, transportu, rozładunku, wniesienia całego przedmiotu</w:t>
      </w:r>
      <w:r w:rsidRPr="004617A3">
        <w:rPr>
          <w:rFonts w:ascii="Times New Roman" w:hAnsi="Times New Roman" w:cs="Times New Roman"/>
          <w:color w:val="0D0D0D"/>
          <w:spacing w:val="-12"/>
        </w:rPr>
        <w:t xml:space="preserve"> </w:t>
      </w:r>
      <w:r w:rsidRPr="004617A3">
        <w:rPr>
          <w:rFonts w:ascii="Times New Roman" w:hAnsi="Times New Roman" w:cs="Times New Roman"/>
          <w:color w:val="0D0D0D"/>
        </w:rPr>
        <w:t>zamówienia,</w:t>
      </w:r>
    </w:p>
    <w:p w:rsidR="00002123" w:rsidRPr="004617A3" w:rsidRDefault="00373FCE">
      <w:pPr>
        <w:pStyle w:val="Akapitzlist"/>
        <w:numPr>
          <w:ilvl w:val="1"/>
          <w:numId w:val="11"/>
        </w:numPr>
        <w:tabs>
          <w:tab w:val="left" w:pos="825"/>
        </w:tabs>
        <w:spacing w:before="120"/>
        <w:ind w:right="435" w:hanging="360"/>
        <w:rPr>
          <w:rFonts w:ascii="Times New Roman" w:hAnsi="Times New Roman" w:cs="Times New Roman"/>
        </w:rPr>
      </w:pPr>
      <w:r w:rsidRPr="004617A3">
        <w:rPr>
          <w:rFonts w:ascii="Times New Roman" w:hAnsi="Times New Roman" w:cs="Times New Roman"/>
          <w:color w:val="0D0D0D"/>
        </w:rPr>
        <w:t>kosztów pracy lub wynajmu / użyczenia sprzętów i pojazdów wymaganych do załadunku, transportu, rozładunku,</w:t>
      </w:r>
      <w:r w:rsidRPr="004617A3">
        <w:rPr>
          <w:rFonts w:ascii="Times New Roman" w:hAnsi="Times New Roman" w:cs="Times New Roman"/>
          <w:color w:val="0D0D0D"/>
          <w:spacing w:val="-5"/>
        </w:rPr>
        <w:t xml:space="preserve"> </w:t>
      </w:r>
      <w:r w:rsidRPr="004617A3">
        <w:rPr>
          <w:rFonts w:ascii="Times New Roman" w:hAnsi="Times New Roman" w:cs="Times New Roman"/>
          <w:color w:val="0D0D0D"/>
        </w:rPr>
        <w:t>wniesienia,</w:t>
      </w:r>
    </w:p>
    <w:p w:rsidR="00002123" w:rsidRPr="004617A3" w:rsidRDefault="00373FCE">
      <w:pPr>
        <w:pStyle w:val="Akapitzlist"/>
        <w:numPr>
          <w:ilvl w:val="1"/>
          <w:numId w:val="11"/>
        </w:numPr>
        <w:tabs>
          <w:tab w:val="left" w:pos="825"/>
        </w:tabs>
        <w:ind w:left="824" w:hanging="349"/>
        <w:rPr>
          <w:rFonts w:ascii="Times New Roman" w:hAnsi="Times New Roman" w:cs="Times New Roman"/>
        </w:rPr>
      </w:pPr>
      <w:r w:rsidRPr="004617A3">
        <w:rPr>
          <w:rFonts w:ascii="Times New Roman" w:hAnsi="Times New Roman" w:cs="Times New Roman"/>
          <w:color w:val="0D0D0D"/>
        </w:rPr>
        <w:t>kosztów instalacji systemów operacyjnych, konfiguracji,</w:t>
      </w:r>
      <w:r w:rsidRPr="004617A3">
        <w:rPr>
          <w:rFonts w:ascii="Times New Roman" w:hAnsi="Times New Roman" w:cs="Times New Roman"/>
          <w:color w:val="0D0D0D"/>
          <w:spacing w:val="-5"/>
        </w:rPr>
        <w:t xml:space="preserve"> </w:t>
      </w:r>
      <w:r w:rsidRPr="004617A3">
        <w:rPr>
          <w:rFonts w:ascii="Times New Roman" w:hAnsi="Times New Roman" w:cs="Times New Roman"/>
          <w:color w:val="0D0D0D"/>
        </w:rPr>
        <w:t>itp.,</w:t>
      </w:r>
    </w:p>
    <w:p w:rsidR="00002123" w:rsidRPr="004617A3" w:rsidRDefault="00373FCE">
      <w:pPr>
        <w:pStyle w:val="Akapitzlist"/>
        <w:numPr>
          <w:ilvl w:val="1"/>
          <w:numId w:val="11"/>
        </w:numPr>
        <w:tabs>
          <w:tab w:val="left" w:pos="825"/>
        </w:tabs>
        <w:spacing w:before="120"/>
        <w:ind w:left="824" w:hanging="349"/>
        <w:rPr>
          <w:rFonts w:ascii="Times New Roman" w:hAnsi="Times New Roman" w:cs="Times New Roman"/>
        </w:rPr>
      </w:pPr>
      <w:r w:rsidRPr="004617A3">
        <w:rPr>
          <w:rFonts w:ascii="Times New Roman" w:hAnsi="Times New Roman" w:cs="Times New Roman"/>
          <w:color w:val="0D0D0D"/>
        </w:rPr>
        <w:t>wynagrodzenia osób skierowanych przez Wykonawcę do realizacji</w:t>
      </w:r>
      <w:r w:rsidRPr="004617A3">
        <w:rPr>
          <w:rFonts w:ascii="Times New Roman" w:hAnsi="Times New Roman" w:cs="Times New Roman"/>
          <w:color w:val="0D0D0D"/>
          <w:spacing w:val="-13"/>
        </w:rPr>
        <w:t xml:space="preserve"> </w:t>
      </w:r>
      <w:r w:rsidRPr="004617A3">
        <w:rPr>
          <w:rFonts w:ascii="Times New Roman" w:hAnsi="Times New Roman" w:cs="Times New Roman"/>
          <w:color w:val="0D0D0D"/>
        </w:rPr>
        <w:t>dostawy,</w:t>
      </w:r>
    </w:p>
    <w:p w:rsidR="00002123" w:rsidRPr="004617A3" w:rsidRDefault="00373FCE">
      <w:pPr>
        <w:pStyle w:val="Akapitzlist"/>
        <w:numPr>
          <w:ilvl w:val="1"/>
          <w:numId w:val="11"/>
        </w:numPr>
        <w:tabs>
          <w:tab w:val="left" w:pos="825"/>
        </w:tabs>
        <w:ind w:right="432" w:hanging="360"/>
        <w:rPr>
          <w:rFonts w:ascii="Times New Roman" w:hAnsi="Times New Roman" w:cs="Times New Roman"/>
        </w:rPr>
      </w:pPr>
      <w:r w:rsidRPr="004617A3">
        <w:rPr>
          <w:rFonts w:ascii="Times New Roman" w:hAnsi="Times New Roman" w:cs="Times New Roman"/>
          <w:color w:val="0D0D0D"/>
        </w:rPr>
        <w:t>ewentualnego odtworzenia zniszczonych w trakcie realizacji przedmiotu zamówienia elementów infrastruktury,</w:t>
      </w:r>
    </w:p>
    <w:p w:rsidR="00002123" w:rsidRPr="004617A3" w:rsidRDefault="00373FCE">
      <w:pPr>
        <w:pStyle w:val="Akapitzlist"/>
        <w:numPr>
          <w:ilvl w:val="1"/>
          <w:numId w:val="11"/>
        </w:numPr>
        <w:tabs>
          <w:tab w:val="left" w:pos="825"/>
        </w:tabs>
        <w:ind w:left="824" w:hanging="349"/>
        <w:rPr>
          <w:rFonts w:ascii="Times New Roman" w:hAnsi="Times New Roman" w:cs="Times New Roman"/>
        </w:rPr>
      </w:pPr>
      <w:r w:rsidRPr="004617A3">
        <w:rPr>
          <w:rFonts w:ascii="Times New Roman" w:hAnsi="Times New Roman" w:cs="Times New Roman"/>
          <w:color w:val="0D0D0D"/>
        </w:rPr>
        <w:t>ewentualnego usunięcia zanieczyszczeń spowodowanych realizacją</w:t>
      </w:r>
      <w:r w:rsidRPr="004617A3">
        <w:rPr>
          <w:rFonts w:ascii="Times New Roman" w:hAnsi="Times New Roman" w:cs="Times New Roman"/>
          <w:color w:val="0D0D0D"/>
          <w:spacing w:val="-2"/>
        </w:rPr>
        <w:t xml:space="preserve"> </w:t>
      </w:r>
      <w:r w:rsidRPr="004617A3">
        <w:rPr>
          <w:rFonts w:ascii="Times New Roman" w:hAnsi="Times New Roman" w:cs="Times New Roman"/>
          <w:color w:val="0D0D0D"/>
        </w:rPr>
        <w:t>dostawy,</w:t>
      </w:r>
    </w:p>
    <w:p w:rsidR="00002123" w:rsidRPr="004617A3" w:rsidRDefault="00373FCE">
      <w:pPr>
        <w:pStyle w:val="Akapitzlist"/>
        <w:numPr>
          <w:ilvl w:val="1"/>
          <w:numId w:val="11"/>
        </w:numPr>
        <w:tabs>
          <w:tab w:val="left" w:pos="825"/>
        </w:tabs>
        <w:spacing w:before="117"/>
        <w:ind w:left="824" w:hanging="349"/>
        <w:rPr>
          <w:rFonts w:ascii="Times New Roman" w:hAnsi="Times New Roman" w:cs="Times New Roman"/>
        </w:rPr>
      </w:pPr>
      <w:r w:rsidRPr="004617A3">
        <w:rPr>
          <w:rFonts w:ascii="Times New Roman" w:hAnsi="Times New Roman" w:cs="Times New Roman"/>
          <w:color w:val="0D0D0D"/>
        </w:rPr>
        <w:t>kosztów związanych z odbiorami</w:t>
      </w:r>
      <w:r w:rsidRPr="004617A3">
        <w:rPr>
          <w:rFonts w:ascii="Times New Roman" w:hAnsi="Times New Roman" w:cs="Times New Roman"/>
          <w:color w:val="0D0D0D"/>
          <w:spacing w:val="-7"/>
        </w:rPr>
        <w:t xml:space="preserve"> </w:t>
      </w:r>
      <w:r w:rsidRPr="004617A3">
        <w:rPr>
          <w:rFonts w:ascii="Times New Roman" w:hAnsi="Times New Roman" w:cs="Times New Roman"/>
          <w:color w:val="0D0D0D"/>
        </w:rPr>
        <w:t>dostawy,</w:t>
      </w:r>
    </w:p>
    <w:p w:rsidR="00002123" w:rsidRPr="004617A3" w:rsidRDefault="00373FCE">
      <w:pPr>
        <w:pStyle w:val="Akapitzlist"/>
        <w:numPr>
          <w:ilvl w:val="1"/>
          <w:numId w:val="11"/>
        </w:numPr>
        <w:tabs>
          <w:tab w:val="left" w:pos="825"/>
        </w:tabs>
        <w:ind w:left="824" w:hanging="349"/>
        <w:rPr>
          <w:rFonts w:ascii="Times New Roman" w:hAnsi="Times New Roman" w:cs="Times New Roman"/>
        </w:rPr>
      </w:pPr>
      <w:r w:rsidRPr="004617A3">
        <w:rPr>
          <w:rFonts w:ascii="Times New Roman" w:hAnsi="Times New Roman" w:cs="Times New Roman"/>
          <w:color w:val="0D0D0D"/>
        </w:rPr>
        <w:t>kosztów serwisowania i transportu związanych z naprawą i / lub wymianą wadliwego</w:t>
      </w:r>
      <w:r w:rsidRPr="004617A3">
        <w:rPr>
          <w:rFonts w:ascii="Times New Roman" w:hAnsi="Times New Roman" w:cs="Times New Roman"/>
          <w:color w:val="0D0D0D"/>
          <w:spacing w:val="-21"/>
        </w:rPr>
        <w:t xml:space="preserve"> </w:t>
      </w:r>
      <w:r w:rsidRPr="004617A3">
        <w:rPr>
          <w:rFonts w:ascii="Times New Roman" w:hAnsi="Times New Roman" w:cs="Times New Roman"/>
          <w:color w:val="0D0D0D"/>
        </w:rPr>
        <w:t>sprzętu.</w:t>
      </w:r>
    </w:p>
    <w:p w:rsidR="00002123" w:rsidRPr="004617A3" w:rsidRDefault="00373FCE">
      <w:pPr>
        <w:pStyle w:val="Akapitzlist"/>
        <w:numPr>
          <w:ilvl w:val="1"/>
          <w:numId w:val="11"/>
        </w:numPr>
        <w:tabs>
          <w:tab w:val="left" w:pos="825"/>
        </w:tabs>
        <w:spacing w:before="120"/>
        <w:ind w:right="431" w:hanging="360"/>
        <w:rPr>
          <w:rFonts w:ascii="Times New Roman" w:hAnsi="Times New Roman" w:cs="Times New Roman"/>
        </w:rPr>
      </w:pPr>
      <w:r w:rsidRPr="004617A3">
        <w:rPr>
          <w:rFonts w:ascii="Times New Roman" w:hAnsi="Times New Roman" w:cs="Times New Roman"/>
          <w:color w:val="0D0D0D"/>
        </w:rPr>
        <w:t>użytkowania pojazdów, maszyn i urządzeń służących w realizacji dostawy, w tym koszty pracy i wynagrodzenie kierowców i</w:t>
      </w:r>
      <w:r w:rsidRPr="004617A3">
        <w:rPr>
          <w:rFonts w:ascii="Times New Roman" w:hAnsi="Times New Roman" w:cs="Times New Roman"/>
          <w:color w:val="0D0D0D"/>
          <w:spacing w:val="2"/>
        </w:rPr>
        <w:t xml:space="preserve"> </w:t>
      </w:r>
      <w:r w:rsidRPr="004617A3">
        <w:rPr>
          <w:rFonts w:ascii="Times New Roman" w:hAnsi="Times New Roman" w:cs="Times New Roman"/>
          <w:color w:val="0D0D0D"/>
        </w:rPr>
        <w:t>doręczycieli,</w:t>
      </w:r>
    </w:p>
    <w:p w:rsidR="00002123" w:rsidRPr="004617A3" w:rsidRDefault="00373FCE">
      <w:pPr>
        <w:pStyle w:val="Akapitzlist"/>
        <w:numPr>
          <w:ilvl w:val="1"/>
          <w:numId w:val="11"/>
        </w:numPr>
        <w:tabs>
          <w:tab w:val="left" w:pos="825"/>
        </w:tabs>
        <w:spacing w:before="120"/>
        <w:ind w:left="824" w:hanging="349"/>
        <w:rPr>
          <w:rFonts w:ascii="Times New Roman" w:hAnsi="Times New Roman" w:cs="Times New Roman"/>
        </w:rPr>
      </w:pPr>
      <w:r w:rsidRPr="004617A3">
        <w:rPr>
          <w:rFonts w:ascii="Times New Roman" w:hAnsi="Times New Roman" w:cs="Times New Roman"/>
          <w:color w:val="0D0D0D"/>
        </w:rPr>
        <w:t>zakupu, dostawy i transportu materiałów niezbędnych do należytej realizacji</w:t>
      </w:r>
      <w:r w:rsidRPr="004617A3">
        <w:rPr>
          <w:rFonts w:ascii="Times New Roman" w:hAnsi="Times New Roman" w:cs="Times New Roman"/>
          <w:color w:val="0D0D0D"/>
          <w:spacing w:val="-14"/>
        </w:rPr>
        <w:t xml:space="preserve"> </w:t>
      </w:r>
      <w:r w:rsidRPr="004617A3">
        <w:rPr>
          <w:rFonts w:ascii="Times New Roman" w:hAnsi="Times New Roman" w:cs="Times New Roman"/>
          <w:color w:val="0D0D0D"/>
        </w:rPr>
        <w:t>umowy,</w:t>
      </w:r>
    </w:p>
    <w:p w:rsidR="00002123" w:rsidRPr="004617A3" w:rsidRDefault="00373FCE">
      <w:pPr>
        <w:pStyle w:val="Akapitzlist"/>
        <w:numPr>
          <w:ilvl w:val="1"/>
          <w:numId w:val="11"/>
        </w:numPr>
        <w:tabs>
          <w:tab w:val="left" w:pos="825"/>
        </w:tabs>
        <w:ind w:right="432" w:hanging="360"/>
        <w:rPr>
          <w:rFonts w:ascii="Times New Roman" w:hAnsi="Times New Roman" w:cs="Times New Roman"/>
        </w:rPr>
      </w:pPr>
      <w:r w:rsidRPr="004617A3">
        <w:rPr>
          <w:rFonts w:ascii="Times New Roman" w:hAnsi="Times New Roman" w:cs="Times New Roman"/>
          <w:color w:val="0D0D0D"/>
        </w:rPr>
        <w:t>opłat, składek, podatków wynikających z obowiązujących przepisów oraz ewentualnych opłat celnych i innych opłat związanych z należytą realizacją przedmiotu</w:t>
      </w:r>
      <w:r w:rsidRPr="004617A3">
        <w:rPr>
          <w:rFonts w:ascii="Times New Roman" w:hAnsi="Times New Roman" w:cs="Times New Roman"/>
          <w:color w:val="0D0D0D"/>
          <w:spacing w:val="-11"/>
        </w:rPr>
        <w:t xml:space="preserve"> </w:t>
      </w:r>
      <w:r w:rsidRPr="004617A3">
        <w:rPr>
          <w:rFonts w:ascii="Times New Roman" w:hAnsi="Times New Roman" w:cs="Times New Roman"/>
          <w:color w:val="0D0D0D"/>
        </w:rPr>
        <w:t>umowy.</w:t>
      </w:r>
    </w:p>
    <w:p w:rsidR="00002123" w:rsidRPr="00902CF4" w:rsidRDefault="00373FCE" w:rsidP="00902CF4">
      <w:pPr>
        <w:pStyle w:val="Akapitzlist"/>
        <w:numPr>
          <w:ilvl w:val="0"/>
          <w:numId w:val="11"/>
        </w:numPr>
        <w:tabs>
          <w:tab w:val="left" w:pos="544"/>
        </w:tabs>
        <w:spacing w:before="0"/>
        <w:ind w:left="0" w:right="431" w:firstLine="0"/>
        <w:rPr>
          <w:rFonts w:ascii="Times New Roman" w:hAnsi="Times New Roman" w:cs="Times New Roman"/>
        </w:rPr>
      </w:pPr>
      <w:r w:rsidRPr="00902CF4">
        <w:rPr>
          <w:rFonts w:ascii="Times New Roman" w:hAnsi="Times New Roman" w:cs="Times New Roman"/>
          <w:color w:val="0D0D0D"/>
        </w:rPr>
        <w:t xml:space="preserve">Kwota wynagrodzenia pozostaje  niezmienna,  przez  cały  okres  realizacji  przedmiotu  umowy, z zastrzeżeniem wyjątków wskazanych w niniejszej umowie, przepisach prawa powszechnie obowiązującego lub orzeczeniach sądowych, które będą zobowiązywały Zamawiającego </w:t>
      </w:r>
      <w:r w:rsidRPr="00902CF4">
        <w:rPr>
          <w:rFonts w:ascii="Times New Roman" w:hAnsi="Times New Roman" w:cs="Times New Roman"/>
          <w:color w:val="0D0D0D"/>
          <w:spacing w:val="-3"/>
        </w:rPr>
        <w:t xml:space="preserve">do </w:t>
      </w:r>
      <w:r w:rsidRPr="00902CF4">
        <w:rPr>
          <w:rFonts w:ascii="Times New Roman" w:hAnsi="Times New Roman" w:cs="Times New Roman"/>
          <w:color w:val="0D0D0D"/>
        </w:rPr>
        <w:t>zmiany jego</w:t>
      </w:r>
      <w:r w:rsidRPr="00902CF4">
        <w:rPr>
          <w:rFonts w:ascii="Times New Roman" w:hAnsi="Times New Roman" w:cs="Times New Roman"/>
          <w:color w:val="0D0D0D"/>
          <w:spacing w:val="-3"/>
        </w:rPr>
        <w:t xml:space="preserve"> </w:t>
      </w:r>
      <w:r w:rsidRPr="00902CF4">
        <w:rPr>
          <w:rFonts w:ascii="Times New Roman" w:hAnsi="Times New Roman" w:cs="Times New Roman"/>
          <w:color w:val="0D0D0D"/>
        </w:rPr>
        <w:t>wysokości.</w:t>
      </w:r>
    </w:p>
    <w:p w:rsidR="00002123" w:rsidRPr="004617A3" w:rsidRDefault="00373FCE">
      <w:pPr>
        <w:pStyle w:val="Nagwek1"/>
        <w:rPr>
          <w:rFonts w:ascii="Times New Roman" w:hAnsi="Times New Roman" w:cs="Times New Roman"/>
        </w:rPr>
      </w:pPr>
      <w:r w:rsidRPr="004617A3">
        <w:rPr>
          <w:rFonts w:ascii="Times New Roman" w:hAnsi="Times New Roman" w:cs="Times New Roman"/>
          <w:color w:val="0D0D0D"/>
        </w:rPr>
        <w:lastRenderedPageBreak/>
        <w:t>§ 5</w:t>
      </w:r>
    </w:p>
    <w:p w:rsidR="00002123" w:rsidRPr="004617A3" w:rsidRDefault="00373FCE">
      <w:pPr>
        <w:spacing w:before="121"/>
        <w:ind w:left="518" w:right="835"/>
        <w:jc w:val="center"/>
        <w:rPr>
          <w:rFonts w:ascii="Times New Roman" w:hAnsi="Times New Roman" w:cs="Times New Roman"/>
          <w:b/>
        </w:rPr>
      </w:pPr>
      <w:r w:rsidRPr="004617A3">
        <w:rPr>
          <w:rFonts w:ascii="Times New Roman" w:hAnsi="Times New Roman" w:cs="Times New Roman"/>
          <w:b/>
          <w:color w:val="0D0D0D"/>
        </w:rPr>
        <w:t>PRAWA I OBOWIĄZKI STRON</w:t>
      </w:r>
    </w:p>
    <w:p w:rsidR="00002123" w:rsidRPr="004617A3" w:rsidRDefault="00373FCE">
      <w:pPr>
        <w:pStyle w:val="Akapitzlist"/>
        <w:numPr>
          <w:ilvl w:val="0"/>
          <w:numId w:val="10"/>
        </w:numPr>
        <w:tabs>
          <w:tab w:val="left" w:pos="544"/>
        </w:tabs>
        <w:spacing w:before="120"/>
        <w:jc w:val="both"/>
        <w:rPr>
          <w:rFonts w:ascii="Times New Roman" w:hAnsi="Times New Roman" w:cs="Times New Roman"/>
          <w:b/>
        </w:rPr>
      </w:pPr>
      <w:r w:rsidRPr="004617A3">
        <w:rPr>
          <w:rFonts w:ascii="Times New Roman" w:hAnsi="Times New Roman" w:cs="Times New Roman"/>
          <w:b/>
          <w:color w:val="0D0D0D"/>
        </w:rPr>
        <w:t>Wykonawca zobowiązany</w:t>
      </w:r>
      <w:r w:rsidRPr="004617A3">
        <w:rPr>
          <w:rFonts w:ascii="Times New Roman" w:hAnsi="Times New Roman" w:cs="Times New Roman"/>
          <w:b/>
          <w:color w:val="0D0D0D"/>
          <w:spacing w:val="-6"/>
        </w:rPr>
        <w:t xml:space="preserve"> </w:t>
      </w:r>
      <w:r w:rsidRPr="004617A3">
        <w:rPr>
          <w:rFonts w:ascii="Times New Roman" w:hAnsi="Times New Roman" w:cs="Times New Roman"/>
          <w:b/>
          <w:color w:val="0D0D0D"/>
        </w:rPr>
        <w:t>jest:</w:t>
      </w:r>
    </w:p>
    <w:p w:rsidR="00002123" w:rsidRPr="004617A3" w:rsidRDefault="00373FCE">
      <w:pPr>
        <w:pStyle w:val="Akapitzlist"/>
        <w:numPr>
          <w:ilvl w:val="1"/>
          <w:numId w:val="10"/>
        </w:numPr>
        <w:tabs>
          <w:tab w:val="left" w:pos="1264"/>
        </w:tabs>
        <w:spacing w:before="120"/>
        <w:ind w:right="430"/>
        <w:jc w:val="both"/>
        <w:rPr>
          <w:rFonts w:ascii="Times New Roman" w:hAnsi="Times New Roman" w:cs="Times New Roman"/>
        </w:rPr>
      </w:pPr>
      <w:r w:rsidRPr="004617A3">
        <w:rPr>
          <w:rFonts w:ascii="Times New Roman" w:hAnsi="Times New Roman" w:cs="Times New Roman"/>
          <w:color w:val="0D0D0D"/>
        </w:rPr>
        <w:t>wykonać przedmiot umowy zgodnie z niniejszą umową oraz ze złożoną ofertą, sporządzoną na podstawie dokumentacji postępowania o udzielenie zamówienia publicznego, o której mowa w § 1</w:t>
      </w:r>
      <w:r w:rsidRPr="004617A3">
        <w:rPr>
          <w:rFonts w:ascii="Times New Roman" w:hAnsi="Times New Roman" w:cs="Times New Roman"/>
          <w:color w:val="0D0D0D"/>
          <w:spacing w:val="-5"/>
        </w:rPr>
        <w:t xml:space="preserve"> </w:t>
      </w:r>
      <w:r w:rsidRPr="004617A3">
        <w:rPr>
          <w:rFonts w:ascii="Times New Roman" w:hAnsi="Times New Roman" w:cs="Times New Roman"/>
          <w:color w:val="0D0D0D"/>
        </w:rPr>
        <w:t>umowy;</w:t>
      </w:r>
    </w:p>
    <w:p w:rsidR="00002123" w:rsidRPr="004617A3" w:rsidRDefault="00373FCE">
      <w:pPr>
        <w:pStyle w:val="Akapitzlist"/>
        <w:numPr>
          <w:ilvl w:val="1"/>
          <w:numId w:val="10"/>
        </w:numPr>
        <w:tabs>
          <w:tab w:val="left" w:pos="1264"/>
        </w:tabs>
        <w:spacing w:before="122"/>
        <w:ind w:right="432"/>
        <w:jc w:val="both"/>
        <w:rPr>
          <w:rFonts w:ascii="Times New Roman" w:hAnsi="Times New Roman" w:cs="Times New Roman"/>
        </w:rPr>
      </w:pPr>
      <w:r w:rsidRPr="004617A3">
        <w:rPr>
          <w:rFonts w:ascii="Times New Roman" w:hAnsi="Times New Roman" w:cs="Times New Roman"/>
          <w:color w:val="0D0D0D"/>
        </w:rPr>
        <w:t>wykonać  przedmiot  umowy   w   całości   w   sposób   należyty   i   terminowy,   zgodnie z warunkami prowadzonego</w:t>
      </w:r>
      <w:r w:rsidRPr="004617A3">
        <w:rPr>
          <w:rFonts w:ascii="Times New Roman" w:hAnsi="Times New Roman" w:cs="Times New Roman"/>
          <w:color w:val="0D0D0D"/>
          <w:spacing w:val="-1"/>
        </w:rPr>
        <w:t xml:space="preserve"> </w:t>
      </w:r>
      <w:r w:rsidRPr="004617A3">
        <w:rPr>
          <w:rFonts w:ascii="Times New Roman" w:hAnsi="Times New Roman" w:cs="Times New Roman"/>
          <w:color w:val="0D0D0D"/>
        </w:rPr>
        <w:t>postępowania;</w:t>
      </w:r>
    </w:p>
    <w:p w:rsidR="00002123" w:rsidRPr="004617A3" w:rsidRDefault="00373FCE">
      <w:pPr>
        <w:pStyle w:val="Akapitzlist"/>
        <w:numPr>
          <w:ilvl w:val="1"/>
          <w:numId w:val="10"/>
        </w:numPr>
        <w:tabs>
          <w:tab w:val="left" w:pos="1264"/>
        </w:tabs>
        <w:spacing w:before="118"/>
        <w:ind w:right="431"/>
        <w:jc w:val="both"/>
        <w:rPr>
          <w:rFonts w:ascii="Times New Roman" w:hAnsi="Times New Roman" w:cs="Times New Roman"/>
        </w:rPr>
      </w:pPr>
      <w:r w:rsidRPr="004617A3">
        <w:rPr>
          <w:rFonts w:ascii="Times New Roman" w:hAnsi="Times New Roman" w:cs="Times New Roman"/>
          <w:color w:val="0D0D0D"/>
        </w:rPr>
        <w:t xml:space="preserve">dostarczyć przedmiot umowy fabrycznie nowy, sprawny technicznie, zgodny co do jakości oraz wymagań określonych przez Zamawiającego w dokumentacji postępowania nr </w:t>
      </w:r>
      <w:r w:rsidR="00575C9E">
        <w:rPr>
          <w:rFonts w:ascii="Times New Roman" w:hAnsi="Times New Roman" w:cs="Times New Roman"/>
          <w:color w:val="0D0D0D"/>
        </w:rPr>
        <w:t>WIŚR.271.11</w:t>
      </w:r>
      <w:r w:rsidRPr="004617A3">
        <w:rPr>
          <w:rFonts w:ascii="Times New Roman" w:hAnsi="Times New Roman" w:cs="Times New Roman"/>
          <w:color w:val="0D0D0D"/>
        </w:rPr>
        <w:t>.2022. Za stan techniczny dostarczonych przedmiotów, urządzeń, sprzętu w całości odpowiada</w:t>
      </w:r>
      <w:r w:rsidRPr="004617A3">
        <w:rPr>
          <w:rFonts w:ascii="Times New Roman" w:hAnsi="Times New Roman" w:cs="Times New Roman"/>
          <w:color w:val="0D0D0D"/>
          <w:spacing w:val="-4"/>
        </w:rPr>
        <w:t xml:space="preserve"> </w:t>
      </w:r>
      <w:r w:rsidRPr="004617A3">
        <w:rPr>
          <w:rFonts w:ascii="Times New Roman" w:hAnsi="Times New Roman" w:cs="Times New Roman"/>
          <w:color w:val="0D0D0D"/>
        </w:rPr>
        <w:t>Wykonawca;</w:t>
      </w:r>
    </w:p>
    <w:p w:rsidR="00002123" w:rsidRPr="004617A3" w:rsidRDefault="00373FCE">
      <w:pPr>
        <w:pStyle w:val="Akapitzlist"/>
        <w:numPr>
          <w:ilvl w:val="1"/>
          <w:numId w:val="10"/>
        </w:numPr>
        <w:tabs>
          <w:tab w:val="left" w:pos="1264"/>
        </w:tabs>
        <w:ind w:hanging="361"/>
        <w:jc w:val="both"/>
        <w:rPr>
          <w:rFonts w:ascii="Times New Roman" w:hAnsi="Times New Roman" w:cs="Times New Roman"/>
        </w:rPr>
      </w:pPr>
      <w:r w:rsidRPr="004617A3">
        <w:rPr>
          <w:rFonts w:ascii="Times New Roman" w:hAnsi="Times New Roman" w:cs="Times New Roman"/>
          <w:color w:val="0D0D0D"/>
        </w:rPr>
        <w:t>obowiązującymi przepisami prawa powszechnie obowiązującego, w tym</w:t>
      </w:r>
      <w:r w:rsidRPr="004617A3">
        <w:rPr>
          <w:rFonts w:ascii="Times New Roman" w:hAnsi="Times New Roman" w:cs="Times New Roman"/>
          <w:color w:val="0D0D0D"/>
          <w:spacing w:val="44"/>
        </w:rPr>
        <w:t xml:space="preserve"> </w:t>
      </w:r>
      <w:r w:rsidRPr="004617A3">
        <w:rPr>
          <w:rFonts w:ascii="Times New Roman" w:hAnsi="Times New Roman" w:cs="Times New Roman"/>
          <w:color w:val="0D0D0D"/>
        </w:rPr>
        <w:t>regulacjami</w:t>
      </w:r>
    </w:p>
    <w:p w:rsidR="00002123" w:rsidRPr="004617A3" w:rsidRDefault="00373FCE">
      <w:pPr>
        <w:pStyle w:val="Tekstpodstawowy"/>
        <w:spacing w:before="0"/>
        <w:ind w:left="1263" w:firstLine="0"/>
        <w:rPr>
          <w:rFonts w:ascii="Times New Roman" w:hAnsi="Times New Roman" w:cs="Times New Roman"/>
        </w:rPr>
      </w:pPr>
      <w:r w:rsidRPr="004617A3">
        <w:rPr>
          <w:rFonts w:ascii="Times New Roman" w:hAnsi="Times New Roman" w:cs="Times New Roman"/>
          <w:color w:val="0D0D0D"/>
        </w:rPr>
        <w:t>prawnymi w zakresie BHP i ochrony środowiska, polskimi normami;</w:t>
      </w:r>
    </w:p>
    <w:p w:rsidR="00002123" w:rsidRPr="004617A3" w:rsidRDefault="00373FCE">
      <w:pPr>
        <w:pStyle w:val="Akapitzlist"/>
        <w:numPr>
          <w:ilvl w:val="1"/>
          <w:numId w:val="10"/>
        </w:numPr>
        <w:tabs>
          <w:tab w:val="left" w:pos="1264"/>
        </w:tabs>
        <w:spacing w:before="120"/>
        <w:ind w:hanging="361"/>
        <w:jc w:val="both"/>
        <w:rPr>
          <w:rFonts w:ascii="Times New Roman" w:hAnsi="Times New Roman" w:cs="Times New Roman"/>
        </w:rPr>
      </w:pPr>
      <w:r w:rsidRPr="004617A3">
        <w:rPr>
          <w:rFonts w:ascii="Times New Roman" w:hAnsi="Times New Roman" w:cs="Times New Roman"/>
          <w:color w:val="0D0D0D"/>
        </w:rPr>
        <w:t>bezpieczeństwem;</w:t>
      </w:r>
    </w:p>
    <w:p w:rsidR="00002123" w:rsidRPr="004617A3" w:rsidRDefault="00373FCE">
      <w:pPr>
        <w:pStyle w:val="Akapitzlist"/>
        <w:numPr>
          <w:ilvl w:val="1"/>
          <w:numId w:val="10"/>
        </w:numPr>
        <w:tabs>
          <w:tab w:val="left" w:pos="1264"/>
        </w:tabs>
        <w:spacing w:before="28"/>
        <w:ind w:hanging="361"/>
        <w:rPr>
          <w:rFonts w:ascii="Times New Roman" w:hAnsi="Times New Roman" w:cs="Times New Roman"/>
        </w:rPr>
      </w:pPr>
      <w:r w:rsidRPr="004617A3">
        <w:rPr>
          <w:rFonts w:ascii="Times New Roman" w:hAnsi="Times New Roman" w:cs="Times New Roman"/>
          <w:color w:val="0D0D0D"/>
        </w:rPr>
        <w:t>dobrą</w:t>
      </w:r>
      <w:r w:rsidRPr="004617A3">
        <w:rPr>
          <w:rFonts w:ascii="Times New Roman" w:hAnsi="Times New Roman" w:cs="Times New Roman"/>
          <w:color w:val="0D0D0D"/>
          <w:spacing w:val="-1"/>
        </w:rPr>
        <w:t xml:space="preserve"> </w:t>
      </w:r>
      <w:r w:rsidRPr="004617A3">
        <w:rPr>
          <w:rFonts w:ascii="Times New Roman" w:hAnsi="Times New Roman" w:cs="Times New Roman"/>
          <w:color w:val="0D0D0D"/>
        </w:rPr>
        <w:t>jakością;</w:t>
      </w:r>
    </w:p>
    <w:p w:rsidR="00002123" w:rsidRPr="004617A3" w:rsidRDefault="00373FCE">
      <w:pPr>
        <w:pStyle w:val="Akapitzlist"/>
        <w:numPr>
          <w:ilvl w:val="1"/>
          <w:numId w:val="10"/>
        </w:numPr>
        <w:tabs>
          <w:tab w:val="left" w:pos="1264"/>
        </w:tabs>
        <w:spacing w:before="120"/>
        <w:ind w:hanging="361"/>
        <w:rPr>
          <w:rFonts w:ascii="Times New Roman" w:hAnsi="Times New Roman" w:cs="Times New Roman"/>
        </w:rPr>
      </w:pPr>
      <w:r w:rsidRPr="004617A3">
        <w:rPr>
          <w:rFonts w:ascii="Times New Roman" w:hAnsi="Times New Roman" w:cs="Times New Roman"/>
          <w:color w:val="0D0D0D"/>
        </w:rPr>
        <w:t>właściwą</w:t>
      </w:r>
      <w:r w:rsidRPr="004617A3">
        <w:rPr>
          <w:rFonts w:ascii="Times New Roman" w:hAnsi="Times New Roman" w:cs="Times New Roman"/>
          <w:color w:val="0D0D0D"/>
          <w:spacing w:val="-1"/>
        </w:rPr>
        <w:t xml:space="preserve"> </w:t>
      </w:r>
      <w:r w:rsidRPr="004617A3">
        <w:rPr>
          <w:rFonts w:ascii="Times New Roman" w:hAnsi="Times New Roman" w:cs="Times New Roman"/>
          <w:color w:val="0D0D0D"/>
        </w:rPr>
        <w:t>organizacją;</w:t>
      </w:r>
    </w:p>
    <w:p w:rsidR="00002123" w:rsidRPr="004617A3" w:rsidRDefault="00373FCE">
      <w:pPr>
        <w:pStyle w:val="Akapitzlist"/>
        <w:numPr>
          <w:ilvl w:val="1"/>
          <w:numId w:val="10"/>
        </w:numPr>
        <w:tabs>
          <w:tab w:val="left" w:pos="1264"/>
        </w:tabs>
        <w:ind w:hanging="361"/>
        <w:rPr>
          <w:rFonts w:ascii="Times New Roman" w:hAnsi="Times New Roman" w:cs="Times New Roman"/>
        </w:rPr>
      </w:pPr>
      <w:r w:rsidRPr="004617A3">
        <w:rPr>
          <w:rFonts w:ascii="Times New Roman" w:hAnsi="Times New Roman" w:cs="Times New Roman"/>
          <w:color w:val="0D0D0D"/>
        </w:rPr>
        <w:t>na ustalonych niniejszą umową</w:t>
      </w:r>
      <w:r w:rsidRPr="004617A3">
        <w:rPr>
          <w:rFonts w:ascii="Times New Roman" w:hAnsi="Times New Roman" w:cs="Times New Roman"/>
          <w:color w:val="0D0D0D"/>
          <w:spacing w:val="-3"/>
        </w:rPr>
        <w:t xml:space="preserve"> </w:t>
      </w:r>
      <w:r w:rsidRPr="004617A3">
        <w:rPr>
          <w:rFonts w:ascii="Times New Roman" w:hAnsi="Times New Roman" w:cs="Times New Roman"/>
          <w:color w:val="0D0D0D"/>
        </w:rPr>
        <w:t>warunkach;</w:t>
      </w:r>
    </w:p>
    <w:p w:rsidR="00002123" w:rsidRPr="004617A3" w:rsidRDefault="00373FCE">
      <w:pPr>
        <w:pStyle w:val="Akapitzlist"/>
        <w:numPr>
          <w:ilvl w:val="1"/>
          <w:numId w:val="10"/>
        </w:numPr>
        <w:tabs>
          <w:tab w:val="left" w:pos="1264"/>
        </w:tabs>
        <w:spacing w:before="120"/>
        <w:ind w:hanging="361"/>
        <w:rPr>
          <w:rFonts w:ascii="Times New Roman" w:hAnsi="Times New Roman" w:cs="Times New Roman"/>
        </w:rPr>
      </w:pPr>
      <w:r w:rsidRPr="004617A3">
        <w:rPr>
          <w:rFonts w:ascii="Times New Roman" w:hAnsi="Times New Roman" w:cs="Times New Roman"/>
          <w:color w:val="0D0D0D"/>
        </w:rPr>
        <w:t>ponosić:</w:t>
      </w:r>
    </w:p>
    <w:p w:rsidR="00002123" w:rsidRPr="004617A3" w:rsidRDefault="00373FCE">
      <w:pPr>
        <w:pStyle w:val="Akapitzlist"/>
        <w:numPr>
          <w:ilvl w:val="2"/>
          <w:numId w:val="10"/>
        </w:numPr>
        <w:tabs>
          <w:tab w:val="left" w:pos="1533"/>
        </w:tabs>
        <w:spacing w:before="118"/>
        <w:ind w:right="431" w:hanging="360"/>
        <w:rPr>
          <w:rFonts w:ascii="Times New Roman" w:hAnsi="Times New Roman" w:cs="Times New Roman"/>
        </w:rPr>
      </w:pPr>
      <w:r w:rsidRPr="004617A3">
        <w:rPr>
          <w:rFonts w:ascii="Times New Roman" w:hAnsi="Times New Roman" w:cs="Times New Roman"/>
          <w:color w:val="0D0D0D"/>
        </w:rPr>
        <w:t>odpowiedzialność za wady fizyczne i prawne zakupionych i dostarczonych w realizacji przedmiotu umowy urządzeń, również w przypadku późniejszego ich</w:t>
      </w:r>
      <w:r w:rsidRPr="004617A3">
        <w:rPr>
          <w:rFonts w:ascii="Times New Roman" w:hAnsi="Times New Roman" w:cs="Times New Roman"/>
          <w:color w:val="0D0D0D"/>
          <w:spacing w:val="-8"/>
        </w:rPr>
        <w:t xml:space="preserve"> </w:t>
      </w:r>
      <w:r w:rsidRPr="004617A3">
        <w:rPr>
          <w:rFonts w:ascii="Times New Roman" w:hAnsi="Times New Roman" w:cs="Times New Roman"/>
          <w:color w:val="0D0D0D"/>
        </w:rPr>
        <w:t>ujawnienia,</w:t>
      </w:r>
    </w:p>
    <w:p w:rsidR="00002123" w:rsidRPr="004617A3" w:rsidRDefault="00373FCE">
      <w:pPr>
        <w:pStyle w:val="Akapitzlist"/>
        <w:numPr>
          <w:ilvl w:val="2"/>
          <w:numId w:val="10"/>
        </w:numPr>
        <w:tabs>
          <w:tab w:val="left" w:pos="1533"/>
        </w:tabs>
        <w:spacing w:before="120"/>
        <w:ind w:left="1532" w:hanging="359"/>
        <w:rPr>
          <w:rFonts w:ascii="Times New Roman" w:hAnsi="Times New Roman" w:cs="Times New Roman"/>
        </w:rPr>
      </w:pPr>
      <w:r w:rsidRPr="004617A3">
        <w:rPr>
          <w:rFonts w:ascii="Times New Roman" w:hAnsi="Times New Roman" w:cs="Times New Roman"/>
          <w:color w:val="0D0D0D"/>
        </w:rPr>
        <w:t>ryzyko utraty lub uszkodzenia: materiałów, urządzeń, sprzętów, elementów,</w:t>
      </w:r>
      <w:r w:rsidRPr="004617A3">
        <w:rPr>
          <w:rFonts w:ascii="Times New Roman" w:hAnsi="Times New Roman" w:cs="Times New Roman"/>
          <w:color w:val="0D0D0D"/>
          <w:spacing w:val="-6"/>
        </w:rPr>
        <w:t xml:space="preserve"> </w:t>
      </w:r>
      <w:r w:rsidRPr="004617A3">
        <w:rPr>
          <w:rFonts w:ascii="Times New Roman" w:hAnsi="Times New Roman" w:cs="Times New Roman"/>
          <w:color w:val="0D0D0D"/>
        </w:rPr>
        <w:t>itp.</w:t>
      </w:r>
    </w:p>
    <w:p w:rsidR="00002123" w:rsidRPr="004617A3" w:rsidRDefault="00373FCE">
      <w:pPr>
        <w:pStyle w:val="Akapitzlist"/>
        <w:numPr>
          <w:ilvl w:val="0"/>
          <w:numId w:val="10"/>
        </w:numPr>
        <w:tabs>
          <w:tab w:val="left" w:pos="544"/>
        </w:tabs>
        <w:ind w:right="431"/>
        <w:jc w:val="both"/>
        <w:rPr>
          <w:rFonts w:ascii="Times New Roman" w:hAnsi="Times New Roman" w:cs="Times New Roman"/>
        </w:rPr>
      </w:pPr>
      <w:r w:rsidRPr="004617A3">
        <w:rPr>
          <w:rFonts w:ascii="Times New Roman" w:hAnsi="Times New Roman" w:cs="Times New Roman"/>
          <w:color w:val="0D0D0D"/>
        </w:rPr>
        <w:t>Wykonawca ponosi odpowiedzialność za wszelkie działania i/lub zaniechania własne, swoich pracowników, zleceniobiorców oraz innych osób oraz podmiotów, przy pomocy których realizuje przedmiot niniejszej</w:t>
      </w:r>
      <w:r w:rsidRPr="004617A3">
        <w:rPr>
          <w:rFonts w:ascii="Times New Roman" w:hAnsi="Times New Roman" w:cs="Times New Roman"/>
          <w:color w:val="0D0D0D"/>
          <w:spacing w:val="-3"/>
        </w:rPr>
        <w:t xml:space="preserve"> </w:t>
      </w:r>
      <w:r w:rsidRPr="004617A3">
        <w:rPr>
          <w:rFonts w:ascii="Times New Roman" w:hAnsi="Times New Roman" w:cs="Times New Roman"/>
          <w:color w:val="0D0D0D"/>
        </w:rPr>
        <w:t>umowy.</w:t>
      </w:r>
    </w:p>
    <w:p w:rsidR="00002123" w:rsidRPr="004617A3" w:rsidRDefault="00373FCE">
      <w:pPr>
        <w:pStyle w:val="Akapitzlist"/>
        <w:numPr>
          <w:ilvl w:val="0"/>
          <w:numId w:val="10"/>
        </w:numPr>
        <w:tabs>
          <w:tab w:val="left" w:pos="544"/>
        </w:tabs>
        <w:ind w:right="433"/>
        <w:jc w:val="both"/>
        <w:rPr>
          <w:rFonts w:ascii="Times New Roman" w:hAnsi="Times New Roman" w:cs="Times New Roman"/>
        </w:rPr>
      </w:pPr>
      <w:r w:rsidRPr="004617A3">
        <w:rPr>
          <w:rFonts w:ascii="Times New Roman" w:hAnsi="Times New Roman" w:cs="Times New Roman"/>
          <w:color w:val="0D0D0D"/>
        </w:rPr>
        <w:t>Wykonawca nie może dokonać zastawienia lub przeniesienia, w szczególności: cesji, przekazu, sprzedaży; jakiejkolwiek wierzytelności wynikającej z niniejszej umowy lub jej części, jak również korzyści wynikającej z umowy lub udziału w niej na osoby trzecie bez uprzedniej, pisemnej zgody Zamawiającego.</w:t>
      </w:r>
    </w:p>
    <w:p w:rsidR="00002123" w:rsidRPr="00FB1E02" w:rsidRDefault="00373FCE">
      <w:pPr>
        <w:pStyle w:val="Akapitzlist"/>
        <w:numPr>
          <w:ilvl w:val="0"/>
          <w:numId w:val="10"/>
        </w:numPr>
        <w:tabs>
          <w:tab w:val="left" w:pos="544"/>
        </w:tabs>
        <w:spacing w:before="122"/>
        <w:jc w:val="both"/>
        <w:rPr>
          <w:rFonts w:ascii="Times New Roman" w:hAnsi="Times New Roman" w:cs="Times New Roman"/>
        </w:rPr>
      </w:pPr>
      <w:r w:rsidRPr="00FB1E02">
        <w:rPr>
          <w:rFonts w:ascii="Times New Roman" w:hAnsi="Times New Roman" w:cs="Times New Roman"/>
          <w:color w:val="0D0D0D"/>
        </w:rPr>
        <w:t xml:space="preserve">Zamawiający </w:t>
      </w:r>
      <w:r w:rsidRPr="00FB1E02">
        <w:rPr>
          <w:rFonts w:ascii="Times New Roman" w:hAnsi="Times New Roman" w:cs="Times New Roman"/>
          <w:color w:val="0D0D0D"/>
          <w:spacing w:val="-3"/>
        </w:rPr>
        <w:t xml:space="preserve">zobowiązany </w:t>
      </w:r>
      <w:r w:rsidRPr="00FB1E02">
        <w:rPr>
          <w:rFonts w:ascii="Times New Roman" w:hAnsi="Times New Roman" w:cs="Times New Roman"/>
          <w:color w:val="0D0D0D"/>
        </w:rPr>
        <w:t>jest do:</w:t>
      </w:r>
    </w:p>
    <w:p w:rsidR="00002123" w:rsidRPr="004617A3" w:rsidRDefault="00373FCE">
      <w:pPr>
        <w:pStyle w:val="Akapitzlist"/>
        <w:numPr>
          <w:ilvl w:val="1"/>
          <w:numId w:val="10"/>
        </w:numPr>
        <w:tabs>
          <w:tab w:val="left" w:pos="1394"/>
        </w:tabs>
        <w:spacing w:before="118"/>
        <w:ind w:left="1393" w:hanging="570"/>
        <w:jc w:val="both"/>
        <w:rPr>
          <w:rFonts w:ascii="Times New Roman" w:hAnsi="Times New Roman" w:cs="Times New Roman"/>
        </w:rPr>
      </w:pPr>
      <w:r w:rsidRPr="004617A3">
        <w:rPr>
          <w:rFonts w:ascii="Times New Roman" w:hAnsi="Times New Roman" w:cs="Times New Roman"/>
          <w:color w:val="0D0D0D"/>
        </w:rPr>
        <w:t>realizacji umowy w terminach i na zasadach określonych w</w:t>
      </w:r>
      <w:r w:rsidRPr="004617A3">
        <w:rPr>
          <w:rFonts w:ascii="Times New Roman" w:hAnsi="Times New Roman" w:cs="Times New Roman"/>
          <w:color w:val="0D0D0D"/>
          <w:spacing w:val="-8"/>
        </w:rPr>
        <w:t xml:space="preserve"> </w:t>
      </w:r>
      <w:r w:rsidRPr="004617A3">
        <w:rPr>
          <w:rFonts w:ascii="Times New Roman" w:hAnsi="Times New Roman" w:cs="Times New Roman"/>
          <w:color w:val="0D0D0D"/>
        </w:rPr>
        <w:t>umowie;</w:t>
      </w:r>
    </w:p>
    <w:p w:rsidR="00002123" w:rsidRPr="004617A3" w:rsidRDefault="00373FCE">
      <w:pPr>
        <w:pStyle w:val="Akapitzlist"/>
        <w:numPr>
          <w:ilvl w:val="1"/>
          <w:numId w:val="10"/>
        </w:numPr>
        <w:tabs>
          <w:tab w:val="left" w:pos="1394"/>
        </w:tabs>
        <w:spacing w:before="120"/>
        <w:ind w:left="1393" w:hanging="570"/>
        <w:jc w:val="both"/>
        <w:rPr>
          <w:rFonts w:ascii="Times New Roman" w:hAnsi="Times New Roman" w:cs="Times New Roman"/>
        </w:rPr>
      </w:pPr>
      <w:r w:rsidRPr="004617A3">
        <w:rPr>
          <w:rFonts w:ascii="Times New Roman" w:hAnsi="Times New Roman" w:cs="Times New Roman"/>
          <w:color w:val="0D0D0D"/>
        </w:rPr>
        <w:t>uczestnictwa</w:t>
      </w:r>
      <w:r w:rsidRPr="004617A3">
        <w:rPr>
          <w:rFonts w:ascii="Times New Roman" w:hAnsi="Times New Roman" w:cs="Times New Roman"/>
          <w:color w:val="0D0D0D"/>
          <w:spacing w:val="15"/>
        </w:rPr>
        <w:t xml:space="preserve"> </w:t>
      </w:r>
      <w:r w:rsidRPr="004617A3">
        <w:rPr>
          <w:rFonts w:ascii="Times New Roman" w:hAnsi="Times New Roman" w:cs="Times New Roman"/>
          <w:color w:val="0D0D0D"/>
        </w:rPr>
        <w:t>w</w:t>
      </w:r>
      <w:r w:rsidRPr="004617A3">
        <w:rPr>
          <w:rFonts w:ascii="Times New Roman" w:hAnsi="Times New Roman" w:cs="Times New Roman"/>
          <w:color w:val="0D0D0D"/>
          <w:spacing w:val="14"/>
        </w:rPr>
        <w:t xml:space="preserve"> </w:t>
      </w:r>
      <w:r w:rsidRPr="004617A3">
        <w:rPr>
          <w:rFonts w:ascii="Times New Roman" w:hAnsi="Times New Roman" w:cs="Times New Roman"/>
          <w:color w:val="0D0D0D"/>
        </w:rPr>
        <w:t>odbiorach</w:t>
      </w:r>
      <w:r w:rsidRPr="004617A3">
        <w:rPr>
          <w:rFonts w:ascii="Times New Roman" w:hAnsi="Times New Roman" w:cs="Times New Roman"/>
          <w:color w:val="0D0D0D"/>
          <w:spacing w:val="15"/>
        </w:rPr>
        <w:t xml:space="preserve"> </w:t>
      </w:r>
      <w:r w:rsidRPr="004617A3">
        <w:rPr>
          <w:rFonts w:ascii="Times New Roman" w:hAnsi="Times New Roman" w:cs="Times New Roman"/>
          <w:color w:val="0D0D0D"/>
        </w:rPr>
        <w:t>dostaw</w:t>
      </w:r>
      <w:r w:rsidRPr="004617A3">
        <w:rPr>
          <w:rFonts w:ascii="Times New Roman" w:hAnsi="Times New Roman" w:cs="Times New Roman"/>
          <w:color w:val="0D0D0D"/>
          <w:spacing w:val="15"/>
        </w:rPr>
        <w:t xml:space="preserve"> </w:t>
      </w:r>
      <w:r w:rsidRPr="004617A3">
        <w:rPr>
          <w:rFonts w:ascii="Times New Roman" w:hAnsi="Times New Roman" w:cs="Times New Roman"/>
          <w:color w:val="0D0D0D"/>
        </w:rPr>
        <w:t>osób</w:t>
      </w:r>
      <w:r w:rsidRPr="004617A3">
        <w:rPr>
          <w:rFonts w:ascii="Times New Roman" w:hAnsi="Times New Roman" w:cs="Times New Roman"/>
          <w:color w:val="0D0D0D"/>
          <w:spacing w:val="12"/>
        </w:rPr>
        <w:t xml:space="preserve"> </w:t>
      </w:r>
      <w:r w:rsidRPr="004617A3">
        <w:rPr>
          <w:rFonts w:ascii="Times New Roman" w:hAnsi="Times New Roman" w:cs="Times New Roman"/>
          <w:color w:val="0D0D0D"/>
        </w:rPr>
        <w:t>odpowiedzialnych</w:t>
      </w:r>
      <w:r w:rsidRPr="004617A3">
        <w:rPr>
          <w:rFonts w:ascii="Times New Roman" w:hAnsi="Times New Roman" w:cs="Times New Roman"/>
          <w:color w:val="0D0D0D"/>
          <w:spacing w:val="15"/>
        </w:rPr>
        <w:t xml:space="preserve"> </w:t>
      </w:r>
      <w:r w:rsidRPr="004617A3">
        <w:rPr>
          <w:rFonts w:ascii="Times New Roman" w:hAnsi="Times New Roman" w:cs="Times New Roman"/>
          <w:color w:val="0D0D0D"/>
          <w:spacing w:val="-3"/>
        </w:rPr>
        <w:t>za</w:t>
      </w:r>
      <w:r w:rsidRPr="004617A3">
        <w:rPr>
          <w:rFonts w:ascii="Times New Roman" w:hAnsi="Times New Roman" w:cs="Times New Roman"/>
          <w:color w:val="0D0D0D"/>
          <w:spacing w:val="27"/>
        </w:rPr>
        <w:t xml:space="preserve"> </w:t>
      </w:r>
      <w:r w:rsidRPr="004617A3">
        <w:rPr>
          <w:rFonts w:ascii="Times New Roman" w:hAnsi="Times New Roman" w:cs="Times New Roman"/>
          <w:color w:val="0D0D0D"/>
        </w:rPr>
        <w:t>realizację</w:t>
      </w:r>
    </w:p>
    <w:p w:rsidR="00002123" w:rsidRPr="004617A3" w:rsidRDefault="00373FCE">
      <w:pPr>
        <w:pStyle w:val="Tekstpodstawowy"/>
        <w:spacing w:before="0"/>
        <w:ind w:left="1393" w:firstLine="0"/>
        <w:rPr>
          <w:rFonts w:ascii="Times New Roman" w:hAnsi="Times New Roman" w:cs="Times New Roman"/>
        </w:rPr>
      </w:pPr>
      <w:r w:rsidRPr="004617A3">
        <w:rPr>
          <w:rFonts w:ascii="Times New Roman" w:hAnsi="Times New Roman" w:cs="Times New Roman"/>
          <w:color w:val="0D0D0D"/>
        </w:rPr>
        <w:t>przedmiotowego zamówienia;</w:t>
      </w:r>
    </w:p>
    <w:p w:rsidR="00002123" w:rsidRPr="004617A3" w:rsidRDefault="00373FCE">
      <w:pPr>
        <w:pStyle w:val="Akapitzlist"/>
        <w:numPr>
          <w:ilvl w:val="1"/>
          <w:numId w:val="10"/>
        </w:numPr>
        <w:tabs>
          <w:tab w:val="left" w:pos="1394"/>
        </w:tabs>
        <w:spacing w:before="120"/>
        <w:ind w:left="1393" w:hanging="570"/>
        <w:jc w:val="both"/>
        <w:rPr>
          <w:rFonts w:ascii="Times New Roman" w:hAnsi="Times New Roman" w:cs="Times New Roman"/>
        </w:rPr>
      </w:pPr>
      <w:r w:rsidRPr="004617A3">
        <w:rPr>
          <w:rFonts w:ascii="Times New Roman" w:hAnsi="Times New Roman" w:cs="Times New Roman"/>
          <w:color w:val="0D0D0D"/>
        </w:rPr>
        <w:t xml:space="preserve">współpracy z </w:t>
      </w:r>
      <w:r w:rsidRPr="004617A3">
        <w:rPr>
          <w:rFonts w:ascii="Times New Roman" w:hAnsi="Times New Roman" w:cs="Times New Roman"/>
          <w:color w:val="0D0D0D"/>
          <w:spacing w:val="-3"/>
        </w:rPr>
        <w:t xml:space="preserve">Wykonawcą </w:t>
      </w:r>
      <w:r w:rsidRPr="004617A3">
        <w:rPr>
          <w:rFonts w:ascii="Times New Roman" w:hAnsi="Times New Roman" w:cs="Times New Roman"/>
          <w:color w:val="0D0D0D"/>
        </w:rPr>
        <w:t xml:space="preserve">na </w:t>
      </w:r>
      <w:r w:rsidRPr="004617A3">
        <w:rPr>
          <w:rFonts w:ascii="Times New Roman" w:hAnsi="Times New Roman" w:cs="Times New Roman"/>
          <w:color w:val="0D0D0D"/>
          <w:spacing w:val="-2"/>
        </w:rPr>
        <w:t xml:space="preserve">każdym </w:t>
      </w:r>
      <w:r w:rsidRPr="004617A3">
        <w:rPr>
          <w:rFonts w:ascii="Times New Roman" w:hAnsi="Times New Roman" w:cs="Times New Roman"/>
          <w:color w:val="0D0D0D"/>
        </w:rPr>
        <w:t>etapie realizacji niniejszej</w:t>
      </w:r>
      <w:r w:rsidRPr="004617A3">
        <w:rPr>
          <w:rFonts w:ascii="Times New Roman" w:hAnsi="Times New Roman" w:cs="Times New Roman"/>
          <w:color w:val="0D0D0D"/>
          <w:spacing w:val="-4"/>
        </w:rPr>
        <w:t xml:space="preserve"> </w:t>
      </w:r>
      <w:r w:rsidRPr="004617A3">
        <w:rPr>
          <w:rFonts w:ascii="Times New Roman" w:hAnsi="Times New Roman" w:cs="Times New Roman"/>
          <w:color w:val="0D0D0D"/>
        </w:rPr>
        <w:t>umowy;</w:t>
      </w:r>
    </w:p>
    <w:p w:rsidR="00002123" w:rsidRPr="004617A3" w:rsidRDefault="00373FCE">
      <w:pPr>
        <w:pStyle w:val="Akapitzlist"/>
        <w:numPr>
          <w:ilvl w:val="1"/>
          <w:numId w:val="10"/>
        </w:numPr>
        <w:tabs>
          <w:tab w:val="left" w:pos="1394"/>
        </w:tabs>
        <w:ind w:left="1393" w:hanging="570"/>
        <w:jc w:val="both"/>
        <w:rPr>
          <w:rFonts w:ascii="Times New Roman" w:hAnsi="Times New Roman" w:cs="Times New Roman"/>
        </w:rPr>
      </w:pPr>
      <w:r w:rsidRPr="004617A3">
        <w:rPr>
          <w:rFonts w:ascii="Times New Roman" w:hAnsi="Times New Roman" w:cs="Times New Roman"/>
          <w:color w:val="0D0D0D"/>
        </w:rPr>
        <w:t>terminowej zapłaty wynagrodzenia należnego</w:t>
      </w:r>
      <w:r w:rsidRPr="004617A3">
        <w:rPr>
          <w:rFonts w:ascii="Times New Roman" w:hAnsi="Times New Roman" w:cs="Times New Roman"/>
          <w:color w:val="0D0D0D"/>
          <w:spacing w:val="-4"/>
        </w:rPr>
        <w:t xml:space="preserve"> Wykonawcy.</w:t>
      </w:r>
    </w:p>
    <w:p w:rsidR="00002123" w:rsidRPr="004617A3" w:rsidRDefault="00373FCE">
      <w:pPr>
        <w:pStyle w:val="Akapitzlist"/>
        <w:numPr>
          <w:ilvl w:val="0"/>
          <w:numId w:val="10"/>
        </w:numPr>
        <w:tabs>
          <w:tab w:val="left" w:pos="544"/>
        </w:tabs>
        <w:spacing w:before="120"/>
        <w:jc w:val="both"/>
        <w:rPr>
          <w:rFonts w:ascii="Times New Roman" w:hAnsi="Times New Roman" w:cs="Times New Roman"/>
        </w:rPr>
      </w:pPr>
      <w:r w:rsidRPr="004617A3">
        <w:rPr>
          <w:rFonts w:ascii="Times New Roman" w:hAnsi="Times New Roman" w:cs="Times New Roman"/>
          <w:color w:val="0D0D0D"/>
        </w:rPr>
        <w:t>Zamawiający</w:t>
      </w:r>
      <w:r w:rsidRPr="004617A3">
        <w:rPr>
          <w:rFonts w:ascii="Times New Roman" w:hAnsi="Times New Roman" w:cs="Times New Roman"/>
          <w:color w:val="0D0D0D"/>
          <w:spacing w:val="14"/>
        </w:rPr>
        <w:t xml:space="preserve"> </w:t>
      </w:r>
      <w:r w:rsidRPr="004617A3">
        <w:rPr>
          <w:rFonts w:ascii="Times New Roman" w:hAnsi="Times New Roman" w:cs="Times New Roman"/>
          <w:color w:val="0D0D0D"/>
          <w:spacing w:val="-3"/>
        </w:rPr>
        <w:t>zastrzega</w:t>
      </w:r>
      <w:r w:rsidRPr="004617A3">
        <w:rPr>
          <w:rFonts w:ascii="Times New Roman" w:hAnsi="Times New Roman" w:cs="Times New Roman"/>
          <w:color w:val="0D0D0D"/>
          <w:spacing w:val="10"/>
        </w:rPr>
        <w:t xml:space="preserve"> </w:t>
      </w:r>
      <w:r w:rsidRPr="004617A3">
        <w:rPr>
          <w:rFonts w:ascii="Times New Roman" w:hAnsi="Times New Roman" w:cs="Times New Roman"/>
          <w:color w:val="0D0D0D"/>
        </w:rPr>
        <w:t>sobie</w:t>
      </w:r>
      <w:r w:rsidRPr="004617A3">
        <w:rPr>
          <w:rFonts w:ascii="Times New Roman" w:hAnsi="Times New Roman" w:cs="Times New Roman"/>
          <w:color w:val="0D0D0D"/>
          <w:spacing w:val="13"/>
        </w:rPr>
        <w:t xml:space="preserve"> </w:t>
      </w:r>
      <w:r w:rsidRPr="004617A3">
        <w:rPr>
          <w:rFonts w:ascii="Times New Roman" w:hAnsi="Times New Roman" w:cs="Times New Roman"/>
          <w:color w:val="0D0D0D"/>
          <w:spacing w:val="-3"/>
        </w:rPr>
        <w:t>prawo</w:t>
      </w:r>
      <w:r w:rsidRPr="004617A3">
        <w:rPr>
          <w:rFonts w:ascii="Times New Roman" w:hAnsi="Times New Roman" w:cs="Times New Roman"/>
          <w:color w:val="0D0D0D"/>
          <w:spacing w:val="10"/>
        </w:rPr>
        <w:t xml:space="preserve"> </w:t>
      </w:r>
      <w:r w:rsidRPr="004617A3">
        <w:rPr>
          <w:rFonts w:ascii="Times New Roman" w:hAnsi="Times New Roman" w:cs="Times New Roman"/>
          <w:color w:val="0D0D0D"/>
        </w:rPr>
        <w:t>kontroli</w:t>
      </w:r>
      <w:r w:rsidRPr="004617A3">
        <w:rPr>
          <w:rFonts w:ascii="Times New Roman" w:hAnsi="Times New Roman" w:cs="Times New Roman"/>
          <w:color w:val="0D0D0D"/>
          <w:spacing w:val="7"/>
        </w:rPr>
        <w:t xml:space="preserve"> </w:t>
      </w:r>
      <w:r w:rsidRPr="004617A3">
        <w:rPr>
          <w:rFonts w:ascii="Times New Roman" w:hAnsi="Times New Roman" w:cs="Times New Roman"/>
          <w:color w:val="0D0D0D"/>
        </w:rPr>
        <w:t>wykonywania</w:t>
      </w:r>
      <w:r w:rsidRPr="004617A3">
        <w:rPr>
          <w:rFonts w:ascii="Times New Roman" w:hAnsi="Times New Roman" w:cs="Times New Roman"/>
          <w:color w:val="0D0D0D"/>
          <w:spacing w:val="12"/>
        </w:rPr>
        <w:t xml:space="preserve"> </w:t>
      </w:r>
      <w:r w:rsidRPr="004617A3">
        <w:rPr>
          <w:rFonts w:ascii="Times New Roman" w:hAnsi="Times New Roman" w:cs="Times New Roman"/>
          <w:color w:val="0D0D0D"/>
        </w:rPr>
        <w:t>przedmiotu</w:t>
      </w:r>
      <w:r w:rsidRPr="004617A3">
        <w:rPr>
          <w:rFonts w:ascii="Times New Roman" w:hAnsi="Times New Roman" w:cs="Times New Roman"/>
          <w:color w:val="0D0D0D"/>
          <w:spacing w:val="11"/>
        </w:rPr>
        <w:t xml:space="preserve"> </w:t>
      </w:r>
      <w:r w:rsidRPr="004617A3">
        <w:rPr>
          <w:rFonts w:ascii="Times New Roman" w:hAnsi="Times New Roman" w:cs="Times New Roman"/>
          <w:color w:val="0D0D0D"/>
          <w:spacing w:val="-4"/>
        </w:rPr>
        <w:t>umowy,</w:t>
      </w:r>
      <w:r w:rsidRPr="004617A3">
        <w:rPr>
          <w:rFonts w:ascii="Times New Roman" w:hAnsi="Times New Roman" w:cs="Times New Roman"/>
          <w:color w:val="0D0D0D"/>
          <w:spacing w:val="10"/>
        </w:rPr>
        <w:t xml:space="preserve"> </w:t>
      </w:r>
      <w:r w:rsidRPr="004617A3">
        <w:rPr>
          <w:rFonts w:ascii="Times New Roman" w:hAnsi="Times New Roman" w:cs="Times New Roman"/>
          <w:color w:val="0D0D0D"/>
        </w:rPr>
        <w:t>zgodnie</w:t>
      </w:r>
      <w:r w:rsidRPr="004617A3">
        <w:rPr>
          <w:rFonts w:ascii="Times New Roman" w:hAnsi="Times New Roman" w:cs="Times New Roman"/>
          <w:color w:val="0D0D0D"/>
          <w:spacing w:val="13"/>
        </w:rPr>
        <w:t xml:space="preserve"> </w:t>
      </w:r>
      <w:r w:rsidRPr="004617A3">
        <w:rPr>
          <w:rFonts w:ascii="Times New Roman" w:hAnsi="Times New Roman" w:cs="Times New Roman"/>
          <w:color w:val="0D0D0D"/>
        </w:rPr>
        <w:t>z</w:t>
      </w:r>
      <w:r w:rsidRPr="004617A3">
        <w:rPr>
          <w:rFonts w:ascii="Times New Roman" w:hAnsi="Times New Roman" w:cs="Times New Roman"/>
          <w:color w:val="0D0D0D"/>
          <w:spacing w:val="10"/>
        </w:rPr>
        <w:t xml:space="preserve"> </w:t>
      </w:r>
      <w:r w:rsidRPr="004617A3">
        <w:rPr>
          <w:rFonts w:ascii="Times New Roman" w:hAnsi="Times New Roman" w:cs="Times New Roman"/>
          <w:color w:val="0D0D0D"/>
        </w:rPr>
        <w:t>treścią</w:t>
      </w:r>
    </w:p>
    <w:p w:rsidR="00002123" w:rsidRPr="004617A3" w:rsidRDefault="00373FCE">
      <w:pPr>
        <w:pStyle w:val="Tekstpodstawowy"/>
        <w:spacing w:before="0"/>
        <w:ind w:firstLine="0"/>
        <w:rPr>
          <w:rFonts w:ascii="Times New Roman" w:hAnsi="Times New Roman" w:cs="Times New Roman"/>
        </w:rPr>
      </w:pPr>
      <w:r w:rsidRPr="004617A3">
        <w:rPr>
          <w:rFonts w:ascii="Times New Roman" w:hAnsi="Times New Roman" w:cs="Times New Roman"/>
          <w:color w:val="0D0D0D"/>
        </w:rPr>
        <w:t>niniejszej umowy.</w:t>
      </w:r>
    </w:p>
    <w:p w:rsidR="00002123" w:rsidRPr="004617A3" w:rsidRDefault="00373FCE">
      <w:pPr>
        <w:pStyle w:val="Akapitzlist"/>
        <w:numPr>
          <w:ilvl w:val="0"/>
          <w:numId w:val="10"/>
        </w:numPr>
        <w:tabs>
          <w:tab w:val="left" w:pos="544"/>
        </w:tabs>
        <w:spacing w:before="28"/>
        <w:ind w:right="432"/>
        <w:jc w:val="both"/>
        <w:rPr>
          <w:rFonts w:ascii="Times New Roman" w:hAnsi="Times New Roman" w:cs="Times New Roman"/>
          <w:b/>
        </w:rPr>
      </w:pPr>
      <w:r w:rsidRPr="004617A3">
        <w:rPr>
          <w:rFonts w:ascii="Times New Roman" w:hAnsi="Times New Roman" w:cs="Times New Roman"/>
          <w:color w:val="0D0D0D"/>
        </w:rPr>
        <w:t xml:space="preserve">Zamawiający jest uprawniony do powierzenia niezależnym podmiotom zewnętrznym wykonania ekspertyz, sprawdzeń, prób bez zgody </w:t>
      </w:r>
      <w:r w:rsidRPr="004617A3">
        <w:rPr>
          <w:rFonts w:ascii="Times New Roman" w:hAnsi="Times New Roman" w:cs="Times New Roman"/>
          <w:color w:val="0D0D0D"/>
          <w:spacing w:val="-4"/>
        </w:rPr>
        <w:t xml:space="preserve">Wykonawcy. </w:t>
      </w:r>
      <w:r w:rsidRPr="004617A3">
        <w:rPr>
          <w:rFonts w:ascii="Times New Roman" w:hAnsi="Times New Roman" w:cs="Times New Roman"/>
          <w:b/>
          <w:color w:val="0D0D0D"/>
        </w:rPr>
        <w:t xml:space="preserve">W przypadku potwierdzenia </w:t>
      </w:r>
      <w:r w:rsidRPr="004617A3">
        <w:rPr>
          <w:rFonts w:ascii="Times New Roman" w:hAnsi="Times New Roman" w:cs="Times New Roman"/>
          <w:b/>
          <w:color w:val="0D0D0D"/>
          <w:spacing w:val="-3"/>
        </w:rPr>
        <w:t xml:space="preserve">zastrzeżeń </w:t>
      </w:r>
      <w:r w:rsidRPr="004617A3">
        <w:rPr>
          <w:rFonts w:ascii="Times New Roman" w:hAnsi="Times New Roman" w:cs="Times New Roman"/>
          <w:b/>
          <w:color w:val="0D0D0D"/>
        </w:rPr>
        <w:t xml:space="preserve">Zamawiającego, </w:t>
      </w:r>
      <w:r w:rsidRPr="004617A3">
        <w:rPr>
          <w:rFonts w:ascii="Times New Roman" w:hAnsi="Times New Roman" w:cs="Times New Roman"/>
          <w:b/>
          <w:color w:val="0D0D0D"/>
          <w:spacing w:val="-3"/>
        </w:rPr>
        <w:t xml:space="preserve">koszty </w:t>
      </w:r>
      <w:r w:rsidRPr="004617A3">
        <w:rPr>
          <w:rFonts w:ascii="Times New Roman" w:hAnsi="Times New Roman" w:cs="Times New Roman"/>
          <w:b/>
          <w:color w:val="0D0D0D"/>
        </w:rPr>
        <w:t xml:space="preserve">dokonanych czynności </w:t>
      </w:r>
      <w:r w:rsidRPr="004617A3">
        <w:rPr>
          <w:rFonts w:ascii="Times New Roman" w:hAnsi="Times New Roman" w:cs="Times New Roman"/>
          <w:b/>
          <w:color w:val="0D0D0D"/>
          <w:spacing w:val="-3"/>
        </w:rPr>
        <w:t xml:space="preserve">kontrolnych </w:t>
      </w:r>
      <w:r w:rsidRPr="004617A3">
        <w:rPr>
          <w:rFonts w:ascii="Times New Roman" w:hAnsi="Times New Roman" w:cs="Times New Roman"/>
          <w:b/>
          <w:color w:val="0D0D0D"/>
        </w:rPr>
        <w:t>obciąż</w:t>
      </w:r>
      <w:r w:rsidR="006C48EB">
        <w:rPr>
          <w:rFonts w:ascii="Times New Roman" w:hAnsi="Times New Roman" w:cs="Times New Roman"/>
          <w:b/>
          <w:color w:val="0D0D0D"/>
        </w:rPr>
        <w:t>ają</w:t>
      </w:r>
      <w:r w:rsidRPr="004617A3">
        <w:rPr>
          <w:rFonts w:ascii="Times New Roman" w:hAnsi="Times New Roman" w:cs="Times New Roman"/>
          <w:b/>
          <w:color w:val="0D0D0D"/>
          <w:spacing w:val="-3"/>
        </w:rPr>
        <w:t xml:space="preserve"> Wykonawcę.</w:t>
      </w:r>
    </w:p>
    <w:p w:rsidR="00002123" w:rsidRPr="004617A3" w:rsidRDefault="00373FCE">
      <w:pPr>
        <w:pStyle w:val="Akapitzlist"/>
        <w:numPr>
          <w:ilvl w:val="0"/>
          <w:numId w:val="10"/>
        </w:numPr>
        <w:tabs>
          <w:tab w:val="left" w:pos="544"/>
        </w:tabs>
        <w:jc w:val="both"/>
        <w:rPr>
          <w:rFonts w:ascii="Times New Roman" w:hAnsi="Times New Roman" w:cs="Times New Roman"/>
        </w:rPr>
      </w:pPr>
      <w:r w:rsidRPr="004617A3">
        <w:rPr>
          <w:rFonts w:ascii="Times New Roman" w:hAnsi="Times New Roman" w:cs="Times New Roman"/>
          <w:color w:val="0D0D0D"/>
        </w:rPr>
        <w:t>Zamawiający, w przypadku niewłaściwego wykonywania przedmiotu umowy,</w:t>
      </w:r>
      <w:r w:rsidRPr="004617A3">
        <w:rPr>
          <w:rFonts w:ascii="Times New Roman" w:hAnsi="Times New Roman" w:cs="Times New Roman"/>
          <w:color w:val="0D0D0D"/>
          <w:spacing w:val="32"/>
        </w:rPr>
        <w:t xml:space="preserve"> </w:t>
      </w:r>
      <w:r w:rsidRPr="004617A3">
        <w:rPr>
          <w:rFonts w:ascii="Times New Roman" w:hAnsi="Times New Roman" w:cs="Times New Roman"/>
          <w:color w:val="0D0D0D"/>
        </w:rPr>
        <w:t>wezwie</w:t>
      </w:r>
    </w:p>
    <w:p w:rsidR="00002123" w:rsidRPr="004617A3" w:rsidRDefault="00373FCE">
      <w:pPr>
        <w:pStyle w:val="Tekstpodstawowy"/>
        <w:spacing w:before="0"/>
        <w:ind w:firstLine="0"/>
        <w:rPr>
          <w:rFonts w:ascii="Times New Roman" w:hAnsi="Times New Roman" w:cs="Times New Roman"/>
        </w:rPr>
      </w:pPr>
      <w:r w:rsidRPr="004617A3">
        <w:rPr>
          <w:rFonts w:ascii="Times New Roman" w:hAnsi="Times New Roman" w:cs="Times New Roman"/>
          <w:color w:val="0D0D0D"/>
        </w:rPr>
        <w:t>Wykonawcę do natychmiastowego usunięcia nieprawidłowości.</w:t>
      </w:r>
    </w:p>
    <w:p w:rsidR="00002123" w:rsidRPr="004617A3" w:rsidRDefault="00002123">
      <w:pPr>
        <w:pStyle w:val="Tekstpodstawowy"/>
        <w:spacing w:before="0"/>
        <w:ind w:left="0" w:firstLine="0"/>
        <w:jc w:val="left"/>
        <w:rPr>
          <w:rFonts w:ascii="Times New Roman" w:hAnsi="Times New Roman" w:cs="Times New Roman"/>
        </w:rPr>
      </w:pPr>
    </w:p>
    <w:p w:rsidR="00002123" w:rsidRPr="004617A3" w:rsidRDefault="00373FCE">
      <w:pPr>
        <w:pStyle w:val="Nagwek1"/>
        <w:rPr>
          <w:rFonts w:ascii="Times New Roman" w:hAnsi="Times New Roman" w:cs="Times New Roman"/>
        </w:rPr>
      </w:pPr>
      <w:r w:rsidRPr="004617A3">
        <w:rPr>
          <w:rFonts w:ascii="Times New Roman" w:hAnsi="Times New Roman" w:cs="Times New Roman"/>
          <w:color w:val="0D0D0D"/>
        </w:rPr>
        <w:t>§ 6</w:t>
      </w:r>
    </w:p>
    <w:p w:rsidR="00002123" w:rsidRPr="004617A3" w:rsidRDefault="00373FCE">
      <w:pPr>
        <w:spacing w:before="121"/>
        <w:ind w:left="518" w:right="837"/>
        <w:jc w:val="center"/>
        <w:rPr>
          <w:rFonts w:ascii="Times New Roman" w:hAnsi="Times New Roman" w:cs="Times New Roman"/>
          <w:b/>
        </w:rPr>
      </w:pPr>
      <w:r w:rsidRPr="004617A3">
        <w:rPr>
          <w:rFonts w:ascii="Times New Roman" w:hAnsi="Times New Roman" w:cs="Times New Roman"/>
          <w:b/>
          <w:color w:val="0D0D0D"/>
        </w:rPr>
        <w:t>ODBIÓR PRZEDMIOTU UMOWY</w:t>
      </w:r>
    </w:p>
    <w:p w:rsidR="00002123" w:rsidRPr="004617A3" w:rsidRDefault="00373FCE">
      <w:pPr>
        <w:pStyle w:val="Akapitzlist"/>
        <w:numPr>
          <w:ilvl w:val="0"/>
          <w:numId w:val="9"/>
        </w:numPr>
        <w:tabs>
          <w:tab w:val="left" w:pos="544"/>
        </w:tabs>
        <w:spacing w:before="120"/>
        <w:jc w:val="both"/>
        <w:rPr>
          <w:rFonts w:ascii="Times New Roman" w:hAnsi="Times New Roman" w:cs="Times New Roman"/>
        </w:rPr>
      </w:pPr>
      <w:r w:rsidRPr="004617A3">
        <w:rPr>
          <w:rFonts w:ascii="Times New Roman" w:hAnsi="Times New Roman" w:cs="Times New Roman"/>
          <w:color w:val="0D0D0D"/>
        </w:rPr>
        <w:t>W</w:t>
      </w:r>
      <w:r w:rsidRPr="004617A3">
        <w:rPr>
          <w:rFonts w:ascii="Times New Roman" w:hAnsi="Times New Roman" w:cs="Times New Roman"/>
          <w:color w:val="0D0D0D"/>
          <w:spacing w:val="4"/>
        </w:rPr>
        <w:t xml:space="preserve"> </w:t>
      </w:r>
      <w:r w:rsidRPr="004617A3">
        <w:rPr>
          <w:rFonts w:ascii="Times New Roman" w:hAnsi="Times New Roman" w:cs="Times New Roman"/>
          <w:color w:val="0D0D0D"/>
        </w:rPr>
        <w:t>razie</w:t>
      </w:r>
      <w:r w:rsidRPr="004617A3">
        <w:rPr>
          <w:rFonts w:ascii="Times New Roman" w:hAnsi="Times New Roman" w:cs="Times New Roman"/>
          <w:color w:val="0D0D0D"/>
          <w:spacing w:val="14"/>
        </w:rPr>
        <w:t xml:space="preserve"> </w:t>
      </w:r>
      <w:r w:rsidRPr="004617A3">
        <w:rPr>
          <w:rFonts w:ascii="Times New Roman" w:hAnsi="Times New Roman" w:cs="Times New Roman"/>
          <w:color w:val="0D0D0D"/>
        </w:rPr>
        <w:t>odebrania</w:t>
      </w:r>
      <w:r w:rsidRPr="004617A3">
        <w:rPr>
          <w:rFonts w:ascii="Times New Roman" w:hAnsi="Times New Roman" w:cs="Times New Roman"/>
          <w:color w:val="0D0D0D"/>
          <w:spacing w:val="12"/>
        </w:rPr>
        <w:t xml:space="preserve"> </w:t>
      </w:r>
      <w:r w:rsidRPr="004617A3">
        <w:rPr>
          <w:rFonts w:ascii="Times New Roman" w:hAnsi="Times New Roman" w:cs="Times New Roman"/>
          <w:color w:val="0D0D0D"/>
        </w:rPr>
        <w:t>przedmiotu</w:t>
      </w:r>
      <w:r w:rsidRPr="004617A3">
        <w:rPr>
          <w:rFonts w:ascii="Times New Roman" w:hAnsi="Times New Roman" w:cs="Times New Roman"/>
          <w:color w:val="0D0D0D"/>
          <w:spacing w:val="13"/>
        </w:rPr>
        <w:t xml:space="preserve"> </w:t>
      </w:r>
      <w:r w:rsidRPr="004617A3">
        <w:rPr>
          <w:rFonts w:ascii="Times New Roman" w:hAnsi="Times New Roman" w:cs="Times New Roman"/>
          <w:color w:val="0D0D0D"/>
        </w:rPr>
        <w:t>umowy</w:t>
      </w:r>
      <w:r w:rsidRPr="004617A3">
        <w:rPr>
          <w:rFonts w:ascii="Times New Roman" w:hAnsi="Times New Roman" w:cs="Times New Roman"/>
          <w:color w:val="0D0D0D"/>
          <w:spacing w:val="16"/>
        </w:rPr>
        <w:t xml:space="preserve"> </w:t>
      </w:r>
      <w:r w:rsidRPr="004617A3">
        <w:rPr>
          <w:rFonts w:ascii="Times New Roman" w:hAnsi="Times New Roman" w:cs="Times New Roman"/>
          <w:color w:val="0D0D0D"/>
        </w:rPr>
        <w:t>z</w:t>
      </w:r>
      <w:r w:rsidRPr="004617A3">
        <w:rPr>
          <w:rFonts w:ascii="Times New Roman" w:hAnsi="Times New Roman" w:cs="Times New Roman"/>
          <w:color w:val="0D0D0D"/>
          <w:spacing w:val="12"/>
        </w:rPr>
        <w:t xml:space="preserve"> </w:t>
      </w:r>
      <w:r w:rsidRPr="004617A3">
        <w:rPr>
          <w:rFonts w:ascii="Times New Roman" w:hAnsi="Times New Roman" w:cs="Times New Roman"/>
          <w:color w:val="0D0D0D"/>
        </w:rPr>
        <w:t>zastrzeżeniem</w:t>
      </w:r>
      <w:r w:rsidRPr="004617A3">
        <w:rPr>
          <w:rFonts w:ascii="Times New Roman" w:hAnsi="Times New Roman" w:cs="Times New Roman"/>
          <w:color w:val="0D0D0D"/>
          <w:spacing w:val="14"/>
        </w:rPr>
        <w:t xml:space="preserve"> </w:t>
      </w:r>
      <w:r w:rsidRPr="004617A3">
        <w:rPr>
          <w:rFonts w:ascii="Times New Roman" w:hAnsi="Times New Roman" w:cs="Times New Roman"/>
          <w:color w:val="0D0D0D"/>
        </w:rPr>
        <w:t>co</w:t>
      </w:r>
      <w:r w:rsidRPr="004617A3">
        <w:rPr>
          <w:rFonts w:ascii="Times New Roman" w:hAnsi="Times New Roman" w:cs="Times New Roman"/>
          <w:color w:val="0D0D0D"/>
          <w:spacing w:val="14"/>
        </w:rPr>
        <w:t xml:space="preserve"> </w:t>
      </w:r>
      <w:r w:rsidRPr="004617A3">
        <w:rPr>
          <w:rFonts w:ascii="Times New Roman" w:hAnsi="Times New Roman" w:cs="Times New Roman"/>
          <w:color w:val="0D0D0D"/>
        </w:rPr>
        <w:t>do</w:t>
      </w:r>
      <w:r w:rsidRPr="004617A3">
        <w:rPr>
          <w:rFonts w:ascii="Times New Roman" w:hAnsi="Times New Roman" w:cs="Times New Roman"/>
          <w:color w:val="0D0D0D"/>
          <w:spacing w:val="14"/>
        </w:rPr>
        <w:t xml:space="preserve"> </w:t>
      </w:r>
      <w:r w:rsidRPr="004617A3">
        <w:rPr>
          <w:rFonts w:ascii="Times New Roman" w:hAnsi="Times New Roman" w:cs="Times New Roman"/>
          <w:color w:val="0D0D0D"/>
        </w:rPr>
        <w:t>stwierdzonych</w:t>
      </w:r>
      <w:r w:rsidRPr="004617A3">
        <w:rPr>
          <w:rFonts w:ascii="Times New Roman" w:hAnsi="Times New Roman" w:cs="Times New Roman"/>
          <w:color w:val="0D0D0D"/>
          <w:spacing w:val="13"/>
        </w:rPr>
        <w:t xml:space="preserve"> </w:t>
      </w:r>
      <w:r w:rsidRPr="004617A3">
        <w:rPr>
          <w:rFonts w:ascii="Times New Roman" w:hAnsi="Times New Roman" w:cs="Times New Roman"/>
          <w:color w:val="0D0D0D"/>
        </w:rPr>
        <w:t>przy</w:t>
      </w:r>
      <w:r w:rsidRPr="004617A3">
        <w:rPr>
          <w:rFonts w:ascii="Times New Roman" w:hAnsi="Times New Roman" w:cs="Times New Roman"/>
          <w:color w:val="0D0D0D"/>
          <w:spacing w:val="14"/>
        </w:rPr>
        <w:t xml:space="preserve"> </w:t>
      </w:r>
      <w:r w:rsidRPr="004617A3">
        <w:rPr>
          <w:rFonts w:ascii="Times New Roman" w:hAnsi="Times New Roman" w:cs="Times New Roman"/>
          <w:color w:val="0D0D0D"/>
        </w:rPr>
        <w:t>odbiorze</w:t>
      </w:r>
      <w:r w:rsidRPr="004617A3">
        <w:rPr>
          <w:rFonts w:ascii="Times New Roman" w:hAnsi="Times New Roman" w:cs="Times New Roman"/>
          <w:color w:val="0D0D0D"/>
          <w:spacing w:val="14"/>
        </w:rPr>
        <w:t xml:space="preserve"> </w:t>
      </w:r>
      <w:r w:rsidRPr="004617A3">
        <w:rPr>
          <w:rFonts w:ascii="Times New Roman" w:hAnsi="Times New Roman" w:cs="Times New Roman"/>
          <w:color w:val="0D0D0D"/>
        </w:rPr>
        <w:t>wad</w:t>
      </w:r>
    </w:p>
    <w:p w:rsidR="00002123" w:rsidRPr="004617A3" w:rsidRDefault="00373FCE">
      <w:pPr>
        <w:pStyle w:val="Tekstpodstawowy"/>
        <w:spacing w:before="0"/>
        <w:ind w:firstLine="0"/>
        <w:rPr>
          <w:rFonts w:ascii="Times New Roman" w:hAnsi="Times New Roman" w:cs="Times New Roman"/>
        </w:rPr>
      </w:pPr>
      <w:r w:rsidRPr="004617A3">
        <w:rPr>
          <w:rFonts w:ascii="Times New Roman" w:hAnsi="Times New Roman" w:cs="Times New Roman"/>
          <w:color w:val="0D0D0D"/>
        </w:rPr>
        <w:t>lub stwierdzenia tych wad w okresie gwarancji/rękojmi Zamawiający może:</w:t>
      </w:r>
    </w:p>
    <w:p w:rsidR="00002123" w:rsidRPr="004617A3" w:rsidRDefault="00373FCE">
      <w:pPr>
        <w:pStyle w:val="Akapitzlist"/>
        <w:numPr>
          <w:ilvl w:val="1"/>
          <w:numId w:val="9"/>
        </w:numPr>
        <w:tabs>
          <w:tab w:val="left" w:pos="1110"/>
        </w:tabs>
        <w:spacing w:before="120"/>
        <w:ind w:right="432"/>
        <w:jc w:val="both"/>
        <w:rPr>
          <w:rFonts w:ascii="Times New Roman" w:hAnsi="Times New Roman" w:cs="Times New Roman"/>
        </w:rPr>
      </w:pPr>
      <w:r w:rsidRPr="004617A3">
        <w:rPr>
          <w:rFonts w:ascii="Times New Roman" w:hAnsi="Times New Roman" w:cs="Times New Roman"/>
          <w:color w:val="0D0D0D"/>
        </w:rPr>
        <w:lastRenderedPageBreak/>
        <w:t>żądać usunięcia tych wad – jeżeli wady nadają się do usunięcia – wyznaczając pisemnie Wykonawcy odpowiedni</w:t>
      </w:r>
      <w:r w:rsidRPr="004617A3">
        <w:rPr>
          <w:rFonts w:ascii="Times New Roman" w:hAnsi="Times New Roman" w:cs="Times New Roman"/>
          <w:color w:val="0D0D0D"/>
          <w:spacing w:val="-2"/>
        </w:rPr>
        <w:t xml:space="preserve"> </w:t>
      </w:r>
      <w:r w:rsidRPr="004617A3">
        <w:rPr>
          <w:rFonts w:ascii="Times New Roman" w:hAnsi="Times New Roman" w:cs="Times New Roman"/>
          <w:color w:val="0D0D0D"/>
        </w:rPr>
        <w:t>termin,</w:t>
      </w:r>
    </w:p>
    <w:p w:rsidR="00002123" w:rsidRPr="004617A3" w:rsidRDefault="00373FCE">
      <w:pPr>
        <w:pStyle w:val="Akapitzlist"/>
        <w:numPr>
          <w:ilvl w:val="1"/>
          <w:numId w:val="9"/>
        </w:numPr>
        <w:tabs>
          <w:tab w:val="left" w:pos="1110"/>
        </w:tabs>
        <w:jc w:val="both"/>
        <w:rPr>
          <w:rFonts w:ascii="Times New Roman" w:hAnsi="Times New Roman" w:cs="Times New Roman"/>
        </w:rPr>
      </w:pPr>
      <w:r w:rsidRPr="004617A3">
        <w:rPr>
          <w:rFonts w:ascii="Times New Roman" w:hAnsi="Times New Roman" w:cs="Times New Roman"/>
          <w:color w:val="0D0D0D"/>
        </w:rPr>
        <w:t>obniżyć</w:t>
      </w:r>
      <w:r w:rsidRPr="004617A3">
        <w:rPr>
          <w:rFonts w:ascii="Times New Roman" w:hAnsi="Times New Roman" w:cs="Times New Roman"/>
          <w:color w:val="0D0D0D"/>
          <w:spacing w:val="34"/>
        </w:rPr>
        <w:t xml:space="preserve"> </w:t>
      </w:r>
      <w:r w:rsidRPr="004617A3">
        <w:rPr>
          <w:rFonts w:ascii="Times New Roman" w:hAnsi="Times New Roman" w:cs="Times New Roman"/>
          <w:color w:val="0D0D0D"/>
        </w:rPr>
        <w:t>wynagrodzenie,</w:t>
      </w:r>
      <w:r w:rsidRPr="004617A3">
        <w:rPr>
          <w:rFonts w:ascii="Times New Roman" w:hAnsi="Times New Roman" w:cs="Times New Roman"/>
          <w:color w:val="0D0D0D"/>
          <w:spacing w:val="35"/>
        </w:rPr>
        <w:t xml:space="preserve"> </w:t>
      </w:r>
      <w:r w:rsidRPr="004617A3">
        <w:rPr>
          <w:rFonts w:ascii="Times New Roman" w:hAnsi="Times New Roman" w:cs="Times New Roman"/>
          <w:color w:val="0D0D0D"/>
        </w:rPr>
        <w:t>jeżeli</w:t>
      </w:r>
      <w:r w:rsidRPr="004617A3">
        <w:rPr>
          <w:rFonts w:ascii="Times New Roman" w:hAnsi="Times New Roman" w:cs="Times New Roman"/>
          <w:color w:val="0D0D0D"/>
          <w:spacing w:val="38"/>
        </w:rPr>
        <w:t xml:space="preserve"> </w:t>
      </w:r>
      <w:r w:rsidRPr="004617A3">
        <w:rPr>
          <w:rFonts w:ascii="Times New Roman" w:hAnsi="Times New Roman" w:cs="Times New Roman"/>
          <w:color w:val="0D0D0D"/>
        </w:rPr>
        <w:t>wady</w:t>
      </w:r>
      <w:r w:rsidRPr="004617A3">
        <w:rPr>
          <w:rFonts w:ascii="Times New Roman" w:hAnsi="Times New Roman" w:cs="Times New Roman"/>
          <w:color w:val="0D0D0D"/>
          <w:spacing w:val="37"/>
        </w:rPr>
        <w:t xml:space="preserve"> </w:t>
      </w:r>
      <w:r w:rsidRPr="004617A3">
        <w:rPr>
          <w:rFonts w:ascii="Times New Roman" w:hAnsi="Times New Roman" w:cs="Times New Roman"/>
          <w:color w:val="0D0D0D"/>
        </w:rPr>
        <w:t>usunąć</w:t>
      </w:r>
      <w:r w:rsidRPr="004617A3">
        <w:rPr>
          <w:rFonts w:ascii="Times New Roman" w:hAnsi="Times New Roman" w:cs="Times New Roman"/>
          <w:color w:val="0D0D0D"/>
          <w:spacing w:val="35"/>
        </w:rPr>
        <w:t xml:space="preserve"> </w:t>
      </w:r>
      <w:r w:rsidRPr="004617A3">
        <w:rPr>
          <w:rFonts w:ascii="Times New Roman" w:hAnsi="Times New Roman" w:cs="Times New Roman"/>
          <w:color w:val="0D0D0D"/>
        </w:rPr>
        <w:t>się</w:t>
      </w:r>
      <w:r w:rsidRPr="004617A3">
        <w:rPr>
          <w:rFonts w:ascii="Times New Roman" w:hAnsi="Times New Roman" w:cs="Times New Roman"/>
          <w:color w:val="0D0D0D"/>
          <w:spacing w:val="38"/>
        </w:rPr>
        <w:t xml:space="preserve"> </w:t>
      </w:r>
      <w:r w:rsidRPr="004617A3">
        <w:rPr>
          <w:rFonts w:ascii="Times New Roman" w:hAnsi="Times New Roman" w:cs="Times New Roman"/>
          <w:color w:val="0D0D0D"/>
        </w:rPr>
        <w:t>nie</w:t>
      </w:r>
      <w:r w:rsidRPr="004617A3">
        <w:rPr>
          <w:rFonts w:ascii="Times New Roman" w:hAnsi="Times New Roman" w:cs="Times New Roman"/>
          <w:color w:val="0D0D0D"/>
          <w:spacing w:val="36"/>
        </w:rPr>
        <w:t xml:space="preserve"> </w:t>
      </w:r>
      <w:r w:rsidRPr="004617A3">
        <w:rPr>
          <w:rFonts w:ascii="Times New Roman" w:hAnsi="Times New Roman" w:cs="Times New Roman"/>
          <w:color w:val="0D0D0D"/>
        </w:rPr>
        <w:t>dadzą</w:t>
      </w:r>
      <w:r w:rsidRPr="004617A3">
        <w:rPr>
          <w:rFonts w:ascii="Times New Roman" w:hAnsi="Times New Roman" w:cs="Times New Roman"/>
          <w:color w:val="0D0D0D"/>
          <w:spacing w:val="36"/>
        </w:rPr>
        <w:t xml:space="preserve"> </w:t>
      </w:r>
      <w:r w:rsidRPr="004617A3">
        <w:rPr>
          <w:rFonts w:ascii="Times New Roman" w:hAnsi="Times New Roman" w:cs="Times New Roman"/>
          <w:color w:val="0D0D0D"/>
        </w:rPr>
        <w:t>lub</w:t>
      </w:r>
      <w:r w:rsidRPr="004617A3">
        <w:rPr>
          <w:rFonts w:ascii="Times New Roman" w:hAnsi="Times New Roman" w:cs="Times New Roman"/>
          <w:color w:val="0D0D0D"/>
          <w:spacing w:val="37"/>
        </w:rPr>
        <w:t xml:space="preserve"> </w:t>
      </w:r>
      <w:r w:rsidRPr="004617A3">
        <w:rPr>
          <w:rFonts w:ascii="Times New Roman" w:hAnsi="Times New Roman" w:cs="Times New Roman"/>
          <w:color w:val="0D0D0D"/>
        </w:rPr>
        <w:t>z</w:t>
      </w:r>
      <w:r w:rsidRPr="004617A3">
        <w:rPr>
          <w:rFonts w:ascii="Times New Roman" w:hAnsi="Times New Roman" w:cs="Times New Roman"/>
          <w:color w:val="0D0D0D"/>
          <w:spacing w:val="34"/>
        </w:rPr>
        <w:t xml:space="preserve"> </w:t>
      </w:r>
      <w:r w:rsidRPr="004617A3">
        <w:rPr>
          <w:rFonts w:ascii="Times New Roman" w:hAnsi="Times New Roman" w:cs="Times New Roman"/>
          <w:color w:val="0D0D0D"/>
        </w:rPr>
        <w:t>okoliczności</w:t>
      </w:r>
      <w:r w:rsidRPr="004617A3">
        <w:rPr>
          <w:rFonts w:ascii="Times New Roman" w:hAnsi="Times New Roman" w:cs="Times New Roman"/>
          <w:color w:val="0D0D0D"/>
          <w:spacing w:val="38"/>
        </w:rPr>
        <w:t xml:space="preserve"> </w:t>
      </w:r>
      <w:r w:rsidRPr="004617A3">
        <w:rPr>
          <w:rFonts w:ascii="Times New Roman" w:hAnsi="Times New Roman" w:cs="Times New Roman"/>
          <w:color w:val="0D0D0D"/>
        </w:rPr>
        <w:t>wynika,</w:t>
      </w:r>
      <w:r w:rsidRPr="004617A3">
        <w:rPr>
          <w:rFonts w:ascii="Times New Roman" w:hAnsi="Times New Roman" w:cs="Times New Roman"/>
          <w:color w:val="0D0D0D"/>
          <w:spacing w:val="34"/>
        </w:rPr>
        <w:t xml:space="preserve"> </w:t>
      </w:r>
      <w:r w:rsidRPr="004617A3">
        <w:rPr>
          <w:rFonts w:ascii="Times New Roman" w:hAnsi="Times New Roman" w:cs="Times New Roman"/>
          <w:color w:val="0D0D0D"/>
        </w:rPr>
        <w:t>że</w:t>
      </w:r>
    </w:p>
    <w:p w:rsidR="00002123" w:rsidRPr="004617A3" w:rsidRDefault="00373FCE">
      <w:pPr>
        <w:pStyle w:val="Tekstpodstawowy"/>
        <w:spacing w:before="1"/>
        <w:ind w:left="1110" w:firstLine="0"/>
        <w:rPr>
          <w:rFonts w:ascii="Times New Roman" w:hAnsi="Times New Roman" w:cs="Times New Roman"/>
        </w:rPr>
      </w:pPr>
      <w:r w:rsidRPr="004617A3">
        <w:rPr>
          <w:rFonts w:ascii="Times New Roman" w:hAnsi="Times New Roman" w:cs="Times New Roman"/>
          <w:color w:val="0D0D0D"/>
        </w:rPr>
        <w:t>Wykonawca nie zdoła ich usunąć w czasie odpowiednim,</w:t>
      </w:r>
    </w:p>
    <w:p w:rsidR="00002123" w:rsidRPr="004617A3" w:rsidRDefault="00373FCE">
      <w:pPr>
        <w:pStyle w:val="Akapitzlist"/>
        <w:numPr>
          <w:ilvl w:val="1"/>
          <w:numId w:val="9"/>
        </w:numPr>
        <w:tabs>
          <w:tab w:val="left" w:pos="1110"/>
        </w:tabs>
        <w:spacing w:before="118"/>
        <w:ind w:right="429"/>
        <w:jc w:val="both"/>
        <w:rPr>
          <w:rFonts w:ascii="Times New Roman" w:hAnsi="Times New Roman" w:cs="Times New Roman"/>
        </w:rPr>
      </w:pPr>
      <w:r w:rsidRPr="004617A3">
        <w:rPr>
          <w:rFonts w:ascii="Times New Roman" w:hAnsi="Times New Roman" w:cs="Times New Roman"/>
          <w:color w:val="0D0D0D"/>
        </w:rPr>
        <w:t>odstąpić od umowy, jeżeli dostarczony produkt nie spełnia wymagań SWZ, jeżeli posiada wady które nie dadzą się usunąć lub z okoliczności wynika, że Wykonawca nie zdoła ich usunąć w czasie odpowiednim lub gdy Wykonawca nie usunął wad w wyznaczonym przez Zamawiającego terminie.</w:t>
      </w:r>
    </w:p>
    <w:p w:rsidR="00002123" w:rsidRPr="004617A3" w:rsidRDefault="00373FCE">
      <w:pPr>
        <w:pStyle w:val="Akapitzlist"/>
        <w:numPr>
          <w:ilvl w:val="0"/>
          <w:numId w:val="9"/>
        </w:numPr>
        <w:tabs>
          <w:tab w:val="left" w:pos="568"/>
        </w:tabs>
        <w:ind w:left="567" w:right="427" w:hanging="420"/>
        <w:jc w:val="both"/>
        <w:rPr>
          <w:rFonts w:ascii="Times New Roman" w:hAnsi="Times New Roman" w:cs="Times New Roman"/>
        </w:rPr>
      </w:pPr>
      <w:r w:rsidRPr="004617A3">
        <w:rPr>
          <w:rFonts w:ascii="Times New Roman" w:hAnsi="Times New Roman" w:cs="Times New Roman"/>
          <w:color w:val="0D0D0D"/>
        </w:rPr>
        <w:t xml:space="preserve">W przypadku stwierdzenia w toku odbioru wad przedmiotu umowy, Strony uzgadniają w treści protokołu odbioru termin i sposób usunięcia wad. Jeżeli </w:t>
      </w:r>
      <w:r w:rsidRPr="004617A3">
        <w:rPr>
          <w:rFonts w:ascii="Times New Roman" w:hAnsi="Times New Roman" w:cs="Times New Roman"/>
          <w:color w:val="0D0D0D"/>
          <w:spacing w:val="-5"/>
        </w:rPr>
        <w:t xml:space="preserve">Wykonawca </w:t>
      </w:r>
      <w:r w:rsidRPr="004617A3">
        <w:rPr>
          <w:rFonts w:ascii="Times New Roman" w:hAnsi="Times New Roman" w:cs="Times New Roman"/>
          <w:color w:val="0D0D0D"/>
          <w:spacing w:val="-4"/>
        </w:rPr>
        <w:t xml:space="preserve">odmówi </w:t>
      </w:r>
      <w:r w:rsidRPr="004617A3">
        <w:rPr>
          <w:rFonts w:ascii="Times New Roman" w:hAnsi="Times New Roman" w:cs="Times New Roman"/>
          <w:color w:val="0D0D0D"/>
          <w:spacing w:val="-5"/>
        </w:rPr>
        <w:t xml:space="preserve">usunięcia </w:t>
      </w:r>
      <w:r w:rsidRPr="004617A3">
        <w:rPr>
          <w:rFonts w:ascii="Times New Roman" w:hAnsi="Times New Roman" w:cs="Times New Roman"/>
          <w:color w:val="0D0D0D"/>
          <w:spacing w:val="-3"/>
        </w:rPr>
        <w:t xml:space="preserve">wad lub </w:t>
      </w:r>
      <w:r w:rsidRPr="004617A3">
        <w:rPr>
          <w:rFonts w:ascii="Times New Roman" w:hAnsi="Times New Roman" w:cs="Times New Roman"/>
          <w:color w:val="0D0D0D"/>
          <w:spacing w:val="-4"/>
        </w:rPr>
        <w:t xml:space="preserve">nie </w:t>
      </w:r>
      <w:r w:rsidRPr="004617A3">
        <w:rPr>
          <w:rFonts w:ascii="Times New Roman" w:hAnsi="Times New Roman" w:cs="Times New Roman"/>
          <w:color w:val="0D0D0D"/>
          <w:spacing w:val="-5"/>
        </w:rPr>
        <w:t xml:space="preserve">usunie </w:t>
      </w:r>
      <w:r w:rsidRPr="004617A3">
        <w:rPr>
          <w:rFonts w:ascii="Times New Roman" w:hAnsi="Times New Roman" w:cs="Times New Roman"/>
          <w:color w:val="0D0D0D"/>
          <w:spacing w:val="-4"/>
        </w:rPr>
        <w:t xml:space="preserve">ich </w:t>
      </w:r>
      <w:r w:rsidRPr="004617A3">
        <w:rPr>
          <w:rFonts w:ascii="Times New Roman" w:hAnsi="Times New Roman" w:cs="Times New Roman"/>
          <w:color w:val="0D0D0D"/>
        </w:rPr>
        <w:t xml:space="preserve">w </w:t>
      </w:r>
      <w:r w:rsidRPr="004617A3">
        <w:rPr>
          <w:rFonts w:ascii="Times New Roman" w:hAnsi="Times New Roman" w:cs="Times New Roman"/>
          <w:color w:val="0D0D0D"/>
          <w:spacing w:val="-5"/>
        </w:rPr>
        <w:t xml:space="preserve">terminie wyznaczonym </w:t>
      </w:r>
      <w:r w:rsidRPr="004617A3">
        <w:rPr>
          <w:rFonts w:ascii="Times New Roman" w:hAnsi="Times New Roman" w:cs="Times New Roman"/>
          <w:color w:val="0D0D0D"/>
          <w:spacing w:val="-4"/>
        </w:rPr>
        <w:t xml:space="preserve">przez </w:t>
      </w:r>
      <w:r w:rsidRPr="004617A3">
        <w:rPr>
          <w:rFonts w:ascii="Times New Roman" w:hAnsi="Times New Roman" w:cs="Times New Roman"/>
          <w:color w:val="0D0D0D"/>
          <w:spacing w:val="-5"/>
        </w:rPr>
        <w:t xml:space="preserve">Zamawiającego </w:t>
      </w:r>
      <w:r w:rsidRPr="004617A3">
        <w:rPr>
          <w:rFonts w:ascii="Times New Roman" w:hAnsi="Times New Roman" w:cs="Times New Roman"/>
          <w:color w:val="0D0D0D"/>
          <w:spacing w:val="-3"/>
        </w:rPr>
        <w:t xml:space="preserve">lub </w:t>
      </w:r>
      <w:r w:rsidRPr="004617A3">
        <w:rPr>
          <w:rFonts w:ascii="Times New Roman" w:hAnsi="Times New Roman" w:cs="Times New Roman"/>
          <w:color w:val="0D0D0D"/>
        </w:rPr>
        <w:t xml:space="preserve">z </w:t>
      </w:r>
      <w:r w:rsidRPr="004617A3">
        <w:rPr>
          <w:rFonts w:ascii="Times New Roman" w:hAnsi="Times New Roman" w:cs="Times New Roman"/>
          <w:color w:val="0D0D0D"/>
          <w:spacing w:val="-5"/>
        </w:rPr>
        <w:t xml:space="preserve">okoliczności </w:t>
      </w:r>
      <w:r w:rsidRPr="004617A3">
        <w:rPr>
          <w:rFonts w:ascii="Times New Roman" w:hAnsi="Times New Roman" w:cs="Times New Roman"/>
          <w:color w:val="0D0D0D"/>
          <w:spacing w:val="-4"/>
        </w:rPr>
        <w:t xml:space="preserve">wynika, </w:t>
      </w:r>
      <w:r w:rsidRPr="004617A3">
        <w:rPr>
          <w:rFonts w:ascii="Times New Roman" w:hAnsi="Times New Roman" w:cs="Times New Roman"/>
          <w:color w:val="0D0D0D"/>
          <w:spacing w:val="-3"/>
        </w:rPr>
        <w:t xml:space="preserve">iż nie </w:t>
      </w:r>
      <w:r w:rsidRPr="004617A3">
        <w:rPr>
          <w:rFonts w:ascii="Times New Roman" w:hAnsi="Times New Roman" w:cs="Times New Roman"/>
          <w:color w:val="0D0D0D"/>
          <w:spacing w:val="-4"/>
        </w:rPr>
        <w:t xml:space="preserve">zdoła ich usunąć </w:t>
      </w:r>
      <w:r w:rsidRPr="004617A3">
        <w:rPr>
          <w:rFonts w:ascii="Times New Roman" w:hAnsi="Times New Roman" w:cs="Times New Roman"/>
          <w:color w:val="0D0D0D"/>
        </w:rPr>
        <w:t xml:space="preserve">w </w:t>
      </w:r>
      <w:r w:rsidRPr="004617A3">
        <w:rPr>
          <w:rFonts w:ascii="Times New Roman" w:hAnsi="Times New Roman" w:cs="Times New Roman"/>
          <w:color w:val="0D0D0D"/>
          <w:spacing w:val="-3"/>
        </w:rPr>
        <w:t xml:space="preserve">tym </w:t>
      </w:r>
      <w:r w:rsidRPr="004617A3">
        <w:rPr>
          <w:rFonts w:ascii="Times New Roman" w:hAnsi="Times New Roman" w:cs="Times New Roman"/>
          <w:color w:val="0D0D0D"/>
          <w:spacing w:val="-5"/>
        </w:rPr>
        <w:t xml:space="preserve">terminie </w:t>
      </w:r>
      <w:r w:rsidRPr="004617A3">
        <w:rPr>
          <w:rFonts w:ascii="Times New Roman" w:hAnsi="Times New Roman" w:cs="Times New Roman"/>
          <w:color w:val="0D0D0D"/>
        </w:rPr>
        <w:t>lub w sposób ustalony w Protokole odbioru, Zamawiający będzie uprawniony do zlecenia usunięcia wad podmiotowi trzeciemu na koszt i ryzyko Wykonawcy, co Wykonawca akceptuje.</w:t>
      </w:r>
    </w:p>
    <w:p w:rsidR="00002123" w:rsidRPr="004617A3" w:rsidRDefault="00373FCE">
      <w:pPr>
        <w:pStyle w:val="Akapitzlist"/>
        <w:numPr>
          <w:ilvl w:val="0"/>
          <w:numId w:val="9"/>
        </w:numPr>
        <w:tabs>
          <w:tab w:val="left" w:pos="568"/>
        </w:tabs>
        <w:spacing w:before="119"/>
        <w:ind w:left="567" w:right="428" w:hanging="420"/>
        <w:jc w:val="both"/>
        <w:rPr>
          <w:rFonts w:ascii="Times New Roman" w:hAnsi="Times New Roman" w:cs="Times New Roman"/>
        </w:rPr>
      </w:pPr>
      <w:r w:rsidRPr="004617A3">
        <w:rPr>
          <w:rFonts w:ascii="Times New Roman" w:hAnsi="Times New Roman" w:cs="Times New Roman"/>
          <w:color w:val="0D0D0D"/>
        </w:rPr>
        <w:t xml:space="preserve">W </w:t>
      </w:r>
      <w:r w:rsidRPr="004617A3">
        <w:rPr>
          <w:rFonts w:ascii="Times New Roman" w:hAnsi="Times New Roman" w:cs="Times New Roman"/>
          <w:color w:val="0D0D0D"/>
          <w:spacing w:val="-5"/>
        </w:rPr>
        <w:t xml:space="preserve">przypadku, </w:t>
      </w:r>
      <w:r w:rsidRPr="004617A3">
        <w:rPr>
          <w:rFonts w:ascii="Times New Roman" w:hAnsi="Times New Roman" w:cs="Times New Roman"/>
          <w:color w:val="0D0D0D"/>
          <w:spacing w:val="-4"/>
        </w:rPr>
        <w:t xml:space="preserve">gdy </w:t>
      </w:r>
      <w:r w:rsidRPr="004617A3">
        <w:rPr>
          <w:rFonts w:ascii="Times New Roman" w:hAnsi="Times New Roman" w:cs="Times New Roman"/>
          <w:color w:val="0D0D0D"/>
          <w:spacing w:val="-5"/>
        </w:rPr>
        <w:t xml:space="preserve">Zamawiający </w:t>
      </w:r>
      <w:r w:rsidRPr="004617A3">
        <w:rPr>
          <w:rFonts w:ascii="Times New Roman" w:hAnsi="Times New Roman" w:cs="Times New Roman"/>
          <w:color w:val="0D0D0D"/>
          <w:spacing w:val="-4"/>
        </w:rPr>
        <w:t xml:space="preserve">zleci </w:t>
      </w:r>
      <w:r w:rsidRPr="004617A3">
        <w:rPr>
          <w:rFonts w:ascii="Times New Roman" w:hAnsi="Times New Roman" w:cs="Times New Roman"/>
          <w:color w:val="0D0D0D"/>
          <w:spacing w:val="-5"/>
        </w:rPr>
        <w:t xml:space="preserve">usunięcie </w:t>
      </w:r>
      <w:r w:rsidRPr="004617A3">
        <w:rPr>
          <w:rFonts w:ascii="Times New Roman" w:hAnsi="Times New Roman" w:cs="Times New Roman"/>
          <w:color w:val="0D0D0D"/>
          <w:spacing w:val="-4"/>
        </w:rPr>
        <w:t xml:space="preserve">wad, </w:t>
      </w:r>
      <w:r w:rsidRPr="004617A3">
        <w:rPr>
          <w:rFonts w:ascii="Times New Roman" w:hAnsi="Times New Roman" w:cs="Times New Roman"/>
          <w:color w:val="0D0D0D"/>
        </w:rPr>
        <w:t xml:space="preserve">o </w:t>
      </w:r>
      <w:r w:rsidRPr="004617A3">
        <w:rPr>
          <w:rFonts w:ascii="Times New Roman" w:hAnsi="Times New Roman" w:cs="Times New Roman"/>
          <w:color w:val="0D0D0D"/>
          <w:spacing w:val="-4"/>
        </w:rPr>
        <w:t xml:space="preserve">których mowa </w:t>
      </w:r>
      <w:r w:rsidRPr="004617A3">
        <w:rPr>
          <w:rFonts w:ascii="Times New Roman" w:hAnsi="Times New Roman" w:cs="Times New Roman"/>
          <w:color w:val="0D0D0D"/>
          <w:spacing w:val="-5"/>
        </w:rPr>
        <w:t xml:space="preserve">powyżej </w:t>
      </w:r>
      <w:r w:rsidRPr="004617A3">
        <w:rPr>
          <w:rFonts w:ascii="Times New Roman" w:hAnsi="Times New Roman" w:cs="Times New Roman"/>
          <w:color w:val="0D0D0D"/>
          <w:spacing w:val="-4"/>
        </w:rPr>
        <w:t xml:space="preserve">podmiotowi </w:t>
      </w:r>
      <w:r w:rsidRPr="004617A3">
        <w:rPr>
          <w:rFonts w:ascii="Times New Roman" w:hAnsi="Times New Roman" w:cs="Times New Roman"/>
          <w:color w:val="0D0D0D"/>
          <w:spacing w:val="-5"/>
        </w:rPr>
        <w:t xml:space="preserve">trzeciemu </w:t>
      </w:r>
      <w:r w:rsidRPr="004617A3">
        <w:rPr>
          <w:rFonts w:ascii="Times New Roman" w:hAnsi="Times New Roman" w:cs="Times New Roman"/>
          <w:color w:val="0D0D0D"/>
          <w:spacing w:val="-3"/>
        </w:rPr>
        <w:t xml:space="preserve">na </w:t>
      </w:r>
      <w:r w:rsidRPr="004617A3">
        <w:rPr>
          <w:rFonts w:ascii="Times New Roman" w:hAnsi="Times New Roman" w:cs="Times New Roman"/>
          <w:color w:val="0D0D0D"/>
          <w:spacing w:val="-4"/>
        </w:rPr>
        <w:t xml:space="preserve">koszt </w:t>
      </w:r>
      <w:r w:rsidRPr="004617A3">
        <w:rPr>
          <w:rFonts w:ascii="Times New Roman" w:hAnsi="Times New Roman" w:cs="Times New Roman"/>
          <w:color w:val="0D0D0D"/>
        </w:rPr>
        <w:t xml:space="preserve">i </w:t>
      </w:r>
      <w:r w:rsidRPr="004617A3">
        <w:rPr>
          <w:rFonts w:ascii="Times New Roman" w:hAnsi="Times New Roman" w:cs="Times New Roman"/>
          <w:color w:val="0D0D0D"/>
          <w:spacing w:val="-4"/>
        </w:rPr>
        <w:t xml:space="preserve">ryzyko </w:t>
      </w:r>
      <w:r w:rsidRPr="004617A3">
        <w:rPr>
          <w:rFonts w:ascii="Times New Roman" w:hAnsi="Times New Roman" w:cs="Times New Roman"/>
          <w:color w:val="0D0D0D"/>
          <w:spacing w:val="-5"/>
        </w:rPr>
        <w:t xml:space="preserve">Wykonawcy, Zamawiający </w:t>
      </w:r>
      <w:r w:rsidRPr="004617A3">
        <w:rPr>
          <w:rFonts w:ascii="Times New Roman" w:hAnsi="Times New Roman" w:cs="Times New Roman"/>
          <w:color w:val="0D0D0D"/>
          <w:spacing w:val="-4"/>
        </w:rPr>
        <w:t xml:space="preserve">może </w:t>
      </w:r>
      <w:r w:rsidRPr="004617A3">
        <w:rPr>
          <w:rFonts w:ascii="Times New Roman" w:hAnsi="Times New Roman" w:cs="Times New Roman"/>
          <w:color w:val="0D0D0D"/>
          <w:spacing w:val="-5"/>
        </w:rPr>
        <w:t xml:space="preserve">potrącić koszty zastępczego usunięcia </w:t>
      </w:r>
      <w:r w:rsidRPr="004617A3">
        <w:rPr>
          <w:rFonts w:ascii="Times New Roman" w:hAnsi="Times New Roman" w:cs="Times New Roman"/>
          <w:color w:val="0D0D0D"/>
          <w:spacing w:val="-4"/>
        </w:rPr>
        <w:t xml:space="preserve">wad </w:t>
      </w:r>
      <w:r w:rsidRPr="004617A3">
        <w:rPr>
          <w:rFonts w:ascii="Times New Roman" w:hAnsi="Times New Roman" w:cs="Times New Roman"/>
          <w:color w:val="0D0D0D"/>
        </w:rPr>
        <w:t xml:space="preserve">w </w:t>
      </w:r>
      <w:r w:rsidRPr="004617A3">
        <w:rPr>
          <w:rFonts w:ascii="Times New Roman" w:hAnsi="Times New Roman" w:cs="Times New Roman"/>
          <w:color w:val="0D0D0D"/>
          <w:spacing w:val="-5"/>
        </w:rPr>
        <w:t xml:space="preserve">pierwszej kolejności </w:t>
      </w:r>
      <w:r w:rsidRPr="004617A3">
        <w:rPr>
          <w:rFonts w:ascii="Times New Roman" w:hAnsi="Times New Roman" w:cs="Times New Roman"/>
          <w:color w:val="0D0D0D"/>
        </w:rPr>
        <w:t xml:space="preserve">z </w:t>
      </w:r>
      <w:r w:rsidRPr="004617A3">
        <w:rPr>
          <w:rFonts w:ascii="Times New Roman" w:hAnsi="Times New Roman" w:cs="Times New Roman"/>
          <w:color w:val="0D0D0D"/>
          <w:spacing w:val="-5"/>
        </w:rPr>
        <w:t xml:space="preserve">wynagrodzenia Wykonawcy, </w:t>
      </w:r>
      <w:r w:rsidRPr="004617A3">
        <w:rPr>
          <w:rFonts w:ascii="Times New Roman" w:hAnsi="Times New Roman" w:cs="Times New Roman"/>
          <w:color w:val="0D0D0D"/>
          <w:spacing w:val="-3"/>
        </w:rPr>
        <w:t xml:space="preserve">co </w:t>
      </w:r>
      <w:r w:rsidRPr="004617A3">
        <w:rPr>
          <w:rFonts w:ascii="Times New Roman" w:hAnsi="Times New Roman" w:cs="Times New Roman"/>
          <w:color w:val="0D0D0D"/>
          <w:spacing w:val="-5"/>
        </w:rPr>
        <w:t xml:space="preserve">Wykonawca akceptuje zawierając </w:t>
      </w:r>
      <w:r w:rsidRPr="004617A3">
        <w:rPr>
          <w:rFonts w:ascii="Times New Roman" w:hAnsi="Times New Roman" w:cs="Times New Roman"/>
          <w:color w:val="0D0D0D"/>
          <w:spacing w:val="-4"/>
        </w:rPr>
        <w:t>niniejszą umowę.</w:t>
      </w:r>
    </w:p>
    <w:p w:rsidR="00002123" w:rsidRPr="004617A3" w:rsidRDefault="00373FCE">
      <w:pPr>
        <w:pStyle w:val="Akapitzlist"/>
        <w:numPr>
          <w:ilvl w:val="0"/>
          <w:numId w:val="9"/>
        </w:numPr>
        <w:tabs>
          <w:tab w:val="left" w:pos="544"/>
        </w:tabs>
        <w:ind w:right="431"/>
        <w:jc w:val="both"/>
        <w:rPr>
          <w:rFonts w:ascii="Times New Roman" w:hAnsi="Times New Roman" w:cs="Times New Roman"/>
        </w:rPr>
      </w:pPr>
      <w:r w:rsidRPr="004617A3">
        <w:rPr>
          <w:rFonts w:ascii="Times New Roman" w:hAnsi="Times New Roman" w:cs="Times New Roman"/>
          <w:color w:val="0D0D0D"/>
          <w:spacing w:val="-3"/>
        </w:rPr>
        <w:t xml:space="preserve">Za </w:t>
      </w:r>
      <w:r w:rsidRPr="004617A3">
        <w:rPr>
          <w:rFonts w:ascii="Times New Roman" w:hAnsi="Times New Roman" w:cs="Times New Roman"/>
          <w:color w:val="0D0D0D"/>
          <w:spacing w:val="-4"/>
        </w:rPr>
        <w:t xml:space="preserve">dzień </w:t>
      </w:r>
      <w:r w:rsidRPr="004617A3">
        <w:rPr>
          <w:rFonts w:ascii="Times New Roman" w:hAnsi="Times New Roman" w:cs="Times New Roman"/>
          <w:color w:val="0D0D0D"/>
          <w:spacing w:val="-5"/>
        </w:rPr>
        <w:t xml:space="preserve">faktycznego </w:t>
      </w:r>
      <w:r w:rsidRPr="004617A3">
        <w:rPr>
          <w:rFonts w:ascii="Times New Roman" w:hAnsi="Times New Roman" w:cs="Times New Roman"/>
          <w:color w:val="0D0D0D"/>
          <w:spacing w:val="-4"/>
        </w:rPr>
        <w:t xml:space="preserve">odbioru </w:t>
      </w:r>
      <w:r w:rsidRPr="004617A3">
        <w:rPr>
          <w:rFonts w:ascii="Times New Roman" w:hAnsi="Times New Roman" w:cs="Times New Roman"/>
          <w:color w:val="0D0D0D"/>
          <w:spacing w:val="-5"/>
        </w:rPr>
        <w:t xml:space="preserve">uznaje </w:t>
      </w:r>
      <w:r w:rsidRPr="004617A3">
        <w:rPr>
          <w:rFonts w:ascii="Times New Roman" w:hAnsi="Times New Roman" w:cs="Times New Roman"/>
          <w:color w:val="0D0D0D"/>
          <w:spacing w:val="-3"/>
        </w:rPr>
        <w:t xml:space="preserve">się </w:t>
      </w:r>
      <w:r w:rsidRPr="004617A3">
        <w:rPr>
          <w:rFonts w:ascii="Times New Roman" w:hAnsi="Times New Roman" w:cs="Times New Roman"/>
          <w:color w:val="0D0D0D"/>
          <w:spacing w:val="-4"/>
        </w:rPr>
        <w:t xml:space="preserve">dzień </w:t>
      </w:r>
      <w:r w:rsidRPr="004617A3">
        <w:rPr>
          <w:rFonts w:ascii="Times New Roman" w:hAnsi="Times New Roman" w:cs="Times New Roman"/>
          <w:color w:val="0D0D0D"/>
          <w:spacing w:val="-5"/>
        </w:rPr>
        <w:t xml:space="preserve">podpisania </w:t>
      </w:r>
      <w:r w:rsidRPr="004617A3">
        <w:rPr>
          <w:rFonts w:ascii="Times New Roman" w:hAnsi="Times New Roman" w:cs="Times New Roman"/>
          <w:color w:val="0D0D0D"/>
          <w:spacing w:val="-4"/>
        </w:rPr>
        <w:t xml:space="preserve">przez </w:t>
      </w:r>
      <w:r w:rsidRPr="004617A3">
        <w:rPr>
          <w:rFonts w:ascii="Times New Roman" w:hAnsi="Times New Roman" w:cs="Times New Roman"/>
          <w:color w:val="0D0D0D"/>
          <w:spacing w:val="-5"/>
        </w:rPr>
        <w:t xml:space="preserve">upoważnionych </w:t>
      </w:r>
      <w:r w:rsidRPr="004617A3">
        <w:rPr>
          <w:rFonts w:ascii="Times New Roman" w:hAnsi="Times New Roman" w:cs="Times New Roman"/>
          <w:color w:val="0D0D0D"/>
        </w:rPr>
        <w:t>przedstawicieli  Stron niniejszej umowy, Protokołu odbioru bez</w:t>
      </w:r>
      <w:r w:rsidRPr="004617A3">
        <w:rPr>
          <w:rFonts w:ascii="Times New Roman" w:hAnsi="Times New Roman" w:cs="Times New Roman"/>
          <w:color w:val="0D0D0D"/>
          <w:spacing w:val="-7"/>
        </w:rPr>
        <w:t xml:space="preserve"> </w:t>
      </w:r>
      <w:r w:rsidRPr="004617A3">
        <w:rPr>
          <w:rFonts w:ascii="Times New Roman" w:hAnsi="Times New Roman" w:cs="Times New Roman"/>
          <w:color w:val="0D0D0D"/>
        </w:rPr>
        <w:t>uwag.</w:t>
      </w:r>
    </w:p>
    <w:p w:rsidR="00002123" w:rsidRPr="004617A3" w:rsidRDefault="00002123">
      <w:pPr>
        <w:pStyle w:val="Tekstpodstawowy"/>
        <w:spacing w:before="9"/>
        <w:ind w:left="0" w:firstLine="0"/>
        <w:jc w:val="left"/>
        <w:rPr>
          <w:rFonts w:ascii="Times New Roman" w:hAnsi="Times New Roman" w:cs="Times New Roman"/>
        </w:rPr>
      </w:pPr>
    </w:p>
    <w:p w:rsidR="00002123" w:rsidRPr="004617A3" w:rsidRDefault="00373FCE">
      <w:pPr>
        <w:pStyle w:val="Nagwek1"/>
        <w:rPr>
          <w:rFonts w:ascii="Times New Roman" w:hAnsi="Times New Roman" w:cs="Times New Roman"/>
        </w:rPr>
      </w:pPr>
      <w:r w:rsidRPr="004617A3">
        <w:rPr>
          <w:rFonts w:ascii="Times New Roman" w:hAnsi="Times New Roman" w:cs="Times New Roman"/>
          <w:color w:val="0D0D0D"/>
        </w:rPr>
        <w:t>§ 7</w:t>
      </w:r>
    </w:p>
    <w:p w:rsidR="00002123" w:rsidRPr="004617A3" w:rsidRDefault="00373FCE">
      <w:pPr>
        <w:spacing w:before="120"/>
        <w:ind w:left="518" w:right="836"/>
        <w:jc w:val="center"/>
        <w:rPr>
          <w:rFonts w:ascii="Times New Roman" w:hAnsi="Times New Roman" w:cs="Times New Roman"/>
          <w:b/>
        </w:rPr>
      </w:pPr>
      <w:r w:rsidRPr="004617A3">
        <w:rPr>
          <w:rFonts w:ascii="Times New Roman" w:hAnsi="Times New Roman" w:cs="Times New Roman"/>
          <w:b/>
          <w:color w:val="0D0D0D"/>
        </w:rPr>
        <w:t>WARUNKI PŁATNOŚCI</w:t>
      </w:r>
    </w:p>
    <w:p w:rsidR="00002123" w:rsidRPr="004617A3" w:rsidRDefault="00373FCE">
      <w:pPr>
        <w:pStyle w:val="Akapitzlist"/>
        <w:numPr>
          <w:ilvl w:val="0"/>
          <w:numId w:val="8"/>
        </w:numPr>
        <w:tabs>
          <w:tab w:val="left" w:pos="544"/>
        </w:tabs>
        <w:spacing w:before="118"/>
        <w:ind w:right="433"/>
        <w:jc w:val="both"/>
        <w:rPr>
          <w:rFonts w:ascii="Times New Roman" w:hAnsi="Times New Roman" w:cs="Times New Roman"/>
        </w:rPr>
      </w:pPr>
      <w:r w:rsidRPr="004617A3">
        <w:rPr>
          <w:rFonts w:ascii="Times New Roman" w:hAnsi="Times New Roman" w:cs="Times New Roman"/>
          <w:color w:val="0D0D0D"/>
        </w:rPr>
        <w:t>Rozliczenie za wykonanie przedmiotu umowy odbędzie się rachunkiem końcowym lub fakturą końcową,  zwanych   w   dalszej   części   „fakturą”,   wystawioną   po   kompletnym,   całkowitym i należytym zrealizowaniem dostaw, tj. po przyjęciu przez Zamawiającego przedmiotu umowy protokołem odbioru bez</w:t>
      </w:r>
      <w:r w:rsidRPr="004617A3">
        <w:rPr>
          <w:rFonts w:ascii="Times New Roman" w:hAnsi="Times New Roman" w:cs="Times New Roman"/>
          <w:color w:val="0D0D0D"/>
          <w:spacing w:val="-3"/>
        </w:rPr>
        <w:t xml:space="preserve"> </w:t>
      </w:r>
      <w:r w:rsidRPr="004617A3">
        <w:rPr>
          <w:rFonts w:ascii="Times New Roman" w:hAnsi="Times New Roman" w:cs="Times New Roman"/>
          <w:color w:val="0D0D0D"/>
        </w:rPr>
        <w:t>uwag.</w:t>
      </w:r>
    </w:p>
    <w:p w:rsidR="00002123" w:rsidRPr="00575C9E" w:rsidRDefault="00373FCE" w:rsidP="00575C9E">
      <w:pPr>
        <w:pStyle w:val="Akapitzlist"/>
        <w:numPr>
          <w:ilvl w:val="0"/>
          <w:numId w:val="8"/>
        </w:numPr>
        <w:tabs>
          <w:tab w:val="left" w:pos="544"/>
        </w:tabs>
        <w:spacing w:before="28"/>
        <w:ind w:right="431"/>
        <w:jc w:val="both"/>
        <w:rPr>
          <w:rFonts w:ascii="Times New Roman" w:hAnsi="Times New Roman" w:cs="Times New Roman"/>
        </w:rPr>
      </w:pPr>
      <w:r w:rsidRPr="00575C9E">
        <w:rPr>
          <w:rFonts w:ascii="Times New Roman" w:hAnsi="Times New Roman" w:cs="Times New Roman"/>
          <w:color w:val="0D0D0D"/>
        </w:rPr>
        <w:t>Wykonawca otrzyma wynagrodzenie za należyte zrealizowanie przedmiotu zamówienia w  formie bezgotówkowej (przelew na rachunek rozliczeniowy - konto firmowe) Wykonawcy wskazany na fakturze w terminie nie krótszym niż 30 dni, liczonych od dnia otrzymania przez Zamawiającego prawidłowo wystawionej faktury z uwzględnieniem przepisów dotyczących mechanizmu podzielonej płatności podatku od towarów i usług</w:t>
      </w:r>
      <w:r w:rsidRPr="00575C9E">
        <w:rPr>
          <w:rFonts w:ascii="Times New Roman" w:hAnsi="Times New Roman" w:cs="Times New Roman"/>
          <w:color w:val="0D0D0D"/>
          <w:spacing w:val="-6"/>
        </w:rPr>
        <w:t xml:space="preserve"> </w:t>
      </w:r>
      <w:r w:rsidRPr="00575C9E">
        <w:rPr>
          <w:rFonts w:ascii="Times New Roman" w:hAnsi="Times New Roman" w:cs="Times New Roman"/>
          <w:color w:val="0D0D0D"/>
        </w:rPr>
        <w:t>(VAT).</w:t>
      </w:r>
      <w:r w:rsidR="00575C9E">
        <w:rPr>
          <w:rFonts w:ascii="Times New Roman" w:hAnsi="Times New Roman" w:cs="Times New Roman"/>
          <w:color w:val="0D0D0D"/>
        </w:rPr>
        <w:t xml:space="preserve"> </w:t>
      </w:r>
      <w:r w:rsidRPr="00575C9E">
        <w:rPr>
          <w:rFonts w:ascii="Times New Roman" w:hAnsi="Times New Roman" w:cs="Times New Roman"/>
          <w:color w:val="0D0D0D"/>
        </w:rPr>
        <w:t>Wszystkie płatności za wykonanie przedmiotu niniejszej umowy są dokonywane powykonawczo, na  podstawie  przyjętych  przez  Zamawiającego  Protokołów,  zgodnie  z  wystawioną  fakturą    z uwzględnieniem ewentualnych potrąceń wynikających z niniejszej</w:t>
      </w:r>
      <w:r w:rsidRPr="00575C9E">
        <w:rPr>
          <w:rFonts w:ascii="Times New Roman" w:hAnsi="Times New Roman" w:cs="Times New Roman"/>
          <w:color w:val="0D0D0D"/>
          <w:spacing w:val="-8"/>
        </w:rPr>
        <w:t xml:space="preserve"> </w:t>
      </w:r>
      <w:r w:rsidRPr="00575C9E">
        <w:rPr>
          <w:rFonts w:ascii="Times New Roman" w:hAnsi="Times New Roman" w:cs="Times New Roman"/>
          <w:color w:val="0D0D0D"/>
        </w:rPr>
        <w:t>umowy.</w:t>
      </w:r>
    </w:p>
    <w:p w:rsidR="00002123" w:rsidRPr="004617A3" w:rsidRDefault="00373FCE">
      <w:pPr>
        <w:pStyle w:val="Akapitzlist"/>
        <w:numPr>
          <w:ilvl w:val="0"/>
          <w:numId w:val="8"/>
        </w:numPr>
        <w:tabs>
          <w:tab w:val="left" w:pos="544"/>
        </w:tabs>
        <w:ind w:right="431"/>
        <w:jc w:val="both"/>
        <w:rPr>
          <w:rFonts w:ascii="Times New Roman" w:hAnsi="Times New Roman" w:cs="Times New Roman"/>
        </w:rPr>
      </w:pPr>
      <w:r w:rsidRPr="004617A3">
        <w:rPr>
          <w:rFonts w:ascii="Times New Roman" w:hAnsi="Times New Roman" w:cs="Times New Roman"/>
          <w:color w:val="0D0D0D"/>
        </w:rPr>
        <w:t>Wszystkie płatności wynagrodzenia Wykonawcy oraz ewentualne inne płatności dokonywane na podstawie niniejszej umowy będą realizowane przez Zamawiającego w złotych polskich</w:t>
      </w:r>
      <w:r w:rsidRPr="004617A3">
        <w:rPr>
          <w:rFonts w:ascii="Times New Roman" w:hAnsi="Times New Roman" w:cs="Times New Roman"/>
          <w:color w:val="0D0D0D"/>
          <w:spacing w:val="-21"/>
        </w:rPr>
        <w:t xml:space="preserve"> </w:t>
      </w:r>
      <w:r w:rsidRPr="004617A3">
        <w:rPr>
          <w:rFonts w:ascii="Times New Roman" w:hAnsi="Times New Roman" w:cs="Times New Roman"/>
          <w:color w:val="0D0D0D"/>
        </w:rPr>
        <w:t>(PLN).</w:t>
      </w:r>
    </w:p>
    <w:p w:rsidR="00002123" w:rsidRPr="004617A3" w:rsidRDefault="00373FCE">
      <w:pPr>
        <w:pStyle w:val="Akapitzlist"/>
        <w:numPr>
          <w:ilvl w:val="0"/>
          <w:numId w:val="8"/>
        </w:numPr>
        <w:tabs>
          <w:tab w:val="left" w:pos="544"/>
        </w:tabs>
        <w:spacing w:before="118"/>
        <w:jc w:val="both"/>
        <w:rPr>
          <w:rFonts w:ascii="Times New Roman" w:hAnsi="Times New Roman" w:cs="Times New Roman"/>
        </w:rPr>
      </w:pPr>
      <w:r w:rsidRPr="004617A3">
        <w:rPr>
          <w:rFonts w:ascii="Times New Roman" w:hAnsi="Times New Roman" w:cs="Times New Roman"/>
          <w:color w:val="0D0D0D"/>
        </w:rPr>
        <w:t>Wynagrodzenie Wykonawcy uwzględnia wszystkie obowiązujące w Polsce podatki, łącznie z</w:t>
      </w:r>
      <w:r w:rsidRPr="004617A3">
        <w:rPr>
          <w:rFonts w:ascii="Times New Roman" w:hAnsi="Times New Roman" w:cs="Times New Roman"/>
          <w:color w:val="0D0D0D"/>
          <w:spacing w:val="48"/>
        </w:rPr>
        <w:t xml:space="preserve"> </w:t>
      </w:r>
      <w:r w:rsidRPr="004617A3">
        <w:rPr>
          <w:rFonts w:ascii="Times New Roman" w:hAnsi="Times New Roman" w:cs="Times New Roman"/>
          <w:color w:val="0D0D0D"/>
        </w:rPr>
        <w:t>VAT</w:t>
      </w:r>
    </w:p>
    <w:p w:rsidR="00002123" w:rsidRPr="004617A3" w:rsidRDefault="00373FCE">
      <w:pPr>
        <w:pStyle w:val="Tekstpodstawowy"/>
        <w:spacing w:before="0"/>
        <w:ind w:firstLine="0"/>
        <w:rPr>
          <w:rFonts w:ascii="Times New Roman" w:hAnsi="Times New Roman" w:cs="Times New Roman"/>
        </w:rPr>
      </w:pPr>
      <w:r w:rsidRPr="004617A3">
        <w:rPr>
          <w:rFonts w:ascii="Times New Roman" w:hAnsi="Times New Roman" w:cs="Times New Roman"/>
          <w:color w:val="0D0D0D"/>
        </w:rPr>
        <w:t>oraz opłaty celne i inne opłaty związane z wykonaniem przedmiotu umowy.</w:t>
      </w:r>
    </w:p>
    <w:p w:rsidR="00002123" w:rsidRPr="004617A3" w:rsidRDefault="00373FCE">
      <w:pPr>
        <w:pStyle w:val="Akapitzlist"/>
        <w:numPr>
          <w:ilvl w:val="0"/>
          <w:numId w:val="8"/>
        </w:numPr>
        <w:tabs>
          <w:tab w:val="left" w:pos="544"/>
        </w:tabs>
        <w:ind w:right="431"/>
        <w:jc w:val="both"/>
        <w:rPr>
          <w:rFonts w:ascii="Times New Roman" w:hAnsi="Times New Roman" w:cs="Times New Roman"/>
        </w:rPr>
      </w:pPr>
      <w:r w:rsidRPr="004617A3">
        <w:rPr>
          <w:rFonts w:ascii="Times New Roman" w:hAnsi="Times New Roman" w:cs="Times New Roman"/>
          <w:color w:val="0D0D0D"/>
        </w:rPr>
        <w:t>Zamawiający jest uprawniony do żądania i uzyskania od Wykonawcy niezwłocznie  wyjaśnień     w przypadku wątpliwości dotyczących składanych faktur lub innych dokumentów stanowiących podstawę do dokonywania</w:t>
      </w:r>
      <w:r w:rsidRPr="004617A3">
        <w:rPr>
          <w:rFonts w:ascii="Times New Roman" w:hAnsi="Times New Roman" w:cs="Times New Roman"/>
          <w:color w:val="0D0D0D"/>
          <w:spacing w:val="-4"/>
        </w:rPr>
        <w:t xml:space="preserve"> </w:t>
      </w:r>
      <w:r w:rsidRPr="004617A3">
        <w:rPr>
          <w:rFonts w:ascii="Times New Roman" w:hAnsi="Times New Roman" w:cs="Times New Roman"/>
          <w:color w:val="0D0D0D"/>
        </w:rPr>
        <w:t>płatności.</w:t>
      </w:r>
    </w:p>
    <w:p w:rsidR="00002123" w:rsidRPr="004617A3" w:rsidRDefault="00373FCE">
      <w:pPr>
        <w:pStyle w:val="Akapitzlist"/>
        <w:numPr>
          <w:ilvl w:val="0"/>
          <w:numId w:val="8"/>
        </w:numPr>
        <w:tabs>
          <w:tab w:val="left" w:pos="544"/>
        </w:tabs>
        <w:spacing w:before="120"/>
        <w:ind w:right="432"/>
        <w:jc w:val="both"/>
        <w:rPr>
          <w:rFonts w:ascii="Times New Roman" w:hAnsi="Times New Roman" w:cs="Times New Roman"/>
        </w:rPr>
      </w:pPr>
      <w:r w:rsidRPr="004617A3">
        <w:rPr>
          <w:rFonts w:ascii="Times New Roman" w:hAnsi="Times New Roman" w:cs="Times New Roman"/>
          <w:color w:val="0D0D0D"/>
        </w:rPr>
        <w:t>Za termin zapłaty wynagrodzenia uważany będzie termin obciążenia rachunku bankowego Zamawiającego.</w:t>
      </w:r>
    </w:p>
    <w:p w:rsidR="00002123" w:rsidRPr="004617A3" w:rsidRDefault="00373FCE">
      <w:pPr>
        <w:pStyle w:val="Akapitzlist"/>
        <w:numPr>
          <w:ilvl w:val="0"/>
          <w:numId w:val="8"/>
        </w:numPr>
        <w:tabs>
          <w:tab w:val="left" w:pos="544"/>
        </w:tabs>
        <w:spacing w:before="118"/>
        <w:jc w:val="both"/>
        <w:rPr>
          <w:rFonts w:ascii="Times New Roman" w:hAnsi="Times New Roman" w:cs="Times New Roman"/>
        </w:rPr>
      </w:pPr>
      <w:r w:rsidRPr="004617A3">
        <w:rPr>
          <w:rFonts w:ascii="Times New Roman" w:hAnsi="Times New Roman" w:cs="Times New Roman"/>
          <w:color w:val="0D0D0D"/>
        </w:rPr>
        <w:t>Zamawiający nie będzie udzielał zaliczek na poczet wykonania przedmiotu niniejszej</w:t>
      </w:r>
      <w:r w:rsidRPr="004617A3">
        <w:rPr>
          <w:rFonts w:ascii="Times New Roman" w:hAnsi="Times New Roman" w:cs="Times New Roman"/>
          <w:color w:val="0D0D0D"/>
          <w:spacing w:val="-13"/>
        </w:rPr>
        <w:t xml:space="preserve"> </w:t>
      </w:r>
      <w:r w:rsidRPr="004617A3">
        <w:rPr>
          <w:rFonts w:ascii="Times New Roman" w:hAnsi="Times New Roman" w:cs="Times New Roman"/>
          <w:color w:val="0D0D0D"/>
        </w:rPr>
        <w:t>umowy.</w:t>
      </w:r>
    </w:p>
    <w:p w:rsidR="00002123" w:rsidRPr="004617A3" w:rsidRDefault="00002123">
      <w:pPr>
        <w:pStyle w:val="Tekstpodstawowy"/>
        <w:spacing w:before="0"/>
        <w:ind w:left="0" w:firstLine="0"/>
        <w:jc w:val="left"/>
        <w:rPr>
          <w:rFonts w:ascii="Times New Roman" w:hAnsi="Times New Roman" w:cs="Times New Roman"/>
        </w:rPr>
      </w:pPr>
    </w:p>
    <w:p w:rsidR="00002123" w:rsidRPr="004617A3" w:rsidRDefault="00373FCE">
      <w:pPr>
        <w:pStyle w:val="Nagwek1"/>
        <w:rPr>
          <w:rFonts w:ascii="Times New Roman" w:hAnsi="Times New Roman" w:cs="Times New Roman"/>
        </w:rPr>
      </w:pPr>
      <w:r w:rsidRPr="004617A3">
        <w:rPr>
          <w:rFonts w:ascii="Times New Roman" w:hAnsi="Times New Roman" w:cs="Times New Roman"/>
          <w:color w:val="0D0D0D"/>
        </w:rPr>
        <w:t>§ 8</w:t>
      </w:r>
    </w:p>
    <w:p w:rsidR="00002123" w:rsidRPr="004617A3" w:rsidRDefault="00373FCE">
      <w:pPr>
        <w:spacing w:before="120"/>
        <w:ind w:left="518" w:right="834"/>
        <w:jc w:val="center"/>
        <w:rPr>
          <w:rFonts w:ascii="Times New Roman" w:hAnsi="Times New Roman" w:cs="Times New Roman"/>
          <w:b/>
        </w:rPr>
      </w:pPr>
      <w:r w:rsidRPr="004617A3">
        <w:rPr>
          <w:rFonts w:ascii="Times New Roman" w:hAnsi="Times New Roman" w:cs="Times New Roman"/>
          <w:b/>
          <w:color w:val="0D0D0D"/>
        </w:rPr>
        <w:t>KARY UMOWNE</w:t>
      </w:r>
    </w:p>
    <w:p w:rsidR="00002123" w:rsidRPr="004617A3" w:rsidRDefault="00373FCE">
      <w:pPr>
        <w:pStyle w:val="Akapitzlist"/>
        <w:numPr>
          <w:ilvl w:val="0"/>
          <w:numId w:val="7"/>
        </w:numPr>
        <w:tabs>
          <w:tab w:val="left" w:pos="544"/>
        </w:tabs>
        <w:jc w:val="both"/>
        <w:rPr>
          <w:rFonts w:ascii="Times New Roman" w:hAnsi="Times New Roman" w:cs="Times New Roman"/>
          <w:b/>
        </w:rPr>
      </w:pPr>
      <w:r w:rsidRPr="004617A3">
        <w:rPr>
          <w:rFonts w:ascii="Times New Roman" w:hAnsi="Times New Roman" w:cs="Times New Roman"/>
          <w:b/>
          <w:color w:val="0D0D0D"/>
        </w:rPr>
        <w:t>Wykonawca zapłaci Zamawiającemu kary</w:t>
      </w:r>
      <w:r w:rsidRPr="004617A3">
        <w:rPr>
          <w:rFonts w:ascii="Times New Roman" w:hAnsi="Times New Roman" w:cs="Times New Roman"/>
          <w:b/>
          <w:color w:val="0D0D0D"/>
          <w:spacing w:val="-5"/>
        </w:rPr>
        <w:t xml:space="preserve"> </w:t>
      </w:r>
      <w:r w:rsidRPr="004617A3">
        <w:rPr>
          <w:rFonts w:ascii="Times New Roman" w:hAnsi="Times New Roman" w:cs="Times New Roman"/>
          <w:b/>
          <w:color w:val="0D0D0D"/>
        </w:rPr>
        <w:t>umowne:</w:t>
      </w:r>
    </w:p>
    <w:p w:rsidR="00002123" w:rsidRPr="004617A3" w:rsidRDefault="00373FCE">
      <w:pPr>
        <w:pStyle w:val="Akapitzlist"/>
        <w:numPr>
          <w:ilvl w:val="1"/>
          <w:numId w:val="7"/>
        </w:numPr>
        <w:tabs>
          <w:tab w:val="left" w:pos="1120"/>
        </w:tabs>
        <w:spacing w:before="0"/>
        <w:ind w:right="432"/>
        <w:jc w:val="both"/>
        <w:rPr>
          <w:rFonts w:ascii="Times New Roman" w:hAnsi="Times New Roman" w:cs="Times New Roman"/>
        </w:rPr>
      </w:pPr>
      <w:r w:rsidRPr="004617A3">
        <w:rPr>
          <w:rFonts w:ascii="Times New Roman" w:hAnsi="Times New Roman" w:cs="Times New Roman"/>
          <w:color w:val="0D0D0D"/>
        </w:rPr>
        <w:t xml:space="preserve">za każdy dostarczony produkt, niezgodny z wymaganiami określonymi w SWZ, a który Wykonawca nie wymieni na właściwy, tj. spełniający wymagania SWZ w terminie wskazanym przez Zamawiającego, w wysokości po 200,00 zł dziennie za każdy </w:t>
      </w:r>
      <w:r w:rsidRPr="004617A3">
        <w:rPr>
          <w:rFonts w:ascii="Times New Roman" w:hAnsi="Times New Roman" w:cs="Times New Roman"/>
          <w:color w:val="0D0D0D"/>
        </w:rPr>
        <w:lastRenderedPageBreak/>
        <w:t>pojedynczy produkt niezgodny z SWZ. Za produkty dostarczone niezgodnie z wymaganiami SWZ Zamawiający nie dokona zapłaty. Rzecz zostanie zwrócona Wykonawcy na jego</w:t>
      </w:r>
      <w:r w:rsidRPr="004617A3">
        <w:rPr>
          <w:rFonts w:ascii="Times New Roman" w:hAnsi="Times New Roman" w:cs="Times New Roman"/>
          <w:color w:val="0D0D0D"/>
          <w:spacing w:val="-13"/>
        </w:rPr>
        <w:t xml:space="preserve"> </w:t>
      </w:r>
      <w:r w:rsidRPr="004617A3">
        <w:rPr>
          <w:rFonts w:ascii="Times New Roman" w:hAnsi="Times New Roman" w:cs="Times New Roman"/>
          <w:color w:val="0D0D0D"/>
        </w:rPr>
        <w:t>koszt.</w:t>
      </w:r>
    </w:p>
    <w:p w:rsidR="00002123" w:rsidRPr="004617A3" w:rsidRDefault="00373FCE">
      <w:pPr>
        <w:pStyle w:val="Akapitzlist"/>
        <w:numPr>
          <w:ilvl w:val="1"/>
          <w:numId w:val="7"/>
        </w:numPr>
        <w:tabs>
          <w:tab w:val="left" w:pos="1120"/>
        </w:tabs>
        <w:spacing w:before="119"/>
        <w:ind w:right="432"/>
        <w:jc w:val="both"/>
        <w:rPr>
          <w:rFonts w:ascii="Times New Roman" w:hAnsi="Times New Roman" w:cs="Times New Roman"/>
        </w:rPr>
      </w:pPr>
      <w:r w:rsidRPr="004617A3">
        <w:rPr>
          <w:rFonts w:ascii="Times New Roman" w:hAnsi="Times New Roman" w:cs="Times New Roman"/>
          <w:color w:val="0D0D0D"/>
        </w:rPr>
        <w:t>za   zwłokę   Wykonawcy   w   stosunku   do   terminu   wykonania   przedmiotu   umowy   w wysokości 1 000,00 zł za każdy rozpoczęty dzień zwłoki, jaki upłynie pomiędzy  terminem zadeklarowanym w ofercie, a faktycznym dniem wykonania przedmiotu umowy,</w:t>
      </w:r>
    </w:p>
    <w:p w:rsidR="00002123" w:rsidRPr="004617A3" w:rsidRDefault="00373FCE">
      <w:pPr>
        <w:pStyle w:val="Akapitzlist"/>
        <w:numPr>
          <w:ilvl w:val="1"/>
          <w:numId w:val="7"/>
        </w:numPr>
        <w:tabs>
          <w:tab w:val="left" w:pos="1120"/>
        </w:tabs>
        <w:ind w:right="433"/>
        <w:jc w:val="both"/>
        <w:rPr>
          <w:rFonts w:ascii="Times New Roman" w:hAnsi="Times New Roman" w:cs="Times New Roman"/>
        </w:rPr>
      </w:pPr>
      <w:r w:rsidRPr="004617A3">
        <w:rPr>
          <w:rFonts w:ascii="Times New Roman" w:hAnsi="Times New Roman" w:cs="Times New Roman"/>
          <w:color w:val="0D0D0D"/>
        </w:rPr>
        <w:t>za zwłokę w usunięciu usterek lub wad, stwierdzonych przy odbiorze lub ujawnionych      w okresie rękojmi lub gwarancji – w wysokości 1 000,00 zł za każdy rozpoczęty dzień zwłoki, liczony od dnia upływu terminu na ich usunięcie wyznaczonego przez Zamawiającego,</w:t>
      </w:r>
    </w:p>
    <w:p w:rsidR="00002123" w:rsidRPr="004617A3" w:rsidRDefault="00373FCE">
      <w:pPr>
        <w:pStyle w:val="Akapitzlist"/>
        <w:numPr>
          <w:ilvl w:val="1"/>
          <w:numId w:val="7"/>
        </w:numPr>
        <w:tabs>
          <w:tab w:val="left" w:pos="1120"/>
        </w:tabs>
        <w:ind w:right="433"/>
        <w:jc w:val="both"/>
        <w:rPr>
          <w:rFonts w:ascii="Times New Roman" w:hAnsi="Times New Roman" w:cs="Times New Roman"/>
        </w:rPr>
      </w:pPr>
      <w:r w:rsidRPr="004617A3">
        <w:rPr>
          <w:rFonts w:ascii="Times New Roman" w:hAnsi="Times New Roman" w:cs="Times New Roman"/>
          <w:color w:val="0D0D0D"/>
        </w:rPr>
        <w:t xml:space="preserve">z tytułu odstąpienia od umowy z przyczyn leżących po stronie Wykonawcy w wysokości </w:t>
      </w:r>
      <w:r w:rsidR="00FF0A50">
        <w:rPr>
          <w:rFonts w:ascii="Times New Roman" w:hAnsi="Times New Roman" w:cs="Times New Roman"/>
          <w:color w:val="0D0D0D"/>
        </w:rPr>
        <w:t>8</w:t>
      </w:r>
      <w:r w:rsidRPr="004617A3">
        <w:rPr>
          <w:rFonts w:ascii="Times New Roman" w:hAnsi="Times New Roman" w:cs="Times New Roman"/>
          <w:color w:val="0D0D0D"/>
        </w:rPr>
        <w:t>% wartości ofertowej brutto. Zamawiający zachowuje w tym przypadku prawo do roszczeń z tytułu rękojmi i gwarancji do dostaw i usług dotychczas</w:t>
      </w:r>
      <w:r w:rsidRPr="004617A3">
        <w:rPr>
          <w:rFonts w:ascii="Times New Roman" w:hAnsi="Times New Roman" w:cs="Times New Roman"/>
          <w:color w:val="0D0D0D"/>
          <w:spacing w:val="-13"/>
        </w:rPr>
        <w:t xml:space="preserve"> </w:t>
      </w:r>
      <w:r w:rsidRPr="004617A3">
        <w:rPr>
          <w:rFonts w:ascii="Times New Roman" w:hAnsi="Times New Roman" w:cs="Times New Roman"/>
          <w:color w:val="0D0D0D"/>
        </w:rPr>
        <w:t>wykonanych,</w:t>
      </w:r>
    </w:p>
    <w:p w:rsidR="00002123" w:rsidRPr="004617A3" w:rsidRDefault="00373FCE">
      <w:pPr>
        <w:pStyle w:val="Akapitzlist"/>
        <w:numPr>
          <w:ilvl w:val="1"/>
          <w:numId w:val="7"/>
        </w:numPr>
        <w:tabs>
          <w:tab w:val="left" w:pos="1120"/>
        </w:tabs>
        <w:spacing w:before="119"/>
        <w:ind w:right="432"/>
        <w:jc w:val="both"/>
        <w:rPr>
          <w:rFonts w:ascii="Times New Roman" w:hAnsi="Times New Roman" w:cs="Times New Roman"/>
        </w:rPr>
      </w:pPr>
      <w:r w:rsidRPr="004617A3">
        <w:rPr>
          <w:rFonts w:ascii="Times New Roman" w:hAnsi="Times New Roman" w:cs="Times New Roman"/>
          <w:color w:val="0D0D0D"/>
        </w:rPr>
        <w:t xml:space="preserve">w razie odstąpienia przez Zamawiającego od części umowy z przyczyn zawinionych i/lub leżących po stronie Wykonawcy, a nie leżących po stronie Zamawiającego – w wysokości </w:t>
      </w:r>
      <w:r w:rsidR="00FF0A50">
        <w:rPr>
          <w:rFonts w:ascii="Times New Roman" w:hAnsi="Times New Roman" w:cs="Times New Roman"/>
          <w:color w:val="0D0D0D"/>
        </w:rPr>
        <w:t>8</w:t>
      </w:r>
      <w:r w:rsidRPr="004617A3">
        <w:rPr>
          <w:rFonts w:ascii="Times New Roman" w:hAnsi="Times New Roman" w:cs="Times New Roman"/>
          <w:color w:val="0D0D0D"/>
        </w:rPr>
        <w:t>% wartości ofertowej</w:t>
      </w:r>
      <w:r w:rsidRPr="004617A3">
        <w:rPr>
          <w:rFonts w:ascii="Times New Roman" w:hAnsi="Times New Roman" w:cs="Times New Roman"/>
          <w:color w:val="0D0D0D"/>
          <w:spacing w:val="-7"/>
        </w:rPr>
        <w:t xml:space="preserve"> </w:t>
      </w:r>
      <w:r w:rsidRPr="004617A3">
        <w:rPr>
          <w:rFonts w:ascii="Times New Roman" w:hAnsi="Times New Roman" w:cs="Times New Roman"/>
          <w:color w:val="0D0D0D"/>
        </w:rPr>
        <w:t>brutto,</w:t>
      </w:r>
    </w:p>
    <w:p w:rsidR="00002123" w:rsidRPr="00575C9E" w:rsidRDefault="00373FCE" w:rsidP="00575C9E">
      <w:pPr>
        <w:pStyle w:val="Akapitzlist"/>
        <w:numPr>
          <w:ilvl w:val="1"/>
          <w:numId w:val="7"/>
        </w:numPr>
        <w:tabs>
          <w:tab w:val="left" w:pos="1120"/>
        </w:tabs>
        <w:spacing w:before="28"/>
        <w:ind w:right="431" w:firstLine="0"/>
        <w:jc w:val="both"/>
        <w:rPr>
          <w:rFonts w:ascii="Times New Roman" w:hAnsi="Times New Roman" w:cs="Times New Roman"/>
        </w:rPr>
      </w:pPr>
      <w:r w:rsidRPr="00575C9E">
        <w:rPr>
          <w:rFonts w:ascii="Times New Roman" w:hAnsi="Times New Roman" w:cs="Times New Roman"/>
          <w:color w:val="0D0D0D"/>
        </w:rPr>
        <w:t>za nieuzasadnione przerwanie realizacji niniejszej umowy przez Wykonawcę trwające powyżej</w:t>
      </w:r>
      <w:r w:rsidRPr="00575C9E">
        <w:rPr>
          <w:rFonts w:ascii="Times New Roman" w:hAnsi="Times New Roman" w:cs="Times New Roman"/>
          <w:color w:val="0D0D0D"/>
          <w:spacing w:val="28"/>
        </w:rPr>
        <w:t xml:space="preserve"> </w:t>
      </w:r>
      <w:r w:rsidRPr="00575C9E">
        <w:rPr>
          <w:rFonts w:ascii="Times New Roman" w:hAnsi="Times New Roman" w:cs="Times New Roman"/>
          <w:color w:val="0D0D0D"/>
        </w:rPr>
        <w:t>10</w:t>
      </w:r>
      <w:r w:rsidRPr="00575C9E">
        <w:rPr>
          <w:rFonts w:ascii="Times New Roman" w:hAnsi="Times New Roman" w:cs="Times New Roman"/>
          <w:color w:val="0D0D0D"/>
          <w:spacing w:val="29"/>
        </w:rPr>
        <w:t xml:space="preserve"> </w:t>
      </w:r>
      <w:r w:rsidRPr="00575C9E">
        <w:rPr>
          <w:rFonts w:ascii="Times New Roman" w:hAnsi="Times New Roman" w:cs="Times New Roman"/>
          <w:color w:val="0D0D0D"/>
        </w:rPr>
        <w:t>dni</w:t>
      </w:r>
      <w:r w:rsidRPr="00575C9E">
        <w:rPr>
          <w:rFonts w:ascii="Times New Roman" w:hAnsi="Times New Roman" w:cs="Times New Roman"/>
          <w:color w:val="0D0D0D"/>
          <w:spacing w:val="28"/>
        </w:rPr>
        <w:t xml:space="preserve"> </w:t>
      </w:r>
      <w:r w:rsidRPr="00575C9E">
        <w:rPr>
          <w:rFonts w:ascii="Times New Roman" w:hAnsi="Times New Roman" w:cs="Times New Roman"/>
          <w:color w:val="0D0D0D"/>
        </w:rPr>
        <w:t>kalendarzowych,</w:t>
      </w:r>
      <w:r w:rsidRPr="00575C9E">
        <w:rPr>
          <w:rFonts w:ascii="Times New Roman" w:hAnsi="Times New Roman" w:cs="Times New Roman"/>
          <w:color w:val="0D0D0D"/>
          <w:spacing w:val="27"/>
        </w:rPr>
        <w:t xml:space="preserve"> </w:t>
      </w:r>
      <w:r w:rsidRPr="00575C9E">
        <w:rPr>
          <w:rFonts w:ascii="Times New Roman" w:hAnsi="Times New Roman" w:cs="Times New Roman"/>
          <w:color w:val="0D0D0D"/>
        </w:rPr>
        <w:t>a</w:t>
      </w:r>
      <w:r w:rsidRPr="00575C9E">
        <w:rPr>
          <w:rFonts w:ascii="Times New Roman" w:hAnsi="Times New Roman" w:cs="Times New Roman"/>
          <w:color w:val="0D0D0D"/>
          <w:spacing w:val="28"/>
        </w:rPr>
        <w:t xml:space="preserve"> </w:t>
      </w:r>
      <w:r w:rsidRPr="00575C9E">
        <w:rPr>
          <w:rFonts w:ascii="Times New Roman" w:hAnsi="Times New Roman" w:cs="Times New Roman"/>
          <w:color w:val="0D0D0D"/>
        </w:rPr>
        <w:t>niezwiązane</w:t>
      </w:r>
      <w:r w:rsidRPr="00575C9E">
        <w:rPr>
          <w:rFonts w:ascii="Times New Roman" w:hAnsi="Times New Roman" w:cs="Times New Roman"/>
          <w:color w:val="0D0D0D"/>
          <w:spacing w:val="28"/>
        </w:rPr>
        <w:t xml:space="preserve"> </w:t>
      </w:r>
      <w:r w:rsidRPr="00575C9E">
        <w:rPr>
          <w:rFonts w:ascii="Times New Roman" w:hAnsi="Times New Roman" w:cs="Times New Roman"/>
          <w:color w:val="0D0D0D"/>
        </w:rPr>
        <w:t>z</w:t>
      </w:r>
      <w:r w:rsidRPr="00575C9E">
        <w:rPr>
          <w:rFonts w:ascii="Times New Roman" w:hAnsi="Times New Roman" w:cs="Times New Roman"/>
          <w:color w:val="0D0D0D"/>
          <w:spacing w:val="28"/>
        </w:rPr>
        <w:t xml:space="preserve"> </w:t>
      </w:r>
      <w:r w:rsidRPr="00575C9E">
        <w:rPr>
          <w:rFonts w:ascii="Times New Roman" w:hAnsi="Times New Roman" w:cs="Times New Roman"/>
          <w:color w:val="0D0D0D"/>
        </w:rPr>
        <w:t>działaniem</w:t>
      </w:r>
      <w:r w:rsidRPr="00575C9E">
        <w:rPr>
          <w:rFonts w:ascii="Times New Roman" w:hAnsi="Times New Roman" w:cs="Times New Roman"/>
          <w:color w:val="0D0D0D"/>
          <w:spacing w:val="29"/>
        </w:rPr>
        <w:t xml:space="preserve"> </w:t>
      </w:r>
      <w:r w:rsidRPr="00575C9E">
        <w:rPr>
          <w:rFonts w:ascii="Times New Roman" w:hAnsi="Times New Roman" w:cs="Times New Roman"/>
          <w:color w:val="0D0D0D"/>
        </w:rPr>
        <w:t>siły</w:t>
      </w:r>
      <w:r w:rsidRPr="00575C9E">
        <w:rPr>
          <w:rFonts w:ascii="Times New Roman" w:hAnsi="Times New Roman" w:cs="Times New Roman"/>
          <w:color w:val="0D0D0D"/>
          <w:spacing w:val="29"/>
        </w:rPr>
        <w:t xml:space="preserve"> </w:t>
      </w:r>
      <w:r w:rsidRPr="00575C9E">
        <w:rPr>
          <w:rFonts w:ascii="Times New Roman" w:hAnsi="Times New Roman" w:cs="Times New Roman"/>
          <w:color w:val="0D0D0D"/>
        </w:rPr>
        <w:t>wyższej,</w:t>
      </w:r>
      <w:r w:rsidRPr="00575C9E">
        <w:rPr>
          <w:rFonts w:ascii="Times New Roman" w:hAnsi="Times New Roman" w:cs="Times New Roman"/>
          <w:color w:val="0D0D0D"/>
          <w:spacing w:val="26"/>
        </w:rPr>
        <w:t xml:space="preserve"> </w:t>
      </w:r>
      <w:r w:rsidRPr="00575C9E">
        <w:rPr>
          <w:rFonts w:ascii="Times New Roman" w:hAnsi="Times New Roman" w:cs="Times New Roman"/>
          <w:color w:val="0D0D0D"/>
        </w:rPr>
        <w:t>wystąpieniem</w:t>
      </w:r>
      <w:r w:rsidR="00575C9E" w:rsidRPr="00575C9E">
        <w:rPr>
          <w:rFonts w:ascii="Times New Roman" w:hAnsi="Times New Roman" w:cs="Times New Roman"/>
          <w:color w:val="0D0D0D"/>
        </w:rPr>
        <w:t xml:space="preserve"> </w:t>
      </w:r>
      <w:r w:rsidRPr="00575C9E">
        <w:rPr>
          <w:rFonts w:ascii="Times New Roman" w:hAnsi="Times New Roman" w:cs="Times New Roman"/>
          <w:color w:val="0D0D0D"/>
        </w:rPr>
        <w:t>stanu klęski żywiołowej lub katastrofy naturalnej, w wysokości 200,00 zł brutto, za każdy rozpoczęty dzień przerwy. Przy czym strajk, protest lub inny przestój u Wykonawcy, podwykonawcy, dalszego podwykonawcy lub innego kontrahenta wyżej wymienionych, z którego usług, dostaw lub robót Wykonawca korzysta, przy realizacji przedmiotu  niniejszej mowy, będzie traktowany jako przyczyna nieuzasadniona leżąca po stronie Wykonawcy,</w:t>
      </w:r>
    </w:p>
    <w:p w:rsidR="00002123" w:rsidRPr="004617A3" w:rsidRDefault="00373FCE">
      <w:pPr>
        <w:pStyle w:val="Akapitzlist"/>
        <w:numPr>
          <w:ilvl w:val="1"/>
          <w:numId w:val="7"/>
        </w:numPr>
        <w:tabs>
          <w:tab w:val="left" w:pos="1120"/>
        </w:tabs>
        <w:spacing w:before="119"/>
        <w:ind w:right="432"/>
        <w:jc w:val="both"/>
        <w:rPr>
          <w:rFonts w:ascii="Times New Roman" w:hAnsi="Times New Roman" w:cs="Times New Roman"/>
        </w:rPr>
      </w:pPr>
      <w:r w:rsidRPr="004617A3">
        <w:rPr>
          <w:rFonts w:ascii="Times New Roman" w:hAnsi="Times New Roman" w:cs="Times New Roman"/>
          <w:color w:val="0D0D0D"/>
        </w:rPr>
        <w:t>w  przypadku naruszenia zobowiązania do usuwania nieczystości i/lub odpadów  zgodnie  z postanowieniami niniejszej umowy, w wysokości 500,00 zł, za każdy rozpoczęty dzień naruszenia.</w:t>
      </w:r>
    </w:p>
    <w:p w:rsidR="00002123" w:rsidRPr="004617A3" w:rsidRDefault="00373FCE">
      <w:pPr>
        <w:pStyle w:val="Akapitzlist"/>
        <w:numPr>
          <w:ilvl w:val="0"/>
          <w:numId w:val="7"/>
        </w:numPr>
        <w:tabs>
          <w:tab w:val="left" w:pos="544"/>
        </w:tabs>
        <w:jc w:val="both"/>
        <w:rPr>
          <w:rFonts w:ascii="Times New Roman" w:hAnsi="Times New Roman" w:cs="Times New Roman"/>
        </w:rPr>
      </w:pPr>
      <w:r w:rsidRPr="004617A3">
        <w:rPr>
          <w:rFonts w:ascii="Times New Roman" w:hAnsi="Times New Roman" w:cs="Times New Roman"/>
          <w:color w:val="0D0D0D"/>
        </w:rPr>
        <w:t>Zamawiający zapłaci Wykonawcy kary</w:t>
      </w:r>
      <w:r w:rsidRPr="004617A3">
        <w:rPr>
          <w:rFonts w:ascii="Times New Roman" w:hAnsi="Times New Roman" w:cs="Times New Roman"/>
          <w:color w:val="0D0D0D"/>
          <w:spacing w:val="-7"/>
        </w:rPr>
        <w:t xml:space="preserve"> </w:t>
      </w:r>
      <w:r w:rsidRPr="004617A3">
        <w:rPr>
          <w:rFonts w:ascii="Times New Roman" w:hAnsi="Times New Roman" w:cs="Times New Roman"/>
          <w:color w:val="0D0D0D"/>
        </w:rPr>
        <w:t>umowne:</w:t>
      </w:r>
    </w:p>
    <w:p w:rsidR="00002123" w:rsidRPr="004617A3" w:rsidRDefault="00373FCE">
      <w:pPr>
        <w:pStyle w:val="Akapitzlist"/>
        <w:numPr>
          <w:ilvl w:val="1"/>
          <w:numId w:val="7"/>
        </w:numPr>
        <w:tabs>
          <w:tab w:val="left" w:pos="1250"/>
        </w:tabs>
        <w:spacing w:before="113"/>
        <w:ind w:left="1249" w:right="433" w:hanging="567"/>
        <w:jc w:val="both"/>
        <w:rPr>
          <w:rFonts w:ascii="Times New Roman" w:hAnsi="Times New Roman" w:cs="Times New Roman"/>
        </w:rPr>
      </w:pPr>
      <w:r w:rsidRPr="004617A3">
        <w:rPr>
          <w:rFonts w:ascii="Times New Roman" w:hAnsi="Times New Roman" w:cs="Times New Roman"/>
          <w:color w:val="0D0D0D"/>
        </w:rPr>
        <w:t xml:space="preserve">w razie odstąpienia przez Wykonawcę od umowy z winy Zamawiającego i z przyczyn leżących po stronie Zamawiającego – w wysokości </w:t>
      </w:r>
      <w:r w:rsidR="00FF0A50">
        <w:rPr>
          <w:rFonts w:ascii="Times New Roman" w:hAnsi="Times New Roman" w:cs="Times New Roman"/>
          <w:color w:val="0D0D0D"/>
        </w:rPr>
        <w:t>8</w:t>
      </w:r>
      <w:r w:rsidRPr="004617A3">
        <w:rPr>
          <w:rFonts w:ascii="Times New Roman" w:hAnsi="Times New Roman" w:cs="Times New Roman"/>
          <w:color w:val="0D0D0D"/>
        </w:rPr>
        <w:t>% ceny ofertowej brutto Wykonawcy.</w:t>
      </w:r>
    </w:p>
    <w:p w:rsidR="00002123" w:rsidRPr="004617A3" w:rsidRDefault="00373FCE">
      <w:pPr>
        <w:pStyle w:val="Akapitzlist"/>
        <w:numPr>
          <w:ilvl w:val="1"/>
          <w:numId w:val="7"/>
        </w:numPr>
        <w:tabs>
          <w:tab w:val="left" w:pos="1250"/>
        </w:tabs>
        <w:spacing w:before="114"/>
        <w:ind w:left="1249" w:right="432" w:hanging="567"/>
        <w:jc w:val="both"/>
        <w:rPr>
          <w:rFonts w:ascii="Times New Roman" w:hAnsi="Times New Roman" w:cs="Times New Roman"/>
        </w:rPr>
      </w:pPr>
      <w:r w:rsidRPr="004617A3">
        <w:rPr>
          <w:rFonts w:ascii="Times New Roman" w:hAnsi="Times New Roman" w:cs="Times New Roman"/>
          <w:color w:val="0D0D0D"/>
        </w:rPr>
        <w:t xml:space="preserve">w razie odstąpienia przez Wykonawcę od części umowy z winy i z przyczyn leżących po stronie Zamawiającego, a nie leżących po stronie Wykonawcy – w wysokości </w:t>
      </w:r>
      <w:r w:rsidR="00FF0A50">
        <w:rPr>
          <w:rFonts w:ascii="Times New Roman" w:hAnsi="Times New Roman" w:cs="Times New Roman"/>
          <w:color w:val="0D0D0D"/>
        </w:rPr>
        <w:t>8</w:t>
      </w:r>
      <w:r w:rsidRPr="004617A3">
        <w:rPr>
          <w:rFonts w:ascii="Times New Roman" w:hAnsi="Times New Roman" w:cs="Times New Roman"/>
          <w:color w:val="0D0D0D"/>
        </w:rPr>
        <w:t>% wartości ofertowej brutto dla części umowy, od której Wykonawca odstąpił, bądź dla reszty niespełnionego przez Zamawiającego świadczenia w zależności od tego w jakiej części Wykonawca od umowy</w:t>
      </w:r>
      <w:r w:rsidRPr="004617A3">
        <w:rPr>
          <w:rFonts w:ascii="Times New Roman" w:hAnsi="Times New Roman" w:cs="Times New Roman"/>
          <w:color w:val="0D0D0D"/>
          <w:spacing w:val="-5"/>
        </w:rPr>
        <w:t xml:space="preserve"> </w:t>
      </w:r>
      <w:r w:rsidRPr="004617A3">
        <w:rPr>
          <w:rFonts w:ascii="Times New Roman" w:hAnsi="Times New Roman" w:cs="Times New Roman"/>
          <w:color w:val="0D0D0D"/>
        </w:rPr>
        <w:t>odstąpił,</w:t>
      </w:r>
    </w:p>
    <w:p w:rsidR="00002123" w:rsidRPr="004617A3" w:rsidRDefault="00373FCE">
      <w:pPr>
        <w:pStyle w:val="Akapitzlist"/>
        <w:numPr>
          <w:ilvl w:val="1"/>
          <w:numId w:val="7"/>
        </w:numPr>
        <w:tabs>
          <w:tab w:val="left" w:pos="1250"/>
        </w:tabs>
        <w:spacing w:before="112"/>
        <w:ind w:left="1249" w:right="433" w:hanging="567"/>
        <w:jc w:val="both"/>
        <w:rPr>
          <w:rFonts w:ascii="Times New Roman" w:hAnsi="Times New Roman" w:cs="Times New Roman"/>
        </w:rPr>
      </w:pPr>
      <w:r w:rsidRPr="004617A3">
        <w:rPr>
          <w:rFonts w:ascii="Times New Roman" w:hAnsi="Times New Roman" w:cs="Times New Roman"/>
          <w:color w:val="0D0D0D"/>
        </w:rPr>
        <w:t>za nieuzasadnione niewyznaczenie terminów odbiorów lub nieprzystąpienie przez Zamawiającego do odbiorów zgłoszonych przez Wykonawcę w terminach określonych umową w wysokości 200,00 zł za każdy rozpoczęty dzień</w:t>
      </w:r>
      <w:r w:rsidRPr="004617A3">
        <w:rPr>
          <w:rFonts w:ascii="Times New Roman" w:hAnsi="Times New Roman" w:cs="Times New Roman"/>
          <w:color w:val="0D0D0D"/>
          <w:spacing w:val="-9"/>
        </w:rPr>
        <w:t xml:space="preserve"> </w:t>
      </w:r>
      <w:r w:rsidRPr="004617A3">
        <w:rPr>
          <w:rFonts w:ascii="Times New Roman" w:hAnsi="Times New Roman" w:cs="Times New Roman"/>
          <w:color w:val="0D0D0D"/>
        </w:rPr>
        <w:t>zwłoki.</w:t>
      </w:r>
    </w:p>
    <w:p w:rsidR="00002123" w:rsidRPr="004617A3" w:rsidRDefault="00373FCE">
      <w:pPr>
        <w:pStyle w:val="Akapitzlist"/>
        <w:numPr>
          <w:ilvl w:val="0"/>
          <w:numId w:val="7"/>
        </w:numPr>
        <w:tabs>
          <w:tab w:val="left" w:pos="544"/>
        </w:tabs>
        <w:spacing w:before="113"/>
        <w:ind w:right="434"/>
        <w:jc w:val="both"/>
        <w:rPr>
          <w:rFonts w:ascii="Times New Roman" w:hAnsi="Times New Roman" w:cs="Times New Roman"/>
        </w:rPr>
      </w:pPr>
      <w:r w:rsidRPr="004617A3">
        <w:rPr>
          <w:rFonts w:ascii="Times New Roman" w:hAnsi="Times New Roman" w:cs="Times New Roman"/>
          <w:color w:val="0D0D0D"/>
        </w:rPr>
        <w:t>Kara umowna z któregokolwiek wyżej wymienionego tytułu może być wymagana nawet, jeśli Zamawiający nie poniósł</w:t>
      </w:r>
      <w:r w:rsidRPr="004617A3">
        <w:rPr>
          <w:rFonts w:ascii="Times New Roman" w:hAnsi="Times New Roman" w:cs="Times New Roman"/>
          <w:color w:val="0D0D0D"/>
          <w:spacing w:val="-2"/>
        </w:rPr>
        <w:t xml:space="preserve"> </w:t>
      </w:r>
      <w:r w:rsidRPr="004617A3">
        <w:rPr>
          <w:rFonts w:ascii="Times New Roman" w:hAnsi="Times New Roman" w:cs="Times New Roman"/>
          <w:color w:val="0D0D0D"/>
        </w:rPr>
        <w:t>szkody.</w:t>
      </w:r>
    </w:p>
    <w:p w:rsidR="00002123" w:rsidRPr="004617A3" w:rsidRDefault="00373FCE">
      <w:pPr>
        <w:pStyle w:val="Akapitzlist"/>
        <w:numPr>
          <w:ilvl w:val="0"/>
          <w:numId w:val="7"/>
        </w:numPr>
        <w:tabs>
          <w:tab w:val="left" w:pos="544"/>
        </w:tabs>
        <w:spacing w:before="114"/>
        <w:jc w:val="both"/>
        <w:rPr>
          <w:rFonts w:ascii="Times New Roman" w:hAnsi="Times New Roman" w:cs="Times New Roman"/>
        </w:rPr>
      </w:pPr>
      <w:r w:rsidRPr="004617A3">
        <w:rPr>
          <w:rFonts w:ascii="Times New Roman" w:hAnsi="Times New Roman" w:cs="Times New Roman"/>
          <w:color w:val="0D0D0D"/>
        </w:rPr>
        <w:t>Strona może dochodzić odszkodowania uzupełniającego, na zasadach ogólnych</w:t>
      </w:r>
      <w:r w:rsidRPr="004617A3">
        <w:rPr>
          <w:rFonts w:ascii="Times New Roman" w:hAnsi="Times New Roman" w:cs="Times New Roman"/>
          <w:color w:val="0D0D0D"/>
          <w:spacing w:val="40"/>
        </w:rPr>
        <w:t xml:space="preserve"> </w:t>
      </w:r>
      <w:r w:rsidRPr="004617A3">
        <w:rPr>
          <w:rFonts w:ascii="Times New Roman" w:hAnsi="Times New Roman" w:cs="Times New Roman"/>
          <w:color w:val="0D0D0D"/>
        </w:rPr>
        <w:t>określonych</w:t>
      </w:r>
    </w:p>
    <w:p w:rsidR="00002123" w:rsidRPr="004617A3" w:rsidRDefault="00373FCE">
      <w:pPr>
        <w:pStyle w:val="Tekstpodstawowy"/>
        <w:spacing w:before="0"/>
        <w:ind w:firstLine="0"/>
        <w:rPr>
          <w:rFonts w:ascii="Times New Roman" w:hAnsi="Times New Roman" w:cs="Times New Roman"/>
        </w:rPr>
      </w:pPr>
      <w:r w:rsidRPr="004617A3">
        <w:rPr>
          <w:rFonts w:ascii="Times New Roman" w:hAnsi="Times New Roman" w:cs="Times New Roman"/>
          <w:color w:val="0D0D0D"/>
        </w:rPr>
        <w:t>przepisami Kodeksu cywilnego.</w:t>
      </w:r>
    </w:p>
    <w:p w:rsidR="00002123" w:rsidRPr="004617A3" w:rsidRDefault="00373FCE">
      <w:pPr>
        <w:pStyle w:val="Akapitzlist"/>
        <w:numPr>
          <w:ilvl w:val="0"/>
          <w:numId w:val="7"/>
        </w:numPr>
        <w:tabs>
          <w:tab w:val="left" w:pos="544"/>
        </w:tabs>
        <w:spacing w:before="113"/>
        <w:jc w:val="both"/>
        <w:rPr>
          <w:rFonts w:ascii="Times New Roman" w:hAnsi="Times New Roman" w:cs="Times New Roman"/>
        </w:rPr>
      </w:pPr>
      <w:r w:rsidRPr="004617A3">
        <w:rPr>
          <w:rFonts w:ascii="Times New Roman" w:hAnsi="Times New Roman" w:cs="Times New Roman"/>
          <w:color w:val="0D0D0D"/>
        </w:rPr>
        <w:t>Wykonawca upoważnia Zamawiającego do potrącenia naliczonych kar umownych w</w:t>
      </w:r>
      <w:r w:rsidRPr="004617A3">
        <w:rPr>
          <w:rFonts w:ascii="Times New Roman" w:hAnsi="Times New Roman" w:cs="Times New Roman"/>
          <w:color w:val="0D0D0D"/>
          <w:spacing w:val="44"/>
        </w:rPr>
        <w:t xml:space="preserve"> </w:t>
      </w:r>
      <w:r w:rsidRPr="004617A3">
        <w:rPr>
          <w:rFonts w:ascii="Times New Roman" w:hAnsi="Times New Roman" w:cs="Times New Roman"/>
          <w:color w:val="0D0D0D"/>
        </w:rPr>
        <w:t>pierwszej</w:t>
      </w:r>
    </w:p>
    <w:p w:rsidR="00002123" w:rsidRPr="004617A3" w:rsidRDefault="00373FCE">
      <w:pPr>
        <w:pStyle w:val="Tekstpodstawowy"/>
        <w:spacing w:before="1"/>
        <w:ind w:firstLine="0"/>
        <w:rPr>
          <w:rFonts w:ascii="Times New Roman" w:hAnsi="Times New Roman" w:cs="Times New Roman"/>
        </w:rPr>
      </w:pPr>
      <w:r w:rsidRPr="004617A3">
        <w:rPr>
          <w:rFonts w:ascii="Times New Roman" w:hAnsi="Times New Roman" w:cs="Times New Roman"/>
          <w:color w:val="0D0D0D"/>
        </w:rPr>
        <w:t>kolejności z wynagrodzenia Wykonawcy.</w:t>
      </w:r>
    </w:p>
    <w:p w:rsidR="00002123" w:rsidRPr="004617A3" w:rsidRDefault="00373FCE">
      <w:pPr>
        <w:pStyle w:val="Akapitzlist"/>
        <w:numPr>
          <w:ilvl w:val="0"/>
          <w:numId w:val="7"/>
        </w:numPr>
        <w:tabs>
          <w:tab w:val="left" w:pos="544"/>
        </w:tabs>
        <w:spacing w:before="113"/>
        <w:jc w:val="both"/>
        <w:rPr>
          <w:rFonts w:ascii="Times New Roman" w:hAnsi="Times New Roman" w:cs="Times New Roman"/>
        </w:rPr>
      </w:pPr>
      <w:r w:rsidRPr="004617A3">
        <w:rPr>
          <w:rFonts w:ascii="Times New Roman" w:hAnsi="Times New Roman" w:cs="Times New Roman"/>
          <w:color w:val="0D0D0D"/>
        </w:rPr>
        <w:t>Kara</w:t>
      </w:r>
      <w:r w:rsidRPr="004617A3">
        <w:rPr>
          <w:rFonts w:ascii="Times New Roman" w:hAnsi="Times New Roman" w:cs="Times New Roman"/>
          <w:color w:val="0D0D0D"/>
          <w:spacing w:val="16"/>
        </w:rPr>
        <w:t xml:space="preserve"> </w:t>
      </w:r>
      <w:r w:rsidRPr="004617A3">
        <w:rPr>
          <w:rFonts w:ascii="Times New Roman" w:hAnsi="Times New Roman" w:cs="Times New Roman"/>
          <w:color w:val="0D0D0D"/>
        </w:rPr>
        <w:t>umowna</w:t>
      </w:r>
      <w:r w:rsidRPr="004617A3">
        <w:rPr>
          <w:rFonts w:ascii="Times New Roman" w:hAnsi="Times New Roman" w:cs="Times New Roman"/>
          <w:color w:val="0D0D0D"/>
          <w:spacing w:val="13"/>
        </w:rPr>
        <w:t xml:space="preserve"> </w:t>
      </w:r>
      <w:r w:rsidRPr="004617A3">
        <w:rPr>
          <w:rFonts w:ascii="Times New Roman" w:hAnsi="Times New Roman" w:cs="Times New Roman"/>
          <w:color w:val="0D0D0D"/>
        </w:rPr>
        <w:t>z</w:t>
      </w:r>
      <w:r w:rsidRPr="004617A3">
        <w:rPr>
          <w:rFonts w:ascii="Times New Roman" w:hAnsi="Times New Roman" w:cs="Times New Roman"/>
          <w:color w:val="0D0D0D"/>
          <w:spacing w:val="16"/>
        </w:rPr>
        <w:t xml:space="preserve"> </w:t>
      </w:r>
      <w:r w:rsidRPr="004617A3">
        <w:rPr>
          <w:rFonts w:ascii="Times New Roman" w:hAnsi="Times New Roman" w:cs="Times New Roman"/>
          <w:color w:val="0D0D0D"/>
        </w:rPr>
        <w:t>tytułu</w:t>
      </w:r>
      <w:r w:rsidRPr="004617A3">
        <w:rPr>
          <w:rFonts w:ascii="Times New Roman" w:hAnsi="Times New Roman" w:cs="Times New Roman"/>
          <w:color w:val="0D0D0D"/>
          <w:spacing w:val="13"/>
        </w:rPr>
        <w:t xml:space="preserve"> </w:t>
      </w:r>
      <w:r w:rsidRPr="004617A3">
        <w:rPr>
          <w:rFonts w:ascii="Times New Roman" w:hAnsi="Times New Roman" w:cs="Times New Roman"/>
          <w:color w:val="0D0D0D"/>
        </w:rPr>
        <w:t>zwłoki</w:t>
      </w:r>
      <w:r w:rsidRPr="004617A3">
        <w:rPr>
          <w:rFonts w:ascii="Times New Roman" w:hAnsi="Times New Roman" w:cs="Times New Roman"/>
          <w:color w:val="0D0D0D"/>
          <w:spacing w:val="13"/>
        </w:rPr>
        <w:t xml:space="preserve"> </w:t>
      </w:r>
      <w:r w:rsidRPr="004617A3">
        <w:rPr>
          <w:rFonts w:ascii="Times New Roman" w:hAnsi="Times New Roman" w:cs="Times New Roman"/>
          <w:color w:val="0D0D0D"/>
        </w:rPr>
        <w:t>przysługuje</w:t>
      </w:r>
      <w:r w:rsidRPr="004617A3">
        <w:rPr>
          <w:rFonts w:ascii="Times New Roman" w:hAnsi="Times New Roman" w:cs="Times New Roman"/>
          <w:color w:val="0D0D0D"/>
          <w:spacing w:val="15"/>
        </w:rPr>
        <w:t xml:space="preserve"> </w:t>
      </w:r>
      <w:r w:rsidRPr="004617A3">
        <w:rPr>
          <w:rFonts w:ascii="Times New Roman" w:hAnsi="Times New Roman" w:cs="Times New Roman"/>
          <w:color w:val="0D0D0D"/>
        </w:rPr>
        <w:t>za</w:t>
      </w:r>
      <w:r w:rsidRPr="004617A3">
        <w:rPr>
          <w:rFonts w:ascii="Times New Roman" w:hAnsi="Times New Roman" w:cs="Times New Roman"/>
          <w:color w:val="0D0D0D"/>
          <w:spacing w:val="13"/>
        </w:rPr>
        <w:t xml:space="preserve"> </w:t>
      </w:r>
      <w:r w:rsidRPr="004617A3">
        <w:rPr>
          <w:rFonts w:ascii="Times New Roman" w:hAnsi="Times New Roman" w:cs="Times New Roman"/>
          <w:color w:val="0D0D0D"/>
        </w:rPr>
        <w:t>każdy</w:t>
      </w:r>
      <w:r w:rsidRPr="004617A3">
        <w:rPr>
          <w:rFonts w:ascii="Times New Roman" w:hAnsi="Times New Roman" w:cs="Times New Roman"/>
          <w:color w:val="0D0D0D"/>
          <w:spacing w:val="16"/>
        </w:rPr>
        <w:t xml:space="preserve"> </w:t>
      </w:r>
      <w:r w:rsidRPr="004617A3">
        <w:rPr>
          <w:rFonts w:ascii="Times New Roman" w:hAnsi="Times New Roman" w:cs="Times New Roman"/>
          <w:color w:val="0D0D0D"/>
        </w:rPr>
        <w:t>rozpoczęty</w:t>
      </w:r>
      <w:r w:rsidRPr="004617A3">
        <w:rPr>
          <w:rFonts w:ascii="Times New Roman" w:hAnsi="Times New Roman" w:cs="Times New Roman"/>
          <w:color w:val="0D0D0D"/>
          <w:spacing w:val="14"/>
        </w:rPr>
        <w:t xml:space="preserve"> </w:t>
      </w:r>
      <w:r w:rsidRPr="004617A3">
        <w:rPr>
          <w:rFonts w:ascii="Times New Roman" w:hAnsi="Times New Roman" w:cs="Times New Roman"/>
          <w:color w:val="0D0D0D"/>
        </w:rPr>
        <w:t>dzień</w:t>
      </w:r>
      <w:r w:rsidRPr="004617A3">
        <w:rPr>
          <w:rFonts w:ascii="Times New Roman" w:hAnsi="Times New Roman" w:cs="Times New Roman"/>
          <w:color w:val="0D0D0D"/>
          <w:spacing w:val="13"/>
        </w:rPr>
        <w:t xml:space="preserve"> </w:t>
      </w:r>
      <w:r w:rsidRPr="004617A3">
        <w:rPr>
          <w:rFonts w:ascii="Times New Roman" w:hAnsi="Times New Roman" w:cs="Times New Roman"/>
          <w:color w:val="0D0D0D"/>
        </w:rPr>
        <w:t>zwłoki</w:t>
      </w:r>
      <w:r w:rsidRPr="004617A3">
        <w:rPr>
          <w:rFonts w:ascii="Times New Roman" w:hAnsi="Times New Roman" w:cs="Times New Roman"/>
          <w:color w:val="0D0D0D"/>
          <w:spacing w:val="14"/>
        </w:rPr>
        <w:t xml:space="preserve"> </w:t>
      </w:r>
      <w:r w:rsidRPr="004617A3">
        <w:rPr>
          <w:rFonts w:ascii="Times New Roman" w:hAnsi="Times New Roman" w:cs="Times New Roman"/>
          <w:color w:val="0D0D0D"/>
        </w:rPr>
        <w:t>i</w:t>
      </w:r>
      <w:r w:rsidRPr="004617A3">
        <w:rPr>
          <w:rFonts w:ascii="Times New Roman" w:hAnsi="Times New Roman" w:cs="Times New Roman"/>
          <w:color w:val="0D0D0D"/>
          <w:spacing w:val="17"/>
        </w:rPr>
        <w:t xml:space="preserve"> </w:t>
      </w:r>
      <w:r w:rsidRPr="004617A3">
        <w:rPr>
          <w:rFonts w:ascii="Times New Roman" w:hAnsi="Times New Roman" w:cs="Times New Roman"/>
          <w:color w:val="0D0D0D"/>
        </w:rPr>
        <w:t>jest</w:t>
      </w:r>
      <w:r w:rsidRPr="004617A3">
        <w:rPr>
          <w:rFonts w:ascii="Times New Roman" w:hAnsi="Times New Roman" w:cs="Times New Roman"/>
          <w:color w:val="0D0D0D"/>
          <w:spacing w:val="17"/>
        </w:rPr>
        <w:t xml:space="preserve"> </w:t>
      </w:r>
      <w:r w:rsidRPr="004617A3">
        <w:rPr>
          <w:rFonts w:ascii="Times New Roman" w:hAnsi="Times New Roman" w:cs="Times New Roman"/>
          <w:color w:val="0D0D0D"/>
        </w:rPr>
        <w:t>wymagalna</w:t>
      </w:r>
      <w:r w:rsidRPr="004617A3">
        <w:rPr>
          <w:rFonts w:ascii="Times New Roman" w:hAnsi="Times New Roman" w:cs="Times New Roman"/>
          <w:color w:val="0D0D0D"/>
          <w:spacing w:val="13"/>
        </w:rPr>
        <w:t xml:space="preserve"> </w:t>
      </w:r>
      <w:r w:rsidRPr="004617A3">
        <w:rPr>
          <w:rFonts w:ascii="Times New Roman" w:hAnsi="Times New Roman" w:cs="Times New Roman"/>
          <w:color w:val="0D0D0D"/>
        </w:rPr>
        <w:t>od</w:t>
      </w:r>
    </w:p>
    <w:p w:rsidR="00002123" w:rsidRPr="004617A3" w:rsidRDefault="00373FCE">
      <w:pPr>
        <w:pStyle w:val="Tekstpodstawowy"/>
        <w:spacing w:before="0"/>
        <w:ind w:firstLine="0"/>
        <w:rPr>
          <w:rFonts w:ascii="Times New Roman" w:hAnsi="Times New Roman" w:cs="Times New Roman"/>
        </w:rPr>
      </w:pPr>
      <w:r w:rsidRPr="004617A3">
        <w:rPr>
          <w:rFonts w:ascii="Times New Roman" w:hAnsi="Times New Roman" w:cs="Times New Roman"/>
          <w:color w:val="0D0D0D"/>
        </w:rPr>
        <w:t>dnia następnego po upływie terminu jej zapłaty.</w:t>
      </w:r>
    </w:p>
    <w:p w:rsidR="00002123" w:rsidRPr="004617A3" w:rsidRDefault="00373FCE">
      <w:pPr>
        <w:pStyle w:val="Akapitzlist"/>
        <w:numPr>
          <w:ilvl w:val="0"/>
          <w:numId w:val="7"/>
        </w:numPr>
        <w:tabs>
          <w:tab w:val="left" w:pos="544"/>
        </w:tabs>
        <w:spacing w:before="113"/>
        <w:ind w:right="429"/>
        <w:jc w:val="both"/>
        <w:rPr>
          <w:rFonts w:ascii="Times New Roman" w:hAnsi="Times New Roman" w:cs="Times New Roman"/>
        </w:rPr>
      </w:pPr>
      <w:r w:rsidRPr="004617A3">
        <w:rPr>
          <w:rFonts w:ascii="Times New Roman" w:hAnsi="Times New Roman" w:cs="Times New Roman"/>
          <w:color w:val="0D0D0D"/>
        </w:rPr>
        <w:t>Termin zapłaty kary umownej wynosi 14 dni od dnia doręczenia  Stronie wezwania do zapłaty.  W razie opóźnienia z zapłatą kary umownej Strona uprawniona do otrzymania kary umownej może żądać odsetek ustawowych za każdy dzień</w:t>
      </w:r>
      <w:r w:rsidRPr="004617A3">
        <w:rPr>
          <w:rFonts w:ascii="Times New Roman" w:hAnsi="Times New Roman" w:cs="Times New Roman"/>
          <w:color w:val="0D0D0D"/>
          <w:spacing w:val="-6"/>
        </w:rPr>
        <w:t xml:space="preserve"> </w:t>
      </w:r>
      <w:r w:rsidRPr="004617A3">
        <w:rPr>
          <w:rFonts w:ascii="Times New Roman" w:hAnsi="Times New Roman" w:cs="Times New Roman"/>
          <w:color w:val="0D0D0D"/>
        </w:rPr>
        <w:t>opóźnienia</w:t>
      </w:r>
    </w:p>
    <w:p w:rsidR="00002123" w:rsidRPr="004617A3" w:rsidRDefault="00373FCE">
      <w:pPr>
        <w:pStyle w:val="Akapitzlist"/>
        <w:numPr>
          <w:ilvl w:val="0"/>
          <w:numId w:val="7"/>
        </w:numPr>
        <w:tabs>
          <w:tab w:val="left" w:pos="544"/>
        </w:tabs>
        <w:spacing w:before="111"/>
        <w:ind w:right="432"/>
        <w:jc w:val="both"/>
        <w:rPr>
          <w:rFonts w:ascii="Times New Roman" w:hAnsi="Times New Roman" w:cs="Times New Roman"/>
        </w:rPr>
      </w:pPr>
      <w:r w:rsidRPr="004617A3">
        <w:rPr>
          <w:rFonts w:ascii="Times New Roman" w:hAnsi="Times New Roman" w:cs="Times New Roman"/>
          <w:color w:val="0D0D0D"/>
        </w:rPr>
        <w:t xml:space="preserve">Zapłata kary przez Wykonawcę lub potrącenie przez Zamawiającego kwoty kary z płatności należnej   Wykonawcy    nie    zwalnia    Wykonawcy    z    obowiązku    ukończenia    </w:t>
      </w:r>
      <w:r w:rsidRPr="004617A3">
        <w:rPr>
          <w:rFonts w:ascii="Times New Roman" w:hAnsi="Times New Roman" w:cs="Times New Roman"/>
          <w:color w:val="0D0D0D"/>
        </w:rPr>
        <w:lastRenderedPageBreak/>
        <w:t>obowiązków i zobowiązań wynikających z niniejszej</w:t>
      </w:r>
      <w:r w:rsidRPr="004617A3">
        <w:rPr>
          <w:rFonts w:ascii="Times New Roman" w:hAnsi="Times New Roman" w:cs="Times New Roman"/>
          <w:color w:val="0D0D0D"/>
          <w:spacing w:val="-5"/>
        </w:rPr>
        <w:t xml:space="preserve"> </w:t>
      </w:r>
      <w:r w:rsidRPr="004617A3">
        <w:rPr>
          <w:rFonts w:ascii="Times New Roman" w:hAnsi="Times New Roman" w:cs="Times New Roman"/>
          <w:color w:val="0D0D0D"/>
        </w:rPr>
        <w:t>Umowy.</w:t>
      </w:r>
    </w:p>
    <w:p w:rsidR="00002123" w:rsidRPr="004617A3" w:rsidRDefault="00373FCE">
      <w:pPr>
        <w:pStyle w:val="Akapitzlist"/>
        <w:numPr>
          <w:ilvl w:val="0"/>
          <w:numId w:val="7"/>
        </w:numPr>
        <w:tabs>
          <w:tab w:val="left" w:pos="544"/>
        </w:tabs>
        <w:spacing w:before="114"/>
        <w:ind w:left="476" w:right="432" w:hanging="360"/>
        <w:jc w:val="both"/>
        <w:rPr>
          <w:rFonts w:ascii="Times New Roman" w:hAnsi="Times New Roman" w:cs="Times New Roman"/>
        </w:rPr>
      </w:pPr>
      <w:r w:rsidRPr="004617A3">
        <w:rPr>
          <w:rFonts w:ascii="Times New Roman" w:hAnsi="Times New Roman" w:cs="Times New Roman"/>
        </w:rPr>
        <w:tab/>
      </w:r>
      <w:r w:rsidR="00FF0A50">
        <w:rPr>
          <w:rFonts w:ascii="Times New Roman" w:hAnsi="Times New Roman" w:cs="Times New Roman"/>
          <w:color w:val="0D0D0D"/>
        </w:rPr>
        <w:t xml:space="preserve">Łączna maksymalna wysokość kar umownych, których mogą dochodzić strony nie przekracza 50% ceny ofertowej brutto wykonawcy. </w:t>
      </w:r>
    </w:p>
    <w:p w:rsidR="00002123" w:rsidRPr="004617A3" w:rsidRDefault="00002123">
      <w:pPr>
        <w:pStyle w:val="Tekstpodstawowy"/>
        <w:spacing w:before="4"/>
        <w:ind w:left="0" w:firstLine="0"/>
        <w:jc w:val="left"/>
        <w:rPr>
          <w:rFonts w:ascii="Times New Roman" w:hAnsi="Times New Roman" w:cs="Times New Roman"/>
        </w:rPr>
      </w:pPr>
    </w:p>
    <w:p w:rsidR="00002123" w:rsidRPr="004617A3" w:rsidRDefault="00373FCE">
      <w:pPr>
        <w:pStyle w:val="Nagwek1"/>
        <w:rPr>
          <w:rFonts w:ascii="Times New Roman" w:hAnsi="Times New Roman" w:cs="Times New Roman"/>
        </w:rPr>
      </w:pPr>
      <w:r w:rsidRPr="004617A3">
        <w:rPr>
          <w:rFonts w:ascii="Times New Roman" w:hAnsi="Times New Roman" w:cs="Times New Roman"/>
          <w:color w:val="0D0D0D"/>
        </w:rPr>
        <w:t>§ 9</w:t>
      </w:r>
    </w:p>
    <w:p w:rsidR="00002123" w:rsidRPr="004617A3" w:rsidRDefault="00373FCE">
      <w:pPr>
        <w:spacing w:before="120"/>
        <w:ind w:left="517" w:right="839"/>
        <w:jc w:val="center"/>
        <w:rPr>
          <w:rFonts w:ascii="Times New Roman" w:hAnsi="Times New Roman" w:cs="Times New Roman"/>
          <w:b/>
        </w:rPr>
      </w:pPr>
      <w:r w:rsidRPr="004617A3">
        <w:rPr>
          <w:rFonts w:ascii="Times New Roman" w:hAnsi="Times New Roman" w:cs="Times New Roman"/>
          <w:b/>
          <w:color w:val="0D0D0D"/>
        </w:rPr>
        <w:t>WARUNKI GWARANCJI I RĘKOJMI</w:t>
      </w:r>
    </w:p>
    <w:p w:rsidR="00002123" w:rsidRPr="004617A3" w:rsidRDefault="00373FCE">
      <w:pPr>
        <w:pStyle w:val="Akapitzlist"/>
        <w:numPr>
          <w:ilvl w:val="0"/>
          <w:numId w:val="6"/>
        </w:numPr>
        <w:tabs>
          <w:tab w:val="left" w:pos="544"/>
        </w:tabs>
        <w:spacing w:before="120"/>
        <w:jc w:val="both"/>
        <w:rPr>
          <w:rFonts w:ascii="Times New Roman" w:hAnsi="Times New Roman" w:cs="Times New Roman"/>
        </w:rPr>
      </w:pPr>
      <w:r w:rsidRPr="004617A3">
        <w:rPr>
          <w:rFonts w:ascii="Times New Roman" w:hAnsi="Times New Roman" w:cs="Times New Roman"/>
          <w:color w:val="0D0D0D"/>
        </w:rPr>
        <w:t xml:space="preserve">Na przedmiot niniejszej umowy Wykonawca udziela gwarancji na okres </w:t>
      </w:r>
      <w:r w:rsidRPr="004617A3">
        <w:rPr>
          <w:rFonts w:ascii="Times New Roman" w:hAnsi="Times New Roman" w:cs="Times New Roman"/>
          <w:b/>
          <w:color w:val="0D0D0D"/>
        </w:rPr>
        <w:t xml:space="preserve">………… </w:t>
      </w:r>
      <w:r w:rsidRPr="004617A3">
        <w:rPr>
          <w:rFonts w:ascii="Times New Roman" w:hAnsi="Times New Roman" w:cs="Times New Roman"/>
          <w:color w:val="0D0D0D"/>
        </w:rPr>
        <w:t>miesięcy</w:t>
      </w:r>
      <w:r w:rsidRPr="004617A3">
        <w:rPr>
          <w:rFonts w:ascii="Times New Roman" w:hAnsi="Times New Roman" w:cs="Times New Roman"/>
          <w:color w:val="0D0D0D"/>
          <w:spacing w:val="48"/>
        </w:rPr>
        <w:t xml:space="preserve"> </w:t>
      </w:r>
      <w:r w:rsidRPr="004617A3">
        <w:rPr>
          <w:rFonts w:ascii="Times New Roman" w:hAnsi="Times New Roman" w:cs="Times New Roman"/>
          <w:color w:val="0D0D0D"/>
        </w:rPr>
        <w:t>oraz</w:t>
      </w:r>
    </w:p>
    <w:p w:rsidR="00002123" w:rsidRPr="004617A3" w:rsidRDefault="00373FCE">
      <w:pPr>
        <w:pStyle w:val="Tekstpodstawowy"/>
        <w:tabs>
          <w:tab w:val="left" w:leader="dot" w:pos="3139"/>
        </w:tabs>
        <w:spacing w:before="1"/>
        <w:ind w:left="0" w:right="5107" w:firstLine="0"/>
        <w:jc w:val="right"/>
        <w:rPr>
          <w:rFonts w:ascii="Times New Roman" w:hAnsi="Times New Roman" w:cs="Times New Roman"/>
        </w:rPr>
      </w:pPr>
      <w:r w:rsidRPr="004617A3">
        <w:rPr>
          <w:rFonts w:ascii="Times New Roman" w:hAnsi="Times New Roman" w:cs="Times New Roman"/>
          <w:color w:val="0D0D0D"/>
        </w:rPr>
        <w:t>rękojmi za wady</w:t>
      </w:r>
      <w:r w:rsidRPr="004617A3">
        <w:rPr>
          <w:rFonts w:ascii="Times New Roman" w:hAnsi="Times New Roman" w:cs="Times New Roman"/>
          <w:color w:val="0D0D0D"/>
          <w:spacing w:val="-4"/>
        </w:rPr>
        <w:t xml:space="preserve"> </w:t>
      </w:r>
      <w:r w:rsidRPr="004617A3">
        <w:rPr>
          <w:rFonts w:ascii="Times New Roman" w:hAnsi="Times New Roman" w:cs="Times New Roman"/>
          <w:color w:val="0D0D0D"/>
        </w:rPr>
        <w:t>na</w:t>
      </w:r>
      <w:r w:rsidRPr="004617A3">
        <w:rPr>
          <w:rFonts w:ascii="Times New Roman" w:hAnsi="Times New Roman" w:cs="Times New Roman"/>
          <w:color w:val="0D0D0D"/>
          <w:spacing w:val="-3"/>
        </w:rPr>
        <w:t xml:space="preserve"> </w:t>
      </w:r>
      <w:r w:rsidRPr="004617A3">
        <w:rPr>
          <w:rFonts w:ascii="Times New Roman" w:hAnsi="Times New Roman" w:cs="Times New Roman"/>
          <w:color w:val="0D0D0D"/>
        </w:rPr>
        <w:t>okres</w:t>
      </w:r>
      <w:r w:rsidRPr="004617A3">
        <w:rPr>
          <w:rFonts w:ascii="Times New Roman" w:hAnsi="Times New Roman" w:cs="Times New Roman"/>
          <w:color w:val="0D0D0D"/>
        </w:rPr>
        <w:tab/>
      </w:r>
      <w:r w:rsidRPr="004617A3">
        <w:rPr>
          <w:rFonts w:ascii="Times New Roman" w:hAnsi="Times New Roman" w:cs="Times New Roman"/>
          <w:color w:val="0D0D0D"/>
          <w:spacing w:val="-1"/>
        </w:rPr>
        <w:t>miesięcy.</w:t>
      </w:r>
    </w:p>
    <w:p w:rsidR="00002123" w:rsidRPr="004617A3" w:rsidRDefault="00373FCE">
      <w:pPr>
        <w:pStyle w:val="Akapitzlist"/>
        <w:numPr>
          <w:ilvl w:val="0"/>
          <w:numId w:val="6"/>
        </w:numPr>
        <w:tabs>
          <w:tab w:val="left" w:pos="427"/>
          <w:tab w:val="left" w:pos="544"/>
        </w:tabs>
        <w:spacing w:before="120"/>
        <w:ind w:right="5018" w:hanging="544"/>
        <w:jc w:val="right"/>
        <w:rPr>
          <w:rFonts w:ascii="Times New Roman" w:hAnsi="Times New Roman" w:cs="Times New Roman"/>
        </w:rPr>
      </w:pPr>
      <w:r w:rsidRPr="004617A3">
        <w:rPr>
          <w:rFonts w:ascii="Times New Roman" w:hAnsi="Times New Roman" w:cs="Times New Roman"/>
          <w:color w:val="0D0D0D"/>
        </w:rPr>
        <w:t>Okres rękojmi równy jest okresowi</w:t>
      </w:r>
      <w:r w:rsidRPr="004617A3">
        <w:rPr>
          <w:rFonts w:ascii="Times New Roman" w:hAnsi="Times New Roman" w:cs="Times New Roman"/>
          <w:color w:val="0D0D0D"/>
          <w:spacing w:val="-11"/>
        </w:rPr>
        <w:t xml:space="preserve"> </w:t>
      </w:r>
      <w:r w:rsidRPr="004617A3">
        <w:rPr>
          <w:rFonts w:ascii="Times New Roman" w:hAnsi="Times New Roman" w:cs="Times New Roman"/>
          <w:color w:val="0D0D0D"/>
        </w:rPr>
        <w:t>gwarancji.</w:t>
      </w:r>
    </w:p>
    <w:p w:rsidR="00002123" w:rsidRPr="004617A3" w:rsidRDefault="00373FCE">
      <w:pPr>
        <w:pStyle w:val="Akapitzlist"/>
        <w:numPr>
          <w:ilvl w:val="0"/>
          <w:numId w:val="6"/>
        </w:numPr>
        <w:tabs>
          <w:tab w:val="left" w:pos="544"/>
        </w:tabs>
        <w:spacing w:before="28"/>
        <w:ind w:right="433"/>
        <w:jc w:val="both"/>
        <w:rPr>
          <w:rFonts w:ascii="Times New Roman" w:hAnsi="Times New Roman" w:cs="Times New Roman"/>
        </w:rPr>
      </w:pPr>
      <w:r w:rsidRPr="004617A3">
        <w:rPr>
          <w:rFonts w:ascii="Times New Roman" w:hAnsi="Times New Roman" w:cs="Times New Roman"/>
          <w:color w:val="0D0D0D"/>
        </w:rPr>
        <w:t>Bieg terminu gwarancji i okresu rękojmi rozpoczyna się w dniu następnym po protokolarnym odbiorze.</w:t>
      </w:r>
    </w:p>
    <w:p w:rsidR="00002123" w:rsidRPr="004617A3" w:rsidRDefault="00373FCE">
      <w:pPr>
        <w:pStyle w:val="Akapitzlist"/>
        <w:numPr>
          <w:ilvl w:val="0"/>
          <w:numId w:val="6"/>
        </w:numPr>
        <w:tabs>
          <w:tab w:val="left" w:pos="544"/>
        </w:tabs>
        <w:ind w:right="432"/>
        <w:jc w:val="both"/>
        <w:rPr>
          <w:rFonts w:ascii="Times New Roman" w:hAnsi="Times New Roman" w:cs="Times New Roman"/>
        </w:rPr>
      </w:pPr>
      <w:r w:rsidRPr="004617A3">
        <w:rPr>
          <w:rFonts w:ascii="Times New Roman" w:hAnsi="Times New Roman" w:cs="Times New Roman"/>
          <w:color w:val="0D0D0D"/>
        </w:rPr>
        <w:t>Wykonawca odpowiada za wady prawne i fizyczne, ujawnione w dostarczonych produktach, ponosi z tego tytułu wszelkie zobowiązania i jest odpowiedzialny względem Zamawiającego, jeżeli dostarczone urządzenia i/lub oprogramowanie: stanowią własność osoby trzeciej albo jeżeli są obciążone prawem osoby trzeciej, mają wadę zmniejszającą ich wartość lub użyteczność wynikającą z ich przeznaczenia, nie mają właściwości wymaganych przez Zamawiającego albo jeżeli dostarczono je w stanie</w:t>
      </w:r>
      <w:r w:rsidRPr="004617A3">
        <w:rPr>
          <w:rFonts w:ascii="Times New Roman" w:hAnsi="Times New Roman" w:cs="Times New Roman"/>
          <w:color w:val="0D0D0D"/>
          <w:spacing w:val="-2"/>
        </w:rPr>
        <w:t xml:space="preserve"> </w:t>
      </w:r>
      <w:r w:rsidRPr="004617A3">
        <w:rPr>
          <w:rFonts w:ascii="Times New Roman" w:hAnsi="Times New Roman" w:cs="Times New Roman"/>
          <w:color w:val="0D0D0D"/>
        </w:rPr>
        <w:t>niezupełnym.</w:t>
      </w:r>
    </w:p>
    <w:p w:rsidR="00002123" w:rsidRPr="004617A3" w:rsidRDefault="00373FCE">
      <w:pPr>
        <w:pStyle w:val="Akapitzlist"/>
        <w:numPr>
          <w:ilvl w:val="0"/>
          <w:numId w:val="6"/>
        </w:numPr>
        <w:tabs>
          <w:tab w:val="left" w:pos="544"/>
        </w:tabs>
        <w:spacing w:before="119"/>
        <w:ind w:right="429"/>
        <w:jc w:val="both"/>
        <w:rPr>
          <w:rFonts w:ascii="Times New Roman" w:hAnsi="Times New Roman" w:cs="Times New Roman"/>
        </w:rPr>
      </w:pPr>
      <w:r w:rsidRPr="004617A3">
        <w:rPr>
          <w:rFonts w:ascii="Times New Roman" w:hAnsi="Times New Roman" w:cs="Times New Roman"/>
          <w:color w:val="0D0D0D"/>
        </w:rPr>
        <w:t>O wadzie fizycznej przedmiotu zamówienia Zamawiający zawiadamia bezpośrednio Wykonawcę w chwili ujawnienia w nich wad fizycznych, w celu realizacji przysługujących z tego tytułu uprawnień. Formę zawiadomienia stanowi „Protokół reklamacji” sporządzony przez Zamawiającego, przekazany Wykonawcy</w:t>
      </w:r>
      <w:r w:rsidRPr="004617A3">
        <w:rPr>
          <w:rFonts w:ascii="Times New Roman" w:hAnsi="Times New Roman" w:cs="Times New Roman"/>
          <w:color w:val="0D0D0D"/>
          <w:spacing w:val="1"/>
        </w:rPr>
        <w:t xml:space="preserve"> </w:t>
      </w:r>
      <w:r w:rsidRPr="004617A3">
        <w:rPr>
          <w:rFonts w:ascii="Times New Roman" w:hAnsi="Times New Roman" w:cs="Times New Roman"/>
          <w:color w:val="0D0D0D"/>
        </w:rPr>
        <w:t>niezwłocznie.</w:t>
      </w:r>
    </w:p>
    <w:p w:rsidR="00002123" w:rsidRPr="004617A3" w:rsidRDefault="00373FCE">
      <w:pPr>
        <w:pStyle w:val="Akapitzlist"/>
        <w:numPr>
          <w:ilvl w:val="0"/>
          <w:numId w:val="6"/>
        </w:numPr>
        <w:tabs>
          <w:tab w:val="left" w:pos="544"/>
        </w:tabs>
        <w:ind w:right="433"/>
        <w:jc w:val="both"/>
        <w:rPr>
          <w:rFonts w:ascii="Times New Roman" w:hAnsi="Times New Roman" w:cs="Times New Roman"/>
        </w:rPr>
      </w:pPr>
      <w:r w:rsidRPr="004617A3">
        <w:rPr>
          <w:rFonts w:ascii="Times New Roman" w:hAnsi="Times New Roman" w:cs="Times New Roman"/>
          <w:color w:val="0D0D0D"/>
        </w:rPr>
        <w:t>Wykonawca jest zobowiązany do usunięcia wad fizycznych wyrobów lub do dostarczenia wyrobów wolnych od wad, jeżeli wady te ujawnią się w okresie</w:t>
      </w:r>
      <w:r w:rsidRPr="004617A3">
        <w:rPr>
          <w:rFonts w:ascii="Times New Roman" w:hAnsi="Times New Roman" w:cs="Times New Roman"/>
          <w:color w:val="0D0D0D"/>
          <w:spacing w:val="-12"/>
        </w:rPr>
        <w:t xml:space="preserve"> </w:t>
      </w:r>
      <w:r w:rsidRPr="004617A3">
        <w:rPr>
          <w:rFonts w:ascii="Times New Roman" w:hAnsi="Times New Roman" w:cs="Times New Roman"/>
          <w:color w:val="0D0D0D"/>
        </w:rPr>
        <w:t>gwarancji/rękojmi.</w:t>
      </w:r>
    </w:p>
    <w:p w:rsidR="00002123" w:rsidRPr="004617A3" w:rsidRDefault="00373FCE">
      <w:pPr>
        <w:pStyle w:val="Akapitzlist"/>
        <w:numPr>
          <w:ilvl w:val="0"/>
          <w:numId w:val="6"/>
        </w:numPr>
        <w:tabs>
          <w:tab w:val="left" w:pos="544"/>
        </w:tabs>
        <w:spacing w:before="118"/>
        <w:ind w:right="431"/>
        <w:jc w:val="both"/>
        <w:rPr>
          <w:rFonts w:ascii="Times New Roman" w:hAnsi="Times New Roman" w:cs="Times New Roman"/>
        </w:rPr>
      </w:pPr>
      <w:r w:rsidRPr="004617A3">
        <w:rPr>
          <w:rFonts w:ascii="Times New Roman" w:hAnsi="Times New Roman" w:cs="Times New Roman"/>
          <w:color w:val="0D0D0D"/>
        </w:rPr>
        <w:t>Jeżeli w wykonaniu swoich obowiązków Wykonawca dostarczył Zamawiającemu zamiast wyrobów wadliwych takie same wyroby nowe – wolne od wad, termin gwarancji biegnie na nowo od chwili ich dostarczenia. Wymiany wyrobów Wykonawca dokona bez żadnej dopłaty, nawet gdyby ceny na takie wyroby uległy</w:t>
      </w:r>
      <w:r w:rsidRPr="004617A3">
        <w:rPr>
          <w:rFonts w:ascii="Times New Roman" w:hAnsi="Times New Roman" w:cs="Times New Roman"/>
          <w:color w:val="0D0D0D"/>
          <w:spacing w:val="-5"/>
        </w:rPr>
        <w:t xml:space="preserve"> </w:t>
      </w:r>
      <w:r w:rsidRPr="004617A3">
        <w:rPr>
          <w:rFonts w:ascii="Times New Roman" w:hAnsi="Times New Roman" w:cs="Times New Roman"/>
          <w:color w:val="0D0D0D"/>
        </w:rPr>
        <w:t>zmianie.</w:t>
      </w:r>
    </w:p>
    <w:p w:rsidR="00002123" w:rsidRPr="004617A3" w:rsidRDefault="00373FCE">
      <w:pPr>
        <w:pStyle w:val="Akapitzlist"/>
        <w:numPr>
          <w:ilvl w:val="0"/>
          <w:numId w:val="6"/>
        </w:numPr>
        <w:tabs>
          <w:tab w:val="left" w:pos="544"/>
        </w:tabs>
        <w:ind w:right="430"/>
        <w:jc w:val="both"/>
        <w:rPr>
          <w:rFonts w:ascii="Times New Roman" w:hAnsi="Times New Roman" w:cs="Times New Roman"/>
        </w:rPr>
      </w:pPr>
      <w:r w:rsidRPr="004617A3">
        <w:rPr>
          <w:rFonts w:ascii="Times New Roman" w:hAnsi="Times New Roman" w:cs="Times New Roman"/>
          <w:color w:val="0D0D0D"/>
        </w:rPr>
        <w:t>W okresie gwarancji produkty podlegające naprawie będą odbierane z, oraz po naprawie dostarczane do miejsca wskazanego w § 3 niniejszej umowy, bez naliczania kosztów dojazdu.    W okresie gwarancji Wykonawca będzie dokonywał wymaganych przeglądów technicznych sprzętu określonego w przedmiocie zamówienia, bez dodatkowych kosztów</w:t>
      </w:r>
      <w:r w:rsidRPr="004617A3">
        <w:rPr>
          <w:rFonts w:ascii="Times New Roman" w:hAnsi="Times New Roman" w:cs="Times New Roman"/>
          <w:color w:val="0D0D0D"/>
          <w:spacing w:val="-11"/>
        </w:rPr>
        <w:t xml:space="preserve"> </w:t>
      </w:r>
      <w:r w:rsidRPr="004617A3">
        <w:rPr>
          <w:rFonts w:ascii="Times New Roman" w:hAnsi="Times New Roman" w:cs="Times New Roman"/>
          <w:color w:val="0D0D0D"/>
        </w:rPr>
        <w:t>dojazdu.</w:t>
      </w:r>
    </w:p>
    <w:p w:rsidR="00002123" w:rsidRPr="004617A3" w:rsidRDefault="00373FCE">
      <w:pPr>
        <w:pStyle w:val="Akapitzlist"/>
        <w:numPr>
          <w:ilvl w:val="0"/>
          <w:numId w:val="6"/>
        </w:numPr>
        <w:tabs>
          <w:tab w:val="left" w:pos="544"/>
        </w:tabs>
        <w:ind w:right="428"/>
        <w:jc w:val="both"/>
        <w:rPr>
          <w:rFonts w:ascii="Times New Roman" w:hAnsi="Times New Roman" w:cs="Times New Roman"/>
        </w:rPr>
      </w:pPr>
      <w:r w:rsidRPr="004617A3">
        <w:rPr>
          <w:rFonts w:ascii="Times New Roman" w:hAnsi="Times New Roman" w:cs="Times New Roman"/>
          <w:color w:val="0D0D0D"/>
        </w:rPr>
        <w:t>Wykonawca gwarantuje, że każdy egzemplarz dostarczonego wyrobu jest wolny od wad fizycznych oraz posiada cechy zgodne z cechami określonymi w jego specyfikacji technicznej. Gwarancja  nie   ma   zastosowania  w   przypadku,   gdy   wymiana  ww.   egzemplarza   wynika:  z niewłaściwego użytkowania, z wypadku wywołanego zawinioną przyczyną</w:t>
      </w:r>
      <w:r w:rsidRPr="004617A3">
        <w:rPr>
          <w:rFonts w:ascii="Times New Roman" w:hAnsi="Times New Roman" w:cs="Times New Roman"/>
          <w:color w:val="0D0D0D"/>
          <w:spacing w:val="-8"/>
        </w:rPr>
        <w:t xml:space="preserve"> </w:t>
      </w:r>
      <w:r w:rsidRPr="004617A3">
        <w:rPr>
          <w:rFonts w:ascii="Times New Roman" w:hAnsi="Times New Roman" w:cs="Times New Roman"/>
          <w:color w:val="0D0D0D"/>
        </w:rPr>
        <w:t>zewnętrzną.</w:t>
      </w:r>
    </w:p>
    <w:p w:rsidR="00002123" w:rsidRPr="004617A3" w:rsidRDefault="00373FCE">
      <w:pPr>
        <w:pStyle w:val="Akapitzlist"/>
        <w:numPr>
          <w:ilvl w:val="0"/>
          <w:numId w:val="6"/>
        </w:numPr>
        <w:tabs>
          <w:tab w:val="left" w:pos="544"/>
        </w:tabs>
        <w:spacing w:before="119"/>
        <w:ind w:right="432"/>
        <w:jc w:val="both"/>
        <w:rPr>
          <w:rFonts w:ascii="Times New Roman" w:hAnsi="Times New Roman" w:cs="Times New Roman"/>
        </w:rPr>
      </w:pPr>
      <w:r w:rsidRPr="004617A3">
        <w:rPr>
          <w:rFonts w:ascii="Times New Roman" w:hAnsi="Times New Roman" w:cs="Times New Roman"/>
          <w:color w:val="0D0D0D"/>
        </w:rPr>
        <w:t>Niniejsza 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w:t>
      </w:r>
      <w:r w:rsidRPr="004617A3">
        <w:rPr>
          <w:rFonts w:ascii="Times New Roman" w:hAnsi="Times New Roman" w:cs="Times New Roman"/>
          <w:color w:val="0D0D0D"/>
          <w:spacing w:val="-12"/>
        </w:rPr>
        <w:t xml:space="preserve"> </w:t>
      </w:r>
      <w:r w:rsidRPr="004617A3">
        <w:rPr>
          <w:rFonts w:ascii="Times New Roman" w:hAnsi="Times New Roman" w:cs="Times New Roman"/>
          <w:color w:val="0D0D0D"/>
        </w:rPr>
        <w:t>wyrobów.</w:t>
      </w:r>
    </w:p>
    <w:p w:rsidR="00002123" w:rsidRPr="004617A3" w:rsidRDefault="00373FCE">
      <w:pPr>
        <w:pStyle w:val="Akapitzlist"/>
        <w:numPr>
          <w:ilvl w:val="0"/>
          <w:numId w:val="6"/>
        </w:numPr>
        <w:tabs>
          <w:tab w:val="left" w:pos="544"/>
        </w:tabs>
        <w:ind w:right="434"/>
        <w:jc w:val="both"/>
        <w:rPr>
          <w:rFonts w:ascii="Times New Roman" w:hAnsi="Times New Roman" w:cs="Times New Roman"/>
        </w:rPr>
      </w:pPr>
      <w:r w:rsidRPr="004617A3">
        <w:rPr>
          <w:rFonts w:ascii="Times New Roman" w:hAnsi="Times New Roman" w:cs="Times New Roman"/>
          <w:color w:val="0D0D0D"/>
        </w:rPr>
        <w:t>Zamawiający może wykorzystać uprawnienia z tytułu gwarancji za wady fizyczne wyrobów niezależnie od uprawnień wynikających z</w:t>
      </w:r>
      <w:r w:rsidRPr="004617A3">
        <w:rPr>
          <w:rFonts w:ascii="Times New Roman" w:hAnsi="Times New Roman" w:cs="Times New Roman"/>
          <w:color w:val="0D0D0D"/>
          <w:spacing w:val="-7"/>
        </w:rPr>
        <w:t xml:space="preserve"> </w:t>
      </w:r>
      <w:r w:rsidRPr="004617A3">
        <w:rPr>
          <w:rFonts w:ascii="Times New Roman" w:hAnsi="Times New Roman" w:cs="Times New Roman"/>
          <w:color w:val="0D0D0D"/>
        </w:rPr>
        <w:t>rękojmi.</w:t>
      </w:r>
    </w:p>
    <w:p w:rsidR="00002123" w:rsidRPr="004617A3" w:rsidRDefault="00373FCE">
      <w:pPr>
        <w:pStyle w:val="Akapitzlist"/>
        <w:numPr>
          <w:ilvl w:val="0"/>
          <w:numId w:val="6"/>
        </w:numPr>
        <w:tabs>
          <w:tab w:val="left" w:pos="544"/>
        </w:tabs>
        <w:jc w:val="both"/>
        <w:rPr>
          <w:rFonts w:ascii="Times New Roman" w:hAnsi="Times New Roman" w:cs="Times New Roman"/>
        </w:rPr>
      </w:pPr>
      <w:r w:rsidRPr="004617A3">
        <w:rPr>
          <w:rFonts w:ascii="Times New Roman" w:hAnsi="Times New Roman" w:cs="Times New Roman"/>
          <w:color w:val="0D0D0D"/>
        </w:rPr>
        <w:t>Utrata</w:t>
      </w:r>
      <w:r w:rsidRPr="004617A3">
        <w:rPr>
          <w:rFonts w:ascii="Times New Roman" w:hAnsi="Times New Roman" w:cs="Times New Roman"/>
          <w:color w:val="0D0D0D"/>
          <w:spacing w:val="32"/>
        </w:rPr>
        <w:t xml:space="preserve"> </w:t>
      </w:r>
      <w:r w:rsidRPr="004617A3">
        <w:rPr>
          <w:rFonts w:ascii="Times New Roman" w:hAnsi="Times New Roman" w:cs="Times New Roman"/>
          <w:color w:val="0D0D0D"/>
        </w:rPr>
        <w:t>roszczeń</w:t>
      </w:r>
      <w:r w:rsidRPr="004617A3">
        <w:rPr>
          <w:rFonts w:ascii="Times New Roman" w:hAnsi="Times New Roman" w:cs="Times New Roman"/>
          <w:color w:val="0D0D0D"/>
          <w:spacing w:val="35"/>
        </w:rPr>
        <w:t xml:space="preserve"> </w:t>
      </w:r>
      <w:r w:rsidRPr="004617A3">
        <w:rPr>
          <w:rFonts w:ascii="Times New Roman" w:hAnsi="Times New Roman" w:cs="Times New Roman"/>
          <w:color w:val="0D0D0D"/>
        </w:rPr>
        <w:t>z</w:t>
      </w:r>
      <w:r w:rsidRPr="004617A3">
        <w:rPr>
          <w:rFonts w:ascii="Times New Roman" w:hAnsi="Times New Roman" w:cs="Times New Roman"/>
          <w:color w:val="0D0D0D"/>
          <w:spacing w:val="34"/>
        </w:rPr>
        <w:t xml:space="preserve"> </w:t>
      </w:r>
      <w:r w:rsidRPr="004617A3">
        <w:rPr>
          <w:rFonts w:ascii="Times New Roman" w:hAnsi="Times New Roman" w:cs="Times New Roman"/>
          <w:color w:val="0D0D0D"/>
        </w:rPr>
        <w:t>tytułu</w:t>
      </w:r>
      <w:r w:rsidRPr="004617A3">
        <w:rPr>
          <w:rFonts w:ascii="Times New Roman" w:hAnsi="Times New Roman" w:cs="Times New Roman"/>
          <w:color w:val="0D0D0D"/>
          <w:spacing w:val="30"/>
        </w:rPr>
        <w:t xml:space="preserve"> </w:t>
      </w:r>
      <w:r w:rsidRPr="004617A3">
        <w:rPr>
          <w:rFonts w:ascii="Times New Roman" w:hAnsi="Times New Roman" w:cs="Times New Roman"/>
          <w:color w:val="0D0D0D"/>
        </w:rPr>
        <w:t>wad</w:t>
      </w:r>
      <w:r w:rsidRPr="004617A3">
        <w:rPr>
          <w:rFonts w:ascii="Times New Roman" w:hAnsi="Times New Roman" w:cs="Times New Roman"/>
          <w:color w:val="0D0D0D"/>
          <w:spacing w:val="35"/>
        </w:rPr>
        <w:t xml:space="preserve"> </w:t>
      </w:r>
      <w:r w:rsidRPr="004617A3">
        <w:rPr>
          <w:rFonts w:ascii="Times New Roman" w:hAnsi="Times New Roman" w:cs="Times New Roman"/>
          <w:color w:val="0D0D0D"/>
        </w:rPr>
        <w:t>fizycznych</w:t>
      </w:r>
      <w:r w:rsidRPr="004617A3">
        <w:rPr>
          <w:rFonts w:ascii="Times New Roman" w:hAnsi="Times New Roman" w:cs="Times New Roman"/>
          <w:color w:val="0D0D0D"/>
          <w:spacing w:val="35"/>
        </w:rPr>
        <w:t xml:space="preserve"> </w:t>
      </w:r>
      <w:r w:rsidRPr="004617A3">
        <w:rPr>
          <w:rFonts w:ascii="Times New Roman" w:hAnsi="Times New Roman" w:cs="Times New Roman"/>
          <w:color w:val="0D0D0D"/>
        </w:rPr>
        <w:t>nie</w:t>
      </w:r>
      <w:r w:rsidRPr="004617A3">
        <w:rPr>
          <w:rFonts w:ascii="Times New Roman" w:hAnsi="Times New Roman" w:cs="Times New Roman"/>
          <w:color w:val="0D0D0D"/>
          <w:spacing w:val="33"/>
        </w:rPr>
        <w:t xml:space="preserve"> </w:t>
      </w:r>
      <w:r w:rsidRPr="004617A3">
        <w:rPr>
          <w:rFonts w:ascii="Times New Roman" w:hAnsi="Times New Roman" w:cs="Times New Roman"/>
          <w:color w:val="0D0D0D"/>
        </w:rPr>
        <w:t>następuje</w:t>
      </w:r>
      <w:r w:rsidRPr="004617A3">
        <w:rPr>
          <w:rFonts w:ascii="Times New Roman" w:hAnsi="Times New Roman" w:cs="Times New Roman"/>
          <w:color w:val="0D0D0D"/>
          <w:spacing w:val="33"/>
        </w:rPr>
        <w:t xml:space="preserve"> </w:t>
      </w:r>
      <w:r w:rsidRPr="004617A3">
        <w:rPr>
          <w:rFonts w:ascii="Times New Roman" w:hAnsi="Times New Roman" w:cs="Times New Roman"/>
          <w:color w:val="0D0D0D"/>
        </w:rPr>
        <w:t>mimo</w:t>
      </w:r>
      <w:r w:rsidRPr="004617A3">
        <w:rPr>
          <w:rFonts w:ascii="Times New Roman" w:hAnsi="Times New Roman" w:cs="Times New Roman"/>
          <w:color w:val="0D0D0D"/>
          <w:spacing w:val="36"/>
        </w:rPr>
        <w:t xml:space="preserve"> </w:t>
      </w:r>
      <w:r w:rsidRPr="004617A3">
        <w:rPr>
          <w:rFonts w:ascii="Times New Roman" w:hAnsi="Times New Roman" w:cs="Times New Roman"/>
          <w:color w:val="0D0D0D"/>
        </w:rPr>
        <w:t>upływu</w:t>
      </w:r>
      <w:r w:rsidRPr="004617A3">
        <w:rPr>
          <w:rFonts w:ascii="Times New Roman" w:hAnsi="Times New Roman" w:cs="Times New Roman"/>
          <w:color w:val="0D0D0D"/>
          <w:spacing w:val="33"/>
        </w:rPr>
        <w:t xml:space="preserve"> </w:t>
      </w:r>
      <w:r w:rsidRPr="004617A3">
        <w:rPr>
          <w:rFonts w:ascii="Times New Roman" w:hAnsi="Times New Roman" w:cs="Times New Roman"/>
          <w:color w:val="0D0D0D"/>
        </w:rPr>
        <w:t>terminu</w:t>
      </w:r>
      <w:r w:rsidRPr="004617A3">
        <w:rPr>
          <w:rFonts w:ascii="Times New Roman" w:hAnsi="Times New Roman" w:cs="Times New Roman"/>
          <w:color w:val="0D0D0D"/>
          <w:spacing w:val="32"/>
        </w:rPr>
        <w:t xml:space="preserve"> </w:t>
      </w:r>
      <w:r w:rsidRPr="004617A3">
        <w:rPr>
          <w:rFonts w:ascii="Times New Roman" w:hAnsi="Times New Roman" w:cs="Times New Roman"/>
          <w:color w:val="0D0D0D"/>
        </w:rPr>
        <w:t>gwarancji</w:t>
      </w:r>
      <w:r w:rsidRPr="004617A3">
        <w:rPr>
          <w:rFonts w:ascii="Times New Roman" w:hAnsi="Times New Roman" w:cs="Times New Roman"/>
          <w:color w:val="0D0D0D"/>
          <w:spacing w:val="33"/>
        </w:rPr>
        <w:t xml:space="preserve"> </w:t>
      </w:r>
      <w:r w:rsidRPr="004617A3">
        <w:rPr>
          <w:rFonts w:ascii="Times New Roman" w:hAnsi="Times New Roman" w:cs="Times New Roman"/>
          <w:color w:val="0D0D0D"/>
        </w:rPr>
        <w:t>jeżeli</w:t>
      </w:r>
    </w:p>
    <w:p w:rsidR="00002123" w:rsidRPr="004617A3" w:rsidRDefault="00373FCE">
      <w:pPr>
        <w:pStyle w:val="Tekstpodstawowy"/>
        <w:spacing w:before="0"/>
        <w:ind w:firstLine="0"/>
        <w:rPr>
          <w:rFonts w:ascii="Times New Roman" w:hAnsi="Times New Roman" w:cs="Times New Roman"/>
        </w:rPr>
      </w:pPr>
      <w:r w:rsidRPr="004617A3">
        <w:rPr>
          <w:rFonts w:ascii="Times New Roman" w:hAnsi="Times New Roman" w:cs="Times New Roman"/>
          <w:color w:val="0D0D0D"/>
        </w:rPr>
        <w:t>Wykonawca wadę podstępnie zataił.</w:t>
      </w:r>
    </w:p>
    <w:p w:rsidR="00002123" w:rsidRPr="004617A3" w:rsidRDefault="00373FCE">
      <w:pPr>
        <w:pStyle w:val="Akapitzlist"/>
        <w:numPr>
          <w:ilvl w:val="0"/>
          <w:numId w:val="6"/>
        </w:numPr>
        <w:tabs>
          <w:tab w:val="left" w:pos="544"/>
        </w:tabs>
        <w:spacing w:before="118"/>
        <w:ind w:right="432"/>
        <w:jc w:val="both"/>
        <w:rPr>
          <w:rFonts w:ascii="Times New Roman" w:hAnsi="Times New Roman" w:cs="Times New Roman"/>
        </w:rPr>
      </w:pPr>
      <w:r w:rsidRPr="004617A3">
        <w:rPr>
          <w:rFonts w:ascii="Times New Roman" w:hAnsi="Times New Roman" w:cs="Times New Roman"/>
          <w:color w:val="0D0D0D"/>
        </w:rPr>
        <w:t>Zarówno w okresie gwarancji jak i w okresie rękojmi Wykonawca zobowiązuje się do nieodpłatnego usunięcia ujawnionych wad, w terminie wskazanym w ust. 14 lub z przyczyn niezależnych  od  Wykonawcy   w   innym   możliwie  najwcześniejszym   terminie   uzgodnionym i zaakceptowanym przez Zamawiającego.</w:t>
      </w:r>
    </w:p>
    <w:p w:rsidR="00002123" w:rsidRPr="004617A3" w:rsidRDefault="00373FCE">
      <w:pPr>
        <w:pStyle w:val="Akapitzlist"/>
        <w:numPr>
          <w:ilvl w:val="0"/>
          <w:numId w:val="6"/>
        </w:numPr>
        <w:tabs>
          <w:tab w:val="left" w:pos="544"/>
        </w:tabs>
        <w:spacing w:before="122"/>
        <w:ind w:right="432"/>
        <w:jc w:val="both"/>
        <w:rPr>
          <w:rFonts w:ascii="Times New Roman" w:hAnsi="Times New Roman" w:cs="Times New Roman"/>
        </w:rPr>
      </w:pPr>
      <w:r w:rsidRPr="004617A3">
        <w:rPr>
          <w:rFonts w:ascii="Times New Roman" w:hAnsi="Times New Roman" w:cs="Times New Roman"/>
          <w:color w:val="0D0D0D"/>
        </w:rPr>
        <w:t>W przypadku stwierdzenia w okresie gwarancji wad fizycznych w dostarczonych wyrobach Wykonawca:</w:t>
      </w:r>
    </w:p>
    <w:p w:rsidR="00002123" w:rsidRPr="004617A3" w:rsidRDefault="00373FCE">
      <w:pPr>
        <w:pStyle w:val="Akapitzlist"/>
        <w:numPr>
          <w:ilvl w:val="1"/>
          <w:numId w:val="6"/>
        </w:numPr>
        <w:tabs>
          <w:tab w:val="left" w:pos="1110"/>
        </w:tabs>
        <w:spacing w:before="120"/>
        <w:jc w:val="both"/>
        <w:rPr>
          <w:rFonts w:ascii="Times New Roman" w:hAnsi="Times New Roman" w:cs="Times New Roman"/>
        </w:rPr>
      </w:pPr>
      <w:r w:rsidRPr="004617A3">
        <w:rPr>
          <w:rFonts w:ascii="Times New Roman" w:hAnsi="Times New Roman" w:cs="Times New Roman"/>
          <w:color w:val="0D0D0D"/>
        </w:rPr>
        <w:t>rozpatrzy „Protokół reklamacji” w ciągu 7 dni licząc od daty jego</w:t>
      </w:r>
      <w:r w:rsidRPr="004617A3">
        <w:rPr>
          <w:rFonts w:ascii="Times New Roman" w:hAnsi="Times New Roman" w:cs="Times New Roman"/>
          <w:color w:val="0D0D0D"/>
          <w:spacing w:val="-16"/>
        </w:rPr>
        <w:t xml:space="preserve"> </w:t>
      </w:r>
      <w:r w:rsidRPr="004617A3">
        <w:rPr>
          <w:rFonts w:ascii="Times New Roman" w:hAnsi="Times New Roman" w:cs="Times New Roman"/>
          <w:color w:val="0D0D0D"/>
        </w:rPr>
        <w:t>otrzymania,</w:t>
      </w:r>
    </w:p>
    <w:p w:rsidR="00002123" w:rsidRPr="004617A3" w:rsidRDefault="00373FCE">
      <w:pPr>
        <w:pStyle w:val="Akapitzlist"/>
        <w:numPr>
          <w:ilvl w:val="1"/>
          <w:numId w:val="6"/>
        </w:numPr>
        <w:tabs>
          <w:tab w:val="left" w:pos="1110"/>
        </w:tabs>
        <w:spacing w:before="120"/>
        <w:jc w:val="both"/>
        <w:rPr>
          <w:rFonts w:ascii="Times New Roman" w:hAnsi="Times New Roman" w:cs="Times New Roman"/>
        </w:rPr>
      </w:pPr>
      <w:r w:rsidRPr="004617A3">
        <w:rPr>
          <w:rFonts w:ascii="Times New Roman" w:hAnsi="Times New Roman" w:cs="Times New Roman"/>
          <w:color w:val="0D0D0D"/>
        </w:rPr>
        <w:t>usprawni wadliwe wyroby w terminie 14 dni licząc od daty otrzymania</w:t>
      </w:r>
      <w:r w:rsidRPr="004617A3">
        <w:rPr>
          <w:rFonts w:ascii="Times New Roman" w:hAnsi="Times New Roman" w:cs="Times New Roman"/>
          <w:color w:val="0D0D0D"/>
          <w:spacing w:val="24"/>
        </w:rPr>
        <w:t xml:space="preserve"> </w:t>
      </w:r>
      <w:r w:rsidRPr="004617A3">
        <w:rPr>
          <w:rFonts w:ascii="Times New Roman" w:hAnsi="Times New Roman" w:cs="Times New Roman"/>
          <w:color w:val="0D0D0D"/>
        </w:rPr>
        <w:t>„Protokołu</w:t>
      </w:r>
    </w:p>
    <w:p w:rsidR="00002123" w:rsidRPr="004617A3" w:rsidRDefault="00373FCE">
      <w:pPr>
        <w:pStyle w:val="Tekstpodstawowy"/>
        <w:spacing w:before="1"/>
        <w:ind w:left="518" w:right="6850" w:firstLine="0"/>
        <w:jc w:val="center"/>
        <w:rPr>
          <w:rFonts w:ascii="Times New Roman" w:hAnsi="Times New Roman" w:cs="Times New Roman"/>
        </w:rPr>
      </w:pPr>
      <w:r w:rsidRPr="004617A3">
        <w:rPr>
          <w:rFonts w:ascii="Times New Roman" w:hAnsi="Times New Roman" w:cs="Times New Roman"/>
          <w:color w:val="0D0D0D"/>
        </w:rPr>
        <w:lastRenderedPageBreak/>
        <w:t>reklamacji”:</w:t>
      </w:r>
    </w:p>
    <w:p w:rsidR="00002123" w:rsidRPr="004617A3" w:rsidRDefault="00373FCE">
      <w:pPr>
        <w:pStyle w:val="Akapitzlist"/>
        <w:numPr>
          <w:ilvl w:val="2"/>
          <w:numId w:val="6"/>
        </w:numPr>
        <w:tabs>
          <w:tab w:val="left" w:pos="1532"/>
          <w:tab w:val="left" w:pos="1533"/>
        </w:tabs>
        <w:spacing w:before="118"/>
        <w:ind w:left="1532"/>
        <w:jc w:val="left"/>
        <w:rPr>
          <w:rFonts w:ascii="Times New Roman" w:hAnsi="Times New Roman" w:cs="Times New Roman"/>
        </w:rPr>
      </w:pPr>
      <w:r w:rsidRPr="004617A3">
        <w:rPr>
          <w:rFonts w:ascii="Times New Roman" w:hAnsi="Times New Roman" w:cs="Times New Roman"/>
          <w:color w:val="0D0D0D"/>
        </w:rPr>
        <w:t>usunie</w:t>
      </w:r>
      <w:r w:rsidRPr="004617A3">
        <w:rPr>
          <w:rFonts w:ascii="Times New Roman" w:hAnsi="Times New Roman" w:cs="Times New Roman"/>
          <w:color w:val="0D0D0D"/>
          <w:spacing w:val="9"/>
        </w:rPr>
        <w:t xml:space="preserve"> </w:t>
      </w:r>
      <w:r w:rsidRPr="004617A3">
        <w:rPr>
          <w:rFonts w:ascii="Times New Roman" w:hAnsi="Times New Roman" w:cs="Times New Roman"/>
          <w:color w:val="0D0D0D"/>
        </w:rPr>
        <w:t>wady</w:t>
      </w:r>
      <w:r w:rsidRPr="004617A3">
        <w:rPr>
          <w:rFonts w:ascii="Times New Roman" w:hAnsi="Times New Roman" w:cs="Times New Roman"/>
          <w:color w:val="0D0D0D"/>
          <w:spacing w:val="9"/>
        </w:rPr>
        <w:t xml:space="preserve"> </w:t>
      </w:r>
      <w:r w:rsidRPr="004617A3">
        <w:rPr>
          <w:rFonts w:ascii="Times New Roman" w:hAnsi="Times New Roman" w:cs="Times New Roman"/>
          <w:color w:val="0D0D0D"/>
        </w:rPr>
        <w:t>w</w:t>
      </w:r>
      <w:r w:rsidRPr="004617A3">
        <w:rPr>
          <w:rFonts w:ascii="Times New Roman" w:hAnsi="Times New Roman" w:cs="Times New Roman"/>
          <w:color w:val="0D0D0D"/>
          <w:spacing w:val="9"/>
        </w:rPr>
        <w:t xml:space="preserve"> </w:t>
      </w:r>
      <w:r w:rsidRPr="004617A3">
        <w:rPr>
          <w:rFonts w:ascii="Times New Roman" w:hAnsi="Times New Roman" w:cs="Times New Roman"/>
          <w:color w:val="0D0D0D"/>
        </w:rPr>
        <w:t>dostarczonych</w:t>
      </w:r>
      <w:r w:rsidRPr="004617A3">
        <w:rPr>
          <w:rFonts w:ascii="Times New Roman" w:hAnsi="Times New Roman" w:cs="Times New Roman"/>
          <w:color w:val="0D0D0D"/>
          <w:spacing w:val="8"/>
        </w:rPr>
        <w:t xml:space="preserve"> </w:t>
      </w:r>
      <w:r w:rsidRPr="004617A3">
        <w:rPr>
          <w:rFonts w:ascii="Times New Roman" w:hAnsi="Times New Roman" w:cs="Times New Roman"/>
          <w:color w:val="0D0D0D"/>
        </w:rPr>
        <w:t>wyrobach</w:t>
      </w:r>
      <w:r w:rsidRPr="004617A3">
        <w:rPr>
          <w:rFonts w:ascii="Times New Roman" w:hAnsi="Times New Roman" w:cs="Times New Roman"/>
          <w:color w:val="0D0D0D"/>
          <w:spacing w:val="6"/>
        </w:rPr>
        <w:t xml:space="preserve"> </w:t>
      </w:r>
      <w:r w:rsidRPr="004617A3">
        <w:rPr>
          <w:rFonts w:ascii="Times New Roman" w:hAnsi="Times New Roman" w:cs="Times New Roman"/>
          <w:color w:val="0D0D0D"/>
        </w:rPr>
        <w:t>w</w:t>
      </w:r>
      <w:r w:rsidRPr="004617A3">
        <w:rPr>
          <w:rFonts w:ascii="Times New Roman" w:hAnsi="Times New Roman" w:cs="Times New Roman"/>
          <w:color w:val="0D0D0D"/>
          <w:spacing w:val="9"/>
        </w:rPr>
        <w:t xml:space="preserve"> </w:t>
      </w:r>
      <w:r w:rsidRPr="004617A3">
        <w:rPr>
          <w:rFonts w:ascii="Times New Roman" w:hAnsi="Times New Roman" w:cs="Times New Roman"/>
          <w:color w:val="0D0D0D"/>
        </w:rPr>
        <w:t>miejscu,</w:t>
      </w:r>
      <w:r w:rsidRPr="004617A3">
        <w:rPr>
          <w:rFonts w:ascii="Times New Roman" w:hAnsi="Times New Roman" w:cs="Times New Roman"/>
          <w:color w:val="0D0D0D"/>
          <w:spacing w:val="6"/>
        </w:rPr>
        <w:t xml:space="preserve"> </w:t>
      </w:r>
      <w:r w:rsidRPr="004617A3">
        <w:rPr>
          <w:rFonts w:ascii="Times New Roman" w:hAnsi="Times New Roman" w:cs="Times New Roman"/>
          <w:color w:val="0D0D0D"/>
        </w:rPr>
        <w:t>w</w:t>
      </w:r>
      <w:r w:rsidRPr="004617A3">
        <w:rPr>
          <w:rFonts w:ascii="Times New Roman" w:hAnsi="Times New Roman" w:cs="Times New Roman"/>
          <w:color w:val="0D0D0D"/>
          <w:spacing w:val="9"/>
        </w:rPr>
        <w:t xml:space="preserve"> </w:t>
      </w:r>
      <w:r w:rsidRPr="004617A3">
        <w:rPr>
          <w:rFonts w:ascii="Times New Roman" w:hAnsi="Times New Roman" w:cs="Times New Roman"/>
          <w:color w:val="0D0D0D"/>
        </w:rPr>
        <w:t>którym</w:t>
      </w:r>
      <w:r w:rsidRPr="004617A3">
        <w:rPr>
          <w:rFonts w:ascii="Times New Roman" w:hAnsi="Times New Roman" w:cs="Times New Roman"/>
          <w:color w:val="0D0D0D"/>
          <w:spacing w:val="10"/>
        </w:rPr>
        <w:t xml:space="preserve"> </w:t>
      </w:r>
      <w:r w:rsidRPr="004617A3">
        <w:rPr>
          <w:rFonts w:ascii="Times New Roman" w:hAnsi="Times New Roman" w:cs="Times New Roman"/>
          <w:color w:val="0D0D0D"/>
        </w:rPr>
        <w:t>zostały</w:t>
      </w:r>
      <w:r w:rsidRPr="004617A3">
        <w:rPr>
          <w:rFonts w:ascii="Times New Roman" w:hAnsi="Times New Roman" w:cs="Times New Roman"/>
          <w:color w:val="0D0D0D"/>
          <w:spacing w:val="9"/>
        </w:rPr>
        <w:t xml:space="preserve"> </w:t>
      </w:r>
      <w:r w:rsidRPr="004617A3">
        <w:rPr>
          <w:rFonts w:ascii="Times New Roman" w:hAnsi="Times New Roman" w:cs="Times New Roman"/>
          <w:color w:val="0D0D0D"/>
        </w:rPr>
        <w:t>one</w:t>
      </w:r>
      <w:r w:rsidRPr="004617A3">
        <w:rPr>
          <w:rFonts w:ascii="Times New Roman" w:hAnsi="Times New Roman" w:cs="Times New Roman"/>
          <w:color w:val="0D0D0D"/>
          <w:spacing w:val="9"/>
        </w:rPr>
        <w:t xml:space="preserve"> </w:t>
      </w:r>
      <w:r w:rsidRPr="004617A3">
        <w:rPr>
          <w:rFonts w:ascii="Times New Roman" w:hAnsi="Times New Roman" w:cs="Times New Roman"/>
          <w:color w:val="0D0D0D"/>
        </w:rPr>
        <w:t>ujawnione</w:t>
      </w:r>
    </w:p>
    <w:p w:rsidR="008F7359" w:rsidRDefault="008F7359" w:rsidP="008F7359">
      <w:pPr>
        <w:pStyle w:val="Tekstpodstawowy"/>
        <w:spacing w:before="0"/>
        <w:ind w:left="518" w:right="416" w:firstLine="0"/>
        <w:jc w:val="center"/>
        <w:rPr>
          <w:rFonts w:ascii="Times New Roman" w:hAnsi="Times New Roman" w:cs="Times New Roman"/>
          <w:color w:val="0D0D0D"/>
        </w:rPr>
      </w:pPr>
      <w:r>
        <w:rPr>
          <w:rFonts w:ascii="Times New Roman" w:hAnsi="Times New Roman" w:cs="Times New Roman"/>
          <w:color w:val="0D0D0D"/>
        </w:rPr>
        <w:t xml:space="preserve">    </w:t>
      </w:r>
      <w:r w:rsidR="00373FCE" w:rsidRPr="004617A3">
        <w:rPr>
          <w:rFonts w:ascii="Times New Roman" w:hAnsi="Times New Roman" w:cs="Times New Roman"/>
          <w:color w:val="0D0D0D"/>
        </w:rPr>
        <w:t>lub</w:t>
      </w:r>
      <w:r w:rsidR="00305EB4">
        <w:rPr>
          <w:rFonts w:ascii="Times New Roman" w:hAnsi="Times New Roman" w:cs="Times New Roman"/>
          <w:color w:val="0D0D0D"/>
        </w:rPr>
        <w:t xml:space="preserve"> </w:t>
      </w:r>
      <w:r w:rsidR="00373FCE" w:rsidRPr="004617A3">
        <w:rPr>
          <w:rFonts w:ascii="Times New Roman" w:hAnsi="Times New Roman" w:cs="Times New Roman"/>
          <w:color w:val="0D0D0D"/>
        </w:rPr>
        <w:t xml:space="preserve">na </w:t>
      </w:r>
      <w:r>
        <w:rPr>
          <w:rFonts w:ascii="Times New Roman" w:hAnsi="Times New Roman" w:cs="Times New Roman"/>
          <w:color w:val="0D0D0D"/>
        </w:rPr>
        <w:t>własny koszt d</w:t>
      </w:r>
      <w:r w:rsidR="00373FCE" w:rsidRPr="004617A3">
        <w:rPr>
          <w:rFonts w:ascii="Times New Roman" w:hAnsi="Times New Roman" w:cs="Times New Roman"/>
          <w:color w:val="0D0D0D"/>
        </w:rPr>
        <w:t>ostarczy je do swojej siedziby w celu ich usprawnienia, a następnie</w:t>
      </w:r>
    </w:p>
    <w:p w:rsidR="008F7359" w:rsidRDefault="00373FCE" w:rsidP="008F7359">
      <w:pPr>
        <w:pStyle w:val="Tekstpodstawowy"/>
        <w:spacing w:before="0"/>
        <w:ind w:left="518" w:right="416" w:firstLine="0"/>
        <w:rPr>
          <w:rFonts w:ascii="Times New Roman" w:hAnsi="Times New Roman" w:cs="Times New Roman"/>
          <w:color w:val="0D0D0D"/>
        </w:rPr>
      </w:pPr>
      <w:r w:rsidRPr="004617A3">
        <w:rPr>
          <w:rFonts w:ascii="Times New Roman" w:hAnsi="Times New Roman" w:cs="Times New Roman"/>
          <w:color w:val="0D0D0D"/>
        </w:rPr>
        <w:t xml:space="preserve"> </w:t>
      </w:r>
      <w:r w:rsidR="008F7359">
        <w:rPr>
          <w:rFonts w:ascii="Times New Roman" w:hAnsi="Times New Roman" w:cs="Times New Roman"/>
          <w:color w:val="0D0D0D"/>
        </w:rPr>
        <w:t xml:space="preserve">         </w:t>
      </w:r>
      <w:r w:rsidRPr="004617A3">
        <w:rPr>
          <w:rFonts w:ascii="Times New Roman" w:hAnsi="Times New Roman" w:cs="Times New Roman"/>
          <w:color w:val="0D0D0D"/>
        </w:rPr>
        <w:t>wyroby wolne od wad dostarczy na własny koszt do miejsca wskazanego w § 3 niniejszej</w:t>
      </w:r>
    </w:p>
    <w:p w:rsidR="00002123" w:rsidRPr="004617A3" w:rsidRDefault="008F7359" w:rsidP="008F7359">
      <w:pPr>
        <w:pStyle w:val="Tekstpodstawowy"/>
        <w:spacing w:before="0"/>
        <w:ind w:left="518" w:right="416" w:firstLine="0"/>
        <w:rPr>
          <w:rFonts w:ascii="Times New Roman" w:hAnsi="Times New Roman" w:cs="Times New Roman"/>
        </w:rPr>
      </w:pPr>
      <w:r>
        <w:rPr>
          <w:rFonts w:ascii="Times New Roman" w:hAnsi="Times New Roman" w:cs="Times New Roman"/>
          <w:color w:val="0D0D0D"/>
        </w:rPr>
        <w:t xml:space="preserve">          </w:t>
      </w:r>
      <w:r w:rsidR="00373FCE" w:rsidRPr="004617A3">
        <w:rPr>
          <w:rFonts w:ascii="Times New Roman" w:hAnsi="Times New Roman" w:cs="Times New Roman"/>
          <w:color w:val="0D0D0D"/>
        </w:rPr>
        <w:t>umowy,</w:t>
      </w:r>
    </w:p>
    <w:p w:rsidR="00002123" w:rsidRPr="004617A3" w:rsidRDefault="00373FCE">
      <w:pPr>
        <w:pStyle w:val="Akapitzlist"/>
        <w:numPr>
          <w:ilvl w:val="1"/>
          <w:numId w:val="6"/>
        </w:numPr>
        <w:tabs>
          <w:tab w:val="left" w:pos="1110"/>
        </w:tabs>
        <w:spacing w:before="119"/>
        <w:ind w:right="434"/>
        <w:jc w:val="both"/>
        <w:rPr>
          <w:rFonts w:ascii="Times New Roman" w:hAnsi="Times New Roman" w:cs="Times New Roman"/>
        </w:rPr>
      </w:pPr>
      <w:r w:rsidRPr="004617A3">
        <w:rPr>
          <w:rFonts w:ascii="Times New Roman" w:hAnsi="Times New Roman" w:cs="Times New Roman"/>
          <w:color w:val="0D0D0D"/>
        </w:rPr>
        <w:t>przedłuży termin gwarancji o czas, w ciągu którego wskutek wad wyrobu objętego gwarancją uprawniony z gwarancji nie mógł z niego</w:t>
      </w:r>
      <w:r w:rsidRPr="004617A3">
        <w:rPr>
          <w:rFonts w:ascii="Times New Roman" w:hAnsi="Times New Roman" w:cs="Times New Roman"/>
          <w:color w:val="0D0D0D"/>
          <w:spacing w:val="-5"/>
        </w:rPr>
        <w:t xml:space="preserve"> </w:t>
      </w:r>
      <w:r w:rsidRPr="004617A3">
        <w:rPr>
          <w:rFonts w:ascii="Times New Roman" w:hAnsi="Times New Roman" w:cs="Times New Roman"/>
          <w:color w:val="0D0D0D"/>
        </w:rPr>
        <w:t>korzystać,</w:t>
      </w:r>
    </w:p>
    <w:p w:rsidR="00002123" w:rsidRPr="004617A3" w:rsidRDefault="00373FCE">
      <w:pPr>
        <w:pStyle w:val="Akapitzlist"/>
        <w:numPr>
          <w:ilvl w:val="1"/>
          <w:numId w:val="6"/>
        </w:numPr>
        <w:tabs>
          <w:tab w:val="left" w:pos="1110"/>
        </w:tabs>
        <w:spacing w:before="120"/>
        <w:jc w:val="both"/>
        <w:rPr>
          <w:rFonts w:ascii="Times New Roman" w:hAnsi="Times New Roman" w:cs="Times New Roman"/>
        </w:rPr>
      </w:pPr>
      <w:r w:rsidRPr="004617A3">
        <w:rPr>
          <w:rFonts w:ascii="Times New Roman" w:hAnsi="Times New Roman" w:cs="Times New Roman"/>
          <w:color w:val="0D0D0D"/>
        </w:rPr>
        <w:t>wymieni</w:t>
      </w:r>
      <w:r w:rsidRPr="004617A3">
        <w:rPr>
          <w:rFonts w:ascii="Times New Roman" w:hAnsi="Times New Roman" w:cs="Times New Roman"/>
          <w:color w:val="0D0D0D"/>
          <w:spacing w:val="11"/>
        </w:rPr>
        <w:t xml:space="preserve"> </w:t>
      </w:r>
      <w:r w:rsidRPr="004617A3">
        <w:rPr>
          <w:rFonts w:ascii="Times New Roman" w:hAnsi="Times New Roman" w:cs="Times New Roman"/>
          <w:color w:val="0D0D0D"/>
        </w:rPr>
        <w:t>wadliwy</w:t>
      </w:r>
      <w:r w:rsidRPr="004617A3">
        <w:rPr>
          <w:rFonts w:ascii="Times New Roman" w:hAnsi="Times New Roman" w:cs="Times New Roman"/>
          <w:color w:val="0D0D0D"/>
          <w:spacing w:val="11"/>
        </w:rPr>
        <w:t xml:space="preserve"> </w:t>
      </w:r>
      <w:r w:rsidRPr="004617A3">
        <w:rPr>
          <w:rFonts w:ascii="Times New Roman" w:hAnsi="Times New Roman" w:cs="Times New Roman"/>
          <w:color w:val="0D0D0D"/>
        </w:rPr>
        <w:t>wyrób</w:t>
      </w:r>
      <w:r w:rsidRPr="004617A3">
        <w:rPr>
          <w:rFonts w:ascii="Times New Roman" w:hAnsi="Times New Roman" w:cs="Times New Roman"/>
          <w:color w:val="0D0D0D"/>
          <w:spacing w:val="10"/>
        </w:rPr>
        <w:t xml:space="preserve"> </w:t>
      </w:r>
      <w:r w:rsidRPr="004617A3">
        <w:rPr>
          <w:rFonts w:ascii="Times New Roman" w:hAnsi="Times New Roman" w:cs="Times New Roman"/>
          <w:color w:val="0D0D0D"/>
        </w:rPr>
        <w:t>na</w:t>
      </w:r>
      <w:r w:rsidRPr="004617A3">
        <w:rPr>
          <w:rFonts w:ascii="Times New Roman" w:hAnsi="Times New Roman" w:cs="Times New Roman"/>
          <w:color w:val="0D0D0D"/>
          <w:spacing w:val="12"/>
        </w:rPr>
        <w:t xml:space="preserve"> </w:t>
      </w:r>
      <w:r w:rsidRPr="004617A3">
        <w:rPr>
          <w:rFonts w:ascii="Times New Roman" w:hAnsi="Times New Roman" w:cs="Times New Roman"/>
          <w:color w:val="0D0D0D"/>
        </w:rPr>
        <w:t>nowy</w:t>
      </w:r>
      <w:r w:rsidRPr="004617A3">
        <w:rPr>
          <w:rFonts w:ascii="Times New Roman" w:hAnsi="Times New Roman" w:cs="Times New Roman"/>
          <w:color w:val="0D0D0D"/>
          <w:spacing w:val="12"/>
        </w:rPr>
        <w:t xml:space="preserve"> </w:t>
      </w:r>
      <w:r w:rsidRPr="004617A3">
        <w:rPr>
          <w:rFonts w:ascii="Times New Roman" w:hAnsi="Times New Roman" w:cs="Times New Roman"/>
          <w:color w:val="0D0D0D"/>
        </w:rPr>
        <w:t>w</w:t>
      </w:r>
      <w:r w:rsidRPr="004617A3">
        <w:rPr>
          <w:rFonts w:ascii="Times New Roman" w:hAnsi="Times New Roman" w:cs="Times New Roman"/>
          <w:color w:val="0D0D0D"/>
          <w:spacing w:val="13"/>
        </w:rPr>
        <w:t xml:space="preserve"> </w:t>
      </w:r>
      <w:r w:rsidRPr="004617A3">
        <w:rPr>
          <w:rFonts w:ascii="Times New Roman" w:hAnsi="Times New Roman" w:cs="Times New Roman"/>
          <w:color w:val="0D0D0D"/>
        </w:rPr>
        <w:t>terminie</w:t>
      </w:r>
      <w:r w:rsidRPr="004617A3">
        <w:rPr>
          <w:rFonts w:ascii="Times New Roman" w:hAnsi="Times New Roman" w:cs="Times New Roman"/>
          <w:color w:val="0D0D0D"/>
          <w:spacing w:val="14"/>
        </w:rPr>
        <w:t xml:space="preserve"> </w:t>
      </w:r>
      <w:r w:rsidRPr="004617A3">
        <w:rPr>
          <w:rFonts w:ascii="Times New Roman" w:hAnsi="Times New Roman" w:cs="Times New Roman"/>
          <w:color w:val="0D0D0D"/>
        </w:rPr>
        <w:t>7</w:t>
      </w:r>
      <w:r w:rsidRPr="004617A3">
        <w:rPr>
          <w:rFonts w:ascii="Times New Roman" w:hAnsi="Times New Roman" w:cs="Times New Roman"/>
          <w:color w:val="0D0D0D"/>
          <w:spacing w:val="13"/>
        </w:rPr>
        <w:t xml:space="preserve"> </w:t>
      </w:r>
      <w:r w:rsidRPr="004617A3">
        <w:rPr>
          <w:rFonts w:ascii="Times New Roman" w:hAnsi="Times New Roman" w:cs="Times New Roman"/>
          <w:color w:val="0D0D0D"/>
        </w:rPr>
        <w:t>dni</w:t>
      </w:r>
      <w:r w:rsidRPr="004617A3">
        <w:rPr>
          <w:rFonts w:ascii="Times New Roman" w:hAnsi="Times New Roman" w:cs="Times New Roman"/>
          <w:color w:val="0D0D0D"/>
          <w:spacing w:val="11"/>
        </w:rPr>
        <w:t xml:space="preserve"> </w:t>
      </w:r>
      <w:r w:rsidRPr="004617A3">
        <w:rPr>
          <w:rFonts w:ascii="Times New Roman" w:hAnsi="Times New Roman" w:cs="Times New Roman"/>
          <w:color w:val="0D0D0D"/>
        </w:rPr>
        <w:t>licząc</w:t>
      </w:r>
      <w:r w:rsidRPr="004617A3">
        <w:rPr>
          <w:rFonts w:ascii="Times New Roman" w:hAnsi="Times New Roman" w:cs="Times New Roman"/>
          <w:color w:val="0D0D0D"/>
          <w:spacing w:val="12"/>
        </w:rPr>
        <w:t xml:space="preserve"> </w:t>
      </w:r>
      <w:r w:rsidRPr="004617A3">
        <w:rPr>
          <w:rFonts w:ascii="Times New Roman" w:hAnsi="Times New Roman" w:cs="Times New Roman"/>
          <w:color w:val="0D0D0D"/>
        </w:rPr>
        <w:t>od</w:t>
      </w:r>
      <w:r w:rsidRPr="004617A3">
        <w:rPr>
          <w:rFonts w:ascii="Times New Roman" w:hAnsi="Times New Roman" w:cs="Times New Roman"/>
          <w:color w:val="0D0D0D"/>
          <w:spacing w:val="10"/>
        </w:rPr>
        <w:t xml:space="preserve"> </w:t>
      </w:r>
      <w:r w:rsidRPr="004617A3">
        <w:rPr>
          <w:rFonts w:ascii="Times New Roman" w:hAnsi="Times New Roman" w:cs="Times New Roman"/>
          <w:color w:val="0D0D0D"/>
        </w:rPr>
        <w:t>upływu</w:t>
      </w:r>
      <w:r w:rsidRPr="004617A3">
        <w:rPr>
          <w:rFonts w:ascii="Times New Roman" w:hAnsi="Times New Roman" w:cs="Times New Roman"/>
          <w:color w:val="0D0D0D"/>
          <w:spacing w:val="12"/>
        </w:rPr>
        <w:t xml:space="preserve"> </w:t>
      </w:r>
      <w:r w:rsidRPr="004617A3">
        <w:rPr>
          <w:rFonts w:ascii="Times New Roman" w:hAnsi="Times New Roman" w:cs="Times New Roman"/>
          <w:color w:val="0D0D0D"/>
        </w:rPr>
        <w:t>terminu</w:t>
      </w:r>
      <w:r w:rsidRPr="004617A3">
        <w:rPr>
          <w:rFonts w:ascii="Times New Roman" w:hAnsi="Times New Roman" w:cs="Times New Roman"/>
          <w:color w:val="0D0D0D"/>
          <w:spacing w:val="10"/>
        </w:rPr>
        <w:t xml:space="preserve"> </w:t>
      </w:r>
      <w:r w:rsidRPr="004617A3">
        <w:rPr>
          <w:rFonts w:ascii="Times New Roman" w:hAnsi="Times New Roman" w:cs="Times New Roman"/>
          <w:color w:val="0D0D0D"/>
        </w:rPr>
        <w:t>określonego</w:t>
      </w:r>
    </w:p>
    <w:p w:rsidR="00002123" w:rsidRPr="004617A3" w:rsidRDefault="00373FCE">
      <w:pPr>
        <w:pStyle w:val="Tekstpodstawowy"/>
        <w:spacing w:before="1"/>
        <w:ind w:left="1110" w:firstLine="0"/>
        <w:rPr>
          <w:rFonts w:ascii="Times New Roman" w:hAnsi="Times New Roman" w:cs="Times New Roman"/>
        </w:rPr>
      </w:pPr>
      <w:r w:rsidRPr="004617A3">
        <w:rPr>
          <w:rFonts w:ascii="Times New Roman" w:hAnsi="Times New Roman" w:cs="Times New Roman"/>
          <w:color w:val="0D0D0D"/>
        </w:rPr>
        <w:t>w ppkt b,</w:t>
      </w:r>
    </w:p>
    <w:p w:rsidR="00002123" w:rsidRPr="004617A3" w:rsidRDefault="00373FCE">
      <w:pPr>
        <w:pStyle w:val="Akapitzlist"/>
        <w:numPr>
          <w:ilvl w:val="1"/>
          <w:numId w:val="6"/>
        </w:numPr>
        <w:tabs>
          <w:tab w:val="left" w:pos="1110"/>
        </w:tabs>
        <w:spacing w:before="120"/>
        <w:ind w:right="431"/>
        <w:jc w:val="both"/>
        <w:rPr>
          <w:rFonts w:ascii="Times New Roman" w:hAnsi="Times New Roman" w:cs="Times New Roman"/>
        </w:rPr>
      </w:pPr>
      <w:r w:rsidRPr="004617A3">
        <w:rPr>
          <w:rFonts w:ascii="Times New Roman" w:hAnsi="Times New Roman" w:cs="Times New Roman"/>
          <w:color w:val="0D0D0D"/>
        </w:rPr>
        <w:t>dokona stosownych zapisów w karcie gwarancyjnej dotyczących zakresu wykonanych napraw oraz zmiany okresu udzielonej</w:t>
      </w:r>
      <w:r w:rsidRPr="004617A3">
        <w:rPr>
          <w:rFonts w:ascii="Times New Roman" w:hAnsi="Times New Roman" w:cs="Times New Roman"/>
          <w:color w:val="0D0D0D"/>
          <w:spacing w:val="-7"/>
        </w:rPr>
        <w:t xml:space="preserve"> </w:t>
      </w:r>
      <w:r w:rsidRPr="004617A3">
        <w:rPr>
          <w:rFonts w:ascii="Times New Roman" w:hAnsi="Times New Roman" w:cs="Times New Roman"/>
          <w:color w:val="0D0D0D"/>
        </w:rPr>
        <w:t>gwarancji,</w:t>
      </w:r>
    </w:p>
    <w:p w:rsidR="00002123" w:rsidRPr="004617A3" w:rsidRDefault="00373FCE">
      <w:pPr>
        <w:pStyle w:val="Akapitzlist"/>
        <w:numPr>
          <w:ilvl w:val="1"/>
          <w:numId w:val="6"/>
        </w:numPr>
        <w:tabs>
          <w:tab w:val="left" w:pos="825"/>
        </w:tabs>
        <w:spacing w:before="120"/>
        <w:ind w:right="435"/>
        <w:jc w:val="both"/>
        <w:rPr>
          <w:rFonts w:ascii="Times New Roman" w:hAnsi="Times New Roman" w:cs="Times New Roman"/>
        </w:rPr>
      </w:pPr>
      <w:r w:rsidRPr="004617A3">
        <w:rPr>
          <w:rFonts w:ascii="Times New Roman" w:hAnsi="Times New Roman" w:cs="Times New Roman"/>
          <w:color w:val="0D0D0D"/>
        </w:rPr>
        <w:t>ponosi odpowiedzialność z tytułu utraty lub uszkodzenia wyrobu w czasie od przyjęcia go do naprawy i do czasu przekazania sprawnego użytkownikowi w miejscu ujawnienia</w:t>
      </w:r>
      <w:r w:rsidRPr="004617A3">
        <w:rPr>
          <w:rFonts w:ascii="Times New Roman" w:hAnsi="Times New Roman" w:cs="Times New Roman"/>
          <w:color w:val="0D0D0D"/>
          <w:spacing w:val="-15"/>
        </w:rPr>
        <w:t xml:space="preserve"> </w:t>
      </w:r>
      <w:r w:rsidRPr="004617A3">
        <w:rPr>
          <w:rFonts w:ascii="Times New Roman" w:hAnsi="Times New Roman" w:cs="Times New Roman"/>
          <w:color w:val="0D0D0D"/>
        </w:rPr>
        <w:t>wady,</w:t>
      </w:r>
    </w:p>
    <w:p w:rsidR="00002123" w:rsidRPr="004617A3" w:rsidRDefault="00373FCE">
      <w:pPr>
        <w:pStyle w:val="Tekstpodstawowy"/>
        <w:ind w:right="432" w:firstLine="0"/>
        <w:rPr>
          <w:rFonts w:ascii="Times New Roman" w:hAnsi="Times New Roman" w:cs="Times New Roman"/>
        </w:rPr>
      </w:pPr>
      <w:r w:rsidRPr="004617A3">
        <w:rPr>
          <w:rFonts w:ascii="Times New Roman" w:hAnsi="Times New Roman" w:cs="Times New Roman"/>
          <w:color w:val="0D0D0D"/>
        </w:rPr>
        <w:t>Wykonawca zwróci Zamawiającemu równowartość wadliwych egzemplarzy wyrobów powiększoną o karę umowną, jeżeli nie wykona zobowiązań wynikających z ppkt b, d.</w:t>
      </w:r>
    </w:p>
    <w:p w:rsidR="00002123" w:rsidRPr="004617A3" w:rsidRDefault="00373FCE">
      <w:pPr>
        <w:pStyle w:val="Akapitzlist"/>
        <w:numPr>
          <w:ilvl w:val="0"/>
          <w:numId w:val="6"/>
        </w:numPr>
        <w:tabs>
          <w:tab w:val="left" w:pos="544"/>
        </w:tabs>
        <w:spacing w:before="119"/>
        <w:ind w:right="433"/>
        <w:jc w:val="both"/>
        <w:rPr>
          <w:rFonts w:ascii="Times New Roman" w:hAnsi="Times New Roman" w:cs="Times New Roman"/>
        </w:rPr>
      </w:pPr>
      <w:r w:rsidRPr="004617A3">
        <w:rPr>
          <w:rFonts w:ascii="Times New Roman" w:hAnsi="Times New Roman" w:cs="Times New Roman"/>
          <w:color w:val="0D0D0D"/>
        </w:rPr>
        <w:t>Wykonawca powiadomi Zamawiającego o nieprawidłowościach w użytkowaniu dostarczonych wyrobów oraz utrudnieniach w ich usprawnieniu, jeśli takie występują ze strony</w:t>
      </w:r>
      <w:r w:rsidRPr="004617A3">
        <w:rPr>
          <w:rFonts w:ascii="Times New Roman" w:hAnsi="Times New Roman" w:cs="Times New Roman"/>
          <w:color w:val="0D0D0D"/>
          <w:spacing w:val="-23"/>
        </w:rPr>
        <w:t xml:space="preserve"> </w:t>
      </w:r>
      <w:r w:rsidRPr="004617A3">
        <w:rPr>
          <w:rFonts w:ascii="Times New Roman" w:hAnsi="Times New Roman" w:cs="Times New Roman"/>
          <w:color w:val="0D0D0D"/>
        </w:rPr>
        <w:t>użytkownika.</w:t>
      </w:r>
    </w:p>
    <w:p w:rsidR="00002123" w:rsidRPr="004617A3" w:rsidRDefault="00373FCE">
      <w:pPr>
        <w:pStyle w:val="Akapitzlist"/>
        <w:numPr>
          <w:ilvl w:val="0"/>
          <w:numId w:val="6"/>
        </w:numPr>
        <w:tabs>
          <w:tab w:val="left" w:pos="544"/>
        </w:tabs>
        <w:spacing w:before="120"/>
        <w:ind w:right="429"/>
        <w:jc w:val="both"/>
        <w:rPr>
          <w:rFonts w:ascii="Times New Roman" w:hAnsi="Times New Roman" w:cs="Times New Roman"/>
        </w:rPr>
      </w:pPr>
      <w:r w:rsidRPr="004617A3">
        <w:rPr>
          <w:rFonts w:ascii="Times New Roman" w:hAnsi="Times New Roman" w:cs="Times New Roman"/>
          <w:color w:val="0D0D0D"/>
        </w:rPr>
        <w:t>Wykonawca zobowiązany jest dostarczyć na żądanie Zamawiającego listę wszystkich punktów serwisowych wraz z danymi teleadresowymi (adres, nr telefonu, nr faxu, e-mail), w których ma być realizowana</w:t>
      </w:r>
      <w:r w:rsidRPr="004617A3">
        <w:rPr>
          <w:rFonts w:ascii="Times New Roman" w:hAnsi="Times New Roman" w:cs="Times New Roman"/>
          <w:color w:val="0D0D0D"/>
          <w:spacing w:val="-1"/>
        </w:rPr>
        <w:t xml:space="preserve"> </w:t>
      </w:r>
      <w:r w:rsidRPr="004617A3">
        <w:rPr>
          <w:rFonts w:ascii="Times New Roman" w:hAnsi="Times New Roman" w:cs="Times New Roman"/>
          <w:color w:val="0D0D0D"/>
        </w:rPr>
        <w:t>naprawa.</w:t>
      </w:r>
    </w:p>
    <w:p w:rsidR="00002123" w:rsidRPr="004617A3" w:rsidRDefault="00373FCE">
      <w:pPr>
        <w:pStyle w:val="Akapitzlist"/>
        <w:numPr>
          <w:ilvl w:val="0"/>
          <w:numId w:val="6"/>
        </w:numPr>
        <w:tabs>
          <w:tab w:val="left" w:pos="544"/>
        </w:tabs>
        <w:ind w:right="434"/>
        <w:jc w:val="both"/>
        <w:rPr>
          <w:rFonts w:ascii="Times New Roman" w:hAnsi="Times New Roman" w:cs="Times New Roman"/>
        </w:rPr>
      </w:pPr>
      <w:r w:rsidRPr="004617A3">
        <w:rPr>
          <w:rFonts w:ascii="Times New Roman" w:hAnsi="Times New Roman" w:cs="Times New Roman"/>
          <w:color w:val="0D0D0D"/>
        </w:rPr>
        <w:t>Jeżeli Wykonawca nie uzna reklamacji, rozstrzygnięcie sporu nastąpi w drodze postępowania sądowego.</w:t>
      </w:r>
    </w:p>
    <w:p w:rsidR="00002123" w:rsidRPr="004617A3" w:rsidRDefault="00373FCE">
      <w:pPr>
        <w:pStyle w:val="Akapitzlist"/>
        <w:numPr>
          <w:ilvl w:val="0"/>
          <w:numId w:val="6"/>
        </w:numPr>
        <w:tabs>
          <w:tab w:val="left" w:pos="544"/>
        </w:tabs>
        <w:spacing w:before="120"/>
        <w:ind w:right="432"/>
        <w:jc w:val="both"/>
        <w:rPr>
          <w:rFonts w:ascii="Times New Roman" w:hAnsi="Times New Roman" w:cs="Times New Roman"/>
        </w:rPr>
      </w:pPr>
      <w:r w:rsidRPr="004617A3">
        <w:rPr>
          <w:rFonts w:ascii="Times New Roman" w:hAnsi="Times New Roman" w:cs="Times New Roman"/>
          <w:color w:val="0D0D0D"/>
        </w:rPr>
        <w:t>Jeżeli w ramach gwarancji lub rękojmi Wykonawca dokonał usunięcia wad, termin gwarancji lub rękojmi może ulec odpowiednio przedłużeniu o czas, w którym wada była</w:t>
      </w:r>
      <w:r w:rsidRPr="004617A3">
        <w:rPr>
          <w:rFonts w:ascii="Times New Roman" w:hAnsi="Times New Roman" w:cs="Times New Roman"/>
          <w:color w:val="0D0D0D"/>
          <w:spacing w:val="-12"/>
        </w:rPr>
        <w:t xml:space="preserve"> </w:t>
      </w:r>
      <w:r w:rsidRPr="004617A3">
        <w:rPr>
          <w:rFonts w:ascii="Times New Roman" w:hAnsi="Times New Roman" w:cs="Times New Roman"/>
          <w:color w:val="0D0D0D"/>
        </w:rPr>
        <w:t>usuwana.</w:t>
      </w:r>
    </w:p>
    <w:p w:rsidR="00002123" w:rsidRPr="004617A3" w:rsidRDefault="00373FCE">
      <w:pPr>
        <w:pStyle w:val="Akapitzlist"/>
        <w:numPr>
          <w:ilvl w:val="0"/>
          <w:numId w:val="6"/>
        </w:numPr>
        <w:tabs>
          <w:tab w:val="left" w:pos="544"/>
        </w:tabs>
        <w:spacing w:before="119"/>
        <w:ind w:right="435"/>
        <w:jc w:val="both"/>
        <w:rPr>
          <w:rFonts w:ascii="Times New Roman" w:hAnsi="Times New Roman" w:cs="Times New Roman"/>
        </w:rPr>
      </w:pPr>
      <w:r w:rsidRPr="004617A3">
        <w:rPr>
          <w:rFonts w:ascii="Times New Roman" w:hAnsi="Times New Roman" w:cs="Times New Roman"/>
          <w:color w:val="0D0D0D"/>
        </w:rPr>
        <w:t>Pomimo wygaśnięcia gwarancji lub rękojmi Wykonawca zobowiązany jest nieodpłatnie usunąć wady, które zostały zgłoszone przez Zamawiającego w okresie trwania gwarancji lub</w:t>
      </w:r>
      <w:r w:rsidRPr="004617A3">
        <w:rPr>
          <w:rFonts w:ascii="Times New Roman" w:hAnsi="Times New Roman" w:cs="Times New Roman"/>
          <w:color w:val="0D0D0D"/>
          <w:spacing w:val="-14"/>
        </w:rPr>
        <w:t xml:space="preserve"> </w:t>
      </w:r>
      <w:r w:rsidRPr="004617A3">
        <w:rPr>
          <w:rFonts w:ascii="Times New Roman" w:hAnsi="Times New Roman" w:cs="Times New Roman"/>
          <w:color w:val="0D0D0D"/>
        </w:rPr>
        <w:t>rękojmi.</w:t>
      </w:r>
    </w:p>
    <w:p w:rsidR="00002123" w:rsidRPr="004617A3" w:rsidRDefault="00373FCE">
      <w:pPr>
        <w:pStyle w:val="Akapitzlist"/>
        <w:numPr>
          <w:ilvl w:val="0"/>
          <w:numId w:val="6"/>
        </w:numPr>
        <w:tabs>
          <w:tab w:val="left" w:pos="544"/>
        </w:tabs>
        <w:spacing w:before="120"/>
        <w:ind w:right="432"/>
        <w:jc w:val="both"/>
        <w:rPr>
          <w:rFonts w:ascii="Times New Roman" w:hAnsi="Times New Roman" w:cs="Times New Roman"/>
        </w:rPr>
      </w:pPr>
      <w:r w:rsidRPr="004617A3">
        <w:rPr>
          <w:rFonts w:ascii="Times New Roman" w:hAnsi="Times New Roman" w:cs="Times New Roman"/>
          <w:color w:val="0D0D0D"/>
        </w:rPr>
        <w:t>Wykonawca nie może odmówić usunięcia wad z tego względu, że wysokość kosztów ich usunięcia przewyższa wartość rzeczy, w których wystąpiły</w:t>
      </w:r>
      <w:r w:rsidRPr="004617A3">
        <w:rPr>
          <w:rFonts w:ascii="Times New Roman" w:hAnsi="Times New Roman" w:cs="Times New Roman"/>
          <w:color w:val="0D0D0D"/>
          <w:spacing w:val="-8"/>
        </w:rPr>
        <w:t xml:space="preserve"> </w:t>
      </w:r>
      <w:r w:rsidRPr="004617A3">
        <w:rPr>
          <w:rFonts w:ascii="Times New Roman" w:hAnsi="Times New Roman" w:cs="Times New Roman"/>
          <w:color w:val="0D0D0D"/>
        </w:rPr>
        <w:t>wady.</w:t>
      </w:r>
    </w:p>
    <w:p w:rsidR="00002123" w:rsidRPr="004617A3" w:rsidRDefault="00373FCE">
      <w:pPr>
        <w:pStyle w:val="Akapitzlist"/>
        <w:numPr>
          <w:ilvl w:val="0"/>
          <w:numId w:val="6"/>
        </w:numPr>
        <w:tabs>
          <w:tab w:val="left" w:pos="544"/>
        </w:tabs>
        <w:ind w:right="431"/>
        <w:jc w:val="both"/>
        <w:rPr>
          <w:rFonts w:ascii="Times New Roman" w:hAnsi="Times New Roman" w:cs="Times New Roman"/>
        </w:rPr>
      </w:pPr>
      <w:r w:rsidRPr="004617A3">
        <w:rPr>
          <w:rFonts w:ascii="Times New Roman" w:hAnsi="Times New Roman" w:cs="Times New Roman"/>
          <w:color w:val="0D0D0D"/>
        </w:rPr>
        <w:t>Wykonawca zobowiązuje się do przekazania Zamawiającemu, najpóźniej w dniu przekazania przedmiotu umowy wszelkie dokumenty, w tym instrukcje i karty gwarancyjne dostarczonych sprzętów i urządzeń dla których taki wymóg został określony w</w:t>
      </w:r>
      <w:r w:rsidRPr="004617A3">
        <w:rPr>
          <w:rFonts w:ascii="Times New Roman" w:hAnsi="Times New Roman" w:cs="Times New Roman"/>
          <w:color w:val="0D0D0D"/>
          <w:spacing w:val="-8"/>
        </w:rPr>
        <w:t xml:space="preserve"> </w:t>
      </w:r>
      <w:r w:rsidRPr="004617A3">
        <w:rPr>
          <w:rFonts w:ascii="Times New Roman" w:hAnsi="Times New Roman" w:cs="Times New Roman"/>
          <w:color w:val="0D0D0D"/>
        </w:rPr>
        <w:t>SWZ.</w:t>
      </w:r>
    </w:p>
    <w:p w:rsidR="00002123" w:rsidRPr="004617A3" w:rsidRDefault="00373FCE">
      <w:pPr>
        <w:pStyle w:val="Akapitzlist"/>
        <w:numPr>
          <w:ilvl w:val="0"/>
          <w:numId w:val="6"/>
        </w:numPr>
        <w:tabs>
          <w:tab w:val="left" w:pos="544"/>
        </w:tabs>
        <w:spacing w:before="120"/>
        <w:ind w:right="432"/>
        <w:jc w:val="both"/>
        <w:rPr>
          <w:rFonts w:ascii="Times New Roman" w:hAnsi="Times New Roman" w:cs="Times New Roman"/>
        </w:rPr>
      </w:pPr>
      <w:r w:rsidRPr="004617A3">
        <w:rPr>
          <w:rFonts w:ascii="Times New Roman" w:hAnsi="Times New Roman" w:cs="Times New Roman"/>
          <w:color w:val="0D0D0D"/>
        </w:rPr>
        <w:t>Wykonawca zobowiązuje się do realizacji wszelkich usług związanych z autoryzowanym serwisem dostarczonego przedmiotu umowy, o ile producent będzie wymagał serwisowania w celu zachowania uprawnień</w:t>
      </w:r>
      <w:r w:rsidRPr="004617A3">
        <w:rPr>
          <w:rFonts w:ascii="Times New Roman" w:hAnsi="Times New Roman" w:cs="Times New Roman"/>
          <w:color w:val="0D0D0D"/>
          <w:spacing w:val="-2"/>
        </w:rPr>
        <w:t xml:space="preserve"> </w:t>
      </w:r>
      <w:r w:rsidRPr="004617A3">
        <w:rPr>
          <w:rFonts w:ascii="Times New Roman" w:hAnsi="Times New Roman" w:cs="Times New Roman"/>
          <w:color w:val="0D0D0D"/>
        </w:rPr>
        <w:t>gwarancyjnych.</w:t>
      </w:r>
    </w:p>
    <w:p w:rsidR="00002123" w:rsidRPr="004617A3" w:rsidRDefault="00373FCE">
      <w:pPr>
        <w:pStyle w:val="Akapitzlist"/>
        <w:numPr>
          <w:ilvl w:val="0"/>
          <w:numId w:val="6"/>
        </w:numPr>
        <w:tabs>
          <w:tab w:val="left" w:pos="544"/>
        </w:tabs>
        <w:spacing w:before="119"/>
        <w:ind w:right="432"/>
        <w:jc w:val="both"/>
        <w:rPr>
          <w:rFonts w:ascii="Times New Roman" w:hAnsi="Times New Roman" w:cs="Times New Roman"/>
        </w:rPr>
      </w:pPr>
      <w:r w:rsidRPr="004617A3">
        <w:rPr>
          <w:rFonts w:ascii="Times New Roman" w:hAnsi="Times New Roman" w:cs="Times New Roman"/>
          <w:color w:val="0D0D0D"/>
        </w:rPr>
        <w:t>Wykonawca zobowiązuje się do  wykonania lub zlecania wykonania wszelkich napraw usterek      i nieprawidłowości, zgłoszonych przez Zamawiającego w okresie</w:t>
      </w:r>
      <w:r w:rsidRPr="004617A3">
        <w:rPr>
          <w:rFonts w:ascii="Times New Roman" w:hAnsi="Times New Roman" w:cs="Times New Roman"/>
          <w:color w:val="0D0D0D"/>
          <w:spacing w:val="-3"/>
        </w:rPr>
        <w:t xml:space="preserve"> </w:t>
      </w:r>
      <w:r w:rsidRPr="004617A3">
        <w:rPr>
          <w:rFonts w:ascii="Times New Roman" w:hAnsi="Times New Roman" w:cs="Times New Roman"/>
          <w:color w:val="0D0D0D"/>
        </w:rPr>
        <w:t>gwarancyjnym.</w:t>
      </w:r>
    </w:p>
    <w:p w:rsidR="00002123" w:rsidRPr="004617A3" w:rsidRDefault="00373FCE">
      <w:pPr>
        <w:pStyle w:val="Akapitzlist"/>
        <w:numPr>
          <w:ilvl w:val="0"/>
          <w:numId w:val="6"/>
        </w:numPr>
        <w:tabs>
          <w:tab w:val="left" w:pos="544"/>
        </w:tabs>
        <w:ind w:right="434"/>
        <w:jc w:val="both"/>
        <w:rPr>
          <w:rFonts w:ascii="Times New Roman" w:hAnsi="Times New Roman" w:cs="Times New Roman"/>
        </w:rPr>
      </w:pPr>
      <w:r w:rsidRPr="004617A3">
        <w:rPr>
          <w:rFonts w:ascii="Times New Roman" w:hAnsi="Times New Roman" w:cs="Times New Roman"/>
          <w:color w:val="0D0D0D"/>
        </w:rPr>
        <w:t>Koszty napraw, usuwania usterek lub nieprawidłowości w funkcjonowaniu, w tym koszty serwisu, ekspertyz i transportu każdorazowo będzie ponosił</w:t>
      </w:r>
      <w:r w:rsidRPr="004617A3">
        <w:rPr>
          <w:rFonts w:ascii="Times New Roman" w:hAnsi="Times New Roman" w:cs="Times New Roman"/>
          <w:color w:val="0D0D0D"/>
          <w:spacing w:val="-6"/>
        </w:rPr>
        <w:t xml:space="preserve"> </w:t>
      </w:r>
      <w:r w:rsidRPr="004617A3">
        <w:rPr>
          <w:rFonts w:ascii="Times New Roman" w:hAnsi="Times New Roman" w:cs="Times New Roman"/>
          <w:color w:val="0D0D0D"/>
        </w:rPr>
        <w:t>Wykonawca.</w:t>
      </w:r>
    </w:p>
    <w:p w:rsidR="00002123" w:rsidRPr="004617A3" w:rsidRDefault="00002123">
      <w:pPr>
        <w:pStyle w:val="Tekstpodstawowy"/>
        <w:spacing w:before="8"/>
        <w:ind w:left="0" w:firstLine="0"/>
        <w:jc w:val="left"/>
        <w:rPr>
          <w:rFonts w:ascii="Times New Roman" w:hAnsi="Times New Roman" w:cs="Times New Roman"/>
        </w:rPr>
      </w:pPr>
    </w:p>
    <w:p w:rsidR="00002123" w:rsidRPr="004617A3" w:rsidRDefault="00373FCE">
      <w:pPr>
        <w:pStyle w:val="Nagwek1"/>
        <w:spacing w:before="1"/>
        <w:rPr>
          <w:rFonts w:ascii="Times New Roman" w:hAnsi="Times New Roman" w:cs="Times New Roman"/>
        </w:rPr>
      </w:pPr>
      <w:r w:rsidRPr="004617A3">
        <w:rPr>
          <w:rFonts w:ascii="Times New Roman" w:hAnsi="Times New Roman" w:cs="Times New Roman"/>
          <w:color w:val="0D0D0D"/>
        </w:rPr>
        <w:t>§ 10</w:t>
      </w:r>
    </w:p>
    <w:p w:rsidR="00002123" w:rsidRPr="004617A3" w:rsidRDefault="00373FCE">
      <w:pPr>
        <w:spacing w:before="120"/>
        <w:ind w:left="518" w:right="837"/>
        <w:jc w:val="center"/>
        <w:rPr>
          <w:rFonts w:ascii="Times New Roman" w:hAnsi="Times New Roman" w:cs="Times New Roman"/>
          <w:b/>
        </w:rPr>
      </w:pPr>
      <w:r w:rsidRPr="004617A3">
        <w:rPr>
          <w:rFonts w:ascii="Times New Roman" w:hAnsi="Times New Roman" w:cs="Times New Roman"/>
          <w:b/>
          <w:color w:val="0D0D0D"/>
        </w:rPr>
        <w:t>ODSTĄPIENIE OD UMOWY</w:t>
      </w:r>
    </w:p>
    <w:p w:rsidR="00002123" w:rsidRPr="004617A3" w:rsidRDefault="00373FCE">
      <w:pPr>
        <w:pStyle w:val="Akapitzlist"/>
        <w:numPr>
          <w:ilvl w:val="0"/>
          <w:numId w:val="5"/>
        </w:numPr>
        <w:tabs>
          <w:tab w:val="left" w:pos="543"/>
          <w:tab w:val="left" w:pos="544"/>
        </w:tabs>
        <w:spacing w:before="120"/>
        <w:rPr>
          <w:rFonts w:ascii="Times New Roman" w:hAnsi="Times New Roman" w:cs="Times New Roman"/>
        </w:rPr>
      </w:pPr>
      <w:r w:rsidRPr="004617A3">
        <w:rPr>
          <w:rFonts w:ascii="Times New Roman" w:hAnsi="Times New Roman" w:cs="Times New Roman"/>
          <w:color w:val="0D0D0D"/>
        </w:rPr>
        <w:t>Zamawiającemu przysługuje prawo odstąpienia od</w:t>
      </w:r>
      <w:r w:rsidRPr="004617A3">
        <w:rPr>
          <w:rFonts w:ascii="Times New Roman" w:hAnsi="Times New Roman" w:cs="Times New Roman"/>
          <w:color w:val="0D0D0D"/>
          <w:spacing w:val="-6"/>
        </w:rPr>
        <w:t xml:space="preserve"> </w:t>
      </w:r>
      <w:r w:rsidRPr="004617A3">
        <w:rPr>
          <w:rFonts w:ascii="Times New Roman" w:hAnsi="Times New Roman" w:cs="Times New Roman"/>
          <w:color w:val="0D0D0D"/>
        </w:rPr>
        <w:t>umowy:</w:t>
      </w:r>
    </w:p>
    <w:p w:rsidR="00002123" w:rsidRPr="004617A3" w:rsidRDefault="00373FCE">
      <w:pPr>
        <w:pStyle w:val="Akapitzlist"/>
        <w:numPr>
          <w:ilvl w:val="1"/>
          <w:numId w:val="5"/>
        </w:numPr>
        <w:tabs>
          <w:tab w:val="left" w:pos="825"/>
        </w:tabs>
        <w:spacing w:before="120"/>
        <w:ind w:right="437" w:hanging="360"/>
        <w:rPr>
          <w:rFonts w:ascii="Times New Roman" w:hAnsi="Times New Roman" w:cs="Times New Roman"/>
        </w:rPr>
      </w:pPr>
      <w:r w:rsidRPr="004617A3">
        <w:rPr>
          <w:rFonts w:ascii="Times New Roman" w:hAnsi="Times New Roman" w:cs="Times New Roman"/>
          <w:color w:val="0D0D0D"/>
        </w:rPr>
        <w:t>Wykonawca nie rozpoczął dostaw albo pozostaje w zwłoce z realizacją dostaw tak dalece, że wątpliwe jest dochowanie terminów wynikających z niniejszej</w:t>
      </w:r>
      <w:r w:rsidRPr="004617A3">
        <w:rPr>
          <w:rFonts w:ascii="Times New Roman" w:hAnsi="Times New Roman" w:cs="Times New Roman"/>
          <w:color w:val="0D0D0D"/>
          <w:spacing w:val="-7"/>
        </w:rPr>
        <w:t xml:space="preserve"> </w:t>
      </w:r>
      <w:r w:rsidRPr="004617A3">
        <w:rPr>
          <w:rFonts w:ascii="Times New Roman" w:hAnsi="Times New Roman" w:cs="Times New Roman"/>
          <w:color w:val="0D0D0D"/>
        </w:rPr>
        <w:t>umowy,</w:t>
      </w:r>
    </w:p>
    <w:p w:rsidR="00002123" w:rsidRPr="004617A3" w:rsidRDefault="00373FCE">
      <w:pPr>
        <w:pStyle w:val="Akapitzlist"/>
        <w:numPr>
          <w:ilvl w:val="1"/>
          <w:numId w:val="5"/>
        </w:numPr>
        <w:tabs>
          <w:tab w:val="left" w:pos="825"/>
        </w:tabs>
        <w:spacing w:before="28"/>
        <w:ind w:right="434" w:hanging="360"/>
        <w:jc w:val="both"/>
        <w:rPr>
          <w:rFonts w:ascii="Times New Roman" w:hAnsi="Times New Roman" w:cs="Times New Roman"/>
        </w:rPr>
      </w:pPr>
      <w:r w:rsidRPr="004617A3">
        <w:rPr>
          <w:rFonts w:ascii="Times New Roman" w:hAnsi="Times New Roman" w:cs="Times New Roman"/>
          <w:color w:val="0D0D0D"/>
        </w:rPr>
        <w:t>gdy Wykonawca bez uzasadnionej przyczyny przerwał wykonywanie dostaw i pomimo pisemnego wezwania Zamawiającego nie podjął ich w wyznaczonym przez Zamawiającego terminie,</w:t>
      </w:r>
    </w:p>
    <w:p w:rsidR="00002123" w:rsidRPr="004617A3" w:rsidRDefault="00373FCE">
      <w:pPr>
        <w:pStyle w:val="Akapitzlist"/>
        <w:numPr>
          <w:ilvl w:val="1"/>
          <w:numId w:val="5"/>
        </w:numPr>
        <w:tabs>
          <w:tab w:val="left" w:pos="825"/>
        </w:tabs>
        <w:ind w:left="824" w:hanging="349"/>
        <w:jc w:val="both"/>
        <w:rPr>
          <w:rFonts w:ascii="Times New Roman" w:hAnsi="Times New Roman" w:cs="Times New Roman"/>
        </w:rPr>
      </w:pPr>
      <w:r w:rsidRPr="004617A3">
        <w:rPr>
          <w:rFonts w:ascii="Times New Roman" w:hAnsi="Times New Roman" w:cs="Times New Roman"/>
          <w:color w:val="0D0D0D"/>
        </w:rPr>
        <w:t>nie kontynuuje dostaw pomimo pisemnego wezwania</w:t>
      </w:r>
      <w:r w:rsidRPr="004617A3">
        <w:rPr>
          <w:rFonts w:ascii="Times New Roman" w:hAnsi="Times New Roman" w:cs="Times New Roman"/>
          <w:color w:val="0D0D0D"/>
          <w:spacing w:val="-2"/>
        </w:rPr>
        <w:t xml:space="preserve"> </w:t>
      </w:r>
      <w:r w:rsidRPr="004617A3">
        <w:rPr>
          <w:rFonts w:ascii="Times New Roman" w:hAnsi="Times New Roman" w:cs="Times New Roman"/>
          <w:color w:val="0D0D0D"/>
        </w:rPr>
        <w:t>Zamawiającego,</w:t>
      </w:r>
    </w:p>
    <w:p w:rsidR="00002123" w:rsidRPr="004617A3" w:rsidRDefault="00373FCE">
      <w:pPr>
        <w:pStyle w:val="Akapitzlist"/>
        <w:numPr>
          <w:ilvl w:val="1"/>
          <w:numId w:val="5"/>
        </w:numPr>
        <w:tabs>
          <w:tab w:val="left" w:pos="825"/>
        </w:tabs>
        <w:spacing w:before="120"/>
        <w:ind w:left="824" w:hanging="349"/>
        <w:jc w:val="both"/>
        <w:rPr>
          <w:rFonts w:ascii="Times New Roman" w:hAnsi="Times New Roman" w:cs="Times New Roman"/>
        </w:rPr>
      </w:pPr>
      <w:r w:rsidRPr="004617A3">
        <w:rPr>
          <w:rFonts w:ascii="Times New Roman" w:hAnsi="Times New Roman" w:cs="Times New Roman"/>
          <w:color w:val="0D0D0D"/>
        </w:rPr>
        <w:t>w razie rażącego niewykonania przez Wykonawcę obowiązków wynikających z</w:t>
      </w:r>
      <w:r w:rsidRPr="004617A3">
        <w:rPr>
          <w:rFonts w:ascii="Times New Roman" w:hAnsi="Times New Roman" w:cs="Times New Roman"/>
          <w:color w:val="0D0D0D"/>
          <w:spacing w:val="-10"/>
        </w:rPr>
        <w:t xml:space="preserve"> </w:t>
      </w:r>
      <w:r w:rsidRPr="004617A3">
        <w:rPr>
          <w:rFonts w:ascii="Times New Roman" w:hAnsi="Times New Roman" w:cs="Times New Roman"/>
          <w:color w:val="0D0D0D"/>
        </w:rPr>
        <w:t>umowy,</w:t>
      </w:r>
    </w:p>
    <w:p w:rsidR="00002123" w:rsidRPr="004617A3" w:rsidRDefault="00373FCE">
      <w:pPr>
        <w:pStyle w:val="Akapitzlist"/>
        <w:numPr>
          <w:ilvl w:val="1"/>
          <w:numId w:val="5"/>
        </w:numPr>
        <w:tabs>
          <w:tab w:val="left" w:pos="825"/>
        </w:tabs>
        <w:spacing w:before="118"/>
        <w:ind w:left="824" w:hanging="349"/>
        <w:jc w:val="both"/>
        <w:rPr>
          <w:rFonts w:ascii="Times New Roman" w:hAnsi="Times New Roman" w:cs="Times New Roman"/>
        </w:rPr>
      </w:pPr>
      <w:r w:rsidRPr="004617A3">
        <w:rPr>
          <w:rFonts w:ascii="Times New Roman" w:hAnsi="Times New Roman" w:cs="Times New Roman"/>
          <w:color w:val="0D0D0D"/>
        </w:rPr>
        <w:lastRenderedPageBreak/>
        <w:t>nastąpiła</w:t>
      </w:r>
      <w:r w:rsidRPr="004617A3">
        <w:rPr>
          <w:rFonts w:ascii="Times New Roman" w:hAnsi="Times New Roman" w:cs="Times New Roman"/>
          <w:color w:val="0D0D0D"/>
          <w:spacing w:val="23"/>
        </w:rPr>
        <w:t xml:space="preserve"> </w:t>
      </w:r>
      <w:r w:rsidRPr="004617A3">
        <w:rPr>
          <w:rFonts w:ascii="Times New Roman" w:hAnsi="Times New Roman" w:cs="Times New Roman"/>
          <w:color w:val="0D0D0D"/>
        </w:rPr>
        <w:t>likwidacja</w:t>
      </w:r>
      <w:r w:rsidRPr="004617A3">
        <w:rPr>
          <w:rFonts w:ascii="Times New Roman" w:hAnsi="Times New Roman" w:cs="Times New Roman"/>
          <w:color w:val="0D0D0D"/>
          <w:spacing w:val="23"/>
        </w:rPr>
        <w:t xml:space="preserve"> </w:t>
      </w:r>
      <w:r w:rsidRPr="004617A3">
        <w:rPr>
          <w:rFonts w:ascii="Times New Roman" w:hAnsi="Times New Roman" w:cs="Times New Roman"/>
          <w:color w:val="0D0D0D"/>
        </w:rPr>
        <w:t>przedsiębiorstwa</w:t>
      </w:r>
      <w:r w:rsidRPr="004617A3">
        <w:rPr>
          <w:rFonts w:ascii="Times New Roman" w:hAnsi="Times New Roman" w:cs="Times New Roman"/>
          <w:color w:val="0D0D0D"/>
          <w:spacing w:val="24"/>
        </w:rPr>
        <w:t xml:space="preserve"> </w:t>
      </w:r>
      <w:r w:rsidRPr="004617A3">
        <w:rPr>
          <w:rFonts w:ascii="Times New Roman" w:hAnsi="Times New Roman" w:cs="Times New Roman"/>
          <w:color w:val="0D0D0D"/>
        </w:rPr>
        <w:t>Wykonawcy</w:t>
      </w:r>
      <w:r w:rsidRPr="004617A3">
        <w:rPr>
          <w:rFonts w:ascii="Times New Roman" w:hAnsi="Times New Roman" w:cs="Times New Roman"/>
          <w:color w:val="0D0D0D"/>
          <w:spacing w:val="24"/>
        </w:rPr>
        <w:t xml:space="preserve"> </w:t>
      </w:r>
      <w:r w:rsidRPr="004617A3">
        <w:rPr>
          <w:rFonts w:ascii="Times New Roman" w:hAnsi="Times New Roman" w:cs="Times New Roman"/>
          <w:color w:val="0D0D0D"/>
        </w:rPr>
        <w:t>lub</w:t>
      </w:r>
      <w:r w:rsidRPr="004617A3">
        <w:rPr>
          <w:rFonts w:ascii="Times New Roman" w:hAnsi="Times New Roman" w:cs="Times New Roman"/>
          <w:color w:val="0D0D0D"/>
          <w:spacing w:val="23"/>
        </w:rPr>
        <w:t xml:space="preserve"> </w:t>
      </w:r>
      <w:r w:rsidRPr="004617A3">
        <w:rPr>
          <w:rFonts w:ascii="Times New Roman" w:hAnsi="Times New Roman" w:cs="Times New Roman"/>
          <w:color w:val="0D0D0D"/>
        </w:rPr>
        <w:t>wykreślenie</w:t>
      </w:r>
      <w:r w:rsidRPr="004617A3">
        <w:rPr>
          <w:rFonts w:ascii="Times New Roman" w:hAnsi="Times New Roman" w:cs="Times New Roman"/>
          <w:color w:val="0D0D0D"/>
          <w:spacing w:val="23"/>
        </w:rPr>
        <w:t xml:space="preserve"> </w:t>
      </w:r>
      <w:r w:rsidRPr="004617A3">
        <w:rPr>
          <w:rFonts w:ascii="Times New Roman" w:hAnsi="Times New Roman" w:cs="Times New Roman"/>
          <w:color w:val="0D0D0D"/>
        </w:rPr>
        <w:t>go</w:t>
      </w:r>
      <w:r w:rsidRPr="004617A3">
        <w:rPr>
          <w:rFonts w:ascii="Times New Roman" w:hAnsi="Times New Roman" w:cs="Times New Roman"/>
          <w:color w:val="0D0D0D"/>
          <w:spacing w:val="24"/>
        </w:rPr>
        <w:t xml:space="preserve"> </w:t>
      </w:r>
      <w:r w:rsidRPr="004617A3">
        <w:rPr>
          <w:rFonts w:ascii="Times New Roman" w:hAnsi="Times New Roman" w:cs="Times New Roman"/>
          <w:color w:val="0D0D0D"/>
        </w:rPr>
        <w:t>z</w:t>
      </w:r>
      <w:r w:rsidRPr="004617A3">
        <w:rPr>
          <w:rFonts w:ascii="Times New Roman" w:hAnsi="Times New Roman" w:cs="Times New Roman"/>
          <w:color w:val="0D0D0D"/>
          <w:spacing w:val="22"/>
        </w:rPr>
        <w:t xml:space="preserve"> </w:t>
      </w:r>
      <w:r w:rsidRPr="004617A3">
        <w:rPr>
          <w:rFonts w:ascii="Times New Roman" w:hAnsi="Times New Roman" w:cs="Times New Roman"/>
          <w:color w:val="0D0D0D"/>
        </w:rPr>
        <w:t>właściwego</w:t>
      </w:r>
      <w:r w:rsidRPr="004617A3">
        <w:rPr>
          <w:rFonts w:ascii="Times New Roman" w:hAnsi="Times New Roman" w:cs="Times New Roman"/>
          <w:color w:val="0D0D0D"/>
          <w:spacing w:val="24"/>
        </w:rPr>
        <w:t xml:space="preserve"> </w:t>
      </w:r>
      <w:r w:rsidRPr="004617A3">
        <w:rPr>
          <w:rFonts w:ascii="Times New Roman" w:hAnsi="Times New Roman" w:cs="Times New Roman"/>
          <w:color w:val="0D0D0D"/>
        </w:rPr>
        <w:t>rejestru</w:t>
      </w:r>
    </w:p>
    <w:p w:rsidR="00002123" w:rsidRPr="004617A3" w:rsidRDefault="00373FCE">
      <w:pPr>
        <w:pStyle w:val="Tekstpodstawowy"/>
        <w:spacing w:before="0"/>
        <w:ind w:left="836" w:firstLine="0"/>
        <w:rPr>
          <w:rFonts w:ascii="Times New Roman" w:hAnsi="Times New Roman" w:cs="Times New Roman"/>
        </w:rPr>
      </w:pPr>
      <w:r w:rsidRPr="004617A3">
        <w:rPr>
          <w:rFonts w:ascii="Times New Roman" w:hAnsi="Times New Roman" w:cs="Times New Roman"/>
          <w:color w:val="0D0D0D"/>
        </w:rPr>
        <w:t>lub CEIDG,</w:t>
      </w:r>
    </w:p>
    <w:p w:rsidR="00002123" w:rsidRPr="004617A3" w:rsidRDefault="00373FCE">
      <w:pPr>
        <w:pStyle w:val="Akapitzlist"/>
        <w:numPr>
          <w:ilvl w:val="1"/>
          <w:numId w:val="5"/>
        </w:numPr>
        <w:tabs>
          <w:tab w:val="left" w:pos="825"/>
        </w:tabs>
        <w:ind w:left="824" w:hanging="349"/>
        <w:jc w:val="both"/>
        <w:rPr>
          <w:rFonts w:ascii="Times New Roman" w:hAnsi="Times New Roman" w:cs="Times New Roman"/>
        </w:rPr>
      </w:pPr>
      <w:r w:rsidRPr="004617A3">
        <w:rPr>
          <w:rFonts w:ascii="Times New Roman" w:hAnsi="Times New Roman" w:cs="Times New Roman"/>
          <w:color w:val="0D0D0D"/>
        </w:rPr>
        <w:t>nastąpiło zajęcie wierzytelności z tytułu wykonania całości lub części niniejszej</w:t>
      </w:r>
      <w:r w:rsidRPr="004617A3">
        <w:rPr>
          <w:rFonts w:ascii="Times New Roman" w:hAnsi="Times New Roman" w:cs="Times New Roman"/>
          <w:color w:val="0D0D0D"/>
          <w:spacing w:val="-18"/>
        </w:rPr>
        <w:t xml:space="preserve"> </w:t>
      </w:r>
      <w:r w:rsidRPr="004617A3">
        <w:rPr>
          <w:rFonts w:ascii="Times New Roman" w:hAnsi="Times New Roman" w:cs="Times New Roman"/>
          <w:color w:val="0D0D0D"/>
        </w:rPr>
        <w:t>umowy,</w:t>
      </w:r>
    </w:p>
    <w:p w:rsidR="00002123" w:rsidRPr="004617A3" w:rsidRDefault="00373FCE">
      <w:pPr>
        <w:pStyle w:val="Akapitzlist"/>
        <w:numPr>
          <w:ilvl w:val="1"/>
          <w:numId w:val="5"/>
        </w:numPr>
        <w:tabs>
          <w:tab w:val="left" w:pos="825"/>
        </w:tabs>
        <w:spacing w:before="120"/>
        <w:ind w:right="432" w:hanging="360"/>
        <w:jc w:val="both"/>
        <w:rPr>
          <w:rFonts w:ascii="Times New Roman" w:hAnsi="Times New Roman" w:cs="Times New Roman"/>
        </w:rPr>
      </w:pPr>
      <w:r w:rsidRPr="004617A3">
        <w:rPr>
          <w:rFonts w:ascii="Times New Roman" w:hAnsi="Times New Roman" w:cs="Times New Roman"/>
          <w:color w:val="0D0D0D"/>
        </w:rPr>
        <w:t>w przypadku zajęcia majątku ruchomego Wykonawcy, a w szczególności sprzętu służącego do świadczenia usług wynikających z niniejszej</w:t>
      </w:r>
      <w:r w:rsidRPr="004617A3">
        <w:rPr>
          <w:rFonts w:ascii="Times New Roman" w:hAnsi="Times New Roman" w:cs="Times New Roman"/>
          <w:color w:val="0D0D0D"/>
          <w:spacing w:val="-4"/>
        </w:rPr>
        <w:t xml:space="preserve"> </w:t>
      </w:r>
      <w:r w:rsidRPr="004617A3">
        <w:rPr>
          <w:rFonts w:ascii="Times New Roman" w:hAnsi="Times New Roman" w:cs="Times New Roman"/>
          <w:color w:val="0D0D0D"/>
        </w:rPr>
        <w:t>umowy,</w:t>
      </w:r>
    </w:p>
    <w:p w:rsidR="00002123" w:rsidRPr="004617A3" w:rsidRDefault="00373FCE">
      <w:pPr>
        <w:pStyle w:val="Akapitzlist"/>
        <w:numPr>
          <w:ilvl w:val="1"/>
          <w:numId w:val="5"/>
        </w:numPr>
        <w:tabs>
          <w:tab w:val="left" w:pos="825"/>
        </w:tabs>
        <w:spacing w:before="120"/>
        <w:ind w:right="432" w:hanging="360"/>
        <w:jc w:val="both"/>
        <w:rPr>
          <w:rFonts w:ascii="Times New Roman" w:hAnsi="Times New Roman" w:cs="Times New Roman"/>
        </w:rPr>
      </w:pPr>
      <w:r w:rsidRPr="004617A3">
        <w:rPr>
          <w:rFonts w:ascii="Times New Roman" w:hAnsi="Times New Roman" w:cs="Times New Roman"/>
          <w:color w:val="0D0D0D"/>
        </w:rPr>
        <w:t>Wykonawca nie wykonuje umowy lub wykonuje ją nienależycie i pomimo pisemnego wezwania Wykonawcy do podjęcia wykonywania lub należytego wykonywania umowy w wyznaczonym, uzasadnionym terminie, nie zadośćuczyni żądaniu</w:t>
      </w:r>
      <w:r w:rsidRPr="004617A3">
        <w:rPr>
          <w:rFonts w:ascii="Times New Roman" w:hAnsi="Times New Roman" w:cs="Times New Roman"/>
          <w:color w:val="0D0D0D"/>
          <w:spacing w:val="-10"/>
        </w:rPr>
        <w:t xml:space="preserve"> </w:t>
      </w:r>
      <w:r w:rsidRPr="004617A3">
        <w:rPr>
          <w:rFonts w:ascii="Times New Roman" w:hAnsi="Times New Roman" w:cs="Times New Roman"/>
          <w:color w:val="0D0D0D"/>
        </w:rPr>
        <w:t>Zamawiającego,</w:t>
      </w:r>
    </w:p>
    <w:p w:rsidR="00002123" w:rsidRPr="004617A3" w:rsidRDefault="00373FCE">
      <w:pPr>
        <w:pStyle w:val="Akapitzlist"/>
        <w:numPr>
          <w:ilvl w:val="1"/>
          <w:numId w:val="5"/>
        </w:numPr>
        <w:tabs>
          <w:tab w:val="left" w:pos="825"/>
        </w:tabs>
        <w:spacing w:before="119"/>
        <w:ind w:left="824" w:hanging="349"/>
        <w:jc w:val="both"/>
        <w:rPr>
          <w:rFonts w:ascii="Times New Roman" w:hAnsi="Times New Roman" w:cs="Times New Roman"/>
        </w:rPr>
      </w:pPr>
      <w:r w:rsidRPr="004617A3">
        <w:rPr>
          <w:rFonts w:ascii="Times New Roman" w:hAnsi="Times New Roman" w:cs="Times New Roman"/>
          <w:color w:val="0D0D0D"/>
        </w:rPr>
        <w:t>Wykonawca, pomimo uprzednich pisemnych zastrzeżeń Zamawiającego, nie</w:t>
      </w:r>
      <w:r w:rsidRPr="004617A3">
        <w:rPr>
          <w:rFonts w:ascii="Times New Roman" w:hAnsi="Times New Roman" w:cs="Times New Roman"/>
          <w:color w:val="0D0D0D"/>
          <w:spacing w:val="39"/>
        </w:rPr>
        <w:t xml:space="preserve"> </w:t>
      </w:r>
      <w:r w:rsidRPr="004617A3">
        <w:rPr>
          <w:rFonts w:ascii="Times New Roman" w:hAnsi="Times New Roman" w:cs="Times New Roman"/>
          <w:color w:val="0D0D0D"/>
        </w:rPr>
        <w:t>wykonuje</w:t>
      </w:r>
    </w:p>
    <w:p w:rsidR="00002123" w:rsidRPr="004617A3" w:rsidRDefault="00373FCE">
      <w:pPr>
        <w:pStyle w:val="Tekstpodstawowy"/>
        <w:spacing w:before="0"/>
        <w:ind w:left="836" w:firstLine="0"/>
        <w:rPr>
          <w:rFonts w:ascii="Times New Roman" w:hAnsi="Times New Roman" w:cs="Times New Roman"/>
        </w:rPr>
      </w:pPr>
      <w:r w:rsidRPr="004617A3">
        <w:rPr>
          <w:rFonts w:ascii="Times New Roman" w:hAnsi="Times New Roman" w:cs="Times New Roman"/>
          <w:color w:val="0D0D0D"/>
        </w:rPr>
        <w:t>dostaw zgodnie z warunkami umownymi lub zaniedbuje zobowiązania umowne,</w:t>
      </w:r>
    </w:p>
    <w:p w:rsidR="00002123" w:rsidRPr="004617A3" w:rsidRDefault="00373FCE">
      <w:pPr>
        <w:pStyle w:val="Akapitzlist"/>
        <w:numPr>
          <w:ilvl w:val="1"/>
          <w:numId w:val="5"/>
        </w:numPr>
        <w:tabs>
          <w:tab w:val="left" w:pos="825"/>
        </w:tabs>
        <w:ind w:left="824" w:hanging="349"/>
        <w:jc w:val="both"/>
        <w:rPr>
          <w:rFonts w:ascii="Times New Roman" w:hAnsi="Times New Roman" w:cs="Times New Roman"/>
        </w:rPr>
      </w:pPr>
      <w:r w:rsidRPr="004617A3">
        <w:rPr>
          <w:rFonts w:ascii="Times New Roman" w:hAnsi="Times New Roman" w:cs="Times New Roman"/>
          <w:color w:val="0D0D0D"/>
        </w:rPr>
        <w:t>Wykonawca dokonuje cesji umowy lub jej części bez zgody</w:t>
      </w:r>
      <w:r w:rsidRPr="004617A3">
        <w:rPr>
          <w:rFonts w:ascii="Times New Roman" w:hAnsi="Times New Roman" w:cs="Times New Roman"/>
          <w:color w:val="0D0D0D"/>
          <w:spacing w:val="-10"/>
        </w:rPr>
        <w:t xml:space="preserve"> </w:t>
      </w:r>
      <w:r w:rsidRPr="004617A3">
        <w:rPr>
          <w:rFonts w:ascii="Times New Roman" w:hAnsi="Times New Roman" w:cs="Times New Roman"/>
          <w:color w:val="0D0D0D"/>
        </w:rPr>
        <w:t>Zamawiającego,</w:t>
      </w:r>
    </w:p>
    <w:p w:rsidR="00002123" w:rsidRPr="004617A3" w:rsidRDefault="00373FCE">
      <w:pPr>
        <w:pStyle w:val="Akapitzlist"/>
        <w:numPr>
          <w:ilvl w:val="1"/>
          <w:numId w:val="5"/>
        </w:numPr>
        <w:tabs>
          <w:tab w:val="left" w:pos="825"/>
        </w:tabs>
        <w:spacing w:before="120"/>
        <w:ind w:left="824" w:hanging="349"/>
        <w:jc w:val="both"/>
        <w:rPr>
          <w:rFonts w:ascii="Times New Roman" w:hAnsi="Times New Roman" w:cs="Times New Roman"/>
        </w:rPr>
      </w:pPr>
      <w:r w:rsidRPr="004617A3">
        <w:rPr>
          <w:rFonts w:ascii="Times New Roman" w:hAnsi="Times New Roman" w:cs="Times New Roman"/>
          <w:color w:val="0D0D0D"/>
        </w:rPr>
        <w:t>Wykonawca podzleca jakąkolwiek część przedmiotu umowy, bez wiedzy i</w:t>
      </w:r>
      <w:r w:rsidRPr="004617A3">
        <w:rPr>
          <w:rFonts w:ascii="Times New Roman" w:hAnsi="Times New Roman" w:cs="Times New Roman"/>
          <w:color w:val="0D0D0D"/>
          <w:spacing w:val="2"/>
        </w:rPr>
        <w:t xml:space="preserve"> </w:t>
      </w:r>
      <w:r w:rsidRPr="004617A3">
        <w:rPr>
          <w:rFonts w:ascii="Times New Roman" w:hAnsi="Times New Roman" w:cs="Times New Roman"/>
          <w:color w:val="0D0D0D"/>
        </w:rPr>
        <w:t>zgody</w:t>
      </w:r>
    </w:p>
    <w:p w:rsidR="00002123" w:rsidRPr="004617A3" w:rsidRDefault="00373FCE">
      <w:pPr>
        <w:pStyle w:val="Tekstpodstawowy"/>
        <w:spacing w:before="0"/>
        <w:ind w:left="836" w:firstLine="0"/>
        <w:jc w:val="left"/>
        <w:rPr>
          <w:rFonts w:ascii="Times New Roman" w:hAnsi="Times New Roman" w:cs="Times New Roman"/>
        </w:rPr>
      </w:pPr>
      <w:r w:rsidRPr="004617A3">
        <w:rPr>
          <w:rFonts w:ascii="Times New Roman" w:hAnsi="Times New Roman" w:cs="Times New Roman"/>
          <w:color w:val="0D0D0D"/>
        </w:rPr>
        <w:t>Zamawiającego,</w:t>
      </w:r>
    </w:p>
    <w:p w:rsidR="00002123" w:rsidRPr="004617A3" w:rsidRDefault="00373FCE">
      <w:pPr>
        <w:pStyle w:val="Akapitzlist"/>
        <w:numPr>
          <w:ilvl w:val="1"/>
          <w:numId w:val="5"/>
        </w:numPr>
        <w:tabs>
          <w:tab w:val="left" w:pos="825"/>
          <w:tab w:val="left" w:pos="2220"/>
          <w:tab w:val="left" w:pos="3488"/>
          <w:tab w:val="left" w:pos="4710"/>
          <w:tab w:val="left" w:pos="6211"/>
          <w:tab w:val="left" w:pos="7093"/>
          <w:tab w:val="left" w:pos="7809"/>
        </w:tabs>
        <w:spacing w:before="120"/>
        <w:ind w:left="824" w:hanging="349"/>
        <w:rPr>
          <w:rFonts w:ascii="Times New Roman" w:hAnsi="Times New Roman" w:cs="Times New Roman"/>
        </w:rPr>
      </w:pPr>
      <w:r w:rsidRPr="004617A3">
        <w:rPr>
          <w:rFonts w:ascii="Times New Roman" w:hAnsi="Times New Roman" w:cs="Times New Roman"/>
          <w:color w:val="0D0D0D"/>
        </w:rPr>
        <w:t>Zamawiający</w:t>
      </w:r>
      <w:r w:rsidRPr="004617A3">
        <w:rPr>
          <w:rFonts w:ascii="Times New Roman" w:hAnsi="Times New Roman" w:cs="Times New Roman"/>
          <w:color w:val="0D0D0D"/>
        </w:rPr>
        <w:tab/>
        <w:t>dwukrotnie</w:t>
      </w:r>
      <w:r w:rsidRPr="004617A3">
        <w:rPr>
          <w:rFonts w:ascii="Times New Roman" w:hAnsi="Times New Roman" w:cs="Times New Roman"/>
          <w:color w:val="0D0D0D"/>
        </w:rPr>
        <w:tab/>
        <w:t>dokonywał</w:t>
      </w:r>
      <w:r w:rsidRPr="004617A3">
        <w:rPr>
          <w:rFonts w:ascii="Times New Roman" w:hAnsi="Times New Roman" w:cs="Times New Roman"/>
          <w:color w:val="0D0D0D"/>
        </w:rPr>
        <w:tab/>
        <w:t>bezpośredniej</w:t>
      </w:r>
      <w:r w:rsidRPr="004617A3">
        <w:rPr>
          <w:rFonts w:ascii="Times New Roman" w:hAnsi="Times New Roman" w:cs="Times New Roman"/>
          <w:color w:val="0D0D0D"/>
        </w:rPr>
        <w:tab/>
        <w:t>zapłaty</w:t>
      </w:r>
      <w:r w:rsidRPr="004617A3">
        <w:rPr>
          <w:rFonts w:ascii="Times New Roman" w:hAnsi="Times New Roman" w:cs="Times New Roman"/>
          <w:color w:val="0D0D0D"/>
        </w:rPr>
        <w:tab/>
        <w:t>przez</w:t>
      </w:r>
      <w:r w:rsidRPr="004617A3">
        <w:rPr>
          <w:rFonts w:ascii="Times New Roman" w:hAnsi="Times New Roman" w:cs="Times New Roman"/>
          <w:color w:val="0D0D0D"/>
        </w:rPr>
        <w:tab/>
        <w:t>Zamawiającego</w:t>
      </w:r>
    </w:p>
    <w:p w:rsidR="00002123" w:rsidRPr="004617A3" w:rsidRDefault="00373FCE">
      <w:pPr>
        <w:pStyle w:val="Tekstpodstawowy"/>
        <w:spacing w:before="1"/>
        <w:ind w:left="836" w:firstLine="0"/>
        <w:jc w:val="left"/>
        <w:rPr>
          <w:rFonts w:ascii="Times New Roman" w:hAnsi="Times New Roman" w:cs="Times New Roman"/>
        </w:rPr>
      </w:pPr>
      <w:r w:rsidRPr="004617A3">
        <w:rPr>
          <w:rFonts w:ascii="Times New Roman" w:hAnsi="Times New Roman" w:cs="Times New Roman"/>
          <w:color w:val="0D0D0D"/>
        </w:rPr>
        <w:t>Podwykonawcy.</w:t>
      </w:r>
    </w:p>
    <w:p w:rsidR="00002123" w:rsidRPr="004617A3" w:rsidRDefault="00373FCE">
      <w:pPr>
        <w:pStyle w:val="Akapitzlist"/>
        <w:numPr>
          <w:ilvl w:val="0"/>
          <w:numId w:val="5"/>
        </w:numPr>
        <w:tabs>
          <w:tab w:val="left" w:pos="543"/>
          <w:tab w:val="left" w:pos="544"/>
        </w:tabs>
        <w:spacing w:before="120"/>
        <w:rPr>
          <w:rFonts w:ascii="Times New Roman" w:hAnsi="Times New Roman" w:cs="Times New Roman"/>
        </w:rPr>
      </w:pPr>
      <w:r w:rsidRPr="004617A3">
        <w:rPr>
          <w:rFonts w:ascii="Times New Roman" w:hAnsi="Times New Roman" w:cs="Times New Roman"/>
          <w:color w:val="0D0D0D"/>
        </w:rPr>
        <w:t>Wykonawca będzie uprawniony do odstąpienia od umowy w przypadku,</w:t>
      </w:r>
      <w:r w:rsidRPr="004617A3">
        <w:rPr>
          <w:rFonts w:ascii="Times New Roman" w:hAnsi="Times New Roman" w:cs="Times New Roman"/>
          <w:color w:val="0D0D0D"/>
          <w:spacing w:val="-4"/>
        </w:rPr>
        <w:t xml:space="preserve"> </w:t>
      </w:r>
      <w:r w:rsidRPr="004617A3">
        <w:rPr>
          <w:rFonts w:ascii="Times New Roman" w:hAnsi="Times New Roman" w:cs="Times New Roman"/>
          <w:color w:val="0D0D0D"/>
        </w:rPr>
        <w:t>gdy:</w:t>
      </w:r>
    </w:p>
    <w:p w:rsidR="00002123" w:rsidRPr="004617A3" w:rsidRDefault="00373FCE">
      <w:pPr>
        <w:pStyle w:val="Akapitzlist"/>
        <w:numPr>
          <w:ilvl w:val="1"/>
          <w:numId w:val="5"/>
        </w:numPr>
        <w:tabs>
          <w:tab w:val="left" w:pos="825"/>
        </w:tabs>
        <w:ind w:left="824" w:right="432" w:hanging="281"/>
        <w:jc w:val="both"/>
        <w:rPr>
          <w:rFonts w:ascii="Times New Roman" w:hAnsi="Times New Roman" w:cs="Times New Roman"/>
        </w:rPr>
      </w:pPr>
      <w:r w:rsidRPr="004617A3">
        <w:rPr>
          <w:rFonts w:ascii="Times New Roman" w:hAnsi="Times New Roman" w:cs="Times New Roman"/>
          <w:color w:val="0D0D0D"/>
        </w:rPr>
        <w:t>Wykonawca nie otrzymał kwoty należnego mu wynagrodzenia, przysługującego mu za należyte zrealizowanie dostaw w terminie 14 dni od upływu terminu płatności, z wyjątkiem uzasadnionych potrąceń w szczególności z tytułu roszczeń Zamawiającego lub nałożonych kar umownych,</w:t>
      </w:r>
    </w:p>
    <w:p w:rsidR="00002123" w:rsidRPr="004617A3" w:rsidRDefault="00373FCE">
      <w:pPr>
        <w:pStyle w:val="Akapitzlist"/>
        <w:numPr>
          <w:ilvl w:val="1"/>
          <w:numId w:val="5"/>
        </w:numPr>
        <w:tabs>
          <w:tab w:val="left" w:pos="825"/>
        </w:tabs>
        <w:spacing w:before="118"/>
        <w:ind w:left="824" w:hanging="282"/>
        <w:jc w:val="both"/>
        <w:rPr>
          <w:rFonts w:ascii="Times New Roman" w:hAnsi="Times New Roman" w:cs="Times New Roman"/>
        </w:rPr>
      </w:pPr>
      <w:r w:rsidRPr="004617A3">
        <w:rPr>
          <w:rFonts w:ascii="Times New Roman" w:hAnsi="Times New Roman" w:cs="Times New Roman"/>
          <w:color w:val="0D0D0D"/>
        </w:rPr>
        <w:t>na skutek polecenia Zamawiającego niemożliwa jest dalsza realizacja niniejszej</w:t>
      </w:r>
      <w:r w:rsidRPr="004617A3">
        <w:rPr>
          <w:rFonts w:ascii="Times New Roman" w:hAnsi="Times New Roman" w:cs="Times New Roman"/>
          <w:color w:val="0D0D0D"/>
          <w:spacing w:val="-6"/>
        </w:rPr>
        <w:t xml:space="preserve"> </w:t>
      </w:r>
      <w:r w:rsidRPr="004617A3">
        <w:rPr>
          <w:rFonts w:ascii="Times New Roman" w:hAnsi="Times New Roman" w:cs="Times New Roman"/>
          <w:color w:val="0D0D0D"/>
        </w:rPr>
        <w:t>umowy.</w:t>
      </w:r>
    </w:p>
    <w:p w:rsidR="00002123" w:rsidRPr="004617A3" w:rsidRDefault="00373FCE">
      <w:pPr>
        <w:pStyle w:val="Akapitzlist"/>
        <w:numPr>
          <w:ilvl w:val="0"/>
          <w:numId w:val="5"/>
        </w:numPr>
        <w:tabs>
          <w:tab w:val="left" w:pos="544"/>
        </w:tabs>
        <w:spacing w:before="120"/>
        <w:ind w:right="431"/>
        <w:jc w:val="both"/>
        <w:rPr>
          <w:rFonts w:ascii="Times New Roman" w:hAnsi="Times New Roman" w:cs="Times New Roman"/>
        </w:rPr>
      </w:pPr>
      <w:r w:rsidRPr="004617A3">
        <w:rPr>
          <w:rFonts w:ascii="Times New Roman" w:hAnsi="Times New Roman" w:cs="Times New Roman"/>
          <w:color w:val="0D0D0D"/>
        </w:rPr>
        <w:t>W przypadku odstąpienia od umowy przez Zamawiającego z przyczyn, za które Wykonawca nie odpowiada, Wykonawcy przysługuje wynagrodzenie za dostawy wykonane do dnia</w:t>
      </w:r>
      <w:r w:rsidRPr="004617A3">
        <w:rPr>
          <w:rFonts w:ascii="Times New Roman" w:hAnsi="Times New Roman" w:cs="Times New Roman"/>
          <w:color w:val="0D0D0D"/>
          <w:spacing w:val="-20"/>
        </w:rPr>
        <w:t xml:space="preserve"> </w:t>
      </w:r>
      <w:r w:rsidRPr="004617A3">
        <w:rPr>
          <w:rFonts w:ascii="Times New Roman" w:hAnsi="Times New Roman" w:cs="Times New Roman"/>
          <w:color w:val="0D0D0D"/>
        </w:rPr>
        <w:t>odstąpienia.</w:t>
      </w:r>
    </w:p>
    <w:p w:rsidR="00002123" w:rsidRPr="004617A3" w:rsidRDefault="00373FCE">
      <w:pPr>
        <w:pStyle w:val="Akapitzlist"/>
        <w:numPr>
          <w:ilvl w:val="0"/>
          <w:numId w:val="5"/>
        </w:numPr>
        <w:tabs>
          <w:tab w:val="left" w:pos="544"/>
        </w:tabs>
        <w:ind w:right="429"/>
        <w:jc w:val="both"/>
        <w:rPr>
          <w:rFonts w:ascii="Times New Roman" w:hAnsi="Times New Roman" w:cs="Times New Roman"/>
        </w:rPr>
      </w:pPr>
      <w:r w:rsidRPr="004617A3">
        <w:rPr>
          <w:rFonts w:ascii="Times New Roman" w:hAnsi="Times New Roman" w:cs="Times New Roman"/>
          <w:color w:val="0D0D0D"/>
        </w:rPr>
        <w:t>Odstąpienie od umowy wymaga zachowania formy pisemnej z uzasadnieniem pod rygorem nieważności. Odstąpienie od umowy następuje za pośrednictwem listu poleconego za potwierdzeniem odbioru lub w formie pisma złożonego za pokwitowaniem w siedzibie drugiej Strony niniejszej umowy.</w:t>
      </w:r>
    </w:p>
    <w:p w:rsidR="00002123" w:rsidRPr="004617A3" w:rsidRDefault="00373FCE">
      <w:pPr>
        <w:pStyle w:val="Akapitzlist"/>
        <w:numPr>
          <w:ilvl w:val="0"/>
          <w:numId w:val="5"/>
        </w:numPr>
        <w:tabs>
          <w:tab w:val="left" w:pos="544"/>
        </w:tabs>
        <w:jc w:val="both"/>
        <w:rPr>
          <w:rFonts w:ascii="Times New Roman" w:hAnsi="Times New Roman" w:cs="Times New Roman"/>
        </w:rPr>
      </w:pPr>
      <w:r w:rsidRPr="004617A3">
        <w:rPr>
          <w:rFonts w:ascii="Times New Roman" w:hAnsi="Times New Roman" w:cs="Times New Roman"/>
          <w:color w:val="0D0D0D"/>
        </w:rPr>
        <w:t>W przypadku odstąpienia od umowy Strony zobowiązane są do następujących</w:t>
      </w:r>
      <w:r w:rsidRPr="004617A3">
        <w:rPr>
          <w:rFonts w:ascii="Times New Roman" w:hAnsi="Times New Roman" w:cs="Times New Roman"/>
          <w:color w:val="0D0D0D"/>
          <w:spacing w:val="-31"/>
        </w:rPr>
        <w:t xml:space="preserve"> </w:t>
      </w:r>
      <w:r w:rsidRPr="004617A3">
        <w:rPr>
          <w:rFonts w:ascii="Times New Roman" w:hAnsi="Times New Roman" w:cs="Times New Roman"/>
          <w:color w:val="0D0D0D"/>
        </w:rPr>
        <w:t>czynności:</w:t>
      </w:r>
    </w:p>
    <w:p w:rsidR="00002123" w:rsidRPr="004617A3" w:rsidRDefault="00373FCE">
      <w:pPr>
        <w:pStyle w:val="Akapitzlist"/>
        <w:numPr>
          <w:ilvl w:val="1"/>
          <w:numId w:val="5"/>
        </w:numPr>
        <w:tabs>
          <w:tab w:val="left" w:pos="825"/>
        </w:tabs>
        <w:ind w:left="824" w:hanging="361"/>
        <w:jc w:val="both"/>
        <w:rPr>
          <w:rFonts w:ascii="Times New Roman" w:hAnsi="Times New Roman" w:cs="Times New Roman"/>
        </w:rPr>
      </w:pPr>
      <w:r w:rsidRPr="004617A3">
        <w:rPr>
          <w:rFonts w:ascii="Times New Roman" w:hAnsi="Times New Roman" w:cs="Times New Roman"/>
          <w:color w:val="0D0D0D"/>
        </w:rPr>
        <w:t>sporządzenia</w:t>
      </w:r>
      <w:r w:rsidRPr="004617A3">
        <w:rPr>
          <w:rFonts w:ascii="Times New Roman" w:hAnsi="Times New Roman" w:cs="Times New Roman"/>
          <w:color w:val="0D0D0D"/>
          <w:spacing w:val="-5"/>
        </w:rPr>
        <w:t xml:space="preserve"> </w:t>
      </w:r>
      <w:r w:rsidRPr="004617A3">
        <w:rPr>
          <w:rFonts w:ascii="Times New Roman" w:hAnsi="Times New Roman" w:cs="Times New Roman"/>
          <w:color w:val="0D0D0D"/>
        </w:rPr>
        <w:t>protokołu</w:t>
      </w:r>
      <w:r w:rsidRPr="004617A3">
        <w:rPr>
          <w:rFonts w:ascii="Times New Roman" w:hAnsi="Times New Roman" w:cs="Times New Roman"/>
          <w:color w:val="0D0D0D"/>
          <w:spacing w:val="-4"/>
        </w:rPr>
        <w:t xml:space="preserve"> </w:t>
      </w:r>
      <w:r w:rsidRPr="004617A3">
        <w:rPr>
          <w:rFonts w:ascii="Times New Roman" w:hAnsi="Times New Roman" w:cs="Times New Roman"/>
          <w:color w:val="0D0D0D"/>
        </w:rPr>
        <w:t>z</w:t>
      </w:r>
      <w:r w:rsidRPr="004617A3">
        <w:rPr>
          <w:rFonts w:ascii="Times New Roman" w:hAnsi="Times New Roman" w:cs="Times New Roman"/>
          <w:color w:val="0D0D0D"/>
          <w:spacing w:val="-7"/>
        </w:rPr>
        <w:t xml:space="preserve"> </w:t>
      </w:r>
      <w:r w:rsidRPr="004617A3">
        <w:rPr>
          <w:rFonts w:ascii="Times New Roman" w:hAnsi="Times New Roman" w:cs="Times New Roman"/>
          <w:color w:val="0D0D0D"/>
        </w:rPr>
        <w:t>wykonanych</w:t>
      </w:r>
      <w:r w:rsidRPr="004617A3">
        <w:rPr>
          <w:rFonts w:ascii="Times New Roman" w:hAnsi="Times New Roman" w:cs="Times New Roman"/>
          <w:color w:val="0D0D0D"/>
          <w:spacing w:val="-4"/>
        </w:rPr>
        <w:t xml:space="preserve"> </w:t>
      </w:r>
      <w:r w:rsidRPr="004617A3">
        <w:rPr>
          <w:rFonts w:ascii="Times New Roman" w:hAnsi="Times New Roman" w:cs="Times New Roman"/>
          <w:color w:val="0D0D0D"/>
        </w:rPr>
        <w:t>dostaw</w:t>
      </w:r>
      <w:r w:rsidRPr="004617A3">
        <w:rPr>
          <w:rFonts w:ascii="Times New Roman" w:hAnsi="Times New Roman" w:cs="Times New Roman"/>
          <w:color w:val="0D0D0D"/>
          <w:spacing w:val="-6"/>
        </w:rPr>
        <w:t xml:space="preserve"> </w:t>
      </w:r>
      <w:r w:rsidRPr="004617A3">
        <w:rPr>
          <w:rFonts w:ascii="Times New Roman" w:hAnsi="Times New Roman" w:cs="Times New Roman"/>
          <w:color w:val="0D0D0D"/>
        </w:rPr>
        <w:t>według</w:t>
      </w:r>
      <w:r w:rsidRPr="004617A3">
        <w:rPr>
          <w:rFonts w:ascii="Times New Roman" w:hAnsi="Times New Roman" w:cs="Times New Roman"/>
          <w:color w:val="0D0D0D"/>
          <w:spacing w:val="-8"/>
        </w:rPr>
        <w:t xml:space="preserve"> </w:t>
      </w:r>
      <w:r w:rsidRPr="004617A3">
        <w:rPr>
          <w:rFonts w:ascii="Times New Roman" w:hAnsi="Times New Roman" w:cs="Times New Roman"/>
          <w:color w:val="0D0D0D"/>
        </w:rPr>
        <w:t>daty</w:t>
      </w:r>
      <w:r w:rsidRPr="004617A3">
        <w:rPr>
          <w:rFonts w:ascii="Times New Roman" w:hAnsi="Times New Roman" w:cs="Times New Roman"/>
          <w:color w:val="0D0D0D"/>
          <w:spacing w:val="-5"/>
        </w:rPr>
        <w:t xml:space="preserve"> </w:t>
      </w:r>
      <w:r w:rsidRPr="004617A3">
        <w:rPr>
          <w:rFonts w:ascii="Times New Roman" w:hAnsi="Times New Roman" w:cs="Times New Roman"/>
          <w:color w:val="0D0D0D"/>
        </w:rPr>
        <w:t>odstąpienia</w:t>
      </w:r>
      <w:r w:rsidRPr="004617A3">
        <w:rPr>
          <w:rFonts w:ascii="Times New Roman" w:hAnsi="Times New Roman" w:cs="Times New Roman"/>
          <w:color w:val="0D0D0D"/>
          <w:spacing w:val="-6"/>
        </w:rPr>
        <w:t xml:space="preserve"> </w:t>
      </w:r>
      <w:r w:rsidRPr="004617A3">
        <w:rPr>
          <w:rFonts w:ascii="Times New Roman" w:hAnsi="Times New Roman" w:cs="Times New Roman"/>
          <w:color w:val="0D0D0D"/>
        </w:rPr>
        <w:t>od</w:t>
      </w:r>
      <w:r w:rsidRPr="004617A3">
        <w:rPr>
          <w:rFonts w:ascii="Times New Roman" w:hAnsi="Times New Roman" w:cs="Times New Roman"/>
          <w:color w:val="0D0D0D"/>
          <w:spacing w:val="-5"/>
        </w:rPr>
        <w:t xml:space="preserve"> </w:t>
      </w:r>
      <w:r w:rsidRPr="004617A3">
        <w:rPr>
          <w:rFonts w:ascii="Times New Roman" w:hAnsi="Times New Roman" w:cs="Times New Roman"/>
          <w:color w:val="0D0D0D"/>
          <w:spacing w:val="-4"/>
        </w:rPr>
        <w:t>umowy,</w:t>
      </w:r>
    </w:p>
    <w:p w:rsidR="00002123" w:rsidRPr="00202AD9" w:rsidRDefault="00373FCE">
      <w:pPr>
        <w:pStyle w:val="Akapitzlist"/>
        <w:numPr>
          <w:ilvl w:val="1"/>
          <w:numId w:val="5"/>
        </w:numPr>
        <w:tabs>
          <w:tab w:val="left" w:pos="825"/>
        </w:tabs>
        <w:spacing w:before="118"/>
        <w:ind w:left="824" w:right="431" w:hanging="360"/>
        <w:jc w:val="both"/>
        <w:rPr>
          <w:rFonts w:ascii="Times New Roman" w:hAnsi="Times New Roman" w:cs="Times New Roman"/>
        </w:rPr>
      </w:pPr>
      <w:r w:rsidRPr="00202AD9">
        <w:rPr>
          <w:rFonts w:ascii="Times New Roman" w:hAnsi="Times New Roman" w:cs="Times New Roman"/>
          <w:color w:val="0D0D0D"/>
        </w:rPr>
        <w:t xml:space="preserve">Zamawiający zobowiązany jest do zapłacenia wynagrodzenia </w:t>
      </w:r>
      <w:r w:rsidRPr="00202AD9">
        <w:rPr>
          <w:rFonts w:ascii="Times New Roman" w:hAnsi="Times New Roman" w:cs="Times New Roman"/>
          <w:color w:val="0D0D0D"/>
          <w:spacing w:val="-3"/>
        </w:rPr>
        <w:t xml:space="preserve">za </w:t>
      </w:r>
      <w:r w:rsidRPr="00202AD9">
        <w:rPr>
          <w:rFonts w:ascii="Times New Roman" w:hAnsi="Times New Roman" w:cs="Times New Roman"/>
          <w:color w:val="0D0D0D"/>
        </w:rPr>
        <w:t xml:space="preserve">dostawy faktycznie wykonane, wg ceny jednostkowej brutto z oferty złożonej w postępowaniu nr </w:t>
      </w:r>
      <w:r w:rsidR="00202AD9" w:rsidRPr="00202AD9">
        <w:rPr>
          <w:rFonts w:ascii="Times New Roman" w:hAnsi="Times New Roman" w:cs="Times New Roman"/>
          <w:color w:val="0D0D0D"/>
          <w:spacing w:val="-3"/>
        </w:rPr>
        <w:t>WIŚR.271.1.11.2022</w:t>
      </w:r>
      <w:r w:rsidRPr="00202AD9">
        <w:rPr>
          <w:rFonts w:ascii="Times New Roman" w:hAnsi="Times New Roman" w:cs="Times New Roman"/>
          <w:color w:val="0D0D0D"/>
          <w:spacing w:val="-3"/>
        </w:rPr>
        <w:t>,</w:t>
      </w:r>
    </w:p>
    <w:p w:rsidR="00002123" w:rsidRPr="004617A3" w:rsidRDefault="00373FCE">
      <w:pPr>
        <w:pStyle w:val="Akapitzlist"/>
        <w:numPr>
          <w:ilvl w:val="1"/>
          <w:numId w:val="5"/>
        </w:numPr>
        <w:tabs>
          <w:tab w:val="left" w:pos="825"/>
        </w:tabs>
        <w:spacing w:before="120"/>
        <w:ind w:left="824" w:right="433" w:hanging="360"/>
        <w:jc w:val="both"/>
        <w:rPr>
          <w:rFonts w:ascii="Times New Roman" w:hAnsi="Times New Roman" w:cs="Times New Roman"/>
        </w:rPr>
      </w:pPr>
      <w:r w:rsidRPr="004617A3">
        <w:rPr>
          <w:rFonts w:ascii="Times New Roman" w:hAnsi="Times New Roman" w:cs="Times New Roman"/>
          <w:color w:val="0D0D0D"/>
          <w:spacing w:val="-3"/>
        </w:rPr>
        <w:t xml:space="preserve">Wykonawca </w:t>
      </w:r>
      <w:r w:rsidRPr="004617A3">
        <w:rPr>
          <w:rFonts w:ascii="Times New Roman" w:hAnsi="Times New Roman" w:cs="Times New Roman"/>
          <w:color w:val="0D0D0D"/>
        </w:rPr>
        <w:t>ma obowiązek zastosowania się do zawartych w oświadczeniu o odstąpieniu poleceń</w:t>
      </w:r>
      <w:r w:rsidRPr="004617A3">
        <w:rPr>
          <w:rFonts w:ascii="Times New Roman" w:hAnsi="Times New Roman" w:cs="Times New Roman"/>
          <w:color w:val="0D0D0D"/>
          <w:spacing w:val="-5"/>
        </w:rPr>
        <w:t xml:space="preserve"> </w:t>
      </w:r>
      <w:r w:rsidRPr="004617A3">
        <w:rPr>
          <w:rFonts w:ascii="Times New Roman" w:hAnsi="Times New Roman" w:cs="Times New Roman"/>
          <w:color w:val="0D0D0D"/>
        </w:rPr>
        <w:t>Zamawiającego.</w:t>
      </w:r>
    </w:p>
    <w:p w:rsidR="00002123" w:rsidRPr="004617A3" w:rsidRDefault="00373FCE">
      <w:pPr>
        <w:pStyle w:val="Akapitzlist"/>
        <w:numPr>
          <w:ilvl w:val="0"/>
          <w:numId w:val="5"/>
        </w:numPr>
        <w:tabs>
          <w:tab w:val="left" w:pos="544"/>
        </w:tabs>
        <w:jc w:val="both"/>
        <w:rPr>
          <w:rFonts w:ascii="Times New Roman" w:hAnsi="Times New Roman" w:cs="Times New Roman"/>
        </w:rPr>
      </w:pPr>
      <w:r w:rsidRPr="004617A3">
        <w:rPr>
          <w:rFonts w:ascii="Times New Roman" w:hAnsi="Times New Roman" w:cs="Times New Roman"/>
          <w:color w:val="0D0D0D"/>
        </w:rPr>
        <w:t>Zamawiający może odstąpić od</w:t>
      </w:r>
      <w:r w:rsidRPr="004617A3">
        <w:rPr>
          <w:rFonts w:ascii="Times New Roman" w:hAnsi="Times New Roman" w:cs="Times New Roman"/>
          <w:color w:val="0D0D0D"/>
          <w:spacing w:val="-5"/>
        </w:rPr>
        <w:t xml:space="preserve"> </w:t>
      </w:r>
      <w:r w:rsidRPr="004617A3">
        <w:rPr>
          <w:rFonts w:ascii="Times New Roman" w:hAnsi="Times New Roman" w:cs="Times New Roman"/>
          <w:color w:val="0D0D0D"/>
        </w:rPr>
        <w:t>umowy:</w:t>
      </w:r>
    </w:p>
    <w:p w:rsidR="00002123" w:rsidRPr="008F7359" w:rsidRDefault="00373FCE" w:rsidP="008F7359">
      <w:pPr>
        <w:pStyle w:val="Akapitzlist"/>
        <w:numPr>
          <w:ilvl w:val="1"/>
          <w:numId w:val="5"/>
        </w:numPr>
        <w:tabs>
          <w:tab w:val="left" w:pos="1250"/>
        </w:tabs>
        <w:spacing w:before="28"/>
        <w:ind w:left="1249" w:right="433" w:firstLine="0"/>
        <w:jc w:val="both"/>
        <w:rPr>
          <w:rFonts w:ascii="Times New Roman" w:hAnsi="Times New Roman" w:cs="Times New Roman"/>
        </w:rPr>
      </w:pPr>
      <w:r w:rsidRPr="008F7359">
        <w:rPr>
          <w:rFonts w:ascii="Times New Roman" w:hAnsi="Times New Roman" w:cs="Times New Roman"/>
          <w:color w:val="0D0D0D"/>
        </w:rPr>
        <w:t>w terminie 30 dni od dnia powzięcia wiadomości o zaistnieniu istotnej zmiany okoliczności powodującej, że wykonanie umowy nie leży w</w:t>
      </w:r>
      <w:r w:rsidRPr="008F7359">
        <w:rPr>
          <w:rFonts w:ascii="Times New Roman" w:hAnsi="Times New Roman" w:cs="Times New Roman"/>
          <w:color w:val="0D0D0D"/>
          <w:spacing w:val="17"/>
        </w:rPr>
        <w:t xml:space="preserve"> </w:t>
      </w:r>
      <w:r w:rsidRPr="008F7359">
        <w:rPr>
          <w:rFonts w:ascii="Times New Roman" w:hAnsi="Times New Roman" w:cs="Times New Roman"/>
          <w:color w:val="0D0D0D"/>
        </w:rPr>
        <w:t>interesie publicznym, czego</w:t>
      </w:r>
      <w:r w:rsidR="008F7359" w:rsidRPr="008F7359">
        <w:rPr>
          <w:rFonts w:ascii="Times New Roman" w:hAnsi="Times New Roman" w:cs="Times New Roman"/>
          <w:color w:val="0D0D0D"/>
        </w:rPr>
        <w:t xml:space="preserve"> </w:t>
      </w:r>
      <w:r w:rsidRPr="008F7359">
        <w:rPr>
          <w:rFonts w:ascii="Times New Roman" w:hAnsi="Times New Roman" w:cs="Times New Roman"/>
          <w:color w:val="0D0D0D"/>
        </w:rPr>
        <w:t>nie można było przewidzieć w chwili zawarcia umowy, lub dalsze wykonywanie umowy może zagrozić podstawowemu interesowi bezpieczeństwa państwa lub bezpieczeństwu publicznemu; lub</w:t>
      </w:r>
    </w:p>
    <w:p w:rsidR="00002123" w:rsidRPr="004617A3" w:rsidRDefault="00373FCE">
      <w:pPr>
        <w:pStyle w:val="Akapitzlist"/>
        <w:numPr>
          <w:ilvl w:val="1"/>
          <w:numId w:val="5"/>
        </w:numPr>
        <w:tabs>
          <w:tab w:val="left" w:pos="1250"/>
        </w:tabs>
        <w:ind w:left="1249" w:hanging="568"/>
        <w:jc w:val="both"/>
        <w:rPr>
          <w:rFonts w:ascii="Times New Roman" w:hAnsi="Times New Roman" w:cs="Times New Roman"/>
        </w:rPr>
      </w:pPr>
      <w:r w:rsidRPr="004617A3">
        <w:rPr>
          <w:rFonts w:ascii="Times New Roman" w:hAnsi="Times New Roman" w:cs="Times New Roman"/>
          <w:color w:val="0D0D0D"/>
        </w:rPr>
        <w:t>jeżeli zachodzi co najmniej jedna z następujących</w:t>
      </w:r>
      <w:r w:rsidRPr="004617A3">
        <w:rPr>
          <w:rFonts w:ascii="Times New Roman" w:hAnsi="Times New Roman" w:cs="Times New Roman"/>
          <w:color w:val="0D0D0D"/>
          <w:spacing w:val="-11"/>
        </w:rPr>
        <w:t xml:space="preserve"> </w:t>
      </w:r>
      <w:r w:rsidRPr="004617A3">
        <w:rPr>
          <w:rFonts w:ascii="Times New Roman" w:hAnsi="Times New Roman" w:cs="Times New Roman"/>
          <w:color w:val="0D0D0D"/>
        </w:rPr>
        <w:t>okoliczności:</w:t>
      </w:r>
    </w:p>
    <w:p w:rsidR="00002123" w:rsidRPr="004617A3" w:rsidRDefault="00373FCE">
      <w:pPr>
        <w:pStyle w:val="Akapitzlist"/>
        <w:numPr>
          <w:ilvl w:val="2"/>
          <w:numId w:val="5"/>
        </w:numPr>
        <w:tabs>
          <w:tab w:val="left" w:pos="1818"/>
        </w:tabs>
        <w:spacing w:before="118"/>
        <w:ind w:right="431"/>
        <w:jc w:val="both"/>
        <w:rPr>
          <w:rFonts w:ascii="Times New Roman" w:hAnsi="Times New Roman" w:cs="Times New Roman"/>
        </w:rPr>
      </w:pPr>
      <w:r w:rsidRPr="004617A3">
        <w:rPr>
          <w:rFonts w:ascii="Times New Roman" w:hAnsi="Times New Roman" w:cs="Times New Roman"/>
          <w:color w:val="0D0D0D"/>
        </w:rPr>
        <w:t>dokonano zmiany umowy z naruszeniem art. 454 i art. 455 ustawy z dnia 11.09.2019 r. Prawo zamówień</w:t>
      </w:r>
      <w:r w:rsidRPr="004617A3">
        <w:rPr>
          <w:rFonts w:ascii="Times New Roman" w:hAnsi="Times New Roman" w:cs="Times New Roman"/>
          <w:color w:val="0D0D0D"/>
          <w:spacing w:val="-2"/>
        </w:rPr>
        <w:t xml:space="preserve"> </w:t>
      </w:r>
      <w:r w:rsidRPr="004617A3">
        <w:rPr>
          <w:rFonts w:ascii="Times New Roman" w:hAnsi="Times New Roman" w:cs="Times New Roman"/>
          <w:color w:val="0D0D0D"/>
        </w:rPr>
        <w:t>publicznych,</w:t>
      </w:r>
    </w:p>
    <w:p w:rsidR="00002123" w:rsidRPr="004617A3" w:rsidRDefault="00373FCE">
      <w:pPr>
        <w:pStyle w:val="Akapitzlist"/>
        <w:numPr>
          <w:ilvl w:val="2"/>
          <w:numId w:val="5"/>
        </w:numPr>
        <w:tabs>
          <w:tab w:val="left" w:pos="1818"/>
        </w:tabs>
        <w:spacing w:before="120"/>
        <w:ind w:right="434"/>
        <w:jc w:val="both"/>
        <w:rPr>
          <w:rFonts w:ascii="Times New Roman" w:hAnsi="Times New Roman" w:cs="Times New Roman"/>
        </w:rPr>
      </w:pPr>
      <w:r w:rsidRPr="004617A3">
        <w:rPr>
          <w:rFonts w:ascii="Times New Roman" w:hAnsi="Times New Roman" w:cs="Times New Roman"/>
          <w:color w:val="0D0D0D"/>
        </w:rPr>
        <w:t>wykonawca w chwili zawarcia umowy podlegał wykluczeniu na podstawie art. 108 ustawy z dnia 11.09.2019 r. Prawo zamówień</w:t>
      </w:r>
      <w:r w:rsidRPr="004617A3">
        <w:rPr>
          <w:rFonts w:ascii="Times New Roman" w:hAnsi="Times New Roman" w:cs="Times New Roman"/>
          <w:color w:val="0D0D0D"/>
          <w:spacing w:val="-5"/>
        </w:rPr>
        <w:t xml:space="preserve"> </w:t>
      </w:r>
      <w:r w:rsidRPr="004617A3">
        <w:rPr>
          <w:rFonts w:ascii="Times New Roman" w:hAnsi="Times New Roman" w:cs="Times New Roman"/>
          <w:color w:val="0D0D0D"/>
        </w:rPr>
        <w:t>publicznych,</w:t>
      </w:r>
    </w:p>
    <w:p w:rsidR="00002123" w:rsidRPr="004617A3" w:rsidRDefault="00373FCE">
      <w:pPr>
        <w:pStyle w:val="Akapitzlist"/>
        <w:numPr>
          <w:ilvl w:val="2"/>
          <w:numId w:val="5"/>
        </w:numPr>
        <w:tabs>
          <w:tab w:val="left" w:pos="1818"/>
        </w:tabs>
        <w:ind w:right="432"/>
        <w:jc w:val="both"/>
        <w:rPr>
          <w:rFonts w:ascii="Times New Roman" w:hAnsi="Times New Roman" w:cs="Times New Roman"/>
        </w:rPr>
      </w:pPr>
      <w:r w:rsidRPr="004617A3">
        <w:rPr>
          <w:rFonts w:ascii="Times New Roman" w:hAnsi="Times New Roman" w:cs="Times New Roman"/>
          <w:color w:val="0D0D0D"/>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4617A3">
        <w:rPr>
          <w:rFonts w:ascii="Times New Roman" w:hAnsi="Times New Roman" w:cs="Times New Roman"/>
          <w:color w:val="0D0D0D"/>
        </w:rPr>
        <w:lastRenderedPageBreak/>
        <w:t>2009/81/WE, z uwagi na to, że zamawiający udzielił zamówienia z naruszeniem prawa Unii</w:t>
      </w:r>
      <w:r w:rsidRPr="004617A3">
        <w:rPr>
          <w:rFonts w:ascii="Times New Roman" w:hAnsi="Times New Roman" w:cs="Times New Roman"/>
          <w:color w:val="0D0D0D"/>
          <w:spacing w:val="-1"/>
        </w:rPr>
        <w:t xml:space="preserve"> </w:t>
      </w:r>
      <w:r w:rsidRPr="004617A3">
        <w:rPr>
          <w:rFonts w:ascii="Times New Roman" w:hAnsi="Times New Roman" w:cs="Times New Roman"/>
          <w:color w:val="0D0D0D"/>
        </w:rPr>
        <w:t>Europejskiej.</w:t>
      </w:r>
    </w:p>
    <w:p w:rsidR="00002123" w:rsidRPr="004617A3" w:rsidRDefault="00373FCE">
      <w:pPr>
        <w:pStyle w:val="Tekstpodstawowy"/>
        <w:spacing w:before="119"/>
        <w:ind w:left="682" w:right="432" w:firstLine="0"/>
        <w:rPr>
          <w:rFonts w:ascii="Times New Roman" w:hAnsi="Times New Roman" w:cs="Times New Roman"/>
        </w:rPr>
      </w:pPr>
      <w:r w:rsidRPr="004617A3">
        <w:rPr>
          <w:rFonts w:ascii="Times New Roman" w:hAnsi="Times New Roman" w:cs="Times New Roman"/>
          <w:color w:val="0D0D0D"/>
        </w:rPr>
        <w:t>W przypadku, o którym mowa w ust. 6 pkt 2 lit. a, zamawiający odstępuje od umowy w części, której zmiana dotyczy. W przypadkach, o których mowa w ust. 6, wykonawca może żądać wyłącznie wynagrodzenia należnego z tytułu wykonania części umowy.</w:t>
      </w:r>
    </w:p>
    <w:p w:rsidR="00002123" w:rsidRPr="004617A3" w:rsidRDefault="00002123">
      <w:pPr>
        <w:pStyle w:val="Tekstpodstawowy"/>
        <w:spacing w:before="9"/>
        <w:ind w:left="0" w:firstLine="0"/>
        <w:jc w:val="left"/>
        <w:rPr>
          <w:rFonts w:ascii="Times New Roman" w:hAnsi="Times New Roman" w:cs="Times New Roman"/>
        </w:rPr>
      </w:pPr>
    </w:p>
    <w:p w:rsidR="00002123" w:rsidRPr="004617A3" w:rsidRDefault="00373FCE">
      <w:pPr>
        <w:pStyle w:val="Nagwek1"/>
        <w:spacing w:before="1"/>
        <w:rPr>
          <w:rFonts w:ascii="Times New Roman" w:hAnsi="Times New Roman" w:cs="Times New Roman"/>
        </w:rPr>
      </w:pPr>
      <w:r w:rsidRPr="004617A3">
        <w:rPr>
          <w:rFonts w:ascii="Times New Roman" w:hAnsi="Times New Roman" w:cs="Times New Roman"/>
          <w:color w:val="0D0D0D"/>
        </w:rPr>
        <w:t>§ 11</w:t>
      </w:r>
    </w:p>
    <w:p w:rsidR="00002123" w:rsidRPr="004617A3" w:rsidRDefault="00373FCE">
      <w:pPr>
        <w:spacing w:before="120"/>
        <w:ind w:left="518" w:right="837"/>
        <w:jc w:val="center"/>
        <w:rPr>
          <w:rFonts w:ascii="Times New Roman" w:hAnsi="Times New Roman" w:cs="Times New Roman"/>
          <w:b/>
        </w:rPr>
      </w:pPr>
      <w:r w:rsidRPr="004617A3">
        <w:rPr>
          <w:rFonts w:ascii="Times New Roman" w:hAnsi="Times New Roman" w:cs="Times New Roman"/>
          <w:b/>
          <w:color w:val="0D0D0D"/>
        </w:rPr>
        <w:t>ZMIANY UMOWY</w:t>
      </w:r>
    </w:p>
    <w:p w:rsidR="00002123" w:rsidRPr="004617A3" w:rsidRDefault="00373FCE">
      <w:pPr>
        <w:pStyle w:val="Akapitzlist"/>
        <w:numPr>
          <w:ilvl w:val="0"/>
          <w:numId w:val="4"/>
        </w:numPr>
        <w:tabs>
          <w:tab w:val="left" w:pos="683"/>
        </w:tabs>
        <w:spacing w:before="120"/>
        <w:ind w:right="432"/>
        <w:jc w:val="both"/>
        <w:rPr>
          <w:rFonts w:ascii="Times New Roman" w:hAnsi="Times New Roman" w:cs="Times New Roman"/>
        </w:rPr>
      </w:pPr>
      <w:r w:rsidRPr="004617A3">
        <w:rPr>
          <w:rFonts w:ascii="Times New Roman" w:hAnsi="Times New Roman" w:cs="Times New Roman"/>
          <w:color w:val="0D0D0D"/>
        </w:rPr>
        <w:t>Wszelkie zmiany niniejszej umowy wymagają dla swej ważności formy pisemnej pod rygorem nieważności i będą dopuszczalne  w  granicach  unormowania  artykułu 454  i art.  455  ustawy z dnia 11.09.2019 r. Prawo zamówień publicznych oraz nie będą wykraczały poza przedmiot niniejszej</w:t>
      </w:r>
      <w:r w:rsidRPr="004617A3">
        <w:rPr>
          <w:rFonts w:ascii="Times New Roman" w:hAnsi="Times New Roman" w:cs="Times New Roman"/>
          <w:color w:val="0D0D0D"/>
          <w:spacing w:val="1"/>
        </w:rPr>
        <w:t xml:space="preserve"> </w:t>
      </w:r>
      <w:r w:rsidRPr="004617A3">
        <w:rPr>
          <w:rFonts w:ascii="Times New Roman" w:hAnsi="Times New Roman" w:cs="Times New Roman"/>
          <w:color w:val="0D0D0D"/>
        </w:rPr>
        <w:t>umowy.</w:t>
      </w:r>
    </w:p>
    <w:p w:rsidR="00002123" w:rsidRPr="004617A3" w:rsidRDefault="00373FCE">
      <w:pPr>
        <w:pStyle w:val="Akapitzlist"/>
        <w:numPr>
          <w:ilvl w:val="0"/>
          <w:numId w:val="4"/>
        </w:numPr>
        <w:tabs>
          <w:tab w:val="left" w:pos="683"/>
        </w:tabs>
        <w:spacing w:before="119"/>
        <w:jc w:val="both"/>
        <w:rPr>
          <w:rFonts w:ascii="Times New Roman" w:hAnsi="Times New Roman" w:cs="Times New Roman"/>
        </w:rPr>
      </w:pPr>
      <w:r w:rsidRPr="004617A3">
        <w:rPr>
          <w:rFonts w:ascii="Times New Roman" w:hAnsi="Times New Roman" w:cs="Times New Roman"/>
          <w:color w:val="0D0D0D"/>
        </w:rPr>
        <w:t>Zmiany umowy mogą być dokonywane w szczególności,</w:t>
      </w:r>
      <w:r w:rsidRPr="004617A3">
        <w:rPr>
          <w:rFonts w:ascii="Times New Roman" w:hAnsi="Times New Roman" w:cs="Times New Roman"/>
          <w:color w:val="0D0D0D"/>
          <w:spacing w:val="-11"/>
        </w:rPr>
        <w:t xml:space="preserve"> </w:t>
      </w:r>
      <w:r w:rsidRPr="004617A3">
        <w:rPr>
          <w:rFonts w:ascii="Times New Roman" w:hAnsi="Times New Roman" w:cs="Times New Roman"/>
          <w:color w:val="0D0D0D"/>
        </w:rPr>
        <w:t>gdy:</w:t>
      </w:r>
    </w:p>
    <w:p w:rsidR="00002123" w:rsidRPr="004617A3" w:rsidRDefault="00373FCE">
      <w:pPr>
        <w:pStyle w:val="Akapitzlist"/>
        <w:numPr>
          <w:ilvl w:val="1"/>
          <w:numId w:val="4"/>
        </w:numPr>
        <w:tabs>
          <w:tab w:val="left" w:pos="1250"/>
        </w:tabs>
        <w:spacing w:before="120"/>
        <w:ind w:right="432"/>
        <w:jc w:val="both"/>
        <w:rPr>
          <w:rFonts w:ascii="Times New Roman" w:hAnsi="Times New Roman" w:cs="Times New Roman"/>
        </w:rPr>
      </w:pPr>
      <w:r w:rsidRPr="004617A3">
        <w:rPr>
          <w:rFonts w:ascii="Times New Roman" w:hAnsi="Times New Roman" w:cs="Times New Roman"/>
          <w:color w:val="0D0D0D"/>
          <w:spacing w:val="-4"/>
        </w:rPr>
        <w:t xml:space="preserve">przyczyny, </w:t>
      </w:r>
      <w:r w:rsidRPr="004617A3">
        <w:rPr>
          <w:rFonts w:ascii="Times New Roman" w:hAnsi="Times New Roman" w:cs="Times New Roman"/>
          <w:color w:val="0D0D0D"/>
        </w:rPr>
        <w:t xml:space="preserve">z powodu których będzie </w:t>
      </w:r>
      <w:r w:rsidRPr="004617A3">
        <w:rPr>
          <w:rFonts w:ascii="Times New Roman" w:hAnsi="Times New Roman" w:cs="Times New Roman"/>
          <w:color w:val="0D0D0D"/>
          <w:spacing w:val="-3"/>
        </w:rPr>
        <w:t xml:space="preserve">zagrożone </w:t>
      </w:r>
      <w:r w:rsidRPr="004617A3">
        <w:rPr>
          <w:rFonts w:ascii="Times New Roman" w:hAnsi="Times New Roman" w:cs="Times New Roman"/>
          <w:color w:val="0D0D0D"/>
        </w:rPr>
        <w:t xml:space="preserve">dotrzymanie terminu zakończenia dostaw będą następstwem okoliczności, </w:t>
      </w:r>
      <w:r w:rsidRPr="004617A3">
        <w:rPr>
          <w:rFonts w:ascii="Times New Roman" w:hAnsi="Times New Roman" w:cs="Times New Roman"/>
          <w:color w:val="0D0D0D"/>
          <w:spacing w:val="-3"/>
        </w:rPr>
        <w:t xml:space="preserve">za </w:t>
      </w:r>
      <w:r w:rsidRPr="004617A3">
        <w:rPr>
          <w:rFonts w:ascii="Times New Roman" w:hAnsi="Times New Roman" w:cs="Times New Roman"/>
          <w:color w:val="0D0D0D"/>
        </w:rPr>
        <w:t>które odpowiedzialności nie ponosi</w:t>
      </w:r>
      <w:r w:rsidRPr="004617A3">
        <w:rPr>
          <w:rFonts w:ascii="Times New Roman" w:hAnsi="Times New Roman" w:cs="Times New Roman"/>
          <w:color w:val="0D0D0D"/>
          <w:spacing w:val="-16"/>
        </w:rPr>
        <w:t xml:space="preserve"> </w:t>
      </w:r>
      <w:r w:rsidRPr="004617A3">
        <w:rPr>
          <w:rFonts w:ascii="Times New Roman" w:hAnsi="Times New Roman" w:cs="Times New Roman"/>
          <w:color w:val="0D0D0D"/>
          <w:spacing w:val="-3"/>
        </w:rPr>
        <w:t>Wykonawca,</w:t>
      </w:r>
    </w:p>
    <w:p w:rsidR="00002123" w:rsidRPr="004617A3" w:rsidRDefault="00373FCE">
      <w:pPr>
        <w:pStyle w:val="Akapitzlist"/>
        <w:numPr>
          <w:ilvl w:val="1"/>
          <w:numId w:val="4"/>
        </w:numPr>
        <w:tabs>
          <w:tab w:val="left" w:pos="1250"/>
        </w:tabs>
        <w:ind w:right="435"/>
        <w:jc w:val="both"/>
        <w:rPr>
          <w:rFonts w:ascii="Times New Roman" w:hAnsi="Times New Roman" w:cs="Times New Roman"/>
        </w:rPr>
      </w:pPr>
      <w:r w:rsidRPr="004617A3">
        <w:rPr>
          <w:rFonts w:ascii="Times New Roman" w:hAnsi="Times New Roman" w:cs="Times New Roman"/>
          <w:color w:val="0D0D0D"/>
        </w:rPr>
        <w:t xml:space="preserve">zmianę danych, na podstawie których </w:t>
      </w:r>
      <w:r w:rsidRPr="004617A3">
        <w:rPr>
          <w:rFonts w:ascii="Times New Roman" w:hAnsi="Times New Roman" w:cs="Times New Roman"/>
          <w:color w:val="0D0D0D"/>
          <w:spacing w:val="-3"/>
        </w:rPr>
        <w:t xml:space="preserve">wykonywany </w:t>
      </w:r>
      <w:r w:rsidRPr="004617A3">
        <w:rPr>
          <w:rFonts w:ascii="Times New Roman" w:hAnsi="Times New Roman" w:cs="Times New Roman"/>
          <w:color w:val="0D0D0D"/>
        </w:rPr>
        <w:t xml:space="preserve">będzie przedmiot </w:t>
      </w:r>
      <w:r w:rsidRPr="004617A3">
        <w:rPr>
          <w:rFonts w:ascii="Times New Roman" w:hAnsi="Times New Roman" w:cs="Times New Roman"/>
          <w:color w:val="0D0D0D"/>
          <w:spacing w:val="-4"/>
        </w:rPr>
        <w:t xml:space="preserve">umowy, </w:t>
      </w:r>
      <w:r w:rsidRPr="004617A3">
        <w:rPr>
          <w:rFonts w:ascii="Times New Roman" w:hAnsi="Times New Roman" w:cs="Times New Roman"/>
          <w:color w:val="0D0D0D"/>
        </w:rPr>
        <w:t>lub opóźnienie w dostarczeniu danych dla</w:t>
      </w:r>
      <w:r w:rsidRPr="004617A3">
        <w:rPr>
          <w:rFonts w:ascii="Times New Roman" w:hAnsi="Times New Roman" w:cs="Times New Roman"/>
          <w:color w:val="0D0D0D"/>
          <w:spacing w:val="-4"/>
        </w:rPr>
        <w:t xml:space="preserve"> Wykonawcy,</w:t>
      </w:r>
    </w:p>
    <w:p w:rsidR="00002123" w:rsidRPr="004617A3" w:rsidRDefault="00373FCE">
      <w:pPr>
        <w:pStyle w:val="Akapitzlist"/>
        <w:numPr>
          <w:ilvl w:val="1"/>
          <w:numId w:val="4"/>
        </w:numPr>
        <w:tabs>
          <w:tab w:val="left" w:pos="1250"/>
        </w:tabs>
        <w:spacing w:before="120"/>
        <w:ind w:right="434"/>
        <w:jc w:val="both"/>
        <w:rPr>
          <w:rFonts w:ascii="Times New Roman" w:hAnsi="Times New Roman" w:cs="Times New Roman"/>
        </w:rPr>
      </w:pPr>
      <w:r w:rsidRPr="004617A3">
        <w:rPr>
          <w:rFonts w:ascii="Times New Roman" w:hAnsi="Times New Roman" w:cs="Times New Roman"/>
          <w:color w:val="0D0D0D"/>
        </w:rPr>
        <w:t>żądanie przez jednostki uzgadniające, opiniujące lub zatwierdzające w trakcie realizacji dostaw dokumentów lub opinii nieujętych w przedmiocie niniejszej</w:t>
      </w:r>
      <w:r w:rsidRPr="004617A3">
        <w:rPr>
          <w:rFonts w:ascii="Times New Roman" w:hAnsi="Times New Roman" w:cs="Times New Roman"/>
          <w:color w:val="0D0D0D"/>
          <w:spacing w:val="-17"/>
        </w:rPr>
        <w:t xml:space="preserve"> </w:t>
      </w:r>
      <w:r w:rsidRPr="004617A3">
        <w:rPr>
          <w:rFonts w:ascii="Times New Roman" w:hAnsi="Times New Roman" w:cs="Times New Roman"/>
          <w:color w:val="0D0D0D"/>
          <w:spacing w:val="-4"/>
        </w:rPr>
        <w:t>umowy,</w:t>
      </w:r>
    </w:p>
    <w:p w:rsidR="00002123" w:rsidRPr="004617A3" w:rsidRDefault="00373FCE">
      <w:pPr>
        <w:pStyle w:val="Akapitzlist"/>
        <w:numPr>
          <w:ilvl w:val="1"/>
          <w:numId w:val="4"/>
        </w:numPr>
        <w:tabs>
          <w:tab w:val="left" w:pos="1250"/>
        </w:tabs>
        <w:ind w:right="432"/>
        <w:jc w:val="both"/>
        <w:rPr>
          <w:rFonts w:ascii="Times New Roman" w:hAnsi="Times New Roman" w:cs="Times New Roman"/>
        </w:rPr>
      </w:pPr>
      <w:r w:rsidRPr="004617A3">
        <w:rPr>
          <w:rFonts w:ascii="Times New Roman" w:hAnsi="Times New Roman" w:cs="Times New Roman"/>
          <w:color w:val="0D0D0D"/>
        </w:rPr>
        <w:t xml:space="preserve">wystąpienie Siły wyższej, niewystępującej w chwili zawarcia niniejszej umowy i niemającej bezpośredniego wpływu na przedmiot </w:t>
      </w:r>
      <w:r w:rsidRPr="004617A3">
        <w:rPr>
          <w:rFonts w:ascii="Times New Roman" w:hAnsi="Times New Roman" w:cs="Times New Roman"/>
          <w:color w:val="0D0D0D"/>
          <w:spacing w:val="-3"/>
        </w:rPr>
        <w:t xml:space="preserve">dostawy, </w:t>
      </w:r>
      <w:r w:rsidRPr="004617A3">
        <w:rPr>
          <w:rFonts w:ascii="Times New Roman" w:hAnsi="Times New Roman" w:cs="Times New Roman"/>
          <w:color w:val="0D0D0D"/>
        </w:rPr>
        <w:t>a uniemożliwiającej wykonanie przedmiotu umowy zgodnie z jej</w:t>
      </w:r>
      <w:r w:rsidRPr="004617A3">
        <w:rPr>
          <w:rFonts w:ascii="Times New Roman" w:hAnsi="Times New Roman" w:cs="Times New Roman"/>
          <w:color w:val="0D0D0D"/>
          <w:spacing w:val="-9"/>
        </w:rPr>
        <w:t xml:space="preserve"> </w:t>
      </w:r>
      <w:r w:rsidRPr="004617A3">
        <w:rPr>
          <w:rFonts w:ascii="Times New Roman" w:hAnsi="Times New Roman" w:cs="Times New Roman"/>
          <w:color w:val="0D0D0D"/>
        </w:rPr>
        <w:t>postanowieniami,</w:t>
      </w:r>
    </w:p>
    <w:p w:rsidR="00002123" w:rsidRPr="004617A3" w:rsidRDefault="00373FCE">
      <w:pPr>
        <w:pStyle w:val="Akapitzlist"/>
        <w:numPr>
          <w:ilvl w:val="1"/>
          <w:numId w:val="4"/>
        </w:numPr>
        <w:tabs>
          <w:tab w:val="left" w:pos="1250"/>
        </w:tabs>
        <w:spacing w:before="119"/>
        <w:ind w:hanging="568"/>
        <w:jc w:val="both"/>
        <w:rPr>
          <w:rFonts w:ascii="Times New Roman" w:hAnsi="Times New Roman" w:cs="Times New Roman"/>
        </w:rPr>
      </w:pPr>
      <w:r w:rsidRPr="004617A3">
        <w:rPr>
          <w:rFonts w:ascii="Times New Roman" w:hAnsi="Times New Roman" w:cs="Times New Roman"/>
          <w:color w:val="0D0D0D"/>
        </w:rPr>
        <w:t xml:space="preserve">z uwagi na interes społeczny mieszkańców Gminy </w:t>
      </w:r>
      <w:r w:rsidR="00202AD9">
        <w:rPr>
          <w:rFonts w:ascii="Times New Roman" w:hAnsi="Times New Roman" w:cs="Times New Roman"/>
          <w:color w:val="0D0D0D"/>
        </w:rPr>
        <w:t>Bartniczka</w:t>
      </w:r>
      <w:r w:rsidRPr="004617A3">
        <w:rPr>
          <w:rFonts w:ascii="Times New Roman" w:hAnsi="Times New Roman" w:cs="Times New Roman"/>
          <w:color w:val="0D0D0D"/>
        </w:rPr>
        <w:t>,</w:t>
      </w:r>
    </w:p>
    <w:p w:rsidR="00002123" w:rsidRPr="004617A3" w:rsidRDefault="00373FCE">
      <w:pPr>
        <w:pStyle w:val="Akapitzlist"/>
        <w:numPr>
          <w:ilvl w:val="1"/>
          <w:numId w:val="4"/>
        </w:numPr>
        <w:tabs>
          <w:tab w:val="left" w:pos="1250"/>
        </w:tabs>
        <w:spacing w:before="120"/>
        <w:ind w:right="434"/>
        <w:jc w:val="both"/>
        <w:rPr>
          <w:rFonts w:ascii="Times New Roman" w:hAnsi="Times New Roman" w:cs="Times New Roman"/>
        </w:rPr>
      </w:pPr>
      <w:r w:rsidRPr="004617A3">
        <w:rPr>
          <w:rFonts w:ascii="Times New Roman" w:hAnsi="Times New Roman" w:cs="Times New Roman"/>
          <w:color w:val="0D0D0D"/>
        </w:rPr>
        <w:t>konieczności zrealizowania przedmiotu umowy przy zastosowaniu innych rozwiązań technicznych lub materiałowych m.in. ze względu na brak dostępności przedmiotu umowy.</w:t>
      </w:r>
    </w:p>
    <w:p w:rsidR="00002123" w:rsidRPr="004617A3" w:rsidRDefault="00373FCE">
      <w:pPr>
        <w:pStyle w:val="Akapitzlist"/>
        <w:numPr>
          <w:ilvl w:val="0"/>
          <w:numId w:val="4"/>
        </w:numPr>
        <w:tabs>
          <w:tab w:val="left" w:pos="683"/>
        </w:tabs>
        <w:ind w:right="432"/>
        <w:jc w:val="both"/>
        <w:rPr>
          <w:rFonts w:ascii="Times New Roman" w:hAnsi="Times New Roman" w:cs="Times New Roman"/>
        </w:rPr>
      </w:pPr>
      <w:r w:rsidRPr="004617A3">
        <w:rPr>
          <w:rFonts w:ascii="Times New Roman" w:hAnsi="Times New Roman" w:cs="Times New Roman"/>
          <w:color w:val="0D0D0D"/>
        </w:rPr>
        <w:t>Strony dopuszczają możliwość zmiany umowy w zakresie podwykonawcy, innych podmiotów    i osób wskazanych w ofercie, pod warunkiem wyrażenia zgody Zamawiającego na taką zmianę oraz spełnieniu warunków określonych odpowiednio w SWZ i w niniejszej umowie. Powyższy zapis dotyczy również zarządcy</w:t>
      </w:r>
      <w:r w:rsidRPr="004617A3">
        <w:rPr>
          <w:rFonts w:ascii="Times New Roman" w:hAnsi="Times New Roman" w:cs="Times New Roman"/>
          <w:color w:val="0D0D0D"/>
          <w:spacing w:val="-1"/>
        </w:rPr>
        <w:t xml:space="preserve"> </w:t>
      </w:r>
      <w:r w:rsidRPr="004617A3">
        <w:rPr>
          <w:rFonts w:ascii="Times New Roman" w:hAnsi="Times New Roman" w:cs="Times New Roman"/>
          <w:color w:val="0D0D0D"/>
        </w:rPr>
        <w:t>sukcesyjnego.</w:t>
      </w:r>
    </w:p>
    <w:p w:rsidR="00002123" w:rsidRPr="004617A3" w:rsidRDefault="00373FCE">
      <w:pPr>
        <w:pStyle w:val="Akapitzlist"/>
        <w:numPr>
          <w:ilvl w:val="0"/>
          <w:numId w:val="4"/>
        </w:numPr>
        <w:tabs>
          <w:tab w:val="left" w:pos="683"/>
        </w:tabs>
        <w:spacing w:before="68"/>
        <w:ind w:right="431"/>
        <w:jc w:val="both"/>
        <w:rPr>
          <w:rFonts w:ascii="Times New Roman" w:hAnsi="Times New Roman" w:cs="Times New Roman"/>
        </w:rPr>
      </w:pPr>
      <w:r w:rsidRPr="004617A3">
        <w:rPr>
          <w:rFonts w:ascii="Times New Roman" w:hAnsi="Times New Roman" w:cs="Times New Roman"/>
          <w:color w:val="0D0D0D"/>
        </w:rPr>
        <w:t>Warunkiem dokonania zmiany umowy, jest złożenie wniosku przez stronę inicjującą zmianę lub sporządzenie przez strony stosownego protokołu wraz z opisem zdarzenia lub okoliczności stanowiących podstawę do żądania takiej</w:t>
      </w:r>
      <w:r w:rsidRPr="004617A3">
        <w:rPr>
          <w:rFonts w:ascii="Times New Roman" w:hAnsi="Times New Roman" w:cs="Times New Roman"/>
          <w:color w:val="0D0D0D"/>
          <w:spacing w:val="-6"/>
        </w:rPr>
        <w:t xml:space="preserve"> </w:t>
      </w:r>
      <w:r w:rsidRPr="004617A3">
        <w:rPr>
          <w:rFonts w:ascii="Times New Roman" w:hAnsi="Times New Roman" w:cs="Times New Roman"/>
          <w:color w:val="0D0D0D"/>
        </w:rPr>
        <w:t>zmiany.</w:t>
      </w:r>
    </w:p>
    <w:p w:rsidR="00002123" w:rsidRPr="004617A3" w:rsidRDefault="00373FCE">
      <w:pPr>
        <w:pStyle w:val="Akapitzlist"/>
        <w:numPr>
          <w:ilvl w:val="0"/>
          <w:numId w:val="4"/>
        </w:numPr>
        <w:tabs>
          <w:tab w:val="left" w:pos="683"/>
        </w:tabs>
        <w:ind w:right="432"/>
        <w:jc w:val="both"/>
        <w:rPr>
          <w:rFonts w:ascii="Times New Roman" w:hAnsi="Times New Roman" w:cs="Times New Roman"/>
        </w:rPr>
      </w:pPr>
      <w:r w:rsidRPr="004617A3">
        <w:rPr>
          <w:rFonts w:ascii="Times New Roman" w:hAnsi="Times New Roman" w:cs="Times New Roman"/>
          <w:color w:val="0D0D0D"/>
        </w:rPr>
        <w:t>Zamawiający dopuszcza zmianę wysokości wynagrodzenia należnego Wykonawcy na warunkach określonych niniejszą umową oraz w przypadku zmiany wysokości obowiązującej stawki podatku VAT w sytuacji, gdy w trakcie realizacji przedmiotu umowy nastąpi zmiana stawki podatku VAT dla prac objętych przedmiotem umowy. W takim przypadku Zamawiający dopuszcza możliwość zmiany wysokości wynagrodzenia, określonego w umowie, o kwotę równą różnicy w kwocie podatku, jednakże wyłącznie co do części wynagrodzenia za prace, których do dnia zmiany stawki podatku VAT jeszcze nie</w:t>
      </w:r>
      <w:r w:rsidRPr="004617A3">
        <w:rPr>
          <w:rFonts w:ascii="Times New Roman" w:hAnsi="Times New Roman" w:cs="Times New Roman"/>
          <w:color w:val="0D0D0D"/>
          <w:spacing w:val="-3"/>
        </w:rPr>
        <w:t xml:space="preserve"> </w:t>
      </w:r>
      <w:r w:rsidRPr="004617A3">
        <w:rPr>
          <w:rFonts w:ascii="Times New Roman" w:hAnsi="Times New Roman" w:cs="Times New Roman"/>
          <w:color w:val="0D0D0D"/>
        </w:rPr>
        <w:t>wykonano.</w:t>
      </w:r>
    </w:p>
    <w:p w:rsidR="00002123" w:rsidRPr="004617A3" w:rsidRDefault="00002123">
      <w:pPr>
        <w:pStyle w:val="Tekstpodstawowy"/>
        <w:spacing w:before="7"/>
        <w:ind w:left="0" w:firstLine="0"/>
        <w:jc w:val="left"/>
        <w:rPr>
          <w:rFonts w:ascii="Times New Roman" w:hAnsi="Times New Roman" w:cs="Times New Roman"/>
        </w:rPr>
      </w:pPr>
    </w:p>
    <w:p w:rsidR="00002123" w:rsidRPr="004617A3" w:rsidRDefault="00373FCE">
      <w:pPr>
        <w:pStyle w:val="Nagwek1"/>
        <w:spacing w:before="1"/>
        <w:rPr>
          <w:rFonts w:ascii="Times New Roman" w:hAnsi="Times New Roman" w:cs="Times New Roman"/>
        </w:rPr>
      </w:pPr>
      <w:r w:rsidRPr="004617A3">
        <w:rPr>
          <w:rFonts w:ascii="Times New Roman" w:hAnsi="Times New Roman" w:cs="Times New Roman"/>
          <w:color w:val="0D0D0D"/>
        </w:rPr>
        <w:t>§ 12</w:t>
      </w:r>
    </w:p>
    <w:p w:rsidR="00002123" w:rsidRPr="004617A3" w:rsidRDefault="00373FCE">
      <w:pPr>
        <w:spacing w:before="120"/>
        <w:ind w:left="518" w:right="836"/>
        <w:jc w:val="center"/>
        <w:rPr>
          <w:rFonts w:ascii="Times New Roman" w:hAnsi="Times New Roman" w:cs="Times New Roman"/>
          <w:b/>
        </w:rPr>
      </w:pPr>
      <w:r w:rsidRPr="004617A3">
        <w:rPr>
          <w:rFonts w:ascii="Times New Roman" w:hAnsi="Times New Roman" w:cs="Times New Roman"/>
          <w:b/>
          <w:color w:val="0D0D0D"/>
        </w:rPr>
        <w:t>PODWYKONAWCY *</w:t>
      </w:r>
    </w:p>
    <w:p w:rsidR="00002123" w:rsidRPr="004617A3" w:rsidRDefault="00373FCE">
      <w:pPr>
        <w:pStyle w:val="Akapitzlist"/>
        <w:numPr>
          <w:ilvl w:val="0"/>
          <w:numId w:val="3"/>
        </w:numPr>
        <w:tabs>
          <w:tab w:val="left" w:pos="544"/>
        </w:tabs>
        <w:jc w:val="both"/>
        <w:rPr>
          <w:rFonts w:ascii="Times New Roman" w:hAnsi="Times New Roman" w:cs="Times New Roman"/>
          <w:color w:val="0D0D0D"/>
        </w:rPr>
      </w:pPr>
      <w:r w:rsidRPr="004617A3">
        <w:rPr>
          <w:rFonts w:ascii="Times New Roman" w:hAnsi="Times New Roman" w:cs="Times New Roman"/>
          <w:color w:val="0D0D0D"/>
        </w:rPr>
        <w:t>Wykonawca, wykona niniejszą</w:t>
      </w:r>
      <w:r w:rsidRPr="004617A3">
        <w:rPr>
          <w:rFonts w:ascii="Times New Roman" w:hAnsi="Times New Roman" w:cs="Times New Roman"/>
          <w:color w:val="0D0D0D"/>
          <w:spacing w:val="-3"/>
        </w:rPr>
        <w:t xml:space="preserve"> </w:t>
      </w:r>
      <w:r w:rsidRPr="004617A3">
        <w:rPr>
          <w:rFonts w:ascii="Times New Roman" w:hAnsi="Times New Roman" w:cs="Times New Roman"/>
          <w:color w:val="0D0D0D"/>
        </w:rPr>
        <w:t>umowę:</w:t>
      </w:r>
    </w:p>
    <w:p w:rsidR="00002123" w:rsidRPr="004617A3" w:rsidRDefault="00373FCE">
      <w:pPr>
        <w:pStyle w:val="Akapitzlist"/>
        <w:numPr>
          <w:ilvl w:val="1"/>
          <w:numId w:val="3"/>
        </w:numPr>
        <w:tabs>
          <w:tab w:val="left" w:pos="1262"/>
        </w:tabs>
        <w:spacing w:before="118"/>
        <w:ind w:left="1261" w:hanging="361"/>
        <w:jc w:val="both"/>
        <w:rPr>
          <w:rFonts w:ascii="Times New Roman" w:hAnsi="Times New Roman" w:cs="Times New Roman"/>
          <w:color w:val="0D0D0D"/>
        </w:rPr>
      </w:pPr>
      <w:r w:rsidRPr="004617A3">
        <w:rPr>
          <w:rFonts w:ascii="Times New Roman" w:hAnsi="Times New Roman" w:cs="Times New Roman"/>
          <w:color w:val="0D0D0D"/>
        </w:rPr>
        <w:t>własnymi siłami – bez udziału podwykonawców</w:t>
      </w:r>
      <w:r w:rsidRPr="004617A3">
        <w:rPr>
          <w:rFonts w:ascii="Times New Roman" w:hAnsi="Times New Roman" w:cs="Times New Roman"/>
          <w:color w:val="0D0D0D"/>
          <w:spacing w:val="1"/>
        </w:rPr>
        <w:t xml:space="preserve"> </w:t>
      </w:r>
      <w:r w:rsidRPr="004617A3">
        <w:rPr>
          <w:rFonts w:ascii="Times New Roman" w:hAnsi="Times New Roman" w:cs="Times New Roman"/>
          <w:color w:val="0D0D0D"/>
        </w:rPr>
        <w:t>*</w:t>
      </w:r>
    </w:p>
    <w:p w:rsidR="00002123" w:rsidRPr="004617A3" w:rsidRDefault="00373FCE">
      <w:pPr>
        <w:pStyle w:val="Akapitzlist"/>
        <w:numPr>
          <w:ilvl w:val="1"/>
          <w:numId w:val="3"/>
        </w:numPr>
        <w:tabs>
          <w:tab w:val="left" w:pos="1262"/>
          <w:tab w:val="left" w:leader="dot" w:pos="7957"/>
        </w:tabs>
        <w:spacing w:before="120"/>
        <w:ind w:left="1261" w:hanging="361"/>
        <w:jc w:val="both"/>
        <w:rPr>
          <w:rFonts w:ascii="Times New Roman" w:hAnsi="Times New Roman" w:cs="Times New Roman"/>
          <w:color w:val="0D0D0D"/>
        </w:rPr>
      </w:pPr>
      <w:r w:rsidRPr="004617A3">
        <w:rPr>
          <w:rFonts w:ascii="Times New Roman" w:hAnsi="Times New Roman" w:cs="Times New Roman"/>
          <w:color w:val="0D0D0D"/>
        </w:rPr>
        <w:t>z udziałem podwykonawców, którym</w:t>
      </w:r>
      <w:r w:rsidRPr="004617A3">
        <w:rPr>
          <w:rFonts w:ascii="Times New Roman" w:hAnsi="Times New Roman" w:cs="Times New Roman"/>
          <w:color w:val="0D0D0D"/>
          <w:spacing w:val="-7"/>
        </w:rPr>
        <w:t xml:space="preserve"> </w:t>
      </w:r>
      <w:r w:rsidRPr="004617A3">
        <w:rPr>
          <w:rFonts w:ascii="Times New Roman" w:hAnsi="Times New Roman" w:cs="Times New Roman"/>
          <w:color w:val="0D0D0D"/>
        </w:rPr>
        <w:t>podzleci</w:t>
      </w:r>
      <w:r w:rsidRPr="004617A3">
        <w:rPr>
          <w:rFonts w:ascii="Times New Roman" w:hAnsi="Times New Roman" w:cs="Times New Roman"/>
          <w:color w:val="0D0D0D"/>
          <w:spacing w:val="-4"/>
        </w:rPr>
        <w:t xml:space="preserve"> </w:t>
      </w:r>
      <w:r w:rsidRPr="004617A3">
        <w:rPr>
          <w:rFonts w:ascii="Times New Roman" w:hAnsi="Times New Roman" w:cs="Times New Roman"/>
          <w:color w:val="0D0D0D"/>
        </w:rPr>
        <w:t>wykonanie</w:t>
      </w:r>
      <w:r w:rsidRPr="004617A3">
        <w:rPr>
          <w:rFonts w:ascii="Times New Roman" w:hAnsi="Times New Roman" w:cs="Times New Roman"/>
          <w:color w:val="0D0D0D"/>
        </w:rPr>
        <w:tab/>
        <w:t>*</w:t>
      </w:r>
    </w:p>
    <w:p w:rsidR="00002123" w:rsidRPr="004617A3" w:rsidRDefault="00373FCE">
      <w:pPr>
        <w:pStyle w:val="Akapitzlist"/>
        <w:numPr>
          <w:ilvl w:val="0"/>
          <w:numId w:val="3"/>
        </w:numPr>
        <w:tabs>
          <w:tab w:val="left" w:pos="544"/>
        </w:tabs>
        <w:spacing w:before="120"/>
        <w:ind w:left="541" w:right="433" w:hanging="425"/>
        <w:jc w:val="both"/>
        <w:rPr>
          <w:rFonts w:ascii="Times New Roman" w:hAnsi="Times New Roman" w:cs="Times New Roman"/>
          <w:color w:val="0D0D0D"/>
        </w:rPr>
      </w:pPr>
      <w:r w:rsidRPr="004617A3">
        <w:rPr>
          <w:rFonts w:ascii="Times New Roman" w:hAnsi="Times New Roman" w:cs="Times New Roman"/>
          <w:color w:val="0D0D0D"/>
        </w:rPr>
        <w:t>Do umów o podwykonawstwo przedmiotowego zamówienia w stosunku do: Wykonawcy, podwykonawcy i dalszego podwykonawcy stosuje się odpowiednie postanowienia działu VII rozdziału 5 ustawy Prawo zamówień</w:t>
      </w:r>
      <w:r w:rsidRPr="004617A3">
        <w:rPr>
          <w:rFonts w:ascii="Times New Roman" w:hAnsi="Times New Roman" w:cs="Times New Roman"/>
          <w:color w:val="0D0D0D"/>
          <w:spacing w:val="-2"/>
        </w:rPr>
        <w:t xml:space="preserve"> </w:t>
      </w:r>
      <w:r w:rsidRPr="004617A3">
        <w:rPr>
          <w:rFonts w:ascii="Times New Roman" w:hAnsi="Times New Roman" w:cs="Times New Roman"/>
          <w:color w:val="0D0D0D"/>
        </w:rPr>
        <w:t>publicznych.</w:t>
      </w:r>
    </w:p>
    <w:p w:rsidR="00002123" w:rsidRPr="004617A3" w:rsidRDefault="00373FCE">
      <w:pPr>
        <w:pStyle w:val="Akapitzlist"/>
        <w:numPr>
          <w:ilvl w:val="0"/>
          <w:numId w:val="3"/>
        </w:numPr>
        <w:tabs>
          <w:tab w:val="left" w:pos="544"/>
        </w:tabs>
        <w:ind w:left="541" w:right="430" w:hanging="425"/>
        <w:jc w:val="both"/>
        <w:rPr>
          <w:rFonts w:ascii="Times New Roman" w:hAnsi="Times New Roman" w:cs="Times New Roman"/>
          <w:color w:val="0D0D0D"/>
        </w:rPr>
      </w:pPr>
      <w:r w:rsidRPr="004617A3">
        <w:rPr>
          <w:rFonts w:ascii="Times New Roman" w:hAnsi="Times New Roman" w:cs="Times New Roman"/>
          <w:color w:val="0D0D0D"/>
        </w:rPr>
        <w:t xml:space="preserve">Wykonawca jest odpowiedzialny przed Zamawiającym za działania i zaniechania: </w:t>
      </w:r>
      <w:r w:rsidRPr="004617A3">
        <w:rPr>
          <w:rFonts w:ascii="Times New Roman" w:hAnsi="Times New Roman" w:cs="Times New Roman"/>
          <w:color w:val="0D0D0D"/>
        </w:rPr>
        <w:lastRenderedPageBreak/>
        <w:t>Podwykonawców, dalszych Podwykonawców, ich przedstawicieli, pracowników</w:t>
      </w:r>
      <w:r w:rsidRPr="004617A3">
        <w:rPr>
          <w:rFonts w:ascii="Times New Roman" w:hAnsi="Times New Roman" w:cs="Times New Roman"/>
          <w:color w:val="0D0D0D"/>
          <w:spacing w:val="7"/>
        </w:rPr>
        <w:t xml:space="preserve"> </w:t>
      </w:r>
      <w:r w:rsidRPr="004617A3">
        <w:rPr>
          <w:rFonts w:ascii="Times New Roman" w:hAnsi="Times New Roman" w:cs="Times New Roman"/>
          <w:color w:val="0D0D0D"/>
        </w:rPr>
        <w:t>i</w:t>
      </w:r>
    </w:p>
    <w:p w:rsidR="00002123" w:rsidRPr="004617A3" w:rsidRDefault="00373FCE">
      <w:pPr>
        <w:pStyle w:val="Tekstpodstawowy"/>
        <w:spacing w:before="0"/>
        <w:ind w:left="541" w:firstLine="0"/>
        <w:rPr>
          <w:rFonts w:ascii="Times New Roman" w:hAnsi="Times New Roman" w:cs="Times New Roman"/>
        </w:rPr>
      </w:pPr>
      <w:r w:rsidRPr="004617A3">
        <w:rPr>
          <w:rFonts w:ascii="Times New Roman" w:hAnsi="Times New Roman" w:cs="Times New Roman"/>
          <w:color w:val="0D0D0D"/>
        </w:rPr>
        <w:t>zleceniobiorców, jak za swoje własne.</w:t>
      </w:r>
    </w:p>
    <w:p w:rsidR="00002123" w:rsidRPr="004617A3" w:rsidRDefault="00373FCE">
      <w:pPr>
        <w:pStyle w:val="Akapitzlist"/>
        <w:numPr>
          <w:ilvl w:val="0"/>
          <w:numId w:val="3"/>
        </w:numPr>
        <w:tabs>
          <w:tab w:val="left" w:pos="544"/>
        </w:tabs>
        <w:jc w:val="both"/>
        <w:rPr>
          <w:rFonts w:ascii="Times New Roman" w:hAnsi="Times New Roman" w:cs="Times New Roman"/>
          <w:color w:val="0D0D0D"/>
        </w:rPr>
      </w:pPr>
      <w:r w:rsidRPr="004617A3">
        <w:rPr>
          <w:rFonts w:ascii="Times New Roman" w:hAnsi="Times New Roman" w:cs="Times New Roman"/>
          <w:color w:val="0D0D0D"/>
        </w:rPr>
        <w:t>Umowa z Podwykonawcą lub dalszym Podwykonawcą powinna stanowić w szczególności,</w:t>
      </w:r>
      <w:r w:rsidRPr="004617A3">
        <w:rPr>
          <w:rFonts w:ascii="Times New Roman" w:hAnsi="Times New Roman" w:cs="Times New Roman"/>
          <w:color w:val="0D0D0D"/>
          <w:spacing w:val="-19"/>
        </w:rPr>
        <w:t xml:space="preserve"> </w:t>
      </w:r>
      <w:r w:rsidRPr="004617A3">
        <w:rPr>
          <w:rFonts w:ascii="Times New Roman" w:hAnsi="Times New Roman" w:cs="Times New Roman"/>
          <w:color w:val="0D0D0D"/>
        </w:rPr>
        <w:t>iż:</w:t>
      </w:r>
    </w:p>
    <w:p w:rsidR="00002123" w:rsidRPr="004617A3" w:rsidRDefault="00373FCE">
      <w:pPr>
        <w:pStyle w:val="Akapitzlist"/>
        <w:numPr>
          <w:ilvl w:val="1"/>
          <w:numId w:val="3"/>
        </w:numPr>
        <w:tabs>
          <w:tab w:val="left" w:pos="1110"/>
        </w:tabs>
        <w:spacing w:before="118"/>
        <w:ind w:right="434"/>
        <w:jc w:val="both"/>
        <w:rPr>
          <w:rFonts w:ascii="Times New Roman" w:hAnsi="Times New Roman" w:cs="Times New Roman"/>
          <w:color w:val="0D0D0D"/>
        </w:rPr>
      </w:pPr>
      <w:r w:rsidRPr="004617A3">
        <w:rPr>
          <w:rFonts w:ascii="Times New Roman" w:hAnsi="Times New Roman" w:cs="Times New Roman"/>
          <w:color w:val="0D0D0D"/>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w:t>
      </w:r>
      <w:r w:rsidRPr="004617A3">
        <w:rPr>
          <w:rFonts w:ascii="Times New Roman" w:hAnsi="Times New Roman" w:cs="Times New Roman"/>
          <w:color w:val="0D0D0D"/>
          <w:spacing w:val="-14"/>
        </w:rPr>
        <w:t xml:space="preserve"> </w:t>
      </w:r>
      <w:r w:rsidRPr="004617A3">
        <w:rPr>
          <w:rFonts w:ascii="Times New Roman" w:hAnsi="Times New Roman" w:cs="Times New Roman"/>
          <w:color w:val="0D0D0D"/>
        </w:rPr>
        <w:t>budowlanej,</w:t>
      </w:r>
    </w:p>
    <w:p w:rsidR="00002123" w:rsidRPr="004617A3" w:rsidRDefault="00373FCE">
      <w:pPr>
        <w:pStyle w:val="Akapitzlist"/>
        <w:numPr>
          <w:ilvl w:val="1"/>
          <w:numId w:val="3"/>
        </w:numPr>
        <w:tabs>
          <w:tab w:val="left" w:pos="1110"/>
        </w:tabs>
        <w:ind w:right="434"/>
        <w:jc w:val="both"/>
        <w:rPr>
          <w:rFonts w:ascii="Times New Roman" w:hAnsi="Times New Roman" w:cs="Times New Roman"/>
          <w:color w:val="0D0D0D"/>
        </w:rPr>
      </w:pPr>
      <w:r w:rsidRPr="004617A3">
        <w:rPr>
          <w:rFonts w:ascii="Times New Roman" w:hAnsi="Times New Roman" w:cs="Times New Roman"/>
          <w:color w:val="0D0D0D"/>
        </w:rPr>
        <w:t>przedmiotem umowy o podwykonawstwo jest wyłącznie wykonanie, odpowiednio: dostaw lub usług, które ściśle odpowiadają części zamówienia określonego umową zawartą pomiędzy Zamawiającym a Wykonawcą,</w:t>
      </w:r>
    </w:p>
    <w:p w:rsidR="00002123" w:rsidRPr="004617A3" w:rsidRDefault="00373FCE">
      <w:pPr>
        <w:pStyle w:val="Akapitzlist"/>
        <w:numPr>
          <w:ilvl w:val="1"/>
          <w:numId w:val="3"/>
        </w:numPr>
        <w:tabs>
          <w:tab w:val="left" w:pos="1110"/>
        </w:tabs>
        <w:spacing w:before="120"/>
        <w:ind w:right="432"/>
        <w:jc w:val="both"/>
        <w:rPr>
          <w:rFonts w:ascii="Times New Roman" w:hAnsi="Times New Roman" w:cs="Times New Roman"/>
          <w:color w:val="0D0D0D"/>
        </w:rPr>
      </w:pPr>
      <w:r w:rsidRPr="004617A3">
        <w:rPr>
          <w:rFonts w:ascii="Times New Roman" w:hAnsi="Times New Roman" w:cs="Times New Roman"/>
          <w:color w:val="0D0D0D"/>
        </w:rPr>
        <w:t>wypłata wynagrodzenia Podwykonawcy lub dalszemu Podwykonawcy za wykonane przez nich dostawy, usługi będące przedmiotem niniejszej umowy, których okres realizacji przekracza okres rozliczeniowy przyjęty w umowie dla Wykonawcy, będzie następować w częściach, na podstawie odbiorów częściowych (dostaw, usług) wykonanych przez Podwykonawcę lub dalszego</w:t>
      </w:r>
      <w:r w:rsidRPr="004617A3">
        <w:rPr>
          <w:rFonts w:ascii="Times New Roman" w:hAnsi="Times New Roman" w:cs="Times New Roman"/>
          <w:color w:val="0D0D0D"/>
          <w:spacing w:val="-2"/>
        </w:rPr>
        <w:t xml:space="preserve"> </w:t>
      </w:r>
      <w:r w:rsidRPr="004617A3">
        <w:rPr>
          <w:rFonts w:ascii="Times New Roman" w:hAnsi="Times New Roman" w:cs="Times New Roman"/>
          <w:color w:val="0D0D0D"/>
        </w:rPr>
        <w:t>Podwykonawcę,</w:t>
      </w:r>
    </w:p>
    <w:p w:rsidR="00002123" w:rsidRPr="004617A3" w:rsidRDefault="00373FCE">
      <w:pPr>
        <w:pStyle w:val="Akapitzlist"/>
        <w:numPr>
          <w:ilvl w:val="1"/>
          <w:numId w:val="3"/>
        </w:numPr>
        <w:tabs>
          <w:tab w:val="left" w:pos="1110"/>
        </w:tabs>
        <w:spacing w:before="120"/>
        <w:ind w:right="432"/>
        <w:jc w:val="both"/>
        <w:rPr>
          <w:rFonts w:ascii="Times New Roman" w:hAnsi="Times New Roman" w:cs="Times New Roman"/>
          <w:color w:val="0D0D0D"/>
        </w:rPr>
      </w:pPr>
      <w:r w:rsidRPr="004617A3">
        <w:rPr>
          <w:rFonts w:ascii="Times New Roman" w:hAnsi="Times New Roman" w:cs="Times New Roman"/>
          <w:color w:val="0D0D0D"/>
        </w:rPr>
        <w:t>wykonanie przedmiotu umowy o podwykonawstwo zostaje określone na co najmniej takim poziomie jakości, jaki wynika z umowy zawartej pomiędzy Zamawiającym a Wykonawcą i powinno odpowiadać stosownym dla tego wykonania wymaganiom określonym w dokumentacji, o której mowa w § 1 niniejszej umowy, oraz standardom deklarowanym w ofercie</w:t>
      </w:r>
      <w:r w:rsidRPr="004617A3">
        <w:rPr>
          <w:rFonts w:ascii="Times New Roman" w:hAnsi="Times New Roman" w:cs="Times New Roman"/>
          <w:color w:val="0D0D0D"/>
          <w:spacing w:val="-2"/>
        </w:rPr>
        <w:t xml:space="preserve"> </w:t>
      </w:r>
      <w:r w:rsidRPr="004617A3">
        <w:rPr>
          <w:rFonts w:ascii="Times New Roman" w:hAnsi="Times New Roman" w:cs="Times New Roman"/>
          <w:color w:val="0D0D0D"/>
        </w:rPr>
        <w:t>Wykonawcy,</w:t>
      </w:r>
    </w:p>
    <w:p w:rsidR="00002123" w:rsidRPr="004617A3" w:rsidRDefault="00373FCE">
      <w:pPr>
        <w:pStyle w:val="Akapitzlist"/>
        <w:numPr>
          <w:ilvl w:val="1"/>
          <w:numId w:val="3"/>
        </w:numPr>
        <w:tabs>
          <w:tab w:val="left" w:pos="1110"/>
        </w:tabs>
        <w:ind w:right="433"/>
        <w:jc w:val="both"/>
        <w:rPr>
          <w:rFonts w:ascii="Times New Roman" w:hAnsi="Times New Roman" w:cs="Times New Roman"/>
          <w:color w:val="0D0D0D"/>
        </w:rPr>
      </w:pPr>
      <w:r w:rsidRPr="004617A3">
        <w:rPr>
          <w:rFonts w:ascii="Times New Roman" w:hAnsi="Times New Roman" w:cs="Times New Roman"/>
          <w:color w:val="0D0D0D"/>
        </w:rPr>
        <w:t>okres odpowiedzialności Podwykonawcy lub dalszego Podwykonawcy za wady przedmiotu umowy o podwykonawstwo, nie będzie krótszy od okresu odpowiedzialności za wady przedmiotu umowy Wykonawcy wobec</w:t>
      </w:r>
      <w:r w:rsidRPr="004617A3">
        <w:rPr>
          <w:rFonts w:ascii="Times New Roman" w:hAnsi="Times New Roman" w:cs="Times New Roman"/>
          <w:color w:val="0D0D0D"/>
          <w:spacing w:val="-5"/>
        </w:rPr>
        <w:t xml:space="preserve"> </w:t>
      </w:r>
      <w:r w:rsidRPr="004617A3">
        <w:rPr>
          <w:rFonts w:ascii="Times New Roman" w:hAnsi="Times New Roman" w:cs="Times New Roman"/>
          <w:color w:val="0D0D0D"/>
        </w:rPr>
        <w:t>Zamawiającego,</w:t>
      </w:r>
    </w:p>
    <w:p w:rsidR="00002123" w:rsidRPr="004617A3" w:rsidRDefault="00373FCE">
      <w:pPr>
        <w:pStyle w:val="Akapitzlist"/>
        <w:numPr>
          <w:ilvl w:val="1"/>
          <w:numId w:val="3"/>
        </w:numPr>
        <w:tabs>
          <w:tab w:val="left" w:pos="1110"/>
        </w:tabs>
        <w:spacing w:before="118"/>
        <w:ind w:right="432"/>
        <w:jc w:val="both"/>
        <w:rPr>
          <w:rFonts w:ascii="Times New Roman" w:hAnsi="Times New Roman" w:cs="Times New Roman"/>
          <w:color w:val="0D0D0D"/>
        </w:rPr>
      </w:pPr>
      <w:r w:rsidRPr="004617A3">
        <w:rPr>
          <w:rFonts w:ascii="Times New Roman" w:hAnsi="Times New Roman" w:cs="Times New Roman"/>
          <w:color w:val="0D0D0D"/>
        </w:rPr>
        <w:t>na żądanie Zamawiającego w formie i w terminie przez niego wyznaczonym, Podwykonawca lub dalszy Podwykonawca musi wykazać się</w:t>
      </w:r>
      <w:r w:rsidRPr="004617A3">
        <w:rPr>
          <w:rFonts w:ascii="Times New Roman" w:hAnsi="Times New Roman" w:cs="Times New Roman"/>
          <w:color w:val="0D0D0D"/>
          <w:spacing w:val="-28"/>
        </w:rPr>
        <w:t xml:space="preserve"> </w:t>
      </w:r>
      <w:r w:rsidRPr="004617A3">
        <w:rPr>
          <w:rFonts w:ascii="Times New Roman" w:hAnsi="Times New Roman" w:cs="Times New Roman"/>
          <w:color w:val="0D0D0D"/>
        </w:rPr>
        <w:t>posiadaniem doświadczenia</w:t>
      </w:r>
    </w:p>
    <w:p w:rsidR="00002123" w:rsidRPr="004617A3" w:rsidRDefault="00373FCE">
      <w:pPr>
        <w:pStyle w:val="Tekstpodstawowy"/>
        <w:spacing w:before="28"/>
        <w:ind w:left="1110" w:right="432" w:firstLine="0"/>
        <w:rPr>
          <w:rFonts w:ascii="Times New Roman" w:hAnsi="Times New Roman" w:cs="Times New Roman"/>
        </w:rPr>
      </w:pPr>
      <w:r w:rsidRPr="004617A3">
        <w:rPr>
          <w:rFonts w:ascii="Times New Roman" w:hAnsi="Times New Roman" w:cs="Times New Roman"/>
          <w:color w:val="0D0D0D"/>
        </w:rPr>
        <w:t>odpowiadających proporcjonalnie, co najmniej doświadczeniu wymaganym od Wykonawcy w związku z realizacją umowy; dysponować personelem i sprzętem, gwarantującymi prawidłowe wykonanie podzlecanej części umowy, proporcjonalnie kwalifikacjami lub zakresem odpowiadającymi wymaganiom stawianym Wykonawcy.</w:t>
      </w:r>
    </w:p>
    <w:p w:rsidR="00002123" w:rsidRPr="004617A3" w:rsidRDefault="00373FCE">
      <w:pPr>
        <w:pStyle w:val="Akapitzlist"/>
        <w:numPr>
          <w:ilvl w:val="1"/>
          <w:numId w:val="3"/>
        </w:numPr>
        <w:tabs>
          <w:tab w:val="left" w:pos="1110"/>
        </w:tabs>
        <w:spacing w:before="119"/>
        <w:ind w:right="432"/>
        <w:jc w:val="both"/>
        <w:rPr>
          <w:rFonts w:ascii="Times New Roman" w:hAnsi="Times New Roman" w:cs="Times New Roman"/>
          <w:color w:val="0D0D0D"/>
        </w:rPr>
      </w:pPr>
      <w:r w:rsidRPr="004617A3">
        <w:rPr>
          <w:rFonts w:ascii="Times New Roman" w:hAnsi="Times New Roman" w:cs="Times New Roman"/>
          <w:color w:val="0D0D0D"/>
        </w:rPr>
        <w:t>Podwykonawca lub dalszy Podwykonawca są zobowiązani do przedstawiania Zamawiającemu, na jego żądanie, dokumentów, oświadczeń i wyjaśnień dotyczących realizacji umowy o</w:t>
      </w:r>
      <w:r w:rsidRPr="004617A3">
        <w:rPr>
          <w:rFonts w:ascii="Times New Roman" w:hAnsi="Times New Roman" w:cs="Times New Roman"/>
          <w:color w:val="0D0D0D"/>
          <w:spacing w:val="-1"/>
        </w:rPr>
        <w:t xml:space="preserve"> </w:t>
      </w:r>
      <w:r w:rsidRPr="004617A3">
        <w:rPr>
          <w:rFonts w:ascii="Times New Roman" w:hAnsi="Times New Roman" w:cs="Times New Roman"/>
          <w:color w:val="0D0D0D"/>
        </w:rPr>
        <w:t>podwykonawstwo.</w:t>
      </w:r>
    </w:p>
    <w:p w:rsidR="00002123" w:rsidRPr="004617A3" w:rsidRDefault="00373FCE">
      <w:pPr>
        <w:pStyle w:val="Akapitzlist"/>
        <w:numPr>
          <w:ilvl w:val="0"/>
          <w:numId w:val="3"/>
        </w:numPr>
        <w:tabs>
          <w:tab w:val="left" w:pos="544"/>
        </w:tabs>
        <w:jc w:val="both"/>
        <w:rPr>
          <w:rFonts w:ascii="Times New Roman" w:hAnsi="Times New Roman" w:cs="Times New Roman"/>
        </w:rPr>
      </w:pPr>
      <w:r w:rsidRPr="004617A3">
        <w:rPr>
          <w:rFonts w:ascii="Times New Roman" w:hAnsi="Times New Roman" w:cs="Times New Roman"/>
          <w:color w:val="0D0D0D"/>
        </w:rPr>
        <w:t>Umowa o podwykonawstwo nie może zawierać</w:t>
      </w:r>
      <w:r w:rsidRPr="004617A3">
        <w:rPr>
          <w:rFonts w:ascii="Times New Roman" w:hAnsi="Times New Roman" w:cs="Times New Roman"/>
          <w:color w:val="0D0D0D"/>
          <w:spacing w:val="-4"/>
        </w:rPr>
        <w:t xml:space="preserve"> </w:t>
      </w:r>
      <w:r w:rsidRPr="004617A3">
        <w:rPr>
          <w:rFonts w:ascii="Times New Roman" w:hAnsi="Times New Roman" w:cs="Times New Roman"/>
          <w:color w:val="0D0D0D"/>
        </w:rPr>
        <w:t>postanowień:</w:t>
      </w:r>
    </w:p>
    <w:p w:rsidR="00002123" w:rsidRPr="004617A3" w:rsidRDefault="00373FCE">
      <w:pPr>
        <w:pStyle w:val="Akapitzlist"/>
        <w:numPr>
          <w:ilvl w:val="1"/>
          <w:numId w:val="3"/>
        </w:numPr>
        <w:tabs>
          <w:tab w:val="left" w:pos="1110"/>
        </w:tabs>
        <w:spacing w:before="120"/>
        <w:ind w:right="433"/>
        <w:jc w:val="both"/>
        <w:rPr>
          <w:rFonts w:ascii="Times New Roman" w:hAnsi="Times New Roman" w:cs="Times New Roman"/>
          <w:color w:val="0D0D0D"/>
        </w:rPr>
      </w:pPr>
      <w:r w:rsidRPr="004617A3">
        <w:rPr>
          <w:rFonts w:ascii="Times New Roman" w:hAnsi="Times New Roman" w:cs="Times New Roman"/>
          <w:color w:val="0D0D0D"/>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w:t>
      </w:r>
      <w:r w:rsidRPr="004617A3">
        <w:rPr>
          <w:rFonts w:ascii="Times New Roman" w:hAnsi="Times New Roman" w:cs="Times New Roman"/>
          <w:color w:val="0D0D0D"/>
          <w:spacing w:val="-3"/>
        </w:rPr>
        <w:t xml:space="preserve"> </w:t>
      </w:r>
      <w:r w:rsidRPr="004617A3">
        <w:rPr>
          <w:rFonts w:ascii="Times New Roman" w:hAnsi="Times New Roman" w:cs="Times New Roman"/>
          <w:color w:val="0D0D0D"/>
        </w:rPr>
        <w:t>Podwykonawcy;</w:t>
      </w:r>
    </w:p>
    <w:p w:rsidR="00002123" w:rsidRPr="004617A3" w:rsidRDefault="00373FCE">
      <w:pPr>
        <w:pStyle w:val="Akapitzlist"/>
        <w:numPr>
          <w:ilvl w:val="1"/>
          <w:numId w:val="3"/>
        </w:numPr>
        <w:tabs>
          <w:tab w:val="left" w:pos="1110"/>
        </w:tabs>
        <w:ind w:right="434"/>
        <w:jc w:val="both"/>
        <w:rPr>
          <w:rFonts w:ascii="Times New Roman" w:hAnsi="Times New Roman" w:cs="Times New Roman"/>
          <w:color w:val="0D0D0D"/>
        </w:rPr>
      </w:pPr>
      <w:r w:rsidRPr="004617A3">
        <w:rPr>
          <w:rFonts w:ascii="Times New Roman" w:hAnsi="Times New Roman" w:cs="Times New Roman"/>
          <w:color w:val="0D0D0D"/>
        </w:rPr>
        <w:t>uzależniających zwrot kwot zabezpieczenia przez Wykonawcę Podwykonawcy, od zwrotu zabezpieczenia należytego wykonania umowy Wykonawcy przez</w:t>
      </w:r>
      <w:r w:rsidRPr="004617A3">
        <w:rPr>
          <w:rFonts w:ascii="Times New Roman" w:hAnsi="Times New Roman" w:cs="Times New Roman"/>
          <w:color w:val="0D0D0D"/>
          <w:spacing w:val="-8"/>
        </w:rPr>
        <w:t xml:space="preserve"> </w:t>
      </w:r>
      <w:r w:rsidRPr="004617A3">
        <w:rPr>
          <w:rFonts w:ascii="Times New Roman" w:hAnsi="Times New Roman" w:cs="Times New Roman"/>
          <w:color w:val="0D0D0D"/>
        </w:rPr>
        <w:t>Zamawiającego.</w:t>
      </w:r>
    </w:p>
    <w:p w:rsidR="00002123" w:rsidRPr="004617A3" w:rsidRDefault="00373FCE">
      <w:pPr>
        <w:pStyle w:val="Akapitzlist"/>
        <w:numPr>
          <w:ilvl w:val="0"/>
          <w:numId w:val="3"/>
        </w:numPr>
        <w:tabs>
          <w:tab w:val="left" w:pos="544"/>
        </w:tabs>
        <w:spacing w:before="118"/>
        <w:ind w:left="541" w:right="432" w:hanging="425"/>
        <w:jc w:val="both"/>
        <w:rPr>
          <w:rFonts w:ascii="Times New Roman" w:hAnsi="Times New Roman" w:cs="Times New Roman"/>
        </w:rPr>
      </w:pPr>
      <w:r w:rsidRPr="004617A3">
        <w:rPr>
          <w:rFonts w:ascii="Times New Roman" w:hAnsi="Times New Roman" w:cs="Times New Roman"/>
          <w:color w:val="0D0D0D"/>
        </w:rPr>
        <w:t>Zawarcie umowy o podwykonawstwo może nastąpić wyłącznie po akceptacji jej projektu przez Zamawiającego, a przystąpienie do jej realizacji przez Podwykonawcę może nastąpić wyłącznie po akceptacji umowy o podwykonawstwo przez</w:t>
      </w:r>
      <w:r w:rsidRPr="004617A3">
        <w:rPr>
          <w:rFonts w:ascii="Times New Roman" w:hAnsi="Times New Roman" w:cs="Times New Roman"/>
          <w:color w:val="0D0D0D"/>
          <w:spacing w:val="-3"/>
        </w:rPr>
        <w:t xml:space="preserve"> </w:t>
      </w:r>
      <w:r w:rsidRPr="004617A3">
        <w:rPr>
          <w:rFonts w:ascii="Times New Roman" w:hAnsi="Times New Roman" w:cs="Times New Roman"/>
          <w:color w:val="0D0D0D"/>
        </w:rPr>
        <w:t>Zamawiającego.</w:t>
      </w:r>
    </w:p>
    <w:p w:rsidR="00002123" w:rsidRPr="004617A3" w:rsidRDefault="00373FCE">
      <w:pPr>
        <w:pStyle w:val="Akapitzlist"/>
        <w:numPr>
          <w:ilvl w:val="0"/>
          <w:numId w:val="3"/>
        </w:numPr>
        <w:tabs>
          <w:tab w:val="left" w:pos="544"/>
        </w:tabs>
        <w:ind w:left="541" w:right="431" w:hanging="425"/>
        <w:jc w:val="both"/>
        <w:rPr>
          <w:rFonts w:ascii="Times New Roman" w:hAnsi="Times New Roman" w:cs="Times New Roman"/>
        </w:rPr>
      </w:pPr>
      <w:r w:rsidRPr="004617A3">
        <w:rPr>
          <w:rFonts w:ascii="Times New Roman" w:hAnsi="Times New Roman" w:cs="Times New Roman"/>
          <w:color w:val="0D0D0D"/>
        </w:rPr>
        <w:t>Wykonawca, Podwykonawca lub dalszy Podwykonawca zobowiązany jest do przedłożenia Zamawiającemu projektu umowy o podwykonawstwo, której przedmiotem są dostawy lub usługi wraz z zestawieniem rodzaju i ilości dostaw/usług nie później niż 14 dni przed jej zawarciem, a w przypadku projektu umowy przedkładanego przez Podwykonawcę lub dalszego Podwykonawcę, wraz ze zgodą Wykonawcy na zawarcie umowy o podwykonawstwo o treści zgodnej z projektem umowy.</w:t>
      </w:r>
    </w:p>
    <w:p w:rsidR="00002123" w:rsidRPr="004617A3" w:rsidRDefault="00373FCE">
      <w:pPr>
        <w:pStyle w:val="Akapitzlist"/>
        <w:numPr>
          <w:ilvl w:val="0"/>
          <w:numId w:val="3"/>
        </w:numPr>
        <w:tabs>
          <w:tab w:val="left" w:pos="544"/>
        </w:tabs>
        <w:spacing w:before="120"/>
        <w:ind w:left="541" w:right="432" w:hanging="425"/>
        <w:jc w:val="both"/>
        <w:rPr>
          <w:rFonts w:ascii="Times New Roman" w:hAnsi="Times New Roman" w:cs="Times New Roman"/>
        </w:rPr>
      </w:pPr>
      <w:r w:rsidRPr="004617A3">
        <w:rPr>
          <w:rFonts w:ascii="Times New Roman" w:hAnsi="Times New Roman" w:cs="Times New Roman"/>
          <w:color w:val="0D0D0D"/>
        </w:rPr>
        <w:t>Projekt umowy o podwykonawstwo będzie uważany za zaakceptowany przez Zamawiającego, jeżeli Zamawiający w terminie 14 dni od dnia przedłożenia mu projektu nie zgłosi na piśmie zastrzeżeń. Za dzień przedłożenia projektu przez Wykonawcę, Podwykonawcę lub dalszego Podwykonawcę uznaje się dzień przedłożenia projektu w siedzibie Zamawiającego (</w:t>
      </w:r>
      <w:r w:rsidR="00202AD9">
        <w:rPr>
          <w:rFonts w:ascii="Times New Roman" w:hAnsi="Times New Roman" w:cs="Times New Roman"/>
          <w:color w:val="0D0D0D"/>
        </w:rPr>
        <w:t xml:space="preserve">Bartniczka </w:t>
      </w:r>
      <w:r w:rsidR="00202AD9">
        <w:rPr>
          <w:rFonts w:ascii="Times New Roman" w:hAnsi="Times New Roman" w:cs="Times New Roman"/>
          <w:color w:val="0D0D0D"/>
        </w:rPr>
        <w:lastRenderedPageBreak/>
        <w:t xml:space="preserve">87-321   </w:t>
      </w:r>
      <w:r w:rsidRPr="004617A3">
        <w:rPr>
          <w:rFonts w:ascii="Times New Roman" w:hAnsi="Times New Roman" w:cs="Times New Roman"/>
          <w:color w:val="0D0D0D"/>
        </w:rPr>
        <w:t xml:space="preserve">ul. </w:t>
      </w:r>
      <w:r w:rsidR="00202AD9">
        <w:rPr>
          <w:rFonts w:ascii="Times New Roman" w:hAnsi="Times New Roman" w:cs="Times New Roman"/>
          <w:color w:val="0D0D0D"/>
        </w:rPr>
        <w:t>Brodnicka 8</w:t>
      </w:r>
      <w:r w:rsidRPr="004617A3">
        <w:rPr>
          <w:rFonts w:ascii="Times New Roman" w:hAnsi="Times New Roman" w:cs="Times New Roman"/>
          <w:color w:val="0D0D0D"/>
        </w:rPr>
        <w:t>, pokój nr</w:t>
      </w:r>
      <w:r w:rsidRPr="004617A3">
        <w:rPr>
          <w:rFonts w:ascii="Times New Roman" w:hAnsi="Times New Roman" w:cs="Times New Roman"/>
          <w:color w:val="0D0D0D"/>
          <w:spacing w:val="-4"/>
        </w:rPr>
        <w:t xml:space="preserve"> </w:t>
      </w:r>
      <w:r w:rsidR="00202AD9">
        <w:rPr>
          <w:rFonts w:ascii="Times New Roman" w:hAnsi="Times New Roman" w:cs="Times New Roman"/>
          <w:color w:val="0D0D0D"/>
          <w:spacing w:val="-4"/>
        </w:rPr>
        <w:t>4</w:t>
      </w:r>
      <w:r w:rsidRPr="004617A3">
        <w:rPr>
          <w:rFonts w:ascii="Times New Roman" w:hAnsi="Times New Roman" w:cs="Times New Roman"/>
          <w:color w:val="0D0D0D"/>
        </w:rPr>
        <w:t>).</w:t>
      </w:r>
    </w:p>
    <w:p w:rsidR="00002123" w:rsidRPr="004617A3" w:rsidRDefault="00373FCE">
      <w:pPr>
        <w:pStyle w:val="Tekstpodstawowy"/>
        <w:ind w:left="541" w:right="434" w:firstLine="0"/>
        <w:rPr>
          <w:rFonts w:ascii="Times New Roman" w:hAnsi="Times New Roman" w:cs="Times New Roman"/>
        </w:rPr>
      </w:pPr>
      <w:r w:rsidRPr="004617A3">
        <w:rPr>
          <w:rFonts w:ascii="Times New Roman" w:hAnsi="Times New Roman" w:cs="Times New Roman"/>
          <w:color w:val="0D0D0D"/>
        </w:rPr>
        <w:t>Na żądanie Zamawiającego przedkładający projekt, tj. odpowiednio  Wykonawca, Podwykonawca lub dalszy Podwykonawca, niezwłocznie dostarczy wersję elektroniczną umowy o podwykonawstwo.</w:t>
      </w:r>
    </w:p>
    <w:p w:rsidR="00002123" w:rsidRPr="004617A3" w:rsidRDefault="00373FCE">
      <w:pPr>
        <w:pStyle w:val="Akapitzlist"/>
        <w:numPr>
          <w:ilvl w:val="0"/>
          <w:numId w:val="3"/>
        </w:numPr>
        <w:tabs>
          <w:tab w:val="left" w:pos="544"/>
        </w:tabs>
        <w:ind w:left="541" w:right="431" w:hanging="425"/>
        <w:jc w:val="both"/>
        <w:rPr>
          <w:rFonts w:ascii="Times New Roman" w:hAnsi="Times New Roman" w:cs="Times New Roman"/>
        </w:rPr>
      </w:pPr>
      <w:r w:rsidRPr="004617A3">
        <w:rPr>
          <w:rFonts w:ascii="Times New Roman" w:hAnsi="Times New Roman" w:cs="Times New Roman"/>
          <w:color w:val="0D0D0D"/>
        </w:rPr>
        <w:t>W przypadku zgłoszenia przez Zamawiającego zastrzeżeń do projektu umowy o podwykonawstwo Wykonawca, Podwykonawca lub dalszy Podwykonawca może przedłożyć zmieniony projekt umowy o podwykonawstwo, uwzględniający w całości zastrzeżenia Zamawiającego.</w:t>
      </w:r>
    </w:p>
    <w:p w:rsidR="00002123" w:rsidRPr="004617A3" w:rsidRDefault="00373FCE">
      <w:pPr>
        <w:pStyle w:val="Akapitzlist"/>
        <w:numPr>
          <w:ilvl w:val="0"/>
          <w:numId w:val="3"/>
        </w:numPr>
        <w:tabs>
          <w:tab w:val="left" w:pos="544"/>
        </w:tabs>
        <w:spacing w:before="119"/>
        <w:ind w:left="541" w:right="434" w:hanging="425"/>
        <w:jc w:val="both"/>
        <w:rPr>
          <w:rFonts w:ascii="Times New Roman" w:hAnsi="Times New Roman" w:cs="Times New Roman"/>
        </w:rPr>
      </w:pPr>
      <w:r w:rsidRPr="004617A3">
        <w:rPr>
          <w:rFonts w:ascii="Times New Roman" w:hAnsi="Times New Roman" w:cs="Times New Roman"/>
          <w:color w:val="0D0D0D"/>
        </w:rPr>
        <w:t>Po akceptacji projektu umowy o podwykonawstwo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w:t>
      </w:r>
      <w:r w:rsidRPr="004617A3">
        <w:rPr>
          <w:rFonts w:ascii="Times New Roman" w:hAnsi="Times New Roman" w:cs="Times New Roman"/>
          <w:color w:val="0D0D0D"/>
          <w:spacing w:val="-13"/>
        </w:rPr>
        <w:t xml:space="preserve"> </w:t>
      </w:r>
      <w:r w:rsidRPr="004617A3">
        <w:rPr>
          <w:rFonts w:ascii="Times New Roman" w:hAnsi="Times New Roman" w:cs="Times New Roman"/>
          <w:color w:val="0D0D0D"/>
        </w:rPr>
        <w:t>umowy.</w:t>
      </w:r>
    </w:p>
    <w:p w:rsidR="00002123" w:rsidRPr="004617A3" w:rsidRDefault="00373FCE">
      <w:pPr>
        <w:pStyle w:val="Akapitzlist"/>
        <w:numPr>
          <w:ilvl w:val="0"/>
          <w:numId w:val="3"/>
        </w:numPr>
        <w:tabs>
          <w:tab w:val="left" w:pos="544"/>
        </w:tabs>
        <w:ind w:left="541" w:right="434" w:hanging="425"/>
        <w:jc w:val="both"/>
        <w:rPr>
          <w:rFonts w:ascii="Times New Roman" w:hAnsi="Times New Roman" w:cs="Times New Roman"/>
        </w:rPr>
      </w:pPr>
      <w:r w:rsidRPr="004617A3">
        <w:rPr>
          <w:rFonts w:ascii="Times New Roman" w:hAnsi="Times New Roman" w:cs="Times New Roman"/>
          <w:color w:val="0D0D0D"/>
        </w:rPr>
        <w:t>Zamawiający zgłosi Wykonawcy, Podwykonawcy lub dalszemu Podwykonawcy pisemny sprzeciw do przedłożonej umowy o podwykonawstwo, której przedmiotem są dostawy, usługi w terminie 14 dni od dnia jej</w:t>
      </w:r>
      <w:r w:rsidRPr="004617A3">
        <w:rPr>
          <w:rFonts w:ascii="Times New Roman" w:hAnsi="Times New Roman" w:cs="Times New Roman"/>
          <w:color w:val="0D0D0D"/>
          <w:spacing w:val="-4"/>
        </w:rPr>
        <w:t xml:space="preserve"> </w:t>
      </w:r>
      <w:r w:rsidRPr="004617A3">
        <w:rPr>
          <w:rFonts w:ascii="Times New Roman" w:hAnsi="Times New Roman" w:cs="Times New Roman"/>
          <w:color w:val="0D0D0D"/>
        </w:rPr>
        <w:t>przedłożenia.</w:t>
      </w:r>
    </w:p>
    <w:p w:rsidR="00002123" w:rsidRPr="00202AD9" w:rsidRDefault="00373FCE">
      <w:pPr>
        <w:pStyle w:val="Akapitzlist"/>
        <w:numPr>
          <w:ilvl w:val="0"/>
          <w:numId w:val="3"/>
        </w:numPr>
        <w:tabs>
          <w:tab w:val="left" w:pos="544"/>
        </w:tabs>
        <w:ind w:left="541" w:right="431" w:hanging="425"/>
        <w:jc w:val="both"/>
        <w:rPr>
          <w:rFonts w:ascii="Times New Roman" w:hAnsi="Times New Roman" w:cs="Times New Roman"/>
        </w:rPr>
      </w:pPr>
      <w:r w:rsidRPr="004617A3">
        <w:rPr>
          <w:rFonts w:ascii="Times New Roman" w:hAnsi="Times New Roman" w:cs="Times New Roman"/>
          <w:color w:val="0D0D0D"/>
        </w:rPr>
        <w:t>Umowa o podwykonawstwo, będzie uważana za zaakceptowaną przez Zamawiającego, jeżeli Zamawiający w terminie 14 dni od dnia przedłożenia kopii tej umowy nie zgłosi na piśmie do niej sprzeciwu.</w:t>
      </w:r>
    </w:p>
    <w:p w:rsidR="00202AD9" w:rsidRPr="004617A3" w:rsidRDefault="00202AD9" w:rsidP="00A872FB">
      <w:pPr>
        <w:pStyle w:val="Akapitzlist"/>
        <w:tabs>
          <w:tab w:val="left" w:pos="544"/>
        </w:tabs>
        <w:ind w:left="541" w:right="431" w:firstLine="0"/>
        <w:jc w:val="left"/>
        <w:rPr>
          <w:rFonts w:ascii="Times New Roman" w:hAnsi="Times New Roman" w:cs="Times New Roman"/>
        </w:rPr>
      </w:pPr>
    </w:p>
    <w:p w:rsidR="00002123" w:rsidRPr="004617A3" w:rsidRDefault="00373FCE">
      <w:pPr>
        <w:pStyle w:val="Nagwek1"/>
        <w:spacing w:before="28"/>
        <w:rPr>
          <w:rFonts w:ascii="Times New Roman" w:hAnsi="Times New Roman" w:cs="Times New Roman"/>
        </w:rPr>
      </w:pPr>
      <w:r w:rsidRPr="004617A3">
        <w:rPr>
          <w:rFonts w:ascii="Times New Roman" w:hAnsi="Times New Roman" w:cs="Times New Roman"/>
          <w:color w:val="0D0D0D"/>
        </w:rPr>
        <w:t>§ 13</w:t>
      </w:r>
    </w:p>
    <w:p w:rsidR="00002123" w:rsidRPr="004617A3" w:rsidRDefault="00373FCE">
      <w:pPr>
        <w:spacing w:before="120"/>
        <w:ind w:left="518" w:right="835"/>
        <w:jc w:val="center"/>
        <w:rPr>
          <w:rFonts w:ascii="Times New Roman" w:hAnsi="Times New Roman" w:cs="Times New Roman"/>
          <w:b/>
        </w:rPr>
      </w:pPr>
      <w:r w:rsidRPr="004617A3">
        <w:rPr>
          <w:rFonts w:ascii="Times New Roman" w:hAnsi="Times New Roman" w:cs="Times New Roman"/>
          <w:b/>
          <w:color w:val="0D0D0D"/>
        </w:rPr>
        <w:t>KONTROLA I NADZÓR NAD REALIZACJĄ UMOWY</w:t>
      </w:r>
    </w:p>
    <w:p w:rsidR="00002123" w:rsidRPr="004617A3" w:rsidRDefault="00373FCE">
      <w:pPr>
        <w:pStyle w:val="Akapitzlist"/>
        <w:numPr>
          <w:ilvl w:val="0"/>
          <w:numId w:val="2"/>
        </w:numPr>
        <w:tabs>
          <w:tab w:val="left" w:pos="682"/>
          <w:tab w:val="left" w:pos="683"/>
        </w:tabs>
        <w:rPr>
          <w:rFonts w:ascii="Times New Roman" w:hAnsi="Times New Roman" w:cs="Times New Roman"/>
        </w:rPr>
      </w:pPr>
      <w:r w:rsidRPr="004617A3">
        <w:rPr>
          <w:rFonts w:ascii="Times New Roman" w:hAnsi="Times New Roman" w:cs="Times New Roman"/>
          <w:color w:val="0D0D0D"/>
        </w:rPr>
        <w:t>Przedstawicielem Wykonawcy do kontaktów w sprawie realizacji niniejszej umowy</w:t>
      </w:r>
      <w:r w:rsidRPr="004617A3">
        <w:rPr>
          <w:rFonts w:ascii="Times New Roman" w:hAnsi="Times New Roman" w:cs="Times New Roman"/>
          <w:color w:val="0D0D0D"/>
          <w:spacing w:val="41"/>
        </w:rPr>
        <w:t xml:space="preserve"> </w:t>
      </w:r>
      <w:r w:rsidRPr="004617A3">
        <w:rPr>
          <w:rFonts w:ascii="Times New Roman" w:hAnsi="Times New Roman" w:cs="Times New Roman"/>
          <w:color w:val="0D0D0D"/>
        </w:rPr>
        <w:t>będzie</w:t>
      </w:r>
    </w:p>
    <w:p w:rsidR="00002123" w:rsidRPr="004617A3" w:rsidRDefault="00373FCE">
      <w:pPr>
        <w:pStyle w:val="Nagwek1"/>
        <w:ind w:left="682" w:right="0"/>
        <w:jc w:val="left"/>
        <w:rPr>
          <w:rFonts w:ascii="Times New Roman" w:hAnsi="Times New Roman" w:cs="Times New Roman"/>
        </w:rPr>
      </w:pPr>
      <w:r w:rsidRPr="004617A3">
        <w:rPr>
          <w:rFonts w:ascii="Times New Roman" w:hAnsi="Times New Roman" w:cs="Times New Roman"/>
          <w:color w:val="0D0D0D"/>
        </w:rPr>
        <w:t>p. ………………………………………………………………………………………………….</w:t>
      </w:r>
    </w:p>
    <w:p w:rsidR="00002123" w:rsidRPr="004617A3" w:rsidRDefault="00373FCE">
      <w:pPr>
        <w:pStyle w:val="Tekstpodstawowy"/>
        <w:spacing w:before="120"/>
        <w:ind w:left="682" w:firstLine="0"/>
        <w:jc w:val="left"/>
        <w:rPr>
          <w:rFonts w:ascii="Times New Roman" w:hAnsi="Times New Roman" w:cs="Times New Roman"/>
        </w:rPr>
      </w:pPr>
      <w:r w:rsidRPr="004617A3">
        <w:rPr>
          <w:rFonts w:ascii="Times New Roman" w:hAnsi="Times New Roman" w:cs="Times New Roman"/>
          <w:color w:val="0D0D0D"/>
        </w:rPr>
        <w:t>Adres: …………………………………….……. Telefon: ………………………………………</w:t>
      </w:r>
    </w:p>
    <w:p w:rsidR="00002123" w:rsidRPr="004617A3" w:rsidRDefault="00373FCE">
      <w:pPr>
        <w:pStyle w:val="Tekstpodstawowy"/>
        <w:spacing w:before="118"/>
        <w:ind w:left="682" w:firstLine="0"/>
        <w:jc w:val="left"/>
        <w:rPr>
          <w:rFonts w:ascii="Times New Roman" w:hAnsi="Times New Roman" w:cs="Times New Roman"/>
        </w:rPr>
      </w:pPr>
      <w:r w:rsidRPr="004617A3">
        <w:rPr>
          <w:rFonts w:ascii="Times New Roman" w:hAnsi="Times New Roman" w:cs="Times New Roman"/>
          <w:color w:val="0D0D0D"/>
        </w:rPr>
        <w:t>Adres poczty elektronicznej: ……………………………………………………………………..</w:t>
      </w:r>
    </w:p>
    <w:p w:rsidR="00002123" w:rsidRPr="004617A3" w:rsidRDefault="00373FCE">
      <w:pPr>
        <w:pStyle w:val="Akapitzlist"/>
        <w:numPr>
          <w:ilvl w:val="0"/>
          <w:numId w:val="2"/>
        </w:numPr>
        <w:tabs>
          <w:tab w:val="left" w:pos="682"/>
          <w:tab w:val="left" w:pos="683"/>
        </w:tabs>
        <w:spacing w:before="120"/>
        <w:rPr>
          <w:rFonts w:ascii="Times New Roman" w:hAnsi="Times New Roman" w:cs="Times New Roman"/>
        </w:rPr>
      </w:pPr>
      <w:r w:rsidRPr="004617A3">
        <w:rPr>
          <w:rFonts w:ascii="Times New Roman" w:hAnsi="Times New Roman" w:cs="Times New Roman"/>
          <w:color w:val="0D0D0D"/>
        </w:rPr>
        <w:t>Przedstawicielem Zamawiającego do kontaktów w sprawie realizacji niniejszej umowy</w:t>
      </w:r>
      <w:r w:rsidRPr="004617A3">
        <w:rPr>
          <w:rFonts w:ascii="Times New Roman" w:hAnsi="Times New Roman" w:cs="Times New Roman"/>
          <w:color w:val="0D0D0D"/>
          <w:spacing w:val="37"/>
        </w:rPr>
        <w:t xml:space="preserve"> </w:t>
      </w:r>
      <w:r w:rsidRPr="004617A3">
        <w:rPr>
          <w:rFonts w:ascii="Times New Roman" w:hAnsi="Times New Roman" w:cs="Times New Roman"/>
          <w:color w:val="0D0D0D"/>
        </w:rPr>
        <w:t>będzie</w:t>
      </w:r>
    </w:p>
    <w:p w:rsidR="00002123" w:rsidRPr="004617A3" w:rsidRDefault="00373FCE">
      <w:pPr>
        <w:pStyle w:val="Nagwek1"/>
        <w:spacing w:before="1"/>
        <w:ind w:left="682" w:right="0"/>
        <w:jc w:val="left"/>
        <w:rPr>
          <w:rFonts w:ascii="Times New Roman" w:hAnsi="Times New Roman" w:cs="Times New Roman"/>
        </w:rPr>
      </w:pPr>
      <w:r w:rsidRPr="004617A3">
        <w:rPr>
          <w:rFonts w:ascii="Times New Roman" w:hAnsi="Times New Roman" w:cs="Times New Roman"/>
          <w:color w:val="0D0D0D"/>
        </w:rPr>
        <w:t>p. …………………………………………………………………………………………………</w:t>
      </w:r>
    </w:p>
    <w:p w:rsidR="00002123" w:rsidRPr="004617A3" w:rsidRDefault="00373FCE">
      <w:pPr>
        <w:pStyle w:val="Tekstpodstawowy"/>
        <w:spacing w:before="120"/>
        <w:ind w:left="682" w:firstLine="0"/>
        <w:jc w:val="left"/>
        <w:rPr>
          <w:rFonts w:ascii="Times New Roman" w:hAnsi="Times New Roman" w:cs="Times New Roman"/>
        </w:rPr>
      </w:pPr>
      <w:r w:rsidRPr="004617A3">
        <w:rPr>
          <w:rFonts w:ascii="Times New Roman" w:hAnsi="Times New Roman" w:cs="Times New Roman"/>
          <w:color w:val="0D0D0D"/>
        </w:rPr>
        <w:t>Adres: Urząd  Gminy</w:t>
      </w:r>
      <w:r w:rsidR="008F7359">
        <w:rPr>
          <w:rFonts w:ascii="Times New Roman" w:hAnsi="Times New Roman" w:cs="Times New Roman"/>
          <w:color w:val="0D0D0D"/>
        </w:rPr>
        <w:t xml:space="preserve"> Bartniczka </w:t>
      </w:r>
      <w:r w:rsidRPr="004617A3">
        <w:rPr>
          <w:rFonts w:ascii="Times New Roman" w:hAnsi="Times New Roman" w:cs="Times New Roman"/>
          <w:color w:val="0D0D0D"/>
        </w:rPr>
        <w:t xml:space="preserve">, ul. </w:t>
      </w:r>
      <w:r w:rsidR="008F7359">
        <w:rPr>
          <w:rFonts w:ascii="Times New Roman" w:hAnsi="Times New Roman" w:cs="Times New Roman"/>
          <w:color w:val="0D0D0D"/>
        </w:rPr>
        <w:t>Brodnicka 8</w:t>
      </w:r>
      <w:r w:rsidRPr="004617A3">
        <w:rPr>
          <w:rFonts w:ascii="Times New Roman" w:hAnsi="Times New Roman" w:cs="Times New Roman"/>
          <w:color w:val="0D0D0D"/>
        </w:rPr>
        <w:t>, 87-3</w:t>
      </w:r>
      <w:r w:rsidR="008F7359">
        <w:rPr>
          <w:rFonts w:ascii="Times New Roman" w:hAnsi="Times New Roman" w:cs="Times New Roman"/>
          <w:color w:val="0D0D0D"/>
        </w:rPr>
        <w:t>21 Bartniczka</w:t>
      </w:r>
      <w:r w:rsidRPr="004617A3">
        <w:rPr>
          <w:rFonts w:ascii="Times New Roman" w:hAnsi="Times New Roman" w:cs="Times New Roman"/>
          <w:color w:val="0D0D0D"/>
        </w:rPr>
        <w:t>,</w:t>
      </w:r>
    </w:p>
    <w:p w:rsidR="00002123" w:rsidRPr="004617A3" w:rsidRDefault="008F7359">
      <w:pPr>
        <w:pStyle w:val="Tekstpodstawowy"/>
        <w:spacing w:before="120"/>
        <w:ind w:left="682" w:firstLine="0"/>
        <w:jc w:val="left"/>
        <w:rPr>
          <w:rFonts w:ascii="Times New Roman" w:hAnsi="Times New Roman" w:cs="Times New Roman"/>
        </w:rPr>
      </w:pPr>
      <w:r>
        <w:rPr>
          <w:rFonts w:ascii="Times New Roman" w:hAnsi="Times New Roman" w:cs="Times New Roman"/>
          <w:color w:val="0D0D0D"/>
        </w:rPr>
        <w:t>Telefon:……………</w:t>
      </w:r>
      <w:r w:rsidR="00373FCE" w:rsidRPr="004617A3">
        <w:rPr>
          <w:rFonts w:ascii="Times New Roman" w:hAnsi="Times New Roman" w:cs="Times New Roman"/>
          <w:color w:val="0D0D0D"/>
        </w:rPr>
        <w:t>………, Adres p</w:t>
      </w:r>
      <w:r>
        <w:rPr>
          <w:rFonts w:ascii="Times New Roman" w:hAnsi="Times New Roman" w:cs="Times New Roman"/>
          <w:color w:val="0D0D0D"/>
        </w:rPr>
        <w:t>oczty elektronicznej: …………………</w:t>
      </w:r>
      <w:r w:rsidR="00373FCE" w:rsidRPr="004617A3">
        <w:rPr>
          <w:rFonts w:ascii="Times New Roman" w:hAnsi="Times New Roman" w:cs="Times New Roman"/>
          <w:color w:val="0D0D0D"/>
        </w:rPr>
        <w:t>………………….</w:t>
      </w:r>
    </w:p>
    <w:p w:rsidR="00002123" w:rsidRDefault="00002123">
      <w:pPr>
        <w:pStyle w:val="Tekstpodstawowy"/>
        <w:spacing w:before="9"/>
        <w:ind w:left="0" w:firstLine="0"/>
        <w:jc w:val="left"/>
        <w:rPr>
          <w:rFonts w:ascii="Times New Roman" w:hAnsi="Times New Roman" w:cs="Times New Roman"/>
        </w:rPr>
      </w:pPr>
    </w:p>
    <w:p w:rsidR="00202AD9" w:rsidRPr="004617A3" w:rsidRDefault="00202AD9">
      <w:pPr>
        <w:pStyle w:val="Tekstpodstawowy"/>
        <w:spacing w:before="9"/>
        <w:ind w:left="0" w:firstLine="0"/>
        <w:jc w:val="left"/>
        <w:rPr>
          <w:rFonts w:ascii="Times New Roman" w:hAnsi="Times New Roman" w:cs="Times New Roman"/>
        </w:rPr>
      </w:pPr>
    </w:p>
    <w:p w:rsidR="00002123" w:rsidRPr="004617A3" w:rsidRDefault="00373FCE">
      <w:pPr>
        <w:pStyle w:val="Nagwek1"/>
        <w:rPr>
          <w:rFonts w:ascii="Times New Roman" w:hAnsi="Times New Roman" w:cs="Times New Roman"/>
        </w:rPr>
      </w:pPr>
      <w:r w:rsidRPr="004617A3">
        <w:rPr>
          <w:rFonts w:ascii="Times New Roman" w:hAnsi="Times New Roman" w:cs="Times New Roman"/>
          <w:color w:val="0D0D0D"/>
        </w:rPr>
        <w:t>§ 14</w:t>
      </w:r>
    </w:p>
    <w:p w:rsidR="00002123" w:rsidRPr="004617A3" w:rsidRDefault="00373FCE">
      <w:pPr>
        <w:spacing w:before="120"/>
        <w:ind w:left="518" w:right="837"/>
        <w:jc w:val="center"/>
        <w:rPr>
          <w:rFonts w:ascii="Times New Roman" w:hAnsi="Times New Roman" w:cs="Times New Roman"/>
          <w:b/>
        </w:rPr>
      </w:pPr>
      <w:r w:rsidRPr="004617A3">
        <w:rPr>
          <w:rFonts w:ascii="Times New Roman" w:hAnsi="Times New Roman" w:cs="Times New Roman"/>
          <w:b/>
          <w:color w:val="0D0D0D"/>
        </w:rPr>
        <w:t>POSTANOWIENIA KOŃCOWE</w:t>
      </w:r>
    </w:p>
    <w:p w:rsidR="00002123" w:rsidRPr="004617A3" w:rsidRDefault="00373FCE">
      <w:pPr>
        <w:pStyle w:val="Akapitzlist"/>
        <w:numPr>
          <w:ilvl w:val="0"/>
          <w:numId w:val="1"/>
        </w:numPr>
        <w:tabs>
          <w:tab w:val="left" w:pos="683"/>
        </w:tabs>
        <w:spacing w:before="118"/>
        <w:ind w:right="434"/>
        <w:jc w:val="both"/>
        <w:rPr>
          <w:rFonts w:ascii="Times New Roman" w:hAnsi="Times New Roman" w:cs="Times New Roman"/>
        </w:rPr>
      </w:pPr>
      <w:r w:rsidRPr="004617A3">
        <w:rPr>
          <w:rFonts w:ascii="Times New Roman" w:hAnsi="Times New Roman" w:cs="Times New Roman"/>
          <w:color w:val="0D0D0D"/>
        </w:rPr>
        <w:t>Wszelkie dokumenty dostarczane drugiej Stronie, w trakcie realizacji niniejszej umowy, będą sporządzone w języku</w:t>
      </w:r>
      <w:r w:rsidRPr="004617A3">
        <w:rPr>
          <w:rFonts w:ascii="Times New Roman" w:hAnsi="Times New Roman" w:cs="Times New Roman"/>
          <w:color w:val="0D0D0D"/>
          <w:spacing w:val="-3"/>
        </w:rPr>
        <w:t xml:space="preserve"> </w:t>
      </w:r>
      <w:r w:rsidRPr="004617A3">
        <w:rPr>
          <w:rFonts w:ascii="Times New Roman" w:hAnsi="Times New Roman" w:cs="Times New Roman"/>
          <w:color w:val="0D0D0D"/>
        </w:rPr>
        <w:t>polskim.</w:t>
      </w:r>
    </w:p>
    <w:p w:rsidR="00002123" w:rsidRPr="004617A3" w:rsidRDefault="00373FCE">
      <w:pPr>
        <w:pStyle w:val="Akapitzlist"/>
        <w:numPr>
          <w:ilvl w:val="0"/>
          <w:numId w:val="1"/>
        </w:numPr>
        <w:tabs>
          <w:tab w:val="left" w:pos="683"/>
        </w:tabs>
        <w:jc w:val="both"/>
        <w:rPr>
          <w:rFonts w:ascii="Times New Roman" w:hAnsi="Times New Roman" w:cs="Times New Roman"/>
        </w:rPr>
      </w:pPr>
      <w:r w:rsidRPr="004617A3">
        <w:rPr>
          <w:rFonts w:ascii="Times New Roman" w:hAnsi="Times New Roman" w:cs="Times New Roman"/>
          <w:color w:val="0D0D0D"/>
        </w:rPr>
        <w:t>Dni robocze, o których mowa w niniejszej umowie dotyczą dni roboczych</w:t>
      </w:r>
      <w:r w:rsidRPr="004617A3">
        <w:rPr>
          <w:rFonts w:ascii="Times New Roman" w:hAnsi="Times New Roman" w:cs="Times New Roman"/>
          <w:color w:val="0D0D0D"/>
          <w:spacing w:val="-15"/>
        </w:rPr>
        <w:t xml:space="preserve"> </w:t>
      </w:r>
      <w:r w:rsidRPr="004617A3">
        <w:rPr>
          <w:rFonts w:ascii="Times New Roman" w:hAnsi="Times New Roman" w:cs="Times New Roman"/>
          <w:color w:val="0D0D0D"/>
        </w:rPr>
        <w:t>Zamawiającego.</w:t>
      </w:r>
    </w:p>
    <w:p w:rsidR="00002123" w:rsidRPr="004617A3" w:rsidRDefault="00373FCE">
      <w:pPr>
        <w:pStyle w:val="Akapitzlist"/>
        <w:numPr>
          <w:ilvl w:val="0"/>
          <w:numId w:val="1"/>
        </w:numPr>
        <w:tabs>
          <w:tab w:val="left" w:pos="683"/>
        </w:tabs>
        <w:spacing w:before="120"/>
        <w:ind w:right="434"/>
        <w:jc w:val="both"/>
        <w:rPr>
          <w:rFonts w:ascii="Times New Roman" w:hAnsi="Times New Roman" w:cs="Times New Roman"/>
        </w:rPr>
      </w:pPr>
      <w:r w:rsidRPr="004617A3">
        <w:rPr>
          <w:rFonts w:ascii="Times New Roman" w:hAnsi="Times New Roman" w:cs="Times New Roman"/>
          <w:color w:val="0D0D0D"/>
        </w:rPr>
        <w:t>Wykonawca  może  przenieść   prawa  wynikające  z  umowy,  w  szczególności  wierzytelność   o zapłatę wynagrodzenia na osobę trzecią, wyłącznie po uzyskaniu pisemnej zgody Zamawiającego.</w:t>
      </w:r>
    </w:p>
    <w:p w:rsidR="00002123" w:rsidRPr="004617A3" w:rsidRDefault="00373FCE">
      <w:pPr>
        <w:pStyle w:val="Akapitzlist"/>
        <w:numPr>
          <w:ilvl w:val="0"/>
          <w:numId w:val="1"/>
        </w:numPr>
        <w:tabs>
          <w:tab w:val="left" w:pos="683"/>
        </w:tabs>
        <w:ind w:right="431"/>
        <w:jc w:val="both"/>
        <w:rPr>
          <w:rFonts w:ascii="Times New Roman" w:hAnsi="Times New Roman" w:cs="Times New Roman"/>
        </w:rPr>
      </w:pPr>
      <w:r w:rsidRPr="004617A3">
        <w:rPr>
          <w:rFonts w:ascii="Times New Roman" w:hAnsi="Times New Roman" w:cs="Times New Roman"/>
          <w:color w:val="0D0D0D"/>
        </w:rPr>
        <w:t>Postanowienia   umowy   są   interpretowane   na   podstawie   przepisów   prawa   polskiego,   a w sprawach nieuregulowanych w niniejszej umowie, będą miały zastosowanie przepisy ustawy Prawo zamówień publicznych, Kodeks cywilny oraz inne przepisy prawa powszechnie obowiązującego.</w:t>
      </w:r>
    </w:p>
    <w:p w:rsidR="00002123" w:rsidRPr="004617A3" w:rsidRDefault="00373FCE">
      <w:pPr>
        <w:pStyle w:val="Akapitzlist"/>
        <w:numPr>
          <w:ilvl w:val="0"/>
          <w:numId w:val="1"/>
        </w:numPr>
        <w:tabs>
          <w:tab w:val="left" w:pos="683"/>
        </w:tabs>
        <w:spacing w:before="119"/>
        <w:ind w:right="430"/>
        <w:jc w:val="both"/>
        <w:rPr>
          <w:rFonts w:ascii="Times New Roman" w:hAnsi="Times New Roman" w:cs="Times New Roman"/>
        </w:rPr>
      </w:pPr>
      <w:r w:rsidRPr="004617A3">
        <w:rPr>
          <w:rFonts w:ascii="Times New Roman" w:hAnsi="Times New Roman" w:cs="Times New Roman"/>
          <w:color w:val="0D0D0D"/>
        </w:rPr>
        <w:t>W przypadku, gdy umowa przewiduje dokonywanie zatwierdzeń, powiadomień, przekazywanie informacji lub wydawanie poleceń lub zgód, będą one przekazywane na piśmie i dostarczane (przekazywane) osobiście (za pokwitowaniem) lub wysyłane przesyłką listową lub kurierem lub pocztą elektroniczną na podane przez Strony</w:t>
      </w:r>
      <w:r w:rsidRPr="004617A3">
        <w:rPr>
          <w:rFonts w:ascii="Times New Roman" w:hAnsi="Times New Roman" w:cs="Times New Roman"/>
          <w:color w:val="0D0D0D"/>
          <w:spacing w:val="-1"/>
        </w:rPr>
        <w:t xml:space="preserve"> </w:t>
      </w:r>
      <w:r w:rsidRPr="004617A3">
        <w:rPr>
          <w:rFonts w:ascii="Times New Roman" w:hAnsi="Times New Roman" w:cs="Times New Roman"/>
          <w:color w:val="0D0D0D"/>
        </w:rPr>
        <w:t>adresy.</w:t>
      </w:r>
    </w:p>
    <w:p w:rsidR="00002123" w:rsidRPr="004617A3" w:rsidRDefault="00373FCE">
      <w:pPr>
        <w:pStyle w:val="Akapitzlist"/>
        <w:numPr>
          <w:ilvl w:val="0"/>
          <w:numId w:val="1"/>
        </w:numPr>
        <w:tabs>
          <w:tab w:val="left" w:pos="683"/>
        </w:tabs>
        <w:ind w:right="434"/>
        <w:jc w:val="both"/>
        <w:rPr>
          <w:rFonts w:ascii="Times New Roman" w:hAnsi="Times New Roman" w:cs="Times New Roman"/>
        </w:rPr>
      </w:pPr>
      <w:r w:rsidRPr="004617A3">
        <w:rPr>
          <w:rFonts w:ascii="Times New Roman" w:hAnsi="Times New Roman" w:cs="Times New Roman"/>
          <w:color w:val="0D0D0D"/>
        </w:rPr>
        <w:t>Ewentualne spory wynikłe z niniejszej umowy rozstrzygane będą przez sąd właściwy miejscowo dla siedziby</w:t>
      </w:r>
      <w:r w:rsidRPr="004617A3">
        <w:rPr>
          <w:rFonts w:ascii="Times New Roman" w:hAnsi="Times New Roman" w:cs="Times New Roman"/>
          <w:color w:val="0D0D0D"/>
          <w:spacing w:val="-1"/>
        </w:rPr>
        <w:t xml:space="preserve"> </w:t>
      </w:r>
      <w:r w:rsidRPr="004617A3">
        <w:rPr>
          <w:rFonts w:ascii="Times New Roman" w:hAnsi="Times New Roman" w:cs="Times New Roman"/>
          <w:color w:val="0D0D0D"/>
        </w:rPr>
        <w:t>Zamawiającego.</w:t>
      </w:r>
    </w:p>
    <w:p w:rsidR="00002123" w:rsidRPr="004617A3" w:rsidRDefault="00373FCE">
      <w:pPr>
        <w:pStyle w:val="Akapitzlist"/>
        <w:numPr>
          <w:ilvl w:val="0"/>
          <w:numId w:val="1"/>
        </w:numPr>
        <w:tabs>
          <w:tab w:val="left" w:pos="683"/>
        </w:tabs>
        <w:spacing w:before="120"/>
        <w:jc w:val="both"/>
        <w:rPr>
          <w:rFonts w:ascii="Times New Roman" w:hAnsi="Times New Roman" w:cs="Times New Roman"/>
        </w:rPr>
      </w:pPr>
      <w:r w:rsidRPr="004617A3">
        <w:rPr>
          <w:rFonts w:ascii="Times New Roman" w:hAnsi="Times New Roman" w:cs="Times New Roman"/>
          <w:color w:val="0D0D0D"/>
        </w:rPr>
        <w:lastRenderedPageBreak/>
        <w:t>Umowa wchodzi w życie w dniu jej podpisania przez obie</w:t>
      </w:r>
      <w:r w:rsidRPr="004617A3">
        <w:rPr>
          <w:rFonts w:ascii="Times New Roman" w:hAnsi="Times New Roman" w:cs="Times New Roman"/>
          <w:color w:val="0D0D0D"/>
          <w:spacing w:val="-10"/>
        </w:rPr>
        <w:t xml:space="preserve"> </w:t>
      </w:r>
      <w:r w:rsidRPr="004617A3">
        <w:rPr>
          <w:rFonts w:ascii="Times New Roman" w:hAnsi="Times New Roman" w:cs="Times New Roman"/>
          <w:color w:val="0D0D0D"/>
        </w:rPr>
        <w:t>Strony.</w:t>
      </w:r>
    </w:p>
    <w:p w:rsidR="00002123" w:rsidRPr="004617A3" w:rsidRDefault="00373FCE">
      <w:pPr>
        <w:pStyle w:val="Akapitzlist"/>
        <w:numPr>
          <w:ilvl w:val="0"/>
          <w:numId w:val="1"/>
        </w:numPr>
        <w:tabs>
          <w:tab w:val="left" w:pos="682"/>
          <w:tab w:val="left" w:pos="683"/>
        </w:tabs>
        <w:spacing w:before="120"/>
        <w:ind w:right="430"/>
        <w:rPr>
          <w:rFonts w:ascii="Times New Roman" w:hAnsi="Times New Roman" w:cs="Times New Roman"/>
        </w:rPr>
      </w:pPr>
      <w:r w:rsidRPr="004617A3">
        <w:rPr>
          <w:rFonts w:ascii="Times New Roman" w:hAnsi="Times New Roman" w:cs="Times New Roman"/>
          <w:color w:val="0D0D0D"/>
        </w:rPr>
        <w:t xml:space="preserve">Dokumentacja postępowania o udzielenie zamówienia publicznego nr </w:t>
      </w:r>
      <w:r w:rsidR="00202AD9">
        <w:rPr>
          <w:rFonts w:ascii="Times New Roman" w:hAnsi="Times New Roman" w:cs="Times New Roman"/>
          <w:color w:val="0D0D0D"/>
        </w:rPr>
        <w:t>WIŚR.271.1.11</w:t>
      </w:r>
      <w:r w:rsidRPr="004617A3">
        <w:rPr>
          <w:rFonts w:ascii="Times New Roman" w:hAnsi="Times New Roman" w:cs="Times New Roman"/>
          <w:color w:val="0D0D0D"/>
        </w:rPr>
        <w:t>.2022 oraz oferta Wykonawcy stanowią integralną część niniejszej</w:t>
      </w:r>
      <w:r w:rsidRPr="004617A3">
        <w:rPr>
          <w:rFonts w:ascii="Times New Roman" w:hAnsi="Times New Roman" w:cs="Times New Roman"/>
          <w:color w:val="0D0D0D"/>
          <w:spacing w:val="-4"/>
        </w:rPr>
        <w:t xml:space="preserve"> </w:t>
      </w:r>
      <w:r w:rsidRPr="004617A3">
        <w:rPr>
          <w:rFonts w:ascii="Times New Roman" w:hAnsi="Times New Roman" w:cs="Times New Roman"/>
          <w:color w:val="0D0D0D"/>
        </w:rPr>
        <w:t>umowy.</w:t>
      </w:r>
    </w:p>
    <w:p w:rsidR="00002123" w:rsidRPr="004617A3" w:rsidRDefault="00373FCE">
      <w:pPr>
        <w:pStyle w:val="Akapitzlist"/>
        <w:numPr>
          <w:ilvl w:val="0"/>
          <w:numId w:val="1"/>
        </w:numPr>
        <w:tabs>
          <w:tab w:val="left" w:pos="682"/>
          <w:tab w:val="left" w:pos="683"/>
        </w:tabs>
        <w:spacing w:before="122"/>
        <w:ind w:right="432"/>
        <w:rPr>
          <w:rFonts w:ascii="Times New Roman" w:hAnsi="Times New Roman" w:cs="Times New Roman"/>
        </w:rPr>
      </w:pPr>
      <w:r w:rsidRPr="004617A3">
        <w:rPr>
          <w:rFonts w:ascii="Times New Roman" w:hAnsi="Times New Roman" w:cs="Times New Roman"/>
          <w:color w:val="0D0D0D"/>
        </w:rPr>
        <w:t>Niniejsza umowa jest jawna i podlega udostępnieniu na zasadach określonych w przepisach     o dostępie do informacji</w:t>
      </w:r>
      <w:r w:rsidRPr="004617A3">
        <w:rPr>
          <w:rFonts w:ascii="Times New Roman" w:hAnsi="Times New Roman" w:cs="Times New Roman"/>
          <w:color w:val="0D0D0D"/>
          <w:spacing w:val="-3"/>
        </w:rPr>
        <w:t xml:space="preserve"> </w:t>
      </w:r>
      <w:r w:rsidRPr="004617A3">
        <w:rPr>
          <w:rFonts w:ascii="Times New Roman" w:hAnsi="Times New Roman" w:cs="Times New Roman"/>
          <w:color w:val="0D0D0D"/>
        </w:rPr>
        <w:t>publicznej.</w:t>
      </w:r>
    </w:p>
    <w:p w:rsidR="00002123" w:rsidRPr="004617A3" w:rsidRDefault="00373FCE">
      <w:pPr>
        <w:pStyle w:val="Akapitzlist"/>
        <w:numPr>
          <w:ilvl w:val="0"/>
          <w:numId w:val="1"/>
        </w:numPr>
        <w:tabs>
          <w:tab w:val="left" w:pos="682"/>
          <w:tab w:val="left" w:pos="683"/>
        </w:tabs>
        <w:spacing w:before="118"/>
        <w:rPr>
          <w:rFonts w:ascii="Times New Roman" w:hAnsi="Times New Roman" w:cs="Times New Roman"/>
        </w:rPr>
      </w:pPr>
      <w:r w:rsidRPr="004617A3">
        <w:rPr>
          <w:rFonts w:ascii="Times New Roman" w:hAnsi="Times New Roman" w:cs="Times New Roman"/>
          <w:color w:val="0D0D0D"/>
        </w:rPr>
        <w:t>Umowę sporządzono w 4 jednobrzmiących egzemplarzach, 3 egz. otrzymuje</w:t>
      </w:r>
      <w:r w:rsidRPr="004617A3">
        <w:rPr>
          <w:rFonts w:ascii="Times New Roman" w:hAnsi="Times New Roman" w:cs="Times New Roman"/>
          <w:color w:val="0D0D0D"/>
          <w:spacing w:val="41"/>
        </w:rPr>
        <w:t xml:space="preserve"> </w:t>
      </w:r>
      <w:r w:rsidRPr="004617A3">
        <w:rPr>
          <w:rFonts w:ascii="Times New Roman" w:hAnsi="Times New Roman" w:cs="Times New Roman"/>
          <w:color w:val="0D0D0D"/>
        </w:rPr>
        <w:t>Zamawiający,</w:t>
      </w:r>
    </w:p>
    <w:p w:rsidR="00002123" w:rsidRPr="004617A3" w:rsidRDefault="00373FCE">
      <w:pPr>
        <w:pStyle w:val="Tekstpodstawowy"/>
        <w:spacing w:before="0"/>
        <w:ind w:left="682" w:firstLine="0"/>
        <w:jc w:val="left"/>
        <w:rPr>
          <w:rFonts w:ascii="Times New Roman" w:hAnsi="Times New Roman" w:cs="Times New Roman"/>
        </w:rPr>
      </w:pPr>
      <w:r w:rsidRPr="004617A3">
        <w:rPr>
          <w:rFonts w:ascii="Times New Roman" w:hAnsi="Times New Roman" w:cs="Times New Roman"/>
          <w:color w:val="0D0D0D"/>
        </w:rPr>
        <w:t>a 1 egz. Wykonawca.</w:t>
      </w:r>
    </w:p>
    <w:p w:rsidR="00002123" w:rsidRPr="004617A3" w:rsidRDefault="00002123">
      <w:pPr>
        <w:pStyle w:val="Tekstpodstawowy"/>
        <w:spacing w:before="0"/>
        <w:ind w:left="0" w:firstLine="0"/>
        <w:jc w:val="left"/>
        <w:rPr>
          <w:rFonts w:ascii="Times New Roman" w:hAnsi="Times New Roman" w:cs="Times New Roman"/>
        </w:rPr>
      </w:pPr>
    </w:p>
    <w:p w:rsidR="00002123" w:rsidRPr="004617A3" w:rsidRDefault="00002123">
      <w:pPr>
        <w:pStyle w:val="Tekstpodstawowy"/>
        <w:spacing w:before="8"/>
        <w:ind w:left="0" w:firstLine="0"/>
        <w:jc w:val="left"/>
        <w:rPr>
          <w:rFonts w:ascii="Times New Roman" w:hAnsi="Times New Roman" w:cs="Times New Roman"/>
        </w:rPr>
      </w:pPr>
    </w:p>
    <w:tbl>
      <w:tblPr>
        <w:tblStyle w:val="TableNormal"/>
        <w:tblW w:w="0" w:type="auto"/>
        <w:tblInd w:w="1433" w:type="dxa"/>
        <w:tblLayout w:type="fixed"/>
        <w:tblLook w:val="01E0"/>
      </w:tblPr>
      <w:tblGrid>
        <w:gridCol w:w="3132"/>
        <w:gridCol w:w="3057"/>
      </w:tblGrid>
      <w:tr w:rsidR="00002123" w:rsidRPr="004617A3">
        <w:trPr>
          <w:trHeight w:val="240"/>
        </w:trPr>
        <w:tc>
          <w:tcPr>
            <w:tcW w:w="3132" w:type="dxa"/>
          </w:tcPr>
          <w:p w:rsidR="00002123" w:rsidRPr="004617A3" w:rsidRDefault="00373FCE">
            <w:pPr>
              <w:pStyle w:val="TableParagraph"/>
              <w:rPr>
                <w:rFonts w:ascii="Times New Roman" w:hAnsi="Times New Roman" w:cs="Times New Roman"/>
                <w:b/>
              </w:rPr>
            </w:pPr>
            <w:r w:rsidRPr="004617A3">
              <w:rPr>
                <w:rFonts w:ascii="Times New Roman" w:hAnsi="Times New Roman" w:cs="Times New Roman"/>
                <w:b/>
                <w:color w:val="0D0D0D"/>
              </w:rPr>
              <w:t>Zamawiający</w:t>
            </w:r>
          </w:p>
        </w:tc>
        <w:tc>
          <w:tcPr>
            <w:tcW w:w="3057" w:type="dxa"/>
          </w:tcPr>
          <w:p w:rsidR="00002123" w:rsidRPr="004617A3" w:rsidRDefault="00373FCE">
            <w:pPr>
              <w:pStyle w:val="TableParagraph"/>
              <w:ind w:left="1636"/>
              <w:rPr>
                <w:rFonts w:ascii="Times New Roman" w:hAnsi="Times New Roman" w:cs="Times New Roman"/>
                <w:b/>
              </w:rPr>
            </w:pPr>
            <w:r w:rsidRPr="004617A3">
              <w:rPr>
                <w:rFonts w:ascii="Times New Roman" w:hAnsi="Times New Roman" w:cs="Times New Roman"/>
                <w:b/>
                <w:color w:val="0D0D0D"/>
              </w:rPr>
              <w:t>Wykonawca</w:t>
            </w:r>
          </w:p>
        </w:tc>
      </w:tr>
    </w:tbl>
    <w:p w:rsidR="00002123" w:rsidRPr="004617A3" w:rsidRDefault="00002123">
      <w:pPr>
        <w:pStyle w:val="Tekstpodstawowy"/>
        <w:spacing w:before="0"/>
        <w:ind w:left="0" w:firstLine="0"/>
        <w:jc w:val="left"/>
        <w:rPr>
          <w:rFonts w:ascii="Times New Roman" w:hAnsi="Times New Roman" w:cs="Times New Roman"/>
        </w:rPr>
      </w:pPr>
    </w:p>
    <w:p w:rsidR="00002123" w:rsidRPr="004617A3" w:rsidRDefault="00002123">
      <w:pPr>
        <w:pStyle w:val="Tekstpodstawowy"/>
        <w:spacing w:before="0"/>
        <w:ind w:left="0" w:firstLine="0"/>
        <w:jc w:val="left"/>
        <w:rPr>
          <w:rFonts w:ascii="Times New Roman" w:hAnsi="Times New Roman" w:cs="Times New Roman"/>
        </w:rPr>
      </w:pPr>
    </w:p>
    <w:p w:rsidR="00002123" w:rsidRPr="004617A3" w:rsidRDefault="00002123">
      <w:pPr>
        <w:pStyle w:val="Tekstpodstawowy"/>
        <w:spacing w:before="7"/>
        <w:ind w:left="0" w:firstLine="0"/>
        <w:jc w:val="left"/>
        <w:rPr>
          <w:rFonts w:ascii="Times New Roman" w:hAnsi="Times New Roman" w:cs="Times New Roman"/>
        </w:rPr>
      </w:pPr>
    </w:p>
    <w:p w:rsidR="00002123" w:rsidRPr="004617A3" w:rsidRDefault="00373FCE">
      <w:pPr>
        <w:pStyle w:val="Tekstpodstawowy"/>
        <w:spacing w:before="57"/>
        <w:ind w:left="214" w:firstLine="0"/>
        <w:jc w:val="left"/>
        <w:rPr>
          <w:rFonts w:ascii="Times New Roman" w:hAnsi="Times New Roman" w:cs="Times New Roman"/>
        </w:rPr>
      </w:pPr>
      <w:r w:rsidRPr="004617A3">
        <w:rPr>
          <w:rFonts w:ascii="Times New Roman" w:hAnsi="Times New Roman" w:cs="Times New Roman"/>
          <w:color w:val="0D0D0D"/>
        </w:rPr>
        <w:t>* Niewłaściwe skreślić</w:t>
      </w:r>
    </w:p>
    <w:sectPr w:rsidR="00002123" w:rsidRPr="004617A3" w:rsidSect="00202AD9">
      <w:pgSz w:w="11910" w:h="16840"/>
      <w:pgMar w:top="1560" w:right="98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045EB"/>
    <w:multiLevelType w:val="hybridMultilevel"/>
    <w:tmpl w:val="485EB0FA"/>
    <w:lvl w:ilvl="0" w:tplc="E15872A0">
      <w:start w:val="1"/>
      <w:numFmt w:val="decimal"/>
      <w:lvlText w:val="%1."/>
      <w:lvlJc w:val="left"/>
      <w:pPr>
        <w:ind w:left="541" w:hanging="425"/>
        <w:jc w:val="left"/>
      </w:pPr>
      <w:rPr>
        <w:rFonts w:ascii="Times New Roman" w:eastAsia="Carlito" w:hAnsi="Times New Roman" w:cs="Times New Roman" w:hint="default"/>
        <w:color w:val="0D0D0D"/>
        <w:w w:val="100"/>
        <w:sz w:val="22"/>
        <w:szCs w:val="22"/>
        <w:lang w:val="pl-PL" w:eastAsia="en-US" w:bidi="ar-SA"/>
      </w:rPr>
    </w:lvl>
    <w:lvl w:ilvl="1" w:tplc="8F54301E">
      <w:numFmt w:val="bullet"/>
      <w:lvlText w:val="•"/>
      <w:lvlJc w:val="left"/>
      <w:pPr>
        <w:ind w:left="1448" w:hanging="425"/>
      </w:pPr>
      <w:rPr>
        <w:rFonts w:hint="default"/>
        <w:lang w:val="pl-PL" w:eastAsia="en-US" w:bidi="ar-SA"/>
      </w:rPr>
    </w:lvl>
    <w:lvl w:ilvl="2" w:tplc="5944FD5A">
      <w:numFmt w:val="bullet"/>
      <w:lvlText w:val="•"/>
      <w:lvlJc w:val="left"/>
      <w:pPr>
        <w:ind w:left="2357" w:hanging="425"/>
      </w:pPr>
      <w:rPr>
        <w:rFonts w:hint="default"/>
        <w:lang w:val="pl-PL" w:eastAsia="en-US" w:bidi="ar-SA"/>
      </w:rPr>
    </w:lvl>
    <w:lvl w:ilvl="3" w:tplc="16E6BE4A">
      <w:numFmt w:val="bullet"/>
      <w:lvlText w:val="•"/>
      <w:lvlJc w:val="left"/>
      <w:pPr>
        <w:ind w:left="3265" w:hanging="425"/>
      </w:pPr>
      <w:rPr>
        <w:rFonts w:hint="default"/>
        <w:lang w:val="pl-PL" w:eastAsia="en-US" w:bidi="ar-SA"/>
      </w:rPr>
    </w:lvl>
    <w:lvl w:ilvl="4" w:tplc="9134E4CA">
      <w:numFmt w:val="bullet"/>
      <w:lvlText w:val="•"/>
      <w:lvlJc w:val="left"/>
      <w:pPr>
        <w:ind w:left="4174" w:hanging="425"/>
      </w:pPr>
      <w:rPr>
        <w:rFonts w:hint="default"/>
        <w:lang w:val="pl-PL" w:eastAsia="en-US" w:bidi="ar-SA"/>
      </w:rPr>
    </w:lvl>
    <w:lvl w:ilvl="5" w:tplc="A9E2D51C">
      <w:numFmt w:val="bullet"/>
      <w:lvlText w:val="•"/>
      <w:lvlJc w:val="left"/>
      <w:pPr>
        <w:ind w:left="5083" w:hanging="425"/>
      </w:pPr>
      <w:rPr>
        <w:rFonts w:hint="default"/>
        <w:lang w:val="pl-PL" w:eastAsia="en-US" w:bidi="ar-SA"/>
      </w:rPr>
    </w:lvl>
    <w:lvl w:ilvl="6" w:tplc="36DC1BB6">
      <w:numFmt w:val="bullet"/>
      <w:lvlText w:val="•"/>
      <w:lvlJc w:val="left"/>
      <w:pPr>
        <w:ind w:left="5991" w:hanging="425"/>
      </w:pPr>
      <w:rPr>
        <w:rFonts w:hint="default"/>
        <w:lang w:val="pl-PL" w:eastAsia="en-US" w:bidi="ar-SA"/>
      </w:rPr>
    </w:lvl>
    <w:lvl w:ilvl="7" w:tplc="6A967FB0">
      <w:numFmt w:val="bullet"/>
      <w:lvlText w:val="•"/>
      <w:lvlJc w:val="left"/>
      <w:pPr>
        <w:ind w:left="6900" w:hanging="425"/>
      </w:pPr>
      <w:rPr>
        <w:rFonts w:hint="default"/>
        <w:lang w:val="pl-PL" w:eastAsia="en-US" w:bidi="ar-SA"/>
      </w:rPr>
    </w:lvl>
    <w:lvl w:ilvl="8" w:tplc="FCB8EBF4">
      <w:numFmt w:val="bullet"/>
      <w:lvlText w:val="•"/>
      <w:lvlJc w:val="left"/>
      <w:pPr>
        <w:ind w:left="7809" w:hanging="425"/>
      </w:pPr>
      <w:rPr>
        <w:rFonts w:hint="default"/>
        <w:lang w:val="pl-PL" w:eastAsia="en-US" w:bidi="ar-SA"/>
      </w:rPr>
    </w:lvl>
  </w:abstractNum>
  <w:abstractNum w:abstractNumId="1">
    <w:nsid w:val="1B651F23"/>
    <w:multiLevelType w:val="hybridMultilevel"/>
    <w:tmpl w:val="1B4A43CC"/>
    <w:lvl w:ilvl="0" w:tplc="3F367B32">
      <w:start w:val="1"/>
      <w:numFmt w:val="decimal"/>
      <w:lvlText w:val="%1."/>
      <w:lvlJc w:val="left"/>
      <w:pPr>
        <w:ind w:left="682" w:hanging="567"/>
        <w:jc w:val="left"/>
      </w:pPr>
      <w:rPr>
        <w:rFonts w:ascii="Times New Roman" w:eastAsia="Carlito" w:hAnsi="Times New Roman" w:cs="Times New Roman" w:hint="default"/>
        <w:color w:val="0D0D0D"/>
        <w:w w:val="100"/>
        <w:sz w:val="22"/>
        <w:szCs w:val="22"/>
        <w:lang w:val="pl-PL" w:eastAsia="en-US" w:bidi="ar-SA"/>
      </w:rPr>
    </w:lvl>
    <w:lvl w:ilvl="1" w:tplc="E6F86452">
      <w:numFmt w:val="bullet"/>
      <w:lvlText w:val="•"/>
      <w:lvlJc w:val="left"/>
      <w:pPr>
        <w:ind w:left="1574" w:hanging="567"/>
      </w:pPr>
      <w:rPr>
        <w:rFonts w:hint="default"/>
        <w:lang w:val="pl-PL" w:eastAsia="en-US" w:bidi="ar-SA"/>
      </w:rPr>
    </w:lvl>
    <w:lvl w:ilvl="2" w:tplc="2514CBC4">
      <w:numFmt w:val="bullet"/>
      <w:lvlText w:val="•"/>
      <w:lvlJc w:val="left"/>
      <w:pPr>
        <w:ind w:left="2469" w:hanging="567"/>
      </w:pPr>
      <w:rPr>
        <w:rFonts w:hint="default"/>
        <w:lang w:val="pl-PL" w:eastAsia="en-US" w:bidi="ar-SA"/>
      </w:rPr>
    </w:lvl>
    <w:lvl w:ilvl="3" w:tplc="C5B2EE4E">
      <w:numFmt w:val="bullet"/>
      <w:lvlText w:val="•"/>
      <w:lvlJc w:val="left"/>
      <w:pPr>
        <w:ind w:left="3363" w:hanging="567"/>
      </w:pPr>
      <w:rPr>
        <w:rFonts w:hint="default"/>
        <w:lang w:val="pl-PL" w:eastAsia="en-US" w:bidi="ar-SA"/>
      </w:rPr>
    </w:lvl>
    <w:lvl w:ilvl="4" w:tplc="E378F29E">
      <w:numFmt w:val="bullet"/>
      <w:lvlText w:val="•"/>
      <w:lvlJc w:val="left"/>
      <w:pPr>
        <w:ind w:left="4258" w:hanging="567"/>
      </w:pPr>
      <w:rPr>
        <w:rFonts w:hint="default"/>
        <w:lang w:val="pl-PL" w:eastAsia="en-US" w:bidi="ar-SA"/>
      </w:rPr>
    </w:lvl>
    <w:lvl w:ilvl="5" w:tplc="48067CFC">
      <w:numFmt w:val="bullet"/>
      <w:lvlText w:val="•"/>
      <w:lvlJc w:val="left"/>
      <w:pPr>
        <w:ind w:left="5153" w:hanging="567"/>
      </w:pPr>
      <w:rPr>
        <w:rFonts w:hint="default"/>
        <w:lang w:val="pl-PL" w:eastAsia="en-US" w:bidi="ar-SA"/>
      </w:rPr>
    </w:lvl>
    <w:lvl w:ilvl="6" w:tplc="699AD5DC">
      <w:numFmt w:val="bullet"/>
      <w:lvlText w:val="•"/>
      <w:lvlJc w:val="left"/>
      <w:pPr>
        <w:ind w:left="6047" w:hanging="567"/>
      </w:pPr>
      <w:rPr>
        <w:rFonts w:hint="default"/>
        <w:lang w:val="pl-PL" w:eastAsia="en-US" w:bidi="ar-SA"/>
      </w:rPr>
    </w:lvl>
    <w:lvl w:ilvl="7" w:tplc="186AF11E">
      <w:numFmt w:val="bullet"/>
      <w:lvlText w:val="•"/>
      <w:lvlJc w:val="left"/>
      <w:pPr>
        <w:ind w:left="6942" w:hanging="567"/>
      </w:pPr>
      <w:rPr>
        <w:rFonts w:hint="default"/>
        <w:lang w:val="pl-PL" w:eastAsia="en-US" w:bidi="ar-SA"/>
      </w:rPr>
    </w:lvl>
    <w:lvl w:ilvl="8" w:tplc="9A7C1D7C">
      <w:numFmt w:val="bullet"/>
      <w:lvlText w:val="•"/>
      <w:lvlJc w:val="left"/>
      <w:pPr>
        <w:ind w:left="7837" w:hanging="567"/>
      </w:pPr>
      <w:rPr>
        <w:rFonts w:hint="default"/>
        <w:lang w:val="pl-PL" w:eastAsia="en-US" w:bidi="ar-SA"/>
      </w:rPr>
    </w:lvl>
  </w:abstractNum>
  <w:abstractNum w:abstractNumId="2">
    <w:nsid w:val="1FDD06DE"/>
    <w:multiLevelType w:val="hybridMultilevel"/>
    <w:tmpl w:val="C7D49A70"/>
    <w:lvl w:ilvl="0" w:tplc="6616B500">
      <w:start w:val="1"/>
      <w:numFmt w:val="decimal"/>
      <w:lvlText w:val="%1."/>
      <w:lvlJc w:val="left"/>
      <w:pPr>
        <w:ind w:left="543" w:hanging="428"/>
        <w:jc w:val="left"/>
      </w:pPr>
      <w:rPr>
        <w:rFonts w:ascii="Times New Roman" w:eastAsia="Carlito" w:hAnsi="Times New Roman" w:cs="Times New Roman" w:hint="default"/>
        <w:color w:val="0D0D0D"/>
        <w:w w:val="100"/>
        <w:sz w:val="22"/>
        <w:szCs w:val="22"/>
        <w:lang w:val="pl-PL" w:eastAsia="en-US" w:bidi="ar-SA"/>
      </w:rPr>
    </w:lvl>
    <w:lvl w:ilvl="1" w:tplc="D4B606FC">
      <w:start w:val="1"/>
      <w:numFmt w:val="decimal"/>
      <w:lvlText w:val="%2)"/>
      <w:lvlJc w:val="left"/>
      <w:pPr>
        <w:ind w:left="836" w:hanging="348"/>
        <w:jc w:val="left"/>
      </w:pPr>
      <w:rPr>
        <w:rFonts w:ascii="Times New Roman" w:eastAsia="Carlito" w:hAnsi="Times New Roman" w:cs="Times New Roman" w:hint="default"/>
        <w:color w:val="0D0D0D"/>
        <w:w w:val="100"/>
        <w:sz w:val="22"/>
        <w:szCs w:val="22"/>
        <w:lang w:val="pl-PL" w:eastAsia="en-US" w:bidi="ar-SA"/>
      </w:rPr>
    </w:lvl>
    <w:lvl w:ilvl="2" w:tplc="36CEFF4A">
      <w:start w:val="1"/>
      <w:numFmt w:val="lowerLetter"/>
      <w:lvlText w:val="%3)"/>
      <w:lvlJc w:val="left"/>
      <w:pPr>
        <w:ind w:left="1818" w:hanging="569"/>
        <w:jc w:val="left"/>
      </w:pPr>
      <w:rPr>
        <w:rFonts w:ascii="Times New Roman" w:eastAsia="Carlito" w:hAnsi="Times New Roman" w:cs="Times New Roman" w:hint="default"/>
        <w:color w:val="0D0D0D"/>
        <w:spacing w:val="-1"/>
        <w:w w:val="100"/>
        <w:sz w:val="22"/>
        <w:szCs w:val="22"/>
        <w:lang w:val="pl-PL" w:eastAsia="en-US" w:bidi="ar-SA"/>
      </w:rPr>
    </w:lvl>
    <w:lvl w:ilvl="3" w:tplc="0E485BE2">
      <w:numFmt w:val="bullet"/>
      <w:lvlText w:val="•"/>
      <w:lvlJc w:val="left"/>
      <w:pPr>
        <w:ind w:left="1240" w:hanging="569"/>
      </w:pPr>
      <w:rPr>
        <w:rFonts w:hint="default"/>
        <w:lang w:val="pl-PL" w:eastAsia="en-US" w:bidi="ar-SA"/>
      </w:rPr>
    </w:lvl>
    <w:lvl w:ilvl="4" w:tplc="71321A7E">
      <w:numFmt w:val="bullet"/>
      <w:lvlText w:val="•"/>
      <w:lvlJc w:val="left"/>
      <w:pPr>
        <w:ind w:left="1820" w:hanging="569"/>
      </w:pPr>
      <w:rPr>
        <w:rFonts w:hint="default"/>
        <w:lang w:val="pl-PL" w:eastAsia="en-US" w:bidi="ar-SA"/>
      </w:rPr>
    </w:lvl>
    <w:lvl w:ilvl="5" w:tplc="AFCCBE56">
      <w:numFmt w:val="bullet"/>
      <w:lvlText w:val="•"/>
      <w:lvlJc w:val="left"/>
      <w:pPr>
        <w:ind w:left="3121" w:hanging="569"/>
      </w:pPr>
      <w:rPr>
        <w:rFonts w:hint="default"/>
        <w:lang w:val="pl-PL" w:eastAsia="en-US" w:bidi="ar-SA"/>
      </w:rPr>
    </w:lvl>
    <w:lvl w:ilvl="6" w:tplc="9E0CC534">
      <w:numFmt w:val="bullet"/>
      <w:lvlText w:val="•"/>
      <w:lvlJc w:val="left"/>
      <w:pPr>
        <w:ind w:left="4422" w:hanging="569"/>
      </w:pPr>
      <w:rPr>
        <w:rFonts w:hint="default"/>
        <w:lang w:val="pl-PL" w:eastAsia="en-US" w:bidi="ar-SA"/>
      </w:rPr>
    </w:lvl>
    <w:lvl w:ilvl="7" w:tplc="F85C95B0">
      <w:numFmt w:val="bullet"/>
      <w:lvlText w:val="•"/>
      <w:lvlJc w:val="left"/>
      <w:pPr>
        <w:ind w:left="5723" w:hanging="569"/>
      </w:pPr>
      <w:rPr>
        <w:rFonts w:hint="default"/>
        <w:lang w:val="pl-PL" w:eastAsia="en-US" w:bidi="ar-SA"/>
      </w:rPr>
    </w:lvl>
    <w:lvl w:ilvl="8" w:tplc="F5068FF8">
      <w:numFmt w:val="bullet"/>
      <w:lvlText w:val="•"/>
      <w:lvlJc w:val="left"/>
      <w:pPr>
        <w:ind w:left="7024" w:hanging="569"/>
      </w:pPr>
      <w:rPr>
        <w:rFonts w:hint="default"/>
        <w:lang w:val="pl-PL" w:eastAsia="en-US" w:bidi="ar-SA"/>
      </w:rPr>
    </w:lvl>
  </w:abstractNum>
  <w:abstractNum w:abstractNumId="3">
    <w:nsid w:val="235831B1"/>
    <w:multiLevelType w:val="hybridMultilevel"/>
    <w:tmpl w:val="5C9C3F72"/>
    <w:lvl w:ilvl="0" w:tplc="F4F87184">
      <w:start w:val="1"/>
      <w:numFmt w:val="decimal"/>
      <w:lvlText w:val="%1."/>
      <w:lvlJc w:val="left"/>
      <w:pPr>
        <w:ind w:left="543" w:hanging="428"/>
        <w:jc w:val="left"/>
      </w:pPr>
      <w:rPr>
        <w:rFonts w:ascii="Times New Roman" w:eastAsia="Times New Roman" w:hAnsi="Times New Roman" w:cs="Times New Roman" w:hint="default"/>
        <w:b w:val="0"/>
        <w:bCs/>
        <w:color w:val="0D0D0D"/>
        <w:w w:val="100"/>
        <w:sz w:val="22"/>
        <w:szCs w:val="22"/>
        <w:lang w:val="pl-PL" w:eastAsia="en-US" w:bidi="ar-SA"/>
      </w:rPr>
    </w:lvl>
    <w:lvl w:ilvl="1" w:tplc="7B248846">
      <w:start w:val="1"/>
      <w:numFmt w:val="decimal"/>
      <w:lvlText w:val="%2)"/>
      <w:lvlJc w:val="left"/>
      <w:pPr>
        <w:ind w:left="1110" w:hanging="428"/>
        <w:jc w:val="left"/>
      </w:pPr>
      <w:rPr>
        <w:rFonts w:ascii="Times New Roman" w:eastAsia="Carlito" w:hAnsi="Times New Roman" w:cs="Times New Roman" w:hint="default"/>
        <w:color w:val="0D0D0D"/>
        <w:w w:val="100"/>
        <w:sz w:val="22"/>
        <w:szCs w:val="22"/>
        <w:lang w:val="pl-PL" w:eastAsia="en-US" w:bidi="ar-SA"/>
      </w:rPr>
    </w:lvl>
    <w:lvl w:ilvl="2" w:tplc="A54A7B58">
      <w:numFmt w:val="bullet"/>
      <w:lvlText w:val="•"/>
      <w:lvlJc w:val="left"/>
      <w:pPr>
        <w:ind w:left="2065" w:hanging="428"/>
      </w:pPr>
      <w:rPr>
        <w:rFonts w:hint="default"/>
        <w:lang w:val="pl-PL" w:eastAsia="en-US" w:bidi="ar-SA"/>
      </w:rPr>
    </w:lvl>
    <w:lvl w:ilvl="3" w:tplc="7F1E1BE6">
      <w:numFmt w:val="bullet"/>
      <w:lvlText w:val="•"/>
      <w:lvlJc w:val="left"/>
      <w:pPr>
        <w:ind w:left="3010" w:hanging="428"/>
      </w:pPr>
      <w:rPr>
        <w:rFonts w:hint="default"/>
        <w:lang w:val="pl-PL" w:eastAsia="en-US" w:bidi="ar-SA"/>
      </w:rPr>
    </w:lvl>
    <w:lvl w:ilvl="4" w:tplc="8A14A8BA">
      <w:numFmt w:val="bullet"/>
      <w:lvlText w:val="•"/>
      <w:lvlJc w:val="left"/>
      <w:pPr>
        <w:ind w:left="3955" w:hanging="428"/>
      </w:pPr>
      <w:rPr>
        <w:rFonts w:hint="default"/>
        <w:lang w:val="pl-PL" w:eastAsia="en-US" w:bidi="ar-SA"/>
      </w:rPr>
    </w:lvl>
    <w:lvl w:ilvl="5" w:tplc="6C2060D8">
      <w:numFmt w:val="bullet"/>
      <w:lvlText w:val="•"/>
      <w:lvlJc w:val="left"/>
      <w:pPr>
        <w:ind w:left="4900" w:hanging="428"/>
      </w:pPr>
      <w:rPr>
        <w:rFonts w:hint="default"/>
        <w:lang w:val="pl-PL" w:eastAsia="en-US" w:bidi="ar-SA"/>
      </w:rPr>
    </w:lvl>
    <w:lvl w:ilvl="6" w:tplc="A4BC475C">
      <w:numFmt w:val="bullet"/>
      <w:lvlText w:val="•"/>
      <w:lvlJc w:val="left"/>
      <w:pPr>
        <w:ind w:left="5845" w:hanging="428"/>
      </w:pPr>
      <w:rPr>
        <w:rFonts w:hint="default"/>
        <w:lang w:val="pl-PL" w:eastAsia="en-US" w:bidi="ar-SA"/>
      </w:rPr>
    </w:lvl>
    <w:lvl w:ilvl="7" w:tplc="19927690">
      <w:numFmt w:val="bullet"/>
      <w:lvlText w:val="•"/>
      <w:lvlJc w:val="left"/>
      <w:pPr>
        <w:ind w:left="6790" w:hanging="428"/>
      </w:pPr>
      <w:rPr>
        <w:rFonts w:hint="default"/>
        <w:lang w:val="pl-PL" w:eastAsia="en-US" w:bidi="ar-SA"/>
      </w:rPr>
    </w:lvl>
    <w:lvl w:ilvl="8" w:tplc="FA589CD2">
      <w:numFmt w:val="bullet"/>
      <w:lvlText w:val="•"/>
      <w:lvlJc w:val="left"/>
      <w:pPr>
        <w:ind w:left="7736" w:hanging="428"/>
      </w:pPr>
      <w:rPr>
        <w:rFonts w:hint="default"/>
        <w:lang w:val="pl-PL" w:eastAsia="en-US" w:bidi="ar-SA"/>
      </w:rPr>
    </w:lvl>
  </w:abstractNum>
  <w:abstractNum w:abstractNumId="4">
    <w:nsid w:val="26177B72"/>
    <w:multiLevelType w:val="hybridMultilevel"/>
    <w:tmpl w:val="C9E27A6C"/>
    <w:lvl w:ilvl="0" w:tplc="8F762B8E">
      <w:start w:val="1"/>
      <w:numFmt w:val="decimal"/>
      <w:lvlText w:val="%1."/>
      <w:lvlJc w:val="left"/>
      <w:pPr>
        <w:ind w:left="541" w:hanging="425"/>
        <w:jc w:val="left"/>
      </w:pPr>
      <w:rPr>
        <w:rFonts w:ascii="Times New Roman" w:eastAsia="Carlito" w:hAnsi="Times New Roman" w:cs="Times New Roman" w:hint="default"/>
        <w:color w:val="0D0D0D"/>
        <w:w w:val="100"/>
        <w:sz w:val="22"/>
        <w:szCs w:val="22"/>
        <w:lang w:val="pl-PL" w:eastAsia="en-US" w:bidi="ar-SA"/>
      </w:rPr>
    </w:lvl>
    <w:lvl w:ilvl="1" w:tplc="0B74CBC6">
      <w:start w:val="1"/>
      <w:numFmt w:val="decimal"/>
      <w:lvlText w:val="%2)"/>
      <w:lvlJc w:val="left"/>
      <w:pPr>
        <w:ind w:left="968" w:hanging="428"/>
        <w:jc w:val="left"/>
      </w:pPr>
      <w:rPr>
        <w:rFonts w:ascii="Times New Roman" w:eastAsia="Carlito" w:hAnsi="Times New Roman" w:cs="Times New Roman" w:hint="default"/>
        <w:color w:val="0D0D0D"/>
        <w:w w:val="100"/>
        <w:sz w:val="22"/>
        <w:szCs w:val="22"/>
        <w:lang w:val="pl-PL" w:eastAsia="en-US" w:bidi="ar-SA"/>
      </w:rPr>
    </w:lvl>
    <w:lvl w:ilvl="2" w:tplc="A5122990">
      <w:numFmt w:val="bullet"/>
      <w:lvlText w:val="•"/>
      <w:lvlJc w:val="left"/>
      <w:pPr>
        <w:ind w:left="1922" w:hanging="428"/>
      </w:pPr>
      <w:rPr>
        <w:rFonts w:hint="default"/>
        <w:lang w:val="pl-PL" w:eastAsia="en-US" w:bidi="ar-SA"/>
      </w:rPr>
    </w:lvl>
    <w:lvl w:ilvl="3" w:tplc="F830F5F4">
      <w:numFmt w:val="bullet"/>
      <w:lvlText w:val="•"/>
      <w:lvlJc w:val="left"/>
      <w:pPr>
        <w:ind w:left="2885" w:hanging="428"/>
      </w:pPr>
      <w:rPr>
        <w:rFonts w:hint="default"/>
        <w:lang w:val="pl-PL" w:eastAsia="en-US" w:bidi="ar-SA"/>
      </w:rPr>
    </w:lvl>
    <w:lvl w:ilvl="4" w:tplc="3544CD42">
      <w:numFmt w:val="bullet"/>
      <w:lvlText w:val="•"/>
      <w:lvlJc w:val="left"/>
      <w:pPr>
        <w:ind w:left="3848" w:hanging="428"/>
      </w:pPr>
      <w:rPr>
        <w:rFonts w:hint="default"/>
        <w:lang w:val="pl-PL" w:eastAsia="en-US" w:bidi="ar-SA"/>
      </w:rPr>
    </w:lvl>
    <w:lvl w:ilvl="5" w:tplc="1C925DDC">
      <w:numFmt w:val="bullet"/>
      <w:lvlText w:val="•"/>
      <w:lvlJc w:val="left"/>
      <w:pPr>
        <w:ind w:left="4811" w:hanging="428"/>
      </w:pPr>
      <w:rPr>
        <w:rFonts w:hint="default"/>
        <w:lang w:val="pl-PL" w:eastAsia="en-US" w:bidi="ar-SA"/>
      </w:rPr>
    </w:lvl>
    <w:lvl w:ilvl="6" w:tplc="4B0A338E">
      <w:numFmt w:val="bullet"/>
      <w:lvlText w:val="•"/>
      <w:lvlJc w:val="left"/>
      <w:pPr>
        <w:ind w:left="5774" w:hanging="428"/>
      </w:pPr>
      <w:rPr>
        <w:rFonts w:hint="default"/>
        <w:lang w:val="pl-PL" w:eastAsia="en-US" w:bidi="ar-SA"/>
      </w:rPr>
    </w:lvl>
    <w:lvl w:ilvl="7" w:tplc="28D2756C">
      <w:numFmt w:val="bullet"/>
      <w:lvlText w:val="•"/>
      <w:lvlJc w:val="left"/>
      <w:pPr>
        <w:ind w:left="6737" w:hanging="428"/>
      </w:pPr>
      <w:rPr>
        <w:rFonts w:hint="default"/>
        <w:lang w:val="pl-PL" w:eastAsia="en-US" w:bidi="ar-SA"/>
      </w:rPr>
    </w:lvl>
    <w:lvl w:ilvl="8" w:tplc="26E694FC">
      <w:numFmt w:val="bullet"/>
      <w:lvlText w:val="•"/>
      <w:lvlJc w:val="left"/>
      <w:pPr>
        <w:ind w:left="7700" w:hanging="428"/>
      </w:pPr>
      <w:rPr>
        <w:rFonts w:hint="default"/>
        <w:lang w:val="pl-PL" w:eastAsia="en-US" w:bidi="ar-SA"/>
      </w:rPr>
    </w:lvl>
  </w:abstractNum>
  <w:abstractNum w:abstractNumId="5">
    <w:nsid w:val="3A1B648F"/>
    <w:multiLevelType w:val="hybridMultilevel"/>
    <w:tmpl w:val="D470575A"/>
    <w:lvl w:ilvl="0" w:tplc="B3C052B4">
      <w:start w:val="1"/>
      <w:numFmt w:val="decimal"/>
      <w:lvlText w:val="%1."/>
      <w:lvlJc w:val="left"/>
      <w:pPr>
        <w:ind w:left="543" w:hanging="428"/>
        <w:jc w:val="left"/>
      </w:pPr>
      <w:rPr>
        <w:rFonts w:ascii="Times New Roman" w:eastAsia="Carlito" w:hAnsi="Times New Roman" w:cs="Times New Roman" w:hint="default"/>
        <w:color w:val="0D0D0D"/>
        <w:w w:val="100"/>
        <w:sz w:val="22"/>
        <w:szCs w:val="22"/>
        <w:lang w:val="pl-PL" w:eastAsia="en-US" w:bidi="ar-SA"/>
      </w:rPr>
    </w:lvl>
    <w:lvl w:ilvl="1" w:tplc="812E5A48">
      <w:start w:val="1"/>
      <w:numFmt w:val="decimal"/>
      <w:lvlText w:val="%2)"/>
      <w:lvlJc w:val="left"/>
      <w:pPr>
        <w:ind w:left="1119" w:hanging="437"/>
        <w:jc w:val="left"/>
      </w:pPr>
      <w:rPr>
        <w:rFonts w:ascii="Times New Roman" w:eastAsia="Carlito" w:hAnsi="Times New Roman" w:cs="Times New Roman" w:hint="default"/>
        <w:color w:val="0D0D0D"/>
        <w:w w:val="100"/>
        <w:sz w:val="22"/>
        <w:szCs w:val="22"/>
        <w:lang w:val="pl-PL" w:eastAsia="en-US" w:bidi="ar-SA"/>
      </w:rPr>
    </w:lvl>
    <w:lvl w:ilvl="2" w:tplc="8A848B80">
      <w:numFmt w:val="bullet"/>
      <w:lvlText w:val="•"/>
      <w:lvlJc w:val="left"/>
      <w:pPr>
        <w:ind w:left="1240" w:hanging="437"/>
      </w:pPr>
      <w:rPr>
        <w:rFonts w:hint="default"/>
        <w:lang w:val="pl-PL" w:eastAsia="en-US" w:bidi="ar-SA"/>
      </w:rPr>
    </w:lvl>
    <w:lvl w:ilvl="3" w:tplc="2EF03DC6">
      <w:numFmt w:val="bullet"/>
      <w:lvlText w:val="•"/>
      <w:lvlJc w:val="left"/>
      <w:pPr>
        <w:ind w:left="2288" w:hanging="437"/>
      </w:pPr>
      <w:rPr>
        <w:rFonts w:hint="default"/>
        <w:lang w:val="pl-PL" w:eastAsia="en-US" w:bidi="ar-SA"/>
      </w:rPr>
    </w:lvl>
    <w:lvl w:ilvl="4" w:tplc="48C0405E">
      <w:numFmt w:val="bullet"/>
      <w:lvlText w:val="•"/>
      <w:lvlJc w:val="left"/>
      <w:pPr>
        <w:ind w:left="3336" w:hanging="437"/>
      </w:pPr>
      <w:rPr>
        <w:rFonts w:hint="default"/>
        <w:lang w:val="pl-PL" w:eastAsia="en-US" w:bidi="ar-SA"/>
      </w:rPr>
    </w:lvl>
    <w:lvl w:ilvl="5" w:tplc="A7BC7F70">
      <w:numFmt w:val="bullet"/>
      <w:lvlText w:val="•"/>
      <w:lvlJc w:val="left"/>
      <w:pPr>
        <w:ind w:left="4384" w:hanging="437"/>
      </w:pPr>
      <w:rPr>
        <w:rFonts w:hint="default"/>
        <w:lang w:val="pl-PL" w:eastAsia="en-US" w:bidi="ar-SA"/>
      </w:rPr>
    </w:lvl>
    <w:lvl w:ilvl="6" w:tplc="948C328A">
      <w:numFmt w:val="bullet"/>
      <w:lvlText w:val="•"/>
      <w:lvlJc w:val="left"/>
      <w:pPr>
        <w:ind w:left="5433" w:hanging="437"/>
      </w:pPr>
      <w:rPr>
        <w:rFonts w:hint="default"/>
        <w:lang w:val="pl-PL" w:eastAsia="en-US" w:bidi="ar-SA"/>
      </w:rPr>
    </w:lvl>
    <w:lvl w:ilvl="7" w:tplc="27BCBCE4">
      <w:numFmt w:val="bullet"/>
      <w:lvlText w:val="•"/>
      <w:lvlJc w:val="left"/>
      <w:pPr>
        <w:ind w:left="6481" w:hanging="437"/>
      </w:pPr>
      <w:rPr>
        <w:rFonts w:hint="default"/>
        <w:lang w:val="pl-PL" w:eastAsia="en-US" w:bidi="ar-SA"/>
      </w:rPr>
    </w:lvl>
    <w:lvl w:ilvl="8" w:tplc="F1A4BF84">
      <w:numFmt w:val="bullet"/>
      <w:lvlText w:val="•"/>
      <w:lvlJc w:val="left"/>
      <w:pPr>
        <w:ind w:left="7529" w:hanging="437"/>
      </w:pPr>
      <w:rPr>
        <w:rFonts w:hint="default"/>
        <w:lang w:val="pl-PL" w:eastAsia="en-US" w:bidi="ar-SA"/>
      </w:rPr>
    </w:lvl>
  </w:abstractNum>
  <w:abstractNum w:abstractNumId="6">
    <w:nsid w:val="3D202B77"/>
    <w:multiLevelType w:val="hybridMultilevel"/>
    <w:tmpl w:val="3DE2546A"/>
    <w:lvl w:ilvl="0" w:tplc="DBEEC658">
      <w:start w:val="1"/>
      <w:numFmt w:val="decimal"/>
      <w:lvlText w:val="%1."/>
      <w:lvlJc w:val="left"/>
      <w:pPr>
        <w:ind w:left="543" w:hanging="428"/>
        <w:jc w:val="left"/>
      </w:pPr>
      <w:rPr>
        <w:rFonts w:hint="default"/>
        <w:w w:val="100"/>
        <w:lang w:val="pl-PL" w:eastAsia="en-US" w:bidi="ar-SA"/>
      </w:rPr>
    </w:lvl>
    <w:lvl w:ilvl="1" w:tplc="C4BAB118">
      <w:start w:val="1"/>
      <w:numFmt w:val="decimal"/>
      <w:lvlText w:val="%2)"/>
      <w:lvlJc w:val="left"/>
      <w:pPr>
        <w:ind w:left="1110" w:hanging="428"/>
        <w:jc w:val="left"/>
      </w:pPr>
      <w:rPr>
        <w:rFonts w:hint="default"/>
        <w:w w:val="100"/>
        <w:lang w:val="pl-PL" w:eastAsia="en-US" w:bidi="ar-SA"/>
      </w:rPr>
    </w:lvl>
    <w:lvl w:ilvl="2" w:tplc="6376FAAA">
      <w:numFmt w:val="bullet"/>
      <w:lvlText w:val="•"/>
      <w:lvlJc w:val="left"/>
      <w:pPr>
        <w:ind w:left="1260" w:hanging="428"/>
      </w:pPr>
      <w:rPr>
        <w:rFonts w:hint="default"/>
        <w:lang w:val="pl-PL" w:eastAsia="en-US" w:bidi="ar-SA"/>
      </w:rPr>
    </w:lvl>
    <w:lvl w:ilvl="3" w:tplc="0B94AC10">
      <w:numFmt w:val="bullet"/>
      <w:lvlText w:val="•"/>
      <w:lvlJc w:val="left"/>
      <w:pPr>
        <w:ind w:left="2305" w:hanging="428"/>
      </w:pPr>
      <w:rPr>
        <w:rFonts w:hint="default"/>
        <w:lang w:val="pl-PL" w:eastAsia="en-US" w:bidi="ar-SA"/>
      </w:rPr>
    </w:lvl>
    <w:lvl w:ilvl="4" w:tplc="6DEA45FE">
      <w:numFmt w:val="bullet"/>
      <w:lvlText w:val="•"/>
      <w:lvlJc w:val="left"/>
      <w:pPr>
        <w:ind w:left="3351" w:hanging="428"/>
      </w:pPr>
      <w:rPr>
        <w:rFonts w:hint="default"/>
        <w:lang w:val="pl-PL" w:eastAsia="en-US" w:bidi="ar-SA"/>
      </w:rPr>
    </w:lvl>
    <w:lvl w:ilvl="5" w:tplc="8C448D12">
      <w:numFmt w:val="bullet"/>
      <w:lvlText w:val="•"/>
      <w:lvlJc w:val="left"/>
      <w:pPr>
        <w:ind w:left="4397" w:hanging="428"/>
      </w:pPr>
      <w:rPr>
        <w:rFonts w:hint="default"/>
        <w:lang w:val="pl-PL" w:eastAsia="en-US" w:bidi="ar-SA"/>
      </w:rPr>
    </w:lvl>
    <w:lvl w:ilvl="6" w:tplc="613A66FC">
      <w:numFmt w:val="bullet"/>
      <w:lvlText w:val="•"/>
      <w:lvlJc w:val="left"/>
      <w:pPr>
        <w:ind w:left="5443" w:hanging="428"/>
      </w:pPr>
      <w:rPr>
        <w:rFonts w:hint="default"/>
        <w:lang w:val="pl-PL" w:eastAsia="en-US" w:bidi="ar-SA"/>
      </w:rPr>
    </w:lvl>
    <w:lvl w:ilvl="7" w:tplc="498AC2E2">
      <w:numFmt w:val="bullet"/>
      <w:lvlText w:val="•"/>
      <w:lvlJc w:val="left"/>
      <w:pPr>
        <w:ind w:left="6489" w:hanging="428"/>
      </w:pPr>
      <w:rPr>
        <w:rFonts w:hint="default"/>
        <w:lang w:val="pl-PL" w:eastAsia="en-US" w:bidi="ar-SA"/>
      </w:rPr>
    </w:lvl>
    <w:lvl w:ilvl="8" w:tplc="D548E504">
      <w:numFmt w:val="bullet"/>
      <w:lvlText w:val="•"/>
      <w:lvlJc w:val="left"/>
      <w:pPr>
        <w:ind w:left="7534" w:hanging="428"/>
      </w:pPr>
      <w:rPr>
        <w:rFonts w:hint="default"/>
        <w:lang w:val="pl-PL" w:eastAsia="en-US" w:bidi="ar-SA"/>
      </w:rPr>
    </w:lvl>
  </w:abstractNum>
  <w:abstractNum w:abstractNumId="7">
    <w:nsid w:val="4046019F"/>
    <w:multiLevelType w:val="hybridMultilevel"/>
    <w:tmpl w:val="AC32926E"/>
    <w:lvl w:ilvl="0" w:tplc="2228A66A">
      <w:start w:val="1"/>
      <w:numFmt w:val="decimal"/>
      <w:lvlText w:val="%1."/>
      <w:lvlJc w:val="left"/>
      <w:pPr>
        <w:ind w:left="682" w:hanging="567"/>
        <w:jc w:val="left"/>
      </w:pPr>
      <w:rPr>
        <w:rFonts w:ascii="Times New Roman" w:eastAsia="Times New Roman" w:hAnsi="Times New Roman" w:cs="Times New Roman" w:hint="default"/>
        <w:b w:val="0"/>
        <w:bCs/>
        <w:color w:val="0D0D0D"/>
        <w:w w:val="100"/>
        <w:sz w:val="22"/>
        <w:szCs w:val="22"/>
        <w:lang w:val="pl-PL" w:eastAsia="en-US" w:bidi="ar-SA"/>
      </w:rPr>
    </w:lvl>
    <w:lvl w:ilvl="1" w:tplc="4C20C016">
      <w:start w:val="1"/>
      <w:numFmt w:val="decimal"/>
      <w:lvlText w:val="%2)"/>
      <w:lvlJc w:val="left"/>
      <w:pPr>
        <w:ind w:left="1249" w:hanging="567"/>
        <w:jc w:val="left"/>
      </w:pPr>
      <w:rPr>
        <w:rFonts w:ascii="Times New Roman" w:eastAsia="Times New Roman" w:hAnsi="Times New Roman" w:cs="Times New Roman" w:hint="default"/>
        <w:w w:val="100"/>
        <w:sz w:val="22"/>
        <w:szCs w:val="22"/>
        <w:lang w:val="pl-PL" w:eastAsia="en-US" w:bidi="ar-SA"/>
      </w:rPr>
    </w:lvl>
    <w:lvl w:ilvl="2" w:tplc="A13E5762">
      <w:numFmt w:val="bullet"/>
      <w:lvlText w:val="•"/>
      <w:lvlJc w:val="left"/>
      <w:pPr>
        <w:ind w:left="2171" w:hanging="567"/>
      </w:pPr>
      <w:rPr>
        <w:rFonts w:hint="default"/>
        <w:lang w:val="pl-PL" w:eastAsia="en-US" w:bidi="ar-SA"/>
      </w:rPr>
    </w:lvl>
    <w:lvl w:ilvl="3" w:tplc="A2F89A9C">
      <w:numFmt w:val="bullet"/>
      <w:lvlText w:val="•"/>
      <w:lvlJc w:val="left"/>
      <w:pPr>
        <w:ind w:left="3103" w:hanging="567"/>
      </w:pPr>
      <w:rPr>
        <w:rFonts w:hint="default"/>
        <w:lang w:val="pl-PL" w:eastAsia="en-US" w:bidi="ar-SA"/>
      </w:rPr>
    </w:lvl>
    <w:lvl w:ilvl="4" w:tplc="C0A86DBC">
      <w:numFmt w:val="bullet"/>
      <w:lvlText w:val="•"/>
      <w:lvlJc w:val="left"/>
      <w:pPr>
        <w:ind w:left="4035" w:hanging="567"/>
      </w:pPr>
      <w:rPr>
        <w:rFonts w:hint="default"/>
        <w:lang w:val="pl-PL" w:eastAsia="en-US" w:bidi="ar-SA"/>
      </w:rPr>
    </w:lvl>
    <w:lvl w:ilvl="5" w:tplc="52DC440E">
      <w:numFmt w:val="bullet"/>
      <w:lvlText w:val="•"/>
      <w:lvlJc w:val="left"/>
      <w:pPr>
        <w:ind w:left="4967" w:hanging="567"/>
      </w:pPr>
      <w:rPr>
        <w:rFonts w:hint="default"/>
        <w:lang w:val="pl-PL" w:eastAsia="en-US" w:bidi="ar-SA"/>
      </w:rPr>
    </w:lvl>
    <w:lvl w:ilvl="6" w:tplc="20B8774C">
      <w:numFmt w:val="bullet"/>
      <w:lvlText w:val="•"/>
      <w:lvlJc w:val="left"/>
      <w:pPr>
        <w:ind w:left="5899" w:hanging="567"/>
      </w:pPr>
      <w:rPr>
        <w:rFonts w:hint="default"/>
        <w:lang w:val="pl-PL" w:eastAsia="en-US" w:bidi="ar-SA"/>
      </w:rPr>
    </w:lvl>
    <w:lvl w:ilvl="7" w:tplc="105E6862">
      <w:numFmt w:val="bullet"/>
      <w:lvlText w:val="•"/>
      <w:lvlJc w:val="left"/>
      <w:pPr>
        <w:ind w:left="6830" w:hanging="567"/>
      </w:pPr>
      <w:rPr>
        <w:rFonts w:hint="default"/>
        <w:lang w:val="pl-PL" w:eastAsia="en-US" w:bidi="ar-SA"/>
      </w:rPr>
    </w:lvl>
    <w:lvl w:ilvl="8" w:tplc="E3642C48">
      <w:numFmt w:val="bullet"/>
      <w:lvlText w:val="•"/>
      <w:lvlJc w:val="left"/>
      <w:pPr>
        <w:ind w:left="7762" w:hanging="567"/>
      </w:pPr>
      <w:rPr>
        <w:rFonts w:hint="default"/>
        <w:lang w:val="pl-PL" w:eastAsia="en-US" w:bidi="ar-SA"/>
      </w:rPr>
    </w:lvl>
  </w:abstractNum>
  <w:abstractNum w:abstractNumId="8">
    <w:nsid w:val="4E124780"/>
    <w:multiLevelType w:val="hybridMultilevel"/>
    <w:tmpl w:val="6596A8BA"/>
    <w:lvl w:ilvl="0" w:tplc="55D2C234">
      <w:start w:val="1"/>
      <w:numFmt w:val="decimal"/>
      <w:lvlText w:val="%1."/>
      <w:lvlJc w:val="left"/>
      <w:pPr>
        <w:ind w:left="543" w:hanging="428"/>
        <w:jc w:val="left"/>
      </w:pPr>
      <w:rPr>
        <w:rFonts w:ascii="Times New Roman" w:eastAsia="Times New Roman" w:hAnsi="Times New Roman" w:cs="Times New Roman" w:hint="default"/>
        <w:color w:val="0D0D0D"/>
        <w:w w:val="100"/>
        <w:sz w:val="22"/>
        <w:szCs w:val="22"/>
        <w:lang w:val="pl-PL" w:eastAsia="en-US" w:bidi="ar-SA"/>
      </w:rPr>
    </w:lvl>
    <w:lvl w:ilvl="1" w:tplc="BD74B3DE">
      <w:numFmt w:val="bullet"/>
      <w:lvlText w:val="•"/>
      <w:lvlJc w:val="left"/>
      <w:pPr>
        <w:ind w:left="1448" w:hanging="428"/>
      </w:pPr>
      <w:rPr>
        <w:rFonts w:hint="default"/>
        <w:lang w:val="pl-PL" w:eastAsia="en-US" w:bidi="ar-SA"/>
      </w:rPr>
    </w:lvl>
    <w:lvl w:ilvl="2" w:tplc="C444FF8A">
      <w:numFmt w:val="bullet"/>
      <w:lvlText w:val="•"/>
      <w:lvlJc w:val="left"/>
      <w:pPr>
        <w:ind w:left="2357" w:hanging="428"/>
      </w:pPr>
      <w:rPr>
        <w:rFonts w:hint="default"/>
        <w:lang w:val="pl-PL" w:eastAsia="en-US" w:bidi="ar-SA"/>
      </w:rPr>
    </w:lvl>
    <w:lvl w:ilvl="3" w:tplc="14FAFF8A">
      <w:numFmt w:val="bullet"/>
      <w:lvlText w:val="•"/>
      <w:lvlJc w:val="left"/>
      <w:pPr>
        <w:ind w:left="3265" w:hanging="428"/>
      </w:pPr>
      <w:rPr>
        <w:rFonts w:hint="default"/>
        <w:lang w:val="pl-PL" w:eastAsia="en-US" w:bidi="ar-SA"/>
      </w:rPr>
    </w:lvl>
    <w:lvl w:ilvl="4" w:tplc="1AFC8E50">
      <w:numFmt w:val="bullet"/>
      <w:lvlText w:val="•"/>
      <w:lvlJc w:val="left"/>
      <w:pPr>
        <w:ind w:left="4174" w:hanging="428"/>
      </w:pPr>
      <w:rPr>
        <w:rFonts w:hint="default"/>
        <w:lang w:val="pl-PL" w:eastAsia="en-US" w:bidi="ar-SA"/>
      </w:rPr>
    </w:lvl>
    <w:lvl w:ilvl="5" w:tplc="10E80484">
      <w:numFmt w:val="bullet"/>
      <w:lvlText w:val="•"/>
      <w:lvlJc w:val="left"/>
      <w:pPr>
        <w:ind w:left="5083" w:hanging="428"/>
      </w:pPr>
      <w:rPr>
        <w:rFonts w:hint="default"/>
        <w:lang w:val="pl-PL" w:eastAsia="en-US" w:bidi="ar-SA"/>
      </w:rPr>
    </w:lvl>
    <w:lvl w:ilvl="6" w:tplc="7AE2B574">
      <w:numFmt w:val="bullet"/>
      <w:lvlText w:val="•"/>
      <w:lvlJc w:val="left"/>
      <w:pPr>
        <w:ind w:left="5991" w:hanging="428"/>
      </w:pPr>
      <w:rPr>
        <w:rFonts w:hint="default"/>
        <w:lang w:val="pl-PL" w:eastAsia="en-US" w:bidi="ar-SA"/>
      </w:rPr>
    </w:lvl>
    <w:lvl w:ilvl="7" w:tplc="98F0C6F8">
      <w:numFmt w:val="bullet"/>
      <w:lvlText w:val="•"/>
      <w:lvlJc w:val="left"/>
      <w:pPr>
        <w:ind w:left="6900" w:hanging="428"/>
      </w:pPr>
      <w:rPr>
        <w:rFonts w:hint="default"/>
        <w:lang w:val="pl-PL" w:eastAsia="en-US" w:bidi="ar-SA"/>
      </w:rPr>
    </w:lvl>
    <w:lvl w:ilvl="8" w:tplc="A48C0BFE">
      <w:numFmt w:val="bullet"/>
      <w:lvlText w:val="•"/>
      <w:lvlJc w:val="left"/>
      <w:pPr>
        <w:ind w:left="7809" w:hanging="428"/>
      </w:pPr>
      <w:rPr>
        <w:rFonts w:hint="default"/>
        <w:lang w:val="pl-PL" w:eastAsia="en-US" w:bidi="ar-SA"/>
      </w:rPr>
    </w:lvl>
  </w:abstractNum>
  <w:abstractNum w:abstractNumId="9">
    <w:nsid w:val="4E7348C0"/>
    <w:multiLevelType w:val="hybridMultilevel"/>
    <w:tmpl w:val="56A0C562"/>
    <w:lvl w:ilvl="0" w:tplc="D3DAD04C">
      <w:start w:val="1"/>
      <w:numFmt w:val="decimal"/>
      <w:lvlText w:val="%1."/>
      <w:lvlJc w:val="left"/>
      <w:pPr>
        <w:ind w:left="682" w:hanging="567"/>
        <w:jc w:val="left"/>
      </w:pPr>
      <w:rPr>
        <w:rFonts w:ascii="Times New Roman" w:eastAsia="Carlito" w:hAnsi="Times New Roman" w:cs="Times New Roman" w:hint="default"/>
        <w:color w:val="0D0D0D"/>
        <w:w w:val="100"/>
        <w:sz w:val="22"/>
        <w:szCs w:val="22"/>
        <w:lang w:val="pl-PL" w:eastAsia="en-US" w:bidi="ar-SA"/>
      </w:rPr>
    </w:lvl>
    <w:lvl w:ilvl="1" w:tplc="043A9BEA">
      <w:numFmt w:val="bullet"/>
      <w:lvlText w:val="•"/>
      <w:lvlJc w:val="left"/>
      <w:pPr>
        <w:ind w:left="1574" w:hanging="567"/>
      </w:pPr>
      <w:rPr>
        <w:rFonts w:hint="default"/>
        <w:lang w:val="pl-PL" w:eastAsia="en-US" w:bidi="ar-SA"/>
      </w:rPr>
    </w:lvl>
    <w:lvl w:ilvl="2" w:tplc="E57A060E">
      <w:numFmt w:val="bullet"/>
      <w:lvlText w:val="•"/>
      <w:lvlJc w:val="left"/>
      <w:pPr>
        <w:ind w:left="2469" w:hanging="567"/>
      </w:pPr>
      <w:rPr>
        <w:rFonts w:hint="default"/>
        <w:lang w:val="pl-PL" w:eastAsia="en-US" w:bidi="ar-SA"/>
      </w:rPr>
    </w:lvl>
    <w:lvl w:ilvl="3" w:tplc="8632A358">
      <w:numFmt w:val="bullet"/>
      <w:lvlText w:val="•"/>
      <w:lvlJc w:val="left"/>
      <w:pPr>
        <w:ind w:left="3363" w:hanging="567"/>
      </w:pPr>
      <w:rPr>
        <w:rFonts w:hint="default"/>
        <w:lang w:val="pl-PL" w:eastAsia="en-US" w:bidi="ar-SA"/>
      </w:rPr>
    </w:lvl>
    <w:lvl w:ilvl="4" w:tplc="15FE12D6">
      <w:numFmt w:val="bullet"/>
      <w:lvlText w:val="•"/>
      <w:lvlJc w:val="left"/>
      <w:pPr>
        <w:ind w:left="4258" w:hanging="567"/>
      </w:pPr>
      <w:rPr>
        <w:rFonts w:hint="default"/>
        <w:lang w:val="pl-PL" w:eastAsia="en-US" w:bidi="ar-SA"/>
      </w:rPr>
    </w:lvl>
    <w:lvl w:ilvl="5" w:tplc="FC6206D4">
      <w:numFmt w:val="bullet"/>
      <w:lvlText w:val="•"/>
      <w:lvlJc w:val="left"/>
      <w:pPr>
        <w:ind w:left="5153" w:hanging="567"/>
      </w:pPr>
      <w:rPr>
        <w:rFonts w:hint="default"/>
        <w:lang w:val="pl-PL" w:eastAsia="en-US" w:bidi="ar-SA"/>
      </w:rPr>
    </w:lvl>
    <w:lvl w:ilvl="6" w:tplc="697412F4">
      <w:numFmt w:val="bullet"/>
      <w:lvlText w:val="•"/>
      <w:lvlJc w:val="left"/>
      <w:pPr>
        <w:ind w:left="6047" w:hanging="567"/>
      </w:pPr>
      <w:rPr>
        <w:rFonts w:hint="default"/>
        <w:lang w:val="pl-PL" w:eastAsia="en-US" w:bidi="ar-SA"/>
      </w:rPr>
    </w:lvl>
    <w:lvl w:ilvl="7" w:tplc="6C9C1CE8">
      <w:numFmt w:val="bullet"/>
      <w:lvlText w:val="•"/>
      <w:lvlJc w:val="left"/>
      <w:pPr>
        <w:ind w:left="6942" w:hanging="567"/>
      </w:pPr>
      <w:rPr>
        <w:rFonts w:hint="default"/>
        <w:lang w:val="pl-PL" w:eastAsia="en-US" w:bidi="ar-SA"/>
      </w:rPr>
    </w:lvl>
    <w:lvl w:ilvl="8" w:tplc="3EEC50C8">
      <w:numFmt w:val="bullet"/>
      <w:lvlText w:val="•"/>
      <w:lvlJc w:val="left"/>
      <w:pPr>
        <w:ind w:left="7837" w:hanging="567"/>
      </w:pPr>
      <w:rPr>
        <w:rFonts w:hint="default"/>
        <w:lang w:val="pl-PL" w:eastAsia="en-US" w:bidi="ar-SA"/>
      </w:rPr>
    </w:lvl>
  </w:abstractNum>
  <w:abstractNum w:abstractNumId="10">
    <w:nsid w:val="521D7132"/>
    <w:multiLevelType w:val="hybridMultilevel"/>
    <w:tmpl w:val="98EAAF7C"/>
    <w:lvl w:ilvl="0" w:tplc="ADC847B2">
      <w:start w:val="1"/>
      <w:numFmt w:val="decimal"/>
      <w:lvlText w:val="%1."/>
      <w:lvlJc w:val="left"/>
      <w:pPr>
        <w:ind w:left="543" w:hanging="428"/>
        <w:jc w:val="left"/>
      </w:pPr>
      <w:rPr>
        <w:rFonts w:ascii="Times New Roman" w:eastAsia="Carlito" w:hAnsi="Times New Roman" w:cs="Times New Roman" w:hint="default"/>
        <w:color w:val="0D0D0D"/>
        <w:w w:val="100"/>
        <w:sz w:val="22"/>
        <w:szCs w:val="22"/>
        <w:lang w:val="pl-PL" w:eastAsia="en-US" w:bidi="ar-SA"/>
      </w:rPr>
    </w:lvl>
    <w:lvl w:ilvl="1" w:tplc="0BD8AA4A">
      <w:numFmt w:val="bullet"/>
      <w:lvlText w:val="•"/>
      <w:lvlJc w:val="left"/>
      <w:pPr>
        <w:ind w:left="1448" w:hanging="428"/>
      </w:pPr>
      <w:rPr>
        <w:rFonts w:hint="default"/>
        <w:lang w:val="pl-PL" w:eastAsia="en-US" w:bidi="ar-SA"/>
      </w:rPr>
    </w:lvl>
    <w:lvl w:ilvl="2" w:tplc="60BEBB8E">
      <w:numFmt w:val="bullet"/>
      <w:lvlText w:val="•"/>
      <w:lvlJc w:val="left"/>
      <w:pPr>
        <w:ind w:left="2357" w:hanging="428"/>
      </w:pPr>
      <w:rPr>
        <w:rFonts w:hint="default"/>
        <w:lang w:val="pl-PL" w:eastAsia="en-US" w:bidi="ar-SA"/>
      </w:rPr>
    </w:lvl>
    <w:lvl w:ilvl="3" w:tplc="EEE4593A">
      <w:numFmt w:val="bullet"/>
      <w:lvlText w:val="•"/>
      <w:lvlJc w:val="left"/>
      <w:pPr>
        <w:ind w:left="3265" w:hanging="428"/>
      </w:pPr>
      <w:rPr>
        <w:rFonts w:hint="default"/>
        <w:lang w:val="pl-PL" w:eastAsia="en-US" w:bidi="ar-SA"/>
      </w:rPr>
    </w:lvl>
    <w:lvl w:ilvl="4" w:tplc="6BA4ED5C">
      <w:numFmt w:val="bullet"/>
      <w:lvlText w:val="•"/>
      <w:lvlJc w:val="left"/>
      <w:pPr>
        <w:ind w:left="4174" w:hanging="428"/>
      </w:pPr>
      <w:rPr>
        <w:rFonts w:hint="default"/>
        <w:lang w:val="pl-PL" w:eastAsia="en-US" w:bidi="ar-SA"/>
      </w:rPr>
    </w:lvl>
    <w:lvl w:ilvl="5" w:tplc="ABD69C7A">
      <w:numFmt w:val="bullet"/>
      <w:lvlText w:val="•"/>
      <w:lvlJc w:val="left"/>
      <w:pPr>
        <w:ind w:left="5083" w:hanging="428"/>
      </w:pPr>
      <w:rPr>
        <w:rFonts w:hint="default"/>
        <w:lang w:val="pl-PL" w:eastAsia="en-US" w:bidi="ar-SA"/>
      </w:rPr>
    </w:lvl>
    <w:lvl w:ilvl="6" w:tplc="66F2B1B4">
      <w:numFmt w:val="bullet"/>
      <w:lvlText w:val="•"/>
      <w:lvlJc w:val="left"/>
      <w:pPr>
        <w:ind w:left="5991" w:hanging="428"/>
      </w:pPr>
      <w:rPr>
        <w:rFonts w:hint="default"/>
        <w:lang w:val="pl-PL" w:eastAsia="en-US" w:bidi="ar-SA"/>
      </w:rPr>
    </w:lvl>
    <w:lvl w:ilvl="7" w:tplc="DD7A3C08">
      <w:numFmt w:val="bullet"/>
      <w:lvlText w:val="•"/>
      <w:lvlJc w:val="left"/>
      <w:pPr>
        <w:ind w:left="6900" w:hanging="428"/>
      </w:pPr>
      <w:rPr>
        <w:rFonts w:hint="default"/>
        <w:lang w:val="pl-PL" w:eastAsia="en-US" w:bidi="ar-SA"/>
      </w:rPr>
    </w:lvl>
    <w:lvl w:ilvl="8" w:tplc="8A101D52">
      <w:numFmt w:val="bullet"/>
      <w:lvlText w:val="•"/>
      <w:lvlJc w:val="left"/>
      <w:pPr>
        <w:ind w:left="7809" w:hanging="428"/>
      </w:pPr>
      <w:rPr>
        <w:rFonts w:hint="default"/>
        <w:lang w:val="pl-PL" w:eastAsia="en-US" w:bidi="ar-SA"/>
      </w:rPr>
    </w:lvl>
  </w:abstractNum>
  <w:abstractNum w:abstractNumId="11">
    <w:nsid w:val="60585170"/>
    <w:multiLevelType w:val="hybridMultilevel"/>
    <w:tmpl w:val="B082E2CE"/>
    <w:lvl w:ilvl="0" w:tplc="CB424F4A">
      <w:start w:val="1"/>
      <w:numFmt w:val="decimal"/>
      <w:lvlText w:val="%1."/>
      <w:lvlJc w:val="left"/>
      <w:pPr>
        <w:ind w:left="543" w:hanging="428"/>
        <w:jc w:val="left"/>
      </w:pPr>
      <w:rPr>
        <w:rFonts w:ascii="Times New Roman" w:eastAsia="Carlito" w:hAnsi="Times New Roman" w:cs="Times New Roman" w:hint="default"/>
        <w:b w:val="0"/>
        <w:color w:val="0D0D0D"/>
        <w:w w:val="100"/>
        <w:sz w:val="22"/>
        <w:szCs w:val="22"/>
        <w:lang w:val="pl-PL" w:eastAsia="en-US" w:bidi="ar-SA"/>
      </w:rPr>
    </w:lvl>
    <w:lvl w:ilvl="1" w:tplc="F78E85AE">
      <w:start w:val="1"/>
      <w:numFmt w:val="decimal"/>
      <w:lvlText w:val="%2)"/>
      <w:lvlJc w:val="left"/>
      <w:pPr>
        <w:ind w:left="1263" w:hanging="360"/>
        <w:jc w:val="left"/>
      </w:pPr>
      <w:rPr>
        <w:rFonts w:ascii="Times New Roman" w:eastAsia="Carlito" w:hAnsi="Times New Roman" w:cs="Times New Roman" w:hint="default"/>
        <w:color w:val="0D0D0D"/>
        <w:w w:val="100"/>
        <w:sz w:val="22"/>
        <w:szCs w:val="22"/>
        <w:lang w:val="pl-PL" w:eastAsia="en-US" w:bidi="ar-SA"/>
      </w:rPr>
    </w:lvl>
    <w:lvl w:ilvl="2" w:tplc="9C0C2890">
      <w:start w:val="1"/>
      <w:numFmt w:val="lowerLetter"/>
      <w:lvlText w:val="%3)"/>
      <w:lvlJc w:val="left"/>
      <w:pPr>
        <w:ind w:left="1534" w:hanging="358"/>
        <w:jc w:val="left"/>
      </w:pPr>
      <w:rPr>
        <w:rFonts w:ascii="Times New Roman" w:eastAsia="Carlito" w:hAnsi="Times New Roman" w:cs="Times New Roman" w:hint="default"/>
        <w:color w:val="0D0D0D"/>
        <w:spacing w:val="-1"/>
        <w:w w:val="100"/>
        <w:sz w:val="22"/>
        <w:szCs w:val="22"/>
        <w:lang w:val="pl-PL" w:eastAsia="en-US" w:bidi="ar-SA"/>
      </w:rPr>
    </w:lvl>
    <w:lvl w:ilvl="3" w:tplc="91EA69CE">
      <w:numFmt w:val="bullet"/>
      <w:lvlText w:val="•"/>
      <w:lvlJc w:val="left"/>
      <w:pPr>
        <w:ind w:left="1400" w:hanging="358"/>
      </w:pPr>
      <w:rPr>
        <w:rFonts w:hint="default"/>
        <w:lang w:val="pl-PL" w:eastAsia="en-US" w:bidi="ar-SA"/>
      </w:rPr>
    </w:lvl>
    <w:lvl w:ilvl="4" w:tplc="61323342">
      <w:numFmt w:val="bullet"/>
      <w:lvlText w:val="•"/>
      <w:lvlJc w:val="left"/>
      <w:pPr>
        <w:ind w:left="1540" w:hanging="358"/>
      </w:pPr>
      <w:rPr>
        <w:rFonts w:hint="default"/>
        <w:lang w:val="pl-PL" w:eastAsia="en-US" w:bidi="ar-SA"/>
      </w:rPr>
    </w:lvl>
    <w:lvl w:ilvl="5" w:tplc="E456696A">
      <w:numFmt w:val="bullet"/>
      <w:lvlText w:val="•"/>
      <w:lvlJc w:val="left"/>
      <w:pPr>
        <w:ind w:left="2887" w:hanging="358"/>
      </w:pPr>
      <w:rPr>
        <w:rFonts w:hint="default"/>
        <w:lang w:val="pl-PL" w:eastAsia="en-US" w:bidi="ar-SA"/>
      </w:rPr>
    </w:lvl>
    <w:lvl w:ilvl="6" w:tplc="A5682FB0">
      <w:numFmt w:val="bullet"/>
      <w:lvlText w:val="•"/>
      <w:lvlJc w:val="left"/>
      <w:pPr>
        <w:ind w:left="4235" w:hanging="358"/>
      </w:pPr>
      <w:rPr>
        <w:rFonts w:hint="default"/>
        <w:lang w:val="pl-PL" w:eastAsia="en-US" w:bidi="ar-SA"/>
      </w:rPr>
    </w:lvl>
    <w:lvl w:ilvl="7" w:tplc="DF3A71C6">
      <w:numFmt w:val="bullet"/>
      <w:lvlText w:val="•"/>
      <w:lvlJc w:val="left"/>
      <w:pPr>
        <w:ind w:left="5583" w:hanging="358"/>
      </w:pPr>
      <w:rPr>
        <w:rFonts w:hint="default"/>
        <w:lang w:val="pl-PL" w:eastAsia="en-US" w:bidi="ar-SA"/>
      </w:rPr>
    </w:lvl>
    <w:lvl w:ilvl="8" w:tplc="4044BE9A">
      <w:numFmt w:val="bullet"/>
      <w:lvlText w:val="•"/>
      <w:lvlJc w:val="left"/>
      <w:pPr>
        <w:ind w:left="6930" w:hanging="358"/>
      </w:pPr>
      <w:rPr>
        <w:rFonts w:hint="default"/>
        <w:lang w:val="pl-PL" w:eastAsia="en-US" w:bidi="ar-SA"/>
      </w:rPr>
    </w:lvl>
  </w:abstractNum>
  <w:abstractNum w:abstractNumId="12">
    <w:nsid w:val="62983837"/>
    <w:multiLevelType w:val="hybridMultilevel"/>
    <w:tmpl w:val="DE4809C8"/>
    <w:lvl w:ilvl="0" w:tplc="325A212C">
      <w:start w:val="1"/>
      <w:numFmt w:val="decimal"/>
      <w:lvlText w:val="%1."/>
      <w:lvlJc w:val="left"/>
      <w:pPr>
        <w:ind w:left="543" w:hanging="428"/>
        <w:jc w:val="left"/>
      </w:pPr>
      <w:rPr>
        <w:rFonts w:ascii="Times New Roman" w:eastAsia="Carlito" w:hAnsi="Times New Roman" w:cs="Times New Roman" w:hint="default"/>
        <w:color w:val="0D0D0D"/>
        <w:w w:val="100"/>
        <w:sz w:val="22"/>
        <w:szCs w:val="22"/>
        <w:lang w:val="pl-PL" w:eastAsia="en-US" w:bidi="ar-SA"/>
      </w:rPr>
    </w:lvl>
    <w:lvl w:ilvl="1" w:tplc="A1B2995A">
      <w:start w:val="1"/>
      <w:numFmt w:val="lowerLetter"/>
      <w:lvlText w:val="%2)"/>
      <w:lvlJc w:val="left"/>
      <w:pPr>
        <w:ind w:left="1110" w:hanging="428"/>
        <w:jc w:val="left"/>
      </w:pPr>
      <w:rPr>
        <w:rFonts w:ascii="Times New Roman" w:eastAsia="Carlito" w:hAnsi="Times New Roman" w:cs="Times New Roman" w:hint="default"/>
        <w:color w:val="0D0D0D"/>
        <w:spacing w:val="-1"/>
        <w:w w:val="100"/>
        <w:sz w:val="22"/>
        <w:szCs w:val="22"/>
        <w:lang w:val="pl-PL" w:eastAsia="en-US" w:bidi="ar-SA"/>
      </w:rPr>
    </w:lvl>
    <w:lvl w:ilvl="2" w:tplc="9FC02F40">
      <w:numFmt w:val="bullet"/>
      <w:lvlText w:val=""/>
      <w:lvlJc w:val="left"/>
      <w:pPr>
        <w:ind w:left="1534" w:hanging="423"/>
      </w:pPr>
      <w:rPr>
        <w:rFonts w:ascii="Symbol" w:eastAsia="Symbol" w:hAnsi="Symbol" w:cs="Symbol" w:hint="default"/>
        <w:color w:val="0D0D0D"/>
        <w:w w:val="100"/>
        <w:sz w:val="22"/>
        <w:szCs w:val="22"/>
        <w:lang w:val="pl-PL" w:eastAsia="en-US" w:bidi="ar-SA"/>
      </w:rPr>
    </w:lvl>
    <w:lvl w:ilvl="3" w:tplc="2444B95C">
      <w:numFmt w:val="bullet"/>
      <w:lvlText w:val="•"/>
      <w:lvlJc w:val="left"/>
      <w:pPr>
        <w:ind w:left="2550" w:hanging="423"/>
      </w:pPr>
      <w:rPr>
        <w:rFonts w:hint="default"/>
        <w:lang w:val="pl-PL" w:eastAsia="en-US" w:bidi="ar-SA"/>
      </w:rPr>
    </w:lvl>
    <w:lvl w:ilvl="4" w:tplc="77E6562E">
      <w:numFmt w:val="bullet"/>
      <w:lvlText w:val="•"/>
      <w:lvlJc w:val="left"/>
      <w:pPr>
        <w:ind w:left="3561" w:hanging="423"/>
      </w:pPr>
      <w:rPr>
        <w:rFonts w:hint="default"/>
        <w:lang w:val="pl-PL" w:eastAsia="en-US" w:bidi="ar-SA"/>
      </w:rPr>
    </w:lvl>
    <w:lvl w:ilvl="5" w:tplc="8BDCEF14">
      <w:numFmt w:val="bullet"/>
      <w:lvlText w:val="•"/>
      <w:lvlJc w:val="left"/>
      <w:pPr>
        <w:ind w:left="4572" w:hanging="423"/>
      </w:pPr>
      <w:rPr>
        <w:rFonts w:hint="default"/>
        <w:lang w:val="pl-PL" w:eastAsia="en-US" w:bidi="ar-SA"/>
      </w:rPr>
    </w:lvl>
    <w:lvl w:ilvl="6" w:tplc="8C949DB4">
      <w:numFmt w:val="bullet"/>
      <w:lvlText w:val="•"/>
      <w:lvlJc w:val="left"/>
      <w:pPr>
        <w:ind w:left="5583" w:hanging="423"/>
      </w:pPr>
      <w:rPr>
        <w:rFonts w:hint="default"/>
        <w:lang w:val="pl-PL" w:eastAsia="en-US" w:bidi="ar-SA"/>
      </w:rPr>
    </w:lvl>
    <w:lvl w:ilvl="7" w:tplc="AA4A8B80">
      <w:numFmt w:val="bullet"/>
      <w:lvlText w:val="•"/>
      <w:lvlJc w:val="left"/>
      <w:pPr>
        <w:ind w:left="6594" w:hanging="423"/>
      </w:pPr>
      <w:rPr>
        <w:rFonts w:hint="default"/>
        <w:lang w:val="pl-PL" w:eastAsia="en-US" w:bidi="ar-SA"/>
      </w:rPr>
    </w:lvl>
    <w:lvl w:ilvl="8" w:tplc="3724E846">
      <w:numFmt w:val="bullet"/>
      <w:lvlText w:val="•"/>
      <w:lvlJc w:val="left"/>
      <w:pPr>
        <w:ind w:left="7604" w:hanging="423"/>
      </w:pPr>
      <w:rPr>
        <w:rFonts w:hint="default"/>
        <w:lang w:val="pl-PL" w:eastAsia="en-US" w:bidi="ar-SA"/>
      </w:rPr>
    </w:lvl>
  </w:abstractNum>
  <w:abstractNum w:abstractNumId="13">
    <w:nsid w:val="68641763"/>
    <w:multiLevelType w:val="hybridMultilevel"/>
    <w:tmpl w:val="0AB404D4"/>
    <w:lvl w:ilvl="0" w:tplc="AB9C1EAE">
      <w:start w:val="1"/>
      <w:numFmt w:val="decimal"/>
      <w:lvlText w:val="%1."/>
      <w:lvlJc w:val="left"/>
      <w:pPr>
        <w:ind w:left="543" w:hanging="428"/>
        <w:jc w:val="left"/>
      </w:pPr>
      <w:rPr>
        <w:rFonts w:ascii="Times New Roman" w:eastAsia="Times New Roman" w:hAnsi="Times New Roman" w:cs="Times New Roman" w:hint="default"/>
        <w:color w:val="0D0D0D"/>
        <w:w w:val="100"/>
        <w:sz w:val="22"/>
        <w:szCs w:val="22"/>
        <w:lang w:val="pl-PL" w:eastAsia="en-US" w:bidi="ar-SA"/>
      </w:rPr>
    </w:lvl>
    <w:lvl w:ilvl="1" w:tplc="92401EDE">
      <w:start w:val="1"/>
      <w:numFmt w:val="decimal"/>
      <w:lvlText w:val="%2)"/>
      <w:lvlJc w:val="left"/>
      <w:pPr>
        <w:ind w:left="836" w:hanging="348"/>
        <w:jc w:val="left"/>
      </w:pPr>
      <w:rPr>
        <w:rFonts w:ascii="Times New Roman" w:eastAsia="Carlito" w:hAnsi="Times New Roman" w:cs="Times New Roman" w:hint="default"/>
        <w:color w:val="0D0D0D"/>
        <w:w w:val="100"/>
        <w:sz w:val="22"/>
        <w:szCs w:val="22"/>
        <w:lang w:val="pl-PL" w:eastAsia="en-US" w:bidi="ar-SA"/>
      </w:rPr>
    </w:lvl>
    <w:lvl w:ilvl="2" w:tplc="68AC16D2">
      <w:numFmt w:val="bullet"/>
      <w:lvlText w:val="•"/>
      <w:lvlJc w:val="left"/>
      <w:pPr>
        <w:ind w:left="1816" w:hanging="348"/>
      </w:pPr>
      <w:rPr>
        <w:rFonts w:hint="default"/>
        <w:lang w:val="pl-PL" w:eastAsia="en-US" w:bidi="ar-SA"/>
      </w:rPr>
    </w:lvl>
    <w:lvl w:ilvl="3" w:tplc="F00ECCF8">
      <w:numFmt w:val="bullet"/>
      <w:lvlText w:val="•"/>
      <w:lvlJc w:val="left"/>
      <w:pPr>
        <w:ind w:left="2792" w:hanging="348"/>
      </w:pPr>
      <w:rPr>
        <w:rFonts w:hint="default"/>
        <w:lang w:val="pl-PL" w:eastAsia="en-US" w:bidi="ar-SA"/>
      </w:rPr>
    </w:lvl>
    <w:lvl w:ilvl="4" w:tplc="E70689BC">
      <w:numFmt w:val="bullet"/>
      <w:lvlText w:val="•"/>
      <w:lvlJc w:val="left"/>
      <w:pPr>
        <w:ind w:left="3768" w:hanging="348"/>
      </w:pPr>
      <w:rPr>
        <w:rFonts w:hint="default"/>
        <w:lang w:val="pl-PL" w:eastAsia="en-US" w:bidi="ar-SA"/>
      </w:rPr>
    </w:lvl>
    <w:lvl w:ilvl="5" w:tplc="9432CE46">
      <w:numFmt w:val="bullet"/>
      <w:lvlText w:val="•"/>
      <w:lvlJc w:val="left"/>
      <w:pPr>
        <w:ind w:left="4745" w:hanging="348"/>
      </w:pPr>
      <w:rPr>
        <w:rFonts w:hint="default"/>
        <w:lang w:val="pl-PL" w:eastAsia="en-US" w:bidi="ar-SA"/>
      </w:rPr>
    </w:lvl>
    <w:lvl w:ilvl="6" w:tplc="D3BA365E">
      <w:numFmt w:val="bullet"/>
      <w:lvlText w:val="•"/>
      <w:lvlJc w:val="left"/>
      <w:pPr>
        <w:ind w:left="5721" w:hanging="348"/>
      </w:pPr>
      <w:rPr>
        <w:rFonts w:hint="default"/>
        <w:lang w:val="pl-PL" w:eastAsia="en-US" w:bidi="ar-SA"/>
      </w:rPr>
    </w:lvl>
    <w:lvl w:ilvl="7" w:tplc="04EE590E">
      <w:numFmt w:val="bullet"/>
      <w:lvlText w:val="•"/>
      <w:lvlJc w:val="left"/>
      <w:pPr>
        <w:ind w:left="6697" w:hanging="348"/>
      </w:pPr>
      <w:rPr>
        <w:rFonts w:hint="default"/>
        <w:lang w:val="pl-PL" w:eastAsia="en-US" w:bidi="ar-SA"/>
      </w:rPr>
    </w:lvl>
    <w:lvl w:ilvl="8" w:tplc="0324E462">
      <w:numFmt w:val="bullet"/>
      <w:lvlText w:val="•"/>
      <w:lvlJc w:val="left"/>
      <w:pPr>
        <w:ind w:left="7673" w:hanging="348"/>
      </w:pPr>
      <w:rPr>
        <w:rFonts w:hint="default"/>
        <w:lang w:val="pl-PL" w:eastAsia="en-US" w:bidi="ar-SA"/>
      </w:rPr>
    </w:lvl>
  </w:abstractNum>
  <w:num w:numId="1">
    <w:abstractNumId w:val="1"/>
  </w:num>
  <w:num w:numId="2">
    <w:abstractNumId w:val="9"/>
  </w:num>
  <w:num w:numId="3">
    <w:abstractNumId w:val="6"/>
  </w:num>
  <w:num w:numId="4">
    <w:abstractNumId w:val="7"/>
  </w:num>
  <w:num w:numId="5">
    <w:abstractNumId w:val="2"/>
  </w:num>
  <w:num w:numId="6">
    <w:abstractNumId w:val="12"/>
  </w:num>
  <w:num w:numId="7">
    <w:abstractNumId w:val="5"/>
  </w:num>
  <w:num w:numId="8">
    <w:abstractNumId w:val="10"/>
  </w:num>
  <w:num w:numId="9">
    <w:abstractNumId w:val="3"/>
  </w:num>
  <w:num w:numId="10">
    <w:abstractNumId w:val="11"/>
  </w:num>
  <w:num w:numId="11">
    <w:abstractNumId w:val="13"/>
  </w:num>
  <w:num w:numId="12">
    <w:abstractNumId w:val="0"/>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drawingGridHorizontalSpacing w:val="110"/>
  <w:displayHorizontalDrawingGridEvery w:val="2"/>
  <w:characterSpacingControl w:val="doNotCompress"/>
  <w:compat>
    <w:ulTrailSpace/>
  </w:compat>
  <w:rsids>
    <w:rsidRoot w:val="00002123"/>
    <w:rsid w:val="00002123"/>
    <w:rsid w:val="00031A6F"/>
    <w:rsid w:val="000A66B6"/>
    <w:rsid w:val="000C5BCB"/>
    <w:rsid w:val="000C61A1"/>
    <w:rsid w:val="00111244"/>
    <w:rsid w:val="00174A90"/>
    <w:rsid w:val="001E3FFC"/>
    <w:rsid w:val="00202AD9"/>
    <w:rsid w:val="00262114"/>
    <w:rsid w:val="002674AD"/>
    <w:rsid w:val="00286F5B"/>
    <w:rsid w:val="00305EB4"/>
    <w:rsid w:val="00355E12"/>
    <w:rsid w:val="00373FCE"/>
    <w:rsid w:val="004617A3"/>
    <w:rsid w:val="00575C9E"/>
    <w:rsid w:val="0062060C"/>
    <w:rsid w:val="006C48EB"/>
    <w:rsid w:val="007451FF"/>
    <w:rsid w:val="007B6872"/>
    <w:rsid w:val="00801634"/>
    <w:rsid w:val="00815E93"/>
    <w:rsid w:val="008F7359"/>
    <w:rsid w:val="00902CF4"/>
    <w:rsid w:val="009810F6"/>
    <w:rsid w:val="00A404D8"/>
    <w:rsid w:val="00A872FB"/>
    <w:rsid w:val="00A95CAD"/>
    <w:rsid w:val="00B51E68"/>
    <w:rsid w:val="00B61FE0"/>
    <w:rsid w:val="00D01292"/>
    <w:rsid w:val="00D23D96"/>
    <w:rsid w:val="00D471F1"/>
    <w:rsid w:val="00E87FAF"/>
    <w:rsid w:val="00FB1E02"/>
    <w:rsid w:val="00FF0A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262114"/>
    <w:rPr>
      <w:rFonts w:ascii="Carlito" w:eastAsia="Carlito" w:hAnsi="Carlito" w:cs="Carlito"/>
      <w:lang w:val="pl-PL"/>
    </w:rPr>
  </w:style>
  <w:style w:type="paragraph" w:styleId="Nagwek1">
    <w:name w:val="heading 1"/>
    <w:basedOn w:val="Normalny"/>
    <w:uiPriority w:val="1"/>
    <w:qFormat/>
    <w:rsid w:val="00262114"/>
    <w:pPr>
      <w:ind w:left="518" w:right="837"/>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262114"/>
    <w:tblPr>
      <w:tblInd w:w="0" w:type="dxa"/>
      <w:tblCellMar>
        <w:top w:w="0" w:type="dxa"/>
        <w:left w:w="0" w:type="dxa"/>
        <w:bottom w:w="0" w:type="dxa"/>
        <w:right w:w="0" w:type="dxa"/>
      </w:tblCellMar>
    </w:tblPr>
  </w:style>
  <w:style w:type="paragraph" w:styleId="Tekstpodstawowy">
    <w:name w:val="Body Text"/>
    <w:basedOn w:val="Normalny"/>
    <w:uiPriority w:val="1"/>
    <w:qFormat/>
    <w:rsid w:val="00262114"/>
    <w:pPr>
      <w:spacing w:before="121"/>
      <w:ind w:left="543" w:hanging="428"/>
      <w:jc w:val="both"/>
    </w:pPr>
  </w:style>
  <w:style w:type="paragraph" w:styleId="Akapitzlist">
    <w:name w:val="List Paragraph"/>
    <w:basedOn w:val="Normalny"/>
    <w:uiPriority w:val="1"/>
    <w:qFormat/>
    <w:rsid w:val="00262114"/>
    <w:pPr>
      <w:spacing w:before="121"/>
      <w:ind w:left="543" w:hanging="428"/>
      <w:jc w:val="both"/>
    </w:pPr>
  </w:style>
  <w:style w:type="paragraph" w:customStyle="1" w:styleId="TableParagraph">
    <w:name w:val="Table Paragraph"/>
    <w:basedOn w:val="Normalny"/>
    <w:uiPriority w:val="1"/>
    <w:qFormat/>
    <w:rsid w:val="00262114"/>
    <w:pPr>
      <w:spacing w:line="220" w:lineRule="exact"/>
      <w:ind w:left="200"/>
    </w:pPr>
  </w:style>
  <w:style w:type="paragraph" w:styleId="Tekstdymka">
    <w:name w:val="Balloon Text"/>
    <w:basedOn w:val="Normalny"/>
    <w:link w:val="TekstdymkaZnak"/>
    <w:uiPriority w:val="99"/>
    <w:semiHidden/>
    <w:unhideWhenUsed/>
    <w:rsid w:val="00373FCE"/>
    <w:rPr>
      <w:rFonts w:ascii="Tahoma" w:hAnsi="Tahoma" w:cs="Tahoma"/>
      <w:sz w:val="16"/>
      <w:szCs w:val="16"/>
    </w:rPr>
  </w:style>
  <w:style w:type="character" w:customStyle="1" w:styleId="TekstdymkaZnak">
    <w:name w:val="Tekst dymka Znak"/>
    <w:basedOn w:val="Domylnaczcionkaakapitu"/>
    <w:link w:val="Tekstdymka"/>
    <w:uiPriority w:val="99"/>
    <w:semiHidden/>
    <w:rsid w:val="00373FCE"/>
    <w:rPr>
      <w:rFonts w:ascii="Tahoma" w:eastAsia="Carlito" w:hAnsi="Tahoma" w:cs="Tahoma"/>
      <w:sz w:val="16"/>
      <w:szCs w:val="16"/>
      <w:lang w:val="pl-PL"/>
    </w:rPr>
  </w:style>
  <w:style w:type="paragraph" w:customStyle="1" w:styleId="Default">
    <w:name w:val="Default"/>
    <w:rsid w:val="000C61A1"/>
    <w:pPr>
      <w:widowControl/>
      <w:adjustRightInd w:val="0"/>
    </w:pPr>
    <w:rPr>
      <w:rFonts w:ascii="Times New Roman" w:eastAsia="Calibri" w:hAnsi="Times New Roman" w:cs="Times New Roman"/>
      <w:color w:val="000000"/>
      <w:sz w:val="24"/>
      <w:szCs w:val="24"/>
      <w:lang w:val="pl-PL"/>
    </w:rPr>
  </w:style>
  <w:style w:type="character" w:customStyle="1" w:styleId="fontstyle54">
    <w:name w:val="fontstyle54"/>
    <w:basedOn w:val="Domylnaczcionkaakapitu"/>
    <w:rsid w:val="000C6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rlito" w:eastAsia="Carlito" w:hAnsi="Carlito" w:cs="Carlito"/>
      <w:lang w:val="pl-PL"/>
    </w:rPr>
  </w:style>
  <w:style w:type="paragraph" w:styleId="Nagwek1">
    <w:name w:val="heading 1"/>
    <w:basedOn w:val="Normalny"/>
    <w:uiPriority w:val="1"/>
    <w:qFormat/>
    <w:pPr>
      <w:ind w:left="518" w:right="837"/>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21"/>
      <w:ind w:left="543" w:hanging="428"/>
      <w:jc w:val="both"/>
    </w:pPr>
  </w:style>
  <w:style w:type="paragraph" w:styleId="Akapitzlist">
    <w:name w:val="List Paragraph"/>
    <w:basedOn w:val="Normalny"/>
    <w:uiPriority w:val="1"/>
    <w:qFormat/>
    <w:pPr>
      <w:spacing w:before="121"/>
      <w:ind w:left="543" w:hanging="428"/>
      <w:jc w:val="both"/>
    </w:pPr>
  </w:style>
  <w:style w:type="paragraph" w:customStyle="1" w:styleId="TableParagraph">
    <w:name w:val="Table Paragraph"/>
    <w:basedOn w:val="Normalny"/>
    <w:uiPriority w:val="1"/>
    <w:qFormat/>
    <w:pPr>
      <w:spacing w:line="220" w:lineRule="exact"/>
      <w:ind w:left="200"/>
    </w:pPr>
  </w:style>
  <w:style w:type="paragraph" w:styleId="Tekstdymka">
    <w:name w:val="Balloon Text"/>
    <w:basedOn w:val="Normalny"/>
    <w:link w:val="TekstdymkaZnak"/>
    <w:uiPriority w:val="99"/>
    <w:semiHidden/>
    <w:unhideWhenUsed/>
    <w:rsid w:val="00373FCE"/>
    <w:rPr>
      <w:rFonts w:ascii="Tahoma" w:hAnsi="Tahoma" w:cs="Tahoma"/>
      <w:sz w:val="16"/>
      <w:szCs w:val="16"/>
    </w:rPr>
  </w:style>
  <w:style w:type="character" w:customStyle="1" w:styleId="TekstdymkaZnak">
    <w:name w:val="Tekst dymka Znak"/>
    <w:basedOn w:val="Domylnaczcionkaakapitu"/>
    <w:link w:val="Tekstdymka"/>
    <w:uiPriority w:val="99"/>
    <w:semiHidden/>
    <w:rsid w:val="00373FCE"/>
    <w:rPr>
      <w:rFonts w:ascii="Tahoma" w:eastAsia="Carlito" w:hAnsi="Tahoma" w:cs="Tahoma"/>
      <w:sz w:val="16"/>
      <w:szCs w:val="16"/>
      <w:lang w:val="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13</Pages>
  <Words>5409</Words>
  <Characters>32458</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mpion</dc:creator>
  <cp:lastModifiedBy>KASIAB</cp:lastModifiedBy>
  <cp:revision>20</cp:revision>
  <cp:lastPrinted>2022-06-09T08:57:00Z</cp:lastPrinted>
  <dcterms:created xsi:type="dcterms:W3CDTF">2022-06-03T10:52:00Z</dcterms:created>
  <dcterms:modified xsi:type="dcterms:W3CDTF">2022-06-09T10:50:00Z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2022-04-15T00:00:00Z</vt:filetime>
  </property>
  <property fmtid="{D5CDD505-2E9C-101B-9397-08002B2CF9AE}" pid="3" name="Creator">
    <vt:lpwstr>Microsoft® Word 2019</vt:lpwstr>
  </property>
  <property fmtid="{D5CDD505-2E9C-101B-9397-08002B2CF9AE}" pid="4" name="LastSaved">
    <vt:filetime>2022-06-03T00:00:00Z</vt:filetime>
  </property>
</Properties>
</file>