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DEC35F" w14:textId="65DA83BE" w:rsidR="00BC48A9" w:rsidRPr="00B65058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2"/>
          <w:szCs w:val="20"/>
          <w:lang w:eastAsia="pl-PL"/>
        </w:rPr>
      </w:pPr>
      <w:r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B</w:t>
      </w:r>
      <w:r w:rsidR="006160C9"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ZP.271.3.</w:t>
      </w:r>
      <w:r w:rsidR="00C76D21">
        <w:rPr>
          <w:rFonts w:ascii="Arial" w:eastAsia="MS Mincho" w:hAnsi="Arial"/>
          <w:b/>
          <w:color w:val="auto"/>
          <w:sz w:val="22"/>
          <w:szCs w:val="20"/>
          <w:lang w:eastAsia="pl-PL"/>
        </w:rPr>
        <w:t>46</w:t>
      </w:r>
      <w:r w:rsidR="00F92751">
        <w:rPr>
          <w:rFonts w:ascii="Arial" w:eastAsia="MS Mincho" w:hAnsi="Arial"/>
          <w:b/>
          <w:color w:val="auto"/>
          <w:sz w:val="22"/>
          <w:szCs w:val="20"/>
          <w:lang w:eastAsia="pl-PL"/>
        </w:rPr>
        <w:t>.2022</w:t>
      </w:r>
      <w:r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.</w:t>
      </w:r>
      <w:r w:rsidR="00C76D21">
        <w:rPr>
          <w:rFonts w:ascii="Arial" w:eastAsia="MS Mincho" w:hAnsi="Arial"/>
          <w:b/>
          <w:color w:val="auto"/>
          <w:sz w:val="22"/>
          <w:szCs w:val="20"/>
          <w:lang w:eastAsia="pl-PL"/>
        </w:rPr>
        <w:t>1</w:t>
      </w:r>
    </w:p>
    <w:p w14:paraId="17FA0747" w14:textId="77777777"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14:paraId="6DF5FA9E" w14:textId="77777777"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14:paraId="109C78B6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</w:p>
    <w:p w14:paraId="5DCF9497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14:paraId="7F8440B7" w14:textId="77777777" w:rsidR="00BC48A9" w:rsidRPr="00BC48A9" w:rsidRDefault="00881E51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 w14:anchorId="2D9A3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15pt;margin-top:9.35pt;width:160.6pt;height:213.4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32615280" r:id="rId10"/>
        </w:pict>
      </w:r>
    </w:p>
    <w:p w14:paraId="0FB3A0D9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92E5BC0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282DA6D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1023CD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DE61678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EF8FA3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0A51815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899A556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968A790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EF1188D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247BFE1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598C85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14BAFB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FA1CD96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D58CADC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26B2BD2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347CDF39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358C4F92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62D560EA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2EF3D8C9" w14:textId="77777777" w:rsidR="00BC48A9" w:rsidRPr="00C16178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5BD06073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6410F5EA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9B6FF8D" w14:textId="77777777" w:rsidR="00BC48A9" w:rsidRPr="00CD535B" w:rsidRDefault="00CD535B" w:rsidP="00CD535B">
      <w:pPr>
        <w:spacing w:line="288" w:lineRule="auto"/>
        <w:jc w:val="center"/>
        <w:rPr>
          <w:rFonts w:ascii="Arial" w:hAnsi="Arial"/>
          <w:b/>
          <w:color w:val="auto"/>
          <w:lang w:eastAsia="pl-PL"/>
        </w:rPr>
      </w:pPr>
      <w:r w:rsidRPr="00CD535B">
        <w:rPr>
          <w:rFonts w:ascii="Arial" w:hAnsi="Arial" w:cs="Arial"/>
          <w:b/>
        </w:rPr>
        <w:t xml:space="preserve">Dowóz uczniów niepełnosprawnych z terenu Gminy Miejskiej Tczew </w:t>
      </w:r>
      <w:r>
        <w:rPr>
          <w:rFonts w:ascii="Arial" w:hAnsi="Arial" w:cs="Arial"/>
          <w:b/>
        </w:rPr>
        <w:br/>
      </w:r>
      <w:r w:rsidRPr="00CD535B">
        <w:rPr>
          <w:rFonts w:ascii="Arial" w:hAnsi="Arial" w:cs="Arial"/>
          <w:b/>
        </w:rPr>
        <w:t>do placówek oświatowych w celu realizacji obowiązku szkolnego i nauki</w:t>
      </w:r>
    </w:p>
    <w:p w14:paraId="7C76B37D" w14:textId="77777777"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70D0B892" w14:textId="77777777"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1245A41D" w14:textId="77777777"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14:paraId="14B5B5BE" w14:textId="77777777" w:rsidR="00BC48A9" w:rsidRPr="00752112" w:rsidRDefault="00FB0EC6" w:rsidP="00BC48A9">
      <w:pPr>
        <w:spacing w:line="288" w:lineRule="auto"/>
        <w:rPr>
          <w:rFonts w:ascii="Arial" w:hAnsi="Arial" w:cs="Arial"/>
          <w:color w:val="FFFFFF" w:themeColor="background1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 xml:space="preserve"> </w:t>
      </w:r>
    </w:p>
    <w:p w14:paraId="1A09FF43" w14:textId="77777777" w:rsidR="00FB0EC6" w:rsidRPr="00752112" w:rsidRDefault="00C6376E" w:rsidP="00BC48A9">
      <w:pPr>
        <w:spacing w:line="288" w:lineRule="auto"/>
        <w:rPr>
          <w:rFonts w:ascii="Arial" w:hAnsi="Arial" w:cs="Arial"/>
          <w:color w:val="FFFFFF" w:themeColor="background1"/>
          <w:sz w:val="20"/>
          <w:lang w:eastAsia="pl-PL"/>
        </w:rPr>
      </w:pPr>
      <w:r w:rsidRPr="00752112">
        <w:rPr>
          <w:rFonts w:ascii="Arial" w:hAnsi="Arial" w:cs="Arial"/>
          <w:color w:val="FFFFFF" w:themeColor="background1"/>
          <w:sz w:val="20"/>
          <w:lang w:eastAsia="pl-PL"/>
        </w:rPr>
        <w:t xml:space="preserve"> </w:t>
      </w:r>
      <w:r w:rsidR="009D6DAB" w:rsidRPr="00752112">
        <w:rPr>
          <w:rFonts w:ascii="Arial" w:hAnsi="Arial" w:cs="Arial"/>
          <w:color w:val="FFFFFF" w:themeColor="background1"/>
          <w:sz w:val="20"/>
          <w:lang w:eastAsia="pl-PL"/>
        </w:rPr>
        <w:t xml:space="preserve">                             Prezydent Miasta</w:t>
      </w:r>
    </w:p>
    <w:p w14:paraId="68111F27" w14:textId="5971A2B7" w:rsidR="00125CDD" w:rsidRPr="00752112" w:rsidRDefault="009D6DAB" w:rsidP="00125CDD">
      <w:pPr>
        <w:spacing w:line="288" w:lineRule="auto"/>
        <w:rPr>
          <w:rFonts w:ascii="Courier New" w:hAnsi="Courier New"/>
          <w:color w:val="FFFFFF" w:themeColor="background1"/>
          <w:sz w:val="16"/>
          <w:lang w:eastAsia="pl-PL"/>
        </w:rPr>
      </w:pPr>
      <w:r w:rsidRPr="00752112">
        <w:rPr>
          <w:rFonts w:ascii="Arial" w:hAnsi="Arial" w:cs="Arial"/>
          <w:color w:val="FFFFFF" w:themeColor="background1"/>
          <w:sz w:val="20"/>
          <w:lang w:eastAsia="pl-PL"/>
        </w:rPr>
        <w:t xml:space="preserve">                              Mirosław Pobłocki</w:t>
      </w:r>
    </w:p>
    <w:p w14:paraId="73E516A6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36A2C555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146724B2" w14:textId="77777777" w:rsidR="00752112" w:rsidRPr="00BB0804" w:rsidRDefault="00752112" w:rsidP="00752112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BB0804">
        <w:rPr>
          <w:rFonts w:ascii="Arial" w:hAnsi="Arial" w:cs="Arial"/>
          <w:color w:val="FF0000"/>
          <w:sz w:val="20"/>
          <w:szCs w:val="20"/>
          <w:lang w:eastAsia="pl-PL"/>
        </w:rPr>
        <w:t>z up. PREZYDENTA MIASTA</w:t>
      </w:r>
    </w:p>
    <w:p w14:paraId="53F76F1E" w14:textId="77777777" w:rsidR="00752112" w:rsidRPr="00BB0804" w:rsidRDefault="00752112" w:rsidP="00752112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BB0804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Adam Burczyk</w:t>
      </w:r>
    </w:p>
    <w:p w14:paraId="566EC36A" w14:textId="77777777" w:rsidR="00752112" w:rsidRPr="00BB0804" w:rsidRDefault="00752112" w:rsidP="00752112">
      <w:pPr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BB0804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Prezydenta</w:t>
      </w:r>
    </w:p>
    <w:p w14:paraId="1D791E6E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4A911F8D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3C7449E7" w14:textId="77777777" w:rsidR="00BC48A9" w:rsidRPr="00752112" w:rsidRDefault="00BC48A9" w:rsidP="00BC48A9">
      <w:pPr>
        <w:spacing w:line="288" w:lineRule="auto"/>
        <w:rPr>
          <w:rFonts w:ascii="Courier New" w:hAnsi="Courier New"/>
          <w:color w:val="FFFFFF" w:themeColor="background1"/>
          <w:sz w:val="28"/>
          <w:lang w:eastAsia="pl-PL"/>
        </w:rPr>
      </w:pPr>
    </w:p>
    <w:p w14:paraId="5443E90D" w14:textId="3EE951CC" w:rsidR="00BC48A9" w:rsidRPr="00BC48A9" w:rsidRDefault="00BC48A9" w:rsidP="00BC48A9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C48A9" w:rsidRPr="00BC48A9" w:rsidSect="006160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 </w:t>
      </w:r>
      <w:r w:rsidR="002B1F01">
        <w:rPr>
          <w:rFonts w:ascii="Arial" w:hAnsi="Arial"/>
          <w:b/>
          <w:color w:val="auto"/>
          <w:sz w:val="22"/>
          <w:lang w:eastAsia="pl-PL"/>
        </w:rPr>
        <w:t>15</w:t>
      </w:r>
      <w:r w:rsidR="006D0D5C" w:rsidRPr="006D0D5C">
        <w:rPr>
          <w:rFonts w:ascii="Arial" w:hAnsi="Arial"/>
          <w:b/>
          <w:color w:val="auto"/>
          <w:sz w:val="22"/>
          <w:lang w:eastAsia="pl-PL"/>
        </w:rPr>
        <w:t>.</w:t>
      </w:r>
      <w:r w:rsidR="00CD535B" w:rsidRPr="006D0D5C">
        <w:rPr>
          <w:rFonts w:ascii="Arial" w:hAnsi="Arial" w:cs="Arial"/>
          <w:b/>
          <w:bCs/>
          <w:color w:val="auto"/>
          <w:sz w:val="22"/>
          <w:lang w:eastAsia="pl-PL"/>
        </w:rPr>
        <w:t>1</w:t>
      </w:r>
      <w:r w:rsidR="002B1F01">
        <w:rPr>
          <w:rFonts w:ascii="Arial" w:hAnsi="Arial" w:cs="Arial"/>
          <w:b/>
          <w:bCs/>
          <w:color w:val="auto"/>
          <w:sz w:val="22"/>
          <w:lang w:eastAsia="pl-PL"/>
        </w:rPr>
        <w:t>2</w:t>
      </w:r>
      <w:r w:rsidR="00F92751" w:rsidRPr="006D0D5C">
        <w:rPr>
          <w:rFonts w:ascii="Arial" w:hAnsi="Arial"/>
          <w:b/>
          <w:color w:val="auto"/>
          <w:sz w:val="22"/>
          <w:lang w:eastAsia="pl-PL"/>
        </w:rPr>
        <w:t>.2022</w:t>
      </w:r>
      <w:r w:rsidR="00B55F2A" w:rsidRPr="006D0D5C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14:paraId="4C507229" w14:textId="77777777" w:rsidR="00660254" w:rsidRPr="00983E42" w:rsidRDefault="00A16029" w:rsidP="004852E0">
      <w:pPr>
        <w:pStyle w:val="Akapitzlist"/>
        <w:numPr>
          <w:ilvl w:val="0"/>
          <w:numId w:val="51"/>
        </w:numPr>
        <w:tabs>
          <w:tab w:val="left" w:pos="2505"/>
          <w:tab w:val="left" w:pos="6320"/>
        </w:tabs>
        <w:spacing w:line="288" w:lineRule="auto"/>
        <w:ind w:left="284" w:hanging="284"/>
        <w:rPr>
          <w:rFonts w:ascii="Arial" w:hAnsi="Arial" w:cs="Arial"/>
        </w:rPr>
      </w:pPr>
      <w:bookmarkStart w:id="0" w:name="_Ref67041327"/>
      <w:r w:rsidRPr="00983E42">
        <w:rPr>
          <w:rFonts w:ascii="Arial" w:hAnsi="Arial" w:cs="Arial"/>
          <w:b/>
          <w:bCs/>
          <w:sz w:val="22"/>
          <w:szCs w:val="22"/>
        </w:rPr>
        <w:lastRenderedPageBreak/>
        <w:t>NAZWA ORAZ ADRES ZAMAWIAJĄCEGO</w:t>
      </w:r>
      <w:bookmarkEnd w:id="0"/>
      <w:r w:rsidRPr="00983E4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53871F3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21785610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208A7509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7AB8B036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1A4CEE92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146920B2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20181559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56F7B226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Adres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777A4C32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07:30- 15:30, czw. 07:30- 16:30, pt. 07:30- 14:30</w:t>
      </w:r>
    </w:p>
    <w:p w14:paraId="29CA05B0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7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4648FD97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79355CB9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8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0F33215E" w14:textId="77777777" w:rsidR="0070649F" w:rsidRPr="00755F6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3793C5E0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14:paraId="3B1AFB17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14:paraId="151F7D98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7421FAB2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14:paraId="569B6DA2" w14:textId="77777777"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14:paraId="23C9BA24" w14:textId="77777777"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0CF6CC33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73048130" w14:textId="77777777"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CE3D5C">
        <w:rPr>
          <w:rFonts w:ascii="Arial" w:eastAsia="MS Mincho;ＭＳ 明朝" w:hAnsi="Arial" w:cs="Arial"/>
          <w:sz w:val="22"/>
          <w:szCs w:val="22"/>
        </w:rPr>
        <w:t>ustawy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0C375B">
        <w:rPr>
          <w:rFonts w:ascii="Arial" w:eastAsia="MS Mincho;ＭＳ 明朝" w:hAnsi="Arial" w:cs="Arial"/>
          <w:sz w:val="22"/>
          <w:szCs w:val="22"/>
        </w:rPr>
        <w:t>22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0C375B">
        <w:rPr>
          <w:rFonts w:ascii="Arial" w:eastAsia="MS Mincho;ＭＳ 明朝" w:hAnsi="Arial" w:cs="Arial"/>
          <w:sz w:val="22"/>
          <w:szCs w:val="22"/>
        </w:rPr>
        <w:t>1710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0EDD0547" w14:textId="77777777"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50202B91" w14:textId="77777777"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7D342B0B" w14:textId="77777777"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55644F3D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0440B5F3" w14:textId="77777777" w:rsidR="007719C4" w:rsidRPr="00CF3510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4190D62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73D2A8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3.1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 usługa transportowa polegająca na przewozie najkrótszą trasą uczniów niepełnosprawnych na odcinku dom – szkoła/przedszkole - dom, w okre</w:t>
      </w:r>
      <w:r w:rsidR="000C375B">
        <w:rPr>
          <w:rFonts w:ascii="Arial" w:eastAsia="Times New Roman" w:hAnsi="Arial" w:cs="Arial"/>
          <w:color w:val="auto"/>
          <w:sz w:val="22"/>
          <w:szCs w:val="22"/>
          <w:lang w:eastAsia="pl-PL"/>
        </w:rPr>
        <w:t>sie od stycznia do czerwca  2023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według następujących tras przewozu: </w:t>
      </w:r>
    </w:p>
    <w:p w14:paraId="32655DFC" w14:textId="77777777" w:rsidR="00CD5EF1" w:rsidRPr="001D66C0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 dom – ZPS Tczew, przedszkola, szkoły podstawowe i ponadpodstawowe                        na terenie miasta Tczewa – Tczew dom, z zapewnie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dodatkowej osoby do opiek</w:t>
      </w:r>
      <w:r w:rsidR="001D66C0"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i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0C375B" w:rsidRPr="00191AAA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Szacunkowa ilość osób ok. 45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19BED694" w14:textId="77777777" w:rsidR="002B1F01" w:rsidRPr="002B1F01" w:rsidRDefault="002B1F01" w:rsidP="002B1F0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 dom -  Wejherowo, ul. Sobieskiego 277c, Ośrodek Szkolno-Wychowawczy – Tczew dom ( trzy osoby) z zapewnieniem dodatkowej osoby do opieki. Przewóz w pierwszy dzień tygodnia nauki w szkole oraz odwóz dziecka w ostatni dzień tygodnia nauki szkolnej.</w:t>
      </w:r>
    </w:p>
    <w:p w14:paraId="32DAAF5F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0A86A77B" w14:textId="77777777" w:rsidR="007400ED" w:rsidRDefault="00E76D35" w:rsidP="00E76D35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 przewóz będzie realizowany w dniach od poniedziałku do piątku, z wyjątkiem ferii oraz dni ustawowo wolnych od pracy, zgodnie z Rozporządzeniem</w:t>
      </w:r>
      <w:r w:rsidRPr="00E76D35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Ministra Edukacji Narodowej z</w:t>
      </w:r>
      <w:r w:rsidRPr="00E76D3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dnia 11 kwietnia 2017 r. (</w:t>
      </w:r>
      <w:r w:rsidR="00811249"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Dz. U. z 20</w:t>
      </w:r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>17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1603 z </w:t>
      </w:r>
      <w:proofErr w:type="spellStart"/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zm.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) w sprawie organizacji roku szkolnego oraz w dniach okazjonalnych takich jak dzień dziecka, spotkanie teatralne, organizow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ane przez jednostki wycieczki. </w:t>
      </w:r>
    </w:p>
    <w:p w14:paraId="6AD3D699" w14:textId="77777777" w:rsidR="007400ED" w:rsidRDefault="007400ED" w:rsidP="00E76D35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5BDC9F45" w14:textId="77777777" w:rsidR="00E76D35" w:rsidRPr="00E76D35" w:rsidRDefault="00E76D35" w:rsidP="00E76D35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Pod pojęciem dzienny przewóz należy rozumieć przewóz/przewozy uczniów niepełnosprawnych na odcinku dom – szkoła (przedszkole) – dom w jednym dniu. Zamawiający przewiduje szacunkowo </w:t>
      </w:r>
      <w:r w:rsidR="000744BC" w:rsidRPr="000744BC">
        <w:rPr>
          <w:rFonts w:ascii="Arial" w:eastAsia="Times New Roman" w:hAnsi="Arial" w:cs="Arial"/>
          <w:color w:val="auto"/>
          <w:sz w:val="22"/>
          <w:szCs w:val="22"/>
          <w:lang w:eastAsia="pl-PL"/>
        </w:rPr>
        <w:t>98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dziennych przewozów w okresie realizacji umowy.</w:t>
      </w:r>
    </w:p>
    <w:p w14:paraId="39D7054A" w14:textId="77777777" w:rsidR="00E76D35" w:rsidRPr="00E76D35" w:rsidRDefault="00E76D35" w:rsidP="00E76D35">
      <w:pPr>
        <w:widowControl/>
        <w:suppressAutoHyphens w:val="0"/>
        <w:spacing w:line="288" w:lineRule="auto"/>
        <w:ind w:left="540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08F2BEF4" w14:textId="77777777" w:rsid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Liczba uczniów objętych dowozem może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się zwiększyć lub zmniejszyć. P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każdej zmianie Zamawiający przedłoży Wykonawcy aktualny wykaz uczniów. W przypadku zmian liczby dowożonych uczniów</w:t>
      </w:r>
      <w:r w:rsidR="007966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Wykonawca zobowiązuje się do dowożenia uczniów, zgodnie ze zmienionym wykazem od następnego dnia po wprowadzeniu przez strony zmiany umowy </w:t>
      </w:r>
      <w:r w:rsidR="00CC28F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zakresie wykazu uczniów i miejsca ich odbioru.</w:t>
      </w:r>
    </w:p>
    <w:p w14:paraId="63944CA9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4B4DEE2C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Przed przystąpieniem do realizacji usługi Wykonawca w porozumieniu z Zamawiającym ustali optymalny rozkład jazdy, mając na uwadze jak najkrótszy czas przebywania dzieci  w podróży.</w:t>
      </w:r>
    </w:p>
    <w:p w14:paraId="07B6F4B7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8"/>
          <w:szCs w:val="8"/>
          <w:lang w:eastAsia="pl-PL"/>
        </w:rPr>
      </w:pPr>
    </w:p>
    <w:p w14:paraId="10D6C515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Uczniowie powinni być dowiezieni do placówek oświatowych w takim czasie, aby mogli rozpocząć zajęcia zgodnie z planem zajęć. Uczniowie powinni być odebrani z placówek po zakończeniu zajęć, jednak nie później niż przed zamknięciem świetlicy. </w:t>
      </w:r>
    </w:p>
    <w:p w14:paraId="1A537DBD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14:paraId="100B7D9A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uczniowie odbierani byli od rodziców/opiekunów prawnych spod domu o ustalonej wcześniej godzinie i po dowiezieniu na zajęcia byli przekazywani pod opiekę nauczyciela lub innej osoby upoważnionej. Po zakończeniu zajęć uczniowie winni być odbierani od nauczycieli w szkole/przedszkolu (lub innych osób upoważnionych)                               i po dowiezieniu pod dom przekazywani pod opiekę rodziców/opiekunów prawnych lub osób upoważnionych.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dopuszcza się przekazywania uczniów w drodze pow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rotnej ze szkoły do domu osobom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nieupoważnionym. </w:t>
      </w:r>
    </w:p>
    <w:p w14:paraId="23DE2A6E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1D0E7B41" w14:textId="52095ACF" w:rsidR="001D66C0" w:rsidRPr="00C94391" w:rsidRDefault="00E76D35" w:rsidP="001D66C0">
      <w:pPr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Wykonawca dysponował do wykonania zamówienia minimum trzema samochodami sprawnymi technicznie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w tym jednym </w:t>
      </w:r>
      <w:proofErr w:type="spellStart"/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busem</w:t>
      </w:r>
      <w:proofErr w:type="spellEnd"/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niskoemisyjnym</w:t>
      </w:r>
      <w:r w:rsidR="001D66C0" w:rsidRPr="00191AAA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="00C94391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-</w:t>
      </w:r>
      <w:r w:rsidR="00C94391" w:rsidRPr="00C9439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pojazdem elektrycznym lub pojazdem napędzanym gazem ziemnym </w:t>
      </w:r>
      <w:r w:rsidR="001D66C0" w:rsidRPr="00C9439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zgodnie </w:t>
      </w:r>
      <w:r w:rsidR="001D66C0" w:rsidRPr="00C94391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="00C94391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z</w:t>
      </w:r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us</w:t>
      </w:r>
      <w:r w:rsidR="00F3582B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taw</w:t>
      </w:r>
      <w:r w:rsidR="00C94391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ą</w:t>
      </w:r>
      <w:r w:rsidR="00F3582B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dnia 11 stycznia 2018 r. </w:t>
      </w:r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o </w:t>
      </w:r>
      <w:proofErr w:type="spellStart"/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</w:t>
      </w:r>
      <w:r w:rsidR="00C94391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br/>
      </w:r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(</w:t>
      </w:r>
      <w:proofErr w:type="spellStart"/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2022 r. poz. 1083</w:t>
      </w:r>
      <w:r w:rsidR="00C11C68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</w:t>
      </w:r>
      <w:proofErr w:type="spellStart"/>
      <w:r w:rsidR="00C11C68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 w:rsidR="00C11C68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. zm.</w:t>
      </w:r>
      <w:r w:rsidR="001D66C0" w:rsidRPr="00C94391">
        <w:rPr>
          <w:rFonts w:ascii="Arial" w:hAnsi="Arial" w:cs="Arial"/>
          <w:bCs/>
          <w:color w:val="auto"/>
          <w:sz w:val="22"/>
          <w:szCs w:val="22"/>
          <w:lang w:eastAsia="pl-PL"/>
        </w:rPr>
        <w:t>)</w:t>
      </w:r>
      <w:r w:rsidR="00C94391" w:rsidRPr="00C94391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4F9B366B" w14:textId="77777777" w:rsidR="001D66C0" w:rsidRPr="001D66C0" w:rsidRDefault="001D66C0" w:rsidP="001D66C0">
      <w:pPr>
        <w:spacing w:before="120" w:line="295" w:lineRule="auto"/>
        <w:jc w:val="both"/>
        <w:rPr>
          <w:rFonts w:ascii="Arial" w:eastAsia="Times New Roman" w:hAnsi="Arial" w:cs="Arial"/>
          <w:color w:val="FF0000"/>
          <w:sz w:val="2"/>
          <w:szCs w:val="22"/>
        </w:rPr>
      </w:pPr>
    </w:p>
    <w:p w14:paraId="10837D7E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samochody świadczące usługę miały ro</w:t>
      </w:r>
      <w:r w:rsidR="007966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k produkcji nie starszy niż 2017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były dopuszczone do ruchu, odpowiednio oznakowane, przystosowane do przewozu osób niepełnospraw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(w pr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zypadku zapotrzebowania również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przystosowane do przewozu osób niepełnosprawnych na wózkach inwalidzkich o minimalnej szerokości wewnątrz pojazdu 1850 mm oraz minimalnej wysokości wewnątrz pojazdu 1750 mm), posiadające ubezpieczenia OC  i NW oraz aktualne badania techniczne.</w:t>
      </w:r>
    </w:p>
    <w:p w14:paraId="1F71FD5A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73113079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jest zobowiązany zapewnić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pomoc przewożonym osobom przy wsiadaniu do samochodu i wysiadaniu z niego, odpowiednie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oznakowanie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samochodu używanego do przewozu osób niepełnosprawnych,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przystosowany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 przewozu 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osób niepełnosprawnych samochód zastępczy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 przypadku awarii samochodu używanego do realizacji zamówienia.</w:t>
      </w:r>
    </w:p>
    <w:p w14:paraId="757D766F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6935707D" w14:textId="77777777" w:rsidR="007966B2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Maksymalny czas podstawienia samochodu zastępczego w przypadku awarii wynosi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90 minut (włącznie). </w:t>
      </w:r>
    </w:p>
    <w:p w14:paraId="42296877" w14:textId="77777777" w:rsidR="008D055A" w:rsidRPr="008D055A" w:rsidRDefault="008D055A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49997D23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zapewni osobę/osoby pełniącą/pełniące funkcję opiekuna dla przewożonych os</w:t>
      </w:r>
      <w:r w:rsidR="007966B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ób w trakcie każdego przewozu.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wyklucza łączenie funkcji kierowcy i opiekuna. </w:t>
      </w:r>
    </w:p>
    <w:p w14:paraId="206294BD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color w:val="auto"/>
          <w:sz w:val="10"/>
          <w:szCs w:val="10"/>
          <w:lang w:eastAsia="pl-PL"/>
        </w:rPr>
      </w:pPr>
    </w:p>
    <w:p w14:paraId="00F0D528" w14:textId="77777777" w:rsidR="00E76D35" w:rsidRPr="00577E2F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MS Mincho" w:hAnsi="Arial" w:cs="Arial"/>
          <w:color w:val="auto"/>
          <w:sz w:val="22"/>
          <w:szCs w:val="22"/>
          <w:lang w:eastAsia="pl-PL"/>
        </w:rPr>
        <w:lastRenderedPageBreak/>
        <w:t xml:space="preserve">Zamawiający zastrzega, iż z uwagi na brak możliwości dokładnego określenia ilości usług, podana szacunkowa ilość dziennych przewozów może ulec zmianie </w:t>
      </w:r>
      <w:r w:rsidR="00E87FE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średnio </w:t>
      </w:r>
      <w:r w:rsidR="00E87FE0"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 </w:t>
      </w:r>
      <w:r w:rsidR="007966B2"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15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%</w:t>
      </w:r>
      <w:r w:rsidRPr="00577E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 zależności od potrzeb Zamawiającego.</w:t>
      </w:r>
    </w:p>
    <w:p w14:paraId="322DFF60" w14:textId="77777777" w:rsidR="00EC0845" w:rsidRPr="00481474" w:rsidRDefault="00EC0845" w:rsidP="00481474">
      <w:pPr>
        <w:tabs>
          <w:tab w:val="left" w:pos="567"/>
        </w:tabs>
        <w:spacing w:line="288" w:lineRule="auto"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29AAE749" w14:textId="77777777" w:rsidR="007719C4" w:rsidRPr="00423543" w:rsidRDefault="00DF4CA5" w:rsidP="00CF351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E76D35">
        <w:rPr>
          <w:b/>
          <w:bCs/>
          <w:color w:val="auto"/>
          <w:sz w:val="22"/>
          <w:szCs w:val="22"/>
        </w:rPr>
        <w:t>2</w:t>
      </w:r>
      <w:r w:rsidR="002916D0">
        <w:rPr>
          <w:b/>
          <w:bCs/>
          <w:color w:val="auto"/>
          <w:sz w:val="22"/>
          <w:szCs w:val="22"/>
        </w:rPr>
        <w:t xml:space="preserve"> </w:t>
      </w:r>
      <w:r w:rsidR="00A16029" w:rsidRPr="00423543">
        <w:rPr>
          <w:b/>
          <w:bCs/>
          <w:color w:val="auto"/>
          <w:sz w:val="22"/>
          <w:szCs w:val="22"/>
        </w:rPr>
        <w:t>Podwykonawcy</w:t>
      </w:r>
    </w:p>
    <w:p w14:paraId="1C779F98" w14:textId="77777777" w:rsidR="00423543" w:rsidRPr="00423543" w:rsidRDefault="00A16029" w:rsidP="00CF351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423543">
        <w:rPr>
          <w:color w:val="auto"/>
          <w:sz w:val="22"/>
          <w:szCs w:val="22"/>
        </w:rPr>
        <w:t xml:space="preserve">Zamawiający żąda wskazania przez Wykonawcę na Formularzu oferty, </w:t>
      </w:r>
      <w:r w:rsidR="00423543" w:rsidRPr="00423543">
        <w:rPr>
          <w:color w:val="auto"/>
          <w:sz w:val="22"/>
          <w:szCs w:val="22"/>
        </w:rPr>
        <w:t xml:space="preserve">stanowiącym </w:t>
      </w:r>
      <w:r w:rsidR="00423543" w:rsidRPr="00FB69B5">
        <w:rPr>
          <w:color w:val="000000" w:themeColor="text1"/>
          <w:sz w:val="22"/>
          <w:szCs w:val="22"/>
        </w:rPr>
        <w:t>załącznik nr 1 do S</w:t>
      </w:r>
      <w:r w:rsidRPr="00FB69B5">
        <w:rPr>
          <w:color w:val="000000" w:themeColor="text1"/>
          <w:sz w:val="22"/>
          <w:szCs w:val="22"/>
        </w:rPr>
        <w:t>WZ</w:t>
      </w:r>
      <w:r w:rsidRPr="00423543">
        <w:rPr>
          <w:color w:val="auto"/>
          <w:sz w:val="22"/>
          <w:szCs w:val="22"/>
        </w:rPr>
        <w:t xml:space="preserve">, części zamówienia, których wykonanie zamierza powierzyć Podwykonawcom,         </w:t>
      </w:r>
      <w:r w:rsidR="00423543" w:rsidRPr="00423543">
        <w:rPr>
          <w:color w:val="auto"/>
          <w:sz w:val="22"/>
          <w:szCs w:val="22"/>
        </w:rPr>
        <w:t>oraz</w:t>
      </w:r>
      <w:r w:rsidRPr="00423543">
        <w:rPr>
          <w:color w:val="auto"/>
          <w:sz w:val="22"/>
          <w:szCs w:val="22"/>
        </w:rPr>
        <w:t xml:space="preserve"> podania </w:t>
      </w:r>
      <w:r w:rsidR="00423543" w:rsidRPr="00423543">
        <w:rPr>
          <w:color w:val="auto"/>
          <w:sz w:val="22"/>
          <w:szCs w:val="22"/>
        </w:rPr>
        <w:t>nazw ewentualnych podwykonawców, jeżeli są już znani.</w:t>
      </w:r>
    </w:p>
    <w:p w14:paraId="343251AA" w14:textId="77777777" w:rsidR="007719C4" w:rsidRPr="00423543" w:rsidRDefault="00A16029" w:rsidP="00CF3510">
      <w:pPr>
        <w:pStyle w:val="Default"/>
        <w:spacing w:line="288" w:lineRule="auto"/>
        <w:jc w:val="both"/>
        <w:rPr>
          <w:b/>
          <w:bCs/>
          <w:color w:val="auto"/>
          <w:sz w:val="8"/>
          <w:szCs w:val="10"/>
        </w:rPr>
      </w:pPr>
      <w:r w:rsidRPr="00423543">
        <w:rPr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14:paraId="0973B4E0" w14:textId="77777777" w:rsidR="007719C4" w:rsidRPr="003C3ADD" w:rsidRDefault="007719C4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14:paraId="36EEA37F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E76D35">
        <w:rPr>
          <w:b/>
          <w:bCs/>
          <w:sz w:val="22"/>
          <w:szCs w:val="22"/>
        </w:rPr>
        <w:t>3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14:paraId="7C02FE1C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19DB7EE5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149FE173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6"/>
          <w:szCs w:val="22"/>
        </w:rPr>
      </w:pPr>
    </w:p>
    <w:p w14:paraId="5498AC7A" w14:textId="77777777" w:rsidR="000573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001DAAE7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18"/>
          <w:szCs w:val="10"/>
        </w:rPr>
      </w:pPr>
    </w:p>
    <w:p w14:paraId="0D320696" w14:textId="77777777" w:rsidR="007719C4" w:rsidRPr="00057385" w:rsidRDefault="00A16029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 w:rsidR="00E76D35">
        <w:rPr>
          <w:b/>
          <w:bCs/>
          <w:color w:val="auto"/>
          <w:sz w:val="22"/>
          <w:szCs w:val="22"/>
        </w:rPr>
        <w:t>4</w:t>
      </w:r>
      <w:r w:rsidRPr="00057385">
        <w:rPr>
          <w:b/>
          <w:bCs/>
          <w:color w:val="auto"/>
          <w:sz w:val="22"/>
          <w:szCs w:val="22"/>
        </w:rPr>
        <w:t xml:space="preserve"> Zamó</w:t>
      </w:r>
      <w:r w:rsidR="00952A2B" w:rsidRPr="00057385">
        <w:rPr>
          <w:b/>
          <w:bCs/>
          <w:color w:val="auto"/>
          <w:sz w:val="22"/>
          <w:szCs w:val="22"/>
        </w:rPr>
        <w:t>wienia, o których mowa w art. 214</w:t>
      </w:r>
      <w:r w:rsidRPr="00057385">
        <w:rPr>
          <w:b/>
          <w:bCs/>
          <w:color w:val="auto"/>
          <w:sz w:val="22"/>
          <w:szCs w:val="22"/>
        </w:rPr>
        <w:t xml:space="preserve"> ust. 1 pkt </w:t>
      </w:r>
      <w:r w:rsidR="00952A2B" w:rsidRPr="00057385">
        <w:rPr>
          <w:b/>
          <w:bCs/>
          <w:color w:val="auto"/>
          <w:sz w:val="22"/>
          <w:szCs w:val="22"/>
        </w:rPr>
        <w:t>7</w:t>
      </w:r>
      <w:r w:rsidRPr="00057385">
        <w:rPr>
          <w:b/>
          <w:bCs/>
          <w:color w:val="auto"/>
          <w:sz w:val="22"/>
          <w:szCs w:val="22"/>
        </w:rPr>
        <w:t xml:space="preserve"> ustawy</w:t>
      </w:r>
      <w:r w:rsidR="00FB69B5" w:rsidRPr="0005738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B69B5"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14:paraId="5333517B" w14:textId="77777777" w:rsidR="007719C4" w:rsidRPr="00057385" w:rsidRDefault="007719C4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72C9AB3F" w14:textId="0EE928B8" w:rsidR="00952A2B" w:rsidRPr="00057385" w:rsidRDefault="00A16029" w:rsidP="0005738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57385">
        <w:rPr>
          <w:color w:val="auto"/>
          <w:sz w:val="22"/>
          <w:szCs w:val="22"/>
        </w:rPr>
        <w:t>Zamaw</w:t>
      </w:r>
      <w:r w:rsidR="00577E2F">
        <w:rPr>
          <w:color w:val="auto"/>
          <w:sz w:val="22"/>
          <w:szCs w:val="22"/>
        </w:rPr>
        <w:t>iający</w:t>
      </w:r>
      <w:r w:rsidR="00057385" w:rsidRPr="00057385">
        <w:rPr>
          <w:color w:val="auto"/>
          <w:sz w:val="22"/>
          <w:szCs w:val="22"/>
        </w:rPr>
        <w:t xml:space="preserve"> przewiduje możliwości</w:t>
      </w:r>
      <w:r w:rsidRPr="00057385">
        <w:rPr>
          <w:color w:val="auto"/>
          <w:sz w:val="22"/>
          <w:szCs w:val="22"/>
        </w:rPr>
        <w:t xml:space="preserve"> udzielenia </w:t>
      </w:r>
      <w:r w:rsidR="00FF1FE3">
        <w:rPr>
          <w:color w:val="auto"/>
          <w:sz w:val="22"/>
          <w:szCs w:val="22"/>
        </w:rPr>
        <w:t>zamówień, o których mowa w art.</w:t>
      </w:r>
      <w:r w:rsidRPr="00057385">
        <w:rPr>
          <w:color w:val="auto"/>
          <w:sz w:val="22"/>
          <w:szCs w:val="22"/>
        </w:rPr>
        <w:t> </w:t>
      </w:r>
      <w:r w:rsidR="00952A2B" w:rsidRPr="00057385">
        <w:rPr>
          <w:color w:val="auto"/>
          <w:sz w:val="22"/>
          <w:szCs w:val="22"/>
        </w:rPr>
        <w:t>214</w:t>
      </w:r>
      <w:r w:rsidRPr="00057385">
        <w:rPr>
          <w:color w:val="auto"/>
          <w:sz w:val="22"/>
          <w:szCs w:val="22"/>
        </w:rPr>
        <w:t xml:space="preserve"> </w:t>
      </w:r>
      <w:r w:rsidR="00FF1FE3">
        <w:rPr>
          <w:color w:val="auto"/>
          <w:sz w:val="22"/>
          <w:szCs w:val="22"/>
        </w:rPr>
        <w:t xml:space="preserve">             ust. </w:t>
      </w:r>
      <w:r w:rsidRPr="00057385">
        <w:rPr>
          <w:color w:val="auto"/>
          <w:sz w:val="22"/>
          <w:szCs w:val="22"/>
        </w:rPr>
        <w:t xml:space="preserve">1 pkt </w:t>
      </w:r>
      <w:r w:rsidR="00952A2B" w:rsidRPr="00057385">
        <w:rPr>
          <w:color w:val="auto"/>
          <w:sz w:val="22"/>
          <w:szCs w:val="22"/>
        </w:rPr>
        <w:t>7</w:t>
      </w:r>
      <w:r w:rsidRPr="00057385">
        <w:rPr>
          <w:color w:val="auto"/>
          <w:sz w:val="22"/>
          <w:szCs w:val="22"/>
        </w:rPr>
        <w:t xml:space="preserve"> </w:t>
      </w:r>
      <w:r w:rsidR="00DA2B09" w:rsidRPr="00DA2B09">
        <w:rPr>
          <w:color w:val="auto"/>
          <w:sz w:val="22"/>
          <w:szCs w:val="22"/>
        </w:rPr>
        <w:t xml:space="preserve">ustawy Prawo zamówień publicznych, polegającego na powtórzeniu podobnych usług, zgodnych z przedmiotem zamówienia podstawowego, w ilości do </w:t>
      </w:r>
      <w:r w:rsidR="00DA2B09" w:rsidRPr="00E926C8">
        <w:rPr>
          <w:color w:val="auto"/>
          <w:sz w:val="22"/>
          <w:szCs w:val="22"/>
        </w:rPr>
        <w:t>40%</w:t>
      </w:r>
      <w:r w:rsidR="00DA2B09" w:rsidRPr="00DA2B09">
        <w:rPr>
          <w:color w:val="auto"/>
          <w:sz w:val="22"/>
          <w:szCs w:val="22"/>
        </w:rPr>
        <w:t xml:space="preserve"> </w:t>
      </w:r>
      <w:r w:rsidR="007E7393">
        <w:rPr>
          <w:color w:val="auto"/>
          <w:sz w:val="22"/>
          <w:szCs w:val="22"/>
        </w:rPr>
        <w:t>wartości</w:t>
      </w:r>
      <w:r w:rsidR="00DA2B09" w:rsidRPr="00DA2B09">
        <w:rPr>
          <w:color w:val="auto"/>
          <w:sz w:val="22"/>
          <w:szCs w:val="22"/>
        </w:rPr>
        <w:t xml:space="preserve"> </w:t>
      </w:r>
      <w:r w:rsidR="005B08D7">
        <w:rPr>
          <w:color w:val="FF0000"/>
          <w:sz w:val="22"/>
          <w:szCs w:val="22"/>
        </w:rPr>
        <w:t xml:space="preserve"> </w:t>
      </w:r>
      <w:r w:rsidR="00DA2B09" w:rsidRPr="00DA2B09">
        <w:rPr>
          <w:color w:val="auto"/>
          <w:sz w:val="22"/>
          <w:szCs w:val="22"/>
        </w:rPr>
        <w:t xml:space="preserve">zamówienia podstawowego, tj. </w:t>
      </w:r>
      <w:r w:rsidR="00DA2B09">
        <w:rPr>
          <w:color w:val="auto"/>
          <w:sz w:val="22"/>
          <w:szCs w:val="22"/>
        </w:rPr>
        <w:t>dowozu</w:t>
      </w:r>
      <w:r w:rsidR="00DA2B09" w:rsidRPr="00DA2B09">
        <w:rPr>
          <w:color w:val="auto"/>
          <w:sz w:val="22"/>
          <w:szCs w:val="22"/>
        </w:rPr>
        <w:t xml:space="preserve"> uczniów niepełnosprawnych z terenu Gminy Miejskiej Tczew</w:t>
      </w:r>
      <w:r w:rsidR="00DA2B09" w:rsidRPr="00CD535B">
        <w:rPr>
          <w:b/>
        </w:rPr>
        <w:t xml:space="preserve"> </w:t>
      </w:r>
      <w:r w:rsidR="00DA2B09" w:rsidRPr="00DA2B09">
        <w:rPr>
          <w:color w:val="auto"/>
          <w:sz w:val="22"/>
          <w:szCs w:val="22"/>
        </w:rPr>
        <w:t>do placówek oświatowych</w:t>
      </w:r>
      <w:r w:rsidR="00DA2B09">
        <w:rPr>
          <w:color w:val="auto"/>
          <w:sz w:val="22"/>
          <w:szCs w:val="22"/>
        </w:rPr>
        <w:t xml:space="preserve"> </w:t>
      </w:r>
      <w:r w:rsidR="00DA2B09" w:rsidRPr="00DA2B09">
        <w:rPr>
          <w:color w:val="auto"/>
          <w:sz w:val="22"/>
          <w:szCs w:val="22"/>
        </w:rPr>
        <w:t>w celu realizacji obowiązku szkolnego i nauki</w:t>
      </w:r>
      <w:r w:rsidR="00DA2B09">
        <w:rPr>
          <w:color w:val="auto"/>
          <w:sz w:val="22"/>
          <w:szCs w:val="22"/>
        </w:rPr>
        <w:t>.</w:t>
      </w:r>
    </w:p>
    <w:p w14:paraId="3DBB7D0F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22"/>
        </w:rPr>
      </w:pPr>
      <w:r w:rsidRPr="00CF3510">
        <w:rPr>
          <w:sz w:val="22"/>
          <w:szCs w:val="22"/>
        </w:rPr>
        <w:t xml:space="preserve"> </w:t>
      </w:r>
    </w:p>
    <w:p w14:paraId="5CB974F3" w14:textId="77777777" w:rsidR="007719C4" w:rsidRDefault="00BF7FCA" w:rsidP="00182C45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ED7549">
        <w:rPr>
          <w:b/>
          <w:bCs/>
          <w:sz w:val="22"/>
          <w:szCs w:val="22"/>
        </w:rPr>
        <w:t>5</w:t>
      </w:r>
      <w:r w:rsidR="00AE01D5">
        <w:rPr>
          <w:b/>
          <w:bCs/>
          <w:sz w:val="22"/>
          <w:szCs w:val="22"/>
        </w:rPr>
        <w:t xml:space="preserve"> </w:t>
      </w:r>
      <w:r w:rsidR="00A16029" w:rsidRPr="00CF3510">
        <w:rPr>
          <w:b/>
          <w:bCs/>
          <w:sz w:val="22"/>
          <w:szCs w:val="22"/>
        </w:rPr>
        <w:t>Wspólny Słownik Zamówień CPV</w:t>
      </w:r>
    </w:p>
    <w:p w14:paraId="51C87993" w14:textId="77777777" w:rsidR="00BF7FCA" w:rsidRPr="00EE46E7" w:rsidRDefault="00BF7FCA" w:rsidP="00182C45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</w:p>
    <w:p w14:paraId="12ECDA71" w14:textId="77777777" w:rsidR="00A76EFC" w:rsidRPr="0070681A" w:rsidRDefault="00A76EFC" w:rsidP="00A76EFC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color w:val="auto"/>
          <w:sz w:val="4"/>
          <w:szCs w:val="22"/>
          <w:lang w:eastAsia="pl-PL"/>
        </w:rPr>
      </w:pPr>
    </w:p>
    <w:p w14:paraId="2384D2F5" w14:textId="77777777" w:rsidR="000546BB" w:rsidRDefault="00E76D35" w:rsidP="00E76D3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60130000-8</w:t>
      </w:r>
      <w:r w:rsidR="00A76EFC"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 </w:t>
      </w:r>
      <w:r w:rsidR="00A76EFC"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 zakresie specjalistycznego transportu drogowego osób</w:t>
      </w:r>
      <w:r w:rsidR="00A76EFC" w:rsidRPr="00A76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399DB36E" w14:textId="77777777" w:rsidR="00E76D35" w:rsidRPr="00E76D35" w:rsidRDefault="00E76D35" w:rsidP="00E76D3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71F9662A" w14:textId="77777777" w:rsidR="006E47DA" w:rsidRDefault="006E47DA" w:rsidP="006E47D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ED7549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07D145FC" w14:textId="77777777" w:rsidR="006E47DA" w:rsidRPr="00EE015F" w:rsidRDefault="006E47DA" w:rsidP="006E47D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0276773E" w14:textId="77777777" w:rsidR="006E47DA" w:rsidRPr="005454D1" w:rsidRDefault="00ED7549" w:rsidP="006E47DA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3.6</w:t>
      </w:r>
      <w:r w:rsidR="006E47DA">
        <w:rPr>
          <w:b/>
          <w:bCs/>
          <w:sz w:val="22"/>
          <w:szCs w:val="22"/>
        </w:rPr>
        <w:t xml:space="preserve">.1 </w:t>
      </w:r>
      <w:r w:rsidR="006E47DA"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="006E47DA" w:rsidRPr="005454D1">
        <w:rPr>
          <w:bCs/>
          <w:sz w:val="22"/>
          <w:szCs w:val="22"/>
        </w:rPr>
        <w:t>Pzp</w:t>
      </w:r>
      <w:proofErr w:type="spellEnd"/>
      <w:r w:rsidR="006E47DA"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 w:rsidR="006E47DA">
        <w:rPr>
          <w:bCs/>
          <w:sz w:val="22"/>
          <w:szCs w:val="22"/>
        </w:rPr>
        <w:t xml:space="preserve">     </w:t>
      </w:r>
      <w:r w:rsidR="006E47DA" w:rsidRPr="005454D1">
        <w:rPr>
          <w:bCs/>
          <w:sz w:val="22"/>
          <w:szCs w:val="22"/>
        </w:rPr>
        <w:t xml:space="preserve">w zakresie realizacji zamówienia, jeżeli wykonanie tych czynności polega na wykonywaniu pracy w sposób określony w art. 22 § 1* ustawy z dnia 26 czerwca 1974 r. – Kodeks pracy </w:t>
      </w:r>
      <w:r w:rsidR="00A80431">
        <w:rPr>
          <w:bCs/>
          <w:sz w:val="22"/>
          <w:szCs w:val="22"/>
        </w:rPr>
        <w:br/>
      </w:r>
      <w:r w:rsidR="006E47DA" w:rsidRPr="005454D1">
        <w:rPr>
          <w:sz w:val="22"/>
          <w:szCs w:val="22"/>
        </w:rPr>
        <w:t>(</w:t>
      </w:r>
      <w:proofErr w:type="spellStart"/>
      <w:r w:rsidR="006E47DA" w:rsidRPr="005454D1">
        <w:rPr>
          <w:sz w:val="22"/>
          <w:szCs w:val="22"/>
        </w:rPr>
        <w:t>t.j</w:t>
      </w:r>
      <w:proofErr w:type="spellEnd"/>
      <w:r w:rsidR="006E47DA" w:rsidRPr="005454D1">
        <w:rPr>
          <w:sz w:val="22"/>
          <w:szCs w:val="22"/>
        </w:rPr>
        <w:t xml:space="preserve">. </w:t>
      </w:r>
      <w:r w:rsidR="0034067D" w:rsidRPr="00A80431">
        <w:rPr>
          <w:color w:val="auto"/>
          <w:sz w:val="22"/>
          <w:szCs w:val="22"/>
        </w:rPr>
        <w:t>Dz. U. z 2022 r. poz. 1</w:t>
      </w:r>
      <w:r w:rsidR="00A80431" w:rsidRPr="00A80431">
        <w:rPr>
          <w:color w:val="auto"/>
          <w:sz w:val="22"/>
          <w:szCs w:val="22"/>
        </w:rPr>
        <w:t xml:space="preserve">510 z </w:t>
      </w:r>
      <w:proofErr w:type="spellStart"/>
      <w:r w:rsidR="00A80431" w:rsidRPr="00A80431">
        <w:rPr>
          <w:color w:val="auto"/>
          <w:sz w:val="22"/>
          <w:szCs w:val="22"/>
        </w:rPr>
        <w:t>późn</w:t>
      </w:r>
      <w:proofErr w:type="spellEnd"/>
      <w:r w:rsidR="00A80431" w:rsidRPr="00A80431">
        <w:rPr>
          <w:color w:val="auto"/>
          <w:sz w:val="22"/>
          <w:szCs w:val="22"/>
        </w:rPr>
        <w:t>.</w:t>
      </w:r>
      <w:r w:rsidR="00A80431">
        <w:rPr>
          <w:color w:val="auto"/>
          <w:sz w:val="22"/>
          <w:szCs w:val="22"/>
        </w:rPr>
        <w:t xml:space="preserve"> </w:t>
      </w:r>
      <w:r w:rsidR="00A80431" w:rsidRPr="00A80431">
        <w:rPr>
          <w:color w:val="auto"/>
          <w:sz w:val="22"/>
          <w:szCs w:val="22"/>
        </w:rPr>
        <w:t>zm.</w:t>
      </w:r>
      <w:r w:rsidR="0034067D" w:rsidRPr="00A80431">
        <w:rPr>
          <w:color w:val="auto"/>
          <w:sz w:val="22"/>
          <w:szCs w:val="22"/>
        </w:rPr>
        <w:t>)</w:t>
      </w:r>
      <w:r w:rsidR="0034067D">
        <w:rPr>
          <w:color w:val="FF0000"/>
          <w:sz w:val="22"/>
          <w:szCs w:val="22"/>
        </w:rPr>
        <w:t xml:space="preserve"> </w:t>
      </w:r>
      <w:r w:rsidR="006E47DA" w:rsidRPr="005454D1">
        <w:rPr>
          <w:sz w:val="22"/>
          <w:szCs w:val="22"/>
        </w:rPr>
        <w:t>dalej „Kodeks pracy”</w:t>
      </w:r>
      <w:r w:rsidR="006E47DA" w:rsidRPr="005454D1">
        <w:rPr>
          <w:bCs/>
          <w:sz w:val="22"/>
          <w:szCs w:val="22"/>
        </w:rPr>
        <w:t>.</w:t>
      </w:r>
    </w:p>
    <w:p w14:paraId="15C93CD3" w14:textId="77777777" w:rsidR="006E47DA" w:rsidRPr="00CF3510" w:rsidRDefault="006E47DA" w:rsidP="006E47D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642F2014" w14:textId="77777777" w:rsidR="006E47DA" w:rsidRPr="004D0897" w:rsidRDefault="00ED7549" w:rsidP="006E47DA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>.</w:t>
      </w:r>
      <w:r w:rsidR="006E47DA">
        <w:rPr>
          <w:b/>
          <w:bCs/>
          <w:sz w:val="22"/>
          <w:szCs w:val="22"/>
        </w:rPr>
        <w:t>2</w:t>
      </w:r>
      <w:r w:rsidR="006E47DA" w:rsidRPr="00CF3510">
        <w:rPr>
          <w:b/>
          <w:bCs/>
          <w:sz w:val="22"/>
          <w:szCs w:val="22"/>
        </w:rPr>
        <w:t xml:space="preserve"> Rodzaj czynności </w:t>
      </w:r>
      <w:r w:rsidR="006E47DA">
        <w:rPr>
          <w:b/>
          <w:bCs/>
          <w:sz w:val="22"/>
          <w:szCs w:val="22"/>
        </w:rPr>
        <w:t>związanych z</w:t>
      </w:r>
      <w:r w:rsidR="006E47DA" w:rsidRPr="00CF3510">
        <w:rPr>
          <w:b/>
          <w:bCs/>
          <w:sz w:val="22"/>
          <w:szCs w:val="22"/>
        </w:rPr>
        <w:t xml:space="preserve"> realiz</w:t>
      </w:r>
      <w:r w:rsidR="006E47DA">
        <w:rPr>
          <w:b/>
          <w:bCs/>
          <w:sz w:val="22"/>
          <w:szCs w:val="22"/>
        </w:rPr>
        <w:t>acją</w:t>
      </w:r>
      <w:r w:rsidR="006E47DA"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 w:rsidR="006E47DA">
        <w:rPr>
          <w:b/>
          <w:bCs/>
          <w:sz w:val="22"/>
          <w:szCs w:val="22"/>
        </w:rPr>
        <w:t>stosunku pracy</w:t>
      </w:r>
      <w:r w:rsidR="006E47DA" w:rsidRPr="00CF3510">
        <w:rPr>
          <w:b/>
          <w:bCs/>
          <w:sz w:val="22"/>
          <w:szCs w:val="22"/>
        </w:rPr>
        <w:t xml:space="preserve"> przez </w:t>
      </w:r>
      <w:r w:rsidR="006E47DA">
        <w:rPr>
          <w:b/>
          <w:bCs/>
          <w:sz w:val="22"/>
          <w:szCs w:val="22"/>
        </w:rPr>
        <w:t>w</w:t>
      </w:r>
      <w:r w:rsidR="006E47DA" w:rsidRPr="00CF3510">
        <w:rPr>
          <w:b/>
          <w:bCs/>
          <w:sz w:val="22"/>
          <w:szCs w:val="22"/>
        </w:rPr>
        <w:t xml:space="preserve">ykonawcę                                lub </w:t>
      </w:r>
      <w:r w:rsidR="006E47DA">
        <w:rPr>
          <w:b/>
          <w:bCs/>
          <w:sz w:val="22"/>
          <w:szCs w:val="22"/>
        </w:rPr>
        <w:t>p</w:t>
      </w:r>
      <w:r w:rsidR="006E47DA"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7EEE7D4C" w14:textId="77777777" w:rsidR="006E47DA" w:rsidRPr="00CF3510" w:rsidRDefault="006E47DA" w:rsidP="006E47DA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1E49CB3E" w14:textId="77777777" w:rsidR="0070681A" w:rsidRPr="00ED7549" w:rsidRDefault="006E47DA" w:rsidP="0070681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stosunku pracy</w:t>
      </w:r>
      <w:r w:rsidR="00AE01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wykonawcę lub podwykonawcę osób wykonujących czynności </w:t>
      </w:r>
      <w:r w:rsidR="0070681A" w:rsidRPr="00FD7602">
        <w:rPr>
          <w:rFonts w:ascii="Arial" w:hAnsi="Arial" w:cs="Arial"/>
          <w:sz w:val="22"/>
          <w:szCs w:val="22"/>
        </w:rPr>
        <w:t>w zakresie realizacji zamówienia</w:t>
      </w:r>
      <w:r w:rsidR="00ED7549">
        <w:rPr>
          <w:rFonts w:ascii="Arial" w:hAnsi="Arial" w:cs="Arial"/>
          <w:sz w:val="22"/>
          <w:szCs w:val="22"/>
        </w:rPr>
        <w:t xml:space="preserve">, </w:t>
      </w:r>
      <w:r w:rsidR="00ED7549"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dotyczą w szczególności osób/osoby wykonujących/wykonującej czynności kierowcy oraz czynności opiekuna.</w:t>
      </w:r>
    </w:p>
    <w:p w14:paraId="1006BC1A" w14:textId="77777777" w:rsidR="006E47DA" w:rsidRPr="00CF3510" w:rsidRDefault="00ED7549" w:rsidP="006E47D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 xml:space="preserve">.3 </w:t>
      </w:r>
      <w:r w:rsidR="006E47DA">
        <w:rPr>
          <w:b/>
          <w:bCs/>
          <w:sz w:val="22"/>
          <w:szCs w:val="22"/>
        </w:rPr>
        <w:t>Sposób weryfikacji zatrudnienia w/w osób i u</w:t>
      </w:r>
      <w:r w:rsidR="006E47DA" w:rsidRPr="00CF3510">
        <w:rPr>
          <w:b/>
          <w:bCs/>
          <w:sz w:val="22"/>
          <w:szCs w:val="22"/>
        </w:rPr>
        <w:t xml:space="preserve">prawnienia Zamawiającego </w:t>
      </w:r>
      <w:r w:rsidR="006E47DA">
        <w:rPr>
          <w:b/>
          <w:bCs/>
          <w:sz w:val="22"/>
          <w:szCs w:val="22"/>
        </w:rPr>
        <w:t xml:space="preserve">                        </w:t>
      </w:r>
      <w:r w:rsidR="006E47DA" w:rsidRPr="00CF3510">
        <w:rPr>
          <w:b/>
          <w:bCs/>
          <w:sz w:val="22"/>
          <w:szCs w:val="22"/>
        </w:rPr>
        <w:t>w zakresie kontr</w:t>
      </w:r>
      <w:r w:rsidR="006E47DA">
        <w:rPr>
          <w:b/>
          <w:bCs/>
          <w:sz w:val="22"/>
          <w:szCs w:val="22"/>
        </w:rPr>
        <w:t>oli spełniania</w:t>
      </w:r>
      <w:r w:rsidR="006E47DA" w:rsidRPr="00CF3510">
        <w:rPr>
          <w:b/>
          <w:bCs/>
          <w:sz w:val="22"/>
          <w:szCs w:val="22"/>
        </w:rPr>
        <w:t xml:space="preserve"> wymagań, o których mowa w </w:t>
      </w:r>
      <w:r w:rsidR="00577E2F">
        <w:rPr>
          <w:b/>
          <w:bCs/>
          <w:sz w:val="22"/>
          <w:szCs w:val="22"/>
        </w:rPr>
        <w:t>pkt 3.6.1 i 3.6</w:t>
      </w:r>
      <w:r w:rsidR="006E47DA">
        <w:rPr>
          <w:b/>
          <w:bCs/>
          <w:sz w:val="22"/>
          <w:szCs w:val="22"/>
        </w:rPr>
        <w:t>.2 powyżej</w:t>
      </w:r>
      <w:r w:rsidR="006E47DA" w:rsidRPr="00CF3510">
        <w:rPr>
          <w:b/>
          <w:bCs/>
          <w:sz w:val="22"/>
          <w:szCs w:val="22"/>
        </w:rPr>
        <w:t xml:space="preserve">: </w:t>
      </w:r>
    </w:p>
    <w:p w14:paraId="6D6AFC39" w14:textId="77777777" w:rsidR="006E47DA" w:rsidRPr="00D87717" w:rsidRDefault="006E47DA" w:rsidP="006E47DA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C5AFB30" w14:textId="77777777" w:rsidR="0070681A" w:rsidRPr="0070681A" w:rsidRDefault="0070681A" w:rsidP="006E47DA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09632A3F" w14:textId="77777777" w:rsidR="006E47DA" w:rsidRPr="00CF3510" w:rsidRDefault="00ED7549" w:rsidP="006E47D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 xml:space="preserve">.3.1 </w:t>
      </w:r>
      <w:r w:rsidR="006E47DA" w:rsidRPr="00434E10">
        <w:rPr>
          <w:bCs/>
          <w:sz w:val="22"/>
          <w:szCs w:val="22"/>
        </w:rPr>
        <w:t>Sposób dokumentowania zatrudnienia ww. osób</w:t>
      </w:r>
      <w:r w:rsidR="006E47DA">
        <w:rPr>
          <w:bCs/>
          <w:sz w:val="22"/>
          <w:szCs w:val="22"/>
        </w:rPr>
        <w:t>:</w:t>
      </w:r>
      <w:r w:rsidR="006E47DA" w:rsidRPr="00CF3510">
        <w:rPr>
          <w:b/>
          <w:bCs/>
          <w:sz w:val="22"/>
          <w:szCs w:val="22"/>
        </w:rPr>
        <w:t xml:space="preserve"> </w:t>
      </w:r>
    </w:p>
    <w:p w14:paraId="3C586324" w14:textId="77777777" w:rsidR="006E47DA" w:rsidRPr="00D87717" w:rsidRDefault="006E47DA" w:rsidP="004852E0">
      <w:pPr>
        <w:widowControl/>
        <w:numPr>
          <w:ilvl w:val="1"/>
          <w:numId w:val="56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 w:rsidR="00577E2F">
        <w:rPr>
          <w:rFonts w:ascii="Arial" w:hAnsi="Arial" w:cs="Arial"/>
          <w:sz w:val="22"/>
          <w:szCs w:val="22"/>
        </w:rPr>
        <w:t>rozpoczęcia świadczenia usługi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Ponadto, Wykonawca, na każde pisemne żądanie Zamawiającego, w terminie 5 dni kalendarzowych,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25E03505" w14:textId="77777777" w:rsidR="006E47DA" w:rsidRPr="00CF3510" w:rsidRDefault="006E47DA" w:rsidP="004852E0">
      <w:pPr>
        <w:widowControl/>
        <w:numPr>
          <w:ilvl w:val="1"/>
          <w:numId w:val="56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255ECB99" w14:textId="77777777" w:rsidR="006E47DA" w:rsidRDefault="006E47DA" w:rsidP="004852E0">
      <w:pPr>
        <w:numPr>
          <w:ilvl w:val="1"/>
          <w:numId w:val="55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40B56AB3" w14:textId="77777777" w:rsidR="006E47DA" w:rsidRPr="00756108" w:rsidRDefault="006E47DA" w:rsidP="004852E0">
      <w:pPr>
        <w:numPr>
          <w:ilvl w:val="1"/>
          <w:numId w:val="55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0ACB1EC3" w14:textId="77777777" w:rsidR="006E47DA" w:rsidRPr="00002FFA" w:rsidRDefault="006E47DA" w:rsidP="004852E0">
      <w:pPr>
        <w:numPr>
          <w:ilvl w:val="1"/>
          <w:numId w:val="55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D67C820" w14:textId="77777777" w:rsidR="006E47DA" w:rsidRPr="003808EB" w:rsidRDefault="006E47DA" w:rsidP="006E47DA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17550B1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</w:p>
    <w:p w14:paraId="0CA53A58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</w:p>
    <w:p w14:paraId="39BC039C" w14:textId="77777777" w:rsidR="006E47DA" w:rsidRPr="00B95FFC" w:rsidRDefault="00ED7549" w:rsidP="006E47D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7CE33B24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           w  projektowanych postanowieniach umowy stanowiących </w:t>
      </w:r>
      <w:r w:rsidRPr="00E926C8">
        <w:rPr>
          <w:color w:val="auto"/>
          <w:sz w:val="22"/>
          <w:szCs w:val="22"/>
        </w:rPr>
        <w:t xml:space="preserve">załącznik nr </w:t>
      </w:r>
      <w:r w:rsidR="004A49E4" w:rsidRPr="00E926C8">
        <w:rPr>
          <w:color w:val="auto"/>
          <w:sz w:val="22"/>
          <w:szCs w:val="22"/>
        </w:rPr>
        <w:t>7</w:t>
      </w:r>
      <w:r w:rsidRPr="004A49E4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 SWZ.</w:t>
      </w:r>
    </w:p>
    <w:p w14:paraId="3460D6E7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</w:p>
    <w:p w14:paraId="02213B75" w14:textId="77777777" w:rsidR="006E47DA" w:rsidRPr="00CF3510" w:rsidRDefault="006E47DA" w:rsidP="006E47D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4FF29B52" w14:textId="77777777" w:rsidR="006E47DA" w:rsidRDefault="006E47DA" w:rsidP="00CF351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93D6BE3" w14:textId="77777777" w:rsidR="007719C4" w:rsidRPr="00CF3510" w:rsidRDefault="000A4BF5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ED7549">
        <w:rPr>
          <w:rFonts w:ascii="Arial" w:hAnsi="Arial" w:cs="Arial"/>
          <w:b/>
          <w:sz w:val="22"/>
          <w:szCs w:val="22"/>
        </w:rPr>
        <w:t>7</w:t>
      </w:r>
      <w:r w:rsidR="00A16029" w:rsidRPr="00CF3510">
        <w:rPr>
          <w:rFonts w:ascii="Arial" w:hAnsi="Arial" w:cs="Arial"/>
          <w:b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3460BECE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E84A86B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423E0AEE" w14:textId="77777777" w:rsidR="0070649F" w:rsidRPr="0070649F" w:rsidRDefault="0070649F" w:rsidP="00AE2228">
      <w:pPr>
        <w:widowControl/>
        <w:numPr>
          <w:ilvl w:val="0"/>
          <w:numId w:val="7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0649F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70649F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70649F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70649F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70649F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70649F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70649F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70649F">
        <w:rPr>
          <w:rFonts w:ascii="Arial" w:eastAsia="Times New Roman" w:hAnsi="Arial" w:cs="Arial"/>
          <w:sz w:val="22"/>
          <w:szCs w:val="22"/>
        </w:rPr>
        <w:t>,</w:t>
      </w:r>
    </w:p>
    <w:p w14:paraId="61362241" w14:textId="77777777" w:rsidR="0070649F" w:rsidRPr="00E2725B" w:rsidRDefault="0070649F" w:rsidP="0070649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</w:rPr>
      </w:pPr>
      <w:r w:rsidRPr="0070649F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70649F">
        <w:rPr>
          <w:rFonts w:ascii="Arial" w:eastAsia="Times New Roman" w:hAnsi="Arial" w:cs="Arial"/>
          <w:sz w:val="22"/>
          <w:szCs w:val="22"/>
        </w:rPr>
        <w:t>Urzędzie Miejskim</w:t>
      </w:r>
      <w:r w:rsidRPr="0070649F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e-mail: inspektor@um.tczew.pl, tel.: 696 011</w:t>
      </w:r>
      <w:r w:rsidR="00E2725B">
        <w:rPr>
          <w:rFonts w:ascii="Arial" w:eastAsia="Times New Roman" w:hAnsi="Arial" w:cs="Arial"/>
          <w:sz w:val="22"/>
          <w:szCs w:val="22"/>
        </w:rPr>
        <w:t> </w:t>
      </w:r>
      <w:r w:rsidRPr="0070649F">
        <w:rPr>
          <w:rFonts w:ascii="Arial" w:eastAsia="Times New Roman" w:hAnsi="Arial" w:cs="Arial" w:hint="eastAsia"/>
          <w:sz w:val="22"/>
          <w:szCs w:val="22"/>
        </w:rPr>
        <w:t>969</w:t>
      </w:r>
      <w:r w:rsidRPr="0070649F">
        <w:rPr>
          <w:rFonts w:ascii="Arial" w:hAnsi="Arial" w:cs="Arial"/>
          <w:sz w:val="22"/>
          <w:szCs w:val="22"/>
        </w:rPr>
        <w:t>,</w:t>
      </w:r>
    </w:p>
    <w:p w14:paraId="74CCF0A0" w14:textId="2193376F" w:rsidR="007719C4" w:rsidRPr="00E2725B" w:rsidRDefault="00A16029" w:rsidP="00E2725B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</w:rPr>
      </w:pPr>
      <w:r w:rsidRPr="00E2725B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E2725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E2725B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E2725B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</w:t>
      </w:r>
      <w:r w:rsidR="00E2725B" w:rsidRPr="00E2725B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="00E22DDE" w:rsidRPr="00E2725B">
        <w:rPr>
          <w:rFonts w:ascii="Arial" w:eastAsia="Calibri" w:hAnsi="Arial" w:cs="Arial"/>
          <w:sz w:val="20"/>
          <w:szCs w:val="22"/>
          <w:lang w:eastAsia="en-US"/>
        </w:rPr>
        <w:t>„</w:t>
      </w:r>
      <w:r w:rsidR="00CD535B" w:rsidRPr="00A02842">
        <w:rPr>
          <w:rFonts w:ascii="Arial" w:hAnsi="Arial" w:cs="Arial"/>
          <w:sz w:val="22"/>
          <w:szCs w:val="22"/>
        </w:rPr>
        <w:t>Dowóz uczniów niepełnosprawnych z terenu Gminy Miejskiej Tczew do placówek oświatow</w:t>
      </w:r>
      <w:r w:rsidR="00CD535B">
        <w:rPr>
          <w:rFonts w:ascii="Arial" w:hAnsi="Arial" w:cs="Arial"/>
          <w:sz w:val="22"/>
          <w:szCs w:val="22"/>
        </w:rPr>
        <w:t xml:space="preserve">ych w celu realizacji obowiązku </w:t>
      </w:r>
      <w:r w:rsidR="00CD535B" w:rsidRPr="00A02842">
        <w:rPr>
          <w:rFonts w:ascii="Arial" w:hAnsi="Arial" w:cs="Arial"/>
          <w:sz w:val="22"/>
          <w:szCs w:val="22"/>
        </w:rPr>
        <w:t>szkolnego i nauki</w:t>
      </w:r>
      <w:r w:rsidR="00CD5EF1">
        <w:rPr>
          <w:rFonts w:ascii="Arial" w:hAnsi="Arial" w:cs="Arial"/>
          <w:sz w:val="22"/>
          <w:szCs w:val="22"/>
        </w:rPr>
        <w:t>”,</w:t>
      </w:r>
      <w:r w:rsidR="00405D5A" w:rsidRPr="00E2725B">
        <w:rPr>
          <w:rFonts w:ascii="Arial" w:eastAsia="Times New Roman" w:hAnsi="Arial" w:cs="Arial"/>
          <w:sz w:val="22"/>
          <w:szCs w:val="22"/>
        </w:rPr>
        <w:t xml:space="preserve"> nr referencyjny</w:t>
      </w:r>
      <w:r w:rsidRPr="00E2725B">
        <w:rPr>
          <w:rFonts w:ascii="Arial" w:eastAsia="Times New Roman" w:hAnsi="Arial" w:cs="Arial"/>
          <w:sz w:val="22"/>
          <w:szCs w:val="22"/>
        </w:rPr>
        <w:t xml:space="preserve"> </w:t>
      </w:r>
      <w:r w:rsidR="00C76D21" w:rsidRPr="00C76D21">
        <w:rPr>
          <w:rFonts w:ascii="Arial" w:hAnsi="Arial" w:cs="Arial"/>
          <w:sz w:val="22"/>
          <w:szCs w:val="22"/>
        </w:rPr>
        <w:t>BZP.271.3.46.2022</w:t>
      </w:r>
      <w:r w:rsidR="00CD535B">
        <w:rPr>
          <w:rFonts w:ascii="Arial" w:eastAsia="Calibri" w:hAnsi="Arial" w:cs="Arial"/>
          <w:sz w:val="22"/>
          <w:szCs w:val="22"/>
          <w:lang w:eastAsia="en-US"/>
        </w:rPr>
        <w:t xml:space="preserve">, prowadzonym </w:t>
      </w:r>
      <w:r w:rsidRPr="00E2725B">
        <w:rPr>
          <w:rFonts w:ascii="Arial" w:eastAsia="Calibri" w:hAnsi="Arial" w:cs="Arial"/>
          <w:sz w:val="22"/>
          <w:szCs w:val="22"/>
          <w:lang w:eastAsia="en-US"/>
        </w:rPr>
        <w:t xml:space="preserve">w trybie </w:t>
      </w:r>
      <w:r w:rsidR="00FE3E0A" w:rsidRPr="00E2725B">
        <w:rPr>
          <w:rFonts w:ascii="Arial" w:eastAsia="Calibri" w:hAnsi="Arial" w:cs="Arial"/>
          <w:sz w:val="22"/>
          <w:szCs w:val="22"/>
          <w:lang w:eastAsia="en-US"/>
        </w:rPr>
        <w:t>zamówienia podstawowego</w:t>
      </w:r>
      <w:r w:rsidRPr="00E2725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538223B" w14:textId="77777777" w:rsidR="001E28E0" w:rsidRPr="00CF3510" w:rsidRDefault="001E28E0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sz w:val="22"/>
          <w:szCs w:val="22"/>
        </w:rPr>
        <w:t>1</w:t>
      </w:r>
      <w:r w:rsidRPr="00CF3510">
        <w:rPr>
          <w:rFonts w:ascii="Arial" w:eastAsia="Times New Roman" w:hAnsi="Arial" w:cs="Arial"/>
          <w:sz w:val="22"/>
          <w:szCs w:val="22"/>
        </w:rPr>
        <w:t xml:space="preserve">8 oraz art. </w:t>
      </w:r>
      <w:r>
        <w:rPr>
          <w:rFonts w:ascii="Arial" w:eastAsia="Times New Roman" w:hAnsi="Arial" w:cs="Arial"/>
          <w:sz w:val="22"/>
          <w:szCs w:val="22"/>
        </w:rPr>
        <w:t>74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1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z dnia </w:t>
      </w:r>
      <w:r>
        <w:rPr>
          <w:rFonts w:ascii="Arial" w:eastAsia="Times New Roman" w:hAnsi="Arial" w:cs="Arial"/>
          <w:sz w:val="22"/>
          <w:szCs w:val="22"/>
        </w:rPr>
        <w:t>11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września</w:t>
      </w:r>
      <w:r w:rsidRPr="00CF3510">
        <w:rPr>
          <w:rFonts w:ascii="Arial" w:eastAsia="Times New Roman" w:hAnsi="Arial" w:cs="Arial"/>
          <w:sz w:val="22"/>
          <w:szCs w:val="22"/>
        </w:rPr>
        <w:t xml:space="preserve"> 20</w:t>
      </w:r>
      <w:r>
        <w:rPr>
          <w:rFonts w:ascii="Arial" w:eastAsia="Times New Roman" w:hAnsi="Arial" w:cs="Arial"/>
          <w:sz w:val="22"/>
          <w:szCs w:val="22"/>
        </w:rPr>
        <w:t>19</w:t>
      </w:r>
      <w:r w:rsidRPr="00CF3510">
        <w:rPr>
          <w:rFonts w:ascii="Arial" w:eastAsia="Times New Roman" w:hAnsi="Arial" w:cs="Arial"/>
          <w:sz w:val="22"/>
          <w:szCs w:val="22"/>
        </w:rPr>
        <w:t xml:space="preserve"> r. – Prawo zamówień publicznych </w:t>
      </w:r>
      <w:r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3133DA">
        <w:rPr>
          <w:rFonts w:ascii="Arial" w:eastAsia="MS Mincho;ＭＳ 明朝" w:hAnsi="Arial" w:cs="Arial"/>
          <w:sz w:val="22"/>
          <w:szCs w:val="22"/>
        </w:rPr>
        <w:t>22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3133DA">
        <w:rPr>
          <w:rFonts w:ascii="Arial" w:eastAsia="MS Mincho;ＭＳ 明朝" w:hAnsi="Arial" w:cs="Arial"/>
          <w:sz w:val="22"/>
          <w:szCs w:val="22"/>
        </w:rPr>
        <w:t>1</w:t>
      </w:r>
      <w:r w:rsidR="003133DA" w:rsidRPr="003133DA">
        <w:rPr>
          <w:rFonts w:ascii="Arial" w:eastAsia="MS Mincho;ＭＳ 明朝" w:hAnsi="Arial" w:cs="Arial"/>
          <w:color w:val="auto"/>
          <w:sz w:val="22"/>
          <w:szCs w:val="22"/>
        </w:rPr>
        <w:t>710</w:t>
      </w:r>
      <w:r w:rsidRPr="003133DA">
        <w:rPr>
          <w:rFonts w:ascii="Arial" w:eastAsia="MS Mincho;ＭＳ 明朝" w:hAnsi="Arial" w:cs="Arial"/>
          <w:color w:val="auto"/>
          <w:sz w:val="22"/>
          <w:szCs w:val="22"/>
        </w:rPr>
        <w:t xml:space="preserve"> </w:t>
      </w:r>
      <w:r w:rsidR="00525104">
        <w:rPr>
          <w:rFonts w:ascii="Arial" w:eastAsia="MS Mincho;ＭＳ 明朝" w:hAnsi="Arial" w:cs="Arial"/>
          <w:sz w:val="22"/>
          <w:szCs w:val="22"/>
        </w:rPr>
        <w:br/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zm</w:t>
      </w:r>
      <w:r w:rsidR="00E56966">
        <w:rPr>
          <w:rFonts w:ascii="Arial" w:eastAsia="MS Mincho;ＭＳ 明朝" w:hAnsi="Arial" w:cs="Arial"/>
          <w:sz w:val="22"/>
          <w:szCs w:val="22"/>
        </w:rPr>
        <w:t>.</w:t>
      </w:r>
      <w:r w:rsidRPr="00CF3510">
        <w:rPr>
          <w:rFonts w:ascii="Arial" w:eastAsia="MS Mincho;ＭＳ 明朝" w:hAnsi="Arial" w:cs="Arial"/>
          <w:sz w:val="22"/>
          <w:szCs w:val="22"/>
        </w:rPr>
        <w:t>)</w:t>
      </w:r>
      <w:r w:rsidRPr="00CF3510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>”,</w:t>
      </w:r>
    </w:p>
    <w:p w14:paraId="0586383C" w14:textId="77777777"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lastRenderedPageBreak/>
        <w:t xml:space="preserve">Pani/Pana dane osobowe będą przechowywane, zgodnie z </w:t>
      </w:r>
      <w:r w:rsidRPr="002624F2">
        <w:rPr>
          <w:rFonts w:ascii="Arial" w:eastAsia="Times New Roman" w:hAnsi="Arial" w:cs="Arial"/>
          <w:color w:val="auto"/>
          <w:sz w:val="22"/>
          <w:szCs w:val="22"/>
        </w:rPr>
        <w:t xml:space="preserve">art. </w:t>
      </w:r>
      <w:r w:rsidR="002624F2" w:rsidRPr="002624F2">
        <w:rPr>
          <w:rFonts w:ascii="Arial" w:eastAsia="Times New Roman" w:hAnsi="Arial" w:cs="Arial"/>
          <w:color w:val="auto"/>
          <w:sz w:val="22"/>
          <w:szCs w:val="22"/>
        </w:rPr>
        <w:t>78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14:paraId="09280096" w14:textId="77777777"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obowiązek podania przez Panią/Pana danych osobowych bezpośrednio Pani/Pana dotyczących jest wymogiem ustawowym</w:t>
      </w:r>
      <w:r w:rsidR="00BF7485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określonym w przepisach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5EAB231A" w14:textId="77777777"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 odniesieniu do Pani/Pana danych osobowych decyzje nie będą podejmowane </w:t>
      </w:r>
      <w:r w:rsidR="00D54CD9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CF3510">
        <w:rPr>
          <w:rFonts w:ascii="Arial" w:eastAsia="Times New Roman" w:hAnsi="Arial" w:cs="Arial"/>
          <w:sz w:val="22"/>
          <w:szCs w:val="22"/>
        </w:rPr>
        <w:t>w sposób zautomatyzowany, stosowanie do art. 22 RODO,</w:t>
      </w:r>
    </w:p>
    <w:p w14:paraId="666E8784" w14:textId="77777777"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posiada Pani/Pan:</w:t>
      </w:r>
    </w:p>
    <w:p w14:paraId="3951C272" w14:textId="77777777"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109D740C" w14:textId="77777777"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14:paraId="0379A1AB" w14:textId="77777777"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(prawo do ograniczenia przetwarzania nie ma zastosowania                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 w:rsidR="00826E93"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14:paraId="6C3BBE29" w14:textId="77777777"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14:paraId="4AFB2F11" w14:textId="77777777"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214988E7" w14:textId="77777777" w:rsidR="007719C4" w:rsidRPr="00CF3510" w:rsidRDefault="00A16029" w:rsidP="00AE2228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1D15C4B6" w14:textId="77777777" w:rsidR="007719C4" w:rsidRPr="00CF3510" w:rsidRDefault="00A16029" w:rsidP="00AE2228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672835D5" w14:textId="77777777" w:rsidR="007719C4" w:rsidRPr="00CF3510" w:rsidRDefault="00A16029" w:rsidP="00AE2228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F3510">
        <w:rPr>
          <w:rFonts w:ascii="Arial" w:eastAsia="Times New Roman" w:hAnsi="Arial" w:cs="Arial"/>
          <w:sz w:val="22"/>
          <w:szCs w:val="22"/>
        </w:rPr>
        <w:t>.</w:t>
      </w:r>
      <w:r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0CA623AB" w14:textId="77777777" w:rsidR="007719C4" w:rsidRDefault="007719C4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2"/>
        </w:rPr>
      </w:pPr>
    </w:p>
    <w:p w14:paraId="5CB31130" w14:textId="77777777" w:rsidR="007718C9" w:rsidRPr="0074184F" w:rsidRDefault="007718C9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4"/>
          <w:szCs w:val="12"/>
        </w:rPr>
      </w:pPr>
    </w:p>
    <w:p w14:paraId="5CA755DF" w14:textId="77777777" w:rsidR="005B08D7" w:rsidRDefault="005B08D7" w:rsidP="00CF351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A963A62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14:paraId="104A8A6F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16AD8D15" w14:textId="77777777" w:rsidR="003C3ADD" w:rsidRDefault="00E2725B" w:rsidP="00323947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2725B">
        <w:rPr>
          <w:rFonts w:ascii="Arial" w:hAnsi="Arial"/>
          <w:b/>
          <w:color w:val="auto"/>
          <w:sz w:val="22"/>
          <w:lang w:eastAsia="pl-PL"/>
        </w:rPr>
        <w:t>T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>ermin realizacji zamówienia</w:t>
      </w:r>
      <w:r w:rsidRPr="00E2725B">
        <w:rPr>
          <w:rFonts w:ascii="Arial" w:hAnsi="Arial" w:cs="Arial"/>
          <w:color w:val="auto"/>
          <w:sz w:val="22"/>
          <w:szCs w:val="22"/>
          <w:lang w:eastAsia="pl-PL"/>
        </w:rPr>
        <w:t>: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323947" w:rsidRPr="00815BAC">
        <w:rPr>
          <w:rFonts w:ascii="Arial" w:eastAsia="Times New Roman" w:hAnsi="Arial" w:cs="Arial"/>
          <w:color w:val="auto"/>
          <w:sz w:val="22"/>
          <w:szCs w:val="22"/>
        </w:rPr>
        <w:t xml:space="preserve">Wymagany </w:t>
      </w:r>
      <w:r w:rsidR="00323947" w:rsidRPr="004C64CF">
        <w:rPr>
          <w:rFonts w:ascii="Arial" w:eastAsia="Times New Roman" w:hAnsi="Arial" w:cs="Arial"/>
          <w:color w:val="auto"/>
          <w:sz w:val="22"/>
          <w:szCs w:val="22"/>
        </w:rPr>
        <w:t>(nieprzekraczalny)</w:t>
      </w:r>
      <w:r w:rsidR="00323947" w:rsidRPr="00815BAC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323947" w:rsidRPr="00815BAC">
        <w:rPr>
          <w:rFonts w:ascii="Arial" w:eastAsia="Times New Roman" w:hAnsi="Arial" w:cs="Arial"/>
          <w:color w:val="auto"/>
          <w:sz w:val="22"/>
          <w:szCs w:val="22"/>
        </w:rPr>
        <w:t>termin realizacji:</w:t>
      </w:r>
      <w:r w:rsidR="00323947" w:rsidRPr="00323947">
        <w:rPr>
          <w:rFonts w:ascii="Arial" w:eastAsia="Times New Roman" w:hAnsi="Arial" w:cs="Arial"/>
          <w:sz w:val="22"/>
          <w:szCs w:val="22"/>
        </w:rPr>
        <w:t xml:space="preserve"> od dnia </w:t>
      </w:r>
      <w:r w:rsidR="00323947" w:rsidRPr="00815BAC">
        <w:rPr>
          <w:rFonts w:ascii="Arial" w:eastAsia="Times New Roman" w:hAnsi="Arial" w:cs="Arial"/>
          <w:color w:val="auto"/>
          <w:sz w:val="22"/>
          <w:szCs w:val="22"/>
        </w:rPr>
        <w:t>podpisania umowy, jednak nie wcześniej niż</w:t>
      </w:r>
      <w:r w:rsidR="00A80431">
        <w:rPr>
          <w:rFonts w:ascii="Arial" w:eastAsia="Times New Roman" w:hAnsi="Arial" w:cs="Arial"/>
          <w:sz w:val="22"/>
          <w:szCs w:val="22"/>
        </w:rPr>
        <w:t xml:space="preserve"> od dnia 01.01.2023 r. do dnia 23.06.2023</w:t>
      </w:r>
      <w:r w:rsidR="00323947" w:rsidRPr="00323947">
        <w:rPr>
          <w:rFonts w:ascii="Arial" w:eastAsia="Times New Roman" w:hAnsi="Arial" w:cs="Arial"/>
          <w:sz w:val="22"/>
          <w:szCs w:val="22"/>
        </w:rPr>
        <w:t xml:space="preserve"> r. </w:t>
      </w:r>
    </w:p>
    <w:p w14:paraId="1B0A206B" w14:textId="77777777" w:rsidR="00A80431" w:rsidRPr="00323947" w:rsidRDefault="00A80431" w:rsidP="00323947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E8A6EC7" w14:textId="77777777" w:rsidR="007719C4" w:rsidRPr="00801E03" w:rsidRDefault="00A16029" w:rsidP="004852E0">
      <w:pPr>
        <w:numPr>
          <w:ilvl w:val="2"/>
          <w:numId w:val="1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511546">
        <w:rPr>
          <w:rFonts w:ascii="Arial" w:hAnsi="Arial" w:cs="Arial"/>
          <w:b/>
          <w:sz w:val="22"/>
        </w:rPr>
        <w:t>WARUNKI UDZIAŁU W POSTĘPOWANIU</w:t>
      </w:r>
      <w:r w:rsidR="00C103B2" w:rsidRPr="00511546">
        <w:rPr>
          <w:rFonts w:ascii="Arial" w:hAnsi="Arial" w:cs="Arial"/>
          <w:b/>
          <w:sz w:val="22"/>
        </w:rPr>
        <w:t xml:space="preserve"> ORAZ PODSTAWY WYKLUCZENIA</w:t>
      </w:r>
      <w:r w:rsidR="001C2FA4" w:rsidRPr="00511546">
        <w:rPr>
          <w:rFonts w:ascii="Arial" w:hAnsi="Arial" w:cs="Arial"/>
          <w:b/>
          <w:sz w:val="22"/>
        </w:rPr>
        <w:t xml:space="preserve"> </w:t>
      </w:r>
    </w:p>
    <w:p w14:paraId="4FC8B430" w14:textId="77777777" w:rsidR="00801E03" w:rsidRPr="003E6AD5" w:rsidRDefault="00801E03" w:rsidP="00801E0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6"/>
          <w:szCs w:val="16"/>
        </w:rPr>
      </w:pPr>
    </w:p>
    <w:p w14:paraId="61B584DB" w14:textId="77777777" w:rsidR="003133DA" w:rsidRPr="003133DA" w:rsidRDefault="003133DA" w:rsidP="004852E0">
      <w:pPr>
        <w:widowControl/>
        <w:numPr>
          <w:ilvl w:val="1"/>
          <w:numId w:val="82"/>
        </w:num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33DA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0BB6A339" w14:textId="77777777" w:rsidR="003133DA" w:rsidRPr="003133DA" w:rsidRDefault="003133DA" w:rsidP="004852E0">
      <w:pPr>
        <w:widowControl/>
        <w:numPr>
          <w:ilvl w:val="2"/>
          <w:numId w:val="82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33DA">
        <w:rPr>
          <w:rFonts w:ascii="Arial" w:hAnsi="Arial" w:cs="Arial"/>
          <w:sz w:val="22"/>
          <w:szCs w:val="22"/>
        </w:rPr>
        <w:t>nie podlegają wykluczeniu:</w:t>
      </w:r>
    </w:p>
    <w:p w14:paraId="78A07721" w14:textId="77777777" w:rsidR="003133DA" w:rsidRPr="003133DA" w:rsidRDefault="003133DA" w:rsidP="004852E0">
      <w:pPr>
        <w:widowControl/>
        <w:numPr>
          <w:ilvl w:val="0"/>
          <w:numId w:val="81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hAnsi="Arial" w:cs="Arial"/>
          <w:color w:val="auto"/>
          <w:sz w:val="22"/>
          <w:szCs w:val="22"/>
          <w:lang w:eastAsia="pl-PL"/>
        </w:rPr>
        <w:t>Zamawiający wykluczy Wykonawcę z postępowania w przypadkach określonych                       w art. 108 ust. 1 ustawy Prawo zamówień publicznych;</w:t>
      </w:r>
    </w:p>
    <w:p w14:paraId="3F071A62" w14:textId="77777777" w:rsidR="003133DA" w:rsidRPr="003133DA" w:rsidRDefault="003133DA" w:rsidP="004852E0">
      <w:pPr>
        <w:widowControl/>
        <w:numPr>
          <w:ilvl w:val="0"/>
          <w:numId w:val="81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otwarto likwidację, ogłoszono upadłość, którego aktywami zarządza likwidator lub sąd, zawarł układ z wierzycielami, którego działalność gospodarcza jest zawieszona albo znajduje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się on w innej tego rodzaju sytuacji wynikającej z podobnej procedury przewidzianej w przepisach miejsca wszczęcia tej procedury, zgodnie z art. 109 ust. 1 pkt 4 ustawy </w:t>
      </w:r>
      <w:proofErr w:type="spellStart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0E8C02F0" w14:textId="77777777" w:rsidR="003133DA" w:rsidRPr="003133DA" w:rsidRDefault="003133DA" w:rsidP="004852E0">
      <w:pPr>
        <w:widowControl/>
        <w:numPr>
          <w:ilvl w:val="0"/>
          <w:numId w:val="81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zachodzą przesłanki wykluczenia 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(Dz. U. 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z 2022 r., poz. 835</w:t>
      </w:r>
      <w:r w:rsidR="009261C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</w:t>
      </w:r>
      <w:proofErr w:type="spellStart"/>
      <w:r w:rsidR="009261CC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="009261CC"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);</w:t>
      </w:r>
    </w:p>
    <w:p w14:paraId="2C5962CB" w14:textId="77777777" w:rsidR="003133DA" w:rsidRPr="00CF3510" w:rsidRDefault="003133DA" w:rsidP="003133DA">
      <w:pPr>
        <w:tabs>
          <w:tab w:val="left" w:pos="426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C2FC2A9" w14:textId="77777777" w:rsidR="007719C4" w:rsidRPr="00CF3510" w:rsidRDefault="00A16029" w:rsidP="004852E0">
      <w:pPr>
        <w:numPr>
          <w:ilvl w:val="2"/>
          <w:numId w:val="12"/>
        </w:num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4F4BC115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12"/>
          <w:szCs w:val="16"/>
        </w:rPr>
      </w:pPr>
    </w:p>
    <w:p w14:paraId="283B2DDA" w14:textId="77777777" w:rsidR="0099523E" w:rsidRDefault="0099523E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występowania w obrocie gospodarczym;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 w:rsidR="009F666E">
        <w:rPr>
          <w:bCs/>
          <w:sz w:val="22"/>
          <w:szCs w:val="22"/>
        </w:rPr>
        <w:t>;</w:t>
      </w:r>
    </w:p>
    <w:p w14:paraId="015ADB44" w14:textId="77777777" w:rsidR="0004374D" w:rsidRDefault="00A16029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 xml:space="preserve">uprawnień do prowadzenia określonej działalności </w:t>
      </w:r>
      <w:r w:rsidR="0099523E" w:rsidRPr="00323947">
        <w:rPr>
          <w:bCs/>
          <w:sz w:val="22"/>
          <w:szCs w:val="22"/>
        </w:rPr>
        <w:t>gospodarczej lub zawodowej</w:t>
      </w:r>
      <w:r w:rsidRPr="00323947">
        <w:rPr>
          <w:bCs/>
          <w:sz w:val="22"/>
          <w:szCs w:val="22"/>
        </w:rPr>
        <w:t xml:space="preserve">,                              o ile wynika to z odrębnych przepisów. </w:t>
      </w:r>
      <w:r w:rsidR="00323947">
        <w:rPr>
          <w:bCs/>
          <w:sz w:val="22"/>
          <w:szCs w:val="22"/>
        </w:rPr>
        <w:t xml:space="preserve">Wykonawca spełni warunek, jeżeli wykaże </w:t>
      </w:r>
      <w:r w:rsidR="00577E2F">
        <w:rPr>
          <w:bCs/>
          <w:sz w:val="22"/>
          <w:szCs w:val="22"/>
        </w:rPr>
        <w:t>że posiada aktualną</w:t>
      </w:r>
      <w:r w:rsidR="0004374D">
        <w:rPr>
          <w:bCs/>
          <w:sz w:val="22"/>
          <w:szCs w:val="22"/>
        </w:rPr>
        <w:t xml:space="preserve"> licencję </w:t>
      </w:r>
      <w:r w:rsidR="0004374D" w:rsidRPr="0004374D">
        <w:rPr>
          <w:bCs/>
          <w:sz w:val="22"/>
          <w:szCs w:val="22"/>
        </w:rPr>
        <w:t>na wykonywanie krajowego transportu drogowego osób, wydaną na podst</w:t>
      </w:r>
      <w:r w:rsidR="0004374D">
        <w:rPr>
          <w:bCs/>
          <w:sz w:val="22"/>
          <w:szCs w:val="22"/>
        </w:rPr>
        <w:t xml:space="preserve">awie ustawy </w:t>
      </w:r>
      <w:r w:rsidR="0004374D" w:rsidRPr="0004374D">
        <w:rPr>
          <w:bCs/>
          <w:sz w:val="22"/>
          <w:szCs w:val="22"/>
        </w:rPr>
        <w:t xml:space="preserve">z dnia 6 września 2001 r. o transporcie drogowym </w:t>
      </w:r>
      <w:r w:rsidR="0004374D">
        <w:rPr>
          <w:bCs/>
          <w:sz w:val="22"/>
          <w:szCs w:val="22"/>
        </w:rPr>
        <w:br/>
      </w:r>
      <w:r w:rsidR="00A80431">
        <w:rPr>
          <w:bCs/>
          <w:sz w:val="22"/>
          <w:szCs w:val="22"/>
        </w:rPr>
        <w:t>(</w:t>
      </w:r>
      <w:proofErr w:type="spellStart"/>
      <w:r w:rsidR="00A80431">
        <w:rPr>
          <w:bCs/>
          <w:sz w:val="22"/>
          <w:szCs w:val="22"/>
        </w:rPr>
        <w:t>t.j</w:t>
      </w:r>
      <w:proofErr w:type="spellEnd"/>
      <w:r w:rsidR="00A80431">
        <w:rPr>
          <w:bCs/>
          <w:sz w:val="22"/>
          <w:szCs w:val="22"/>
        </w:rPr>
        <w:t>. Dz.U. z 2022</w:t>
      </w:r>
      <w:r w:rsidR="0004374D" w:rsidRPr="0004374D">
        <w:rPr>
          <w:bCs/>
          <w:sz w:val="22"/>
          <w:szCs w:val="22"/>
        </w:rPr>
        <w:t xml:space="preserve"> r. poz. </w:t>
      </w:r>
      <w:r w:rsidR="00A80431">
        <w:rPr>
          <w:bCs/>
          <w:sz w:val="22"/>
          <w:szCs w:val="22"/>
        </w:rPr>
        <w:t>180</w:t>
      </w:r>
      <w:r w:rsidR="0004374D" w:rsidRPr="0004374D">
        <w:rPr>
          <w:bCs/>
          <w:sz w:val="22"/>
          <w:szCs w:val="22"/>
        </w:rPr>
        <w:t xml:space="preserve"> z </w:t>
      </w:r>
      <w:proofErr w:type="spellStart"/>
      <w:r w:rsidR="0004374D" w:rsidRPr="0004374D">
        <w:rPr>
          <w:bCs/>
          <w:sz w:val="22"/>
          <w:szCs w:val="22"/>
        </w:rPr>
        <w:t>późn</w:t>
      </w:r>
      <w:proofErr w:type="spellEnd"/>
      <w:r w:rsidR="0004374D" w:rsidRPr="0004374D">
        <w:rPr>
          <w:bCs/>
          <w:sz w:val="22"/>
          <w:szCs w:val="22"/>
        </w:rPr>
        <w:t>.</w:t>
      </w:r>
      <w:r w:rsidR="00E622E8">
        <w:rPr>
          <w:bCs/>
          <w:sz w:val="22"/>
          <w:szCs w:val="22"/>
        </w:rPr>
        <w:t xml:space="preserve"> </w:t>
      </w:r>
      <w:r w:rsidR="0004374D" w:rsidRPr="0004374D">
        <w:rPr>
          <w:bCs/>
          <w:sz w:val="22"/>
          <w:szCs w:val="22"/>
        </w:rPr>
        <w:t>zm.);</w:t>
      </w:r>
    </w:p>
    <w:p w14:paraId="159A75BB" w14:textId="77777777" w:rsidR="007719C4" w:rsidRPr="00323947" w:rsidRDefault="00A16029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>sytuacji ekonomicznej lub finansowej. Zamawiający nie wyznacza szczegółowego warunku w tym zakresie;</w:t>
      </w:r>
    </w:p>
    <w:p w14:paraId="61A338FC" w14:textId="77777777" w:rsidR="0004374D" w:rsidRPr="0004374D" w:rsidRDefault="00A16029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12"/>
          <w:szCs w:val="12"/>
        </w:rPr>
      </w:pPr>
      <w:r w:rsidRPr="00CF3510">
        <w:rPr>
          <w:bCs/>
          <w:sz w:val="22"/>
          <w:szCs w:val="22"/>
        </w:rPr>
        <w:t xml:space="preserve">zdolności technicznej lub zawodowej. Wykonawca spełni warunek, jeżeli </w:t>
      </w:r>
      <w:bookmarkStart w:id="1" w:name="_Hlk512794958"/>
      <w:r w:rsidR="0004374D">
        <w:rPr>
          <w:bCs/>
          <w:sz w:val="22"/>
          <w:szCs w:val="22"/>
        </w:rPr>
        <w:t xml:space="preserve">wykaże,                      że 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>w okresie ostatnich trzech lat przed upływem terminu składania ofert, a jeżeli okres prowadzenia działalności jest krótszy - w tym okresie, wykonał lub wykonuje                                      co najmniej 2 usługi, z których każda polegała/polega na przewozie osób niepełnosprawnych w spos</w:t>
      </w:r>
      <w:r w:rsidR="004C64CF">
        <w:rPr>
          <w:rFonts w:eastAsia="Arial Unicode MS"/>
          <w:color w:val="auto"/>
          <w:sz w:val="22"/>
          <w:szCs w:val="20"/>
          <w:lang w:eastAsia="pl-PL"/>
        </w:rPr>
        <w:t>ób ciągły, przez okres minimum 3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 m-</w:t>
      </w:r>
      <w:proofErr w:type="spellStart"/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>cy</w:t>
      </w:r>
      <w:proofErr w:type="spellEnd"/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 w ramach jednego kontraktu (umowy);</w:t>
      </w:r>
    </w:p>
    <w:p w14:paraId="4DCE0DC6" w14:textId="77777777" w:rsidR="006A6259" w:rsidRPr="006A6259" w:rsidRDefault="006A6259" w:rsidP="006A6259">
      <w:pPr>
        <w:tabs>
          <w:tab w:val="left" w:pos="851"/>
        </w:tabs>
        <w:ind w:left="851" w:hanging="284"/>
        <w:jc w:val="both"/>
        <w:rPr>
          <w:rFonts w:ascii="Arial" w:hAnsi="Arial" w:cs="Arial"/>
          <w:b/>
          <w:color w:val="auto"/>
          <w:sz w:val="10"/>
          <w:szCs w:val="20"/>
          <w:u w:val="single"/>
          <w:lang w:eastAsia="pl-PL"/>
        </w:rPr>
      </w:pPr>
    </w:p>
    <w:p w14:paraId="74F34E93" w14:textId="77777777" w:rsidR="006A6259" w:rsidRPr="006A6259" w:rsidRDefault="006A6259" w:rsidP="006A6259">
      <w:pPr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</w:pPr>
      <w:r w:rsidRPr="006A6259"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  <w:t>OBJAŚNIENIE:</w:t>
      </w:r>
    </w:p>
    <w:p w14:paraId="351A61F4" w14:textId="77777777" w:rsidR="006A6259" w:rsidRPr="006A6259" w:rsidRDefault="006A6259" w:rsidP="006A6259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10"/>
          <w:szCs w:val="20"/>
          <w:lang w:eastAsia="pl-PL"/>
        </w:rPr>
      </w:pPr>
    </w:p>
    <w:p w14:paraId="502C8D8E" w14:textId="77777777" w:rsidR="006A6259" w:rsidRPr="006A6259" w:rsidRDefault="006A6259" w:rsidP="006A6259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20"/>
          <w:szCs w:val="20"/>
          <w:lang w:eastAsia="pl-PL"/>
        </w:rPr>
      </w:pP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Dopuszcza się możliwość przedstawienia usługi wykonywanej, a jeszcze nie zakończonej, zgodnie z zawartą umową, przy czym, część zamówienia już faktycznie wykonana musi spełniać wymog</w:t>
      </w:r>
      <w:r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i określone przez Zamawiającego </w:t>
      </w: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powyżej.</w:t>
      </w:r>
    </w:p>
    <w:p w14:paraId="583F581A" w14:textId="77777777" w:rsidR="006A6259" w:rsidRPr="006A6259" w:rsidRDefault="006A6259" w:rsidP="006A6259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10"/>
          <w:szCs w:val="20"/>
          <w:lang w:eastAsia="pl-PL"/>
        </w:rPr>
      </w:pPr>
    </w:p>
    <w:p w14:paraId="1123BD48" w14:textId="77777777" w:rsidR="00DF332A" w:rsidRPr="00413500" w:rsidRDefault="00DF332A" w:rsidP="00413500">
      <w:pPr>
        <w:pStyle w:val="Default"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sz w:val="8"/>
          <w:szCs w:val="22"/>
        </w:rPr>
      </w:pPr>
    </w:p>
    <w:p w14:paraId="232132D9" w14:textId="77777777" w:rsidR="00F04CDF" w:rsidRDefault="00F04CDF" w:rsidP="00CF3510">
      <w:pPr>
        <w:pStyle w:val="Default"/>
        <w:spacing w:line="288" w:lineRule="auto"/>
        <w:jc w:val="both"/>
        <w:rPr>
          <w:sz w:val="8"/>
          <w:szCs w:val="22"/>
        </w:rPr>
      </w:pPr>
    </w:p>
    <w:p w14:paraId="4BA87171" w14:textId="77777777" w:rsidR="00F04CDF" w:rsidRPr="00D20BEA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p w14:paraId="1814E840" w14:textId="77777777" w:rsidR="00F04CDF" w:rsidRPr="003E6AD5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bookmarkEnd w:id="1"/>
    <w:p w14:paraId="751E9DD0" w14:textId="77777777" w:rsidR="007719C4" w:rsidRDefault="00A16029" w:rsidP="004852E0">
      <w:pPr>
        <w:pStyle w:val="Default"/>
        <w:numPr>
          <w:ilvl w:val="1"/>
          <w:numId w:val="12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>W przypadku Wykonawców wspólnie ubiegających się o udzielenie zamówienia warunki,  o któryc</w:t>
      </w:r>
      <w:r w:rsidR="009F666E" w:rsidRPr="00F06A87">
        <w:rPr>
          <w:color w:val="auto"/>
          <w:sz w:val="22"/>
          <w:szCs w:val="22"/>
        </w:rPr>
        <w:t>h mowa w pkt 5.1.2 niniejszej S</w:t>
      </w:r>
      <w:r w:rsidRPr="00F06A87">
        <w:rPr>
          <w:color w:val="auto"/>
          <w:sz w:val="22"/>
          <w:szCs w:val="22"/>
        </w:rPr>
        <w:t>WZ zostaną spełnione wyłącznie jeżeli:</w:t>
      </w:r>
      <w:r w:rsidR="003D368E">
        <w:rPr>
          <w:color w:val="auto"/>
          <w:sz w:val="22"/>
          <w:szCs w:val="22"/>
        </w:rPr>
        <w:t xml:space="preserve"> </w:t>
      </w:r>
      <w:r w:rsidR="00114CC6">
        <w:rPr>
          <w:color w:val="auto"/>
          <w:sz w:val="22"/>
          <w:szCs w:val="22"/>
        </w:rPr>
        <w:t xml:space="preserve"> </w:t>
      </w:r>
      <w:r w:rsidR="003D368E" w:rsidRPr="003D368E">
        <w:rPr>
          <w:color w:val="auto"/>
          <w:sz w:val="22"/>
          <w:szCs w:val="22"/>
        </w:rPr>
        <w:t xml:space="preserve"> </w:t>
      </w:r>
    </w:p>
    <w:p w14:paraId="3299281A" w14:textId="77777777" w:rsidR="00A47EA6" w:rsidRPr="00334CAC" w:rsidRDefault="00A47EA6" w:rsidP="004852E0">
      <w:pPr>
        <w:pStyle w:val="Default"/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przypadkach określonych w pkt 5.1.2.2) </w:t>
      </w:r>
      <w:r w:rsidR="00B33639">
        <w:rPr>
          <w:sz w:val="22"/>
          <w:szCs w:val="22"/>
        </w:rPr>
        <w:t xml:space="preserve">każdy z Wykonawców </w:t>
      </w:r>
      <w:r w:rsidRPr="003A4D6A">
        <w:rPr>
          <w:sz w:val="22"/>
          <w:szCs w:val="22"/>
        </w:rPr>
        <w:t xml:space="preserve"> </w:t>
      </w:r>
      <w:r w:rsidR="00B33639">
        <w:rPr>
          <w:sz w:val="22"/>
          <w:szCs w:val="22"/>
        </w:rPr>
        <w:t xml:space="preserve">świadczący usługę </w:t>
      </w:r>
      <w:r>
        <w:rPr>
          <w:sz w:val="22"/>
          <w:szCs w:val="22"/>
        </w:rPr>
        <w:t xml:space="preserve">dowozu uczniów </w:t>
      </w:r>
      <w:r w:rsidR="00B33639">
        <w:rPr>
          <w:sz w:val="22"/>
          <w:szCs w:val="22"/>
        </w:rPr>
        <w:t>spełni</w:t>
      </w:r>
      <w:r>
        <w:rPr>
          <w:sz w:val="22"/>
          <w:szCs w:val="22"/>
        </w:rPr>
        <w:t xml:space="preserve"> warunek</w:t>
      </w:r>
      <w:r w:rsidR="00B33639">
        <w:rPr>
          <w:sz w:val="22"/>
          <w:szCs w:val="22"/>
        </w:rPr>
        <w:t xml:space="preserve"> samodzielnie</w:t>
      </w:r>
      <w:r>
        <w:rPr>
          <w:sz w:val="22"/>
          <w:szCs w:val="22"/>
        </w:rPr>
        <w:t>;</w:t>
      </w:r>
    </w:p>
    <w:p w14:paraId="38A44AE2" w14:textId="77777777" w:rsidR="00A47EA6" w:rsidRPr="00E91108" w:rsidRDefault="00A47EA6" w:rsidP="004852E0">
      <w:pPr>
        <w:pStyle w:val="Default"/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</w:t>
      </w:r>
      <w:r w:rsidR="00F400F4">
        <w:rPr>
          <w:color w:val="auto"/>
          <w:sz w:val="22"/>
          <w:szCs w:val="22"/>
        </w:rPr>
        <w:t>adkach określonych w pkt 5.1.2.4</w:t>
      </w:r>
      <w:r>
        <w:rPr>
          <w:color w:val="auto"/>
          <w:sz w:val="22"/>
          <w:szCs w:val="22"/>
        </w:rPr>
        <w:t xml:space="preserve">) </w:t>
      </w:r>
      <w:r w:rsidR="00B33639">
        <w:rPr>
          <w:color w:val="auto"/>
          <w:sz w:val="22"/>
          <w:szCs w:val="22"/>
        </w:rPr>
        <w:t>jeden z W</w:t>
      </w:r>
      <w:r w:rsidRPr="00334CAC">
        <w:rPr>
          <w:color w:val="auto"/>
          <w:sz w:val="22"/>
          <w:szCs w:val="22"/>
        </w:rPr>
        <w:t>ykonaw</w:t>
      </w:r>
      <w:r>
        <w:rPr>
          <w:color w:val="auto"/>
          <w:sz w:val="22"/>
          <w:szCs w:val="22"/>
        </w:rPr>
        <w:t>ców</w:t>
      </w:r>
      <w:r w:rsidR="00B33639">
        <w:rPr>
          <w:color w:val="auto"/>
          <w:sz w:val="22"/>
          <w:szCs w:val="22"/>
        </w:rPr>
        <w:t xml:space="preserve"> świadczący usługę</w:t>
      </w:r>
      <w:r>
        <w:rPr>
          <w:color w:val="auto"/>
          <w:sz w:val="22"/>
          <w:szCs w:val="22"/>
        </w:rPr>
        <w:t xml:space="preserve"> spełni warunek  samodzielnie.</w:t>
      </w:r>
    </w:p>
    <w:p w14:paraId="11D986FD" w14:textId="77777777" w:rsidR="00DF4CA5" w:rsidRDefault="00DF4CA5" w:rsidP="004C64CF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12"/>
          <w:szCs w:val="22"/>
        </w:rPr>
      </w:pPr>
    </w:p>
    <w:p w14:paraId="611C44F1" w14:textId="77777777" w:rsidR="00F64A48" w:rsidRPr="00F64A48" w:rsidRDefault="00F64A48" w:rsidP="00F64A48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14:paraId="148DB1C3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1AE94203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01961B1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 w:rsidR="00253FF6">
        <w:rPr>
          <w:rFonts w:ascii="Arial" w:eastAsia="Times New Roman" w:hAnsi="Arial" w:cs="Arial"/>
          <w:color w:val="000000"/>
          <w:sz w:val="22"/>
          <w:szCs w:val="22"/>
        </w:rPr>
        <w:t>ołączyć</w:t>
      </w:r>
      <w:r w:rsidR="000C51D3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 w:rsidR="00B3334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14AB1" w:rsidRPr="00B33345">
        <w:rPr>
          <w:rFonts w:ascii="Arial" w:eastAsia="Times New Roman" w:hAnsi="Arial" w:cs="Arial"/>
          <w:color w:val="auto"/>
          <w:sz w:val="22"/>
          <w:szCs w:val="22"/>
        </w:rPr>
        <w:t>do S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WZ</w:t>
      </w:r>
      <w:r w:rsidR="00C5416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>Oświadczenie to stanowi dowód tymczasowo zastępujący wymagane przez Zamawiającego podmiotowe środki dowodowe.</w:t>
      </w:r>
    </w:p>
    <w:p w14:paraId="769A55C9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19D9F9B5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>brak podstaw wykluczenia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spełnianie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lastRenderedPageBreak/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5A4D532B" w14:textId="77777777" w:rsidR="00870852" w:rsidRPr="00597E64" w:rsidRDefault="00870852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637C7E39" w14:textId="77777777" w:rsidR="00357310" w:rsidRPr="00357310" w:rsidRDefault="00357310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 w:rsidR="007B0133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oświadczenie z którego wynika, które </w:t>
      </w:r>
      <w:r w:rsidR="008317E2" w:rsidRPr="00F400F4">
        <w:rPr>
          <w:rFonts w:ascii="Arial" w:eastAsia="Times New Roman" w:hAnsi="Arial" w:cs="Arial"/>
          <w:color w:val="auto"/>
          <w:sz w:val="22"/>
          <w:szCs w:val="22"/>
        </w:rPr>
        <w:t>usługi</w:t>
      </w:r>
      <w:r w:rsidR="000E77AD"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wykonują poszczególni wykonawcy – wzór oświadczenia </w:t>
      </w:r>
      <w:r w:rsidR="00F508AF" w:rsidRPr="00F400F4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tanowi załącznik nr </w:t>
      </w:r>
      <w:r w:rsidR="00F400F4" w:rsidRPr="00F400F4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 do SWZ</w:t>
      </w:r>
      <w:r w:rsidR="00597E64" w:rsidRPr="00F400F4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A03363C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28447A5C" w14:textId="77777777" w:rsidR="00B00E43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Wykonawca, 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>w przypadku polegania na zdolnościach lub sytuacji podmiotów udostępniających zasoby, przedstawia, wraz z oświadczeniem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o którym mowa w pkt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>6.1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SWZ</w:t>
      </w:r>
      <w:r w:rsidR="00483C19">
        <w:rPr>
          <w:rFonts w:ascii="Arial" w:eastAsia="Times New Roman" w:hAnsi="Arial" w:cs="Arial"/>
          <w:color w:val="000000"/>
          <w:sz w:val="22"/>
          <w:szCs w:val="22"/>
        </w:rPr>
        <w:t>, t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>akże</w:t>
      </w:r>
      <w:r w:rsidR="00B00E4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616D7BD" w14:textId="77777777" w:rsidR="007719C4" w:rsidRPr="00B00E43" w:rsidRDefault="00143461" w:rsidP="004852E0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00E43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</w:t>
      </w:r>
      <w:r w:rsidR="00483C19" w:rsidRPr="00B00E4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 tego podmiotu oraz odpowiednio spełnianie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warunków udziału </w:t>
      </w:r>
      <w:r w:rsidR="00326783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>w postępowaniu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, w zakresie w jakim wykonawca powołuje się na jego zasoby, zgodnie </w:t>
      </w:r>
      <w:r w:rsidR="00B553A5"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83C1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załącznikiem nr </w:t>
      </w:r>
      <w:r w:rsidR="00326783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047168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B00E43" w:rsidRPr="00B553A5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14:paraId="155F4FF8" w14:textId="77777777" w:rsidR="00B553A5" w:rsidRPr="00B00E43" w:rsidRDefault="00B00E43" w:rsidP="004852E0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553A5">
        <w:rPr>
          <w:rFonts w:ascii="Arial" w:eastAsia="Times New Roman" w:hAnsi="Arial" w:cs="Arial"/>
          <w:color w:val="000000"/>
          <w:sz w:val="22"/>
          <w:szCs w:val="22"/>
        </w:rPr>
        <w:t>zobowiązanie podmiotu udost</w:t>
      </w:r>
      <w:r w:rsidR="002624F2" w:rsidRPr="00B553A5">
        <w:rPr>
          <w:rFonts w:ascii="Arial" w:eastAsia="Times New Roman" w:hAnsi="Arial" w:cs="Arial"/>
          <w:color w:val="000000"/>
          <w:sz w:val="22"/>
          <w:szCs w:val="22"/>
        </w:rPr>
        <w:t>ę</w:t>
      </w:r>
      <w:r w:rsidR="008772A5"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pkt 6.</w:t>
      </w:r>
      <w:r w:rsidR="00326783" w:rsidRPr="00B553A5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SWZ, </w:t>
      </w:r>
      <w:r w:rsidR="00B553A5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zgodnie z  załącznikiem nr </w:t>
      </w:r>
      <w:r w:rsidR="00B553A5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B553A5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0455CD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048B9C90" w14:textId="77777777" w:rsidR="007719C4" w:rsidRPr="007C6490" w:rsidRDefault="007719C4" w:rsidP="00B553A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14:paraId="7B01EE04" w14:textId="77777777" w:rsidR="00301E7E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 w wyznaczonym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2748C" w:rsidRPr="000D4E4A">
        <w:rPr>
          <w:rFonts w:ascii="Arial" w:eastAsia="Times New Roman" w:hAnsi="Arial" w:cs="Arial"/>
          <w:color w:val="auto"/>
          <w:sz w:val="22"/>
          <w:szCs w:val="22"/>
        </w:rPr>
        <w:t>podmiotowych środków dowodowych</w:t>
      </w:r>
      <w:r w:rsidR="001A232C"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A232C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14150804" w14:textId="77777777" w:rsidR="00301E7E" w:rsidRDefault="00A47EA6" w:rsidP="001C3E32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01E7E">
        <w:rPr>
          <w:rFonts w:ascii="Arial" w:eastAsia="Times New Roman" w:hAnsi="Arial" w:cs="Arial"/>
          <w:b/>
          <w:bCs/>
          <w:color w:val="auto"/>
          <w:sz w:val="22"/>
          <w:szCs w:val="22"/>
        </w:rPr>
        <w:t>1) w odniesieniu do  uprawnień do prowadzenia określonej działalności gospodarczej lub zawodowej</w:t>
      </w:r>
      <w:r w:rsidR="00301E7E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5E13EF9" w14:textId="77777777" w:rsidR="007719C4" w:rsidRPr="00F400F4" w:rsidRDefault="00301E7E" w:rsidP="001C3E32">
      <w:pPr>
        <w:widowControl/>
        <w:suppressAutoHyphens w:val="0"/>
        <w:spacing w:line="276" w:lineRule="auto"/>
        <w:ind w:left="567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a)  </w:t>
      </w:r>
      <w:r w:rsidR="00A47EA6" w:rsidRPr="00A47EA6">
        <w:rPr>
          <w:rFonts w:ascii="Arial" w:eastAsia="Times New Roman" w:hAnsi="Arial" w:cs="Arial"/>
          <w:color w:val="000000"/>
          <w:sz w:val="22"/>
          <w:szCs w:val="22"/>
        </w:rPr>
        <w:t>aktualną licencję na wykonywanie krajowego transportu drogowego osób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wydaną </w:t>
      </w:r>
      <w:r w:rsidR="00A47EA6" w:rsidRPr="00A47EA6">
        <w:rPr>
          <w:rFonts w:ascii="Arial" w:eastAsia="Times New Roman" w:hAnsi="Arial" w:cs="Arial"/>
          <w:color w:val="000000"/>
          <w:sz w:val="22"/>
          <w:szCs w:val="22"/>
        </w:rPr>
        <w:t xml:space="preserve">na podstawie ustawy z dnia 6 września 2001 r. o transporcie drogowym </w:t>
      </w:r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 xml:space="preserve">. Dz.U. z 2022 r. poz. 180 z </w:t>
      </w:r>
      <w:proofErr w:type="spellStart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. zm.);</w:t>
      </w:r>
    </w:p>
    <w:p w14:paraId="2D398ECE" w14:textId="77777777" w:rsidR="007719C4" w:rsidRPr="00CF3510" w:rsidRDefault="00301E7E" w:rsidP="00CF3510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>
        <w:rPr>
          <w:b/>
          <w:bCs/>
          <w:color w:val="auto"/>
          <w:sz w:val="22"/>
          <w:szCs w:val="22"/>
        </w:rPr>
        <w:t>2</w:t>
      </w:r>
      <w:r w:rsidR="00A16029" w:rsidRPr="00F23630">
        <w:rPr>
          <w:b/>
          <w:bCs/>
          <w:color w:val="auto"/>
          <w:sz w:val="22"/>
          <w:szCs w:val="22"/>
        </w:rPr>
        <w:t>) w odniesieniu</w:t>
      </w:r>
      <w:r w:rsidR="00A16029" w:rsidRPr="00CF3510">
        <w:rPr>
          <w:b/>
          <w:bCs/>
          <w:sz w:val="22"/>
          <w:szCs w:val="22"/>
        </w:rPr>
        <w:t xml:space="preserve"> do warunku zdolności technicznej lub zawodowej: </w:t>
      </w:r>
    </w:p>
    <w:p w14:paraId="14283F18" w14:textId="77777777" w:rsidR="007719C4" w:rsidRPr="00393579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14:paraId="67092F6B" w14:textId="77777777" w:rsidR="00F23630" w:rsidRPr="00826E93" w:rsidRDefault="00F23630" w:rsidP="00F2363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666D0272" w14:textId="77777777" w:rsidR="00301E7E" w:rsidRPr="00301E7E" w:rsidRDefault="00301E7E" w:rsidP="004852E0">
      <w:pPr>
        <w:widowControl/>
        <w:numPr>
          <w:ilvl w:val="1"/>
          <w:numId w:val="68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wykazu usług wykonanych lub wykonywanych w okresie ostatnich 3 lat przed upływem terminu składania ofert, a jeżeli okres prowadzenia działalności jest krótszy - w tym okresie, wraz z podaniem ich przedmiotu, dat wykonania i podmiotów, na rzecz których usługi zostały wykonane</w:t>
      </w:r>
      <w:r w:rsidR="00E622E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lub są wykonywane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7F03C2CD" w14:textId="00762A46" w:rsidR="00301E7E" w:rsidRPr="00301E7E" w:rsidRDefault="00301E7E" w:rsidP="004852E0">
      <w:pPr>
        <w:widowControl/>
        <w:numPr>
          <w:ilvl w:val="1"/>
          <w:numId w:val="68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dowodów określających czy usługi, o których mowa pkt 6.4.2) lit. a zostały wykonane lub są wykonywane należycie, przy czym dowodami, o których mowa, są referencje bądź inne dokumenty wystawione przez podmiot, na rzecz którego usługi były wykonywane lub są wykonywane, a jeżeli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z przyczyn niezależnych od niego nie jest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w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stanie uzyskać tych dokumentów – oświadczenie wykonawcy; w przypadku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świadczeń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powtarzających się, ciągłych lub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nadal wykonywanych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referencje bądź inne dokumenty potwierdzające ich należyte wykonywanie powinny być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wystawione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okresie ostatnich 3 m-</w:t>
      </w:r>
      <w:proofErr w:type="spellStart"/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cy</w:t>
      </w:r>
      <w:proofErr w:type="spellEnd"/>
      <w:r w:rsidR="000B279B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</w:p>
    <w:p w14:paraId="4E55282F" w14:textId="77777777" w:rsidR="00E021DA" w:rsidRPr="00412A8F" w:rsidRDefault="00E021DA" w:rsidP="00412A8F">
      <w:pPr>
        <w:widowControl/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14:paraId="33F37AB3" w14:textId="77777777" w:rsidR="00F23630" w:rsidRPr="005B2B8B" w:rsidRDefault="00F23630" w:rsidP="00F23630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1EB706E3" w14:textId="77777777" w:rsidR="005163D1" w:rsidRDefault="00A16029" w:rsidP="004C64CF">
      <w:pPr>
        <w:pStyle w:val="Default"/>
        <w:numPr>
          <w:ilvl w:val="0"/>
          <w:numId w:val="1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                                 w postępowaniu: </w:t>
      </w:r>
    </w:p>
    <w:p w14:paraId="6E8FEE7B" w14:textId="77777777" w:rsidR="005163D1" w:rsidRPr="005163D1" w:rsidRDefault="005163D1" w:rsidP="004852E0">
      <w:pPr>
        <w:pStyle w:val="Default"/>
        <w:numPr>
          <w:ilvl w:val="0"/>
          <w:numId w:val="48"/>
        </w:numPr>
        <w:spacing w:line="288" w:lineRule="auto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 w:rsidR="00145ED1"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 w:rsidR="00580B28"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</w:t>
      </w:r>
      <w:r w:rsidR="00580B28">
        <w:rPr>
          <w:bCs/>
          <w:sz w:val="22"/>
          <w:szCs w:val="22"/>
        </w:rPr>
        <w:t xml:space="preserve">                      </w:t>
      </w:r>
      <w:r w:rsidRPr="005163D1">
        <w:rPr>
          <w:bCs/>
          <w:sz w:val="22"/>
          <w:szCs w:val="22"/>
        </w:rPr>
        <w:t>o który</w:t>
      </w:r>
      <w:r w:rsidR="00580B28"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 w:rsidR="00580B28"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 w:rsidR="002979B7">
        <w:rPr>
          <w:bCs/>
          <w:sz w:val="22"/>
          <w:szCs w:val="22"/>
        </w:rPr>
        <w:t>;</w:t>
      </w:r>
    </w:p>
    <w:p w14:paraId="22BCD17B" w14:textId="77777777" w:rsidR="007719C4" w:rsidRDefault="00A16029" w:rsidP="004852E0">
      <w:pPr>
        <w:pStyle w:val="Default"/>
        <w:numPr>
          <w:ilvl w:val="0"/>
          <w:numId w:val="48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 w:rsidR="00BA3923">
        <w:rPr>
          <w:sz w:val="22"/>
          <w:szCs w:val="22"/>
        </w:rPr>
        <w:t xml:space="preserve">lub </w:t>
      </w:r>
      <w:r w:rsidR="00650FE1">
        <w:rPr>
          <w:sz w:val="22"/>
          <w:szCs w:val="22"/>
        </w:rPr>
        <w:t xml:space="preserve">informacji </w:t>
      </w:r>
      <w:r w:rsidR="00BA3923">
        <w:rPr>
          <w:sz w:val="22"/>
          <w:szCs w:val="22"/>
        </w:rPr>
        <w:t xml:space="preserve">z </w:t>
      </w:r>
      <w:r w:rsidR="00650FE1">
        <w:rPr>
          <w:sz w:val="22"/>
          <w:szCs w:val="22"/>
        </w:rPr>
        <w:t>Krajowego Rejestru Sądowego</w:t>
      </w:r>
      <w:r w:rsidRPr="00CF3510">
        <w:rPr>
          <w:sz w:val="22"/>
          <w:szCs w:val="22"/>
        </w:rPr>
        <w:t xml:space="preserve"> lub z </w:t>
      </w:r>
      <w:r w:rsidR="00650FE1"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 w:rsidR="00650FE1">
        <w:rPr>
          <w:sz w:val="22"/>
          <w:szCs w:val="22"/>
        </w:rPr>
        <w:t xml:space="preserve">Ewidencji </w:t>
      </w:r>
      <w:r w:rsidR="001F7DCD">
        <w:rPr>
          <w:sz w:val="22"/>
          <w:szCs w:val="22"/>
        </w:rPr>
        <w:t xml:space="preserve">                 </w:t>
      </w:r>
      <w:r w:rsidR="00650FE1">
        <w:rPr>
          <w:sz w:val="22"/>
          <w:szCs w:val="22"/>
        </w:rPr>
        <w:t>i Informacji o Działalności G</w:t>
      </w:r>
      <w:r w:rsidRPr="00CF3510">
        <w:rPr>
          <w:sz w:val="22"/>
          <w:szCs w:val="22"/>
        </w:rPr>
        <w:t>ospodarczej,</w:t>
      </w:r>
      <w:r w:rsidR="00650FE1">
        <w:rPr>
          <w:sz w:val="22"/>
          <w:szCs w:val="22"/>
        </w:rPr>
        <w:t xml:space="preserve"> w zakresie art. 109 ust. 1 pkt 4 ustawy </w:t>
      </w:r>
      <w:proofErr w:type="spellStart"/>
      <w:r w:rsidR="00650FE1">
        <w:rPr>
          <w:sz w:val="22"/>
          <w:szCs w:val="22"/>
        </w:rPr>
        <w:t>Pzp</w:t>
      </w:r>
      <w:proofErr w:type="spellEnd"/>
      <w:r w:rsidR="00E20A62">
        <w:rPr>
          <w:sz w:val="22"/>
          <w:szCs w:val="22"/>
        </w:rPr>
        <w:t>,</w:t>
      </w:r>
      <w:r w:rsidRPr="00CF3510">
        <w:rPr>
          <w:sz w:val="22"/>
          <w:szCs w:val="22"/>
        </w:rPr>
        <w:t xml:space="preserve"> </w:t>
      </w:r>
      <w:r w:rsidR="00650FE1">
        <w:rPr>
          <w:sz w:val="22"/>
          <w:szCs w:val="22"/>
        </w:rPr>
        <w:t xml:space="preserve">sporządzonych nie wcześniej niż 3 miesiące przed jej złożeniem, jeżeli odrębne przepisy wymagają </w:t>
      </w:r>
      <w:r w:rsidR="00D0531D">
        <w:rPr>
          <w:sz w:val="22"/>
          <w:szCs w:val="22"/>
        </w:rPr>
        <w:t>wpisu do rejestru lub ewidencji.</w:t>
      </w:r>
    </w:p>
    <w:p w14:paraId="40BD2BA2" w14:textId="77777777" w:rsidR="006D7AD4" w:rsidRPr="007C6490" w:rsidRDefault="006D7AD4" w:rsidP="00650FE1">
      <w:pPr>
        <w:pStyle w:val="Default"/>
        <w:spacing w:line="288" w:lineRule="auto"/>
        <w:jc w:val="both"/>
        <w:rPr>
          <w:sz w:val="8"/>
          <w:szCs w:val="22"/>
        </w:rPr>
      </w:pPr>
    </w:p>
    <w:p w14:paraId="343FB86C" w14:textId="77777777" w:rsidR="00FA64D0" w:rsidRPr="00FA64D0" w:rsidRDefault="001A5811" w:rsidP="00FA64D0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lastRenderedPageBreak/>
        <w:t>6.5</w:t>
      </w:r>
      <w:r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 xml:space="preserve">W zakresie nieuregulowanym ustawą </w:t>
      </w:r>
      <w:proofErr w:type="spellStart"/>
      <w:r w:rsidR="00FA64D0">
        <w:rPr>
          <w:sz w:val="22"/>
          <w:szCs w:val="22"/>
        </w:rPr>
        <w:t>Pzp</w:t>
      </w:r>
      <w:proofErr w:type="spellEnd"/>
      <w:r w:rsidR="00FA64D0" w:rsidRPr="00FA64D0">
        <w:rPr>
          <w:sz w:val="22"/>
          <w:szCs w:val="22"/>
        </w:rPr>
        <w:t xml:space="preserve"> lub niniejszą SWZ do oświadczeń i dokumentów składanych przez </w:t>
      </w:r>
      <w:r w:rsidR="00FA64D0">
        <w:rPr>
          <w:sz w:val="22"/>
          <w:szCs w:val="22"/>
        </w:rPr>
        <w:t>w</w:t>
      </w:r>
      <w:r w:rsidR="00FA64D0" w:rsidRPr="00FA64D0">
        <w:rPr>
          <w:sz w:val="22"/>
          <w:szCs w:val="22"/>
        </w:rPr>
        <w:t xml:space="preserve">ykonawcę w postępowaniu, zastosowanie mają przepisy rozporządzenia </w:t>
      </w:r>
      <w:bookmarkStart w:id="2" w:name="_Hlk61943827"/>
      <w:r w:rsidR="00FA64D0"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 w:rsidR="00FA64D0">
        <w:rPr>
          <w:sz w:val="22"/>
          <w:szCs w:val="22"/>
        </w:rPr>
        <w:t>cy (Dz. U. z 2020 r. poz. 2415</w:t>
      </w:r>
      <w:r w:rsidR="00FA64D0" w:rsidRPr="00FA64D0">
        <w:rPr>
          <w:sz w:val="22"/>
          <w:szCs w:val="22"/>
        </w:rPr>
        <w:t>)</w:t>
      </w:r>
      <w:bookmarkEnd w:id="2"/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oraz przepisy rozporządzenia Prezesa Rady Ministrów z dnia 3</w:t>
      </w:r>
      <w:r w:rsidR="000E77AD">
        <w:rPr>
          <w:sz w:val="22"/>
          <w:szCs w:val="22"/>
        </w:rPr>
        <w:t xml:space="preserve">0 </w:t>
      </w:r>
      <w:r w:rsidR="00FA64D0" w:rsidRPr="00FA64D0">
        <w:rPr>
          <w:sz w:val="22"/>
          <w:szCs w:val="22"/>
        </w:rPr>
        <w:t xml:space="preserve">grudnia 2020 r. w sprawie sposobu sporządzania </w:t>
      </w:r>
      <w:r w:rsidR="008F682A">
        <w:rPr>
          <w:sz w:val="22"/>
          <w:szCs w:val="22"/>
        </w:rPr>
        <w:t xml:space="preserve">                          </w:t>
      </w:r>
      <w:r w:rsidR="00FA64D0" w:rsidRPr="00FA64D0">
        <w:rPr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</w:t>
      </w:r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(Dz.U. z 2020 r. poz. 2452)</w:t>
      </w:r>
      <w:r w:rsidR="00FA64D0">
        <w:rPr>
          <w:sz w:val="22"/>
          <w:szCs w:val="22"/>
        </w:rPr>
        <w:t>.</w:t>
      </w:r>
    </w:p>
    <w:p w14:paraId="0B92E785" w14:textId="77777777" w:rsidR="00FA64D0" w:rsidRPr="007C6490" w:rsidRDefault="00FA64D0" w:rsidP="00CF3510">
      <w:pPr>
        <w:pStyle w:val="Default"/>
        <w:spacing w:line="288" w:lineRule="auto"/>
        <w:jc w:val="both"/>
        <w:rPr>
          <w:sz w:val="14"/>
          <w:szCs w:val="22"/>
        </w:rPr>
      </w:pPr>
    </w:p>
    <w:p w14:paraId="1DC89C74" w14:textId="77777777" w:rsidR="001A5811" w:rsidRPr="001A5811" w:rsidRDefault="001A5811" w:rsidP="001A581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oświadczeniu, o którym mowa </w:t>
      </w:r>
      <w:r w:rsidR="00A66A84" w:rsidRPr="0048133D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w art. 125 ust. 1 ustawy </w:t>
      </w:r>
      <w:proofErr w:type="spellStart"/>
      <w:r w:rsidR="008F682A"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8F682A" w:rsidRPr="0048133D">
        <w:rPr>
          <w:rFonts w:ascii="Arial" w:hAnsi="Arial" w:cs="Arial"/>
          <w:color w:val="auto"/>
          <w:sz w:val="22"/>
          <w:szCs w:val="22"/>
        </w:rPr>
        <w:t>, da</w:t>
      </w:r>
      <w:r w:rsidR="008F682A"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3426DE64" w14:textId="77777777" w:rsidR="001A5811" w:rsidRPr="007C6490" w:rsidRDefault="001A5811" w:rsidP="00CF3510">
      <w:pPr>
        <w:pStyle w:val="Default"/>
        <w:spacing w:line="288" w:lineRule="auto"/>
        <w:jc w:val="both"/>
        <w:rPr>
          <w:sz w:val="14"/>
          <w:szCs w:val="22"/>
        </w:rPr>
      </w:pPr>
    </w:p>
    <w:p w14:paraId="522E6A69" w14:textId="77777777" w:rsidR="007719C4" w:rsidRPr="008500AF" w:rsidRDefault="00E1057B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6.6.1</w:t>
      </w:r>
      <w:r>
        <w:rPr>
          <w:sz w:val="22"/>
          <w:szCs w:val="22"/>
        </w:rPr>
        <w:t xml:space="preserve"> </w:t>
      </w:r>
      <w:r w:rsidR="00A16029" w:rsidRPr="00CF3510">
        <w:rPr>
          <w:sz w:val="22"/>
          <w:szCs w:val="22"/>
        </w:rPr>
        <w:t>Jeżeli Wykonawca nie złoży oświadcze</w:t>
      </w:r>
      <w:r w:rsidR="008F682A">
        <w:rPr>
          <w:sz w:val="22"/>
          <w:szCs w:val="22"/>
        </w:rPr>
        <w:t>nia</w:t>
      </w:r>
      <w:r w:rsidR="00A16029" w:rsidRPr="00CF3510">
        <w:rPr>
          <w:sz w:val="22"/>
          <w:szCs w:val="22"/>
        </w:rPr>
        <w:t>, o któr</w:t>
      </w:r>
      <w:r w:rsidR="008500AF">
        <w:rPr>
          <w:sz w:val="22"/>
          <w:szCs w:val="22"/>
        </w:rPr>
        <w:t>y</w:t>
      </w:r>
      <w:r w:rsidR="008F682A">
        <w:rPr>
          <w:sz w:val="22"/>
          <w:szCs w:val="22"/>
        </w:rPr>
        <w:t>m</w:t>
      </w:r>
      <w:r w:rsidR="008500AF">
        <w:rPr>
          <w:sz w:val="22"/>
          <w:szCs w:val="22"/>
        </w:rPr>
        <w:t xml:space="preserve"> mowa w pkt 6.1 niniejszej S</w:t>
      </w:r>
      <w:r w:rsidR="00A16029" w:rsidRPr="00CF3510">
        <w:rPr>
          <w:sz w:val="22"/>
          <w:szCs w:val="22"/>
        </w:rPr>
        <w:t xml:space="preserve">WZ, </w:t>
      </w:r>
      <w:r w:rsidR="00A70C28">
        <w:rPr>
          <w:sz w:val="22"/>
          <w:szCs w:val="22"/>
        </w:rPr>
        <w:t xml:space="preserve">podmiotowych środków dowodowych, innych </w:t>
      </w:r>
      <w:r w:rsidR="00A16029" w:rsidRPr="00CF3510">
        <w:rPr>
          <w:sz w:val="22"/>
          <w:szCs w:val="22"/>
        </w:rPr>
        <w:t xml:space="preserve">dokumentów </w:t>
      </w:r>
      <w:r w:rsidR="00A70C28">
        <w:rPr>
          <w:sz w:val="22"/>
          <w:szCs w:val="22"/>
        </w:rPr>
        <w:t>lub oświadczeń składanych                      w postępowaniu lub są one niekompletne lub zawierają błę</w:t>
      </w:r>
      <w:r w:rsidR="00D54CD9">
        <w:rPr>
          <w:sz w:val="22"/>
          <w:szCs w:val="22"/>
        </w:rPr>
        <w:t>dy, Zamawiający wzywa wykonawcę</w:t>
      </w:r>
      <w:r w:rsidR="00A70C28">
        <w:rPr>
          <w:sz w:val="22"/>
          <w:szCs w:val="22"/>
        </w:rPr>
        <w:t xml:space="preserve"> odpowiednio do ich złożenia, poprawienia lub uzupełnienia w wyznaczonym terminie. Podmiotowe środki dowodowe złożone na wezwanie musz</w:t>
      </w:r>
      <w:r w:rsidR="00D54CD9">
        <w:rPr>
          <w:sz w:val="22"/>
          <w:szCs w:val="22"/>
        </w:rPr>
        <w:t>ą</w:t>
      </w:r>
      <w:r w:rsidR="00A70C28">
        <w:rPr>
          <w:sz w:val="22"/>
          <w:szCs w:val="22"/>
        </w:rPr>
        <w:t xml:space="preserve"> być aktualne na dzień ich złożenia.</w:t>
      </w:r>
    </w:p>
    <w:p w14:paraId="59B50DF1" w14:textId="77777777" w:rsidR="007719C4" w:rsidRPr="005B2B8B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14:paraId="11E4C18D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26783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Dysponowanie zasobami innego podmiotu. </w:t>
      </w:r>
    </w:p>
    <w:p w14:paraId="0FE2006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6C359859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E04F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   w </w:t>
      </w:r>
      <w:r w:rsidR="00643410" w:rsidRPr="007558D9">
        <w:rPr>
          <w:rFonts w:ascii="Arial" w:eastAsia="Times New Roman" w:hAnsi="Arial" w:cs="Arial"/>
          <w:color w:val="auto"/>
          <w:sz w:val="22"/>
          <w:szCs w:val="22"/>
        </w:rPr>
        <w:t>pkt 5.1.2.</w:t>
      </w:r>
      <w:r w:rsidR="003D25D6" w:rsidRPr="007558D9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niniejszej S</w:t>
      </w:r>
      <w:r w:rsidRPr="00E04F41">
        <w:rPr>
          <w:rFonts w:ascii="Arial" w:eastAsia="Times New Roman" w:hAnsi="Arial" w:cs="Arial"/>
          <w:sz w:val="22"/>
          <w:szCs w:val="22"/>
        </w:rPr>
        <w:t>WZ, w stosownych sytuacj</w:t>
      </w:r>
      <w:r w:rsidR="003D25D6">
        <w:rPr>
          <w:rFonts w:ascii="Arial" w:eastAsia="Times New Roman" w:hAnsi="Arial" w:cs="Arial"/>
          <w:sz w:val="22"/>
          <w:szCs w:val="22"/>
        </w:rPr>
        <w:t xml:space="preserve">ach oraz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w odniesieniu </w:t>
      </w:r>
      <w:r w:rsidRPr="00E04F41">
        <w:rPr>
          <w:rFonts w:ascii="Arial" w:eastAsia="Times New Roman" w:hAnsi="Arial" w:cs="Arial"/>
          <w:sz w:val="22"/>
          <w:szCs w:val="22"/>
        </w:rPr>
        <w:t>do przedmiotowego zamówienia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lub jego części, </w:t>
      </w:r>
      <w:r w:rsidRPr="00E04F41">
        <w:rPr>
          <w:rFonts w:ascii="Arial" w:eastAsia="Times New Roman" w:hAnsi="Arial" w:cs="Arial"/>
          <w:sz w:val="22"/>
          <w:szCs w:val="22"/>
        </w:rPr>
        <w:t>polegać na zdolnościach tec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hnicznych lub zawodowych </w:t>
      </w:r>
      <w:r w:rsidRPr="00E04F41">
        <w:rPr>
          <w:rFonts w:ascii="Arial" w:eastAsia="Times New Roman" w:hAnsi="Arial" w:cs="Arial"/>
          <w:sz w:val="22"/>
          <w:szCs w:val="22"/>
        </w:rPr>
        <w:t>podmiotów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udostępniających zasoby</w:t>
      </w:r>
      <w:r w:rsidRPr="00E04F41">
        <w:rPr>
          <w:rFonts w:ascii="Arial" w:eastAsia="Times New Roman" w:hAnsi="Arial" w:cs="Arial"/>
          <w:sz w:val="22"/>
          <w:szCs w:val="22"/>
        </w:rPr>
        <w:t>, niezależnie od charakteru prawnego łączący</w:t>
      </w:r>
      <w:r w:rsidR="00E04F41" w:rsidRPr="00E04F41">
        <w:rPr>
          <w:rFonts w:ascii="Arial" w:eastAsia="Times New Roman" w:hAnsi="Arial" w:cs="Arial"/>
          <w:sz w:val="22"/>
          <w:szCs w:val="22"/>
        </w:rPr>
        <w:t>ch go z nim</w:t>
      </w:r>
      <w:r w:rsidR="001F291D">
        <w:rPr>
          <w:rFonts w:ascii="Arial" w:eastAsia="Times New Roman" w:hAnsi="Arial" w:cs="Arial"/>
          <w:sz w:val="22"/>
          <w:szCs w:val="22"/>
        </w:rPr>
        <w:t>i</w:t>
      </w:r>
      <w:r w:rsidR="00E04F41"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 w:rsidR="003D25D6">
        <w:rPr>
          <w:rFonts w:ascii="Arial" w:eastAsia="Times New Roman" w:hAnsi="Arial" w:cs="Arial"/>
          <w:sz w:val="22"/>
          <w:szCs w:val="22"/>
        </w:rPr>
        <w:t>.</w:t>
      </w:r>
    </w:p>
    <w:p w14:paraId="5F228BFC" w14:textId="77777777" w:rsidR="00F25CD9" w:rsidRPr="00ED26AE" w:rsidRDefault="00F25CD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22"/>
        </w:rPr>
      </w:pPr>
    </w:p>
    <w:p w14:paraId="4B6133E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 w:rsidR="000E0CE1"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podmiotów </w:t>
      </w:r>
      <w:r w:rsidR="000E0CE1">
        <w:rPr>
          <w:rFonts w:ascii="Arial" w:eastAsia="Times New Roman" w:hAnsi="Arial" w:cs="Arial"/>
          <w:sz w:val="22"/>
          <w:szCs w:val="22"/>
        </w:rPr>
        <w:t xml:space="preserve">udostępniających zasoby, </w:t>
      </w:r>
      <w:r w:rsidR="000E0CE1" w:rsidRPr="00F54877">
        <w:rPr>
          <w:rFonts w:ascii="Arial" w:eastAsia="Times New Roman" w:hAnsi="Arial" w:cs="Arial"/>
          <w:b/>
          <w:sz w:val="22"/>
          <w:szCs w:val="22"/>
        </w:rPr>
        <w:t>składa wraz z ofertą zobowiązanie</w:t>
      </w:r>
      <w:r w:rsidR="002C44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C44B5" w:rsidRPr="002C44B5">
        <w:rPr>
          <w:rFonts w:ascii="Arial" w:eastAsia="Times New Roman" w:hAnsi="Arial" w:cs="Arial"/>
          <w:sz w:val="22"/>
          <w:szCs w:val="22"/>
        </w:rPr>
        <w:t>(zgodnie z załącznikiem nr 3 do SWZ)</w:t>
      </w:r>
      <w:r w:rsidR="000E0CE1"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 w:rsidR="002C44B5"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 w:rsidR="000E0CE1"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B116B0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 w:rsidR="002C44B5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winno być złożone w formie oryginału wraz z ofertą.</w:t>
      </w:r>
    </w:p>
    <w:p w14:paraId="1643CF47" w14:textId="77777777" w:rsidR="007719C4" w:rsidRPr="00ED26AE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4273814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 w:rsidR="001F16F9">
        <w:rPr>
          <w:rFonts w:ascii="Arial" w:eastAsia="Times New Roman" w:hAnsi="Arial" w:cs="Arial"/>
          <w:bCs/>
          <w:sz w:val="22"/>
          <w:szCs w:val="22"/>
        </w:rPr>
        <w:t>Zobowiązanie podmiotu udostęp</w:t>
      </w:r>
      <w:r w:rsidR="009508B5">
        <w:rPr>
          <w:rFonts w:ascii="Arial" w:eastAsia="Times New Roman" w:hAnsi="Arial" w:cs="Arial"/>
          <w:bCs/>
          <w:sz w:val="22"/>
          <w:szCs w:val="22"/>
        </w:rPr>
        <w:t>niającego zasoby, o którym mowa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 w pkt 6.</w:t>
      </w:r>
      <w:r w:rsidR="005B2F17">
        <w:rPr>
          <w:rFonts w:ascii="Arial" w:eastAsia="Times New Roman" w:hAnsi="Arial" w:cs="Arial"/>
          <w:bCs/>
          <w:sz w:val="22"/>
          <w:szCs w:val="22"/>
        </w:rPr>
        <w:t>7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.2 </w:t>
      </w:r>
      <w:r w:rsidR="006B2A32">
        <w:rPr>
          <w:rFonts w:ascii="Arial" w:eastAsia="Times New Roman" w:hAnsi="Arial" w:cs="Arial"/>
          <w:bCs/>
          <w:sz w:val="22"/>
          <w:szCs w:val="22"/>
        </w:rPr>
        <w:t xml:space="preserve">SWZ 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14:paraId="64335A41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211A6B2C" w14:textId="77777777" w:rsidR="007719C4" w:rsidRPr="00CF3510" w:rsidRDefault="00A16029" w:rsidP="004852E0">
      <w:pPr>
        <w:widowControl/>
        <w:numPr>
          <w:ilvl w:val="1"/>
          <w:numId w:val="13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 w:rsidR="00A8001B"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 w:rsidR="00A8001B"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0D8E3E9F" w14:textId="77777777" w:rsidR="007719C4" w:rsidRPr="00E04F41" w:rsidRDefault="00A16029" w:rsidP="004852E0">
      <w:pPr>
        <w:widowControl/>
        <w:numPr>
          <w:ilvl w:val="1"/>
          <w:numId w:val="13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 w:rsidR="00B51E21"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 w:rsidR="00B51E21"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 w:rsidR="00B51E21"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 w:rsidR="00B51E21"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2504FFC1" w14:textId="77777777" w:rsidR="007719C4" w:rsidRPr="008B36DB" w:rsidRDefault="00A16029" w:rsidP="004852E0">
      <w:pPr>
        <w:widowControl/>
        <w:numPr>
          <w:ilvl w:val="1"/>
          <w:numId w:val="13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 w:rsidR="003E336F"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 w:rsidR="003E336F"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 w:rsidR="003E336F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</w:t>
      </w:r>
      <w:r w:rsidRPr="00CF3510">
        <w:rPr>
          <w:rFonts w:ascii="Arial" w:eastAsia="Times New Roman" w:hAnsi="Arial" w:cs="Arial"/>
          <w:sz w:val="22"/>
          <w:szCs w:val="22"/>
        </w:rPr>
        <w:lastRenderedPageBreak/>
        <w:t xml:space="preserve">wykształcenia, kwalifikacji zawodowych lub doświadczenia, zrealizuje </w:t>
      </w:r>
      <w:r w:rsidR="003E336F"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14:paraId="4BD4461C" w14:textId="77777777" w:rsidR="00ED26AE" w:rsidRPr="00212E4E" w:rsidRDefault="008B36DB" w:rsidP="00212E4E">
      <w:pPr>
        <w:widowControl/>
        <w:tabs>
          <w:tab w:val="left" w:pos="360"/>
        </w:tabs>
        <w:suppressAutoHyphens w:val="0"/>
        <w:spacing w:before="120" w:after="200" w:line="288" w:lineRule="auto"/>
        <w:jc w:val="both"/>
        <w:rPr>
          <w:rFonts w:ascii="Arial" w:hAnsi="Arial" w:cs="Arial"/>
          <w:sz w:val="12"/>
          <w:szCs w:val="22"/>
        </w:rPr>
      </w:pPr>
      <w:r w:rsidRPr="00212E4E">
        <w:rPr>
          <w:rFonts w:ascii="Arial" w:eastAsia="Times New Roman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</w:t>
      </w:r>
      <w:r w:rsidRPr="00212E4E">
        <w:rPr>
          <w:rFonts w:ascii="Arial" w:eastAsia="Times New Roman" w:hAnsi="Arial" w:cs="Arial"/>
          <w:sz w:val="22"/>
          <w:szCs w:val="22"/>
        </w:rPr>
        <w:br/>
        <w:t xml:space="preserve">w art. 108 ust. 1 i art. 109 ust. 1 pkt 4  ustawy </w:t>
      </w:r>
      <w:proofErr w:type="spellStart"/>
      <w:r w:rsidRPr="00212E4E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E4E">
        <w:rPr>
          <w:rFonts w:ascii="Arial" w:eastAsia="Times New Roman" w:hAnsi="Arial" w:cs="Arial"/>
          <w:sz w:val="22"/>
          <w:szCs w:val="22"/>
        </w:rPr>
        <w:t xml:space="preserve"> oraz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</w:t>
      </w:r>
      <w:r w:rsidR="00212E4E">
        <w:rPr>
          <w:rFonts w:ascii="Arial" w:eastAsia="Calibri" w:hAnsi="Arial" w:cs="Arial"/>
          <w:sz w:val="22"/>
          <w:szCs w:val="22"/>
          <w:lang w:eastAsia="en-US"/>
        </w:rPr>
        <w:t>go (Dz. U. z 2022 r., poz. 835</w:t>
      </w:r>
      <w:r w:rsidR="009261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61CC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9261CC">
        <w:rPr>
          <w:rFonts w:ascii="Arial" w:eastAsia="Calibri" w:hAnsi="Arial" w:cs="Arial"/>
          <w:sz w:val="22"/>
          <w:szCs w:val="22"/>
          <w:lang w:eastAsia="en-US"/>
        </w:rPr>
        <w:t>póź</w:t>
      </w:r>
      <w:proofErr w:type="spellEnd"/>
      <w:r w:rsidR="009261CC">
        <w:rPr>
          <w:rFonts w:ascii="Arial" w:eastAsia="Calibri" w:hAnsi="Arial" w:cs="Arial"/>
          <w:sz w:val="22"/>
          <w:szCs w:val="22"/>
          <w:lang w:eastAsia="en-US"/>
        </w:rPr>
        <w:t>. zm.</w:t>
      </w:r>
      <w:r w:rsidR="00212E4E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9928673" w14:textId="77777777" w:rsidR="007719C4" w:rsidRPr="005B2B8B" w:rsidRDefault="007719C4" w:rsidP="002B2F38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10"/>
        </w:rPr>
      </w:pPr>
    </w:p>
    <w:p w14:paraId="753CC14A" w14:textId="77777777" w:rsidR="007719C4" w:rsidRPr="005B2B8B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10"/>
        </w:rPr>
      </w:pPr>
    </w:p>
    <w:p w14:paraId="36D03A15" w14:textId="77777777" w:rsidR="007719C4" w:rsidRPr="00CF3510" w:rsidRDefault="00A16029" w:rsidP="00ED26A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2B2F38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Jeżeli zdolności techniczne lub zawodowe podmiotu</w:t>
      </w:r>
      <w:r w:rsidR="00A37C93">
        <w:rPr>
          <w:rFonts w:ascii="Arial" w:eastAsia="Times New Roman" w:hAnsi="Arial" w:cs="Arial"/>
          <w:sz w:val="22"/>
          <w:szCs w:val="22"/>
        </w:rPr>
        <w:t xml:space="preserve"> udostępniającego zasoby nie</w:t>
      </w:r>
      <w:r w:rsidRPr="00CF3510">
        <w:rPr>
          <w:rFonts w:ascii="Arial" w:eastAsia="Times New Roman" w:hAnsi="Arial" w:cs="Arial"/>
          <w:sz w:val="22"/>
          <w:szCs w:val="22"/>
        </w:rPr>
        <w:t xml:space="preserve"> potwierdzają spełnienia przez </w:t>
      </w:r>
      <w:r w:rsidR="00A37C93">
        <w:rPr>
          <w:rFonts w:ascii="Arial" w:eastAsia="Times New Roman" w:hAnsi="Arial" w:cs="Arial"/>
          <w:sz w:val="22"/>
          <w:szCs w:val="22"/>
        </w:rPr>
        <w:t xml:space="preserve">wykonawcę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lub zachodzą wobec t</w:t>
      </w:r>
      <w:r w:rsidR="00A37C93">
        <w:rPr>
          <w:rFonts w:ascii="Arial" w:eastAsia="Times New Roman" w:hAnsi="Arial" w:cs="Arial"/>
          <w:sz w:val="22"/>
          <w:szCs w:val="22"/>
        </w:rPr>
        <w:t>ego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</w:t>
      </w:r>
      <w:r w:rsidR="00A37C93">
        <w:rPr>
          <w:rFonts w:ascii="Arial" w:eastAsia="Times New Roman" w:hAnsi="Arial" w:cs="Arial"/>
          <w:sz w:val="22"/>
          <w:szCs w:val="22"/>
        </w:rPr>
        <w:t>u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podstawy wykluczenia, Zamawiający </w:t>
      </w:r>
      <w:r w:rsidR="00A37C93">
        <w:rPr>
          <w:rFonts w:ascii="Arial" w:eastAsia="Times New Roman" w:hAnsi="Arial" w:cs="Arial"/>
          <w:sz w:val="22"/>
          <w:szCs w:val="22"/>
        </w:rPr>
        <w:t>żąda</w:t>
      </w:r>
      <w:r w:rsidRPr="00CF3510">
        <w:rPr>
          <w:rFonts w:ascii="Arial" w:eastAsia="Times New Roman" w:hAnsi="Arial" w:cs="Arial"/>
          <w:sz w:val="22"/>
          <w:szCs w:val="22"/>
        </w:rPr>
        <w:t xml:space="preserve">, aby </w:t>
      </w:r>
      <w:r w:rsidR="00A37C93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w terminie określonym przez Zamawiającego: </w:t>
      </w:r>
    </w:p>
    <w:p w14:paraId="6D50F764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1) zastąpił ten podmiot innym podmiotem lub podmiotami</w:t>
      </w:r>
      <w:r w:rsidR="00A37C93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="00A37C93">
        <w:rPr>
          <w:rFonts w:ascii="Arial" w:eastAsia="Times New Roman" w:hAnsi="Arial" w:cs="Arial"/>
          <w:sz w:val="22"/>
          <w:szCs w:val="22"/>
        </w:rPr>
        <w:t>albo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62FA745" w14:textId="77777777" w:rsidR="002C747C" w:rsidRDefault="00A16029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2) </w:t>
      </w:r>
      <w:r w:rsidR="00A37C93">
        <w:rPr>
          <w:rFonts w:ascii="Arial" w:hAnsi="Arial" w:cs="Arial"/>
          <w:sz w:val="22"/>
          <w:szCs w:val="22"/>
        </w:rPr>
        <w:t>wykazał, że samodzielnie 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 w:rsidR="002C747C">
        <w:rPr>
          <w:rFonts w:ascii="Arial" w:hAnsi="Arial" w:cs="Arial"/>
          <w:sz w:val="22"/>
          <w:szCs w:val="22"/>
        </w:rPr>
        <w:t>4</w:t>
      </w:r>
      <w:r w:rsidR="006B2A32">
        <w:rPr>
          <w:rFonts w:ascii="Arial" w:hAnsi="Arial" w:cs="Arial"/>
          <w:sz w:val="22"/>
          <w:szCs w:val="22"/>
        </w:rPr>
        <w:t xml:space="preserve"> SWZ</w:t>
      </w:r>
      <w:r w:rsidRPr="00CF3510">
        <w:rPr>
          <w:rFonts w:ascii="Arial" w:hAnsi="Arial" w:cs="Arial"/>
          <w:sz w:val="22"/>
          <w:szCs w:val="22"/>
        </w:rPr>
        <w:t>.</w:t>
      </w:r>
    </w:p>
    <w:p w14:paraId="7D30EA4A" w14:textId="77777777" w:rsidR="00ED26AE" w:rsidRPr="00ED26AE" w:rsidRDefault="00ED26AE" w:rsidP="00CF3510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58990C1F" w14:textId="77777777" w:rsidR="00462033" w:rsidRPr="002C747C" w:rsidRDefault="00462033" w:rsidP="004852E0">
      <w:pPr>
        <w:pStyle w:val="Akapitzlist"/>
        <w:widowControl/>
        <w:numPr>
          <w:ilvl w:val="2"/>
          <w:numId w:val="24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</w:t>
      </w:r>
      <w:r w:rsidR="00317DE2"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dmiotów udostępniających zasoby.</w:t>
      </w:r>
    </w:p>
    <w:p w14:paraId="0272E931" w14:textId="77777777" w:rsidR="00317DE2" w:rsidRPr="00ED26AE" w:rsidRDefault="00317DE2" w:rsidP="00317DE2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0D68ADCF" w14:textId="77777777" w:rsidR="00462033" w:rsidRPr="00317DE2" w:rsidRDefault="00372A90" w:rsidP="004852E0">
      <w:pPr>
        <w:pStyle w:val="Akapitzlist"/>
        <w:widowControl/>
        <w:numPr>
          <w:ilvl w:val="2"/>
          <w:numId w:val="24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ykonawca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przypadku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zdolnościach lub sytuacji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podmiotów udostę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pniających zasoby składa 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którym mowa w pkt 6.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ce b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rak podstaw wykluczenia tego podmiotu oraz odpowiednio spełnianie warunków udziału w postępowaniu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 w:rsidR="006B2A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</w:t>
      </w:r>
      <w:r w:rsidR="00317DE2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awca powołuje się na jego zasoby.</w:t>
      </w:r>
    </w:p>
    <w:p w14:paraId="03E089BD" w14:textId="77777777" w:rsidR="00462033" w:rsidRDefault="00462033" w:rsidP="00CF3510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5810D03B" w14:textId="77777777" w:rsidR="002979B7" w:rsidRPr="002979B7" w:rsidRDefault="002979B7" w:rsidP="002979B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 w:rsidR="006B2A32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1F5CAE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</w:t>
      </w:r>
      <w:r w:rsidR="00BD24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2</w:t>
      </w:r>
      <w:r w:rsidR="001F7DCD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14:paraId="18114698" w14:textId="77777777" w:rsidR="002979B7" w:rsidRPr="0020474B" w:rsidRDefault="002979B7" w:rsidP="00CF3510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14:paraId="69CE02EB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terytorium Rzeczypospolitej Polskiej. </w:t>
      </w:r>
    </w:p>
    <w:p w14:paraId="1F52D91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485E705D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 w:rsidR="006813F1"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 w:rsidR="006813F1"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 w:rsidR="006813F1"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="006813F1" w:rsidRPr="00826957">
        <w:rPr>
          <w:rFonts w:ascii="Arial" w:eastAsia="Times New Roman" w:hAnsi="Arial" w:cs="Arial"/>
          <w:color w:val="auto"/>
          <w:sz w:val="22"/>
        </w:rPr>
        <w:t>.2</w:t>
      </w:r>
      <w:r w:rsidRPr="00826957">
        <w:rPr>
          <w:rFonts w:ascii="Arial" w:eastAsia="Times New Roman" w:hAnsi="Arial" w:cs="Arial"/>
          <w:color w:val="auto"/>
          <w:sz w:val="22"/>
        </w:rPr>
        <w:t xml:space="preserve"> </w:t>
      </w:r>
      <w:r w:rsidR="00F068F7">
        <w:rPr>
          <w:rFonts w:ascii="Arial" w:eastAsia="Times New Roman" w:hAnsi="Arial" w:cs="Arial"/>
          <w:color w:val="auto"/>
          <w:sz w:val="22"/>
        </w:rPr>
        <w:t xml:space="preserve">SWZ                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 w:rsidR="00ED1D8A"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 w:rsidR="00ED1D8A"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 w:rsidR="00ED1D8A">
        <w:rPr>
          <w:rFonts w:ascii="Arial" w:eastAsia="Times New Roman" w:hAnsi="Arial" w:cs="Arial"/>
          <w:color w:val="000000"/>
          <w:sz w:val="22"/>
        </w:rPr>
        <w:t xml:space="preserve">łości, jego aktywami nie zarządza likwidator lub sąd, nie zawarł układu </w:t>
      </w:r>
      <w:r w:rsidR="001B46CE">
        <w:rPr>
          <w:rFonts w:ascii="Arial" w:eastAsia="Times New Roman" w:hAnsi="Arial" w:cs="Arial"/>
          <w:color w:val="000000"/>
          <w:sz w:val="22"/>
        </w:rPr>
        <w:t xml:space="preserve">                       </w:t>
      </w:r>
      <w:r w:rsidR="00ED1D8A">
        <w:rPr>
          <w:rFonts w:ascii="Arial" w:eastAsia="Times New Roman" w:hAnsi="Arial" w:cs="Arial"/>
          <w:color w:val="000000"/>
          <w:sz w:val="22"/>
        </w:rPr>
        <w:t>z wierzycielami, jego działalność gospodarcza nie jest zawiesz</w:t>
      </w:r>
      <w:r w:rsidR="006813F1">
        <w:rPr>
          <w:rFonts w:ascii="Arial" w:eastAsia="Times New Roman" w:hAnsi="Arial" w:cs="Arial"/>
          <w:color w:val="000000"/>
          <w:sz w:val="22"/>
        </w:rPr>
        <w:t>o</w:t>
      </w:r>
      <w:r w:rsidR="00ED1D8A">
        <w:rPr>
          <w:rFonts w:ascii="Arial" w:eastAsia="Times New Roman" w:hAnsi="Arial" w:cs="Arial"/>
          <w:color w:val="000000"/>
          <w:sz w:val="22"/>
        </w:rPr>
        <w:t xml:space="preserve">na ani nie znajduje się on </w:t>
      </w:r>
      <w:r w:rsidR="001B46CE">
        <w:rPr>
          <w:rFonts w:ascii="Arial" w:eastAsia="Times New Roman" w:hAnsi="Arial" w:cs="Arial"/>
          <w:color w:val="000000"/>
          <w:sz w:val="22"/>
        </w:rPr>
        <w:t xml:space="preserve">                </w:t>
      </w:r>
      <w:r w:rsidR="00ED1D8A"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6A097E0B" w14:textId="77777777" w:rsidR="007719C4" w:rsidRDefault="007719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0935592C" w14:textId="77777777" w:rsidR="00221DC4" w:rsidRPr="00CF3510" w:rsidRDefault="00221D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5EAA930C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Jeżeli w kraju, w którym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ykonawca ma si</w:t>
      </w:r>
      <w:r w:rsidR="00497465">
        <w:rPr>
          <w:rFonts w:ascii="Arial" w:hAnsi="Arial" w:cs="Arial"/>
          <w:sz w:val="22"/>
        </w:rPr>
        <w:t>edzibę lub miejsce zamieszkania</w:t>
      </w:r>
      <w:r w:rsidR="00497465" w:rsidRPr="00CF3510">
        <w:rPr>
          <w:rFonts w:ascii="Arial" w:hAnsi="Arial" w:cs="Arial"/>
          <w:sz w:val="22"/>
        </w:rPr>
        <w:t>, nie wydaje się dokumentów, o których mowa w pkt 6.</w:t>
      </w:r>
      <w:r w:rsidR="006813F1">
        <w:rPr>
          <w:rFonts w:ascii="Arial" w:hAnsi="Arial" w:cs="Arial"/>
          <w:sz w:val="22"/>
        </w:rPr>
        <w:t>8</w:t>
      </w:r>
      <w:r w:rsidR="00497465" w:rsidRPr="00CF3510">
        <w:rPr>
          <w:rFonts w:ascii="Arial" w:hAnsi="Arial" w:cs="Arial"/>
          <w:sz w:val="22"/>
        </w:rPr>
        <w:t>.1</w:t>
      </w:r>
      <w:r w:rsidR="00F068F7">
        <w:rPr>
          <w:rFonts w:ascii="Arial" w:hAnsi="Arial" w:cs="Arial"/>
          <w:sz w:val="22"/>
        </w:rPr>
        <w:t xml:space="preserve"> SWZ</w:t>
      </w:r>
      <w:r w:rsidR="006813F1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zastępuje się je </w:t>
      </w:r>
      <w:r w:rsidR="00497465">
        <w:rPr>
          <w:rFonts w:ascii="Arial" w:hAnsi="Arial" w:cs="Arial"/>
          <w:sz w:val="22"/>
        </w:rPr>
        <w:t xml:space="preserve">odpowiednio w całości lub </w:t>
      </w:r>
      <w:r w:rsidR="00AB531D">
        <w:rPr>
          <w:rFonts w:ascii="Arial" w:hAnsi="Arial" w:cs="Arial"/>
          <w:sz w:val="22"/>
        </w:rPr>
        <w:lastRenderedPageBreak/>
        <w:t xml:space="preserve">w </w:t>
      </w:r>
      <w:r w:rsidR="00497465">
        <w:rPr>
          <w:rFonts w:ascii="Arial" w:hAnsi="Arial" w:cs="Arial"/>
          <w:sz w:val="22"/>
        </w:rPr>
        <w:t xml:space="preserve">części dokumentem </w:t>
      </w:r>
      <w:r w:rsidR="00497465" w:rsidRPr="00CF3510">
        <w:rPr>
          <w:rFonts w:ascii="Arial" w:hAnsi="Arial" w:cs="Arial"/>
          <w:sz w:val="22"/>
        </w:rPr>
        <w:t xml:space="preserve">zawierającym odpowiednio oświadczenie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ykonawcy, ze wskazaniem osoby albo osób uprawnionych do jego reprez</w:t>
      </w:r>
      <w:r w:rsidR="00497465">
        <w:rPr>
          <w:rFonts w:ascii="Arial" w:hAnsi="Arial" w:cs="Arial"/>
          <w:sz w:val="22"/>
        </w:rPr>
        <w:t xml:space="preserve">entacji, </w:t>
      </w:r>
      <w:r w:rsidR="00497465"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 w:rsidR="00497465">
        <w:rPr>
          <w:rFonts w:ascii="Arial" w:hAnsi="Arial" w:cs="Arial"/>
          <w:sz w:val="22"/>
        </w:rPr>
        <w:t>pod przysięgą, lub</w:t>
      </w:r>
      <w:r w:rsidR="00BE6F56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jeżeli w kraju, w którym wykonawca ma siedzibę lub miejsce zamieszkania nie ma przepisów o oświadczeniu pod przysięgą, złożone</w:t>
      </w:r>
      <w:r w:rsidR="00BE6F56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przed organem sądowym</w:t>
      </w:r>
      <w:r w:rsidR="00497465">
        <w:rPr>
          <w:rFonts w:ascii="Arial" w:hAnsi="Arial" w:cs="Arial"/>
          <w:sz w:val="22"/>
        </w:rPr>
        <w:t xml:space="preserve"> lub </w:t>
      </w:r>
      <w:r w:rsidR="00497465" w:rsidRPr="00CF3510">
        <w:rPr>
          <w:rFonts w:ascii="Arial" w:hAnsi="Arial" w:cs="Arial"/>
          <w:sz w:val="22"/>
        </w:rPr>
        <w:t>administracyjnym</w:t>
      </w:r>
      <w:r w:rsidR="00497465">
        <w:rPr>
          <w:rFonts w:ascii="Arial" w:hAnsi="Arial" w:cs="Arial"/>
          <w:sz w:val="22"/>
        </w:rPr>
        <w:t xml:space="preserve">, notariuszem, </w:t>
      </w:r>
      <w:r w:rsidR="00497465" w:rsidRPr="00CF3510">
        <w:rPr>
          <w:rFonts w:ascii="Arial" w:hAnsi="Arial" w:cs="Arial"/>
          <w:sz w:val="22"/>
        </w:rPr>
        <w:t>organem samo</w:t>
      </w:r>
      <w:r w:rsidR="00497465">
        <w:rPr>
          <w:rFonts w:ascii="Arial" w:hAnsi="Arial" w:cs="Arial"/>
          <w:sz w:val="22"/>
        </w:rPr>
        <w:t>rządu zawodowego</w:t>
      </w:r>
      <w:r w:rsidR="00497465" w:rsidRPr="00CF3510">
        <w:rPr>
          <w:rFonts w:ascii="Arial" w:hAnsi="Arial" w:cs="Arial"/>
          <w:sz w:val="22"/>
        </w:rPr>
        <w:t xml:space="preserve"> lub gospodarczego</w:t>
      </w:r>
      <w:r w:rsidR="00AB531D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właściwym ze względu na siedzibę lub</w:t>
      </w:r>
      <w:r w:rsidR="00497465">
        <w:rPr>
          <w:rFonts w:ascii="Arial" w:hAnsi="Arial" w:cs="Arial"/>
          <w:sz w:val="22"/>
        </w:rPr>
        <w:t xml:space="preserve"> miejsce zamieszkania wykonawcy</w:t>
      </w:r>
      <w:r w:rsidR="00497465" w:rsidRPr="00CF3510">
        <w:rPr>
          <w:rFonts w:ascii="Arial" w:hAnsi="Arial" w:cs="Arial"/>
          <w:sz w:val="22"/>
        </w:rPr>
        <w:t>.</w:t>
      </w:r>
    </w:p>
    <w:p w14:paraId="50D817B0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D119D19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Doku</w:t>
      </w:r>
      <w:r w:rsidR="00497465">
        <w:rPr>
          <w:rFonts w:ascii="Arial" w:hAnsi="Arial" w:cs="Arial"/>
          <w:sz w:val="22"/>
        </w:rPr>
        <w:t>menty, o których mowa w pkt 6.</w:t>
      </w:r>
      <w:r w:rsidR="00BE6F56">
        <w:rPr>
          <w:rFonts w:ascii="Arial" w:hAnsi="Arial" w:cs="Arial"/>
          <w:sz w:val="22"/>
        </w:rPr>
        <w:t>8</w:t>
      </w:r>
      <w:r w:rsidR="00497465">
        <w:rPr>
          <w:rFonts w:ascii="Arial" w:hAnsi="Arial" w:cs="Arial"/>
          <w:sz w:val="22"/>
        </w:rPr>
        <w:t>.1 i 6.</w:t>
      </w:r>
      <w:r w:rsidR="00BE6F56">
        <w:rPr>
          <w:rFonts w:ascii="Arial" w:hAnsi="Arial" w:cs="Arial"/>
          <w:sz w:val="22"/>
        </w:rPr>
        <w:t>8</w:t>
      </w:r>
      <w:r w:rsidR="00497465">
        <w:rPr>
          <w:rFonts w:ascii="Arial" w:hAnsi="Arial" w:cs="Arial"/>
          <w:sz w:val="22"/>
        </w:rPr>
        <w:t>.2</w:t>
      </w:r>
      <w:r w:rsidR="00F068F7">
        <w:rPr>
          <w:rFonts w:ascii="Arial" w:hAnsi="Arial" w:cs="Arial"/>
          <w:sz w:val="22"/>
        </w:rPr>
        <w:t xml:space="preserve"> SWZ</w:t>
      </w:r>
      <w:r w:rsidR="00BC6E36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powin</w:t>
      </w:r>
      <w:r w:rsidR="009E022D">
        <w:rPr>
          <w:rFonts w:ascii="Arial" w:hAnsi="Arial" w:cs="Arial"/>
          <w:sz w:val="22"/>
        </w:rPr>
        <w:t>n</w:t>
      </w:r>
      <w:r w:rsidR="00497465">
        <w:rPr>
          <w:rFonts w:ascii="Arial" w:hAnsi="Arial" w:cs="Arial"/>
          <w:sz w:val="22"/>
        </w:rPr>
        <w:t>y</w:t>
      </w:r>
      <w:r w:rsidR="00497465" w:rsidRPr="00CF3510">
        <w:rPr>
          <w:rFonts w:ascii="Arial" w:hAnsi="Arial" w:cs="Arial"/>
          <w:sz w:val="22"/>
        </w:rPr>
        <w:t xml:space="preserve"> być wystawion</w:t>
      </w:r>
      <w:r w:rsidR="00497465">
        <w:rPr>
          <w:rFonts w:ascii="Arial" w:hAnsi="Arial" w:cs="Arial"/>
          <w:sz w:val="22"/>
        </w:rPr>
        <w:t>e</w:t>
      </w:r>
      <w:r w:rsidR="00497465" w:rsidRPr="00CF3510">
        <w:rPr>
          <w:rFonts w:ascii="Arial" w:hAnsi="Arial" w:cs="Arial"/>
          <w:sz w:val="22"/>
        </w:rPr>
        <w:t xml:space="preserve"> nie</w:t>
      </w:r>
      <w:r w:rsidR="00F068F7">
        <w:rPr>
          <w:rFonts w:ascii="Arial" w:hAnsi="Arial" w:cs="Arial"/>
          <w:sz w:val="22"/>
        </w:rPr>
        <w:t xml:space="preserve"> wcześniej</w:t>
      </w:r>
      <w:r w:rsidR="00497465" w:rsidRPr="00CF3510">
        <w:rPr>
          <w:rFonts w:ascii="Arial" w:hAnsi="Arial" w:cs="Arial"/>
          <w:sz w:val="22"/>
        </w:rPr>
        <w:t xml:space="preserve"> niż </w:t>
      </w:r>
      <w:r w:rsidR="00497465">
        <w:rPr>
          <w:rFonts w:ascii="Arial" w:hAnsi="Arial" w:cs="Arial"/>
          <w:sz w:val="22"/>
        </w:rPr>
        <w:t>3</w:t>
      </w:r>
      <w:r w:rsidR="00497465" w:rsidRPr="00CF3510">
        <w:rPr>
          <w:rFonts w:ascii="Arial" w:hAnsi="Arial" w:cs="Arial"/>
          <w:sz w:val="22"/>
        </w:rPr>
        <w:t xml:space="preserve"> miesi</w:t>
      </w:r>
      <w:r w:rsidR="00497465">
        <w:rPr>
          <w:rFonts w:ascii="Arial" w:hAnsi="Arial" w:cs="Arial"/>
          <w:sz w:val="22"/>
        </w:rPr>
        <w:t>ące</w:t>
      </w:r>
      <w:r w:rsidR="00497465" w:rsidRPr="00CF3510">
        <w:rPr>
          <w:rFonts w:ascii="Arial" w:hAnsi="Arial" w:cs="Arial"/>
          <w:sz w:val="22"/>
        </w:rPr>
        <w:t xml:space="preserve"> przed </w:t>
      </w:r>
      <w:r w:rsidR="00497465">
        <w:rPr>
          <w:rFonts w:ascii="Arial" w:hAnsi="Arial" w:cs="Arial"/>
          <w:sz w:val="22"/>
        </w:rPr>
        <w:t>ich złożeniem</w:t>
      </w:r>
      <w:r w:rsidR="00497465" w:rsidRPr="00CF3510">
        <w:rPr>
          <w:rFonts w:ascii="Arial" w:hAnsi="Arial" w:cs="Arial"/>
          <w:sz w:val="22"/>
        </w:rPr>
        <w:t>.</w:t>
      </w:r>
    </w:p>
    <w:p w14:paraId="77C4799B" w14:textId="77777777" w:rsidR="00497465" w:rsidRPr="000E12EA" w:rsidRDefault="00497465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4"/>
          <w:szCs w:val="22"/>
        </w:rPr>
      </w:pPr>
    </w:p>
    <w:p w14:paraId="477A31FC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204FDA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 w:rsidR="002A61AA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35DC61FF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62A8381F" w14:textId="77777777" w:rsidR="00E30102" w:rsidRDefault="00A16029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5A64A9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o któr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ych mowa w pkt </w:t>
      </w:r>
      <w:r w:rsidR="002A61AA"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193F4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A9447E" w:rsidRPr="00A9447E">
        <w:rPr>
          <w:rFonts w:ascii="Arial" w:eastAsia="Times New Roman" w:hAnsi="Arial" w:cs="Arial"/>
          <w:color w:val="auto"/>
          <w:sz w:val="22"/>
          <w:szCs w:val="22"/>
        </w:rPr>
        <w:t>6.4.2</w:t>
      </w:r>
      <w:r w:rsidR="00F068F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każdy z </w:t>
      </w:r>
      <w:r w:rsidR="002A61AA" w:rsidRPr="00193F43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25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F25CD9"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6A7DD7D9" w14:textId="77777777" w:rsidR="005A64A9" w:rsidRPr="00F64A48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14:paraId="78CE90D2" w14:textId="37DDB56C" w:rsidR="005A64A9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FF7FBF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BD5B7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stanowi </w:t>
      </w:r>
      <w:r w:rsidR="00C16946" w:rsidRPr="00FE51A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881E51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796C532" w14:textId="77777777" w:rsidR="007719C4" w:rsidRPr="00CF3510" w:rsidRDefault="007719C4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5E17E136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5A64A9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 w:rsidR="005A64A9"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5977D3">
        <w:rPr>
          <w:rFonts w:ascii="Arial" w:hAnsi="Arial" w:cs="Arial"/>
          <w:sz w:val="22"/>
          <w:szCs w:val="22"/>
        </w:rPr>
        <w:t>Pzp</w:t>
      </w:r>
      <w:proofErr w:type="spellEnd"/>
      <w:r w:rsidR="00F068F7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 w:rsidR="005977D3"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 w:rsidR="005977D3"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 w:rsidR="00376F61">
        <w:rPr>
          <w:rFonts w:ascii="Arial" w:hAnsi="Arial" w:cs="Arial"/>
          <w:sz w:val="22"/>
          <w:szCs w:val="22"/>
        </w:rPr>
        <w:t xml:space="preserve">                   </w:t>
      </w:r>
      <w:r w:rsidR="005977D3">
        <w:rPr>
          <w:rFonts w:ascii="Arial" w:hAnsi="Arial" w:cs="Arial"/>
          <w:sz w:val="22"/>
          <w:szCs w:val="22"/>
        </w:rPr>
        <w:t xml:space="preserve">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5527AA7C" w14:textId="77777777" w:rsidR="00520694" w:rsidRPr="00F64A48" w:rsidRDefault="00520694" w:rsidP="00CF3510">
      <w:pPr>
        <w:spacing w:line="288" w:lineRule="auto"/>
        <w:jc w:val="both"/>
        <w:rPr>
          <w:rFonts w:ascii="Arial" w:hAnsi="Arial" w:cs="Arial"/>
          <w:sz w:val="12"/>
          <w:szCs w:val="10"/>
        </w:rPr>
      </w:pPr>
    </w:p>
    <w:p w14:paraId="6DC43707" w14:textId="77777777" w:rsidR="007719C4" w:rsidRPr="00193F43" w:rsidRDefault="00A16029" w:rsidP="00193F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B7FFB89" w14:textId="77777777" w:rsidR="00193F43" w:rsidRPr="000E12EA" w:rsidRDefault="00193F43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17E17124" w14:textId="77777777" w:rsidR="007719C4" w:rsidRPr="00CF3510" w:rsidRDefault="00A16029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A76261"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 w:rsidR="00C934D6">
        <w:rPr>
          <w:rFonts w:ascii="Arial" w:hAnsi="Arial" w:cs="Arial"/>
          <w:sz w:val="22"/>
          <w:szCs w:val="22"/>
        </w:rPr>
        <w:t xml:space="preserve">                       </w:t>
      </w:r>
      <w:r w:rsidR="00A76261">
        <w:rPr>
          <w:rFonts w:ascii="Arial" w:hAnsi="Arial" w:cs="Arial"/>
          <w:sz w:val="22"/>
          <w:szCs w:val="22"/>
        </w:rPr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 w:rsidR="00A76261">
        <w:rPr>
          <w:rFonts w:ascii="Arial" w:hAnsi="Arial" w:cs="Arial"/>
          <w:sz w:val="22"/>
          <w:szCs w:val="22"/>
        </w:rPr>
        <w:t>odbywa się przy użyciu środków komunikacji elektronicznych</w:t>
      </w:r>
      <w:r w:rsidR="006216BF">
        <w:rPr>
          <w:rFonts w:ascii="Arial" w:hAnsi="Arial" w:cs="Arial"/>
          <w:sz w:val="22"/>
          <w:szCs w:val="22"/>
        </w:rPr>
        <w:t xml:space="preserve">, </w:t>
      </w:r>
      <w:r w:rsidR="006216BF"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9" w:history="1">
        <w:r w:rsidR="006216BF"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="006216BF"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="006216BF" w:rsidRPr="006216BF">
        <w:rPr>
          <w:rFonts w:ascii="Arial" w:hAnsi="Arial" w:cs="Arial"/>
          <w:sz w:val="22"/>
          <w:szCs w:val="22"/>
        </w:rPr>
        <w:t>pod adresem</w:t>
      </w:r>
      <w:r w:rsidR="006216BF">
        <w:rPr>
          <w:rFonts w:ascii="Arial" w:hAnsi="Arial" w:cs="Arial"/>
          <w:sz w:val="22"/>
          <w:szCs w:val="22"/>
        </w:rPr>
        <w:t xml:space="preserve">: </w:t>
      </w:r>
      <w:hyperlink r:id="rId20" w:tgtFrame="_blank" w:history="1">
        <w:r w:rsidR="006216BF"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 w:rsidR="00F866F2">
        <w:rPr>
          <w:rFonts w:ascii="Arial" w:hAnsi="Arial" w:cs="Arial"/>
          <w:sz w:val="22"/>
          <w:szCs w:val="22"/>
        </w:rPr>
        <w:t xml:space="preserve"> </w:t>
      </w:r>
    </w:p>
    <w:p w14:paraId="3EBE38A9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2908948" w14:textId="77777777" w:rsidR="009A7925" w:rsidRPr="009A7925" w:rsidRDefault="00A16029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063362">
        <w:rPr>
          <w:rFonts w:ascii="Arial" w:hAnsi="Arial" w:cs="Arial"/>
          <w:sz w:val="22"/>
        </w:rPr>
        <w:t>K</w:t>
      </w:r>
      <w:r w:rsidR="009A7925" w:rsidRPr="009A7925">
        <w:rPr>
          <w:rFonts w:ascii="Arial" w:hAnsi="Arial" w:cs="Arial"/>
          <w:sz w:val="22"/>
        </w:rPr>
        <w:t xml:space="preserve">omunikacja między </w:t>
      </w:r>
      <w:r w:rsidR="00063362"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>amawiającym a wykonawcami w zakresie:</w:t>
      </w:r>
    </w:p>
    <w:p w14:paraId="1DEF597D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 w:rsidR="007901AD">
        <w:rPr>
          <w:rFonts w:ascii="Arial" w:hAnsi="Arial" w:cs="Arial"/>
          <w:sz w:val="22"/>
        </w:rPr>
        <w:t>ści SWZ,</w:t>
      </w:r>
    </w:p>
    <w:p w14:paraId="0248CB15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 w:rsidR="007901AD">
        <w:rPr>
          <w:rFonts w:ascii="Arial" w:hAnsi="Arial" w:cs="Arial"/>
          <w:sz w:val="22"/>
        </w:rPr>
        <w:t>podmiotowych środków dowodowych,</w:t>
      </w:r>
    </w:p>
    <w:p w14:paraId="3DA3A0B9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 w:rsidR="00063362">
        <w:rPr>
          <w:rFonts w:ascii="Arial" w:hAnsi="Arial" w:cs="Arial"/>
          <w:sz w:val="22"/>
        </w:rPr>
        <w:t xml:space="preserve"> 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14:paraId="4959A69C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 w:rsidR="00063362">
        <w:rPr>
          <w:rFonts w:ascii="Arial" w:hAnsi="Arial" w:cs="Arial"/>
          <w:sz w:val="22"/>
        </w:rPr>
        <w:t xml:space="preserve">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="00063362"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 xml:space="preserve">lub złożonych podmiotowych środków dowodowych lub innych dokumentów lub </w:t>
      </w:r>
      <w:r w:rsidRPr="00063362">
        <w:rPr>
          <w:rFonts w:ascii="Arial" w:hAnsi="Arial" w:cs="Arial"/>
          <w:sz w:val="22"/>
        </w:rPr>
        <w:lastRenderedPageBreak/>
        <w:t>oświa</w:t>
      </w:r>
      <w:r w:rsidR="007901AD">
        <w:rPr>
          <w:rFonts w:ascii="Arial" w:hAnsi="Arial" w:cs="Arial"/>
          <w:sz w:val="22"/>
        </w:rPr>
        <w:t>dczeń składanych w postępowaniu,</w:t>
      </w:r>
    </w:p>
    <w:p w14:paraId="0F599181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 wyjaśnień dot. treści pr</w:t>
      </w:r>
      <w:r w:rsidR="007901AD">
        <w:rPr>
          <w:rFonts w:ascii="Arial" w:hAnsi="Arial" w:cs="Arial"/>
          <w:sz w:val="22"/>
        </w:rPr>
        <w:t>zedmiotowych środków dowodowych,</w:t>
      </w:r>
    </w:p>
    <w:p w14:paraId="7A2FCBBD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 w:rsidR="007901AD">
        <w:rPr>
          <w:rFonts w:ascii="Arial" w:hAnsi="Arial" w:cs="Arial"/>
          <w:sz w:val="22"/>
        </w:rPr>
        <w:t>wy - Prawo zamówień publicznych,</w:t>
      </w:r>
    </w:p>
    <w:p w14:paraId="16A8159D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 w:rsidR="007901AD">
        <w:rPr>
          <w:rFonts w:ascii="Arial" w:hAnsi="Arial" w:cs="Arial"/>
          <w:sz w:val="22"/>
        </w:rPr>
        <w:t>nformacji, oświadczeń Wykonawcy,</w:t>
      </w:r>
    </w:p>
    <w:p w14:paraId="4951D691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 w:rsidR="00B550B2">
        <w:rPr>
          <w:rFonts w:ascii="Arial" w:hAnsi="Arial" w:cs="Arial"/>
          <w:sz w:val="22"/>
        </w:rPr>
        <w:t>,</w:t>
      </w:r>
    </w:p>
    <w:p w14:paraId="63A14ACC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3DBF50F2" w14:textId="77777777"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6F912FC6" w14:textId="77777777"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FE2B34B" w14:textId="77777777" w:rsidR="00CB2D9F" w:rsidRPr="00CF3510" w:rsidRDefault="0006336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  <w:szCs w:val="22"/>
        </w:rPr>
        <w:t>Wykonawcy mogą zwrócić się</w:t>
      </w:r>
      <w:r w:rsidR="00CB2D9F" w:rsidRPr="00CF3510">
        <w:rPr>
          <w:rFonts w:ascii="Arial" w:hAnsi="Arial" w:cs="Arial"/>
          <w:sz w:val="22"/>
          <w:szCs w:val="22"/>
        </w:rPr>
        <w:t xml:space="preserve"> do Zamawiającego o wyjaśnieni</w:t>
      </w:r>
      <w:r w:rsidR="00CB2D9F">
        <w:rPr>
          <w:rFonts w:ascii="Arial" w:hAnsi="Arial" w:cs="Arial"/>
          <w:sz w:val="22"/>
          <w:szCs w:val="22"/>
        </w:rPr>
        <w:t xml:space="preserve">e treści Specyfikacji </w:t>
      </w:r>
      <w:r w:rsidR="00CB2D9F"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2 dni przed upływem terminu składania ofert, </w:t>
      </w:r>
      <w:r w:rsidR="00CB2D9F">
        <w:rPr>
          <w:rFonts w:ascii="Arial" w:hAnsi="Arial" w:cs="Arial"/>
          <w:sz w:val="22"/>
          <w:szCs w:val="22"/>
        </w:rPr>
        <w:t xml:space="preserve">pod warunkiem </w:t>
      </w:r>
      <w:r w:rsidR="00CB2D9F" w:rsidRPr="00CF3510">
        <w:rPr>
          <w:rFonts w:ascii="Arial" w:hAnsi="Arial" w:cs="Arial"/>
          <w:sz w:val="22"/>
          <w:szCs w:val="22"/>
        </w:rPr>
        <w:t xml:space="preserve">że wniosek o wyjaśnienie </w:t>
      </w:r>
      <w:r w:rsidR="00CB2D9F"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="00CB2D9F" w:rsidRPr="00CF3510">
        <w:rPr>
          <w:rFonts w:ascii="Arial" w:hAnsi="Arial" w:cs="Arial"/>
          <w:sz w:val="22"/>
          <w:szCs w:val="22"/>
        </w:rPr>
        <w:t xml:space="preserve">niż </w:t>
      </w:r>
      <w:r w:rsidR="00CB2D9F">
        <w:rPr>
          <w:rFonts w:ascii="Arial" w:hAnsi="Arial" w:cs="Arial"/>
          <w:sz w:val="22"/>
          <w:szCs w:val="22"/>
        </w:rPr>
        <w:t>na 4 dni</w:t>
      </w:r>
      <w:r w:rsidR="00CB2D9F" w:rsidRPr="00CF3510">
        <w:rPr>
          <w:rFonts w:ascii="Arial" w:hAnsi="Arial" w:cs="Arial"/>
          <w:sz w:val="22"/>
          <w:szCs w:val="22"/>
        </w:rPr>
        <w:t xml:space="preserve">, </w:t>
      </w:r>
      <w:r w:rsidR="00CB2D9F">
        <w:rPr>
          <w:rFonts w:ascii="Arial" w:hAnsi="Arial" w:cs="Arial"/>
          <w:sz w:val="22"/>
          <w:szCs w:val="22"/>
        </w:rPr>
        <w:t>przed upływem</w:t>
      </w:r>
      <w:r w:rsidR="00CB2D9F"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14:paraId="27052189" w14:textId="77777777" w:rsidR="00CB2D9F" w:rsidRPr="00CF3510" w:rsidRDefault="00CB2D9F" w:rsidP="00CB2D9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AE43DB8" w14:textId="77777777" w:rsidR="00CB2D9F" w:rsidRPr="00CF3510" w:rsidRDefault="00D20BEA" w:rsidP="00CB2D9F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2D9F"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 w:rsidR="00CB2D9F"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="00CB2D9F" w:rsidRPr="00CF3510">
        <w:rPr>
          <w:rFonts w:ascii="Arial" w:hAnsi="Arial" w:cs="Arial"/>
          <w:bCs/>
          <w:sz w:val="22"/>
          <w:szCs w:val="22"/>
        </w:rPr>
        <w:t>, o którym mowa w pkt 7.</w:t>
      </w:r>
      <w:r w:rsidR="00CB2D9F">
        <w:rPr>
          <w:rFonts w:ascii="Arial" w:hAnsi="Arial" w:cs="Arial"/>
          <w:bCs/>
          <w:sz w:val="22"/>
          <w:szCs w:val="22"/>
        </w:rPr>
        <w:t>3</w:t>
      </w:r>
      <w:r w:rsidR="00CB2D9F" w:rsidRPr="00CF3510">
        <w:rPr>
          <w:rFonts w:ascii="Arial" w:hAnsi="Arial" w:cs="Arial"/>
          <w:bCs/>
          <w:sz w:val="22"/>
          <w:szCs w:val="22"/>
        </w:rPr>
        <w:t xml:space="preserve">. </w:t>
      </w:r>
    </w:p>
    <w:p w14:paraId="7120711D" w14:textId="77777777" w:rsidR="00CB2D9F" w:rsidRPr="00D20BEA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4A06B5C" w14:textId="77777777" w:rsid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 w:rsidR="00D06217">
        <w:rPr>
          <w:rFonts w:ascii="Arial" w:hAnsi="Arial" w:cs="Arial"/>
          <w:sz w:val="22"/>
        </w:rPr>
        <w:t xml:space="preserve">l poprzez kliknięcie przycisku </w:t>
      </w:r>
      <w:r w:rsidR="009A7925" w:rsidRPr="009A7925">
        <w:rPr>
          <w:rFonts w:ascii="Arial" w:hAnsi="Arial" w:cs="Arial"/>
          <w:sz w:val="22"/>
        </w:rPr>
        <w:t>„Wyślij wiadomość do zamawiającego”</w:t>
      </w:r>
      <w:r w:rsidR="00D06217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po których pojawi się komunikat, </w:t>
      </w:r>
      <w:r w:rsidR="005F3261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>że wiadomość została wysłana do zamawiającego.</w:t>
      </w:r>
    </w:p>
    <w:p w14:paraId="19436BC9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14:paraId="4A8ABCCF" w14:textId="77777777"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Zamawiający będzie przekazywał wykonawcom informacje w formie elektronicznej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="009A7925" w:rsidRPr="00063362">
        <w:rPr>
          <w:rFonts w:ascii="Arial" w:hAnsi="Arial" w:cs="Arial"/>
          <w:b/>
          <w:sz w:val="22"/>
        </w:rPr>
        <w:t>“Komunikaty”</w:t>
      </w:r>
      <w:r w:rsidR="009A7925"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14:paraId="477A3348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60E2214" w14:textId="77777777"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jako podmiot profesjonalny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="009A7925"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14:paraId="573E39B2" w14:textId="77777777"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938591A" w14:textId="77777777" w:rsidR="00CB2D9F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CB2D9F" w:rsidRPr="00CB2D9F">
        <w:rPr>
          <w:rFonts w:ascii="Arial" w:hAnsi="Arial" w:cs="Arial"/>
          <w:sz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 w:rsidR="009971DE">
        <w:rPr>
          <w:rFonts w:ascii="Arial" w:hAnsi="Arial" w:cs="Arial"/>
          <w:sz w:val="22"/>
        </w:rPr>
        <w:t xml:space="preserve"> (Dz.U. z 2020 r. poz. 2452)</w:t>
      </w:r>
      <w:r w:rsidR="00CB2D9F" w:rsidRPr="00CB2D9F">
        <w:rPr>
          <w:rFonts w:ascii="Arial" w:hAnsi="Arial" w:cs="Arial"/>
          <w:sz w:val="22"/>
        </w:rPr>
        <w:t xml:space="preserve"> oraz z rozporządzeniem Ministra Rozwoju, Pracy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>z 2020 r. poz. 2415).</w:t>
      </w:r>
    </w:p>
    <w:p w14:paraId="51BF0273" w14:textId="77777777" w:rsidR="00487D02" w:rsidRPr="00CB2D9F" w:rsidRDefault="00487D0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27CDE4F9" w14:textId="77777777" w:rsidR="009A7925" w:rsidRP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Zamawiający, zgodnie z Rozporządzeniem </w:t>
      </w:r>
      <w:r w:rsidR="009971DE">
        <w:rPr>
          <w:rFonts w:ascii="Arial" w:hAnsi="Arial" w:cs="Arial"/>
          <w:sz w:val="22"/>
        </w:rPr>
        <w:t>Prezesa Rady Ministrów z dnia 30</w:t>
      </w:r>
      <w:r w:rsidR="009A7925" w:rsidRPr="009A7925">
        <w:rPr>
          <w:rFonts w:ascii="Arial" w:hAnsi="Arial" w:cs="Arial"/>
          <w:sz w:val="22"/>
        </w:rPr>
        <w:t xml:space="preserve"> grudnia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 w:rsidR="00063362">
        <w:rPr>
          <w:rFonts w:ascii="Arial" w:hAnsi="Arial" w:cs="Arial"/>
          <w:sz w:val="22"/>
        </w:rPr>
        <w:t xml:space="preserve">                    </w:t>
      </w:r>
      <w:r w:rsidR="009A7925" w:rsidRPr="009A7925">
        <w:rPr>
          <w:rFonts w:ascii="Arial" w:hAnsi="Arial" w:cs="Arial"/>
          <w:sz w:val="22"/>
        </w:rPr>
        <w:t>w postępowaniu o udzielenie zamówienia publicznego lub konkursie (Dz. U. z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r. poz. </w:t>
      </w:r>
      <w:r w:rsidR="009A7925" w:rsidRPr="009A7925">
        <w:rPr>
          <w:rFonts w:ascii="Arial" w:hAnsi="Arial" w:cs="Arial"/>
          <w:sz w:val="22"/>
        </w:rPr>
        <w:lastRenderedPageBreak/>
        <w:t>2452), określa niezbędne wymagania sprzętowo - aplikacyjne umożliwiające pracę na platformazakupowa.pl, tj.:</w:t>
      </w:r>
    </w:p>
    <w:p w14:paraId="20D5ED37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14:paraId="49FA18C4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95037A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61B324DA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14:paraId="3099AE9D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14:paraId="12CC9AB3" w14:textId="77777777" w:rsidR="009A7925" w:rsidRPr="007901AD" w:rsidRDefault="00B550B2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A7925" w:rsidRPr="007901AD">
        <w:rPr>
          <w:rFonts w:ascii="Arial" w:hAnsi="Arial" w:cs="Arial"/>
          <w:sz w:val="22"/>
        </w:rPr>
        <w:t>zyfrowanie na platformazakupowa.pl odbywa się za pomocą protokołu TLS 1.3.</w:t>
      </w:r>
      <w:r w:rsidR="00060FB2">
        <w:rPr>
          <w:rFonts w:ascii="Arial" w:hAnsi="Arial" w:cs="Arial"/>
          <w:sz w:val="22"/>
        </w:rPr>
        <w:t>,</w:t>
      </w:r>
    </w:p>
    <w:p w14:paraId="4E577A73" w14:textId="77777777" w:rsidR="009A7925" w:rsidRPr="007901AD" w:rsidRDefault="00B550B2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A7925"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 w:rsidR="00790926">
        <w:rPr>
          <w:rFonts w:ascii="Arial" w:hAnsi="Arial" w:cs="Arial"/>
          <w:sz w:val="22"/>
        </w:rPr>
        <w:t>(</w:t>
      </w:r>
      <w:proofErr w:type="spellStart"/>
      <w:r w:rsidR="00790926">
        <w:rPr>
          <w:rFonts w:ascii="Arial" w:hAnsi="Arial" w:cs="Arial"/>
          <w:sz w:val="22"/>
        </w:rPr>
        <w:t>hh:mm:ss</w:t>
      </w:r>
      <w:proofErr w:type="spellEnd"/>
      <w:r w:rsidR="00790926">
        <w:rPr>
          <w:rFonts w:ascii="Arial" w:hAnsi="Arial" w:cs="Arial"/>
          <w:sz w:val="22"/>
        </w:rPr>
        <w:t>) generowany wg</w:t>
      </w:r>
      <w:r w:rsidR="009A7925" w:rsidRPr="007901AD">
        <w:rPr>
          <w:rFonts w:ascii="Arial" w:hAnsi="Arial" w:cs="Arial"/>
          <w:sz w:val="22"/>
        </w:rPr>
        <w:t xml:space="preserve"> czasu lokalnego serwera synchronizowanego </w:t>
      </w:r>
      <w:r>
        <w:rPr>
          <w:rFonts w:ascii="Arial" w:hAnsi="Arial" w:cs="Arial"/>
          <w:sz w:val="22"/>
        </w:rPr>
        <w:t xml:space="preserve">                      </w:t>
      </w:r>
      <w:r w:rsidR="009A7925" w:rsidRPr="007901AD">
        <w:rPr>
          <w:rFonts w:ascii="Arial" w:hAnsi="Arial" w:cs="Arial"/>
          <w:sz w:val="22"/>
        </w:rPr>
        <w:t>z zegarem Głównego Urzędu Miar.</w:t>
      </w:r>
    </w:p>
    <w:p w14:paraId="0D017B2D" w14:textId="77777777" w:rsidR="00B550B2" w:rsidRPr="00F64A48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0CDF2852" w14:textId="77777777"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14:paraId="681A8364" w14:textId="77777777" w:rsidR="009A7925" w:rsidRPr="00B550B2" w:rsidRDefault="009A7925" w:rsidP="004852E0">
      <w:pPr>
        <w:pStyle w:val="Akapitzlist"/>
        <w:numPr>
          <w:ilvl w:val="0"/>
          <w:numId w:val="3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5C2F769B" w14:textId="77777777" w:rsidR="009A7925" w:rsidRPr="00B550B2" w:rsidRDefault="009A7925" w:rsidP="004852E0">
      <w:pPr>
        <w:pStyle w:val="Akapitzlist"/>
        <w:numPr>
          <w:ilvl w:val="0"/>
          <w:numId w:val="3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23E60C00" w14:textId="77777777"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4B6720DC" w14:textId="77777777"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="009A7925" w:rsidRPr="009A7925">
        <w:rPr>
          <w:rFonts w:ascii="Arial" w:hAnsi="Arial" w:cs="Arial"/>
          <w:sz w:val="22"/>
        </w:rPr>
        <w:t xml:space="preserve">z Instrukcją korzystania z platformazakupowa.pl, w szczególności za sytuację, </w:t>
      </w:r>
      <w:r w:rsidR="00790926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14:paraId="4E646EFD" w14:textId="77777777"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14:paraId="7E02BC4B" w14:textId="77777777"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 w:rsidR="00B550B2"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 w:rsidR="00B550B2">
        <w:rPr>
          <w:rFonts w:ascii="Arial" w:hAnsi="Arial" w:cs="Arial"/>
          <w:sz w:val="22"/>
        </w:rPr>
        <w:t xml:space="preserve">ustawy </w:t>
      </w:r>
      <w:proofErr w:type="spellStart"/>
      <w:r w:rsidR="00B550B2"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14:paraId="49FE8806" w14:textId="77777777" w:rsidR="00BD5B74" w:rsidRPr="00D13245" w:rsidRDefault="00BD5B74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44B534E8" w14:textId="77777777" w:rsidR="0086088F" w:rsidRDefault="00D13245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="009A7925"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1" w:history="1">
        <w:r w:rsidR="00F64A48"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14:paraId="76BB833E" w14:textId="77777777" w:rsidR="00B566D3" w:rsidRPr="00F64A48" w:rsidRDefault="00B566D3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12A6CEFF" w14:textId="77777777" w:rsidR="00173F19" w:rsidRDefault="000E12EA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</w:t>
      </w:r>
      <w:r w:rsidR="004733C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14:paraId="245FCEA7" w14:textId="77777777" w:rsidR="007719C4" w:rsidRPr="00CB2D9F" w:rsidRDefault="00173F19" w:rsidP="00CB2D9F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E12EA" w:rsidRPr="000E12EA">
        <w:rPr>
          <w:rFonts w:ascii="Arial" w:hAnsi="Arial" w:cs="Arial"/>
          <w:sz w:val="22"/>
        </w:rPr>
        <w:t xml:space="preserve"> </w:t>
      </w:r>
      <w:r w:rsidR="00EC0AD8"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</w:rPr>
        <w:t xml:space="preserve">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 w:rsidR="001C3E32">
        <w:rPr>
          <w:rFonts w:ascii="Arial" w:hAnsi="Arial" w:cs="Arial"/>
          <w:sz w:val="22"/>
          <w:szCs w:val="22"/>
        </w:rPr>
        <w:t>Alina</w:t>
      </w:r>
      <w:r w:rsidR="0096264C">
        <w:rPr>
          <w:rFonts w:ascii="Arial" w:hAnsi="Arial" w:cs="Arial"/>
          <w:sz w:val="22"/>
          <w:szCs w:val="22"/>
        </w:rPr>
        <w:t xml:space="preserve"> </w:t>
      </w:r>
      <w:r w:rsidR="001C3E32">
        <w:rPr>
          <w:rFonts w:ascii="Arial" w:hAnsi="Arial" w:cs="Arial"/>
          <w:sz w:val="22"/>
          <w:szCs w:val="22"/>
        </w:rPr>
        <w:t>Ambroziak</w:t>
      </w:r>
      <w:r w:rsidR="00221DC4">
        <w:rPr>
          <w:rFonts w:ascii="Arial" w:hAnsi="Arial" w:cs="Arial"/>
          <w:sz w:val="22"/>
          <w:szCs w:val="22"/>
        </w:rPr>
        <w:t xml:space="preserve"> </w:t>
      </w:r>
      <w:r w:rsidR="00060FB2">
        <w:rPr>
          <w:rFonts w:ascii="Arial" w:hAnsi="Arial" w:cs="Arial"/>
          <w:sz w:val="22"/>
          <w:szCs w:val="22"/>
        </w:rPr>
        <w:t>- I</w:t>
      </w:r>
      <w:r w:rsidRPr="00CF3510">
        <w:rPr>
          <w:rFonts w:ascii="Arial" w:hAnsi="Arial" w:cs="Arial"/>
          <w:sz w:val="22"/>
          <w:szCs w:val="22"/>
        </w:rPr>
        <w:t>nspektor Urzędu Miejskiego w Tczewie</w:t>
      </w:r>
      <w:r w:rsidR="000E12EA" w:rsidRPr="000E12EA">
        <w:rPr>
          <w:rFonts w:ascii="Arial" w:hAnsi="Arial" w:cs="Arial"/>
          <w:sz w:val="22"/>
        </w:rPr>
        <w:t xml:space="preserve"> </w:t>
      </w:r>
      <w:r w:rsidR="00790926">
        <w:rPr>
          <w:rFonts w:ascii="Arial" w:hAnsi="Arial" w:cs="Arial"/>
          <w:sz w:val="22"/>
        </w:rPr>
        <w:br/>
        <w:t>tel. 58 77 59 3</w:t>
      </w:r>
      <w:r w:rsidR="001C3E32">
        <w:rPr>
          <w:rFonts w:ascii="Arial" w:hAnsi="Arial" w:cs="Arial"/>
          <w:sz w:val="22"/>
        </w:rPr>
        <w:t>76</w:t>
      </w:r>
      <w:r w:rsidR="00CB2D9F">
        <w:rPr>
          <w:rFonts w:ascii="Arial" w:hAnsi="Arial" w:cs="Arial"/>
          <w:sz w:val="22"/>
        </w:rPr>
        <w:t>.</w:t>
      </w:r>
    </w:p>
    <w:p w14:paraId="0A87911F" w14:textId="77777777" w:rsidR="00487D02" w:rsidRPr="00060FB2" w:rsidRDefault="0096263F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0000"/>
          <w:sz w:val="8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DD70B6F" w14:textId="77777777" w:rsidR="00487D02" w:rsidRPr="00F64A48" w:rsidRDefault="00487D0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0DDE6B82" w14:textId="77777777" w:rsidR="00A47EF3" w:rsidRPr="00A47EF3" w:rsidRDefault="00A47EF3" w:rsidP="00A47EF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 w:rsidR="00D20BEA">
        <w:rPr>
          <w:rFonts w:ascii="Arial" w:hAnsi="Arial" w:cs="Arial"/>
          <w:sz w:val="22"/>
          <w:szCs w:val="22"/>
        </w:rPr>
        <w:t>:</w:t>
      </w:r>
    </w:p>
    <w:p w14:paraId="28CF06F6" w14:textId="77777777" w:rsidR="00A47EF3" w:rsidRPr="00A47EF3" w:rsidRDefault="00A47EF3" w:rsidP="004852E0">
      <w:pPr>
        <w:pStyle w:val="Akapitzlist"/>
        <w:numPr>
          <w:ilvl w:val="0"/>
          <w:numId w:val="3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 w:rsidR="00D20BEA">
        <w:rPr>
          <w:rFonts w:ascii="Arial" w:hAnsi="Arial" w:cs="Arial"/>
          <w:sz w:val="22"/>
          <w:szCs w:val="22"/>
        </w:rPr>
        <w:t xml:space="preserve">                             </w:t>
      </w:r>
      <w:r w:rsidR="00DB43A5">
        <w:rPr>
          <w:rFonts w:ascii="Arial" w:hAnsi="Arial" w:cs="Arial"/>
          <w:sz w:val="22"/>
          <w:szCs w:val="22"/>
        </w:rPr>
        <w:t>z 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14:paraId="294ACFB4" w14:textId="77777777" w:rsidR="00A47EF3" w:rsidRPr="00A47EF3" w:rsidRDefault="00A47EF3" w:rsidP="004852E0">
      <w:pPr>
        <w:pStyle w:val="Akapitzlist"/>
        <w:numPr>
          <w:ilvl w:val="0"/>
          <w:numId w:val="3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lastRenderedPageBreak/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14:paraId="360EF90B" w14:textId="77777777" w:rsidR="00A47EF3" w:rsidRPr="00A47EF3" w:rsidRDefault="00A47EF3" w:rsidP="004852E0">
      <w:pPr>
        <w:pStyle w:val="Akapitzlist"/>
        <w:numPr>
          <w:ilvl w:val="0"/>
          <w:numId w:val="3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14:paraId="7774EDDD" w14:textId="77777777" w:rsidR="00A47EF3" w:rsidRPr="00A47EF3" w:rsidRDefault="00A47EF3" w:rsidP="004852E0">
      <w:pPr>
        <w:pStyle w:val="Akapitzlist"/>
        <w:numPr>
          <w:ilvl w:val="0"/>
          <w:numId w:val="38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14:paraId="5BD63371" w14:textId="77777777" w:rsidR="00A47EF3" w:rsidRPr="00A47EF3" w:rsidRDefault="00A47EF3" w:rsidP="004852E0">
      <w:pPr>
        <w:pStyle w:val="Akapitzlist"/>
        <w:numPr>
          <w:ilvl w:val="0"/>
          <w:numId w:val="38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14:paraId="43804F24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2C68F0CB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7EF3">
        <w:rPr>
          <w:rFonts w:ascii="Arial" w:hAnsi="Arial" w:cs="Arial"/>
          <w:sz w:val="22"/>
          <w:szCs w:val="22"/>
        </w:rPr>
        <w:t>eDoApp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14:paraId="50EA77FB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</w:t>
      </w:r>
      <w:proofErr w:type="spellStart"/>
      <w:r w:rsidRPr="00A47EF3">
        <w:rPr>
          <w:rFonts w:ascii="Arial" w:hAnsi="Arial" w:cs="Arial"/>
          <w:sz w:val="22"/>
          <w:szCs w:val="22"/>
        </w:rPr>
        <w:t>PAdES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. </w:t>
      </w:r>
    </w:p>
    <w:p w14:paraId="4E09C906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A47EF3">
        <w:rPr>
          <w:rFonts w:ascii="Arial" w:hAnsi="Arial" w:cs="Arial"/>
          <w:sz w:val="22"/>
          <w:szCs w:val="22"/>
        </w:rPr>
        <w:t>XAdES</w:t>
      </w:r>
      <w:proofErr w:type="spellEnd"/>
      <w:r w:rsidRPr="00A47EF3">
        <w:rPr>
          <w:rFonts w:ascii="Arial" w:hAnsi="Arial" w:cs="Arial"/>
          <w:sz w:val="22"/>
          <w:szCs w:val="22"/>
        </w:rPr>
        <w:t>. Wykonawca powinien pamiętać, aby plik z podpisem przekazywać łącznie z dokumentem podpisywanym.</w:t>
      </w:r>
    </w:p>
    <w:p w14:paraId="6871DA25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 w:rsidR="00F90F41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14:paraId="72CABE04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 w:rsidR="00F90F41"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66E893F7" w14:textId="77777777" w:rsidR="00A47EF3" w:rsidRPr="00F90F41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 w:rsidR="00F90F41">
        <w:rPr>
          <w:rFonts w:ascii="Arial" w:hAnsi="Arial" w:cs="Arial"/>
          <w:sz w:val="22"/>
          <w:szCs w:val="22"/>
        </w:rPr>
        <w:t>e za pośrednictwem adresu email.</w:t>
      </w:r>
    </w:p>
    <w:p w14:paraId="038155F5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3CB48B6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78B12423" w14:textId="77777777" w:rsidR="007719C4" w:rsidRPr="00F64A48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 w:rsidR="00F90F41"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 w:rsidR="00B15706"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14:paraId="3EC4517E" w14:textId="77777777" w:rsidR="007719C4" w:rsidRPr="00487D02" w:rsidRDefault="007719C4" w:rsidP="00CF3510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14:paraId="0C773581" w14:textId="77777777" w:rsidR="00B347C3" w:rsidRPr="00B347C3" w:rsidRDefault="00EF5FFD" w:rsidP="00CB2D9F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="00A16029" w:rsidRPr="00F866F2">
        <w:rPr>
          <w:sz w:val="22"/>
          <w:szCs w:val="22"/>
        </w:rPr>
        <w:t xml:space="preserve"> </w:t>
      </w:r>
      <w:r w:rsidR="00B347C3" w:rsidRPr="00B347C3">
        <w:rPr>
          <w:b/>
          <w:bCs/>
          <w:color w:val="auto"/>
          <w:lang w:eastAsia="pl-PL"/>
        </w:rPr>
        <w:t>INFORMACJE O SPOSOBIE KO</w:t>
      </w:r>
      <w:r w:rsidR="00B347C3"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t xml:space="preserve">                </w:t>
      </w:r>
      <w:r w:rsidR="00B347C3">
        <w:rPr>
          <w:b/>
          <w:bCs/>
          <w:color w:val="auto"/>
          <w:lang w:eastAsia="pl-PL"/>
        </w:rPr>
        <w:t xml:space="preserve">Z </w:t>
      </w:r>
      <w:r w:rsidR="00B347C3"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 w:rsidR="00B347C3">
        <w:rPr>
          <w:b/>
          <w:bCs/>
          <w:color w:val="auto"/>
          <w:lang w:eastAsia="pl-PL"/>
        </w:rPr>
        <w:t>T. 65 UST.</w:t>
      </w:r>
      <w:r w:rsidR="00340C9D">
        <w:rPr>
          <w:b/>
          <w:bCs/>
          <w:color w:val="auto"/>
          <w:lang w:eastAsia="pl-PL"/>
        </w:rPr>
        <w:t xml:space="preserve"> </w:t>
      </w:r>
      <w:r w:rsidR="00B347C3">
        <w:rPr>
          <w:b/>
          <w:bCs/>
          <w:color w:val="auto"/>
          <w:lang w:eastAsia="pl-PL"/>
        </w:rPr>
        <w:t xml:space="preserve"> 1, ART. 66 I ART. 69</w:t>
      </w:r>
    </w:p>
    <w:p w14:paraId="544C4A76" w14:textId="77777777" w:rsidR="00D20BEA" w:rsidRPr="00D20BEA" w:rsidRDefault="00D20BEA" w:rsidP="006D512B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0DD17E57" w14:textId="77777777" w:rsidR="00B347C3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38E8918B" w14:textId="77777777" w:rsidR="00B347C3" w:rsidRPr="003E1EA9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14:paraId="4D245557" w14:textId="77777777" w:rsidR="004852E0" w:rsidRDefault="004852E0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14:paraId="05EACE44" w14:textId="77777777" w:rsidR="00FC0B9E" w:rsidRPr="00FC0B9E" w:rsidRDefault="00FC0B9E" w:rsidP="00FC0B9E">
      <w:pPr>
        <w:tabs>
          <w:tab w:val="left" w:pos="284"/>
        </w:tabs>
        <w:spacing w:before="120" w:line="295" w:lineRule="auto"/>
        <w:jc w:val="both"/>
        <w:rPr>
          <w:rFonts w:ascii="Arial" w:hAnsi="Arial" w:cs="Arial"/>
          <w:color w:val="000000"/>
        </w:rPr>
      </w:pPr>
      <w:r w:rsidRPr="00FC0B9E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14:paraId="1BF7AA26" w14:textId="77777777" w:rsidR="00FC0B9E" w:rsidRDefault="00FC0B9E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30CB638C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5B6CCC0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50D9A1E3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48246DE3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389870F0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4B316800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416FA669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734FDEE3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5A269503" w14:textId="77777777" w:rsidR="00C76D21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152F7952" w14:textId="77777777" w:rsidR="00C76D21" w:rsidRPr="00CF3510" w:rsidRDefault="00C76D21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7472410" w14:textId="77777777" w:rsidR="004852E0" w:rsidRPr="00D20BEA" w:rsidRDefault="004852E0" w:rsidP="004852E0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4F3F2C63" w14:textId="77777777"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10</w:t>
      </w:r>
      <w:r w:rsidR="00A16029"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4596C31B" w14:textId="77777777" w:rsidR="007719C4" w:rsidRPr="00B21857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4"/>
          <w:szCs w:val="14"/>
        </w:rPr>
      </w:pPr>
    </w:p>
    <w:p w14:paraId="43C7C74A" w14:textId="789C1521" w:rsidR="00B347C3" w:rsidRPr="00B347C3" w:rsidRDefault="00B347C3" w:rsidP="004852E0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 w:rsidR="00592015">
        <w:rPr>
          <w:rFonts w:ascii="Arial" w:hAnsi="Arial" w:cs="Arial"/>
          <w:color w:val="000000"/>
          <w:sz w:val="22"/>
        </w:rPr>
        <w:t>ykonawca będzie związany ofertą</w:t>
      </w:r>
      <w:r>
        <w:rPr>
          <w:rFonts w:ascii="Arial" w:hAnsi="Arial" w:cs="Arial"/>
          <w:color w:val="000000"/>
          <w:sz w:val="22"/>
        </w:rPr>
        <w:t xml:space="preserve"> przez okres </w:t>
      </w:r>
      <w:r w:rsidR="00776AF2">
        <w:rPr>
          <w:rFonts w:ascii="Arial" w:hAnsi="Arial" w:cs="Arial"/>
          <w:color w:val="000000"/>
          <w:sz w:val="22"/>
        </w:rPr>
        <w:t>30</w:t>
      </w:r>
      <w:r>
        <w:rPr>
          <w:rFonts w:ascii="Arial" w:hAnsi="Arial" w:cs="Arial"/>
          <w:color w:val="000000"/>
          <w:sz w:val="22"/>
        </w:rPr>
        <w:t xml:space="preserve">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</w:t>
      </w:r>
      <w:r w:rsidR="004C6381">
        <w:rPr>
          <w:rFonts w:ascii="Arial" w:hAnsi="Arial" w:cs="Arial"/>
          <w:color w:val="000000"/>
          <w:sz w:val="22"/>
        </w:rPr>
        <w:t>do dnia</w:t>
      </w:r>
      <w:r w:rsidR="0077069D">
        <w:rPr>
          <w:rFonts w:ascii="Arial" w:hAnsi="Arial" w:cs="Arial"/>
          <w:color w:val="000000"/>
          <w:sz w:val="22"/>
        </w:rPr>
        <w:t xml:space="preserve"> </w:t>
      </w:r>
      <w:r w:rsidR="00C76D21">
        <w:rPr>
          <w:rFonts w:ascii="Arial" w:hAnsi="Arial" w:cs="Arial"/>
          <w:b/>
          <w:color w:val="auto"/>
          <w:sz w:val="22"/>
        </w:rPr>
        <w:t>21</w:t>
      </w:r>
      <w:r w:rsidR="007E7525" w:rsidRPr="007E7525">
        <w:rPr>
          <w:rFonts w:ascii="Arial" w:hAnsi="Arial" w:cs="Arial"/>
          <w:b/>
          <w:color w:val="auto"/>
          <w:sz w:val="22"/>
        </w:rPr>
        <w:t>.01.2023 r.</w:t>
      </w:r>
      <w:r w:rsidRPr="00B347C3">
        <w:rPr>
          <w:rFonts w:ascii="Arial" w:hAnsi="Arial" w:cs="Arial"/>
          <w:color w:val="000000"/>
          <w:sz w:val="22"/>
        </w:rPr>
        <w:t xml:space="preserve"> przy czym pierwszym dniem terminu związania ofertą jest dzień, w którym</w:t>
      </w:r>
      <w:r w:rsidR="004C6381"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62352B9C" w14:textId="77777777" w:rsidR="00B347C3" w:rsidRPr="00B347C3" w:rsidRDefault="00B347C3" w:rsidP="007567C9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2CD6F5AF" w14:textId="77777777" w:rsidR="007719C4" w:rsidRPr="00670E64" w:rsidRDefault="00670E64" w:rsidP="004852E0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4B6958" w:rsidRPr="00670E64">
        <w:rPr>
          <w:rFonts w:ascii="Arial" w:hAnsi="Arial" w:cs="Arial"/>
          <w:color w:val="000000"/>
          <w:sz w:val="22"/>
        </w:rPr>
        <w:t>W przypadku</w:t>
      </w:r>
      <w:r w:rsidR="00376F61">
        <w:rPr>
          <w:rFonts w:ascii="Arial" w:hAnsi="Arial" w:cs="Arial"/>
          <w:color w:val="000000"/>
          <w:sz w:val="22"/>
        </w:rPr>
        <w:t>,</w:t>
      </w:r>
      <w:r w:rsidR="004B6958"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 w:rsidR="00376F61">
        <w:rPr>
          <w:rFonts w:ascii="Arial" w:hAnsi="Arial" w:cs="Arial"/>
          <w:color w:val="000000"/>
          <w:sz w:val="22"/>
        </w:rPr>
        <w:t>10.</w:t>
      </w:r>
      <w:r w:rsidR="004B6958"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 w:rsidR="00665C73">
        <w:rPr>
          <w:rFonts w:ascii="Arial" w:hAnsi="Arial" w:cs="Arial"/>
          <w:color w:val="000000"/>
          <w:sz w:val="22"/>
        </w:rPr>
        <w:t>3</w:t>
      </w:r>
      <w:r w:rsidR="004B6958"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4D9C17A2" w14:textId="77777777" w:rsidR="00A81CA3" w:rsidRPr="00CF3510" w:rsidRDefault="00A81CA3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843929E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AF291F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535C9F66" w14:textId="77777777" w:rsidR="007719C4" w:rsidRPr="00CF351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14:paraId="235BEA64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0E7ABE"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 w:rsidR="000E7ABE"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14:paraId="183BCC1B" w14:textId="77777777" w:rsidR="007719C4" w:rsidRPr="00CF3510" w:rsidRDefault="007719C4" w:rsidP="00CF3510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14:paraId="4911F01D" w14:textId="77777777" w:rsidR="00880F01" w:rsidRPr="00CF3510" w:rsidRDefault="00A16029" w:rsidP="00C641FB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 w:rsidR="00880F01"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 w:rsidR="0051122E">
        <w:rPr>
          <w:rFonts w:ascii="Arial" w:hAnsi="Arial" w:cs="Arial"/>
          <w:sz w:val="22"/>
        </w:rPr>
        <w:t>Ofertę</w:t>
      </w:r>
      <w:r w:rsidR="00880F01" w:rsidRPr="00CF3510">
        <w:rPr>
          <w:rFonts w:ascii="Arial" w:hAnsi="Arial" w:cs="Arial"/>
          <w:sz w:val="22"/>
        </w:rPr>
        <w:t xml:space="preserve"> </w:t>
      </w:r>
      <w:r w:rsidR="00880F01">
        <w:rPr>
          <w:rFonts w:ascii="Arial" w:hAnsi="Arial" w:cs="Arial"/>
          <w:sz w:val="22"/>
        </w:rPr>
        <w:t xml:space="preserve">należy </w:t>
      </w:r>
      <w:r w:rsidR="00C641FB">
        <w:rPr>
          <w:rFonts w:ascii="Arial" w:hAnsi="Arial" w:cs="Arial"/>
          <w:sz w:val="22"/>
        </w:rPr>
        <w:t>złożyć</w:t>
      </w:r>
      <w:r w:rsidR="00880F01">
        <w:rPr>
          <w:rFonts w:ascii="Arial" w:hAnsi="Arial" w:cs="Arial"/>
          <w:sz w:val="22"/>
        </w:rPr>
        <w:t xml:space="preserve"> w języku polskim, </w:t>
      </w:r>
      <w:r w:rsidR="00C641FB">
        <w:rPr>
          <w:rFonts w:ascii="Arial" w:hAnsi="Arial" w:cs="Arial"/>
          <w:sz w:val="22"/>
        </w:rPr>
        <w:t xml:space="preserve">sporządzić </w:t>
      </w:r>
      <w:r w:rsidR="00880F01">
        <w:rPr>
          <w:rFonts w:ascii="Arial" w:hAnsi="Arial" w:cs="Arial"/>
          <w:sz w:val="22"/>
        </w:rPr>
        <w:t xml:space="preserve">pod rygorem nieważności </w:t>
      </w:r>
      <w:r w:rsidR="00880F01" w:rsidRPr="00CF3510">
        <w:rPr>
          <w:rFonts w:ascii="Arial" w:hAnsi="Arial" w:cs="Arial"/>
          <w:sz w:val="22"/>
        </w:rPr>
        <w:t xml:space="preserve">w formie </w:t>
      </w:r>
      <w:r w:rsidR="00C641FB">
        <w:rPr>
          <w:rFonts w:ascii="Arial" w:hAnsi="Arial" w:cs="Arial"/>
          <w:sz w:val="22"/>
        </w:rPr>
        <w:t>elektronicznej lub w postaci elektronicznej opatrzonej podpisem zaufanym lub podpisem osobistym.</w:t>
      </w:r>
    </w:p>
    <w:p w14:paraId="50356D3D" w14:textId="77777777" w:rsidR="00880F01" w:rsidRPr="0014497B" w:rsidRDefault="00880F01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2CAC9BCC" w14:textId="77777777" w:rsidR="007719C4" w:rsidRPr="00AA1D69" w:rsidRDefault="00E25E57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14497B">
        <w:rPr>
          <w:rFonts w:ascii="Arial" w:eastAsia="Times New Roman" w:hAnsi="Arial" w:cs="Arial"/>
          <w:color w:val="000000"/>
          <w:sz w:val="22"/>
        </w:rPr>
        <w:t xml:space="preserve">Oferta składana przez wykonawcę winna być </w:t>
      </w:r>
      <w:r w:rsidR="0014497B">
        <w:rPr>
          <w:rFonts w:ascii="Arial" w:eastAsia="Times New Roman" w:hAnsi="Arial" w:cs="Arial"/>
          <w:color w:val="000000"/>
          <w:sz w:val="22"/>
          <w:szCs w:val="22"/>
        </w:rPr>
        <w:t xml:space="preserve">sporządzona </w:t>
      </w:r>
      <w:r w:rsidR="0014497B" w:rsidRPr="00CF3510">
        <w:rPr>
          <w:rFonts w:ascii="Arial" w:eastAsia="Times New Roman" w:hAnsi="Arial" w:cs="Arial"/>
          <w:color w:val="000000"/>
          <w:sz w:val="22"/>
          <w:szCs w:val="22"/>
        </w:rPr>
        <w:t>z wykorzystaniem wzoru</w:t>
      </w:r>
      <w:r w:rsidR="0014497B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4497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Formularza oferty 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="00A16029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="0014497B"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 w:rsidR="000657B5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: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C1520F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zamówienia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FC4C23">
        <w:rPr>
          <w:rFonts w:ascii="Arial" w:eastAsia="Times New Roman" w:hAnsi="Arial" w:cs="Arial"/>
          <w:color w:val="auto"/>
          <w:sz w:val="22"/>
          <w:szCs w:val="22"/>
        </w:rPr>
        <w:t xml:space="preserve"> cenę za dzienny przewóz, oraz czas podstawienia samochodu zastępczego w przypadku awarii,</w:t>
      </w:r>
      <w:r w:rsidR="00255C09"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zobowiązanie dotyczące</w:t>
      </w:r>
      <w:r w:rsidR="00485EAC">
        <w:rPr>
          <w:rFonts w:ascii="Arial" w:eastAsia="Times New Roman" w:hAnsi="Arial" w:cs="Arial"/>
          <w:color w:val="auto"/>
          <w:sz w:val="22"/>
          <w:szCs w:val="22"/>
        </w:rPr>
        <w:t xml:space="preserve"> terminu realizacji zamówienia</w:t>
      </w:r>
      <w:r w:rsidR="001B46C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oraz warunków płatno</w:t>
      </w:r>
      <w:r w:rsidR="001A1671" w:rsidRPr="00AA1D69">
        <w:rPr>
          <w:rFonts w:ascii="Arial" w:eastAsia="Times New Roman" w:hAnsi="Arial" w:cs="Arial"/>
          <w:color w:val="auto"/>
          <w:sz w:val="22"/>
          <w:szCs w:val="22"/>
        </w:rPr>
        <w:t>ści, oświadczenie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o okresie związania ofertą oraz o akce</w:t>
      </w:r>
      <w:r w:rsidR="005025B9" w:rsidRPr="00AA1D69">
        <w:rPr>
          <w:rFonts w:ascii="Arial" w:eastAsia="Times New Roman" w:hAnsi="Arial" w:cs="Arial"/>
          <w:color w:val="auto"/>
          <w:sz w:val="22"/>
          <w:szCs w:val="22"/>
        </w:rPr>
        <w:t>ptacji wszystkich postanowień S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="003F09E1">
        <w:rPr>
          <w:rFonts w:ascii="Arial" w:eastAsia="Times New Roman" w:hAnsi="Arial" w:cs="Arial"/>
          <w:color w:val="auto"/>
          <w:sz w:val="22"/>
          <w:szCs w:val="22"/>
        </w:rPr>
        <w:br/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 tym </w:t>
      </w:r>
      <w:r w:rsidR="001308CB">
        <w:rPr>
          <w:rFonts w:ascii="Arial" w:eastAsia="Times New Roman" w:hAnsi="Arial" w:cs="Arial"/>
          <w:color w:val="auto"/>
          <w:sz w:val="22"/>
          <w:szCs w:val="22"/>
        </w:rPr>
        <w:t>projektowanych postanowień</w:t>
      </w:r>
      <w:r w:rsidR="005A1BD2">
        <w:rPr>
          <w:rFonts w:ascii="Arial" w:eastAsia="Times New Roman" w:hAnsi="Arial" w:cs="Arial"/>
          <w:color w:val="auto"/>
          <w:sz w:val="22"/>
          <w:szCs w:val="22"/>
        </w:rPr>
        <w:t xml:space="preserve"> umowy bez zastrzeżeń,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a także informację, które części zamówienia Wykonawca zamierza powierzyć Podwykonawcom z podaniem firm Podwykonawców oraz pozo</w:t>
      </w:r>
      <w:r w:rsidR="000C51D3">
        <w:rPr>
          <w:rFonts w:ascii="Arial" w:eastAsia="Times New Roman" w:hAnsi="Arial" w:cs="Arial"/>
          <w:color w:val="auto"/>
          <w:sz w:val="22"/>
          <w:szCs w:val="22"/>
        </w:rPr>
        <w:t>stałe oświadczenia i informacje.</w:t>
      </w:r>
    </w:p>
    <w:p w14:paraId="74E1A464" w14:textId="77777777" w:rsidR="009A4B15" w:rsidRDefault="009A4B15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0F6C94E1" w14:textId="77777777" w:rsidR="009A4B15" w:rsidRPr="002A65EA" w:rsidRDefault="009A4B15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53983BA7" w14:textId="77777777" w:rsidR="00376F61" w:rsidRPr="004651A5" w:rsidRDefault="00E25E57" w:rsidP="004651A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="000657B5"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12354D30" w14:textId="77777777" w:rsidR="00D17CF9" w:rsidRDefault="002A65EA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świadczenie o braku podstaw do wykluczenia z postępowania oraz spełniani</w:t>
      </w:r>
      <w:r w:rsidR="00F15878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warunków udziału w postępowaniu –  załącznik nr 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1DEE3E9" w14:textId="77777777" w:rsidR="007719C4" w:rsidRDefault="00A16029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>oświadczeni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o który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 xml:space="preserve">3 </w:t>
      </w:r>
      <w:proofErr w:type="spellStart"/>
      <w:r w:rsidR="00D3450D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="00D3450D"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 w:rsidR="00376F61"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>- załącznik nr 2 do SWZ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7EDA2154" w14:textId="57BAAE33" w:rsidR="007E213B" w:rsidRPr="00CF3510" w:rsidRDefault="00376F61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oświadczenie,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załącznik nr </w:t>
      </w:r>
      <w:r w:rsidR="00881E51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14:paraId="113DA2DB" w14:textId="77777777" w:rsidR="007719C4" w:rsidRPr="00887B3E" w:rsidRDefault="00A16029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EC0AD8">
        <w:rPr>
          <w:rFonts w:ascii="Arial" w:eastAsia="Times New Roman" w:hAnsi="Arial" w:cs="Arial"/>
          <w:color w:val="000000"/>
          <w:sz w:val="22"/>
          <w:szCs w:val="22"/>
        </w:rPr>
        <w:t>odmiotu udostępniającego zasoby</w:t>
      </w:r>
      <w:r w:rsidR="00406624" w:rsidRPr="004066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- załącznik nr </w:t>
      </w:r>
      <w:r w:rsidR="00002C74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049D7178" w14:textId="77777777" w:rsidR="00887B3E" w:rsidRPr="00002C74" w:rsidRDefault="00887B3E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o którym  mowa w pkt 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02C7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716CE21" w14:textId="77777777" w:rsidR="004B1B40" w:rsidRPr="002A65EA" w:rsidRDefault="004B1B40" w:rsidP="003948C8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30EE910B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4B3F30A8" w14:textId="77777777" w:rsidR="00487D02" w:rsidRPr="00036A9D" w:rsidRDefault="00487D02" w:rsidP="003948C8">
      <w:pPr>
        <w:spacing w:line="288" w:lineRule="auto"/>
        <w:jc w:val="both"/>
        <w:rPr>
          <w:sz w:val="14"/>
        </w:rPr>
      </w:pPr>
    </w:p>
    <w:p w14:paraId="523A78D1" w14:textId="77777777" w:rsidR="007C194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</w:t>
      </w:r>
      <w:r w:rsidR="00C4037A">
        <w:rPr>
          <w:rFonts w:ascii="Arial" w:hAnsi="Arial" w:cs="Arial"/>
          <w:sz w:val="22"/>
        </w:rPr>
        <w:t xml:space="preserve">, </w:t>
      </w:r>
      <w:r w:rsidR="00C4037A"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22" w:history="1">
        <w:r w:rsidR="00C4037A"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839D753" w14:textId="77777777" w:rsidR="00036A9D" w:rsidRPr="007C1949" w:rsidRDefault="007C1949" w:rsidP="003948C8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lastRenderedPageBreak/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14:paraId="4E06461F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8"/>
        </w:rPr>
      </w:pPr>
    </w:p>
    <w:p w14:paraId="61BCEB3A" w14:textId="77777777" w:rsidR="00036A9D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 w:rsidR="00A42E18"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2798F35A" w14:textId="77777777" w:rsidR="00036A9D" w:rsidRPr="00036A9D" w:rsidRDefault="00036A9D" w:rsidP="004852E0">
      <w:pPr>
        <w:pStyle w:val="Akapitzlist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31BC9106" w14:textId="77777777" w:rsidR="00036A9D" w:rsidRPr="00036A9D" w:rsidRDefault="00036A9D" w:rsidP="004852E0">
      <w:pPr>
        <w:pStyle w:val="Akapitzlist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14:paraId="2A14580A" w14:textId="77777777" w:rsidR="007214A9" w:rsidRPr="007214A9" w:rsidRDefault="007214A9" w:rsidP="0013778D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69824EB3" w14:textId="77777777" w:rsidR="0013778D" w:rsidRDefault="00036A9D" w:rsidP="0013778D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="0013778D"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 w:rsidR="006E7301">
        <w:rPr>
          <w:rFonts w:ascii="Arial" w:hAnsi="Arial" w:cs="Arial"/>
          <w:sz w:val="22"/>
        </w:rPr>
        <w:t xml:space="preserve"> którym mowa w </w:t>
      </w:r>
      <w:proofErr w:type="spellStart"/>
      <w:r w:rsidR="006E7301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 w:rsidR="0013778D">
        <w:rPr>
          <w:rFonts w:ascii="Arial" w:hAnsi="Arial" w:cs="Arial"/>
          <w:sz w:val="22"/>
        </w:rPr>
        <w:t>yżej, dokonuje notariusz lub:</w:t>
      </w:r>
    </w:p>
    <w:p w14:paraId="4712056A" w14:textId="77777777" w:rsidR="0013778D" w:rsidRPr="0013778D" w:rsidRDefault="00036A9D" w:rsidP="004852E0">
      <w:pPr>
        <w:pStyle w:val="Akapitzlist"/>
        <w:numPr>
          <w:ilvl w:val="0"/>
          <w:numId w:val="31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zasoby, każdy </w:t>
      </w:r>
      <w:r w:rsidR="0013778D">
        <w:rPr>
          <w:rFonts w:ascii="Arial" w:hAnsi="Arial" w:cs="Arial"/>
          <w:sz w:val="22"/>
        </w:rPr>
        <w:t xml:space="preserve">                   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19668BED" w14:textId="77777777" w:rsidR="0013778D" w:rsidRPr="0013778D" w:rsidRDefault="00036A9D" w:rsidP="004852E0">
      <w:pPr>
        <w:pStyle w:val="Akapitzlist"/>
        <w:numPr>
          <w:ilvl w:val="0"/>
          <w:numId w:val="31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 w:rsidR="00025CB0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 w:rsidR="0013778D"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0E12C377" w14:textId="77777777" w:rsidR="0013778D" w:rsidRPr="0013778D" w:rsidRDefault="0013778D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00E160D6" w14:textId="77777777" w:rsidR="00C20264" w:rsidRDefault="0013778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="00036A9D" w:rsidRPr="00036A9D">
        <w:rPr>
          <w:rFonts w:ascii="Arial" w:hAnsi="Arial" w:cs="Arial"/>
          <w:sz w:val="22"/>
        </w:rPr>
        <w:t xml:space="preserve"> Podmiotowe środki dowodowe, w tym oś</w:t>
      </w:r>
      <w:r w:rsidR="009D085E">
        <w:rPr>
          <w:rFonts w:ascii="Arial" w:hAnsi="Arial" w:cs="Arial"/>
          <w:sz w:val="22"/>
        </w:rPr>
        <w:t>wiadczenie, o którym mowa w pkt</w:t>
      </w:r>
      <w:r w:rsidR="00036A9D" w:rsidRPr="00036A9D">
        <w:rPr>
          <w:rFonts w:ascii="Arial" w:hAnsi="Arial" w:cs="Arial"/>
          <w:sz w:val="22"/>
        </w:rPr>
        <w:t xml:space="preserve"> 1</w:t>
      </w:r>
      <w:r w:rsidR="00C20264">
        <w:rPr>
          <w:rFonts w:ascii="Arial" w:hAnsi="Arial" w:cs="Arial"/>
          <w:sz w:val="22"/>
        </w:rPr>
        <w:t>1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 xml:space="preserve"> </w:t>
      </w:r>
      <w:proofErr w:type="spellStart"/>
      <w:r w:rsidR="00036A9D" w:rsidRPr="00036A9D">
        <w:rPr>
          <w:rFonts w:ascii="Arial" w:hAnsi="Arial" w:cs="Arial"/>
          <w:sz w:val="22"/>
        </w:rPr>
        <w:t>ppkt</w:t>
      </w:r>
      <w:proofErr w:type="spellEnd"/>
      <w:r w:rsidR="00036A9D" w:rsidRPr="00036A9D">
        <w:rPr>
          <w:rFonts w:ascii="Arial" w:hAnsi="Arial" w:cs="Arial"/>
          <w:sz w:val="22"/>
        </w:rPr>
        <w:t xml:space="preserve"> </w:t>
      </w:r>
      <w:r w:rsidR="000C51D3">
        <w:rPr>
          <w:rFonts w:ascii="Arial" w:hAnsi="Arial" w:cs="Arial"/>
          <w:sz w:val="22"/>
        </w:rPr>
        <w:t>3</w:t>
      </w:r>
      <w:r w:rsidR="00C20264">
        <w:rPr>
          <w:rFonts w:ascii="Arial" w:hAnsi="Arial" w:cs="Arial"/>
          <w:sz w:val="22"/>
        </w:rPr>
        <w:t xml:space="preserve"> SWZ</w:t>
      </w:r>
      <w:r w:rsidR="00036A9D" w:rsidRPr="00036A9D">
        <w:rPr>
          <w:rFonts w:ascii="Arial" w:hAnsi="Arial" w:cs="Arial"/>
          <w:sz w:val="22"/>
        </w:rPr>
        <w:t>, zobowiązanie/-</w:t>
      </w:r>
      <w:proofErr w:type="spellStart"/>
      <w:r w:rsidR="00036A9D" w:rsidRPr="00036A9D">
        <w:rPr>
          <w:rFonts w:ascii="Arial" w:hAnsi="Arial" w:cs="Arial"/>
          <w:sz w:val="22"/>
        </w:rPr>
        <w:t>nia</w:t>
      </w:r>
      <w:proofErr w:type="spellEnd"/>
      <w:r w:rsidR="00036A9D" w:rsidRPr="00036A9D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14:paraId="614C927C" w14:textId="77777777" w:rsidR="00C20264" w:rsidRPr="00C20264" w:rsidRDefault="00036A9D" w:rsidP="004852E0">
      <w:pPr>
        <w:pStyle w:val="Akapitzlist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</w:t>
      </w:r>
      <w:r w:rsidR="00C20264" w:rsidRPr="00C20264">
        <w:rPr>
          <w:rFonts w:ascii="Arial" w:hAnsi="Arial" w:cs="Arial"/>
          <w:b/>
          <w:sz w:val="22"/>
        </w:rPr>
        <w:t>anym lub podpisem osobistym</w:t>
      </w:r>
      <w:r w:rsidR="00C20264" w:rsidRPr="00C20264">
        <w:rPr>
          <w:rFonts w:ascii="Arial" w:hAnsi="Arial" w:cs="Arial"/>
          <w:sz w:val="22"/>
        </w:rPr>
        <w:t xml:space="preserve">; </w:t>
      </w:r>
    </w:p>
    <w:p w14:paraId="519C8759" w14:textId="77777777" w:rsidR="00C20264" w:rsidRPr="00AC53B4" w:rsidRDefault="00036A9D" w:rsidP="004852E0">
      <w:pPr>
        <w:pStyle w:val="Akapitzlist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gdy zostały sporządzone jako dokument w postaci papierowej i opatrzone wł</w:t>
      </w:r>
      <w:r w:rsidR="00977361" w:rsidRPr="00AC53B4">
        <w:rPr>
          <w:rFonts w:ascii="Arial" w:hAnsi="Arial" w:cs="Arial"/>
          <w:color w:val="auto"/>
          <w:sz w:val="22"/>
        </w:rPr>
        <w:t xml:space="preserve">asnoręcznym podpisem, </w:t>
      </w:r>
      <w:r w:rsidRPr="00AC53B4">
        <w:rPr>
          <w:rFonts w:ascii="Arial" w:hAnsi="Arial" w:cs="Arial"/>
          <w:b/>
          <w:color w:val="auto"/>
          <w:sz w:val="22"/>
        </w:rPr>
        <w:t>przekazuje</w:t>
      </w:r>
      <w:r w:rsidR="00977361" w:rsidRPr="00AC53B4">
        <w:rPr>
          <w:rFonts w:ascii="Arial" w:hAnsi="Arial" w:cs="Arial"/>
          <w:b/>
          <w:color w:val="auto"/>
          <w:sz w:val="22"/>
        </w:rPr>
        <w:t xml:space="preserve"> się</w:t>
      </w:r>
      <w:r w:rsidRPr="00AC53B4">
        <w:rPr>
          <w:rFonts w:ascii="Arial" w:hAnsi="Arial" w:cs="Arial"/>
          <w:b/>
          <w:color w:val="auto"/>
          <w:sz w:val="22"/>
        </w:rPr>
        <w:t xml:space="preserve">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7D0140A3" w14:textId="77777777" w:rsidR="00C20264" w:rsidRPr="00AC53B4" w:rsidRDefault="00C20264" w:rsidP="003948C8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3419AF37" w14:textId="77777777" w:rsidR="007214A9" w:rsidRPr="00AC53B4" w:rsidRDefault="00036A9D" w:rsidP="007214A9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7214A9" w:rsidRPr="00AC53B4">
        <w:rPr>
          <w:rFonts w:ascii="Arial" w:hAnsi="Arial" w:cs="Arial"/>
          <w:color w:val="auto"/>
          <w:sz w:val="22"/>
        </w:rPr>
        <w:t xml:space="preserve">  </w:t>
      </w:r>
      <w:r w:rsidR="006E7301" w:rsidRPr="00AC53B4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="006E7301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5863B083" w14:textId="77777777" w:rsidR="007214A9" w:rsidRPr="00AC53B4" w:rsidRDefault="00036A9D" w:rsidP="004852E0">
      <w:pPr>
        <w:pStyle w:val="Akapitzlist"/>
        <w:numPr>
          <w:ilvl w:val="0"/>
          <w:numId w:val="33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03778223" w14:textId="77777777" w:rsidR="007214A9" w:rsidRPr="00AC53B4" w:rsidRDefault="00036A9D" w:rsidP="004852E0">
      <w:pPr>
        <w:pStyle w:val="Akapitzlist"/>
        <w:numPr>
          <w:ilvl w:val="0"/>
          <w:numId w:val="33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="000C51D3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="000C51D3">
        <w:rPr>
          <w:rFonts w:ascii="Arial" w:hAnsi="Arial" w:cs="Arial"/>
          <w:color w:val="auto"/>
          <w:sz w:val="22"/>
        </w:rPr>
        <w:t>ppkt</w:t>
      </w:r>
      <w:proofErr w:type="spellEnd"/>
      <w:r w:rsidR="000C51D3">
        <w:rPr>
          <w:rFonts w:ascii="Arial" w:hAnsi="Arial" w:cs="Arial"/>
          <w:color w:val="auto"/>
          <w:sz w:val="22"/>
        </w:rPr>
        <w:t xml:space="preserve"> 3</w:t>
      </w:r>
      <w:r w:rsidR="007214A9" w:rsidRPr="00AC53B4">
        <w:rPr>
          <w:rFonts w:ascii="Arial" w:hAnsi="Arial" w:cs="Arial"/>
          <w:color w:val="auto"/>
          <w:sz w:val="22"/>
        </w:rPr>
        <w:t xml:space="preserve"> SWZ</w:t>
      </w:r>
      <w:r w:rsidRPr="00AC53B4">
        <w:rPr>
          <w:rFonts w:ascii="Arial" w:hAnsi="Arial" w:cs="Arial"/>
          <w:color w:val="auto"/>
          <w:sz w:val="22"/>
        </w:rPr>
        <w:t xml:space="preserve">, zobowiązania podmiotu udostępniającego zasoby – odpowiednio Wykonawca lub Wykonawca wspólnie ubiegający się o udzielenie zamówienia; </w:t>
      </w:r>
    </w:p>
    <w:p w14:paraId="1AC82573" w14:textId="77777777" w:rsidR="007214A9" w:rsidRPr="00AC53B4" w:rsidRDefault="00036A9D" w:rsidP="004852E0">
      <w:pPr>
        <w:pStyle w:val="Akapitzlist"/>
        <w:numPr>
          <w:ilvl w:val="0"/>
          <w:numId w:val="33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0B51711E" w14:textId="77777777" w:rsidR="007214A9" w:rsidRPr="00AC53B4" w:rsidRDefault="007214A9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4E6D3230" w14:textId="77777777" w:rsidR="007214A9" w:rsidRPr="00AC53B4" w:rsidRDefault="00036A9D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Poświadczenia zgodności cyfrowego odwzorowania z dokumentem w postaci papierowej, o którym mowa w pkt 1</w:t>
      </w:r>
      <w:r w:rsidR="007214A9" w:rsidRPr="00AC53B4">
        <w:rPr>
          <w:rFonts w:ascii="Arial" w:hAnsi="Arial" w:cs="Arial"/>
          <w:color w:val="auto"/>
          <w:sz w:val="22"/>
        </w:rPr>
        <w:t>1</w:t>
      </w:r>
      <w:r w:rsidRPr="00AC53B4">
        <w:rPr>
          <w:rFonts w:ascii="Arial" w:hAnsi="Arial" w:cs="Arial"/>
          <w:color w:val="auto"/>
          <w:sz w:val="22"/>
        </w:rPr>
        <w:t>.</w:t>
      </w:r>
      <w:r w:rsidR="007214A9" w:rsidRPr="00AC53B4">
        <w:rPr>
          <w:rFonts w:ascii="Arial" w:hAnsi="Arial" w:cs="Arial"/>
          <w:color w:val="auto"/>
          <w:sz w:val="22"/>
        </w:rPr>
        <w:t>3</w:t>
      </w:r>
      <w:r w:rsidR="00076675" w:rsidRPr="00AC53B4">
        <w:rPr>
          <w:rFonts w:ascii="Arial" w:hAnsi="Arial" w:cs="Arial"/>
          <w:color w:val="auto"/>
          <w:sz w:val="22"/>
        </w:rPr>
        <w:t xml:space="preserve">.2 </w:t>
      </w:r>
      <w:proofErr w:type="spellStart"/>
      <w:r w:rsidR="00076675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="00076675" w:rsidRPr="00AC53B4">
        <w:rPr>
          <w:rFonts w:ascii="Arial" w:hAnsi="Arial" w:cs="Arial"/>
          <w:color w:val="auto"/>
          <w:sz w:val="22"/>
        </w:rPr>
        <w:t xml:space="preserve"> 2 SWZ</w:t>
      </w:r>
      <w:r w:rsidRPr="00AC53B4">
        <w:rPr>
          <w:rFonts w:ascii="Arial" w:hAnsi="Arial" w:cs="Arial"/>
          <w:color w:val="auto"/>
          <w:sz w:val="22"/>
        </w:rPr>
        <w:t xml:space="preserve">, może dokonać również notariusz. </w:t>
      </w:r>
    </w:p>
    <w:p w14:paraId="4E2B2E4F" w14:textId="77777777" w:rsidR="007214A9" w:rsidRPr="006E7301" w:rsidRDefault="007214A9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699C627D" w14:textId="77777777" w:rsidR="007214A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6E7301">
        <w:rPr>
          <w:rFonts w:ascii="Arial" w:hAnsi="Arial" w:cs="Arial"/>
          <w:b/>
          <w:sz w:val="22"/>
        </w:rPr>
        <w:t>1</w:t>
      </w:r>
      <w:r w:rsidR="006E7301" w:rsidRPr="006E7301">
        <w:rPr>
          <w:rFonts w:ascii="Arial" w:hAnsi="Arial" w:cs="Arial"/>
          <w:b/>
          <w:sz w:val="22"/>
        </w:rPr>
        <w:t>1</w:t>
      </w:r>
      <w:r w:rsidRPr="006E7301">
        <w:rPr>
          <w:rFonts w:ascii="Arial" w:hAnsi="Arial" w:cs="Arial"/>
          <w:b/>
          <w:sz w:val="22"/>
        </w:rPr>
        <w:t>.</w:t>
      </w:r>
      <w:r w:rsidR="006E7301" w:rsidRPr="006E7301">
        <w:rPr>
          <w:rFonts w:ascii="Arial" w:hAnsi="Arial" w:cs="Arial"/>
          <w:b/>
          <w:sz w:val="22"/>
        </w:rPr>
        <w:t>3</w:t>
      </w:r>
      <w:r w:rsidR="006E7301">
        <w:rPr>
          <w:rFonts w:ascii="Arial" w:hAnsi="Arial" w:cs="Arial"/>
          <w:b/>
          <w:sz w:val="22"/>
        </w:rPr>
        <w:t xml:space="preserve">.4 </w:t>
      </w:r>
      <w:r w:rsidRPr="00036A9D">
        <w:rPr>
          <w:rFonts w:ascii="Arial" w:hAnsi="Arial" w:cs="Arial"/>
          <w:sz w:val="22"/>
        </w:rPr>
        <w:t>Zo</w:t>
      </w:r>
      <w:r w:rsidR="006E7301">
        <w:rPr>
          <w:rFonts w:ascii="Arial" w:hAnsi="Arial" w:cs="Arial"/>
          <w:sz w:val="22"/>
        </w:rPr>
        <w:t>bowiązanie, o którym mowa w pkt</w:t>
      </w:r>
      <w:r w:rsidRPr="00036A9D">
        <w:rPr>
          <w:rFonts w:ascii="Arial" w:hAnsi="Arial" w:cs="Arial"/>
          <w:sz w:val="22"/>
        </w:rPr>
        <w:t xml:space="preserve"> </w:t>
      </w:r>
      <w:r w:rsidR="006E7301">
        <w:rPr>
          <w:rFonts w:ascii="Arial" w:hAnsi="Arial" w:cs="Arial"/>
          <w:sz w:val="22"/>
        </w:rPr>
        <w:t>6.7.2 SWZ,</w:t>
      </w:r>
      <w:r w:rsidRPr="00036A9D">
        <w:rPr>
          <w:rFonts w:ascii="Arial" w:hAnsi="Arial" w:cs="Arial"/>
          <w:sz w:val="22"/>
        </w:rPr>
        <w:t xml:space="preserve"> powinno być podpisane przez osobę </w:t>
      </w:r>
      <w:r w:rsidRPr="00036A9D">
        <w:rPr>
          <w:rFonts w:ascii="Arial" w:hAnsi="Arial" w:cs="Arial"/>
          <w:sz w:val="22"/>
        </w:rPr>
        <w:lastRenderedPageBreak/>
        <w:t xml:space="preserve">upoważnioną do reprezentowania podmiotu udostępniającego zasoby. </w:t>
      </w:r>
    </w:p>
    <w:p w14:paraId="2F7B54CA" w14:textId="77777777" w:rsidR="0009423D" w:rsidRPr="00025CB0" w:rsidRDefault="0009423D" w:rsidP="003948C8">
      <w:pPr>
        <w:spacing w:line="288" w:lineRule="auto"/>
        <w:jc w:val="both"/>
        <w:rPr>
          <w:rFonts w:ascii="Arial" w:hAnsi="Arial" w:cs="Arial"/>
          <w:sz w:val="14"/>
          <w:szCs w:val="8"/>
        </w:rPr>
      </w:pPr>
    </w:p>
    <w:p w14:paraId="29709B22" w14:textId="77777777" w:rsidR="007719C4" w:rsidRPr="00251815" w:rsidRDefault="009672A0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 w:rsidR="0025181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51815"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5FFC2158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66981D6F" w14:textId="77777777" w:rsidR="007719C4" w:rsidRPr="005E27F7" w:rsidRDefault="00A16029" w:rsidP="00251815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BA7C65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 w:rsidR="00251815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15"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 w:rsidR="00251815">
        <w:rPr>
          <w:rFonts w:ascii="Arial" w:hAnsi="Arial" w:cs="Arial"/>
          <w:sz w:val="22"/>
        </w:rPr>
        <w:t xml:space="preserve">                     </w:t>
      </w:r>
      <w:r w:rsidR="00251815"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 w:rsidR="00B32E8B">
        <w:rPr>
          <w:sz w:val="22"/>
          <w:szCs w:val="22"/>
        </w:rPr>
        <w:t xml:space="preserve"> </w:t>
      </w:r>
    </w:p>
    <w:p w14:paraId="74AE1DD0" w14:textId="77777777" w:rsidR="00251815" w:rsidRPr="00251815" w:rsidRDefault="00251815" w:rsidP="00CF3510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56BAA361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 w:rsidR="00BA7C65"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 w:rsidR="00251815"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 w:rsidR="002919E2"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 w:rsidR="002919E2"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dokumenty będą zawierać wszystkie żądane przez Zamawiającego informacje zawarte </w:t>
      </w:r>
      <w:r w:rsidR="002A65EA"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 w:rsidR="002919E2"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 xml:space="preserve">oraz będą podpisane przez </w:t>
      </w:r>
      <w:r w:rsidR="003F3C23" w:rsidRPr="003F3C23">
        <w:rPr>
          <w:color w:val="000000" w:themeColor="text1"/>
          <w:sz w:val="22"/>
          <w:szCs w:val="22"/>
        </w:rPr>
        <w:t>odpowiedni podmiot, którego dotyczą</w:t>
      </w:r>
      <w:r w:rsidRPr="003F3C23">
        <w:rPr>
          <w:color w:val="000000" w:themeColor="text1"/>
          <w:sz w:val="22"/>
          <w:szCs w:val="22"/>
        </w:rPr>
        <w:t>.</w:t>
      </w:r>
      <w:r w:rsidRPr="00CF3510">
        <w:rPr>
          <w:sz w:val="22"/>
          <w:szCs w:val="22"/>
        </w:rPr>
        <w:t xml:space="preserve"> </w:t>
      </w:r>
    </w:p>
    <w:p w14:paraId="511AB2F4" w14:textId="77777777" w:rsidR="007719C4" w:rsidRPr="00CF3510" w:rsidRDefault="007719C4" w:rsidP="00CF3510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08501801" w14:textId="77777777" w:rsidR="00A73691" w:rsidRPr="00073A00" w:rsidRDefault="00A16029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 w:rsidR="00920E3D"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 w:rsidR="00251815"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 </w:t>
      </w:r>
      <w:r w:rsidR="00986A91" w:rsidRPr="00986A91">
        <w:rPr>
          <w:sz w:val="22"/>
        </w:rPr>
        <w:t>W przypadku wykorzystania f</w:t>
      </w:r>
      <w:r w:rsidR="004651A5">
        <w:rPr>
          <w:sz w:val="22"/>
        </w:rPr>
        <w:t xml:space="preserve">ormatu podpisu </w:t>
      </w:r>
      <w:proofErr w:type="spellStart"/>
      <w:r w:rsidR="004651A5">
        <w:rPr>
          <w:sz w:val="22"/>
        </w:rPr>
        <w:t>XAdES</w:t>
      </w:r>
      <w:proofErr w:type="spellEnd"/>
      <w:r w:rsidR="004651A5">
        <w:rPr>
          <w:sz w:val="22"/>
        </w:rPr>
        <w:t xml:space="preserve"> zewnętrzny</w:t>
      </w:r>
      <w:r w:rsidR="00986A91" w:rsidRPr="00986A91">
        <w:rPr>
          <w:sz w:val="22"/>
        </w:rPr>
        <w:t xml:space="preserve"> Zamawiający wymaga dołączenia odpowiedniej ilości plików</w:t>
      </w:r>
      <w:r w:rsidR="00C30D90">
        <w:rPr>
          <w:sz w:val="22"/>
        </w:rPr>
        <w:t>,</w:t>
      </w:r>
      <w:r w:rsidR="00986A91" w:rsidRPr="00986A91">
        <w:rPr>
          <w:sz w:val="22"/>
        </w:rPr>
        <w:t xml:space="preserve"> tj. podpisywanych plików z danymi oraz plików podpisu w formacie </w:t>
      </w:r>
      <w:proofErr w:type="spellStart"/>
      <w:r w:rsidR="00986A91" w:rsidRPr="00986A91">
        <w:rPr>
          <w:sz w:val="22"/>
        </w:rPr>
        <w:t>XAdES</w:t>
      </w:r>
      <w:proofErr w:type="spellEnd"/>
      <w:r w:rsidR="00986A91" w:rsidRPr="00986A91">
        <w:rPr>
          <w:sz w:val="22"/>
        </w:rPr>
        <w:t>.</w:t>
      </w:r>
    </w:p>
    <w:p w14:paraId="03B59E48" w14:textId="77777777" w:rsidR="00A73691" w:rsidRPr="00A73691" w:rsidRDefault="00A73691" w:rsidP="00171D99">
      <w:pPr>
        <w:pStyle w:val="Default"/>
        <w:spacing w:line="288" w:lineRule="auto"/>
        <w:jc w:val="both"/>
        <w:rPr>
          <w:sz w:val="10"/>
        </w:rPr>
      </w:pPr>
    </w:p>
    <w:p w14:paraId="6985E14F" w14:textId="77777777" w:rsidR="00A73691" w:rsidRDefault="0086088F" w:rsidP="00171D99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 w:rsidR="00251815">
        <w:rPr>
          <w:b/>
          <w:sz w:val="22"/>
        </w:rPr>
        <w:t>8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 w:rsidR="002A65EA">
        <w:rPr>
          <w:sz w:val="22"/>
        </w:rPr>
        <w:t xml:space="preserve">                   </w:t>
      </w:r>
      <w:r w:rsidR="00395945" w:rsidRPr="00395945">
        <w:rPr>
          <w:sz w:val="22"/>
        </w:rPr>
        <w:t>z 2020 r. poz. 1913</w:t>
      </w:r>
      <w:r w:rsidR="00933864">
        <w:rPr>
          <w:sz w:val="22"/>
        </w:rPr>
        <w:t xml:space="preserve"> z </w:t>
      </w:r>
      <w:proofErr w:type="spellStart"/>
      <w:r w:rsidR="00933864">
        <w:rPr>
          <w:sz w:val="22"/>
        </w:rPr>
        <w:t>późn</w:t>
      </w:r>
      <w:proofErr w:type="spellEnd"/>
      <w:r w:rsidR="00933864">
        <w:rPr>
          <w:sz w:val="22"/>
        </w:rPr>
        <w:t>. zm.</w:t>
      </w:r>
      <w:r w:rsidR="00395945" w:rsidRPr="00395945">
        <w:rPr>
          <w:sz w:val="22"/>
        </w:rPr>
        <w:t>), wykonawca, w celu utrzymania w poufności tych informacji, przekazuje je w wydzielonym i odpowiednio oznaczonym pliku, wraz z jednoczesnym zaznaczeniem polecenia „Załącznik stanowiący tajemnicę przedsiębiorstwa”</w:t>
      </w:r>
      <w:r w:rsidR="002B2FB7">
        <w:rPr>
          <w:sz w:val="22"/>
        </w:rPr>
        <w:t>,</w:t>
      </w:r>
      <w:r w:rsidR="00395945" w:rsidRPr="00395945">
        <w:rPr>
          <w:sz w:val="22"/>
        </w:rPr>
        <w:t xml:space="preserve"> a następnie wraz z plikami stanowiącymi jawną część należy ten plik zaszyfrować. </w:t>
      </w:r>
    </w:p>
    <w:p w14:paraId="50217388" w14:textId="77777777" w:rsidR="00A73691" w:rsidRPr="00A73691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2E5A0E76" w14:textId="77777777" w:rsidR="00A73691" w:rsidRPr="00945875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4FE9877A" w14:textId="77777777" w:rsidR="00A73691" w:rsidRPr="002A65EA" w:rsidRDefault="00A73691" w:rsidP="00171D99">
      <w:pPr>
        <w:pStyle w:val="Default"/>
        <w:spacing w:line="288" w:lineRule="auto"/>
        <w:jc w:val="both"/>
        <w:rPr>
          <w:sz w:val="14"/>
        </w:rPr>
      </w:pPr>
    </w:p>
    <w:p w14:paraId="4CFF3F84" w14:textId="77777777" w:rsidR="00526911" w:rsidRDefault="0086088F" w:rsidP="00986A91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 w:rsidR="00D20BEA">
        <w:rPr>
          <w:b/>
          <w:sz w:val="22"/>
        </w:rPr>
        <w:t>9</w:t>
      </w:r>
      <w:r w:rsidR="00A73691">
        <w:rPr>
          <w:sz w:val="22"/>
        </w:rPr>
        <w:t xml:space="preserve"> </w:t>
      </w:r>
      <w:r w:rsidR="00D25DF6">
        <w:rPr>
          <w:sz w:val="22"/>
        </w:rPr>
        <w:t xml:space="preserve"> </w:t>
      </w:r>
      <w:r w:rsidR="00986A91">
        <w:rPr>
          <w:sz w:val="22"/>
          <w:szCs w:val="22"/>
        </w:rPr>
        <w:t xml:space="preserve"> </w:t>
      </w:r>
      <w:r w:rsidR="00986A91" w:rsidRPr="00986A91">
        <w:rPr>
          <w:sz w:val="22"/>
          <w:szCs w:val="22"/>
        </w:rPr>
        <w:t xml:space="preserve">Wykonawca, za pośrednictwem </w:t>
      </w:r>
      <w:r w:rsidR="00986A91" w:rsidRPr="00793BD6">
        <w:rPr>
          <w:color w:val="0000FF"/>
          <w:sz w:val="22"/>
          <w:szCs w:val="22"/>
        </w:rPr>
        <w:t>platformazakupowa.pl</w:t>
      </w:r>
      <w:r w:rsidR="00986A91"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</w:t>
      </w:r>
      <w:r w:rsidR="001C2AC0">
        <w:rPr>
          <w:sz w:val="22"/>
          <w:szCs w:val="22"/>
        </w:rPr>
        <w:t xml:space="preserve">ronie internetowej pod adresem: </w:t>
      </w:r>
      <w:r w:rsidR="00986A91" w:rsidRPr="00986A91">
        <w:rPr>
          <w:sz w:val="22"/>
          <w:szCs w:val="22"/>
        </w:rPr>
        <w:t>https://platformazakupowa.pl/strona/45-instrukcje</w:t>
      </w:r>
    </w:p>
    <w:p w14:paraId="77348FE1" w14:textId="77777777" w:rsidR="00526911" w:rsidRPr="001C2AC0" w:rsidRDefault="00526911" w:rsidP="00171D99">
      <w:pPr>
        <w:pStyle w:val="Default"/>
        <w:spacing w:line="288" w:lineRule="auto"/>
        <w:jc w:val="both"/>
        <w:rPr>
          <w:sz w:val="12"/>
          <w:szCs w:val="22"/>
        </w:rPr>
      </w:pPr>
    </w:p>
    <w:p w14:paraId="36809E47" w14:textId="77777777" w:rsidR="007719C4" w:rsidRDefault="0086088F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0</w:t>
      </w:r>
      <w:r w:rsidR="00395945" w:rsidRPr="00395945">
        <w:rPr>
          <w:sz w:val="22"/>
          <w:szCs w:val="22"/>
        </w:rPr>
        <w:t xml:space="preserve"> </w:t>
      </w:r>
      <w:r w:rsidR="00D25DF6" w:rsidRPr="00395945">
        <w:rPr>
          <w:sz w:val="22"/>
          <w:szCs w:val="22"/>
        </w:rPr>
        <w:t>Wykonawca po upływie terminu do składania ofert nie może skutecznie dokonać zmiany ani wycofać złożonej oferty.</w:t>
      </w:r>
    </w:p>
    <w:p w14:paraId="7F44E73A" w14:textId="77777777" w:rsidR="009A097D" w:rsidRPr="001C2AC0" w:rsidRDefault="009A097D" w:rsidP="00171D99">
      <w:pPr>
        <w:pStyle w:val="Default"/>
        <w:spacing w:line="288" w:lineRule="auto"/>
        <w:jc w:val="both"/>
        <w:rPr>
          <w:sz w:val="12"/>
          <w:szCs w:val="22"/>
        </w:rPr>
      </w:pPr>
    </w:p>
    <w:p w14:paraId="11678952" w14:textId="77777777" w:rsidR="003E72F1" w:rsidRPr="00487D02" w:rsidRDefault="009A097D" w:rsidP="00487D02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 w:rsidR="00C30D90"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14:paraId="4C0BBBF8" w14:textId="77777777" w:rsidR="001C2AC0" w:rsidRDefault="001C2AC0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37073C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5E2ABB"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4F1D8973" w14:textId="77777777" w:rsidR="007719C4" w:rsidRPr="001C2AC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4"/>
          <w:szCs w:val="10"/>
        </w:rPr>
      </w:pPr>
    </w:p>
    <w:p w14:paraId="3B2ED5F9" w14:textId="77777777" w:rsidR="00F07206" w:rsidRDefault="00A16029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5E2ABB"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="00793BD6" w:rsidRPr="00F07206">
        <w:rPr>
          <w:rFonts w:ascii="Arial" w:hAnsi="Arial" w:cs="Arial"/>
          <w:sz w:val="22"/>
        </w:rPr>
        <w:t>Ofertę wraz z wymaganymi dokumentami należy umieścić na stronie interne</w:t>
      </w:r>
      <w:r w:rsidR="00793BD6">
        <w:rPr>
          <w:rFonts w:ascii="Arial" w:hAnsi="Arial" w:cs="Arial"/>
          <w:sz w:val="22"/>
        </w:rPr>
        <w:t xml:space="preserve">towej prowadzonego postępowania pod adresem: </w:t>
      </w:r>
      <w:hyperlink r:id="rId23" w:tgtFrame="_blank" w:history="1">
        <w:r w:rsidR="00793BD6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1C2AC0">
        <w:rPr>
          <w:rFonts w:ascii="Arial" w:hAnsi="Arial" w:cs="Arial"/>
          <w:color w:val="auto"/>
          <w:sz w:val="22"/>
          <w:szCs w:val="22"/>
        </w:rPr>
        <w:t xml:space="preserve">, </w:t>
      </w:r>
      <w:r w:rsidR="00793BD6" w:rsidRPr="006650F6">
        <w:rPr>
          <w:rFonts w:ascii="Arial" w:hAnsi="Arial" w:cs="Arial"/>
          <w:color w:val="auto"/>
          <w:sz w:val="22"/>
          <w:szCs w:val="22"/>
        </w:rPr>
        <w:t>za</w:t>
      </w:r>
      <w:r w:rsidR="00793BD6">
        <w:rPr>
          <w:rFonts w:ascii="Arial" w:hAnsi="Arial" w:cs="Arial"/>
          <w:sz w:val="22"/>
        </w:rPr>
        <w:t xml:space="preserve"> pośrednictwem Formularza „Złóż ofertę”.</w:t>
      </w:r>
      <w:r w:rsidR="00F07206">
        <w:rPr>
          <w:rFonts w:ascii="Arial" w:hAnsi="Arial" w:cs="Arial"/>
          <w:sz w:val="22"/>
        </w:rPr>
        <w:t xml:space="preserve"> </w:t>
      </w:r>
    </w:p>
    <w:p w14:paraId="0ED37918" w14:textId="77777777"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61D933B5" w14:textId="717B3C1E"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sz w:val="22"/>
        </w:rPr>
        <w:t>Termin składania ofert upływa dnia</w:t>
      </w:r>
      <w:r w:rsidR="007E7525">
        <w:rPr>
          <w:rFonts w:ascii="Arial" w:hAnsi="Arial" w:cs="Arial"/>
          <w:sz w:val="22"/>
        </w:rPr>
        <w:t xml:space="preserve"> </w:t>
      </w:r>
      <w:r w:rsidR="00C76D21">
        <w:rPr>
          <w:rFonts w:ascii="Arial" w:hAnsi="Arial" w:cs="Arial"/>
          <w:b/>
          <w:color w:val="auto"/>
          <w:sz w:val="22"/>
        </w:rPr>
        <w:t>23</w:t>
      </w:r>
      <w:r w:rsidR="007E7525" w:rsidRPr="007E7525">
        <w:rPr>
          <w:rFonts w:ascii="Arial" w:hAnsi="Arial" w:cs="Arial"/>
          <w:b/>
          <w:color w:val="auto"/>
          <w:sz w:val="22"/>
        </w:rPr>
        <w:t>.12.</w:t>
      </w:r>
      <w:r w:rsidR="00646706" w:rsidRPr="007E7525">
        <w:rPr>
          <w:rFonts w:ascii="Arial" w:hAnsi="Arial" w:cs="Arial"/>
          <w:b/>
          <w:bCs/>
          <w:color w:val="auto"/>
          <w:sz w:val="22"/>
          <w:szCs w:val="22"/>
        </w:rPr>
        <w:t>2022</w:t>
      </w:r>
      <w:r w:rsidRPr="007E7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E7525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="00C76D21">
        <w:rPr>
          <w:rFonts w:ascii="Arial" w:hAnsi="Arial" w:cs="Arial"/>
          <w:b/>
          <w:bCs/>
          <w:color w:val="auto"/>
          <w:sz w:val="22"/>
          <w:szCs w:val="22"/>
        </w:rPr>
        <w:t>o godz. 08</w:t>
      </w:r>
      <w:r w:rsidRPr="007E7525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DA6512" w:rsidRPr="007E752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7E7525">
        <w:rPr>
          <w:rFonts w:ascii="Arial" w:hAnsi="Arial" w:cs="Arial"/>
          <w:b/>
          <w:bCs/>
          <w:color w:val="auto"/>
          <w:sz w:val="22"/>
          <w:szCs w:val="22"/>
        </w:rPr>
        <w:t>0.</w:t>
      </w:r>
    </w:p>
    <w:p w14:paraId="64A1841D" w14:textId="77777777" w:rsidR="00F07206" w:rsidRPr="00DA6512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35632D0" w14:textId="77777777"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Do oferty należy dołączyć wszystkie wymagane w SWZ dokumenty.</w:t>
      </w:r>
    </w:p>
    <w:p w14:paraId="3CE82D14" w14:textId="77777777" w:rsidR="00DA6512" w:rsidRPr="00DA6512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3216381A" w14:textId="77777777"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</w:t>
      </w:r>
      <w:r w:rsidR="006465ED">
        <w:rPr>
          <w:rFonts w:ascii="Arial" w:hAnsi="Arial" w:cs="Arial"/>
          <w:sz w:val="22"/>
        </w:rPr>
        <w:t xml:space="preserve"> i dołączenia</w:t>
      </w:r>
      <w:r w:rsidR="00F07206"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14:paraId="1972FD23" w14:textId="77777777" w:rsidR="00DA6512" w:rsidRPr="00086761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6B65EA53" w14:textId="77777777"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lastRenderedPageBreak/>
        <w:t>12.4</w:t>
      </w:r>
      <w:r>
        <w:rPr>
          <w:rFonts w:ascii="Arial" w:hAnsi="Arial" w:cs="Arial"/>
          <w:sz w:val="22"/>
        </w:rPr>
        <w:t xml:space="preserve"> Oferta</w:t>
      </w:r>
      <w:r w:rsidR="00F07206" w:rsidRPr="00F07206">
        <w:rPr>
          <w:rFonts w:ascii="Arial" w:hAnsi="Arial" w:cs="Arial"/>
          <w:sz w:val="22"/>
        </w:rPr>
        <w:t xml:space="preserve">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="00F07206"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FDB5E59" w14:textId="77777777"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5DBF6142" w14:textId="77777777"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="00F07206" w:rsidRPr="00F07206">
        <w:rPr>
          <w:rFonts w:ascii="Arial" w:hAnsi="Arial" w:cs="Arial"/>
          <w:sz w:val="22"/>
        </w:rPr>
        <w:t>w drugim kroku składania oferty poprzez kliknięcie przycisku “Złóż ofertę” i wyświetlenie się komunikatu, że oferta została zaszyfrowana i złożona.</w:t>
      </w:r>
    </w:p>
    <w:p w14:paraId="12031485" w14:textId="77777777"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14:paraId="1B36E93E" w14:textId="77777777" w:rsidR="007719C4" w:rsidRPr="00086761" w:rsidRDefault="00086761" w:rsidP="0008676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="00F07206"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49EA879" w14:textId="77777777" w:rsidR="005E2ABB" w:rsidRPr="006C7A12" w:rsidRDefault="005E2ABB" w:rsidP="00CF3510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75B1DF3A" w14:textId="1C172629" w:rsidR="00C77A60" w:rsidRPr="00C77A60" w:rsidRDefault="000B27D1" w:rsidP="007E7525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  <w:r w:rsidRPr="000B27D1">
        <w:rPr>
          <w:rFonts w:ascii="Arial" w:hAnsi="Arial" w:cs="Arial"/>
          <w:b/>
          <w:sz w:val="22"/>
        </w:rPr>
        <w:t>12.</w:t>
      </w:r>
      <w:r w:rsidR="006C7A1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Otwarcie ofert następuje niezwłocznie po upływie terminu składania ofert, nie później niż następnego dnia po dniu, w którym upłynął termin składania ofert</w:t>
      </w:r>
      <w:r w:rsidR="00F15878">
        <w:rPr>
          <w:rFonts w:ascii="Arial" w:hAnsi="Arial" w:cs="Arial"/>
          <w:sz w:val="22"/>
        </w:rPr>
        <w:t>,</w:t>
      </w:r>
      <w:r w:rsidR="006C7A12" w:rsidRPr="006C7A12">
        <w:rPr>
          <w:rFonts w:ascii="Arial" w:hAnsi="Arial" w:cs="Arial"/>
          <w:sz w:val="22"/>
        </w:rPr>
        <w:t xml:space="preserve"> tj.</w:t>
      </w:r>
      <w:r w:rsidR="006305B8">
        <w:rPr>
          <w:rFonts w:ascii="Arial" w:hAnsi="Arial" w:cs="Arial"/>
          <w:sz w:val="22"/>
        </w:rPr>
        <w:t xml:space="preserve"> </w:t>
      </w:r>
      <w:r w:rsidR="00C76D21">
        <w:rPr>
          <w:rFonts w:ascii="Arial" w:hAnsi="Arial" w:cs="Arial"/>
          <w:b/>
          <w:color w:val="auto"/>
          <w:sz w:val="22"/>
        </w:rPr>
        <w:t>23</w:t>
      </w:r>
      <w:r w:rsidR="007E7525" w:rsidRPr="007E7525">
        <w:rPr>
          <w:rFonts w:ascii="Arial" w:hAnsi="Arial" w:cs="Arial"/>
          <w:b/>
          <w:color w:val="auto"/>
          <w:sz w:val="22"/>
        </w:rPr>
        <w:t>.12.</w:t>
      </w:r>
      <w:r w:rsidR="007E7525" w:rsidRPr="007E7525">
        <w:rPr>
          <w:rFonts w:ascii="Arial" w:hAnsi="Arial" w:cs="Arial"/>
          <w:b/>
          <w:bCs/>
          <w:color w:val="auto"/>
          <w:sz w:val="22"/>
          <w:szCs w:val="22"/>
        </w:rPr>
        <w:t xml:space="preserve">2022 </w:t>
      </w:r>
      <w:r w:rsidR="007E7525" w:rsidRPr="007E7525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="00C76D21">
        <w:rPr>
          <w:rFonts w:ascii="Arial" w:hAnsi="Arial" w:cs="Arial"/>
          <w:b/>
          <w:bCs/>
          <w:color w:val="auto"/>
          <w:sz w:val="22"/>
          <w:szCs w:val="22"/>
        </w:rPr>
        <w:t>o godz. 08</w:t>
      </w:r>
      <w:r w:rsidR="007E7525" w:rsidRPr="007E7525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7E7525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7E7525" w:rsidRPr="007E7525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43CDB9E4" w14:textId="77777777" w:rsidR="006C7A12" w:rsidRDefault="00C77A60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F311A">
        <w:rPr>
          <w:rFonts w:ascii="Arial" w:hAnsi="Arial" w:cs="Arial"/>
          <w:sz w:val="22"/>
        </w:rPr>
        <w:t>Z</w:t>
      </w:r>
      <w:r w:rsidR="006C7A12"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14:paraId="4661498D" w14:textId="77777777" w:rsidR="009F311A" w:rsidRPr="006D28BC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1D4F8B61" w14:textId="77777777"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="006C7A12"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0FA2C3F6" w14:textId="77777777" w:rsidR="009F311A" w:rsidRPr="009F311A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72445EEC" w14:textId="77777777"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14:paraId="43FA8A88" w14:textId="77777777" w:rsidR="006C7A12" w:rsidRPr="009F311A" w:rsidRDefault="006C7A12" w:rsidP="004852E0">
      <w:pPr>
        <w:pStyle w:val="Akapitzlist"/>
        <w:numPr>
          <w:ilvl w:val="0"/>
          <w:numId w:val="3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7DA1548D" w14:textId="77777777" w:rsidR="006C7A12" w:rsidRPr="009F311A" w:rsidRDefault="006C7A12" w:rsidP="004852E0">
      <w:pPr>
        <w:pStyle w:val="Akapitzlist"/>
        <w:numPr>
          <w:ilvl w:val="0"/>
          <w:numId w:val="3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14:paraId="31359A90" w14:textId="77777777" w:rsidR="009F311A" w:rsidRPr="002C6C5B" w:rsidRDefault="009F311A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70774B2B" w14:textId="77777777" w:rsidR="00487D02" w:rsidRDefault="006C7A12" w:rsidP="002C6C5B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 w:rsidR="009F311A">
        <w:rPr>
          <w:rFonts w:ascii="Arial" w:hAnsi="Arial" w:cs="Arial"/>
          <w:sz w:val="22"/>
        </w:rPr>
        <w:t xml:space="preserve"> </w:t>
      </w:r>
      <w:hyperlink r:id="rId24" w:tgtFrame="_blank" w:history="1">
        <w:r w:rsidR="009F311A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6D28BC"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14:paraId="0C4A9683" w14:textId="77777777" w:rsidR="000B279B" w:rsidRDefault="000B279B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B8BAE0D" w14:textId="40C97998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E609DF"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14:paraId="28A10543" w14:textId="77777777" w:rsidR="007719C4" w:rsidRPr="000B279B" w:rsidRDefault="007719C4" w:rsidP="00CF3510">
      <w:pPr>
        <w:spacing w:line="288" w:lineRule="auto"/>
        <w:jc w:val="both"/>
        <w:rPr>
          <w:rFonts w:ascii="Arial" w:hAnsi="Arial" w:cs="Arial"/>
          <w:b/>
          <w:sz w:val="12"/>
          <w:szCs w:val="6"/>
        </w:rPr>
      </w:pPr>
    </w:p>
    <w:p w14:paraId="44539B54" w14:textId="77777777" w:rsidR="00420AE8" w:rsidRPr="002E3D27" w:rsidRDefault="00420AE8" w:rsidP="00420AE8">
      <w:pPr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60F4C">
        <w:rPr>
          <w:rFonts w:ascii="Arial" w:hAnsi="Arial" w:cs="Arial"/>
          <w:sz w:val="22"/>
          <w:szCs w:val="22"/>
        </w:rPr>
        <w:t xml:space="preserve">Ceną oferty jest wartość wraz z podatkiem VAT za cały przedmiot zamówienia, podana            w Formularzu oferty. Na Formularzu oferty Wykonawca poda koszt wykonania całego przedmiotu zamówienia (poda łączną wartość wraz z podatkiem VAT za cały okres realizacji zamówienia) oraz koszt dziennego przewozu. Cenę oferty </w:t>
      </w:r>
      <w:r w:rsidR="00160F4C" w:rsidRPr="00A5753B">
        <w:rPr>
          <w:rFonts w:ascii="Arial" w:hAnsi="Arial" w:cs="Arial"/>
          <w:sz w:val="22"/>
          <w:szCs w:val="22"/>
        </w:rPr>
        <w:t>s</w:t>
      </w:r>
      <w:r w:rsidR="00160F4C">
        <w:rPr>
          <w:rFonts w:ascii="Arial" w:hAnsi="Arial" w:cs="Arial"/>
          <w:sz w:val="22"/>
          <w:szCs w:val="22"/>
        </w:rPr>
        <w:t xml:space="preserve">tanowi cena za dzienny przewóz </w:t>
      </w:r>
      <w:r w:rsidR="00160F4C" w:rsidRPr="00A5753B">
        <w:rPr>
          <w:rFonts w:ascii="Arial" w:hAnsi="Arial" w:cs="Arial"/>
          <w:sz w:val="22"/>
          <w:szCs w:val="22"/>
        </w:rPr>
        <w:t>pomnożon</w:t>
      </w:r>
      <w:r w:rsidR="00160F4C" w:rsidRPr="004F5B54">
        <w:rPr>
          <w:rFonts w:ascii="Arial" w:hAnsi="Arial" w:cs="Arial"/>
          <w:sz w:val="22"/>
          <w:szCs w:val="22"/>
        </w:rPr>
        <w:t xml:space="preserve">a przez szacunkową liczbę dziennych przewozów, tj. </w:t>
      </w:r>
      <w:r w:rsidR="004C64CF">
        <w:rPr>
          <w:rFonts w:ascii="Arial" w:hAnsi="Arial" w:cs="Arial"/>
          <w:sz w:val="22"/>
          <w:szCs w:val="22"/>
        </w:rPr>
        <w:t>98</w:t>
      </w:r>
      <w:r w:rsidR="00160F4C" w:rsidRPr="004F5B54">
        <w:rPr>
          <w:rFonts w:ascii="Arial" w:hAnsi="Arial" w:cs="Arial"/>
          <w:sz w:val="22"/>
          <w:szCs w:val="22"/>
        </w:rPr>
        <w:t xml:space="preserve"> w okresie realizacji umowy.</w:t>
      </w:r>
    </w:p>
    <w:p w14:paraId="567AC400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14:paraId="3EBE0FB6" w14:textId="77777777" w:rsidR="00F06CE5" w:rsidRPr="00F06CE5" w:rsidRDefault="00F06CE5" w:rsidP="00F06CE5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1C6D9F8C" w14:textId="77777777" w:rsidR="00F27918" w:rsidRPr="00F27918" w:rsidRDefault="00420AE8" w:rsidP="00F2791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obejmować wszystkie koszty i składniki związane z kompleksowym wykonaniem zamówienia, z wykonaniem obowią</w:t>
      </w:r>
      <w:r w:rsidR="00F27918"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="00F27918"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 w:rsidR="00F27918"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="00F27918"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595C4DDE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 w:rsidR="00DC4B50">
        <w:rPr>
          <w:rFonts w:ascii="Arial" w:hAnsi="Arial" w:cs="Arial"/>
          <w:color w:val="auto"/>
          <w:sz w:val="22"/>
          <w:szCs w:val="22"/>
          <w:lang w:eastAsia="pl-PL"/>
        </w:rPr>
        <w:t>usługi</w:t>
      </w:r>
      <w:r w:rsidR="000C51D3">
        <w:rPr>
          <w:rFonts w:ascii="Arial" w:hAnsi="Arial" w:cs="Arial"/>
          <w:color w:val="auto"/>
          <w:sz w:val="22"/>
          <w:szCs w:val="22"/>
          <w:lang w:eastAsia="pl-PL"/>
        </w:rPr>
        <w:t xml:space="preserve"> wskazany</w:t>
      </w:r>
      <w:r w:rsidR="00032871">
        <w:rPr>
          <w:rFonts w:ascii="Arial" w:hAnsi="Arial" w:cs="Arial"/>
          <w:color w:val="auto"/>
          <w:sz w:val="22"/>
          <w:szCs w:val="22"/>
          <w:lang w:eastAsia="pl-PL"/>
        </w:rPr>
        <w:t xml:space="preserve"> w O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pisie prz</w:t>
      </w:r>
      <w:r w:rsidR="0082232F">
        <w:rPr>
          <w:rFonts w:ascii="Arial" w:hAnsi="Arial" w:cs="Arial"/>
          <w:color w:val="auto"/>
          <w:sz w:val="22"/>
          <w:szCs w:val="22"/>
          <w:lang w:eastAsia="pl-PL"/>
        </w:rPr>
        <w:t>edmiotu zamówienia</w:t>
      </w:r>
      <w:r w:rsidR="004F4C44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niniejszej S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WZ. </w:t>
      </w:r>
      <w:r w:rsidR="00160F4C">
        <w:rPr>
          <w:rFonts w:ascii="Arial" w:hAnsi="Arial" w:cs="Arial"/>
          <w:sz w:val="22"/>
          <w:szCs w:val="22"/>
        </w:rPr>
        <w:t>Wykonawca zobowiązany jest przewidzieć wszelkie okoliczności, które mogą wpłynąć na cenę zamówienia i ująć je w cenie oferty, a tym samym przewidzieć cały przebieg realizacji usługi.</w:t>
      </w:r>
    </w:p>
    <w:p w14:paraId="45242473" w14:textId="77777777" w:rsidR="001E4455" w:rsidRDefault="001E4455" w:rsidP="001E4455">
      <w:pPr>
        <w:pStyle w:val="Tekstpodstawowy"/>
        <w:spacing w:after="0" w:line="288" w:lineRule="auto"/>
        <w:jc w:val="both"/>
        <w:rPr>
          <w:rFonts w:ascii="Arial" w:hAnsi="Arial"/>
          <w:sz w:val="8"/>
          <w:szCs w:val="22"/>
        </w:rPr>
      </w:pPr>
    </w:p>
    <w:p w14:paraId="169731B6" w14:textId="77777777" w:rsidR="00F15878" w:rsidRPr="002E3D27" w:rsidRDefault="001E4455" w:rsidP="002E3D27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37251B">
        <w:rPr>
          <w:rFonts w:ascii="Arial" w:hAnsi="Arial"/>
          <w:b/>
          <w:sz w:val="22"/>
          <w:szCs w:val="22"/>
        </w:rPr>
        <w:t>3</w:t>
      </w:r>
      <w:r w:rsidR="00420AE8">
        <w:rPr>
          <w:rFonts w:ascii="Arial" w:hAnsi="Arial"/>
          <w:b/>
          <w:sz w:val="22"/>
          <w:szCs w:val="22"/>
        </w:rPr>
        <w:t>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</w:t>
      </w:r>
      <w:r w:rsidR="003427A9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 xml:space="preserve">amawiającego obowiązku podatkowego zgodnie z przepisami o podatku od towarów i usług, </w:t>
      </w:r>
      <w:r w:rsidR="0082721A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>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14:paraId="415AD61A" w14:textId="77777777" w:rsidR="00F15878" w:rsidRPr="00CF3510" w:rsidRDefault="00F15878" w:rsidP="00CF3510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14:paraId="54D48C1F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E609DF">
        <w:rPr>
          <w:rFonts w:ascii="Arial" w:hAnsi="Arial" w:cs="Arial"/>
          <w:b/>
          <w:color w:val="000000"/>
          <w:sz w:val="22"/>
          <w:szCs w:val="22"/>
        </w:rPr>
        <w:t>4</w:t>
      </w:r>
      <w:r w:rsidR="009E32B7">
        <w:rPr>
          <w:rFonts w:ascii="Arial" w:hAnsi="Arial" w:cs="Arial"/>
          <w:b/>
          <w:color w:val="000000"/>
          <w:sz w:val="22"/>
          <w:szCs w:val="22"/>
        </w:rPr>
        <w:t xml:space="preserve">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 w:rsidR="00E35D8D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14:paraId="79105195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14:paraId="0216B68C" w14:textId="77777777" w:rsidR="00925470" w:rsidRPr="00925470" w:rsidRDefault="00925470" w:rsidP="00925470">
      <w:pPr>
        <w:spacing w:line="288" w:lineRule="auto"/>
        <w:jc w:val="both"/>
        <w:rPr>
          <w:rFonts w:ascii="Arial" w:hAnsi="Arial"/>
          <w:color w:val="000000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>.1</w:t>
      </w:r>
      <w:r w:rsidRPr="00925470">
        <w:rPr>
          <w:rFonts w:ascii="Arial" w:hAnsi="Arial"/>
          <w:color w:val="auto"/>
          <w:sz w:val="22"/>
          <w:lang w:eastAsia="pl-PL"/>
        </w:rPr>
        <w:t xml:space="preserve"> Przy wyborze oferty najkorzystniejszej, Zamawiający będzie się kierował </w:t>
      </w:r>
      <w:r w:rsidRPr="00925470">
        <w:rPr>
          <w:rFonts w:ascii="Arial" w:hAnsi="Arial"/>
          <w:color w:val="000000"/>
          <w:sz w:val="22"/>
          <w:lang w:eastAsia="pl-PL"/>
        </w:rPr>
        <w:t>następującymi kryteriami:</w:t>
      </w:r>
    </w:p>
    <w:p w14:paraId="3C65BE40" w14:textId="77777777" w:rsidR="00925470" w:rsidRPr="00925470" w:rsidRDefault="00925470" w:rsidP="00925470">
      <w:pPr>
        <w:spacing w:line="288" w:lineRule="auto"/>
        <w:jc w:val="both"/>
        <w:rPr>
          <w:rFonts w:ascii="Arial" w:hAnsi="Arial"/>
          <w:b/>
          <w:color w:val="000000"/>
          <w:sz w:val="16"/>
          <w:szCs w:val="16"/>
          <w:u w:val="single"/>
          <w:lang w:eastAsia="pl-PL"/>
        </w:rPr>
      </w:pPr>
    </w:p>
    <w:p w14:paraId="2640693B" w14:textId="77777777" w:rsidR="00925470" w:rsidRPr="00925470" w:rsidRDefault="00925470" w:rsidP="004852E0">
      <w:pPr>
        <w:numPr>
          <w:ilvl w:val="0"/>
          <w:numId w:val="69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925470">
        <w:rPr>
          <w:rFonts w:ascii="Arial" w:hAnsi="Arial" w:cs="Arial"/>
          <w:b/>
          <w:color w:val="auto"/>
          <w:sz w:val="22"/>
          <w:szCs w:val="22"/>
          <w:lang w:eastAsia="pl-PL"/>
        </w:rPr>
        <w:t>zamówienia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- 60 %</w:t>
      </w:r>
    </w:p>
    <w:p w14:paraId="1011CDF5" w14:textId="77777777" w:rsidR="00925470" w:rsidRPr="00925470" w:rsidRDefault="00925470" w:rsidP="004852E0">
      <w:pPr>
        <w:widowControl/>
        <w:numPr>
          <w:ilvl w:val="0"/>
          <w:numId w:val="69"/>
        </w:numPr>
        <w:tabs>
          <w:tab w:val="left" w:pos="360"/>
        </w:tabs>
        <w:spacing w:line="288" w:lineRule="auto"/>
        <w:ind w:hanging="234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Czas podstawienia samochodu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zastępczego w przypadku awarii -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40%</w:t>
      </w:r>
    </w:p>
    <w:p w14:paraId="1616FB76" w14:textId="77777777" w:rsidR="00925470" w:rsidRPr="00925470" w:rsidRDefault="00925470" w:rsidP="0092547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0AB98DFA" w14:textId="77777777" w:rsidR="00925470" w:rsidRPr="00925470" w:rsidRDefault="00925470" w:rsidP="0092547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tytułu niniejszych kryteriów maksymalna liczba punktów, które mo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otrzyma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wynosi 100 pkt. Za ofertę najwyżej ocenioną zostanie uznana oferta zawierająca najkorzystniejszy bilans punktów uzyskanych w powyższych kryteriach.</w:t>
      </w:r>
    </w:p>
    <w:p w14:paraId="0B885477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14:paraId="081D05E4" w14:textId="77777777" w:rsidR="00925470" w:rsidRPr="00925470" w:rsidRDefault="00F45247" w:rsidP="00925470">
      <w:pPr>
        <w:spacing w:line="288" w:lineRule="auto"/>
        <w:ind w:left="360" w:hanging="360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="00925470" w:rsidRPr="00925470">
        <w:rPr>
          <w:rFonts w:ascii="Arial" w:hAnsi="Arial"/>
          <w:b/>
          <w:color w:val="auto"/>
          <w:sz w:val="22"/>
          <w:lang w:eastAsia="pl-PL"/>
        </w:rPr>
        <w:t xml:space="preserve">.2 </w:t>
      </w:r>
      <w:r w:rsidR="00925470" w:rsidRPr="00925470">
        <w:rPr>
          <w:rFonts w:ascii="Arial" w:hAnsi="Arial"/>
          <w:color w:val="auto"/>
          <w:sz w:val="22"/>
          <w:lang w:eastAsia="pl-PL"/>
        </w:rPr>
        <w:t>Oferty oceniane będą wg poniższych parametrów:</w:t>
      </w:r>
    </w:p>
    <w:p w14:paraId="5C77B931" w14:textId="77777777" w:rsidR="00925470" w:rsidRPr="00925470" w:rsidRDefault="00925470" w:rsidP="00925470">
      <w:pPr>
        <w:spacing w:line="288" w:lineRule="auto"/>
        <w:ind w:left="360" w:hanging="360"/>
        <w:jc w:val="both"/>
        <w:rPr>
          <w:rFonts w:ascii="Arial" w:hAnsi="Arial"/>
          <w:color w:val="auto"/>
          <w:sz w:val="12"/>
          <w:lang w:eastAsia="pl-PL"/>
        </w:rPr>
      </w:pPr>
    </w:p>
    <w:p w14:paraId="780883EF" w14:textId="77777777" w:rsidR="00925470" w:rsidRPr="00925470" w:rsidRDefault="00925470" w:rsidP="004852E0">
      <w:pPr>
        <w:numPr>
          <w:ilvl w:val="0"/>
          <w:numId w:val="70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Kryterium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„cena”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(C)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dzie rozpatrywane na podstawie 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ceny ofertowej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wykonanie cało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ci przedmiotu zamówienia, podanej przez Wykonawc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Formularzu oferty. </w:t>
      </w:r>
      <w:r w:rsidRPr="00925470">
        <w:rPr>
          <w:rFonts w:ascii="Arial" w:hAnsi="Arial" w:cs="Arial"/>
          <w:color w:val="auto"/>
          <w:sz w:val="22"/>
          <w:lang w:eastAsia="pl-PL"/>
        </w:rPr>
        <w:t>Oferta              z najniższą ceną (wartość łącznie z podatkiem VAT), spełniająca wszystkie wymagane przez Zamawiającego warunki uzyska maksymalnie 60 pkt. Oferty z ceną (wartość łącznie                     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79BA60AE" w14:textId="77777777" w:rsidR="00925470" w:rsidRPr="00925470" w:rsidRDefault="00925470" w:rsidP="00925470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E1BF2F6" w14:textId="77777777" w:rsidR="00925470" w:rsidRPr="00925470" w:rsidRDefault="00925470" w:rsidP="0092547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Cena (wartość łącznie z podatkiem VAT) oferty najtańszej</w:t>
      </w:r>
    </w:p>
    <w:p w14:paraId="1144BC09" w14:textId="77777777" w:rsidR="00925470" w:rsidRPr="00925470" w:rsidRDefault="00925470" w:rsidP="0092547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C = ---------------------------------------------------------------------------------- x 60 pkt</w:t>
      </w:r>
    </w:p>
    <w:p w14:paraId="14EE51B4" w14:textId="77777777" w:rsidR="00925470" w:rsidRPr="00925470" w:rsidRDefault="00925470" w:rsidP="0092547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Cena (wartość łącznie z podatkiem VAT) oferty ocenianej</w:t>
      </w:r>
    </w:p>
    <w:p w14:paraId="15C13538" w14:textId="77777777" w:rsidR="00925470" w:rsidRPr="00925470" w:rsidRDefault="00925470" w:rsidP="0092547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</w:p>
    <w:p w14:paraId="30235C1E" w14:textId="77777777" w:rsidR="00925470" w:rsidRPr="00925470" w:rsidRDefault="00925470" w:rsidP="00925470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925470">
        <w:rPr>
          <w:rFonts w:ascii="Arial" w:hAnsi="Arial"/>
          <w:color w:val="auto"/>
          <w:sz w:val="22"/>
          <w:lang w:eastAsia="pl-PL"/>
        </w:rPr>
        <w:t xml:space="preserve">Cena (wartość łącznie z podatkiem VAT) podana w ofercie stanowiła będzie podstawę porównania i oceny ofert. </w:t>
      </w:r>
    </w:p>
    <w:p w14:paraId="5791BC45" w14:textId="77777777" w:rsidR="00925470" w:rsidRPr="00925470" w:rsidRDefault="00925470" w:rsidP="0092547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lang w:eastAsia="pl-PL"/>
        </w:rPr>
      </w:pPr>
      <w:r w:rsidRPr="00925470">
        <w:rPr>
          <w:rFonts w:ascii="Arial" w:hAnsi="Arial" w:cs="Arial"/>
          <w:color w:val="000000"/>
          <w:sz w:val="22"/>
          <w:lang w:eastAsia="pl-PL"/>
        </w:rPr>
        <w:t xml:space="preserve">Przez cenę </w:t>
      </w:r>
      <w:r w:rsidRPr="00925470">
        <w:rPr>
          <w:rFonts w:ascii="Arial" w:hAnsi="Arial" w:cs="Arial"/>
          <w:color w:val="auto"/>
          <w:sz w:val="22"/>
          <w:lang w:eastAsia="pl-PL"/>
        </w:rPr>
        <w:t xml:space="preserve">(wartość łącznie z podatkiem VAT) </w:t>
      </w:r>
      <w:r w:rsidRPr="00925470">
        <w:rPr>
          <w:rFonts w:ascii="Arial" w:hAnsi="Arial" w:cs="Arial"/>
          <w:color w:val="000000"/>
          <w:sz w:val="22"/>
          <w:lang w:eastAsia="pl-PL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0CF086F3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2) Kryterium „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podstawienia samochodu zastępczego w przypadku awarii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’’ </w:t>
      </w:r>
      <w:r w:rsidRPr="00925470">
        <w:rPr>
          <w:rFonts w:ascii="Arial" w:hAnsi="Arial" w:cs="Arial"/>
          <w:b/>
          <w:color w:val="000000"/>
          <w:sz w:val="22"/>
          <w:szCs w:val="22"/>
          <w:lang w:eastAsia="pl-PL"/>
        </w:rPr>
        <w:t>(T)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rozpatrywane na podstawie </w:t>
      </w:r>
      <w:r w:rsidRPr="00925470">
        <w:rPr>
          <w:rFonts w:ascii="Arial" w:hAnsi="Arial" w:cs="Arial"/>
          <w:bCs/>
          <w:color w:val="000000"/>
          <w:sz w:val="22"/>
          <w:szCs w:val="22"/>
          <w:lang w:eastAsia="pl-PL"/>
        </w:rPr>
        <w:t>oświadczenia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złożonego przez Wykonawcę w pkt 2 Formularza oferty.</w:t>
      </w:r>
    </w:p>
    <w:p w14:paraId="0275D0A1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Czas podstawienia samochodu zastępczego w przypadku awarii – rozumiany jako czas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liczony od momentu powzięcia informacji o awarii samochodu, którym Wykonawca świadczy usługę do momentu podstawienia samochodu zastępczego.</w:t>
      </w:r>
    </w:p>
    <w:p w14:paraId="7CD15460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u w:val="single"/>
          <w:lang w:eastAsia="pl-PL"/>
        </w:rPr>
      </w:pPr>
    </w:p>
    <w:p w14:paraId="059EE74F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UWAGA: samochód zastępczy, którym Wykonawca będzie świadczył usługę do momentu naprawienia samochodu, który uległ awarii, musi spełniać wymagania i warunki, o których mowa w</w:t>
      </w:r>
      <w:r w:rsidR="00EF1381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opisie przedmiotu zamówienia S</w:t>
      </w: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WZ (musi posiadać nie gorsze parametry oraz rok produkcji niż samochód, którym Wykonawca świadczy usługę przewozu uczniów).</w:t>
      </w:r>
    </w:p>
    <w:p w14:paraId="3C1C72A1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A66556B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Oferta z zaoferowanym czasem podstawienia samochodu zastępczego wynoszącym                 do 30 min. </w:t>
      </w:r>
      <w:r w:rsidRPr="0014353A">
        <w:rPr>
          <w:rFonts w:ascii="Arial" w:hAnsi="Arial" w:cs="Arial"/>
          <w:color w:val="auto"/>
          <w:sz w:val="22"/>
          <w:szCs w:val="22"/>
          <w:lang w:eastAsia="pl-PL"/>
        </w:rPr>
        <w:t>(włącznie)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otrzyma maksymalną ilość punktów (tj. 40 pkt), natomiast w przypadku zaoferowania czasów dłuższych zostaną przyznane punkty zgodnie z poniższą tabelą:</w:t>
      </w:r>
    </w:p>
    <w:p w14:paraId="32E7B5ED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5470" w:rsidRPr="00925470" w14:paraId="5DC298EB" w14:textId="77777777" w:rsidTr="00232D10">
        <w:tc>
          <w:tcPr>
            <w:tcW w:w="4606" w:type="dxa"/>
            <w:shd w:val="clear" w:color="auto" w:fill="auto"/>
          </w:tcPr>
          <w:p w14:paraId="7E3B0695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podstawienia samochodu zastępczego w przypadku awarii</w:t>
            </w:r>
          </w:p>
        </w:tc>
        <w:tc>
          <w:tcPr>
            <w:tcW w:w="4606" w:type="dxa"/>
            <w:shd w:val="clear" w:color="auto" w:fill="auto"/>
          </w:tcPr>
          <w:p w14:paraId="397878E4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925470" w:rsidRPr="00925470" w14:paraId="356938CD" w14:textId="77777777" w:rsidTr="00232D10">
        <w:tc>
          <w:tcPr>
            <w:tcW w:w="4606" w:type="dxa"/>
            <w:shd w:val="clear" w:color="auto" w:fill="auto"/>
          </w:tcPr>
          <w:p w14:paraId="0D716443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30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52201F9A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925470" w:rsidRPr="00925470" w14:paraId="11E8BD3A" w14:textId="77777777" w:rsidTr="00232D10">
        <w:tc>
          <w:tcPr>
            <w:tcW w:w="4606" w:type="dxa"/>
            <w:shd w:val="clear" w:color="auto" w:fill="auto"/>
          </w:tcPr>
          <w:p w14:paraId="20B4F2DB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pow. 30 min do 60 min (włącznie)</w:t>
            </w:r>
          </w:p>
        </w:tc>
        <w:tc>
          <w:tcPr>
            <w:tcW w:w="4606" w:type="dxa"/>
            <w:shd w:val="clear" w:color="auto" w:fill="auto"/>
          </w:tcPr>
          <w:p w14:paraId="58D581FD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925470" w:rsidRPr="00925470" w14:paraId="50D56C67" w14:textId="77777777" w:rsidTr="00232D10">
        <w:tc>
          <w:tcPr>
            <w:tcW w:w="4606" w:type="dxa"/>
            <w:shd w:val="clear" w:color="auto" w:fill="auto"/>
          </w:tcPr>
          <w:p w14:paraId="28B00648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pow. 60 min do 90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03EDB214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14:paraId="26AC7BAB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bCs/>
          <w:color w:val="auto"/>
          <w:sz w:val="16"/>
          <w:szCs w:val="22"/>
          <w:lang w:eastAsia="pl-PL"/>
        </w:rPr>
      </w:pPr>
    </w:p>
    <w:p w14:paraId="42111734" w14:textId="77777777" w:rsidR="00925470" w:rsidRDefault="00925470" w:rsidP="0092547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>W przypadku, gdy Wykonawca w pkt 2 Formularza oferty nie wskaże czasu podstawienia samochodu zastępczego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>,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14353A" w:rsidRPr="00BF1983">
        <w:rPr>
          <w:rFonts w:ascii="Arial" w:hAnsi="Arial" w:cs="Arial"/>
          <w:b/>
          <w:color w:val="auto"/>
          <w:sz w:val="22"/>
          <w:lang w:eastAsia="pl-PL"/>
        </w:rPr>
        <w:t>Zamawiający uzna, iż Wykonawca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 xml:space="preserve"> przyjął maksymalny wymagany</w:t>
      </w:r>
      <w:r w:rsidR="0014353A" w:rsidRPr="00BF1983">
        <w:rPr>
          <w:rFonts w:ascii="Arial" w:hAnsi="Arial" w:cs="Arial"/>
          <w:b/>
          <w:color w:val="auto"/>
          <w:sz w:val="22"/>
          <w:lang w:eastAsia="pl-PL"/>
        </w:rPr>
        <w:t xml:space="preserve"> przez Zamawiającego 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 xml:space="preserve">czas podstawienia samochodu 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br/>
        <w:t xml:space="preserve">zastępczego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 awarii 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 xml:space="preserve"> i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>otrzyma z tytułu tego kryterium 0 punktów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24B3F5B1" w14:textId="77777777" w:rsidR="0014353A" w:rsidRPr="00925470" w:rsidRDefault="0014353A" w:rsidP="0092547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14:paraId="26E54BF0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przypadku, gdy Wykonawca w pkt 2 Formularza oferty wskaże czas podstawienia samochodu zastępczego dłuższy niż 90 min, Zamawiający odrzuci ofertę na podstawie </w:t>
      </w:r>
      <w:r w:rsidR="00EF1381">
        <w:rPr>
          <w:rFonts w:ascii="Arial" w:hAnsi="Arial" w:cs="Arial"/>
          <w:b/>
          <w:color w:val="auto"/>
          <w:sz w:val="22"/>
          <w:lang w:eastAsia="pl-PL"/>
        </w:rPr>
        <w:t>art. 226 ust. 1 pkt 5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ustawy </w:t>
      </w:r>
      <w:proofErr w:type="spellStart"/>
      <w:r w:rsidRPr="00925470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Pr="00925470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459EF859" w14:textId="77777777" w:rsidR="00925470" w:rsidRPr="00925470" w:rsidRDefault="00925470" w:rsidP="00925470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12"/>
          <w:szCs w:val="12"/>
          <w:lang w:eastAsia="pl-PL"/>
        </w:rPr>
      </w:pPr>
    </w:p>
    <w:p w14:paraId="7EAA5714" w14:textId="77777777" w:rsidR="00925470" w:rsidRPr="00925470" w:rsidRDefault="00925470" w:rsidP="00925470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Cs/>
          <w:iCs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67DB97EB" w14:textId="77777777" w:rsidR="00925470" w:rsidRPr="00925470" w:rsidRDefault="00925470" w:rsidP="00925470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vertAlign w:val="subscript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 = C + T</w:t>
      </w:r>
    </w:p>
    <w:p w14:paraId="6E6003BC" w14:textId="77777777" w:rsidR="00925470" w:rsidRPr="00925470" w:rsidRDefault="00925470" w:rsidP="00925470">
      <w:pPr>
        <w:spacing w:line="288" w:lineRule="auto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747C3CAE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gdzie W - Wynik oceny, C – liczba punktów w kryterium „Cena”, T – liczba punktów                          w kryterium ,,Czas podstawienia samochodu zastępczego w przypadku awarii’’.</w:t>
      </w:r>
    </w:p>
    <w:p w14:paraId="5D30C2F0" w14:textId="77777777" w:rsidR="00925470" w:rsidRPr="00925470" w:rsidRDefault="00925470" w:rsidP="00925470">
      <w:pPr>
        <w:spacing w:line="288" w:lineRule="auto"/>
        <w:ind w:left="360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32B36866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                 za najkorzystniejszą, tj. otrzymała w sumie najwyższą ilość punktów i Wykonawca potwierdził spełn</w:t>
      </w:r>
      <w:r w:rsidR="00EF1381">
        <w:rPr>
          <w:rFonts w:ascii="Arial" w:hAnsi="Arial" w:cs="Arial"/>
          <w:color w:val="auto"/>
          <w:sz w:val="22"/>
          <w:szCs w:val="22"/>
          <w:lang w:eastAsia="pl-PL"/>
        </w:rPr>
        <w:t>ianie warunków postawionych w S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14:paraId="27B8EA85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14:paraId="7C09C582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1DEAFA39" w14:textId="77777777"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14:paraId="5A8E290F" w14:textId="77777777"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1ACA01D0" w14:textId="77777777"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52B4487A" w14:textId="77777777" w:rsidR="007719C4" w:rsidRPr="00707C53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694D47D6" w14:textId="77777777" w:rsidR="007719C4" w:rsidRPr="00CF3510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281F9E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54C9BC93" w14:textId="77777777" w:rsidR="007719C4" w:rsidRPr="0036316A" w:rsidRDefault="007719C4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5A543974" w14:textId="77777777" w:rsidR="007719C4" w:rsidRPr="00CF3510" w:rsidRDefault="00C02567" w:rsidP="00C02567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 w:rsidR="00793307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 w:rsidR="007C5739">
        <w:rPr>
          <w:rFonts w:ascii="Arial" w:eastAsia="Times New Roman" w:hAnsi="Arial" w:cs="Arial"/>
          <w:sz w:val="22"/>
          <w:szCs w:val="20"/>
        </w:rPr>
        <w:t>sposobie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6C2D001D" w14:textId="77777777" w:rsidR="007719C4" w:rsidRPr="00CF3510" w:rsidRDefault="007719C4" w:rsidP="00CF3510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156A44BC" w14:textId="77777777" w:rsidR="007719C4" w:rsidRPr="00CF3510" w:rsidRDefault="00C02567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lastRenderedPageBreak/>
        <w:t>15</w:t>
      </w:r>
      <w:r w:rsidR="00A16029" w:rsidRPr="00CF3510">
        <w:rPr>
          <w:rFonts w:ascii="Arial" w:hAnsi="Arial" w:cs="Arial"/>
          <w:b/>
          <w:sz w:val="22"/>
          <w:szCs w:val="20"/>
        </w:rPr>
        <w:t>.2</w:t>
      </w:r>
      <w:r w:rsidR="00A16029"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14:paraId="28DB9EDD" w14:textId="77777777" w:rsidR="007719C4" w:rsidRPr="00CF3510" w:rsidRDefault="007719C4" w:rsidP="00CF3510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0C6A5177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="00A16029" w:rsidRPr="00CF3510">
        <w:rPr>
          <w:rFonts w:ascii="Arial" w:hAnsi="Arial" w:cs="Arial"/>
          <w:b/>
          <w:sz w:val="22"/>
        </w:rPr>
        <w:t>.3</w:t>
      </w:r>
      <w:r w:rsidR="00A16029"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>
        <w:rPr>
          <w:rFonts w:ascii="Arial" w:hAnsi="Arial" w:cs="Arial"/>
          <w:sz w:val="22"/>
        </w:rPr>
        <w:t xml:space="preserve"> kopię umowy</w:t>
      </w:r>
      <w:r w:rsidR="00A16029" w:rsidRPr="00CF3510">
        <w:rPr>
          <w:rFonts w:ascii="Arial" w:hAnsi="Arial" w:cs="Arial"/>
          <w:sz w:val="22"/>
        </w:rPr>
        <w:t xml:space="preserve"> regulującą współpracę Wykonawców.</w:t>
      </w:r>
    </w:p>
    <w:p w14:paraId="65C3F927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2A3A2C7A" w14:textId="77777777" w:rsidR="007719C4" w:rsidRPr="003E4EE9" w:rsidRDefault="007719C4" w:rsidP="00CF3510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14C91FF6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A16029" w:rsidRPr="00CF3510">
        <w:rPr>
          <w:rFonts w:ascii="Arial" w:hAnsi="Arial" w:cs="Arial"/>
          <w:b/>
          <w:sz w:val="22"/>
          <w:szCs w:val="22"/>
        </w:rPr>
        <w:t>.5</w:t>
      </w:r>
      <w:r w:rsidR="00A16029" w:rsidRPr="00CF3510">
        <w:rPr>
          <w:rFonts w:ascii="Arial" w:hAnsi="Arial" w:cs="Arial"/>
          <w:sz w:val="22"/>
          <w:szCs w:val="22"/>
        </w:rPr>
        <w:t xml:space="preserve"> Zamawiający zawrze 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2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A16029"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3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02DBD977" w14:textId="77777777" w:rsidR="007719C4" w:rsidRPr="0036316A" w:rsidRDefault="007719C4" w:rsidP="00CF3510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47326D71" w14:textId="77777777" w:rsidR="00646706" w:rsidRPr="00646706" w:rsidRDefault="00A16029" w:rsidP="00646706">
      <w:pPr>
        <w:tabs>
          <w:tab w:val="left" w:pos="426"/>
        </w:tabs>
        <w:spacing w:before="120" w:after="120" w:line="295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143E6B"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646706" w:rsidRPr="00646706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14:paraId="749D5F44" w14:textId="77777777" w:rsidR="00646706" w:rsidRPr="00646706" w:rsidRDefault="00646706" w:rsidP="00646706">
      <w:pPr>
        <w:tabs>
          <w:tab w:val="left" w:pos="540"/>
        </w:tabs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46706">
        <w:rPr>
          <w:rFonts w:ascii="Arial" w:hAnsi="Arial" w:cs="Arial"/>
          <w:color w:val="auto"/>
          <w:sz w:val="22"/>
          <w:szCs w:val="22"/>
        </w:rPr>
        <w:t>Zamawiający nie wymaga wniesienia zabezpieczenia należytego wykonania umowy.</w:t>
      </w:r>
    </w:p>
    <w:p w14:paraId="545CB507" w14:textId="77777777" w:rsidR="0036316A" w:rsidRPr="003E72F1" w:rsidRDefault="0036316A" w:rsidP="00646706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color w:val="FF0000"/>
          <w:sz w:val="14"/>
          <w:szCs w:val="8"/>
        </w:rPr>
      </w:pPr>
    </w:p>
    <w:p w14:paraId="0399BB2B" w14:textId="77777777" w:rsidR="007719C4" w:rsidRPr="00E46B73" w:rsidRDefault="00A16029" w:rsidP="004852E0">
      <w:pPr>
        <w:pStyle w:val="Akapitzlist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3BAE0A22" w14:textId="77777777" w:rsidR="007719C4" w:rsidRPr="00707C53" w:rsidRDefault="007719C4" w:rsidP="00CF3510">
      <w:pPr>
        <w:spacing w:line="288" w:lineRule="auto"/>
        <w:jc w:val="both"/>
        <w:rPr>
          <w:rFonts w:ascii="Arial" w:hAnsi="Arial" w:cs="Arial"/>
          <w:b/>
          <w:sz w:val="16"/>
          <w:szCs w:val="8"/>
        </w:rPr>
      </w:pPr>
    </w:p>
    <w:p w14:paraId="1EC785F5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CA2102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 w:rsidR="007C1F60"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 w:rsidR="00BC171B"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 w:rsidR="00BC171B"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14:paraId="676AC60B" w14:textId="77777777" w:rsidR="007719C4" w:rsidRDefault="007719C4" w:rsidP="00CF3510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063C7D20" w14:textId="77777777" w:rsidR="00E56AE6" w:rsidRDefault="00E56AE6" w:rsidP="00AE05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AE05BE">
        <w:rPr>
          <w:rFonts w:ascii="Arial" w:hAnsi="Arial" w:cs="Arial"/>
          <w:sz w:val="22"/>
          <w:szCs w:val="22"/>
        </w:rPr>
        <w:t>Pzp</w:t>
      </w:r>
      <w:proofErr w:type="spellEnd"/>
      <w:r w:rsidR="00AE05BE"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5998E208" w14:textId="77777777" w:rsidR="00AE05BE" w:rsidRPr="003E72F1" w:rsidRDefault="00AE05BE" w:rsidP="00AE05BE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5924299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B5C7A25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05C6B3B0" w14:textId="77777777" w:rsidR="007719C4" w:rsidRPr="007C39F6" w:rsidRDefault="00A16029" w:rsidP="007C39F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 w:rsidR="00CA2102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 w:rsidR="007C39F6"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 w:rsidR="00846713"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32E81D09" w14:textId="77777777" w:rsidR="00846713" w:rsidRPr="00846713" w:rsidRDefault="00846713" w:rsidP="004852E0">
      <w:pPr>
        <w:pStyle w:val="Akapitzlist"/>
        <w:widowControl/>
        <w:numPr>
          <w:ilvl w:val="0"/>
          <w:numId w:val="20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14:paraId="0DAEC1A8" w14:textId="77777777" w:rsidR="008A3DAA" w:rsidRDefault="00846713" w:rsidP="004852E0">
      <w:pPr>
        <w:pStyle w:val="Akapitzlist"/>
        <w:widowControl/>
        <w:numPr>
          <w:ilvl w:val="0"/>
          <w:numId w:val="20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 w:rsidR="007C39F6"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04480647" w14:textId="77777777" w:rsidR="00C04DB5" w:rsidRPr="003E72F1" w:rsidRDefault="00C04DB5" w:rsidP="00C04DB5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0"/>
        </w:rPr>
      </w:pPr>
    </w:p>
    <w:p w14:paraId="5A2586C4" w14:textId="77777777" w:rsidR="008A3DAA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E82C39"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 w:rsidR="00E82C39"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 w:rsidR="00CD0DB4"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 w:rsid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odwołanie wniesione w formie elektronicznej albo w postaci elektronicznej albo kopię tego odwołania, jeżeli zostało ono wniesione </w:t>
      </w:r>
      <w:r w:rsidR="004D66BC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w formie pisemnej,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="00CD0DB4"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CAFF726" w14:textId="77777777" w:rsidR="004D66BC" w:rsidRPr="003E72F1" w:rsidRDefault="004D66BC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0"/>
        </w:rPr>
      </w:pPr>
    </w:p>
    <w:p w14:paraId="35A966DD" w14:textId="77777777" w:rsidR="00CD0DB4" w:rsidRPr="00CD0DB4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5822CB"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99336E"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3EDC0214" w14:textId="77777777" w:rsidR="00CD0DB4" w:rsidRPr="0099336E" w:rsidRDefault="00CD0DB4" w:rsidP="004852E0">
      <w:pPr>
        <w:pStyle w:val="Akapitzlist"/>
        <w:widowControl/>
        <w:numPr>
          <w:ilvl w:val="0"/>
          <w:numId w:val="21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</w:t>
      </w:r>
      <w:r w:rsidR="0099336E" w:rsidRPr="0099336E">
        <w:rPr>
          <w:rFonts w:ascii="Arial" w:eastAsia="Times New Roman" w:hAnsi="Arial" w:cs="Arial"/>
          <w:sz w:val="22"/>
          <w:szCs w:val="20"/>
        </w:rPr>
        <w:t>ków komunikacji elektronicznej,</w:t>
      </w:r>
    </w:p>
    <w:p w14:paraId="19489248" w14:textId="77777777" w:rsidR="007719C4" w:rsidRPr="003E4603" w:rsidRDefault="00CD0DB4" w:rsidP="004852E0">
      <w:pPr>
        <w:pStyle w:val="Akapitzlist"/>
        <w:widowControl/>
        <w:numPr>
          <w:ilvl w:val="0"/>
          <w:numId w:val="21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020A5E8" w14:textId="77777777" w:rsidR="008A3DAA" w:rsidRPr="003E72F1" w:rsidRDefault="008A3DAA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4F896F46" w14:textId="77777777" w:rsidR="007719C4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3835FF"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 w:rsidR="00142244"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</w:t>
      </w:r>
      <w:r w:rsidRPr="00CF3510">
        <w:rPr>
          <w:rFonts w:ascii="Arial" w:hAnsi="Arial" w:cs="Arial"/>
          <w:sz w:val="22"/>
          <w:szCs w:val="20"/>
        </w:rPr>
        <w:lastRenderedPageBreak/>
        <w:t xml:space="preserve">zamieszczenia ogłoszenia w Biuletynie Zamówień Publicznych lub </w:t>
      </w:r>
      <w:r w:rsidR="00214C37"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667EC0E5" w14:textId="77777777" w:rsidR="008A3DAA" w:rsidRPr="003E72F1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27BB03AF" w14:textId="77777777" w:rsidR="006C3F1A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6C3F1A">
        <w:rPr>
          <w:rFonts w:ascii="Arial" w:hAnsi="Arial" w:cs="Arial"/>
          <w:sz w:val="22"/>
          <w:szCs w:val="20"/>
        </w:rPr>
        <w:t xml:space="preserve">Odwołanie w przypadkach innych niż określone w pkt 17.4 i 17.5 SWZ wnosi się </w:t>
      </w:r>
      <w:r w:rsidR="008359F5">
        <w:rPr>
          <w:rFonts w:ascii="Arial" w:hAnsi="Arial" w:cs="Arial"/>
          <w:sz w:val="22"/>
          <w:szCs w:val="20"/>
        </w:rPr>
        <w:t xml:space="preserve">                      </w:t>
      </w:r>
      <w:r w:rsidR="006C3F1A">
        <w:rPr>
          <w:rFonts w:ascii="Arial" w:hAnsi="Arial" w:cs="Arial"/>
          <w:sz w:val="22"/>
          <w:szCs w:val="20"/>
        </w:rPr>
        <w:t>w terminie 5 dni od dnia, w którym powzięto lub przy zachowaniu należytej staranności można było powziąć wiadomość o okolicznościach stanowiących podstawę jego wniesienia.</w:t>
      </w:r>
    </w:p>
    <w:p w14:paraId="4C891908" w14:textId="77777777" w:rsidR="000C4619" w:rsidRPr="007B54E9" w:rsidRDefault="000C461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4"/>
          <w:szCs w:val="20"/>
        </w:rPr>
      </w:pPr>
    </w:p>
    <w:p w14:paraId="4292142F" w14:textId="77777777" w:rsidR="004F4C44" w:rsidRDefault="001E73E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="00A16029" w:rsidRPr="00CF3510">
        <w:rPr>
          <w:rFonts w:ascii="Arial" w:hAnsi="Arial" w:cs="Arial"/>
          <w:sz w:val="22"/>
          <w:szCs w:val="20"/>
        </w:rPr>
        <w:t>Na orzeczenie Krajowej Izby Odwoławczej</w:t>
      </w:r>
      <w:r w:rsidR="00CE1B3C">
        <w:rPr>
          <w:rFonts w:ascii="Arial" w:hAnsi="Arial" w:cs="Arial"/>
          <w:sz w:val="22"/>
          <w:szCs w:val="20"/>
        </w:rPr>
        <w:t xml:space="preserve"> oraz postanowienie Prezesa Izby</w:t>
      </w:r>
      <w:r w:rsidR="00A16029"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791D2577" w14:textId="77777777" w:rsidR="007B54E9" w:rsidRPr="007B54E9" w:rsidRDefault="007B54E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6"/>
          <w:szCs w:val="20"/>
        </w:rPr>
      </w:pPr>
    </w:p>
    <w:p w14:paraId="6E3330A0" w14:textId="77777777" w:rsidR="00805E4C" w:rsidRPr="008C1741" w:rsidRDefault="00A1602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 w:rsidR="001E73E9"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 w:rsidR="001E73E9"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 w:rsidR="001E73E9"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 w:rsidR="001E73E9"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 w:rsidR="001E73E9"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 xml:space="preserve">, przesyłając jednocześnie jej odpis przeciwnikowi skargi. Złożenie skargi w placówce pocztowej operatora wyznaczonego </w:t>
      </w:r>
      <w:r w:rsidR="00805E4C">
        <w:rPr>
          <w:rFonts w:ascii="Arial" w:hAnsi="Arial" w:cs="Arial"/>
          <w:sz w:val="22"/>
          <w:szCs w:val="20"/>
        </w:rPr>
        <w:t xml:space="preserve">                      </w:t>
      </w:r>
      <w:r w:rsidRPr="00CF3510">
        <w:rPr>
          <w:rFonts w:ascii="Arial" w:hAnsi="Arial" w:cs="Arial"/>
          <w:sz w:val="22"/>
          <w:szCs w:val="20"/>
        </w:rPr>
        <w:t xml:space="preserve">w rozumieniu ustawy z dnia 23 listopada 2012 r. – Prawo pocztowe jest równoznaczne z jej wniesieniem. </w:t>
      </w:r>
    </w:p>
    <w:p w14:paraId="3CDD67A1" w14:textId="77777777" w:rsidR="00805E4C" w:rsidRDefault="00805E4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14DD6EEC" w14:textId="77777777" w:rsidR="00805E4C" w:rsidRPr="00CF3510" w:rsidRDefault="00805E4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0DF508A3" w14:textId="77777777" w:rsidR="007719C4" w:rsidRPr="00C04DB5" w:rsidRDefault="00A2277E" w:rsidP="004852E0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0C5911D6" w14:textId="77777777" w:rsidR="007719C4" w:rsidRPr="00CF3510" w:rsidRDefault="007719C4" w:rsidP="00C04DB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7719C4" w:rsidRPr="00CF3510" w14:paraId="2AF5E7CC" w14:textId="77777777" w:rsidTr="008E72B2">
        <w:tc>
          <w:tcPr>
            <w:tcW w:w="1951" w:type="dxa"/>
            <w:shd w:val="clear" w:color="auto" w:fill="auto"/>
          </w:tcPr>
          <w:p w14:paraId="500DF032" w14:textId="77777777" w:rsidR="007719C4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14:paraId="41C48382" w14:textId="77777777" w:rsidR="00C4648C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7719C4" w:rsidRPr="00CF3510" w14:paraId="6F6D445F" w14:textId="77777777" w:rsidTr="008E72B2">
        <w:tc>
          <w:tcPr>
            <w:tcW w:w="1951" w:type="dxa"/>
            <w:shd w:val="clear" w:color="auto" w:fill="auto"/>
          </w:tcPr>
          <w:p w14:paraId="36CA4138" w14:textId="77777777" w:rsidR="007719C4" w:rsidRPr="00CF3510" w:rsidRDefault="00B8134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="00A16029"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380" w:type="dxa"/>
            <w:shd w:val="clear" w:color="auto" w:fill="auto"/>
          </w:tcPr>
          <w:p w14:paraId="0834DF75" w14:textId="77777777" w:rsidR="007719C4" w:rsidRPr="00B81349" w:rsidRDefault="003D613C" w:rsidP="00B81349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Oświadczenie </w:t>
            </w:r>
            <w:r w:rsidR="00B81349" w:rsidRPr="00B81349">
              <w:rPr>
                <w:rFonts w:ascii="Arial" w:hAnsi="Arial" w:cs="Arial"/>
                <w:color w:val="auto"/>
                <w:sz w:val="22"/>
              </w:rPr>
              <w:t>o niepodleganiu wykluczeniu oraz spełnianiu warunków udziału w postępowaniu;</w:t>
            </w:r>
          </w:p>
        </w:tc>
      </w:tr>
      <w:tr w:rsidR="007719C4" w:rsidRPr="00CF3510" w14:paraId="76E0DCD7" w14:textId="77777777" w:rsidTr="008E72B2">
        <w:tc>
          <w:tcPr>
            <w:tcW w:w="1951" w:type="dxa"/>
            <w:shd w:val="clear" w:color="auto" w:fill="auto"/>
          </w:tcPr>
          <w:p w14:paraId="4DE4EB8B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380" w:type="dxa"/>
            <w:shd w:val="clear" w:color="auto" w:fill="auto"/>
          </w:tcPr>
          <w:p w14:paraId="622D1739" w14:textId="77777777" w:rsidR="007719C4" w:rsidRPr="00CF3510" w:rsidRDefault="00D05AA9" w:rsidP="003D613C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Zobowiązanie podmiotu udostępniającego zasoby</w:t>
            </w:r>
            <w:r w:rsidR="00805E4C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7719C4" w:rsidRPr="00CF3510" w14:paraId="00515F2B" w14:textId="77777777" w:rsidTr="008E72B2">
        <w:tc>
          <w:tcPr>
            <w:tcW w:w="1951" w:type="dxa"/>
            <w:shd w:val="clear" w:color="auto" w:fill="auto"/>
          </w:tcPr>
          <w:p w14:paraId="2B851CF7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380" w:type="dxa"/>
            <w:shd w:val="clear" w:color="auto" w:fill="auto"/>
          </w:tcPr>
          <w:p w14:paraId="2CB5091F" w14:textId="77777777" w:rsidR="007719C4" w:rsidRDefault="001540C3" w:rsidP="00FC791A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 w:rsidR="00FC791A"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382BB87D" w14:textId="77777777" w:rsidR="00FC791A" w:rsidRPr="001540C3" w:rsidRDefault="00FC791A" w:rsidP="00FC791A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3D613C" w:rsidRPr="00CF3510" w14:paraId="14D3861F" w14:textId="77777777" w:rsidTr="008E72B2">
        <w:tc>
          <w:tcPr>
            <w:tcW w:w="1951" w:type="dxa"/>
            <w:shd w:val="clear" w:color="auto" w:fill="auto"/>
          </w:tcPr>
          <w:p w14:paraId="4CBC9A3C" w14:textId="77777777" w:rsidR="003D613C" w:rsidRPr="00CF3510" w:rsidRDefault="003D613C" w:rsidP="00FC791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39C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7A75D0AD" w14:textId="77777777" w:rsidR="003D613C" w:rsidRPr="00CF3510" w:rsidRDefault="003D613C" w:rsidP="00FC791A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 w:rsidR="00FC791A"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 w:rsidR="00707C53">
              <w:rPr>
                <w:rFonts w:ascii="Arial" w:hAnsi="Arial" w:cs="Arial"/>
                <w:sz w:val="22"/>
              </w:rPr>
              <w:t>;</w:t>
            </w:r>
          </w:p>
        </w:tc>
      </w:tr>
      <w:tr w:rsidR="00A24A14" w:rsidRPr="00CF3510" w14:paraId="34C9BD64" w14:textId="77777777" w:rsidTr="008E72B2">
        <w:tc>
          <w:tcPr>
            <w:tcW w:w="1951" w:type="dxa"/>
            <w:shd w:val="clear" w:color="auto" w:fill="auto"/>
          </w:tcPr>
          <w:p w14:paraId="11CCFDC0" w14:textId="77777777" w:rsidR="00A24A14" w:rsidRPr="00CF3510" w:rsidRDefault="00A24A14" w:rsidP="00FC791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39C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002F61DB" w14:textId="77777777" w:rsidR="00A24A14" w:rsidRDefault="005E4FAC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 w:rsidR="00B23863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 w:rsidR="00D0252F">
              <w:rPr>
                <w:rFonts w:ascii="Arial" w:hAnsi="Arial" w:cs="Arial"/>
                <w:sz w:val="22"/>
              </w:rPr>
              <w:t>, w zakresie podstaw wykluczenia wskazanych przez Zamawiającego</w:t>
            </w:r>
            <w:r w:rsidR="00D21A16">
              <w:rPr>
                <w:rFonts w:ascii="Arial" w:hAnsi="Arial" w:cs="Arial"/>
                <w:sz w:val="22"/>
              </w:rPr>
              <w:t>;</w:t>
            </w:r>
          </w:p>
        </w:tc>
      </w:tr>
      <w:tr w:rsidR="007719C4" w:rsidRPr="00CF3510" w14:paraId="0CCC8861" w14:textId="77777777" w:rsidTr="008E72B2">
        <w:tc>
          <w:tcPr>
            <w:tcW w:w="1951" w:type="dxa"/>
            <w:shd w:val="clear" w:color="auto" w:fill="auto"/>
          </w:tcPr>
          <w:p w14:paraId="3A736CF6" w14:textId="77777777" w:rsidR="007719C4" w:rsidRPr="00CF3510" w:rsidRDefault="00A16029" w:rsidP="00FC791A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39C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7927F41A" w14:textId="77777777" w:rsidR="007719C4" w:rsidRPr="00CF3510" w:rsidRDefault="00805E4C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Projektowane postanowienia </w:t>
            </w:r>
            <w:r w:rsidR="00933864">
              <w:rPr>
                <w:rFonts w:ascii="Arial" w:eastAsia="Times New Roman" w:hAnsi="Arial" w:cs="Arial"/>
                <w:sz w:val="22"/>
                <w:szCs w:val="22"/>
              </w:rPr>
              <w:t>umowy.</w:t>
            </w:r>
          </w:p>
        </w:tc>
      </w:tr>
    </w:tbl>
    <w:p w14:paraId="1D989954" w14:textId="77777777" w:rsidR="00473498" w:rsidRDefault="0047349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23EE5D0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2031C2D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C5CCC5C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F18A004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EBF94F1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6C1B313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FFFAB5A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E5D9887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7B13E33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5ABE51F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E81B1C0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08CE446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81E1CE3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646E093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8220C0A" w14:textId="77777777" w:rsidR="007E7525" w:rsidRDefault="007E752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D34D503" w14:textId="247CCE59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04ECFE" w14:textId="4F04C31C" w:rsidR="000B279B" w:rsidRDefault="000B279B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4BDE629" w14:textId="77777777" w:rsidR="000B279B" w:rsidRDefault="000B279B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EDCDE2E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A4481EC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1391447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9354"/>
      </w:tblGrid>
      <w:tr w:rsidR="00473498" w:rsidRPr="00CF3510" w14:paraId="0F6993BC" w14:textId="77777777" w:rsidTr="00232D10">
        <w:tc>
          <w:tcPr>
            <w:tcW w:w="1874" w:type="dxa"/>
            <w:shd w:val="clear" w:color="auto" w:fill="auto"/>
          </w:tcPr>
          <w:p w14:paraId="25CB9D98" w14:textId="77777777" w:rsidR="00473498" w:rsidRPr="00CF3510" w:rsidRDefault="00473498" w:rsidP="00232D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lastRenderedPageBreak/>
              <w:t>Załącznik nr 1</w:t>
            </w:r>
          </w:p>
        </w:tc>
      </w:tr>
    </w:tbl>
    <w:p w14:paraId="605539A9" w14:textId="77777777" w:rsidR="00473498" w:rsidRDefault="0047349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091E23C" w14:textId="77777777" w:rsidR="00991595" w:rsidRPr="00CF3510" w:rsidRDefault="009915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480" w:type="dxa"/>
        <w:tblLook w:val="0000" w:firstRow="0" w:lastRow="0" w:firstColumn="0" w:lastColumn="0" w:noHBand="0" w:noVBand="0"/>
      </w:tblPr>
      <w:tblGrid>
        <w:gridCol w:w="7480"/>
      </w:tblGrid>
      <w:tr w:rsidR="00473498" w:rsidRPr="00CF3510" w14:paraId="593986C5" w14:textId="77777777" w:rsidTr="00473498">
        <w:tc>
          <w:tcPr>
            <w:tcW w:w="7480" w:type="dxa"/>
            <w:shd w:val="clear" w:color="auto" w:fill="auto"/>
          </w:tcPr>
          <w:p w14:paraId="37A0E978" w14:textId="77777777" w:rsidR="00473498" w:rsidRDefault="00473498" w:rsidP="00CF3510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  <w:p w14:paraId="332979FC" w14:textId="77777777" w:rsidR="00473498" w:rsidRPr="00CF3510" w:rsidRDefault="00473498" w:rsidP="00CF3510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</w:tr>
    </w:tbl>
    <w:p w14:paraId="0EF425AF" w14:textId="77777777" w:rsidR="007719C4" w:rsidRPr="00F97C72" w:rsidRDefault="007719C4" w:rsidP="00CF3510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4756768D" w14:textId="77777777"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5B0EE01B" w14:textId="77777777"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64B8405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B88AC2A" w14:textId="77777777"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5416BFA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14:paraId="09D80973" w14:textId="77777777"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3FEF3A0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5791C95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EE56A7E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233287C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4FA4E62D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41F30FB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3BA6BE7D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6E688D2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551B97BC" w14:textId="77777777"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14:paraId="1E98F106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6331F8" w14:textId="77777777" w:rsidR="000C4619" w:rsidRDefault="000C4619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3480D92D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4E186458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18CE6B5F" w14:textId="77777777" w:rsidR="008E72B2" w:rsidRPr="00281388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388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1F9E877" w14:textId="77777777" w:rsidR="001540C3" w:rsidRPr="00DF1BFA" w:rsidRDefault="00691D52" w:rsidP="001540C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B57E59D" w14:textId="77777777" w:rsidR="007719C4" w:rsidRPr="000C4619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14"/>
          <w:szCs w:val="10"/>
        </w:rPr>
      </w:pPr>
    </w:p>
    <w:p w14:paraId="66107D58" w14:textId="77777777" w:rsidR="006139C1" w:rsidRPr="006139C1" w:rsidRDefault="00CE5026" w:rsidP="004852E0">
      <w:pPr>
        <w:pStyle w:val="WW-Tekstpodstawowy3"/>
        <w:numPr>
          <w:ilvl w:val="1"/>
          <w:numId w:val="57"/>
        </w:numPr>
        <w:tabs>
          <w:tab w:val="clear" w:pos="567"/>
          <w:tab w:val="num" w:pos="284"/>
        </w:tabs>
        <w:spacing w:line="288" w:lineRule="auto"/>
        <w:ind w:left="284" w:hanging="284"/>
        <w:rPr>
          <w:rFonts w:eastAsia="Times New Roman"/>
          <w:szCs w:val="22"/>
        </w:rPr>
      </w:pPr>
      <w:r>
        <w:rPr>
          <w:szCs w:val="22"/>
        </w:rPr>
        <w:t>Po szczegółowym zapoznaniu się ze Sp</w:t>
      </w:r>
      <w:r w:rsidR="00C53584">
        <w:rPr>
          <w:szCs w:val="22"/>
        </w:rPr>
        <w:t xml:space="preserve">ecyfikacją Warunków Zamówienia, </w:t>
      </w:r>
      <w:r>
        <w:rPr>
          <w:szCs w:val="22"/>
        </w:rPr>
        <w:t xml:space="preserve">oferuję wykonanie przedmiotu umowy pn. </w:t>
      </w:r>
      <w:r w:rsidR="00A452FF">
        <w:rPr>
          <w:b/>
          <w:szCs w:val="22"/>
        </w:rPr>
        <w:t xml:space="preserve">,,Dowóz uczniów niepełnosprawnych z terenu Gminy Miejskiej Tczew do placówek oświatowych w celu realizacji obowiązku szkolnego </w:t>
      </w:r>
      <w:r w:rsidR="00A452FF">
        <w:rPr>
          <w:b/>
          <w:szCs w:val="22"/>
        </w:rPr>
        <w:br/>
        <w:t>i nauki’’</w:t>
      </w:r>
      <w:r w:rsidRPr="002C4A1D">
        <w:rPr>
          <w:rFonts w:eastAsia="Times New Roman"/>
          <w:szCs w:val="22"/>
        </w:rPr>
        <w:t xml:space="preserve">, wymienionego w w/w dokumentach i na zawartych </w:t>
      </w:r>
      <w:r w:rsidR="00CC3480" w:rsidRPr="002C4A1D">
        <w:rPr>
          <w:rFonts w:eastAsia="Times New Roman"/>
          <w:szCs w:val="22"/>
        </w:rPr>
        <w:t xml:space="preserve">w nich zasadach, określając </w:t>
      </w:r>
      <w:r w:rsidRPr="002C4A1D">
        <w:rPr>
          <w:szCs w:val="22"/>
        </w:rPr>
        <w:t>koszt wykonania (cenę)</w:t>
      </w:r>
      <w:r w:rsidRPr="002C4A1D">
        <w:rPr>
          <w:rFonts w:ascii="Times New Roman" w:hAnsi="Times New Roman"/>
        </w:rPr>
        <w:t>*</w:t>
      </w:r>
      <w:r w:rsidRPr="002C4A1D">
        <w:rPr>
          <w:szCs w:val="22"/>
        </w:rPr>
        <w:t xml:space="preserve"> </w:t>
      </w:r>
      <w:r w:rsidR="006139C1">
        <w:rPr>
          <w:szCs w:val="22"/>
        </w:rPr>
        <w:t>………………</w:t>
      </w:r>
      <w:r w:rsidRPr="002C4A1D">
        <w:rPr>
          <w:szCs w:val="22"/>
        </w:rPr>
        <w:t>……….............</w:t>
      </w:r>
      <w:r w:rsidR="006139C1">
        <w:rPr>
          <w:szCs w:val="22"/>
        </w:rPr>
        <w:t>.......................................</w:t>
      </w:r>
      <w:r w:rsidRPr="002C4A1D">
        <w:rPr>
          <w:szCs w:val="22"/>
        </w:rPr>
        <w:t xml:space="preserve"> złotych (słownie: </w:t>
      </w:r>
      <w:r w:rsidR="002C4A1D">
        <w:rPr>
          <w:szCs w:val="22"/>
        </w:rPr>
        <w:t>……………</w:t>
      </w:r>
      <w:r w:rsidR="006139C1">
        <w:rPr>
          <w:szCs w:val="22"/>
        </w:rPr>
        <w:t>………………………</w:t>
      </w:r>
      <w:r w:rsidR="002C4A1D">
        <w:rPr>
          <w:szCs w:val="22"/>
        </w:rPr>
        <w:t>…</w:t>
      </w:r>
      <w:r w:rsidR="004D7DC6">
        <w:rPr>
          <w:szCs w:val="22"/>
        </w:rPr>
        <w:t>……</w:t>
      </w:r>
      <w:r w:rsidR="006139C1">
        <w:rPr>
          <w:szCs w:val="22"/>
        </w:rPr>
        <w:t>……………………………</w:t>
      </w:r>
      <w:r w:rsidR="004D7DC6">
        <w:rPr>
          <w:szCs w:val="22"/>
        </w:rPr>
        <w:t>.</w:t>
      </w:r>
      <w:r w:rsidR="002C4A1D">
        <w:rPr>
          <w:szCs w:val="22"/>
        </w:rPr>
        <w:t xml:space="preserve">…………. </w:t>
      </w:r>
      <w:r w:rsidR="00365987">
        <w:rPr>
          <w:szCs w:val="22"/>
        </w:rPr>
        <w:t xml:space="preserve">złotych), </w:t>
      </w:r>
    </w:p>
    <w:p w14:paraId="21A5737C" w14:textId="77777777" w:rsidR="008317E2" w:rsidRPr="00943468" w:rsidRDefault="00365987" w:rsidP="006139C1">
      <w:pPr>
        <w:pStyle w:val="WW-Tekstpodstawowy3"/>
        <w:spacing w:line="288" w:lineRule="auto"/>
        <w:ind w:left="284"/>
        <w:rPr>
          <w:rFonts w:eastAsia="Times New Roman"/>
          <w:szCs w:val="22"/>
        </w:rPr>
      </w:pPr>
      <w:r>
        <w:rPr>
          <w:szCs w:val="22"/>
        </w:rPr>
        <w:t>w tym</w:t>
      </w:r>
      <w:r w:rsidR="008317E2">
        <w:rPr>
          <w:szCs w:val="22"/>
        </w:rPr>
        <w:t xml:space="preserve"> </w:t>
      </w:r>
      <w:r w:rsidR="00265340">
        <w:rPr>
          <w:szCs w:val="22"/>
        </w:rPr>
        <w:t>cena</w:t>
      </w:r>
      <w:r w:rsidR="008317E2" w:rsidRPr="00943468">
        <w:rPr>
          <w:szCs w:val="22"/>
        </w:rPr>
        <w:t xml:space="preserve">*: </w:t>
      </w:r>
    </w:p>
    <w:p w14:paraId="634C1FB5" w14:textId="77777777" w:rsidR="004D49C5" w:rsidRPr="00DE75C3" w:rsidRDefault="00265340" w:rsidP="006139C1">
      <w:pPr>
        <w:pStyle w:val="WW-Tekstpodstawowy3"/>
        <w:spacing w:line="288" w:lineRule="auto"/>
        <w:ind w:left="283"/>
        <w:rPr>
          <w:color w:val="auto"/>
          <w:szCs w:val="22"/>
        </w:rPr>
      </w:pPr>
      <w:r w:rsidRPr="00DE75C3">
        <w:rPr>
          <w:color w:val="auto"/>
          <w:szCs w:val="22"/>
        </w:rPr>
        <w:t>z</w:t>
      </w:r>
      <w:r w:rsidR="006139C1" w:rsidRPr="00DE75C3">
        <w:rPr>
          <w:color w:val="auto"/>
          <w:szCs w:val="22"/>
        </w:rPr>
        <w:t xml:space="preserve">a </w:t>
      </w:r>
      <w:r w:rsidR="004D49C5" w:rsidRPr="00DE75C3">
        <w:rPr>
          <w:color w:val="auto"/>
          <w:szCs w:val="22"/>
        </w:rPr>
        <w:t>dzienny przewóz</w:t>
      </w:r>
      <w:r w:rsidR="004D49C5" w:rsidRPr="00DE75C3">
        <w:rPr>
          <w:rFonts w:ascii="Times New Roman" w:hAnsi="Times New Roman"/>
          <w:color w:val="auto"/>
          <w:sz w:val="24"/>
        </w:rPr>
        <w:t>**</w:t>
      </w:r>
      <w:r w:rsidR="004D49C5" w:rsidRPr="00DE75C3">
        <w:rPr>
          <w:color w:val="auto"/>
          <w:szCs w:val="22"/>
        </w:rPr>
        <w:t xml:space="preserve"> wynosi..……………………………………</w:t>
      </w:r>
      <w:r w:rsidR="006139C1" w:rsidRPr="00DE75C3">
        <w:rPr>
          <w:color w:val="auto"/>
          <w:szCs w:val="22"/>
        </w:rPr>
        <w:t>…………………………</w:t>
      </w:r>
      <w:r w:rsidR="004D49C5" w:rsidRPr="00DE75C3">
        <w:rPr>
          <w:color w:val="auto"/>
          <w:szCs w:val="22"/>
        </w:rPr>
        <w:t xml:space="preserve"> zł (słownie:……………………………….…………………………</w:t>
      </w:r>
      <w:r w:rsidR="006139C1" w:rsidRPr="00DE75C3">
        <w:rPr>
          <w:color w:val="auto"/>
          <w:szCs w:val="22"/>
        </w:rPr>
        <w:t>…………………………..</w:t>
      </w:r>
      <w:r w:rsidR="004D49C5" w:rsidRPr="00DE75C3">
        <w:rPr>
          <w:color w:val="auto"/>
          <w:szCs w:val="22"/>
        </w:rPr>
        <w:t xml:space="preserve"> złotych).</w:t>
      </w:r>
    </w:p>
    <w:p w14:paraId="7A693D6A" w14:textId="77777777" w:rsidR="00B522B9" w:rsidRPr="00DE75C3" w:rsidRDefault="00B522B9" w:rsidP="00E0405B">
      <w:pPr>
        <w:pStyle w:val="WW-Tekstpodstawowy3"/>
        <w:spacing w:line="288" w:lineRule="auto"/>
        <w:rPr>
          <w:color w:val="auto"/>
          <w:szCs w:val="22"/>
        </w:rPr>
      </w:pPr>
    </w:p>
    <w:p w14:paraId="32660378" w14:textId="77777777" w:rsidR="00B522B9" w:rsidRPr="00B522B9" w:rsidRDefault="00B522B9" w:rsidP="004852E0">
      <w:pPr>
        <w:pStyle w:val="Akapitzlist"/>
        <w:numPr>
          <w:ilvl w:val="1"/>
          <w:numId w:val="57"/>
        </w:numPr>
        <w:tabs>
          <w:tab w:val="clear" w:pos="567"/>
          <w:tab w:val="num" w:pos="284"/>
        </w:tabs>
        <w:spacing w:line="288" w:lineRule="auto"/>
        <w:ind w:hanging="567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 xml:space="preserve">Oferuję czas podstawienia samochodu zastępczego w przypadku awarii </w:t>
      </w:r>
      <w:r w:rsidR="002D34D2">
        <w:rPr>
          <w:rFonts w:ascii="Arial" w:hAnsi="Arial" w:cs="Arial"/>
          <w:color w:val="000000"/>
          <w:sz w:val="22"/>
          <w:szCs w:val="22"/>
          <w:lang w:eastAsia="pl-PL"/>
        </w:rPr>
        <w:t xml:space="preserve">do </w:t>
      </w:r>
      <w:r w:rsidR="00E0405B">
        <w:rPr>
          <w:rFonts w:ascii="Arial" w:hAnsi="Arial" w:cs="Arial"/>
          <w:color w:val="000000"/>
          <w:sz w:val="22"/>
          <w:szCs w:val="22"/>
          <w:lang w:eastAsia="pl-PL"/>
        </w:rPr>
        <w:t>……………….</w:t>
      </w: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>….… min.</w:t>
      </w: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B522B9">
        <w:rPr>
          <w:rFonts w:cs="Arial"/>
          <w:color w:val="auto"/>
          <w:szCs w:val="22"/>
          <w:lang w:eastAsia="pl-PL"/>
        </w:rPr>
        <w:t>***</w:t>
      </w:r>
    </w:p>
    <w:p w14:paraId="0E9FE518" w14:textId="77777777" w:rsidR="008317E2" w:rsidRPr="006139C1" w:rsidRDefault="00B522B9" w:rsidP="006139C1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>(</w:t>
      </w:r>
      <w:r w:rsidRPr="00B522B9">
        <w:rPr>
          <w:rFonts w:ascii="Arial" w:hAnsi="Arial" w:cs="Arial"/>
          <w:i/>
          <w:color w:val="000000"/>
          <w:sz w:val="20"/>
          <w:szCs w:val="22"/>
          <w:lang w:eastAsia="pl-PL"/>
        </w:rPr>
        <w:t xml:space="preserve">podać czas podstawienia samochodu zastępczego w przypadku awarii, zgodnie z opisem                         </w:t>
      </w:r>
      <w:r w:rsidR="00F45247">
        <w:rPr>
          <w:rFonts w:ascii="Arial" w:hAnsi="Arial" w:cs="Arial"/>
          <w:i/>
          <w:color w:val="000000"/>
          <w:sz w:val="20"/>
          <w:szCs w:val="22"/>
          <w:lang w:eastAsia="pl-PL"/>
        </w:rPr>
        <w:t>w punkcie 14.2.2 S</w:t>
      </w:r>
      <w:r w:rsidRPr="00B522B9">
        <w:rPr>
          <w:rFonts w:ascii="Arial" w:hAnsi="Arial" w:cs="Arial"/>
          <w:i/>
          <w:color w:val="000000"/>
          <w:sz w:val="20"/>
          <w:szCs w:val="22"/>
          <w:lang w:eastAsia="pl-PL"/>
        </w:rPr>
        <w:t>WZ</w:t>
      </w: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>).</w:t>
      </w:r>
    </w:p>
    <w:p w14:paraId="27247CAC" w14:textId="77777777" w:rsidR="00C123C0" w:rsidRPr="002E47CE" w:rsidRDefault="00C123C0" w:rsidP="00262087">
      <w:pPr>
        <w:spacing w:line="288" w:lineRule="auto"/>
        <w:jc w:val="both"/>
        <w:rPr>
          <w:i/>
          <w:color w:val="000000"/>
          <w:sz w:val="4"/>
          <w:szCs w:val="10"/>
          <w:lang w:eastAsia="pl-PL"/>
        </w:rPr>
      </w:pPr>
    </w:p>
    <w:p w14:paraId="3DCF99BE" w14:textId="77777777" w:rsidR="00C123C0" w:rsidRPr="000C4619" w:rsidRDefault="00C123C0" w:rsidP="00C123C0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14:paraId="6049DDE5" w14:textId="77777777" w:rsidR="000C4619" w:rsidRPr="002E47CE" w:rsidRDefault="006139C1" w:rsidP="004852E0">
      <w:pPr>
        <w:numPr>
          <w:ilvl w:val="0"/>
          <w:numId w:val="71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color w:val="auto"/>
          <w:sz w:val="10"/>
          <w:szCs w:val="10"/>
          <w:lang w:eastAsia="pl-PL"/>
        </w:rPr>
      </w:pPr>
      <w:r w:rsidRPr="006139C1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od dnia podpisania umowy, jednak nie wcześniej niż od dnia </w:t>
      </w:r>
      <w:r w:rsidR="009261CC">
        <w:rPr>
          <w:rFonts w:ascii="Arial" w:hAnsi="Arial" w:cs="Arial"/>
          <w:color w:val="auto"/>
          <w:sz w:val="22"/>
          <w:szCs w:val="22"/>
          <w:lang w:eastAsia="pl-PL"/>
        </w:rPr>
        <w:t>01.01.2023 r. do dnia 23.06.2023</w:t>
      </w:r>
      <w:r w:rsidRPr="006139C1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0CD28C29" w14:textId="77777777" w:rsidR="002E47CE" w:rsidRPr="000C4619" w:rsidRDefault="002E47CE" w:rsidP="002E47CE">
      <w:pPr>
        <w:pStyle w:val="WW-Tekstpodstawowy3"/>
        <w:spacing w:line="288" w:lineRule="auto"/>
        <w:rPr>
          <w:sz w:val="8"/>
          <w:szCs w:val="22"/>
        </w:rPr>
      </w:pPr>
    </w:p>
    <w:p w14:paraId="0457BEF0" w14:textId="77777777" w:rsidR="00122FA9" w:rsidRPr="00DF1BFA" w:rsidRDefault="00122FA9" w:rsidP="00122FA9">
      <w:pPr>
        <w:spacing w:line="288" w:lineRule="auto"/>
        <w:ind w:left="283"/>
        <w:jc w:val="both"/>
        <w:rPr>
          <w:rFonts w:ascii="Arial" w:hAnsi="Arial"/>
          <w:color w:val="auto"/>
          <w:sz w:val="2"/>
          <w:lang w:eastAsia="pl-PL"/>
        </w:rPr>
      </w:pPr>
    </w:p>
    <w:p w14:paraId="3544BFF3" w14:textId="77777777" w:rsidR="007719C4" w:rsidRPr="00562806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ojek</w:t>
      </w:r>
      <w:r w:rsidR="00072045" w:rsidRPr="00072045">
        <w:rPr>
          <w:rFonts w:ascii="Arial" w:hAnsi="Arial" w:cs="Arial"/>
          <w:color w:val="auto"/>
          <w:sz w:val="22"/>
          <w:szCs w:val="22"/>
        </w:rPr>
        <w:t>t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owanymi postanowieniami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 </w:t>
      </w:r>
      <w:r w:rsidRPr="00C847F8">
        <w:rPr>
          <w:rFonts w:ascii="Arial" w:hAnsi="Arial" w:cs="Arial"/>
          <w:sz w:val="22"/>
          <w:szCs w:val="22"/>
        </w:rPr>
        <w:t>umowy.</w:t>
      </w:r>
    </w:p>
    <w:p w14:paraId="2984A10D" w14:textId="77777777" w:rsidR="00562806" w:rsidRPr="00F97C72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4"/>
          <w:lang w:eastAsia="pl-PL"/>
        </w:rPr>
      </w:pPr>
    </w:p>
    <w:p w14:paraId="6023260B" w14:textId="77777777" w:rsidR="007719C4" w:rsidRPr="00562806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B93DA1">
        <w:rPr>
          <w:rFonts w:ascii="Arial" w:hAnsi="Arial" w:cs="Arial"/>
          <w:sz w:val="22"/>
          <w:szCs w:val="22"/>
        </w:rPr>
        <w:t>a</w:t>
      </w:r>
      <w:r w:rsidR="00B735FD" w:rsidRPr="00B93DA1">
        <w:rPr>
          <w:rFonts w:ascii="Arial" w:hAnsi="Arial" w:cs="Arial"/>
          <w:sz w:val="22"/>
          <w:szCs w:val="22"/>
        </w:rPr>
        <w:t>m</w:t>
      </w:r>
      <w:proofErr w:type="spellEnd"/>
      <w:r w:rsidR="00B735FD" w:rsidRPr="00B93DA1">
        <w:rPr>
          <w:rFonts w:ascii="Arial" w:hAnsi="Arial" w:cs="Arial"/>
          <w:sz w:val="22"/>
          <w:szCs w:val="22"/>
        </w:rPr>
        <w:t xml:space="preserve"> się ze Specyfikacją </w:t>
      </w:r>
      <w:r w:rsidRPr="00B93DA1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B93DA1">
        <w:rPr>
          <w:rFonts w:ascii="Arial" w:hAnsi="Arial" w:cs="Arial"/>
          <w:sz w:val="22"/>
          <w:szCs w:val="22"/>
        </w:rPr>
        <w:t xml:space="preserve"> i nie wnoszę </w:t>
      </w:r>
      <w:r w:rsidRPr="00B93DA1">
        <w:rPr>
          <w:rFonts w:ascii="Arial" w:hAnsi="Arial" w:cs="Arial"/>
          <w:sz w:val="22"/>
          <w:szCs w:val="22"/>
        </w:rPr>
        <w:t xml:space="preserve">do niej żadnych </w:t>
      </w:r>
      <w:r w:rsidRPr="00B93DA1">
        <w:rPr>
          <w:rFonts w:ascii="Arial" w:hAnsi="Arial" w:cs="Arial"/>
          <w:sz w:val="22"/>
          <w:szCs w:val="22"/>
        </w:rPr>
        <w:lastRenderedPageBreak/>
        <w:t>zastrzeże</w:t>
      </w:r>
      <w:r w:rsidR="00562806">
        <w:rPr>
          <w:rFonts w:ascii="Arial" w:hAnsi="Arial" w:cs="Arial"/>
          <w:sz w:val="22"/>
          <w:szCs w:val="22"/>
        </w:rPr>
        <w:t>ń.</w:t>
      </w:r>
    </w:p>
    <w:p w14:paraId="3F776849" w14:textId="77777777" w:rsidR="00562806" w:rsidRPr="00562806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62E88EC3" w14:textId="77777777" w:rsidR="00781E9A" w:rsidRPr="000C4619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 w:rsidR="00781E9A">
        <w:rPr>
          <w:rFonts w:ascii="Arial" w:hAnsi="Arial" w:cs="Arial"/>
          <w:bCs/>
          <w:sz w:val="22"/>
          <w:szCs w:val="22"/>
        </w:rPr>
        <w:t xml:space="preserve"> / średnim przedsiębiorstwem***</w:t>
      </w:r>
      <w:r w:rsidR="00E0405B">
        <w:rPr>
          <w:rFonts w:ascii="Arial" w:hAnsi="Arial" w:cs="Arial"/>
          <w:bCs/>
          <w:sz w:val="22"/>
          <w:szCs w:val="22"/>
        </w:rPr>
        <w:t>*</w:t>
      </w:r>
      <w:r w:rsidR="00B93DA1">
        <w:rPr>
          <w:rFonts w:ascii="Arial" w:hAnsi="Arial" w:cs="Arial"/>
          <w:bCs/>
          <w:sz w:val="22"/>
          <w:szCs w:val="22"/>
        </w:rPr>
        <w:t>.</w:t>
      </w:r>
    </w:p>
    <w:p w14:paraId="0EB9AB4E" w14:textId="77777777" w:rsidR="000C4619" w:rsidRPr="000C4619" w:rsidRDefault="000C4619" w:rsidP="000C4619">
      <w:pPr>
        <w:spacing w:line="288" w:lineRule="auto"/>
        <w:jc w:val="both"/>
        <w:rPr>
          <w:rFonts w:ascii="Arial" w:hAnsi="Arial"/>
          <w:color w:val="auto"/>
          <w:sz w:val="8"/>
          <w:lang w:eastAsia="pl-PL"/>
        </w:rPr>
      </w:pPr>
    </w:p>
    <w:p w14:paraId="03ED885C" w14:textId="77777777" w:rsidR="00781E9A" w:rsidRPr="002C4A1D" w:rsidRDefault="00781E9A" w:rsidP="00781E9A">
      <w:pPr>
        <w:pStyle w:val="Akapitzlist"/>
        <w:rPr>
          <w:rFonts w:ascii="Arial" w:eastAsia="Calibri" w:hAnsi="Arial" w:cs="Arial"/>
          <w:sz w:val="2"/>
          <w:szCs w:val="22"/>
        </w:rPr>
      </w:pPr>
    </w:p>
    <w:p w14:paraId="4A94EDAA" w14:textId="77777777" w:rsidR="007719C4" w:rsidRPr="00B93DA1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14:paraId="4E6E6E18" w14:textId="77777777"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14:paraId="7D8278AA" w14:textId="77777777" w:rsidR="007719C4" w:rsidRPr="00CF3510" w:rsidRDefault="00A16029" w:rsidP="004852E0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Pr="00CF3510">
        <w:rPr>
          <w:rFonts w:ascii="Arial" w:eastAsia="Calibri" w:hAnsi="Arial" w:cs="Arial"/>
          <w:sz w:val="22"/>
          <w:szCs w:val="22"/>
        </w:rPr>
        <w:t xml:space="preserve"> ***</w:t>
      </w:r>
      <w:r w:rsidR="00E0405B">
        <w:rPr>
          <w:rFonts w:ascii="Arial" w:eastAsia="Calibri" w:hAnsi="Arial" w:cs="Arial"/>
          <w:sz w:val="22"/>
          <w:szCs w:val="22"/>
        </w:rPr>
        <w:t>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115C0BD2" w14:textId="77777777" w:rsidR="007719C4" w:rsidRPr="00CF3510" w:rsidRDefault="00A16029" w:rsidP="004852E0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Pr="00CF3510">
        <w:rPr>
          <w:rFonts w:ascii="Arial" w:eastAsia="Calibri" w:hAnsi="Arial" w:cs="Arial"/>
          <w:sz w:val="22"/>
          <w:szCs w:val="22"/>
        </w:rPr>
        <w:t xml:space="preserve"> ***</w:t>
      </w:r>
      <w:r w:rsidR="00E0405B">
        <w:rPr>
          <w:rFonts w:ascii="Arial" w:eastAsia="Calibri" w:hAnsi="Arial" w:cs="Arial"/>
          <w:sz w:val="22"/>
          <w:szCs w:val="22"/>
        </w:rPr>
        <w:t>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14:paraId="133E26B9" w14:textId="77777777"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526039DC" w14:textId="77777777" w:rsidR="00562806" w:rsidRPr="00781E9A" w:rsidRDefault="00A16029" w:rsidP="004852E0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 w:rsidR="000644A8">
        <w:t xml:space="preserve">muję, iż uważam się związanym/ą </w:t>
      </w:r>
      <w:r w:rsidRPr="00CF3510">
        <w:t xml:space="preserve">niniejszą ofertą na okres </w:t>
      </w:r>
      <w:r w:rsidR="000644A8">
        <w:t>wskazany w SWZ.</w:t>
      </w:r>
    </w:p>
    <w:p w14:paraId="50987EAB" w14:textId="77777777" w:rsidR="00562806" w:rsidRDefault="00562806" w:rsidP="003E2192">
      <w:pPr>
        <w:pStyle w:val="Akapitzlist"/>
        <w:tabs>
          <w:tab w:val="num" w:pos="426"/>
        </w:tabs>
        <w:ind w:left="426" w:hanging="426"/>
        <w:rPr>
          <w:sz w:val="2"/>
        </w:rPr>
      </w:pPr>
    </w:p>
    <w:p w14:paraId="0540467C" w14:textId="77777777" w:rsidR="00562806" w:rsidRPr="00781E9A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14:paraId="0DDCA6CB" w14:textId="77777777" w:rsidR="00D20BEA" w:rsidRPr="00781E9A" w:rsidRDefault="00A16029" w:rsidP="004852E0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że wypełniłam/wypełniłem obowiązki informacyjne przewidziane w art. 13               lub art. 14 RODO****</w:t>
      </w:r>
      <w:r w:rsidR="00E0405B">
        <w:t>*</w:t>
      </w:r>
      <w:r w:rsidRPr="00CF3510"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64F75F82" w14:textId="77777777" w:rsidR="00562806" w:rsidRPr="00EA7EEB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14:paraId="0117ED0D" w14:textId="77777777" w:rsidR="00562806" w:rsidRPr="000C4619" w:rsidRDefault="00A16029" w:rsidP="004852E0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iż zamierzam/ nie zamierzam***</w:t>
      </w:r>
      <w:r w:rsidR="00265340">
        <w:t>*</w:t>
      </w:r>
      <w:r w:rsidRPr="00CF3510">
        <w:t xml:space="preserve"> powierzyć części zamówienia podwykonawcom:</w:t>
      </w:r>
    </w:p>
    <w:p w14:paraId="0DEDB1A4" w14:textId="77777777" w:rsidR="000C4619" w:rsidRDefault="000C4619" w:rsidP="000C4619">
      <w:pPr>
        <w:pStyle w:val="Akapitzlist"/>
        <w:rPr>
          <w:sz w:val="2"/>
        </w:rPr>
      </w:pPr>
    </w:p>
    <w:p w14:paraId="72C4909B" w14:textId="77777777" w:rsidR="000C4619" w:rsidRPr="000C4619" w:rsidRDefault="000C4619" w:rsidP="000C4619">
      <w:pPr>
        <w:pStyle w:val="WW-Tekstpodstawowy3"/>
        <w:spacing w:line="288" w:lineRule="auto"/>
        <w:ind w:left="426"/>
        <w:rPr>
          <w:sz w:val="18"/>
        </w:rPr>
      </w:pPr>
    </w:p>
    <w:p w14:paraId="79EC8034" w14:textId="77777777" w:rsidR="00562806" w:rsidRPr="00562806" w:rsidRDefault="00562806" w:rsidP="00781E9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14:paraId="509508DE" w14:textId="77777777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571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94C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919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562806" w:rsidRPr="00562806" w14:paraId="760F552E" w14:textId="77777777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CC0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BE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83D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14:paraId="192ACD2E" w14:textId="77777777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3EE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E25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5BC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1A0E13D0" w14:textId="77777777"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291ACB96" w14:textId="77777777" w:rsidR="00EC0AD8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14:paraId="0400F5BD" w14:textId="77777777" w:rsidR="000C4619" w:rsidRDefault="000C4619" w:rsidP="00CF3510">
      <w:pPr>
        <w:pStyle w:val="WW-Tekstpodstawowy3"/>
        <w:spacing w:line="288" w:lineRule="auto"/>
        <w:rPr>
          <w:sz w:val="8"/>
          <w:szCs w:val="10"/>
        </w:rPr>
      </w:pPr>
    </w:p>
    <w:p w14:paraId="33E008A3" w14:textId="77777777" w:rsidR="000C4619" w:rsidRDefault="000C4619" w:rsidP="00CF3510">
      <w:pPr>
        <w:pStyle w:val="WW-Tekstpodstawowy3"/>
        <w:spacing w:line="288" w:lineRule="auto"/>
        <w:rPr>
          <w:sz w:val="8"/>
          <w:szCs w:val="10"/>
        </w:rPr>
      </w:pPr>
    </w:p>
    <w:p w14:paraId="34B818CD" w14:textId="77777777" w:rsidR="000C4619" w:rsidRPr="002C4A1D" w:rsidRDefault="000C4619" w:rsidP="00CF3510">
      <w:pPr>
        <w:pStyle w:val="WW-Tekstpodstawowy3"/>
        <w:spacing w:line="288" w:lineRule="auto"/>
        <w:rPr>
          <w:sz w:val="8"/>
          <w:szCs w:val="10"/>
        </w:rPr>
      </w:pPr>
    </w:p>
    <w:p w14:paraId="159C442C" w14:textId="77777777" w:rsidR="00EC0AD8" w:rsidRPr="000C4619" w:rsidRDefault="00EC0AD8" w:rsidP="00CF3510">
      <w:pPr>
        <w:pStyle w:val="WW-Tekstpodstawowy3"/>
        <w:spacing w:line="288" w:lineRule="auto"/>
        <w:rPr>
          <w:sz w:val="2"/>
          <w:szCs w:val="10"/>
        </w:rPr>
      </w:pPr>
    </w:p>
    <w:p w14:paraId="26EFFB57" w14:textId="77777777" w:rsidR="000C4619" w:rsidRPr="005A4E0E" w:rsidRDefault="00EC0AD8" w:rsidP="005A4E0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14:paraId="5F8A0AA6" w14:textId="77777777" w:rsidR="000C4619" w:rsidRPr="00CF3510" w:rsidRDefault="000C4619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4DC77E89" w14:textId="77777777" w:rsidR="007719C4" w:rsidRPr="00CF3510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14:paraId="794E2DC0" w14:textId="77777777" w:rsidR="007719C4" w:rsidRPr="005A2994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2994">
        <w:rPr>
          <w:sz w:val="16"/>
          <w:szCs w:val="16"/>
        </w:rPr>
        <w:t>t.j</w:t>
      </w:r>
      <w:proofErr w:type="spellEnd"/>
      <w:r w:rsidRPr="005A2994">
        <w:rPr>
          <w:sz w:val="16"/>
          <w:szCs w:val="16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73E12BD" w14:textId="77777777" w:rsidR="002E47CE" w:rsidRPr="00DE75C3" w:rsidRDefault="002E47CE" w:rsidP="002E47CE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</w:pPr>
      <w:r w:rsidRPr="00DE75C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Do kalkulacji ceny ofertowej Wykonawc</w:t>
      </w:r>
      <w:r w:rsidR="0014353A" w:rsidRPr="00DE75C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a przyjmie szacunkową liczbę 98</w:t>
      </w:r>
      <w:r w:rsidRPr="00DE75C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 dziennych przewozów.</w:t>
      </w:r>
    </w:p>
    <w:p w14:paraId="3361BD65" w14:textId="77777777" w:rsidR="002E47CE" w:rsidRPr="002E47CE" w:rsidRDefault="002E47CE" w:rsidP="002E47CE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t>**  Pod pojęciem dzienny przewóz należy rozumieć przewóz/przewozy uczniów niepełnosprawnych na odcinku dom – szkoła/przedszkole – dom w jednym dniu.</w:t>
      </w:r>
    </w:p>
    <w:p w14:paraId="47AB9246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t>*** UWAGA! Kryterium oceny ofert – uzupełnia Wykonawca.</w:t>
      </w:r>
    </w:p>
    <w:p w14:paraId="1C176551" w14:textId="77777777" w:rsidR="0014353A" w:rsidRDefault="002E47CE" w:rsidP="0014353A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przypadku, gdy Wykonawca w pkt 2 Formularza oferty nie wskaże czasu podstawienia samochodu zastępczego </w:t>
      </w:r>
      <w:r>
        <w:rPr>
          <w:rFonts w:ascii="Arial" w:hAnsi="Arial" w:cs="Arial"/>
          <w:b/>
          <w:color w:val="auto"/>
          <w:sz w:val="16"/>
          <w:szCs w:val="16"/>
          <w:lang w:eastAsia="pl-PL"/>
        </w:rPr>
        <w:br/>
      </w: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 awarii, </w:t>
      </w:r>
      <w:r w:rsidR="0014353A" w:rsidRPr="0014353A">
        <w:rPr>
          <w:rFonts w:ascii="Arial" w:hAnsi="Arial" w:cs="Arial"/>
          <w:b/>
          <w:color w:val="auto"/>
          <w:sz w:val="16"/>
          <w:szCs w:val="16"/>
          <w:lang w:eastAsia="pl-PL"/>
        </w:rPr>
        <w:t>Zamawiający uzna, iż Wykonawca przyjął maksymalny wymagany przez Zamawiającego czas podstawienia samochodu zastępczego w przypadku awarii  i otrzyma z tytułu tego kryterium 0 punktów.</w:t>
      </w:r>
    </w:p>
    <w:p w14:paraId="48969EC1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>W przypadku, gdy Wykonawca w pkt 2 Formularza oferty wskaże czas podstawienia samochodu zastępczego dłuższy niż 90 min, Zamawiający odr</w:t>
      </w:r>
      <w:r>
        <w:rPr>
          <w:rFonts w:ascii="Arial" w:hAnsi="Arial" w:cs="Arial"/>
          <w:b/>
          <w:color w:val="auto"/>
          <w:sz w:val="16"/>
          <w:szCs w:val="16"/>
          <w:lang w:eastAsia="pl-PL"/>
        </w:rPr>
        <w:t>zuci ofertę na podstawie art. 226 ust. 1 pkt 5</w:t>
      </w: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 ustawy </w:t>
      </w:r>
      <w:proofErr w:type="spellStart"/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>Pzp</w:t>
      </w:r>
      <w:proofErr w:type="spellEnd"/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>.</w:t>
      </w:r>
    </w:p>
    <w:p w14:paraId="55553325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t>Do obliczenia punktacji w kryterium czas podstawienia samochodu zastępczego w przypadku awarii, Zamawiający z</w:t>
      </w:r>
      <w:r>
        <w:rPr>
          <w:rFonts w:ascii="Arial" w:hAnsi="Arial" w:cs="Arial"/>
          <w:sz w:val="16"/>
          <w:szCs w:val="16"/>
        </w:rPr>
        <w:t>astosuje zapisy punktu 14 S</w:t>
      </w:r>
      <w:r w:rsidRPr="002E47CE">
        <w:rPr>
          <w:rFonts w:ascii="Arial" w:hAnsi="Arial" w:cs="Arial"/>
          <w:sz w:val="16"/>
          <w:szCs w:val="16"/>
        </w:rPr>
        <w:t>WZ.</w:t>
      </w:r>
    </w:p>
    <w:p w14:paraId="4097F4E6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lastRenderedPageBreak/>
        <w:t>**** niepotrzebne skreślić.</w:t>
      </w:r>
    </w:p>
    <w:p w14:paraId="209AE8F5" w14:textId="77777777" w:rsidR="007719C4" w:rsidRPr="005A2994" w:rsidRDefault="00781E9A" w:rsidP="00F968B0">
      <w:pPr>
        <w:jc w:val="both"/>
        <w:rPr>
          <w:rFonts w:ascii="Arial" w:hAnsi="Arial" w:cs="Arial"/>
          <w:sz w:val="16"/>
          <w:szCs w:val="16"/>
        </w:rPr>
        <w:sectPr w:rsidR="007719C4" w:rsidRPr="005A2994" w:rsidSect="00EE015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251" w:right="1276" w:bottom="1276" w:left="1418" w:header="0" w:footer="284" w:gutter="0"/>
          <w:cols w:space="708"/>
          <w:formProt w:val="0"/>
          <w:docGrid w:linePitch="326" w:charSpace="-6145"/>
        </w:sectPr>
      </w:pPr>
      <w:r>
        <w:rPr>
          <w:rFonts w:ascii="Arial" w:hAnsi="Arial" w:cs="Arial"/>
          <w:sz w:val="16"/>
          <w:szCs w:val="16"/>
        </w:rPr>
        <w:t>****</w:t>
      </w:r>
      <w:r w:rsidR="00E0405B">
        <w:rPr>
          <w:rFonts w:ascii="Arial" w:hAnsi="Arial" w:cs="Arial"/>
          <w:sz w:val="16"/>
          <w:szCs w:val="16"/>
        </w:rPr>
        <w:t>*</w:t>
      </w:r>
      <w:r w:rsidR="00A16029"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A16029" w:rsidRPr="005A2994">
        <w:rPr>
          <w:rFonts w:ascii="Arial" w:hAnsi="Arial" w:cs="Arial"/>
          <w:sz w:val="16"/>
          <w:szCs w:val="16"/>
        </w:rPr>
        <w:t>Dz.U</w:t>
      </w:r>
      <w:r w:rsidR="00E0405B">
        <w:rPr>
          <w:rFonts w:ascii="Arial" w:hAnsi="Arial" w:cs="Arial"/>
          <w:sz w:val="16"/>
          <w:szCs w:val="16"/>
        </w:rPr>
        <w:t>rz</w:t>
      </w:r>
      <w:proofErr w:type="spellEnd"/>
      <w:r w:rsidR="00E0405B">
        <w:rPr>
          <w:rFonts w:ascii="Arial" w:hAnsi="Arial" w:cs="Arial"/>
          <w:sz w:val="16"/>
          <w:szCs w:val="16"/>
        </w:rPr>
        <w:t xml:space="preserve">. </w:t>
      </w:r>
      <w:r w:rsidR="00A16029" w:rsidRPr="005A2994">
        <w:rPr>
          <w:rFonts w:ascii="Arial" w:hAnsi="Arial" w:cs="Arial"/>
          <w:sz w:val="16"/>
          <w:szCs w:val="16"/>
        </w:rPr>
        <w:t xml:space="preserve">UE L 119 z 04.05.2016, </w:t>
      </w:r>
      <w:r w:rsidR="003E7C16" w:rsidRPr="005A2994">
        <w:rPr>
          <w:rFonts w:ascii="Arial" w:hAnsi="Arial" w:cs="Arial"/>
          <w:sz w:val="16"/>
          <w:szCs w:val="16"/>
        </w:rPr>
        <w:t>str. 1.</w:t>
      </w:r>
      <w:r w:rsidR="00CC5920">
        <w:rPr>
          <w:rFonts w:ascii="Arial" w:hAnsi="Arial" w:cs="Arial"/>
          <w:sz w:val="16"/>
          <w:szCs w:val="16"/>
        </w:rPr>
        <w:t>)</w:t>
      </w:r>
    </w:p>
    <w:p w14:paraId="71E7CAD4" w14:textId="77777777" w:rsidR="003E7C16" w:rsidRPr="00C016B9" w:rsidRDefault="0036316A" w:rsidP="00C016B9">
      <w:pPr>
        <w:spacing w:line="288" w:lineRule="auto"/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</w:t>
      </w:r>
      <w:r w:rsidR="00C016B9" w:rsidRPr="00C016B9">
        <w:rPr>
          <w:rFonts w:ascii="Arial" w:hAnsi="Arial" w:cs="Arial"/>
          <w:b/>
          <w:sz w:val="22"/>
        </w:rPr>
        <w:t>Załącznik nr 2</w:t>
      </w:r>
    </w:p>
    <w:p w14:paraId="645D2053" w14:textId="77777777" w:rsidR="00120942" w:rsidRPr="002739A2" w:rsidRDefault="00120942" w:rsidP="0036316A">
      <w:pPr>
        <w:spacing w:line="288" w:lineRule="auto"/>
        <w:rPr>
          <w:rFonts w:ascii="Arial" w:hAnsi="Arial" w:cs="Arial"/>
          <w:b/>
          <w:sz w:val="20"/>
          <w:u w:val="single"/>
        </w:rPr>
      </w:pPr>
    </w:p>
    <w:p w14:paraId="63ADECFD" w14:textId="77777777" w:rsidR="003E7C16" w:rsidRPr="00C016B9" w:rsidRDefault="003E7C16" w:rsidP="00C016B9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3E7C16">
        <w:rPr>
          <w:rFonts w:ascii="Arial" w:hAnsi="Arial" w:cs="Arial"/>
          <w:b/>
          <w:sz w:val="22"/>
          <w:u w:val="single"/>
        </w:rPr>
        <w:t xml:space="preserve">Oświadczenie o niepodleganiu wykluczeniu oraz spełnianiu warunków udziału </w:t>
      </w:r>
      <w:r w:rsidR="00C016B9">
        <w:rPr>
          <w:rFonts w:ascii="Arial" w:hAnsi="Arial" w:cs="Arial"/>
          <w:b/>
          <w:sz w:val="22"/>
          <w:u w:val="single"/>
        </w:rPr>
        <w:t xml:space="preserve">                   </w:t>
      </w:r>
      <w:r w:rsidRPr="003E7C16">
        <w:rPr>
          <w:rFonts w:ascii="Arial" w:hAnsi="Arial" w:cs="Arial"/>
          <w:b/>
          <w:sz w:val="22"/>
          <w:u w:val="single"/>
        </w:rPr>
        <w:t>w postępowaniu</w:t>
      </w:r>
    </w:p>
    <w:p w14:paraId="226981C6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44A456EE" w14:textId="77777777" w:rsidR="00C016B9" w:rsidRPr="00C016B9" w:rsidRDefault="00C016B9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6FA7C5AB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12572FD4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3E7C16">
        <w:rPr>
          <w:rFonts w:ascii="Arial" w:hAnsi="Arial" w:cs="Arial"/>
          <w:b/>
          <w:sz w:val="20"/>
        </w:rPr>
        <w:t>Pzp</w:t>
      </w:r>
      <w:proofErr w:type="spellEnd"/>
      <w:r w:rsidRPr="003E7C16">
        <w:rPr>
          <w:rFonts w:ascii="Arial" w:hAnsi="Arial" w:cs="Arial"/>
          <w:b/>
          <w:sz w:val="20"/>
        </w:rPr>
        <w:t>),</w:t>
      </w:r>
    </w:p>
    <w:p w14:paraId="35D2917D" w14:textId="77777777" w:rsidR="00120942" w:rsidRDefault="00120942" w:rsidP="00CF3510">
      <w:pPr>
        <w:spacing w:line="288" w:lineRule="auto"/>
        <w:rPr>
          <w:rFonts w:ascii="Arial" w:eastAsia="Arial" w:hAnsi="Arial" w:cs="Arial"/>
          <w:sz w:val="22"/>
        </w:rPr>
      </w:pPr>
    </w:p>
    <w:p w14:paraId="6A242819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823300F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8F77548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85B3015" w14:textId="77777777" w:rsidR="007719C4" w:rsidRPr="00B2129B" w:rsidRDefault="00A16029" w:rsidP="00547192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3D50892B" w14:textId="77777777" w:rsidR="00120942" w:rsidRPr="002739A2" w:rsidRDefault="00120942" w:rsidP="007F7AAC">
      <w:pPr>
        <w:spacing w:line="288" w:lineRule="auto"/>
        <w:ind w:left="4962"/>
        <w:jc w:val="both"/>
        <w:rPr>
          <w:rFonts w:ascii="Arial" w:hAnsi="Arial"/>
          <w:b/>
          <w:color w:val="auto"/>
          <w:sz w:val="18"/>
          <w:szCs w:val="20"/>
          <w:lang w:eastAsia="pl-PL"/>
        </w:rPr>
      </w:pPr>
    </w:p>
    <w:p w14:paraId="55AB13E8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1F278A98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4AFC9E7E" w14:textId="77777777" w:rsidR="008E72B2" w:rsidRPr="008E72B2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5859273B" w14:textId="77777777" w:rsidR="00120942" w:rsidRPr="002739A2" w:rsidRDefault="00120942" w:rsidP="00B2129B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</w:p>
    <w:p w14:paraId="6F42EC01" w14:textId="77777777" w:rsidR="007719C4" w:rsidRPr="00B2129B" w:rsidRDefault="00B2129B" w:rsidP="00B2129B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7564DFF1" w14:textId="77777777" w:rsidR="00F968B0" w:rsidRPr="002C4A1D" w:rsidRDefault="00A16029" w:rsidP="002C4A1D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5C41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60ED" w:rsidRPr="005160ED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Pr="00B71182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39F00AE0" w14:textId="77777777" w:rsidR="00B2129B" w:rsidRPr="002739A2" w:rsidRDefault="00B2129B" w:rsidP="001B6C68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48DE039F" w14:textId="77777777" w:rsidR="00547192" w:rsidRDefault="00547192" w:rsidP="004852E0">
      <w:pPr>
        <w:widowControl/>
        <w:numPr>
          <w:ilvl w:val="1"/>
          <w:numId w:val="2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</w:t>
      </w:r>
      <w:r w:rsidR="00B2129B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oraz 109 ust. 1 pkt 4 </w:t>
      </w:r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ustawy </w:t>
      </w:r>
      <w:proofErr w:type="spellStart"/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083DD936" w14:textId="77777777" w:rsidR="00B2129B" w:rsidRPr="00477953" w:rsidRDefault="00B2129B" w:rsidP="00B2129B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47C2960D" w14:textId="77777777" w:rsidR="009261CC" w:rsidRDefault="00B2129B" w:rsidP="004852E0">
      <w:pPr>
        <w:pStyle w:val="Akapitzlist"/>
        <w:widowControl/>
        <w:numPr>
          <w:ilvl w:val="1"/>
          <w:numId w:val="22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29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77953"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mnie podstawy wykluczenia z postępowania na podstawie art. …………. ustawy </w:t>
      </w:r>
      <w:proofErr w:type="spellStart"/>
      <w:r w:rsidRPr="00B2129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. Jednocześnie oświadczam, że w związku z ww. okolicznością, na podstawie art. 110 ustawy </w:t>
      </w:r>
      <w:proofErr w:type="spellStart"/>
      <w:r w:rsidRPr="00B2129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97C7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14:paraId="0F035BB9" w14:textId="77777777" w:rsidR="009261CC" w:rsidRPr="009261CC" w:rsidRDefault="009261CC" w:rsidP="009261CC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14:paraId="0EE28A5F" w14:textId="77777777" w:rsidR="009261CC" w:rsidRPr="009261CC" w:rsidRDefault="009261CC" w:rsidP="004852E0">
      <w:pPr>
        <w:pStyle w:val="Akapitzlist"/>
        <w:widowControl/>
        <w:numPr>
          <w:ilvl w:val="1"/>
          <w:numId w:val="22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1CC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Pr="009261CC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 w:rsidRPr="009261CC"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narodowego (Dz. U. z 2022 r., </w:t>
      </w:r>
      <w:r w:rsidRPr="009261CC">
        <w:rPr>
          <w:rFonts w:ascii="Arial" w:eastAsia="Calibri" w:hAnsi="Arial" w:cs="Arial"/>
          <w:sz w:val="22"/>
          <w:szCs w:val="22"/>
          <w:lang w:eastAsia="en-US"/>
        </w:rPr>
        <w:br/>
        <w:t xml:space="preserve">poz. 835 z </w:t>
      </w:r>
      <w:proofErr w:type="spellStart"/>
      <w:r w:rsidRPr="009261C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261C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23E320E6" w14:textId="77777777" w:rsidR="00B2129B" w:rsidRPr="00B2129B" w:rsidRDefault="00B2129B" w:rsidP="00B2129B">
      <w:pPr>
        <w:pStyle w:val="Akapitzlist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5B71EED8" w14:textId="77777777" w:rsidR="00547192" w:rsidRPr="00B2129B" w:rsidRDefault="00547192" w:rsidP="004852E0">
      <w:pPr>
        <w:widowControl/>
        <w:numPr>
          <w:ilvl w:val="1"/>
          <w:numId w:val="2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spełniam warunki udziału w postępowaniu w zakresie wskazanym przez </w:t>
      </w:r>
      <w:r w:rsidR="000445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amawiającego w SWZ,</w:t>
      </w:r>
    </w:p>
    <w:p w14:paraId="3CE4C5C3" w14:textId="77777777" w:rsidR="00B2129B" w:rsidRPr="00B2129B" w:rsidRDefault="00B2129B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14:paraId="2F8395E5" w14:textId="77777777" w:rsidR="0092374D" w:rsidRPr="0092374D" w:rsidRDefault="00547192" w:rsidP="004852E0">
      <w:pPr>
        <w:widowControl/>
        <w:numPr>
          <w:ilvl w:val="1"/>
          <w:numId w:val="2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w celu potwierdzenia spełniania warunków udziału w postępowaniu wskazanych przez Zamawiającego, polegam na zdolnościac</w:t>
      </w:r>
      <w:r w:rsidR="00B2129B">
        <w:rPr>
          <w:rFonts w:ascii="Arial" w:eastAsia="Times New Roman" w:hAnsi="Arial" w:cs="Arial"/>
          <w:color w:val="auto"/>
          <w:sz w:val="22"/>
          <w:szCs w:val="22"/>
          <w:lang w:eastAsia="pl-PL"/>
        </w:rPr>
        <w:t>h następujących podmiotów udostę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pniających zasoby …………………………….., w następującym </w:t>
      </w:r>
    </w:p>
    <w:p w14:paraId="661A33AD" w14:textId="77777777" w:rsidR="0092374D" w:rsidRDefault="0092374D" w:rsidP="0092374D">
      <w:pPr>
        <w:pStyle w:val="Akapitzlis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                         </w:t>
      </w: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14:paraId="163D6A9D" w14:textId="77777777" w:rsidR="00AB11D0" w:rsidRPr="00AB11D0" w:rsidRDefault="00547192" w:rsidP="0092374D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C61D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</w:t>
      </w:r>
      <w:r w:rsidR="007931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……………………………………………………………………………….</w:t>
      </w:r>
    </w:p>
    <w:p w14:paraId="4D2FB8B0" w14:textId="77777777" w:rsidR="00AB11D0" w:rsidRPr="0092374D" w:rsidRDefault="00C61DBA" w:rsidP="00AB11D0">
      <w:pPr>
        <w:pStyle w:val="Akapitzlist"/>
        <w:rPr>
          <w:rFonts w:ascii="Arial" w:eastAsia="Times New Roman" w:hAnsi="Arial" w:cs="Arial"/>
          <w:color w:val="auto"/>
          <w:sz w:val="12"/>
          <w:szCs w:val="22"/>
          <w:vertAlign w:val="superscript"/>
          <w:lang w:eastAsia="pl-PL"/>
        </w:rPr>
      </w:pP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</w:t>
      </w: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</w:t>
      </w:r>
    </w:p>
    <w:p w14:paraId="3ACD25DC" w14:textId="77777777" w:rsidR="00956777" w:rsidRPr="00956777" w:rsidRDefault="00547192" w:rsidP="00956777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</w:t>
      </w:r>
      <w:r w:rsidR="00C61D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………;</w:t>
      </w:r>
    </w:p>
    <w:p w14:paraId="6B322E4E" w14:textId="77777777" w:rsidR="00B2129B" w:rsidRPr="00956777" w:rsidRDefault="00C61DBA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C61D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14:paraId="7F2747D0" w14:textId="77777777" w:rsidR="00B2129B" w:rsidRPr="00B2129B" w:rsidRDefault="00B2129B" w:rsidP="00B2129B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20FB02E8" w14:textId="77777777" w:rsidR="00072045" w:rsidRPr="00EA7EEB" w:rsidRDefault="00E26262" w:rsidP="004852E0">
      <w:pPr>
        <w:pStyle w:val="Akapitzlist"/>
        <w:numPr>
          <w:ilvl w:val="1"/>
          <w:numId w:val="22"/>
        </w:numPr>
        <w:spacing w:line="288" w:lineRule="auto"/>
        <w:ind w:left="426" w:hanging="426"/>
        <w:jc w:val="both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22"/>
        </w:rPr>
        <w:t>o</w:t>
      </w:r>
      <w:r w:rsidR="00072045" w:rsidRPr="00EA7EEB">
        <w:rPr>
          <w:rFonts w:ascii="Arial" w:hAnsi="Arial" w:cs="Arial"/>
          <w:sz w:val="22"/>
        </w:rPr>
        <w:t xml:space="preserve">świadczam, że Zamawiający ma możliwość uzyskania dostępu do </w:t>
      </w:r>
      <w:r w:rsidR="00072045" w:rsidRPr="00445B54">
        <w:rPr>
          <w:rFonts w:ascii="Arial" w:hAnsi="Arial" w:cs="Arial"/>
          <w:color w:val="auto"/>
          <w:sz w:val="22"/>
        </w:rPr>
        <w:t>oświadczeń                  i dokumentów, o których mowa w pkt 6.4.2</w:t>
      </w:r>
      <w:r w:rsidR="00EB41B2">
        <w:rPr>
          <w:rFonts w:ascii="Arial" w:hAnsi="Arial" w:cs="Arial"/>
          <w:color w:val="auto"/>
          <w:sz w:val="22"/>
        </w:rPr>
        <w:t>b</w:t>
      </w:r>
      <w:r w:rsidR="00072045" w:rsidRPr="00445B54">
        <w:rPr>
          <w:rFonts w:ascii="Arial" w:hAnsi="Arial" w:cs="Arial"/>
          <w:color w:val="auto"/>
          <w:sz w:val="22"/>
        </w:rPr>
        <w:t xml:space="preserve"> SWZ.</w:t>
      </w:r>
      <w:r w:rsidR="00072045" w:rsidRPr="00EA7EEB">
        <w:rPr>
          <w:rFonts w:ascii="Arial" w:hAnsi="Arial" w:cs="Arial"/>
          <w:sz w:val="22"/>
        </w:rPr>
        <w:t xml:space="preserve"> Dokumenty te są dostępne w formie </w:t>
      </w:r>
      <w:r w:rsidR="00072045" w:rsidRPr="00EA7EEB">
        <w:rPr>
          <w:rFonts w:ascii="Arial" w:hAnsi="Arial" w:cs="Arial"/>
          <w:sz w:val="22"/>
        </w:rPr>
        <w:lastRenderedPageBreak/>
        <w:t>elektronicznej pod adresami internetowymi</w:t>
      </w:r>
      <w:r w:rsidR="00072045">
        <w:rPr>
          <w:rFonts w:ascii="Arial" w:hAnsi="Arial" w:cs="Arial"/>
          <w:sz w:val="22"/>
        </w:rPr>
        <w:t xml:space="preserve"> ogólnodostępnych</w:t>
      </w:r>
      <w:r w:rsidR="00072045" w:rsidRPr="00EA7EEB">
        <w:rPr>
          <w:rFonts w:ascii="Arial" w:hAnsi="Arial" w:cs="Arial"/>
          <w:sz w:val="22"/>
        </w:rPr>
        <w:t xml:space="preserve"> i bezpłatnych baz danych:</w:t>
      </w:r>
    </w:p>
    <w:p w14:paraId="58AB39FF" w14:textId="77777777" w:rsidR="00072045" w:rsidRPr="002739A2" w:rsidRDefault="00072045" w:rsidP="00072045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3BDCE2EC" w14:textId="77777777" w:rsidR="00072045" w:rsidRPr="00CF3510" w:rsidRDefault="00881E51" w:rsidP="004852E0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hyperlink r:id="rId31">
        <w:r w:rsidR="00072045" w:rsidRPr="00CF3510"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https://prod.ceidg.gov.pl/CEIDG/CEIDG.Public.UI/Search.aspx</w:t>
        </w:r>
      </w:hyperlink>
      <w:r w:rsidR="00072045" w:rsidRPr="00CF3510">
        <w:rPr>
          <w:rFonts w:ascii="Arial" w:hAnsi="Arial" w:cs="Arial"/>
          <w:sz w:val="22"/>
          <w:szCs w:val="22"/>
        </w:rPr>
        <w:t xml:space="preserve"> </w:t>
      </w:r>
    </w:p>
    <w:p w14:paraId="23FA582B" w14:textId="77777777" w:rsidR="00072045" w:rsidRPr="00CF3510" w:rsidRDefault="00072045" w:rsidP="004852E0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CF3510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56153AB1" w14:textId="77777777" w:rsidR="00072045" w:rsidRPr="00265340" w:rsidRDefault="00072045" w:rsidP="004852E0">
      <w:pPr>
        <w:pStyle w:val="WW-Tekstpodstawowy3"/>
        <w:numPr>
          <w:ilvl w:val="0"/>
          <w:numId w:val="11"/>
        </w:numPr>
        <w:spacing w:line="288" w:lineRule="auto"/>
        <w:rPr>
          <w:rFonts w:eastAsia="Arial"/>
          <w:color w:val="000000"/>
          <w:szCs w:val="22"/>
        </w:rPr>
      </w:pPr>
      <w:r w:rsidRPr="00CF3510">
        <w:rPr>
          <w:color w:val="000000"/>
          <w:szCs w:val="22"/>
        </w:rPr>
        <w:t>inne: ……………………………………………………………………………………….</w:t>
      </w:r>
      <w:r w:rsidRPr="00265340">
        <w:rPr>
          <w:rFonts w:eastAsia="Arial"/>
          <w:color w:val="000000"/>
          <w:szCs w:val="22"/>
        </w:rPr>
        <w:t>………………………………………………………………………………………</w:t>
      </w:r>
      <w:r w:rsidR="006E6D08">
        <w:rPr>
          <w:rFonts w:eastAsia="Arial"/>
          <w:color w:val="000000"/>
          <w:szCs w:val="22"/>
        </w:rPr>
        <w:t>…..</w:t>
      </w:r>
      <w:r w:rsidRPr="00265340">
        <w:rPr>
          <w:rFonts w:eastAsia="Arial"/>
          <w:color w:val="000000"/>
          <w:szCs w:val="22"/>
        </w:rPr>
        <w:t>…</w:t>
      </w:r>
      <w:r w:rsidR="006B3BA3" w:rsidRPr="00265340">
        <w:rPr>
          <w:color w:val="000000"/>
          <w:szCs w:val="22"/>
        </w:rPr>
        <w:t>*</w:t>
      </w:r>
    </w:p>
    <w:p w14:paraId="077986AD" w14:textId="77777777" w:rsidR="00072045" w:rsidRPr="002739A2" w:rsidRDefault="006B3BA3" w:rsidP="002739A2">
      <w:pPr>
        <w:pStyle w:val="WW-Tekstpodstawowy3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2739A2">
        <w:rPr>
          <w:color w:val="000000"/>
          <w:sz w:val="14"/>
          <w:szCs w:val="20"/>
        </w:rPr>
        <w:t>*właściwe zaznaczyć</w:t>
      </w:r>
    </w:p>
    <w:p w14:paraId="5C303D50" w14:textId="77777777" w:rsidR="00F968B0" w:rsidRPr="00956777" w:rsidRDefault="00DE7A2D" w:rsidP="004852E0">
      <w:pPr>
        <w:pStyle w:val="Akapitzlist"/>
        <w:widowControl/>
        <w:numPr>
          <w:ilvl w:val="1"/>
          <w:numId w:val="22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77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</w:t>
      </w:r>
      <w:r w:rsidR="00310917" w:rsidRPr="00956777">
        <w:rPr>
          <w:rFonts w:ascii="Arial" w:eastAsia="Calibri" w:hAnsi="Arial" w:cs="Arial"/>
          <w:sz w:val="22"/>
          <w:szCs w:val="22"/>
          <w:lang w:eastAsia="en-US"/>
        </w:rPr>
        <w:t xml:space="preserve">ych oświadczeniach są aktualne </w:t>
      </w:r>
      <w:r w:rsidRPr="00956777">
        <w:rPr>
          <w:rFonts w:ascii="Arial" w:eastAsia="Calibr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1AD152E" w14:textId="77777777" w:rsidR="007719C4" w:rsidRPr="00CF3510" w:rsidRDefault="00547192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8126DDD" w14:textId="77777777" w:rsidR="00120942" w:rsidRDefault="00120942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660D7D31" w14:textId="77777777" w:rsidR="00956777" w:rsidRDefault="00956777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2E88ACB3" w14:textId="77777777" w:rsidR="00120942" w:rsidRPr="00120942" w:rsidRDefault="00120942" w:rsidP="0012094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20942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20942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4C561815" w14:textId="77777777" w:rsidR="00120942" w:rsidRPr="00120942" w:rsidRDefault="00120942" w:rsidP="00120942">
      <w:pPr>
        <w:spacing w:line="288" w:lineRule="auto"/>
        <w:rPr>
          <w:rFonts w:ascii="Arial" w:hAnsi="Arial" w:cs="Arial"/>
          <w:sz w:val="22"/>
          <w:szCs w:val="16"/>
        </w:rPr>
      </w:pPr>
    </w:p>
    <w:p w14:paraId="1DE6BB4B" w14:textId="77777777" w:rsidR="00120942" w:rsidRDefault="00120942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37ABE1AC" w14:textId="77777777" w:rsidR="0079144E" w:rsidRPr="00120942" w:rsidRDefault="00120942" w:rsidP="00120942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120942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120942">
        <w:rPr>
          <w:rFonts w:ascii="Arial" w:hAnsi="Arial" w:cs="Arial"/>
          <w:sz w:val="22"/>
          <w:szCs w:val="20"/>
        </w:rPr>
        <w:t>:</w:t>
      </w:r>
    </w:p>
    <w:p w14:paraId="57FD4A84" w14:textId="77777777" w:rsidR="0079144E" w:rsidRPr="00120942" w:rsidRDefault="00120942" w:rsidP="004852E0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120942">
        <w:rPr>
          <w:rFonts w:ascii="Arial" w:hAnsi="Arial" w:cs="Arial"/>
          <w:sz w:val="22"/>
          <w:szCs w:val="20"/>
        </w:rPr>
        <w:t>Wykonawca składający ofertę,</w:t>
      </w:r>
    </w:p>
    <w:p w14:paraId="2B208B49" w14:textId="77777777" w:rsidR="00120942" w:rsidRPr="00120942" w:rsidRDefault="00120942" w:rsidP="004852E0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20942">
        <w:rPr>
          <w:rFonts w:ascii="Arial" w:hAnsi="Arial" w:cs="Arial"/>
          <w:sz w:val="22"/>
          <w:szCs w:val="20"/>
        </w:rPr>
        <w:t xml:space="preserve">odmiot udostępniający zasoby, w zakresie w jakim </w:t>
      </w:r>
      <w:r>
        <w:rPr>
          <w:rFonts w:ascii="Arial" w:hAnsi="Arial" w:cs="Arial"/>
          <w:sz w:val="22"/>
          <w:szCs w:val="20"/>
        </w:rPr>
        <w:t>go dotyczy,</w:t>
      </w:r>
    </w:p>
    <w:p w14:paraId="1A8C477D" w14:textId="77777777" w:rsidR="001B6C68" w:rsidRPr="00120942" w:rsidRDefault="00120942" w:rsidP="004852E0">
      <w:pPr>
        <w:pStyle w:val="Tekstprzypisudolnego"/>
        <w:numPr>
          <w:ilvl w:val="0"/>
          <w:numId w:val="29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1B6C68" w:rsidRPr="00120942">
        <w:rPr>
          <w:rFonts w:ascii="Arial" w:hAnsi="Arial" w:cs="Arial"/>
          <w:sz w:val="22"/>
        </w:rPr>
        <w:t xml:space="preserve"> przypadku Wykonawców wspólni</w:t>
      </w:r>
      <w:r>
        <w:rPr>
          <w:rFonts w:ascii="Arial" w:hAnsi="Arial" w:cs="Arial"/>
          <w:sz w:val="22"/>
        </w:rPr>
        <w:t>e ubiegających się o zamówienia</w:t>
      </w:r>
      <w:r w:rsidR="001B6C68" w:rsidRPr="00120942">
        <w:rPr>
          <w:rFonts w:ascii="Arial" w:hAnsi="Arial" w:cs="Arial"/>
          <w:sz w:val="22"/>
        </w:rPr>
        <w:t xml:space="preserve"> każdy </w:t>
      </w:r>
      <w:r>
        <w:rPr>
          <w:rFonts w:ascii="Arial" w:hAnsi="Arial" w:cs="Arial"/>
          <w:sz w:val="22"/>
        </w:rPr>
        <w:t xml:space="preserve">                             z Wykonawców</w:t>
      </w:r>
      <w:r w:rsidR="0095677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956777">
        <w:rPr>
          <w:rFonts w:ascii="Arial" w:hAnsi="Arial" w:cs="Arial"/>
          <w:sz w:val="22"/>
        </w:rPr>
        <w:t xml:space="preserve"> </w:t>
      </w:r>
    </w:p>
    <w:p w14:paraId="129F4354" w14:textId="77777777" w:rsidR="001B6C68" w:rsidRPr="00120942" w:rsidRDefault="001B6C68" w:rsidP="00120942">
      <w:pPr>
        <w:pStyle w:val="Tekstprzypisudolnego"/>
        <w:spacing w:line="288" w:lineRule="auto"/>
        <w:ind w:left="284" w:hanging="284"/>
        <w:jc w:val="both"/>
        <w:rPr>
          <w:i/>
          <w:sz w:val="22"/>
        </w:rPr>
      </w:pPr>
    </w:p>
    <w:p w14:paraId="02E6BAD8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9AB553" w14:textId="77777777" w:rsidR="0079144E" w:rsidRDefault="0079144E" w:rsidP="006E55F6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122B2E96" w14:textId="77777777" w:rsidR="00120942" w:rsidRPr="006E55F6" w:rsidRDefault="00DE75C3" w:rsidP="0012094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>Uwaga pkt 5</w:t>
      </w:r>
      <w:r w:rsidR="00120942" w:rsidRPr="006E55F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14:paraId="1DA6FD85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58A6AB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FEAF50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984497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8C14FF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0E40B2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D4C023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DBBF86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4F7C74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6642E3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20C2A6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D83F62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04792D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A9A6BD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6E7003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CBE448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0152AE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DC3B6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DA098B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ACC69B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4BE91F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B28AC" w14:textId="77777777" w:rsidR="00A34277" w:rsidRDefault="00A34277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894233B" w14:textId="77777777" w:rsidR="00B65058" w:rsidRDefault="00B65058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618529F" w14:textId="77777777" w:rsidR="00B65058" w:rsidRDefault="00B65058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E265C7A" w14:textId="77777777" w:rsidR="00752D35" w:rsidRPr="00BC379B" w:rsidRDefault="007F7AAC" w:rsidP="001C4E50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t>Załącznik nr</w:t>
      </w:r>
      <w:r w:rsidR="00BC379B" w:rsidRPr="00BC379B">
        <w:rPr>
          <w:rFonts w:ascii="Arial" w:hAnsi="Arial" w:cs="Arial"/>
          <w:b/>
          <w:sz w:val="22"/>
          <w:szCs w:val="16"/>
        </w:rPr>
        <w:t xml:space="preserve"> 3</w:t>
      </w:r>
    </w:p>
    <w:p w14:paraId="00B68F70" w14:textId="77777777" w:rsidR="0079144E" w:rsidRDefault="0079144E" w:rsidP="007F7AA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76A96A5D" w14:textId="77777777" w:rsidR="00320E1A" w:rsidRPr="00320E1A" w:rsidRDefault="00320E1A" w:rsidP="00681EE1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 w:rsidR="00A5655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14:paraId="5C627835" w14:textId="77777777" w:rsidR="00320E1A" w:rsidRPr="00F30E2A" w:rsidRDefault="00320E1A" w:rsidP="00320E1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48AA6963" w14:textId="77777777" w:rsidR="00320E1A" w:rsidRPr="00F30E2A" w:rsidRDefault="00320E1A" w:rsidP="00F30E2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F30E2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 w:rsidR="00417135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</w:p>
    <w:p w14:paraId="4C99D687" w14:textId="77777777" w:rsidR="00B71474" w:rsidRDefault="00B71474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44C7D189" w14:textId="77777777" w:rsidR="00681EE1" w:rsidRPr="00B71474" w:rsidRDefault="0086236D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40BE3C1A" w14:textId="77777777" w:rsidR="00B71474" w:rsidRDefault="00B71474" w:rsidP="00681EE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D148849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77BD465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3414291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69A373F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  <w:r w:rsidR="00F97C7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</w:t>
      </w:r>
    </w:p>
    <w:p w14:paraId="3EA59D6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7294793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44FB3C6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7548F3FC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0AC51013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 w:rsidR="00BD2B5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  <w:r w:rsidR="00F97C7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</w:t>
      </w:r>
    </w:p>
    <w:p w14:paraId="45065064" w14:textId="77777777" w:rsidR="005C418B" w:rsidRPr="005C418B" w:rsidRDefault="005C418B" w:rsidP="00BD2B5F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ci od podmiotu: NIP/PESEL</w:t>
      </w:r>
      <w:r w:rsidR="00F97C72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, KRS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</w:t>
      </w:r>
      <w:proofErr w:type="spellStart"/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14:paraId="1E46DB9B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1F63838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47B9B10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39CA25DA" w14:textId="77777777" w:rsidR="005C418B" w:rsidRPr="005C418B" w:rsidRDefault="007D034F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 w:rsidR="00E718B4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...</w:t>
      </w:r>
      <w:r w:rsidR="002739A2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</w:t>
      </w:r>
    </w:p>
    <w:p w14:paraId="1B1AE5C7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71EDC501" w14:textId="77777777" w:rsid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49AB9CAB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57A615C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  <w:r w:rsidR="00F97C7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</w:t>
      </w:r>
    </w:p>
    <w:p w14:paraId="199E3BFA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 w:rsidR="000C1135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14:paraId="666FA0A3" w14:textId="77777777" w:rsidR="005C418B" w:rsidRPr="005C418B" w:rsidRDefault="005C418B" w:rsidP="005C418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63727D9B" w14:textId="77777777" w:rsidR="005C418B" w:rsidRPr="005F5D0C" w:rsidRDefault="000C1135" w:rsidP="005F5D0C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</w:t>
      </w:r>
      <w:r w:rsidR="005C418B"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realiz</w:t>
      </w:r>
      <w:r w:rsidR="00281388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acji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277" w:rsidRPr="005160ED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</w:t>
      </w:r>
      <w:r w:rsidR="00A34277">
        <w:rPr>
          <w:rFonts w:ascii="Arial" w:hAnsi="Arial" w:cs="Arial"/>
          <w:b/>
          <w:sz w:val="22"/>
          <w:szCs w:val="22"/>
        </w:rPr>
        <w:t>ji obowiązku szkolnego i nauki’</w:t>
      </w:r>
      <w:r w:rsidR="005F5D0C" w:rsidRPr="00281388">
        <w:rPr>
          <w:rFonts w:ascii="Arial" w:eastAsia="Times New Roman" w:hAnsi="Arial" w:cs="Arial"/>
          <w:sz w:val="22"/>
          <w:szCs w:val="22"/>
        </w:rPr>
        <w:t>,</w:t>
      </w:r>
      <w:r w:rsidR="005F5D0C" w:rsidRPr="00281388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="005C418B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14:paraId="3A498ED5" w14:textId="77777777" w:rsidR="005C418B" w:rsidRPr="005C418B" w:rsidRDefault="005C418B" w:rsidP="005C418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2F94DF5" w14:textId="77777777" w:rsidR="005C418B" w:rsidRPr="006525A0" w:rsidRDefault="005C418B" w:rsidP="004852E0">
      <w:pPr>
        <w:widowControl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21307BE9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C0E4D32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BB44FCE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3F66671B" w14:textId="77777777" w:rsidR="005C418B" w:rsidRPr="006525A0" w:rsidRDefault="005C418B" w:rsidP="004852E0">
      <w:pPr>
        <w:widowControl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568E4568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B099561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9B4619D" w14:textId="77777777" w:rsidR="005C418B" w:rsidRPr="00696566" w:rsidRDefault="005C418B" w:rsidP="00696566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811806E" w14:textId="77777777" w:rsidR="005C418B" w:rsidRPr="006525A0" w:rsidRDefault="005C418B" w:rsidP="004852E0">
      <w:pPr>
        <w:widowControl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 w:rsidR="00B4365F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pniający zasoby, na zdolnościach którego Wykonawca polega w odniesieniu do warunków udziału w postępowaniu 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lastRenderedPageBreak/>
        <w:t>dotyczących wykształcenia, kwalifikacji zawodowych lub doświadczenia, zrealizuje usługi*, których wskazane zdolności dotyczą:</w:t>
      </w:r>
    </w:p>
    <w:p w14:paraId="2278BEE0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D3F52B9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155314A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C50B28F" w14:textId="77777777" w:rsidR="005C418B" w:rsidRDefault="00933864" w:rsidP="004852E0">
      <w:pPr>
        <w:pStyle w:val="Akapitzlist"/>
        <w:widowControl/>
        <w:numPr>
          <w:ilvl w:val="0"/>
          <w:numId w:val="28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</w:t>
      </w:r>
      <w:r w:rsidR="0092374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usługi</w:t>
      </w:r>
      <w:r w:rsidR="005C418B"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14:paraId="4EDEE726" w14:textId="77777777" w:rsidR="005C418B" w:rsidRDefault="005C418B" w:rsidP="005C418B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5856766B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0809CA01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A9747C0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14:paraId="18A88438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3E50860" w14:textId="77777777" w:rsidR="005C418B" w:rsidRPr="005C418B" w:rsidRDefault="000C1135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547F0EE9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296BD7CA" w14:textId="77777777" w:rsidR="005C418B" w:rsidRPr="005C418B" w:rsidRDefault="005C418B" w:rsidP="00696566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29421D60" w14:textId="77777777" w:rsidR="0086236D" w:rsidRDefault="005C418B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686DC02B" w14:textId="77777777" w:rsidR="00F57AE5" w:rsidRPr="00F57AE5" w:rsidRDefault="00F57AE5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557218B9" w14:textId="77777777" w:rsidR="005C418B" w:rsidRPr="008452EE" w:rsidRDefault="0086236D" w:rsidP="0086236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strike/>
          <w:color w:val="auto"/>
          <w:sz w:val="18"/>
          <w:szCs w:val="22"/>
          <w:lang w:eastAsia="pl-PL"/>
        </w:rPr>
      </w:pPr>
      <w:r w:rsidRPr="008452EE">
        <w:rPr>
          <w:rFonts w:ascii="Arial" w:eastAsia="Times New Roman" w:hAnsi="Arial" w:cs="Arial"/>
          <w:i/>
          <w:strike/>
          <w:color w:val="auto"/>
          <w:sz w:val="18"/>
          <w:szCs w:val="22"/>
          <w:lang w:eastAsia="pl-PL"/>
        </w:rPr>
        <w:t>*niepotrzebne skreślić.</w:t>
      </w:r>
    </w:p>
    <w:p w14:paraId="152B48A7" w14:textId="77777777" w:rsidR="00320E1A" w:rsidRPr="005C418B" w:rsidRDefault="00320E1A" w:rsidP="000727B7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388EE12C" w14:textId="77777777" w:rsidR="0079144E" w:rsidRPr="005C418B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C6118CB" w14:textId="77777777" w:rsidR="0079144E" w:rsidRPr="007D307D" w:rsidRDefault="0079144E" w:rsidP="005C418B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4010C59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7437BB1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2ECE21C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4AB177A" w14:textId="77777777" w:rsidR="00B71182" w:rsidRDefault="00B71182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2B06BDB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5265D71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BDB8A52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0566D90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EB61E3A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BB28D02" w14:textId="77777777" w:rsidR="00F57AE5" w:rsidRDefault="00F57AE5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BD85BF7" w14:textId="77777777" w:rsidR="001D68D8" w:rsidRDefault="001D68D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64D158E" w14:textId="77777777" w:rsidR="001D68D8" w:rsidRDefault="001D68D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640C81F" w14:textId="77777777" w:rsidR="001639B8" w:rsidRDefault="001639B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E4A1770" w14:textId="77777777" w:rsidR="00C677B6" w:rsidRPr="00CF3510" w:rsidRDefault="00C677B6" w:rsidP="001B6C68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2B721D26" w14:textId="77777777" w:rsidR="00445B54" w:rsidRDefault="00445B54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3D4FF37" w14:textId="77777777" w:rsidR="00182C45" w:rsidRDefault="00182C45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D4FB49A" w14:textId="77777777" w:rsidR="00D21ADC" w:rsidRDefault="00D21ADC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65D046B1" w14:textId="77777777" w:rsidR="00182C45" w:rsidRDefault="00182C45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234F0D6" w14:textId="77777777" w:rsidR="007719C4" w:rsidRPr="007F7AAC" w:rsidRDefault="007F7AA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lastRenderedPageBreak/>
        <w:t xml:space="preserve">Załącznik nr </w:t>
      </w:r>
      <w:r w:rsidR="005C418B"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7719C4" w:rsidRPr="00CF3510" w14:paraId="30F28730" w14:textId="77777777" w:rsidTr="007F7AAC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4407F0DF" w14:textId="77777777" w:rsidR="007719C4" w:rsidRPr="00CF3510" w:rsidRDefault="00463188" w:rsidP="002457CF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</w:t>
            </w:r>
            <w:r w:rsidR="00A16029"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 w:rsidR="002457CF"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7FB07E84" w14:textId="77777777" w:rsidR="007719C4" w:rsidRPr="00CF3510" w:rsidRDefault="00B71182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3391261" w14:textId="77777777" w:rsidR="007719C4" w:rsidRPr="007F7AAC" w:rsidRDefault="007719C4" w:rsidP="00CF3510">
      <w:pPr>
        <w:spacing w:line="288" w:lineRule="auto"/>
        <w:rPr>
          <w:rFonts w:ascii="Arial" w:hAnsi="Arial" w:cs="Arial"/>
          <w:sz w:val="12"/>
        </w:rPr>
      </w:pPr>
    </w:p>
    <w:p w14:paraId="1F82FA31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7EC4F34D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4B6D871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59A5079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1C0E219A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52BDD25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5ECFCA3A" w14:textId="77777777" w:rsidR="008E72B2" w:rsidRPr="008E72B2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648E0196" w14:textId="77777777" w:rsidR="007F7AAC" w:rsidRPr="00FA1ACB" w:rsidRDefault="00FA1ACB" w:rsidP="007F7AAC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14:paraId="36DFD4A0" w14:textId="77777777" w:rsidR="007719C4" w:rsidRPr="00CF3510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85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853"/>
        <w:gridCol w:w="2224"/>
      </w:tblGrid>
      <w:tr w:rsidR="002457CF" w:rsidRPr="00CF3510" w14:paraId="55FE78CF" w14:textId="77777777" w:rsidTr="002457CF">
        <w:trPr>
          <w:cantSplit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CBEA3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A5C1D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CA9C3" w14:textId="77777777" w:rsidR="002457CF" w:rsidRPr="00CF3510" w:rsidRDefault="002457CF" w:rsidP="00CF351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14:paraId="6C5986F6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9B8580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5D5C57" w14:textId="77777777" w:rsidR="002457CF" w:rsidRPr="00CF3510" w:rsidRDefault="002457CF" w:rsidP="00CF351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AC2B1B" w14:textId="77777777" w:rsidR="002457CF" w:rsidRPr="00CF3510" w:rsidRDefault="002457CF" w:rsidP="002457CF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</w:t>
            </w:r>
            <w:r w:rsidR="0059189E">
              <w:rPr>
                <w:rFonts w:ascii="Arial" w:hAnsi="Arial" w:cs="Arial"/>
                <w:b/>
                <w:sz w:val="18"/>
                <w:szCs w:val="18"/>
              </w:rPr>
              <w:t>ugi zostały</w:t>
            </w:r>
            <w:r w:rsidR="0059189E" w:rsidRPr="0059189E">
              <w:rPr>
                <w:rFonts w:ascii="Arial" w:hAnsi="Arial" w:cs="Arial"/>
                <w:b/>
                <w:sz w:val="18"/>
                <w:szCs w:val="18"/>
              </w:rPr>
              <w:t xml:space="preserve"> wykonane                            lub są wykonywane</w:t>
            </w:r>
          </w:p>
        </w:tc>
      </w:tr>
      <w:tr w:rsidR="002457CF" w:rsidRPr="00CF3510" w14:paraId="55607961" w14:textId="77777777" w:rsidTr="002457CF">
        <w:trPr>
          <w:cantSplit/>
          <w:trHeight w:val="2783"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6D7A6A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68FDE67C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6F8002CD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F877EC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031D5F8C" w14:textId="77777777" w:rsidR="002457CF" w:rsidRPr="00CF3510" w:rsidRDefault="002457CF" w:rsidP="00CF3510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18E723ED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7659F910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74B4D3F8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34C65B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AA753C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11D5E5E" w14:textId="77777777" w:rsidR="007719C4" w:rsidRPr="00CF3510" w:rsidRDefault="007719C4" w:rsidP="00CF3510">
      <w:pPr>
        <w:spacing w:line="288" w:lineRule="auto"/>
        <w:ind w:right="70"/>
        <w:rPr>
          <w:rFonts w:ascii="Arial" w:hAnsi="Arial" w:cs="Arial"/>
        </w:rPr>
      </w:pPr>
    </w:p>
    <w:p w14:paraId="0EBA3E14" w14:textId="77777777" w:rsidR="007719C4" w:rsidRPr="00CF3510" w:rsidRDefault="00A16029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14:paraId="19EC378C" w14:textId="77777777" w:rsidR="007719C4" w:rsidRPr="00CF3510" w:rsidRDefault="007719C4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14:paraId="161BA4C4" w14:textId="77777777" w:rsidR="007719C4" w:rsidRPr="00EC74BB" w:rsidRDefault="00EC74BB" w:rsidP="00EC74BB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8CC1CE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5BF3C411" w14:textId="77777777" w:rsidR="00EC74BB" w:rsidRPr="00FA1ACB" w:rsidRDefault="00EC74BB" w:rsidP="00FA1AC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1B59DEA" w14:textId="77777777" w:rsidR="00F968B0" w:rsidRPr="00FA1ACB" w:rsidRDefault="00F968B0" w:rsidP="00FA1ACB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1F77D667" w14:textId="77777777" w:rsidR="00F968B0" w:rsidRPr="00CF3510" w:rsidRDefault="00F968B0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5368F054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BD8A838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1BA6727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71411EB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8003A8A" w14:textId="77777777" w:rsidR="00FA1ACB" w:rsidRPr="00CF3510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BD295A0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sz w:val="16"/>
          <w:szCs w:val="16"/>
        </w:rPr>
        <w:t>* Wyk</w:t>
      </w:r>
      <w:r w:rsidR="00B07B4D">
        <w:rPr>
          <w:rFonts w:ascii="Arial" w:hAnsi="Arial" w:cs="Arial"/>
          <w:sz w:val="16"/>
          <w:szCs w:val="16"/>
        </w:rPr>
        <w:t>onawca opisze rodzaj zamówienia</w:t>
      </w:r>
      <w:r w:rsidRPr="00CF3510">
        <w:rPr>
          <w:rFonts w:ascii="Arial" w:hAnsi="Arial" w:cs="Arial"/>
          <w:sz w:val="16"/>
          <w:szCs w:val="16"/>
        </w:rPr>
        <w:t xml:space="preserve"> tak</w:t>
      </w:r>
      <w:r w:rsidR="00B07B4D">
        <w:rPr>
          <w:rFonts w:ascii="Arial" w:hAnsi="Arial" w:cs="Arial"/>
          <w:sz w:val="16"/>
          <w:szCs w:val="16"/>
        </w:rPr>
        <w:t>,</w:t>
      </w:r>
      <w:r w:rsidRPr="00CF3510">
        <w:rPr>
          <w:rFonts w:ascii="Arial" w:hAnsi="Arial" w:cs="Arial"/>
          <w:sz w:val="16"/>
          <w:szCs w:val="16"/>
        </w:rPr>
        <w:t xml:space="preserve"> aby Zamawiający mógł ocenić czy spełnia warun</w:t>
      </w:r>
      <w:r w:rsidR="00EC74BB">
        <w:rPr>
          <w:rFonts w:ascii="Arial" w:hAnsi="Arial" w:cs="Arial"/>
          <w:sz w:val="16"/>
          <w:szCs w:val="16"/>
        </w:rPr>
        <w:t>ek określony w pkt 5.1.2.</w:t>
      </w:r>
      <w:r w:rsidR="00FA1ACB">
        <w:rPr>
          <w:rFonts w:ascii="Arial" w:hAnsi="Arial" w:cs="Arial"/>
          <w:sz w:val="16"/>
          <w:szCs w:val="16"/>
        </w:rPr>
        <w:t>4</w:t>
      </w:r>
      <w:r w:rsidR="00F42B36">
        <w:rPr>
          <w:rFonts w:ascii="Arial" w:hAnsi="Arial" w:cs="Arial"/>
          <w:sz w:val="16"/>
          <w:szCs w:val="16"/>
        </w:rPr>
        <w:t xml:space="preserve"> a </w:t>
      </w:r>
      <w:r w:rsidR="00EC74BB">
        <w:rPr>
          <w:rFonts w:ascii="Arial" w:hAnsi="Arial" w:cs="Arial"/>
          <w:sz w:val="16"/>
          <w:szCs w:val="16"/>
        </w:rPr>
        <w:t>S</w:t>
      </w:r>
      <w:r w:rsidRPr="00CF3510">
        <w:rPr>
          <w:rFonts w:ascii="Arial" w:hAnsi="Arial" w:cs="Arial"/>
          <w:sz w:val="16"/>
          <w:szCs w:val="16"/>
        </w:rPr>
        <w:t>WZ.</w:t>
      </w:r>
      <w:r w:rsidR="00B07B4D">
        <w:rPr>
          <w:rFonts w:ascii="Arial" w:hAnsi="Arial" w:cs="Arial"/>
          <w:sz w:val="16"/>
          <w:szCs w:val="16"/>
        </w:rPr>
        <w:t xml:space="preserve"> </w:t>
      </w:r>
      <w:r w:rsidRPr="00CF3510">
        <w:rPr>
          <w:rFonts w:ascii="Arial" w:hAnsi="Arial" w:cs="Arial"/>
          <w:sz w:val="16"/>
          <w:szCs w:val="16"/>
        </w:rPr>
        <w:t xml:space="preserve">Wykonawca załączy dowody potwierdzające, że </w:t>
      </w:r>
      <w:r w:rsidR="00933864">
        <w:rPr>
          <w:rFonts w:ascii="Arial" w:hAnsi="Arial" w:cs="Arial"/>
          <w:sz w:val="16"/>
          <w:szCs w:val="16"/>
        </w:rPr>
        <w:t>usługi</w:t>
      </w:r>
      <w:r w:rsidR="008C5562">
        <w:rPr>
          <w:rFonts w:ascii="Arial" w:hAnsi="Arial" w:cs="Arial"/>
          <w:sz w:val="16"/>
          <w:szCs w:val="16"/>
        </w:rPr>
        <w:t xml:space="preserve"> </w:t>
      </w:r>
      <w:r w:rsidRPr="00CF3510">
        <w:rPr>
          <w:rFonts w:ascii="Arial" w:hAnsi="Arial" w:cs="Arial"/>
          <w:sz w:val="16"/>
          <w:szCs w:val="16"/>
        </w:rPr>
        <w:t xml:space="preserve"> </w:t>
      </w:r>
      <w:r w:rsidR="0092374D">
        <w:rPr>
          <w:rFonts w:ascii="Arial" w:hAnsi="Arial" w:cs="Arial"/>
          <w:sz w:val="16"/>
          <w:szCs w:val="16"/>
        </w:rPr>
        <w:t xml:space="preserve">zostały </w:t>
      </w:r>
      <w:r w:rsidRPr="00CF3510">
        <w:rPr>
          <w:rFonts w:ascii="Arial" w:hAnsi="Arial" w:cs="Arial"/>
          <w:sz w:val="16"/>
          <w:szCs w:val="16"/>
        </w:rPr>
        <w:t xml:space="preserve">wykonane </w:t>
      </w:r>
      <w:r w:rsidR="00933864">
        <w:rPr>
          <w:rFonts w:ascii="Arial" w:hAnsi="Arial" w:cs="Arial"/>
          <w:sz w:val="16"/>
          <w:szCs w:val="16"/>
        </w:rPr>
        <w:t xml:space="preserve">lub są wykonywane </w:t>
      </w:r>
      <w:r w:rsidR="00FA1ACB">
        <w:rPr>
          <w:rFonts w:ascii="Arial" w:hAnsi="Arial" w:cs="Arial"/>
          <w:sz w:val="16"/>
          <w:szCs w:val="16"/>
        </w:rPr>
        <w:t>należycie</w:t>
      </w:r>
      <w:r w:rsidRPr="00CF3510">
        <w:rPr>
          <w:rFonts w:ascii="Arial" w:hAnsi="Arial" w:cs="Arial"/>
          <w:sz w:val="16"/>
          <w:szCs w:val="16"/>
        </w:rPr>
        <w:t>.</w:t>
      </w:r>
    </w:p>
    <w:p w14:paraId="68C2FEA1" w14:textId="77777777" w:rsidR="004D6140" w:rsidRPr="00A34277" w:rsidRDefault="00A16029" w:rsidP="00A34277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CF3510">
        <w:rPr>
          <w:rFonts w:ascii="Arial" w:hAnsi="Arial" w:cs="Arial"/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CF3510">
        <w:rPr>
          <w:rFonts w:ascii="Arial" w:hAnsi="Arial" w:cs="Arial"/>
          <w:sz w:val="16"/>
          <w:szCs w:val="16"/>
        </w:rPr>
        <w:t>t.j</w:t>
      </w:r>
      <w:proofErr w:type="spellEnd"/>
      <w:r w:rsidRPr="00CF3510">
        <w:rPr>
          <w:rFonts w:ascii="Arial" w:hAnsi="Arial" w:cs="Arial"/>
          <w:sz w:val="16"/>
          <w:szCs w:val="16"/>
        </w:rPr>
        <w:t>. Dz. U. z 2019 r. poz. 178), podaje się z dokładnością do dwóch miejsc                    po przecinku.</w:t>
      </w:r>
    </w:p>
    <w:p w14:paraId="1BAF48B9" w14:textId="77777777" w:rsid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2E8599B4" w14:textId="77777777" w:rsid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56666695" w14:textId="77777777" w:rsid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317A33F4" w14:textId="77777777" w:rsidR="004D6140" w:rsidRPr="00C677B6" w:rsidRDefault="00A34277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lastRenderedPageBreak/>
        <w:t xml:space="preserve">             </w:t>
      </w:r>
      <w:r w:rsidR="004D6140" w:rsidRPr="007F7AAC">
        <w:rPr>
          <w:rFonts w:ascii="Arial" w:hAnsi="Arial" w:cs="Arial"/>
          <w:b/>
          <w:sz w:val="22"/>
          <w:szCs w:val="16"/>
        </w:rPr>
        <w:t xml:space="preserve">Załącznik nr </w:t>
      </w:r>
      <w:r>
        <w:rPr>
          <w:rFonts w:ascii="Arial" w:hAnsi="Arial" w:cs="Arial"/>
          <w:b/>
          <w:sz w:val="22"/>
          <w:szCs w:val="16"/>
        </w:rPr>
        <w:t>5</w:t>
      </w:r>
    </w:p>
    <w:p w14:paraId="3827D89B" w14:textId="77777777" w:rsidR="00FA1ACB" w:rsidRDefault="00FA1ACB" w:rsidP="008C5562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6BAD784A" w14:textId="77777777" w:rsidR="004D6140" w:rsidRP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                </w:t>
      </w:r>
    </w:p>
    <w:p w14:paraId="78ECA1BF" w14:textId="77777777" w:rsidR="00FA1ACB" w:rsidRPr="00CF3510" w:rsidRDefault="00FA1ACB" w:rsidP="00FA1ACB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290607C3" w14:textId="77777777" w:rsidR="007719C4" w:rsidRDefault="007719C4" w:rsidP="00CF3510">
      <w:pPr>
        <w:spacing w:line="288" w:lineRule="auto"/>
        <w:rPr>
          <w:rFonts w:ascii="Arial" w:hAnsi="Arial" w:cs="Arial"/>
          <w:sz w:val="22"/>
        </w:rPr>
      </w:pPr>
    </w:p>
    <w:p w14:paraId="6764828E" w14:textId="77777777" w:rsidR="00653BDA" w:rsidRDefault="00653BDA" w:rsidP="00281388">
      <w:pPr>
        <w:spacing w:line="288" w:lineRule="auto"/>
        <w:ind w:firstLine="720"/>
        <w:rPr>
          <w:rFonts w:ascii="Arial" w:hAnsi="Arial" w:cs="Arial"/>
          <w:sz w:val="18"/>
        </w:rPr>
      </w:pPr>
    </w:p>
    <w:p w14:paraId="15F15CB4" w14:textId="77777777" w:rsidR="0095194C" w:rsidRPr="0095194C" w:rsidRDefault="0095194C" w:rsidP="00CF3510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677E1412" w14:textId="77777777" w:rsidR="007719C4" w:rsidRPr="00CF3510" w:rsidRDefault="0095194C" w:rsidP="00CF3510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6AD4D698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239802E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72F71B08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CD4F633" w14:textId="77777777" w:rsidR="007719C4" w:rsidRPr="00CF3510" w:rsidRDefault="00A16029" w:rsidP="00A94DE7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60F5C97C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503F7469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D61BC3C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197F0657" w14:textId="77777777" w:rsidR="008E72B2" w:rsidRPr="006D197F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6D197F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39230874" w14:textId="77777777" w:rsidR="007719C4" w:rsidRPr="00B10965" w:rsidRDefault="00FA1ACB" w:rsidP="00B1096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1008239C" w14:textId="77777777" w:rsidR="007719C4" w:rsidRPr="00C677B6" w:rsidRDefault="00A94DE7" w:rsidP="00A35E22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277" w:rsidRPr="005160ED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="00A34277">
        <w:rPr>
          <w:rFonts w:ascii="Arial" w:hAnsi="Arial" w:cs="Arial"/>
          <w:b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234AC681" w14:textId="77777777" w:rsidR="00A94DE7" w:rsidRPr="00CF3510" w:rsidRDefault="00A94DE7" w:rsidP="00A94D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6AE0A80" w14:textId="77777777" w:rsidR="00A94DE7" w:rsidRPr="00A94DE7" w:rsidRDefault="00A94DE7" w:rsidP="004852E0">
      <w:pPr>
        <w:widowControl/>
        <w:numPr>
          <w:ilvl w:val="0"/>
          <w:numId w:val="23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B1395F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5DD5767D" w14:textId="77777777"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612F76C5" w14:textId="77777777" w:rsidR="00A94DE7" w:rsidRPr="00A94DE7" w:rsidRDefault="00A94DE7" w:rsidP="004852E0">
      <w:pPr>
        <w:widowControl/>
        <w:numPr>
          <w:ilvl w:val="0"/>
          <w:numId w:val="23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B1395F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74EC49D7" w14:textId="77777777"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27D9BAFD" w14:textId="77777777" w:rsidR="00A94DE7" w:rsidRPr="00A94DE7" w:rsidRDefault="00A94DE7" w:rsidP="004852E0">
      <w:pPr>
        <w:widowControl/>
        <w:numPr>
          <w:ilvl w:val="0"/>
          <w:numId w:val="23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B1395F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66E73561" w14:textId="77777777" w:rsidR="00A94DE7" w:rsidRPr="00A94DE7" w:rsidRDefault="00A94DE7" w:rsidP="00A94DE7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4EF7B04A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F32EFDC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302890C2" w14:textId="77777777" w:rsidR="001D68D8" w:rsidRPr="0036316A" w:rsidRDefault="00907A84" w:rsidP="0036316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1F46210B" w14:textId="77777777" w:rsidR="00C677B6" w:rsidRDefault="00FA1ACB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63188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06E702C" w14:textId="77777777" w:rsidR="00BD2B5F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07D22546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23ECA761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48DDE983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0454260D" w14:textId="77777777" w:rsidR="00AF5137" w:rsidRDefault="00AF5137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2B4483EF" w14:textId="77777777" w:rsidR="00CB6F11" w:rsidRDefault="00CB6F11" w:rsidP="00A4508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E863F0A" w14:textId="77777777" w:rsidR="00D21A16" w:rsidRPr="00D21A16" w:rsidRDefault="00C677B6" w:rsidP="003D54C2">
      <w:pPr>
        <w:tabs>
          <w:tab w:val="left" w:pos="6663"/>
          <w:tab w:val="left" w:pos="6804"/>
        </w:tabs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3D54C2">
        <w:rPr>
          <w:rFonts w:ascii="Arial" w:hAnsi="Arial" w:cs="Arial"/>
          <w:b/>
          <w:sz w:val="22"/>
          <w:szCs w:val="22"/>
        </w:rPr>
        <w:t xml:space="preserve">   </w:t>
      </w:r>
      <w:r w:rsidR="00005962">
        <w:rPr>
          <w:rFonts w:ascii="Arial" w:hAnsi="Arial" w:cs="Arial"/>
          <w:b/>
          <w:sz w:val="22"/>
          <w:szCs w:val="22"/>
        </w:rPr>
        <w:t xml:space="preserve">                  </w:t>
      </w:r>
      <w:r w:rsidR="003D54C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A1ACB">
        <w:rPr>
          <w:rFonts w:ascii="Arial" w:hAnsi="Arial" w:cs="Arial"/>
          <w:b/>
          <w:sz w:val="22"/>
          <w:szCs w:val="22"/>
        </w:rPr>
        <w:t xml:space="preserve"> </w:t>
      </w:r>
      <w:r w:rsidR="00653BDA">
        <w:rPr>
          <w:rFonts w:ascii="Arial" w:hAnsi="Arial" w:cs="Arial"/>
          <w:b/>
          <w:sz w:val="22"/>
          <w:szCs w:val="22"/>
        </w:rPr>
        <w:t xml:space="preserve">Załącznik nr </w:t>
      </w:r>
      <w:r w:rsidR="00A34277">
        <w:rPr>
          <w:rFonts w:ascii="Arial" w:hAnsi="Arial" w:cs="Arial"/>
          <w:b/>
          <w:sz w:val="22"/>
          <w:szCs w:val="22"/>
        </w:rPr>
        <w:t>6</w:t>
      </w:r>
    </w:p>
    <w:p w14:paraId="7F2D4CF4" w14:textId="77777777" w:rsidR="00D21A16" w:rsidRPr="00D21A16" w:rsidRDefault="00D21A16" w:rsidP="00D21A1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07EE2342" w14:textId="77777777" w:rsidR="00D21A16" w:rsidRPr="00C677B6" w:rsidRDefault="00D21A16" w:rsidP="00BB04A6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55CB3CC5" w14:textId="77777777"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21A16">
        <w:rPr>
          <w:rFonts w:ascii="Arial" w:hAnsi="Arial" w:cs="Arial"/>
          <w:b/>
          <w:sz w:val="22"/>
        </w:rPr>
        <w:t xml:space="preserve">OŚWIADCZENIE O AKTUALNOŚCI INFORMACJI ZAWARTYCH W OŚWIADCZENIU, </w:t>
      </w:r>
      <w:r>
        <w:rPr>
          <w:rFonts w:ascii="Arial" w:hAnsi="Arial" w:cs="Arial"/>
          <w:b/>
          <w:sz w:val="22"/>
        </w:rPr>
        <w:t xml:space="preserve">           </w:t>
      </w:r>
      <w:r w:rsidRPr="00D21A16">
        <w:rPr>
          <w:rFonts w:ascii="Arial" w:hAnsi="Arial" w:cs="Arial"/>
          <w:b/>
          <w:sz w:val="22"/>
        </w:rPr>
        <w:t>O KTÓRYM MOWA W ART. 125 UST. 1 USTAWY PZP, W ZAKRESIE PODSTAW WYKLUCZENIA WSKAZANYCH PRZEZ ZAMAWIAJĄCEGO</w:t>
      </w:r>
    </w:p>
    <w:p w14:paraId="70E72855" w14:textId="77777777"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F032BC1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7B27416" w14:textId="77777777" w:rsidR="00D21A16" w:rsidRPr="00D21A16" w:rsidRDefault="00D21A16" w:rsidP="00D21A1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41C5C43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F0C623D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9218737" w14:textId="77777777" w:rsidR="00D21A16" w:rsidRPr="00CF3510" w:rsidRDefault="00D21A16" w:rsidP="00D21A16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64D26A4" w14:textId="77777777" w:rsidR="00D21A16" w:rsidRPr="00B2129B" w:rsidRDefault="00D21A16" w:rsidP="00D21A1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18D03D5E" w14:textId="77777777" w:rsidR="00D21A16" w:rsidRDefault="00D21A16" w:rsidP="00D21A16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7CF062F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C2CF40B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539B21F6" w14:textId="77777777" w:rsidR="008E72B2" w:rsidRPr="006D197F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6D197F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172BDA7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9E256A2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B2249B6" w14:textId="77777777" w:rsidR="00771FB6" w:rsidRPr="00771FB6" w:rsidRDefault="00771FB6" w:rsidP="00771FB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postępowaniu o udzielenie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277" w:rsidRPr="005160ED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="00A34277">
        <w:rPr>
          <w:rFonts w:ascii="Arial" w:hAnsi="Arial" w:cs="Arial"/>
          <w:b/>
          <w:sz w:val="22"/>
          <w:szCs w:val="22"/>
        </w:rPr>
        <w:br/>
      </w:r>
      <w:r w:rsidR="00A34277" w:rsidRPr="005160ED">
        <w:rPr>
          <w:rFonts w:ascii="Arial" w:hAnsi="Arial" w:cs="Arial"/>
          <w:b/>
          <w:sz w:val="22"/>
          <w:szCs w:val="22"/>
        </w:rPr>
        <w:t>w celu realizacji obowiązku szkolnego i nauki’’</w:t>
      </w:r>
      <w:r w:rsidR="003D3759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sz w:val="22"/>
          <w:szCs w:val="22"/>
          <w:lang w:eastAsia="en-US"/>
        </w:rPr>
        <w:t>iż nie podlegam wyk</w:t>
      </w:r>
      <w:r w:rsidR="00C677B6">
        <w:rPr>
          <w:rFonts w:ascii="Arial" w:eastAsia="Calibri" w:hAnsi="Arial" w:cs="Arial"/>
          <w:sz w:val="22"/>
          <w:szCs w:val="22"/>
          <w:lang w:eastAsia="en-US"/>
        </w:rPr>
        <w:t>luczeniu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postępowania na podstawie</w:t>
      </w:r>
      <w:r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1D72ADB0" w14:textId="77777777" w:rsidR="00771FB6" w:rsidRPr="00771FB6" w:rsidRDefault="00881E51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2" w:anchor="/document/18903829?unitId=art(108)ust(1)pkt(3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537DFDA5" w14:textId="77777777" w:rsidR="00771FB6" w:rsidRPr="00771FB6" w:rsidRDefault="00881E51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3" w:anchor="/document/18903829?unitId=art(108)ust(1)pkt(4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dotyczących orzeczenia zakazu ubiegania się </w:t>
      </w:r>
      <w:r w:rsidR="003D37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14:paraId="23789270" w14:textId="77777777" w:rsidR="00771FB6" w:rsidRPr="00771FB6" w:rsidRDefault="00881E51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4" w:anchor="/document/18903829?unitId=art(108)ust(1)pkt(5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639690F3" w14:textId="77777777" w:rsidR="00212E4E" w:rsidRDefault="00881E51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5" w:anchor="/document/18903829?unitId=art(108)ust(1)pkt(6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2243B84F" w14:textId="77777777" w:rsidR="00212E4E" w:rsidRPr="00212E4E" w:rsidRDefault="00212E4E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12E4E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</w:t>
      </w:r>
      <w:r w:rsidRPr="00212E4E">
        <w:rPr>
          <w:rFonts w:ascii="Arial" w:eastAsia="Times New Roman" w:hAnsi="Arial" w:cs="Arial"/>
          <w:sz w:val="22"/>
          <w:szCs w:val="22"/>
        </w:rPr>
        <w:t xml:space="preserve">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przeciwdziałania wspieraniu agresji na Ukrainę oraz służących ochronie bezpieczeństwa narodowego (Dz. U. z 2022 r., poz. 835</w:t>
      </w:r>
      <w:r w:rsidR="009261CC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9261C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9261CC">
        <w:rPr>
          <w:rFonts w:ascii="Arial" w:eastAsia="Calibri" w:hAnsi="Arial" w:cs="Arial"/>
          <w:sz w:val="22"/>
          <w:szCs w:val="22"/>
          <w:lang w:eastAsia="en-US"/>
        </w:rPr>
        <w:t>. zm.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1B02761C" w14:textId="77777777" w:rsidR="00212E4E" w:rsidRPr="00771FB6" w:rsidRDefault="00212E4E" w:rsidP="00212E4E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4879C79E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BE220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E4EA46B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A065898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08180C9" w14:textId="77777777" w:rsidR="00771FB6" w:rsidRPr="0036316A" w:rsidRDefault="00771FB6" w:rsidP="00771FB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3365007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5A8C814" w14:textId="77777777" w:rsidR="00DA53AA" w:rsidRDefault="00DA53AA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7107AB2" w14:textId="77777777" w:rsidR="005A0FE5" w:rsidRDefault="005A0FE5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E3FDE92" w14:textId="77777777" w:rsidR="005A0FE5" w:rsidRDefault="005A0FE5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54F60A3" w14:textId="77777777" w:rsidR="000B279B" w:rsidRDefault="000B279B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6A53484D" w14:textId="04337655" w:rsidR="00D21A16" w:rsidRDefault="00B10965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A34277">
        <w:rPr>
          <w:rFonts w:ascii="Arial" w:hAnsi="Arial" w:cs="Arial"/>
          <w:b/>
          <w:sz w:val="22"/>
          <w:szCs w:val="22"/>
        </w:rPr>
        <w:t>7</w:t>
      </w:r>
    </w:p>
    <w:p w14:paraId="18099E8C" w14:textId="77777777" w:rsidR="00BB04A6" w:rsidRDefault="00BB04A6" w:rsidP="00BB04A6">
      <w:pPr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</w:p>
    <w:p w14:paraId="44141BE7" w14:textId="77777777" w:rsidR="00BB04A6" w:rsidRDefault="00BB04A6" w:rsidP="00BB04A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527F4BDA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</w:t>
      </w:r>
      <w:r w:rsidR="00AD749C">
        <w:rPr>
          <w:rFonts w:ascii="Arial" w:hAnsi="Arial"/>
          <w:color w:val="auto"/>
          <w:sz w:val="22"/>
          <w:szCs w:val="22"/>
          <w:lang w:eastAsia="pl-PL"/>
        </w:rPr>
        <w:t>awarta w  dniu .............2022</w:t>
      </w:r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14:paraId="788DC95A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z  siedzibą  w  Tczewie  Pl. Piłsudskiego 1, </w:t>
      </w:r>
    </w:p>
    <w:p w14:paraId="727275C2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reprezentowaną przez Z-</w:t>
      </w:r>
      <w:proofErr w:type="spellStart"/>
      <w:r w:rsidRPr="00182C45">
        <w:rPr>
          <w:rFonts w:ascii="Arial" w:hAnsi="Arial"/>
          <w:color w:val="auto"/>
          <w:sz w:val="22"/>
          <w:szCs w:val="22"/>
          <w:lang w:eastAsia="pl-PL"/>
        </w:rPr>
        <w:t>cę</w:t>
      </w:r>
      <w:proofErr w:type="spellEnd"/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 Prezydenta Miasta:</w:t>
      </w:r>
    </w:p>
    <w:p w14:paraId="2C1C7B41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Pana Adama Burczyka, na mocy pełnomocnictwa Nr PM.0052.216.2018                                          z dnia 30.11.2018 r.,</w:t>
      </w:r>
    </w:p>
    <w:p w14:paraId="5BB1361E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14:paraId="3875FE02" w14:textId="77777777" w:rsidR="00182C45" w:rsidRPr="00182C45" w:rsidRDefault="00182C45" w:rsidP="00182C4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………………………………….; wpisanym do: ………………………………………………;  za numerem: ………………………....</w:t>
      </w:r>
    </w:p>
    <w:p w14:paraId="219E55CA" w14:textId="77777777" w:rsidR="00182C45" w:rsidRPr="00182C45" w:rsidRDefault="00182C45" w:rsidP="00182C4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14:paraId="524DEFA9" w14:textId="77777777" w:rsidR="00182C45" w:rsidRPr="00182C45" w:rsidRDefault="00182C45" w:rsidP="00182C4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14:paraId="12F018F7" w14:textId="77777777" w:rsidR="002D3128" w:rsidRPr="001E1A12" w:rsidRDefault="00182C45" w:rsidP="00182C45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14:paraId="1FFA64CB" w14:textId="77777777" w:rsidR="002D3128" w:rsidRPr="001E1A12" w:rsidRDefault="002D3128" w:rsidP="002D312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63F987E6" w14:textId="77777777" w:rsidR="002D3128" w:rsidRPr="001E1A12" w:rsidRDefault="002D3128" w:rsidP="002D3128">
      <w:pPr>
        <w:spacing w:line="288" w:lineRule="auto"/>
        <w:jc w:val="both"/>
        <w:rPr>
          <w:color w:val="auto"/>
          <w:lang w:eastAsia="pl-PL"/>
        </w:rPr>
      </w:pP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</w:t>
      </w:r>
      <w:r>
        <w:rPr>
          <w:rFonts w:ascii="Arial" w:hAnsi="Arial" w:cs="Arial"/>
          <w:color w:val="auto"/>
          <w:sz w:val="22"/>
          <w:szCs w:val="22"/>
          <w:lang w:eastAsia="pl-PL"/>
        </w:rPr>
        <w:t>275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pkt 1 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ustawy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11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września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20</w:t>
      </w:r>
      <w:r>
        <w:rPr>
          <w:rFonts w:ascii="Arial" w:hAnsi="Arial" w:cs="Arial"/>
          <w:color w:val="auto"/>
          <w:sz w:val="22"/>
          <w:szCs w:val="22"/>
          <w:lang w:eastAsia="pl-PL"/>
        </w:rPr>
        <w:t>19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r. Prawo zamówień publicznych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</w:t>
      </w:r>
      <w:r w:rsidR="00161DA6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22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 w:rsidR="00161DA6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1710</w:t>
      </w:r>
      <w:r w:rsidR="006F4EA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z 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zm.)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14:paraId="76DF7FAF" w14:textId="77777777" w:rsidR="00BB04A6" w:rsidRDefault="00BB04A6" w:rsidP="00BB04A6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77324373" w14:textId="77777777"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5E527BC0" w14:textId="77777777" w:rsid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14:paraId="1D626106" w14:textId="77777777" w:rsidR="002B5953" w:rsidRPr="006F4EAD" w:rsidRDefault="002B5953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Przedmiot umowy</w:t>
      </w:r>
    </w:p>
    <w:p w14:paraId="6230E8B6" w14:textId="77777777"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095C7D8A" w14:textId="77777777" w:rsidR="00161DA6" w:rsidRDefault="00886A84" w:rsidP="00161DA6">
      <w:pPr>
        <w:numPr>
          <w:ilvl w:val="0"/>
          <w:numId w:val="58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Zamawiający zamawia</w:t>
      </w:r>
      <w:r w:rsidR="000A4CDF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 xml:space="preserve"> a Wykonawca zobowiązuje się wykonać przedmiot umowy (dalej zwany równi</w:t>
      </w:r>
      <w:r w:rsidR="00A34277">
        <w:rPr>
          <w:rFonts w:ascii="Arial" w:hAnsi="Arial" w:cs="Arial"/>
          <w:color w:val="auto"/>
          <w:sz w:val="22"/>
          <w:szCs w:val="22"/>
          <w:lang w:eastAsia="pl-PL"/>
        </w:rPr>
        <w:t xml:space="preserve">eż przedmiotem zamówienia), pn. </w:t>
      </w:r>
      <w:r w:rsidR="00A34277" w:rsidRPr="005160ED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="00C077E9">
        <w:rPr>
          <w:rFonts w:ascii="Arial" w:hAnsi="Arial" w:cs="Arial"/>
          <w:b/>
          <w:sz w:val="22"/>
          <w:szCs w:val="22"/>
        </w:rPr>
        <w:br/>
      </w:r>
      <w:r w:rsidR="00A34277" w:rsidRPr="005160ED">
        <w:rPr>
          <w:rFonts w:ascii="Arial" w:hAnsi="Arial" w:cs="Arial"/>
          <w:b/>
          <w:sz w:val="22"/>
          <w:szCs w:val="22"/>
        </w:rPr>
        <w:t>w celu realizacji obowiązku szkolnego i nauki’’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86A84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0A4CDF">
        <w:rPr>
          <w:rFonts w:ascii="Arial" w:hAnsi="Arial" w:cs="Arial"/>
          <w:color w:val="auto"/>
          <w:sz w:val="22"/>
          <w:szCs w:val="22"/>
          <w:lang w:eastAsia="pl-PL"/>
        </w:rPr>
        <w:t xml:space="preserve">zgodnie ze Specyfikacją 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 xml:space="preserve">Warunków Zamówienia oraz dokumentami wymaganymi przez Zamawiającego, zawartymi </w:t>
      </w:r>
      <w:r w:rsidR="00C077E9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w ofercie Wykonawcy.</w:t>
      </w:r>
    </w:p>
    <w:p w14:paraId="3C48CE6E" w14:textId="77777777" w:rsidR="00161DA6" w:rsidRPr="00161DA6" w:rsidRDefault="00161DA6" w:rsidP="00161DA6">
      <w:pPr>
        <w:numPr>
          <w:ilvl w:val="0"/>
          <w:numId w:val="58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161DA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Niniejsza umowa dotyczy usługi transportowej polegającej na przewozie najkrótszą trasą uczniów niepełnosprawnych w celu realizacji obowiązku szkolnego i nauki zgodnie z Opisem przedmiotu zamówienia SWZ. </w:t>
      </w:r>
    </w:p>
    <w:p w14:paraId="50242DBF" w14:textId="359E2384" w:rsidR="00161DA6" w:rsidRDefault="00C077E9" w:rsidP="004852E0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1DA6">
        <w:rPr>
          <w:rFonts w:ascii="Arial" w:hAnsi="Arial" w:cs="Arial"/>
          <w:sz w:val="22"/>
          <w:szCs w:val="22"/>
        </w:rPr>
        <w:t>Wykonawca zobowiązuje się wykonywać usługę objętą przedmiotem umowy</w:t>
      </w:r>
      <w:r w:rsidR="00265340" w:rsidRPr="00161DA6">
        <w:rPr>
          <w:rFonts w:ascii="Arial" w:hAnsi="Arial" w:cs="Arial"/>
          <w:sz w:val="22"/>
          <w:szCs w:val="22"/>
        </w:rPr>
        <w:t xml:space="preserve"> </w:t>
      </w:r>
      <w:r w:rsidR="00161DA6">
        <w:rPr>
          <w:rFonts w:ascii="Arial" w:hAnsi="Arial" w:cs="Arial"/>
          <w:sz w:val="22"/>
          <w:szCs w:val="22"/>
        </w:rPr>
        <w:t xml:space="preserve">od dnia podpisania umowy, lecz nie </w:t>
      </w:r>
      <w:r w:rsidR="00265340" w:rsidRPr="00161DA6">
        <w:rPr>
          <w:rFonts w:ascii="Arial" w:hAnsi="Arial" w:cs="Arial"/>
          <w:sz w:val="22"/>
          <w:szCs w:val="22"/>
        </w:rPr>
        <w:t>wcześniej niż</w:t>
      </w:r>
      <w:r w:rsidRPr="00161DA6">
        <w:rPr>
          <w:rFonts w:ascii="Arial" w:hAnsi="Arial" w:cs="Arial"/>
          <w:sz w:val="22"/>
          <w:szCs w:val="22"/>
        </w:rPr>
        <w:t xml:space="preserve"> od dnia 01.01.202</w:t>
      </w:r>
      <w:r w:rsidR="000B279B">
        <w:rPr>
          <w:rFonts w:ascii="Arial" w:hAnsi="Arial" w:cs="Arial"/>
          <w:sz w:val="22"/>
          <w:szCs w:val="22"/>
        </w:rPr>
        <w:t xml:space="preserve">3 </w:t>
      </w:r>
      <w:r w:rsidRPr="00161DA6">
        <w:rPr>
          <w:rFonts w:ascii="Arial" w:hAnsi="Arial" w:cs="Arial"/>
          <w:sz w:val="22"/>
          <w:szCs w:val="22"/>
        </w:rPr>
        <w:t>r. do dnia 2</w:t>
      </w:r>
      <w:r w:rsidR="00161DA6">
        <w:rPr>
          <w:rFonts w:ascii="Arial" w:hAnsi="Arial" w:cs="Arial"/>
          <w:sz w:val="22"/>
          <w:szCs w:val="22"/>
        </w:rPr>
        <w:t>3</w:t>
      </w:r>
      <w:r w:rsidRPr="00161DA6">
        <w:rPr>
          <w:rFonts w:ascii="Arial" w:hAnsi="Arial" w:cs="Arial"/>
          <w:sz w:val="22"/>
          <w:szCs w:val="22"/>
        </w:rPr>
        <w:t>.06.202</w:t>
      </w:r>
      <w:r w:rsidR="000B279B">
        <w:rPr>
          <w:rFonts w:ascii="Arial" w:hAnsi="Arial" w:cs="Arial"/>
          <w:sz w:val="22"/>
          <w:szCs w:val="22"/>
        </w:rPr>
        <w:t>3</w:t>
      </w:r>
      <w:r w:rsidRPr="00161DA6">
        <w:rPr>
          <w:rFonts w:ascii="Arial" w:hAnsi="Arial" w:cs="Arial"/>
          <w:sz w:val="22"/>
          <w:szCs w:val="22"/>
        </w:rPr>
        <w:t xml:space="preserve"> r. </w:t>
      </w:r>
    </w:p>
    <w:p w14:paraId="16FBE5C9" w14:textId="77777777" w:rsidR="00C077E9" w:rsidRPr="00161DA6" w:rsidRDefault="00C077E9" w:rsidP="004852E0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1DA6">
        <w:rPr>
          <w:rFonts w:ascii="Arial" w:hAnsi="Arial" w:cs="Arial"/>
          <w:sz w:val="22"/>
          <w:szCs w:val="22"/>
        </w:rPr>
        <w:t>Przewozy odbywać się będą według harmonogramu ustalonego przez Wykonawcę                  w porozumieniu z Zamawiającym.</w:t>
      </w:r>
    </w:p>
    <w:p w14:paraId="58AB0AFD" w14:textId="77777777" w:rsidR="00C077E9" w:rsidRPr="00C077E9" w:rsidRDefault="00C077E9" w:rsidP="004852E0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7E9">
        <w:rPr>
          <w:rFonts w:ascii="Arial" w:hAnsi="Arial" w:cs="Arial"/>
          <w:sz w:val="22"/>
          <w:szCs w:val="22"/>
        </w:rPr>
        <w:t xml:space="preserve">Oferowany przez Wykonawcę czas podstawienia samochodu zastępczego </w:t>
      </w:r>
      <w:r>
        <w:rPr>
          <w:rFonts w:ascii="Arial" w:hAnsi="Arial" w:cs="Arial"/>
          <w:sz w:val="22"/>
          <w:szCs w:val="22"/>
        </w:rPr>
        <w:br/>
      </w:r>
      <w:r w:rsidRPr="00C077E9">
        <w:rPr>
          <w:rFonts w:ascii="Arial" w:hAnsi="Arial" w:cs="Arial"/>
          <w:sz w:val="22"/>
          <w:szCs w:val="22"/>
        </w:rPr>
        <w:t>w przypadku awarii wynosi ……</w:t>
      </w:r>
      <w:r>
        <w:rPr>
          <w:rFonts w:ascii="Arial" w:hAnsi="Arial" w:cs="Arial"/>
          <w:sz w:val="22"/>
          <w:szCs w:val="22"/>
        </w:rPr>
        <w:t>……</w:t>
      </w:r>
      <w:r w:rsidRPr="00C077E9">
        <w:rPr>
          <w:rFonts w:ascii="Arial" w:hAnsi="Arial" w:cs="Arial"/>
          <w:sz w:val="22"/>
          <w:szCs w:val="22"/>
        </w:rPr>
        <w:t>. minut.</w:t>
      </w:r>
    </w:p>
    <w:p w14:paraId="34D163E1" w14:textId="77777777" w:rsidR="006F4EAD" w:rsidRPr="00434982" w:rsidRDefault="006F4EAD" w:rsidP="004852E0">
      <w:pPr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434982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14:paraId="5FF16BA7" w14:textId="77777777" w:rsidR="006F4EAD" w:rsidRPr="006F4EAD" w:rsidRDefault="006F4EAD" w:rsidP="004852E0">
      <w:pPr>
        <w:widowControl/>
        <w:numPr>
          <w:ilvl w:val="0"/>
          <w:numId w:val="54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oferta Wykonawcy wraz z dokumentami wymaganymi przez Zamawiającego, potwierdzającymi spełniani</w:t>
      </w:r>
      <w:r w:rsidR="00B6460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e warunków udziału w postępowaniu oraz brak podstaw 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wykluczenia </w:t>
      </w:r>
      <w:r w:rsidR="00B64601">
        <w:rPr>
          <w:rFonts w:ascii="Arial" w:eastAsia="Calibri" w:hAnsi="Arial" w:cs="Arial"/>
          <w:color w:val="auto"/>
          <w:sz w:val="22"/>
          <w:szCs w:val="22"/>
          <w:lang w:eastAsia="en-US"/>
        </w:rPr>
        <w:t>z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postępowani</w:t>
      </w:r>
      <w:r w:rsidR="00B64601"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14:paraId="4BBBD95B" w14:textId="77777777" w:rsidR="00265340" w:rsidRPr="00161DA6" w:rsidRDefault="00933864" w:rsidP="00161DA6">
      <w:pPr>
        <w:widowControl/>
        <w:numPr>
          <w:ilvl w:val="0"/>
          <w:numId w:val="54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 xml:space="preserve">Specyfikacja </w:t>
      </w:r>
      <w:r w:rsidR="006F4EAD">
        <w:rPr>
          <w:rFonts w:ascii="Arial" w:eastAsia="Calibri" w:hAnsi="Arial"/>
          <w:color w:val="auto"/>
          <w:sz w:val="22"/>
          <w:szCs w:val="22"/>
          <w:lang w:eastAsia="en-US"/>
        </w:rPr>
        <w:t>Warunków Zamówienia (S</w:t>
      </w:r>
      <w:r w:rsidR="006F4EAD" w:rsidRPr="006F4EAD">
        <w:rPr>
          <w:rFonts w:ascii="Arial" w:eastAsia="Calibri" w:hAnsi="Arial"/>
          <w:color w:val="auto"/>
          <w:sz w:val="22"/>
          <w:szCs w:val="22"/>
          <w:lang w:eastAsia="en-US"/>
        </w:rPr>
        <w:t>WZ).</w:t>
      </w:r>
    </w:p>
    <w:p w14:paraId="008E6349" w14:textId="77777777" w:rsidR="00265340" w:rsidRPr="006F4EAD" w:rsidRDefault="00265340" w:rsidP="00265340">
      <w:pPr>
        <w:widowControl/>
        <w:suppressAutoHyphens w:val="0"/>
        <w:spacing w:line="288" w:lineRule="auto"/>
        <w:ind w:left="71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1839838" w14:textId="77777777" w:rsidR="006F4EAD" w:rsidRPr="006F4EAD" w:rsidRDefault="006F4EAD" w:rsidP="006F4EAD">
      <w:pPr>
        <w:spacing w:line="288" w:lineRule="auto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60739F18" w14:textId="77777777" w:rsidR="00F72F15" w:rsidRPr="00F72F15" w:rsidRDefault="00F72F15" w:rsidP="00C077E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4EAB3FBF" w14:textId="77777777" w:rsidR="003676B1" w:rsidRPr="003676B1" w:rsidRDefault="003676B1" w:rsidP="003676B1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3676B1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lastRenderedPageBreak/>
        <w:t xml:space="preserve">§ </w:t>
      </w:r>
      <w:r w:rsidR="00AD749C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2</w:t>
      </w:r>
    </w:p>
    <w:p w14:paraId="1AB96F09" w14:textId="77777777" w:rsidR="003676B1" w:rsidRPr="003676B1" w:rsidRDefault="003676B1" w:rsidP="003676B1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3676B1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 </w:t>
      </w:r>
      <w:r w:rsidR="001179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3676B1">
        <w:rPr>
          <w:rFonts w:ascii="Arial" w:eastAsia="Times New Roman" w:hAnsi="Arial" w:cs="Arial"/>
          <w:b/>
          <w:bCs/>
          <w:sz w:val="22"/>
          <w:szCs w:val="22"/>
        </w:rPr>
        <w:t xml:space="preserve"> Zatrudnienie na podstawie Umowy o pracę</w:t>
      </w:r>
    </w:p>
    <w:p w14:paraId="56E56E48" w14:textId="77777777" w:rsidR="003676B1" w:rsidRPr="003676B1" w:rsidRDefault="003676B1" w:rsidP="003676B1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3AC49AF8" w14:textId="77777777" w:rsidR="008068D6" w:rsidRPr="008068D6" w:rsidRDefault="008068D6" w:rsidP="008068D6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2379FBA1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umowy zatrudnienie                      na podstawie stosunku pracy osoby wykonujące wskazane przez Zamawiającego 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br/>
        <w:t>w SWZ czynności w zakresie realizacji zamówienia, jeżeli wykonanie tych czynności polega na wykonywaniu pracy w sposób określony w art. 22 § 1 ustawy z dnia 26 czerwca 1974 r. –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Kodeks pracy (</w:t>
      </w:r>
      <w:proofErr w:type="spellStart"/>
      <w:r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lang w:eastAsia="pl-PL"/>
        </w:rPr>
        <w:t>. Dz.U. z 2022 r., poz. 1510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. zm.). Obowiązek zatrudniania ww. osób na podstawie umowy o pracę obejmuje zarówno Wykonawcę jak 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br/>
        <w:t>i Podwykonawców.</w:t>
      </w:r>
    </w:p>
    <w:p w14:paraId="19B719AC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niniejszej umowy, Wykonawca lub Podwykonawca zobowiązany jest do niezwłocznego zawarcia z tym pracownikiem nowej umowy o pracę lub zatrudnienia w to miejsce innej osoby.</w:t>
      </w:r>
    </w:p>
    <w:p w14:paraId="20608838" w14:textId="46C7E1A9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 w:rsidR="000B279B">
        <w:rPr>
          <w:rFonts w:ascii="Arial" w:hAnsi="Arial" w:cs="Arial"/>
          <w:sz w:val="22"/>
          <w:szCs w:val="22"/>
        </w:rPr>
        <w:t>rozpoczęcia świadczenia usługi</w:t>
      </w:r>
      <w:r w:rsidRPr="008068D6">
        <w:rPr>
          <w:rFonts w:ascii="Arial" w:hAnsi="Arial" w:cs="Arial"/>
          <w:sz w:val="22"/>
          <w:szCs w:val="22"/>
        </w:rPr>
        <w:t xml:space="preserve">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14:paraId="325690AE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8068D6">
        <w:rPr>
          <w:rFonts w:ascii="Arial" w:hAnsi="Arial" w:cs="Arial"/>
          <w:sz w:val="22"/>
          <w:szCs w:val="22"/>
        </w:rPr>
        <w:t xml:space="preserve"> żądania:</w:t>
      </w:r>
    </w:p>
    <w:p w14:paraId="3DF92FDD" w14:textId="77777777" w:rsidR="008068D6" w:rsidRPr="008068D6" w:rsidRDefault="008068D6" w:rsidP="008068D6">
      <w:pPr>
        <w:widowControl/>
        <w:numPr>
          <w:ilvl w:val="1"/>
          <w:numId w:val="60"/>
        </w:numPr>
        <w:tabs>
          <w:tab w:val="left" w:pos="426"/>
        </w:tabs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oświadczenia zatrudnionego pracownika,</w:t>
      </w:r>
    </w:p>
    <w:p w14:paraId="1BAE0429" w14:textId="77777777" w:rsidR="008068D6" w:rsidRPr="008068D6" w:rsidRDefault="008068D6" w:rsidP="008068D6">
      <w:pPr>
        <w:widowControl/>
        <w:numPr>
          <w:ilvl w:val="1"/>
          <w:numId w:val="60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7DE24852" w14:textId="77777777" w:rsidR="008068D6" w:rsidRPr="008068D6" w:rsidRDefault="008068D6" w:rsidP="008068D6">
      <w:pPr>
        <w:widowControl/>
        <w:numPr>
          <w:ilvl w:val="1"/>
          <w:numId w:val="60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6CFD712A" w14:textId="77777777" w:rsidR="008068D6" w:rsidRPr="008068D6" w:rsidRDefault="008068D6" w:rsidP="008068D6">
      <w:pPr>
        <w:widowControl/>
        <w:numPr>
          <w:ilvl w:val="0"/>
          <w:numId w:val="61"/>
        </w:numPr>
        <w:suppressAutoHyphens w:val="0"/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1EB505E" w14:textId="41AC0F8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Z tytułu niespełnienia przez Wykonawcę lub Podwykonawcę wymogu zatrudnienia                 na podstawie stosunku pracy osób wykonujących wskazane w SWZ czynności, Zamawiający przewiduje sankcję w postaci obowiązku zapłaty przez Wykonawcę kary umownej w wysokości określonej w § </w:t>
      </w:r>
      <w:r w:rsidR="00E370B7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 ust. 1 pkt 4. Niezłożenie przez Wykonawcę               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14:paraId="4B770695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stwierdzenia braku spełnienia przez Wykonawcę lub Podwykonawcę wymogu zatrudnienia osób wykonujących określone przez Zamawiającego czynności  na podstawie stosunku pracy lub w przypadku braku wykazania lub przedłożenia 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Zamawiającemu dowodów w celu potwierdzenia spełnienia wymogu zatrudnienia 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14:paraId="30445334" w14:textId="77777777" w:rsidR="00F72F15" w:rsidRDefault="00F72F15" w:rsidP="008C0D7F">
      <w:pPr>
        <w:spacing w:line="288" w:lineRule="auto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838B9E6" w14:textId="77777777" w:rsidR="000A4CDF" w:rsidRDefault="000A4CDF" w:rsidP="000A4C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AD749C"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</w:p>
    <w:p w14:paraId="43407563" w14:textId="77777777" w:rsidR="007311D2" w:rsidRPr="007311D2" w:rsidRDefault="007311D2" w:rsidP="007311D2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14:paraId="1AE41FB9" w14:textId="77777777" w:rsidR="006F4EAD" w:rsidRPr="00F72F15" w:rsidRDefault="00F72F15" w:rsidP="006F4EAD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CA1BDFF" w14:textId="77777777"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color w:val="auto"/>
          <w:sz w:val="6"/>
          <w:szCs w:val="12"/>
          <w:lang w:eastAsia="pl-PL"/>
        </w:rPr>
      </w:pPr>
    </w:p>
    <w:p w14:paraId="2402A58C" w14:textId="77777777" w:rsidR="0041326F" w:rsidRPr="0041326F" w:rsidRDefault="0041326F" w:rsidP="004852E0">
      <w:pPr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Za wykonanie przedmiotu umowy, określonego w § 1</w:t>
      </w:r>
      <w:r w:rsidR="00E34FFB">
        <w:rPr>
          <w:rFonts w:ascii="Arial" w:hAnsi="Arial" w:cs="Arial"/>
          <w:color w:val="auto"/>
          <w:sz w:val="22"/>
          <w:szCs w:val="22"/>
          <w:lang w:eastAsia="pl-PL"/>
        </w:rPr>
        <w:t xml:space="preserve"> i 2</w:t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 umowy, Wykonawca otrzyma wynagrodzenie miesięczne obliczone jako iloczyn liczby zrealizowanych dziennych przewozów w danym miesiącu (dom – szkoła/przedszkole – dom) i kosztu jednego dziennego przewozu.</w:t>
      </w:r>
    </w:p>
    <w:p w14:paraId="1495B165" w14:textId="77777777" w:rsidR="0041326F" w:rsidRPr="0041326F" w:rsidRDefault="0041326F" w:rsidP="004852E0">
      <w:pPr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Całkowite wynagrodzenie Wykonawcy za realizację niniejszej umowy nie może przekroczyć kwoty łącznie z podatkiem VAT ………………… zł (słownie złotych: …………………….……………………………. ), określonej w ofercie Wykonawcy, zgodnie ze Specyfikacją Warunków Zamówienia.</w:t>
      </w:r>
    </w:p>
    <w:p w14:paraId="4DC338BF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Zamawiający zastrzega, że z uwagi na brak możliwości dokładnego określenia ilości usług, szacunkowo podana ilość usług może ulec zmianie</w:t>
      </w:r>
      <w:r w:rsid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0E57C5" w:rsidRPr="000E57C5">
        <w:rPr>
          <w:rFonts w:ascii="Arial" w:hAnsi="Arial" w:cs="Arial"/>
          <w:color w:val="auto"/>
          <w:sz w:val="22"/>
          <w:szCs w:val="22"/>
          <w:lang w:eastAsia="pl-PL"/>
        </w:rPr>
        <w:t>średnio o 1</w:t>
      </w:r>
      <w:r w:rsidR="00362D51" w:rsidRPr="000E57C5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="00E87FE0" w:rsidRPr="000E57C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62D51" w:rsidRPr="000E57C5">
        <w:rPr>
          <w:rFonts w:ascii="Arial" w:hAnsi="Arial" w:cs="Arial"/>
          <w:color w:val="auto"/>
          <w:sz w:val="22"/>
          <w:szCs w:val="22"/>
          <w:lang w:eastAsia="pl-PL"/>
        </w:rPr>
        <w:t>%</w:t>
      </w:r>
      <w:r w:rsidR="00362D51">
        <w:rPr>
          <w:rFonts w:ascii="Arial" w:hAnsi="Arial" w:cs="Arial"/>
          <w:color w:val="auto"/>
          <w:sz w:val="22"/>
          <w:szCs w:val="22"/>
          <w:lang w:eastAsia="pl-PL"/>
        </w:rPr>
        <w:t xml:space="preserve"> w zależności od potrzeb Zamawiającego</w:t>
      </w:r>
      <w:r w:rsidR="007311D2">
        <w:rPr>
          <w:rFonts w:ascii="Segoe UI" w:hAnsi="Segoe UI" w:cs="Segoe UI"/>
          <w:color w:val="444444"/>
          <w:sz w:val="23"/>
          <w:szCs w:val="23"/>
          <w:shd w:val="clear" w:color="auto" w:fill="F7F8FA"/>
        </w:rPr>
        <w:t>.</w:t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 Ostateczne wynagrodzenie ustalone będzie na podstawie faktycznie wykonanej liczby dziennych przewozów w danym miesiącu, przy zachowaniu przyjętej ceny za jeden dzienny przewóz, określonej w ofercie Wykonawcy, nie może jednak przekroczyć całkowitej wartości zamówienia określonej w ust. 2 niniejszego paragrafu. </w:t>
      </w:r>
    </w:p>
    <w:p w14:paraId="5564D50C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Podstawę do zapłaty będzie stanowić wystawiona przez Wykonawcę faktura wraz                               z potwierdzeniem przez Dyrektora każdej placówki wykonania usługi.</w:t>
      </w:r>
    </w:p>
    <w:p w14:paraId="184E0926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gdy umowa ulegnie rozwiązaniu z upływem okresu na jaki została zawarta, a wartość zrealizowanych usług nie wyczerpie kwoty łącznie z podatkiem VAT określonej w ust. 2 niniejszego paragrafu Wykonawcy nie przysługuje roszczenie </w:t>
      </w:r>
      <w:r w:rsidR="007311D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o zapłatę różnicy pomiędzy wartością wykonanych usług, a kwotą łącznie z podatkiem VAT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wynikającą</w:t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 z ust. 2 niniejszego paragrafu.</w:t>
      </w:r>
    </w:p>
    <w:p w14:paraId="04C1BDD7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Płatność dokonywana będzie raz w miesiącu w terminie 14 dni od dnia złożenia                      w siedzibie Zamawiającego prawidłowo wystawionej faktury VAT wraz z pisemnym potwierdzeniem, o którym mowa w ust. 4 niniejszego paragrafu. </w:t>
      </w:r>
    </w:p>
    <w:p w14:paraId="179C9C14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Wynagrodzenie płatne na konto bankowe wskazane przez Wykonawcę na fakturze.</w:t>
      </w:r>
    </w:p>
    <w:p w14:paraId="6E1C5CDE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Za dzień zapłaty uznaje się dzień obciążenia rachunku bankowego Urzędu Miejskiego           w Tczewie. </w:t>
      </w:r>
    </w:p>
    <w:p w14:paraId="512393ED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jeżeli </w:t>
      </w: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>Wykonawca jest płatnikiem podatku VAT, Gmina Miejska Tczew będzie dokonywała płatności za pośrednictwem metody podzielonej płatności.</w:t>
      </w:r>
    </w:p>
    <w:p w14:paraId="5CEEDEDC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oświadcza, że </w:t>
      </w: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>rachunek wskazany na fakturze należy do Wykonawcy                        i został/nie został dla niego utworzony wydzielony rachunek VAT na cele prowadzonej działalności gospodarczej.</w:t>
      </w:r>
    </w:p>
    <w:p w14:paraId="52E8901D" w14:textId="00DC94C6" w:rsid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Wykonawca oświadcza, iż znajduje się </w:t>
      </w:r>
      <w:r>
        <w:rPr>
          <w:rFonts w:ascii="Arial" w:eastAsia="Calibri" w:hAnsi="Arial"/>
          <w:color w:val="auto"/>
          <w:sz w:val="22"/>
          <w:szCs w:val="22"/>
          <w:lang w:eastAsia="en-US"/>
        </w:rPr>
        <w:t>na Białej liście podatników VAT.</w:t>
      </w: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color w:val="auto"/>
          <w:sz w:val="22"/>
          <w:szCs w:val="22"/>
          <w:lang w:eastAsia="en-US"/>
        </w:rPr>
        <w:br/>
      </w:r>
    </w:p>
    <w:p w14:paraId="29442488" w14:textId="77777777" w:rsidR="00E370B7" w:rsidRPr="0041326F" w:rsidRDefault="00E370B7" w:rsidP="00E370B7">
      <w:pPr>
        <w:widowControl/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EED7B7B" w14:textId="77777777" w:rsidR="00FB323E" w:rsidRPr="00FB323E" w:rsidRDefault="00FB323E" w:rsidP="00FB323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37A6FA72" w14:textId="77777777" w:rsidR="007311D2" w:rsidRPr="00A90876" w:rsidRDefault="00FB323E" w:rsidP="00A90876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B323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lastRenderedPageBreak/>
        <w:t xml:space="preserve">§ </w:t>
      </w:r>
      <w:r w:rsidR="00AD749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4</w:t>
      </w:r>
      <w:r w:rsidR="007311D2">
        <w:rPr>
          <w:rFonts w:ascii="Arial" w:eastAsia="Calibri" w:hAnsi="Arial" w:cs="Arial"/>
          <w:b/>
          <w:color w:val="auto"/>
          <w:sz w:val="10"/>
          <w:szCs w:val="22"/>
          <w:lang w:eastAsia="en-US"/>
        </w:rPr>
        <w:t xml:space="preserve">                                           </w:t>
      </w:r>
    </w:p>
    <w:p w14:paraId="1BE2BC4F" w14:textId="77777777" w:rsidR="007311D2" w:rsidRPr="0022022C" w:rsidRDefault="0022022C" w:rsidP="0022022C">
      <w:pPr>
        <w:spacing w:line="288" w:lineRule="auto"/>
        <w:jc w:val="center"/>
        <w:rPr>
          <w:rFonts w:ascii="Arial" w:hAnsi="Arial" w:cs="Arial"/>
          <w:b/>
          <w:color w:val="auto"/>
          <w:sz w:val="22"/>
          <w:lang w:eastAsia="pl-PL"/>
        </w:rPr>
      </w:pPr>
      <w:r>
        <w:rPr>
          <w:rFonts w:ascii="Arial" w:hAnsi="Arial" w:cs="Arial"/>
          <w:b/>
          <w:color w:val="auto"/>
          <w:sz w:val="22"/>
          <w:lang w:eastAsia="pl-PL"/>
        </w:rPr>
        <w:t>Obowiązki stron umowy</w:t>
      </w:r>
    </w:p>
    <w:p w14:paraId="645EF4D2" w14:textId="77777777" w:rsidR="00FB323E" w:rsidRPr="00FB323E" w:rsidRDefault="00FB323E" w:rsidP="00FB323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29E2F920" w14:textId="77777777" w:rsidR="00FB323E" w:rsidRDefault="00FB323E" w:rsidP="004852E0">
      <w:pPr>
        <w:widowControl/>
        <w:numPr>
          <w:ilvl w:val="0"/>
          <w:numId w:val="62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B323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że: </w:t>
      </w:r>
    </w:p>
    <w:p w14:paraId="037C1C7E" w14:textId="77777777" w:rsidR="0022022C" w:rsidRPr="0022022C" w:rsidRDefault="0022022C" w:rsidP="004852E0">
      <w:pPr>
        <w:numPr>
          <w:ilvl w:val="0"/>
          <w:numId w:val="73"/>
        </w:numPr>
        <w:tabs>
          <w:tab w:val="num" w:pos="284"/>
          <w:tab w:val="left" w:pos="720"/>
        </w:tabs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osiada aktualną licencję na wykonywanie krajowego transportu drogowego osób,    </w:t>
      </w:r>
    </w:p>
    <w:p w14:paraId="4B5DB569" w14:textId="77777777" w:rsidR="0022022C" w:rsidRPr="0022022C" w:rsidRDefault="0022022C" w:rsidP="0028041E">
      <w:pPr>
        <w:tabs>
          <w:tab w:val="num" w:pos="284"/>
          <w:tab w:val="left" w:pos="720"/>
        </w:tabs>
        <w:spacing w:line="288" w:lineRule="auto"/>
        <w:ind w:left="284"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wydaną na podstawie ustawy z dnia 6 września 2001 r. o transporcie drogowym (</w:t>
      </w:r>
      <w:proofErr w:type="spellStart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.   </w:t>
      </w:r>
    </w:p>
    <w:p w14:paraId="65055A5A" w14:textId="77777777" w:rsidR="0022022C" w:rsidRDefault="0022022C" w:rsidP="0028041E">
      <w:pPr>
        <w:tabs>
          <w:tab w:val="num" w:pos="284"/>
          <w:tab w:val="left" w:pos="709"/>
        </w:tabs>
        <w:spacing w:line="288" w:lineRule="auto"/>
        <w:ind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    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Dz.U. z 202</w:t>
      </w:r>
      <w:r w:rsidR="008068D6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r. poz. </w:t>
      </w:r>
      <w:r w:rsidR="00AD749C">
        <w:rPr>
          <w:rFonts w:ascii="Arial" w:hAnsi="Arial" w:cs="Arial"/>
          <w:color w:val="auto"/>
          <w:sz w:val="22"/>
          <w:szCs w:val="22"/>
          <w:lang w:eastAsia="pl-PL"/>
        </w:rPr>
        <w:t>2201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późń</w:t>
      </w:r>
      <w:proofErr w:type="spellEnd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. zm.);</w:t>
      </w:r>
    </w:p>
    <w:p w14:paraId="19682D67" w14:textId="77777777" w:rsidR="0022022C" w:rsidRPr="0022022C" w:rsidRDefault="0022022C" w:rsidP="004852E0">
      <w:pPr>
        <w:pStyle w:val="Akapitzlist"/>
        <w:numPr>
          <w:ilvl w:val="0"/>
          <w:numId w:val="73"/>
        </w:numPr>
        <w:tabs>
          <w:tab w:val="left" w:pos="720"/>
        </w:tabs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Pr="0022022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przypadku, gdy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wyżej wymieniony dokument</w:t>
      </w:r>
      <w:r w:rsidRPr="0022022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utraci ważność, Wykonawca natychmiast (najpóźniej następnego dnia) poinformuje o tym Zamawiając</w:t>
      </w:r>
      <w:r w:rsidR="007E60D9">
        <w:rPr>
          <w:rFonts w:ascii="Arial" w:eastAsia="Calibri" w:hAnsi="Arial" w:cs="Arial"/>
          <w:color w:val="auto"/>
          <w:sz w:val="22"/>
          <w:szCs w:val="22"/>
          <w:lang w:eastAsia="en-US"/>
        </w:rPr>
        <w:t>ego;</w:t>
      </w:r>
    </w:p>
    <w:p w14:paraId="4CA281D0" w14:textId="77777777" w:rsidR="0022022C" w:rsidRPr="0028041E" w:rsidRDefault="0028041E" w:rsidP="004852E0">
      <w:pPr>
        <w:widowControl/>
        <w:numPr>
          <w:ilvl w:val="0"/>
          <w:numId w:val="73"/>
        </w:numPr>
        <w:tabs>
          <w:tab w:val="clear" w:pos="720"/>
          <w:tab w:val="num" w:pos="426"/>
        </w:tabs>
        <w:suppressAutoHyphens w:val="0"/>
        <w:spacing w:line="288" w:lineRule="auto"/>
        <w:ind w:left="709" w:hanging="425"/>
        <w:contextualSpacing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u</w:t>
      </w:r>
      <w:r w:rsidR="0022022C"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trata lub wygaśniecie </w:t>
      </w:r>
      <w:r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>licencji bez uzyskania nowej</w:t>
      </w:r>
      <w:r w:rsidR="0022022C"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>licencji z zachowaniem jej</w:t>
      </w:r>
      <w:r w:rsidR="0022022C"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2022C" w:rsidRPr="0028041E">
        <w:rPr>
          <w:rFonts w:ascii="Arial" w:eastAsia="Calibri" w:hAnsi="Arial"/>
          <w:color w:val="auto"/>
          <w:sz w:val="22"/>
          <w:szCs w:val="22"/>
          <w:lang w:eastAsia="en-US"/>
        </w:rPr>
        <w:t>ciągłości, będzie s</w:t>
      </w:r>
      <w:r w:rsidRPr="0028041E">
        <w:rPr>
          <w:rFonts w:ascii="Arial" w:eastAsia="Calibri" w:hAnsi="Arial"/>
          <w:color w:val="auto"/>
          <w:sz w:val="22"/>
          <w:szCs w:val="22"/>
          <w:lang w:eastAsia="en-US"/>
        </w:rPr>
        <w:t xml:space="preserve">kutkowało odstąpieniem od umowy </w:t>
      </w:r>
      <w:r w:rsidR="0022022C" w:rsidRPr="0028041E">
        <w:rPr>
          <w:rFonts w:ascii="Arial" w:eastAsia="Calibri" w:hAnsi="Arial"/>
          <w:color w:val="auto"/>
          <w:sz w:val="22"/>
          <w:szCs w:val="22"/>
          <w:lang w:eastAsia="en-US"/>
        </w:rPr>
        <w:t>z winy Wykonawcy.</w:t>
      </w:r>
    </w:p>
    <w:p w14:paraId="115AE7A6" w14:textId="77777777" w:rsidR="005B169E" w:rsidRPr="0028041E" w:rsidRDefault="005B169E" w:rsidP="004852E0">
      <w:pPr>
        <w:pStyle w:val="Akapitzlist"/>
        <w:numPr>
          <w:ilvl w:val="1"/>
          <w:numId w:val="73"/>
        </w:numPr>
        <w:tabs>
          <w:tab w:val="left" w:pos="360"/>
        </w:tabs>
        <w:spacing w:line="288" w:lineRule="auto"/>
        <w:ind w:hanging="1440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28041E">
        <w:rPr>
          <w:rFonts w:ascii="Arial" w:eastAsia="Calibri" w:hAnsi="Arial"/>
          <w:color w:val="auto"/>
          <w:sz w:val="22"/>
          <w:szCs w:val="22"/>
          <w:lang w:eastAsia="en-US"/>
        </w:rPr>
        <w:t>Do obowiązków Wykonawcy w okresie realizacji umowy należy:</w:t>
      </w:r>
    </w:p>
    <w:p w14:paraId="67759209" w14:textId="77777777" w:rsidR="005B169E" w:rsidRPr="005B169E" w:rsidRDefault="005B169E" w:rsidP="004852E0">
      <w:pPr>
        <w:numPr>
          <w:ilvl w:val="0"/>
          <w:numId w:val="74"/>
        </w:numPr>
        <w:tabs>
          <w:tab w:val="left" w:pos="720"/>
        </w:tabs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realizowanie przedmiotu umowy określonego w § 1</w:t>
      </w:r>
      <w:r w:rsidR="007E60D9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O</w:t>
      </w: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pisem prz</w:t>
      </w:r>
      <w:r>
        <w:rPr>
          <w:rFonts w:ascii="Arial" w:hAnsi="Arial" w:cs="Arial"/>
          <w:color w:val="auto"/>
          <w:sz w:val="22"/>
          <w:szCs w:val="22"/>
          <w:lang w:eastAsia="pl-PL"/>
        </w:rPr>
        <w:t>edmiotu zamówienia zawartym w S</w:t>
      </w:r>
      <w:r w:rsidR="007E60D9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8068D6">
        <w:rPr>
          <w:rFonts w:ascii="Arial" w:hAnsi="Arial" w:cs="Arial"/>
          <w:color w:val="auto"/>
          <w:sz w:val="22"/>
          <w:szCs w:val="22"/>
          <w:lang w:eastAsia="pl-PL"/>
        </w:rPr>
        <w:t>Z, ofertą oraz niniejszą umową</w:t>
      </w:r>
      <w:r w:rsidR="007E60D9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24704F18" w14:textId="77777777" w:rsidR="005B169E" w:rsidRPr="005B169E" w:rsidRDefault="005B169E" w:rsidP="004852E0">
      <w:pPr>
        <w:numPr>
          <w:ilvl w:val="0"/>
          <w:numId w:val="74"/>
        </w:numPr>
        <w:tabs>
          <w:tab w:val="num" w:pos="284"/>
          <w:tab w:val="left" w:pos="720"/>
        </w:tabs>
        <w:spacing w:line="288" w:lineRule="auto"/>
        <w:ind w:left="284" w:firstLine="0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najwyższego poziomu usług, sprawność techniczną pojazdów;</w:t>
      </w:r>
    </w:p>
    <w:p w14:paraId="03970DCF" w14:textId="77777777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bezpiecznych i higienicznych oraz o odpowiednich standardach jakościowych warunków przewozu, w szczególności zapewnienie wszystkim przewożonym osobom miejsc siedzących;</w:t>
      </w:r>
    </w:p>
    <w:p w14:paraId="54F9799E" w14:textId="5497B0B2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osób do realizacji przedmiotu umowy, tj.</w:t>
      </w:r>
      <w:r w:rsidR="00E370B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opiekunów i kierowców;</w:t>
      </w:r>
    </w:p>
    <w:p w14:paraId="01BB7DD1" w14:textId="77777777" w:rsidR="005B169E" w:rsidRPr="005B169E" w:rsidRDefault="005B169E" w:rsidP="004852E0">
      <w:pPr>
        <w:numPr>
          <w:ilvl w:val="0"/>
          <w:numId w:val="74"/>
        </w:numPr>
        <w:tabs>
          <w:tab w:val="num" w:pos="284"/>
          <w:tab w:val="left" w:pos="720"/>
        </w:tabs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pomoc przewożonym osobom przy wsiadaniu i wysiadaniu z pojazdu;</w:t>
      </w:r>
    </w:p>
    <w:p w14:paraId="10D65F1F" w14:textId="77777777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przystosowanego do przewozu osób niepełnosprawnych pojazdu zastępczego, w przypadku awarii samochodu używanego do realizacji zamówienia;</w:t>
      </w:r>
    </w:p>
    <w:p w14:paraId="0B0BD17A" w14:textId="77777777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ubezpieczenie się od odpowiedzialności cywilnej za szkody oraz następstwa nieszczęśliwych wypadków związane z realizacją przedmiotu umowy. Wykonawca ponosi pełną odpowiedzialność za szkody i następstwa nieszczęśliwych wypadków przewożonych osób.</w:t>
      </w:r>
    </w:p>
    <w:p w14:paraId="5F6FFC0D" w14:textId="77777777" w:rsidR="00861833" w:rsidRPr="00861833" w:rsidRDefault="00861833" w:rsidP="004852E0">
      <w:pPr>
        <w:pStyle w:val="Akapitzlist"/>
        <w:numPr>
          <w:ilvl w:val="0"/>
          <w:numId w:val="7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1833">
        <w:rPr>
          <w:rFonts w:ascii="Arial" w:hAnsi="Arial" w:cs="Arial"/>
          <w:sz w:val="22"/>
          <w:szCs w:val="22"/>
        </w:rPr>
        <w:t xml:space="preserve">Wykonawcę oraz jego pracowników wykonujących zakres prac określonych niniejszą umową, zobowiązuje się do przestrzegania przepisów ustawy z dnia 10 maja 2018 roku </w:t>
      </w:r>
      <w:r w:rsidRPr="00861833">
        <w:rPr>
          <w:rFonts w:ascii="Arial" w:hAnsi="Arial" w:cs="Arial"/>
          <w:sz w:val="22"/>
          <w:szCs w:val="22"/>
        </w:rPr>
        <w:br/>
        <w:t>o ochronie danych osobowych (</w:t>
      </w:r>
      <w:proofErr w:type="spellStart"/>
      <w:r w:rsidRPr="00861833">
        <w:rPr>
          <w:rFonts w:ascii="Arial" w:hAnsi="Arial" w:cs="Arial"/>
          <w:sz w:val="22"/>
          <w:szCs w:val="22"/>
        </w:rPr>
        <w:t>t.j</w:t>
      </w:r>
      <w:proofErr w:type="spellEnd"/>
      <w:r w:rsidRPr="00861833">
        <w:rPr>
          <w:rFonts w:ascii="Arial" w:hAnsi="Arial" w:cs="Arial"/>
          <w:sz w:val="22"/>
          <w:szCs w:val="22"/>
        </w:rPr>
        <w:t xml:space="preserve">. Dz. U. z 2019 r., poz. 1781) oraz RODO zgodnie </w:t>
      </w:r>
      <w:r w:rsidRPr="00861833">
        <w:rPr>
          <w:rFonts w:ascii="Arial" w:hAnsi="Arial" w:cs="Arial"/>
          <w:sz w:val="22"/>
          <w:szCs w:val="22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AE78E7">
        <w:rPr>
          <w:rFonts w:ascii="Arial" w:hAnsi="Arial" w:cs="Arial"/>
          <w:sz w:val="22"/>
          <w:szCs w:val="22"/>
        </w:rPr>
        <w:t xml:space="preserve"> </w:t>
      </w:r>
      <w:r w:rsidRPr="00861833">
        <w:rPr>
          <w:rFonts w:ascii="Arial" w:hAnsi="Arial" w:cs="Arial"/>
          <w:sz w:val="22"/>
          <w:szCs w:val="22"/>
        </w:rPr>
        <w:t xml:space="preserve">Urz. UE L 119 z 04.05.2016, str. 1), w szczególności do: </w:t>
      </w:r>
    </w:p>
    <w:p w14:paraId="66256A8B" w14:textId="77777777" w:rsidR="00861833" w:rsidRPr="00861833" w:rsidRDefault="00861833" w:rsidP="004852E0">
      <w:pPr>
        <w:pStyle w:val="Akapitzlist"/>
        <w:numPr>
          <w:ilvl w:val="2"/>
          <w:numId w:val="73"/>
        </w:numPr>
        <w:tabs>
          <w:tab w:val="num" w:pos="21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61833">
        <w:rPr>
          <w:rFonts w:ascii="Arial" w:hAnsi="Arial" w:cs="Arial"/>
          <w:sz w:val="22"/>
          <w:szCs w:val="22"/>
        </w:rPr>
        <w:t>zachowania tajemnicy danych osobowych, z którymi zapoznał się przy realizacji umowy, również po jej wygaśnięciu;</w:t>
      </w:r>
    </w:p>
    <w:p w14:paraId="44753EF2" w14:textId="77777777" w:rsidR="00861833" w:rsidRPr="00861833" w:rsidRDefault="00861833" w:rsidP="004852E0">
      <w:pPr>
        <w:pStyle w:val="Akapitzlist"/>
        <w:numPr>
          <w:ilvl w:val="2"/>
          <w:numId w:val="73"/>
        </w:numPr>
        <w:tabs>
          <w:tab w:val="num" w:pos="21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61833">
        <w:rPr>
          <w:rFonts w:ascii="Arial" w:hAnsi="Arial" w:cs="Arial"/>
          <w:sz w:val="22"/>
          <w:szCs w:val="22"/>
        </w:rPr>
        <w:t>zabezpieczenia przetwarzania danych osobowych przed udostępnieniem osobom nieupoważnionym, zbieraniem przez osobę nieupoważnioną, przetwarzaniem</w:t>
      </w:r>
      <w:r w:rsidRPr="00861833">
        <w:rPr>
          <w:rFonts w:ascii="Arial" w:hAnsi="Arial" w:cs="Arial"/>
          <w:sz w:val="22"/>
          <w:szCs w:val="22"/>
        </w:rPr>
        <w:br/>
        <w:t>z naruszeniem w/w ustawy oraz zmianą, utratą, uszkodzeniem lub zniszczeniem danyc</w:t>
      </w:r>
      <w:r w:rsidR="00C83241">
        <w:rPr>
          <w:rFonts w:ascii="Arial" w:hAnsi="Arial" w:cs="Arial"/>
          <w:sz w:val="22"/>
          <w:szCs w:val="22"/>
        </w:rPr>
        <w:t>h powierzonych do przetwarzania.</w:t>
      </w:r>
    </w:p>
    <w:p w14:paraId="60FCABB2" w14:textId="77777777" w:rsidR="00861833" w:rsidRDefault="00C83241" w:rsidP="00861833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61833" w:rsidRPr="009834F9">
        <w:rPr>
          <w:rFonts w:ascii="Arial" w:hAnsi="Arial" w:cs="Arial"/>
          <w:sz w:val="22"/>
          <w:szCs w:val="22"/>
        </w:rPr>
        <w:t>. Wykonawca zobowiązany będzie niezwłocznie po podpisaniu niniejszej umowy</w:t>
      </w:r>
      <w:r w:rsidR="00861833">
        <w:rPr>
          <w:rFonts w:ascii="Arial" w:hAnsi="Arial" w:cs="Arial"/>
          <w:sz w:val="22"/>
          <w:szCs w:val="22"/>
        </w:rPr>
        <w:t xml:space="preserve"> </w:t>
      </w:r>
      <w:r w:rsidR="00861833" w:rsidRPr="009834F9">
        <w:rPr>
          <w:rFonts w:ascii="Arial" w:hAnsi="Arial" w:cs="Arial"/>
          <w:sz w:val="22"/>
          <w:szCs w:val="22"/>
        </w:rPr>
        <w:t>do podpisania umowy powierzenia przetwarzania danych osobowych.</w:t>
      </w:r>
    </w:p>
    <w:p w14:paraId="5853A713" w14:textId="22256219" w:rsidR="00FB323E" w:rsidRPr="00AE78E7" w:rsidRDefault="00C83241" w:rsidP="00AE78E7">
      <w:pPr>
        <w:widowControl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61833">
        <w:rPr>
          <w:rFonts w:ascii="Arial" w:hAnsi="Arial" w:cs="Arial"/>
          <w:sz w:val="22"/>
          <w:szCs w:val="22"/>
        </w:rPr>
        <w:t xml:space="preserve">. </w:t>
      </w:r>
      <w:r w:rsidR="00861833" w:rsidRPr="001F7054">
        <w:rPr>
          <w:rFonts w:ascii="Arial" w:hAnsi="Arial" w:cs="Arial"/>
          <w:sz w:val="22"/>
          <w:szCs w:val="22"/>
        </w:rPr>
        <w:t xml:space="preserve">W przypadku czasowej niemożności świadczenia usług przewozowych w uzasadnionych przypadkach Wykonawca zobowiązuje się do niezwłocznego zorganizowania zastępstwa zapewniającego </w:t>
      </w:r>
      <w:r w:rsidR="00AD749C">
        <w:rPr>
          <w:rFonts w:ascii="Arial" w:hAnsi="Arial" w:cs="Arial"/>
          <w:sz w:val="22"/>
          <w:szCs w:val="22"/>
        </w:rPr>
        <w:t xml:space="preserve">co najmniej </w:t>
      </w:r>
      <w:r w:rsidR="00861833" w:rsidRPr="001F7054">
        <w:rPr>
          <w:rFonts w:ascii="Arial" w:hAnsi="Arial" w:cs="Arial"/>
          <w:sz w:val="22"/>
          <w:szCs w:val="22"/>
        </w:rPr>
        <w:t xml:space="preserve">równorzędny poziom usług, pod rygorem </w:t>
      </w:r>
      <w:r w:rsidR="00861833">
        <w:rPr>
          <w:rFonts w:ascii="Arial" w:hAnsi="Arial" w:cs="Arial"/>
          <w:sz w:val="22"/>
          <w:szCs w:val="22"/>
        </w:rPr>
        <w:lastRenderedPageBreak/>
        <w:t xml:space="preserve">zastosowania postanowień </w:t>
      </w:r>
      <w:r w:rsidR="00861833" w:rsidRPr="008B77A1">
        <w:rPr>
          <w:rFonts w:ascii="Arial" w:hAnsi="Arial" w:cs="Arial"/>
          <w:sz w:val="22"/>
          <w:szCs w:val="22"/>
        </w:rPr>
        <w:t xml:space="preserve">§ </w:t>
      </w:r>
      <w:r w:rsidR="004472CE">
        <w:rPr>
          <w:rFonts w:ascii="Arial" w:hAnsi="Arial" w:cs="Arial"/>
          <w:sz w:val="22"/>
          <w:szCs w:val="22"/>
        </w:rPr>
        <w:t>5</w:t>
      </w:r>
      <w:r w:rsidR="00861833" w:rsidRPr="001F7054">
        <w:rPr>
          <w:rFonts w:ascii="Arial" w:hAnsi="Arial" w:cs="Arial"/>
          <w:sz w:val="22"/>
          <w:szCs w:val="22"/>
        </w:rPr>
        <w:t xml:space="preserve"> umowy. Przez uzasadnione przypadki strony rozumieją, np. awarię techniczną pojazdów. </w:t>
      </w:r>
    </w:p>
    <w:p w14:paraId="1C3D74D2" w14:textId="77777777" w:rsidR="00FB323E" w:rsidRPr="00FB323E" w:rsidRDefault="00FB323E" w:rsidP="00FB323E">
      <w:pPr>
        <w:widowControl/>
        <w:suppressAutoHyphens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7CB76BDC" w14:textId="77777777" w:rsidR="00FB323E" w:rsidRDefault="00FB323E" w:rsidP="00FB323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B323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Pr="00FB323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AD749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5</w:t>
      </w:r>
    </w:p>
    <w:p w14:paraId="23B1D361" w14:textId="77777777" w:rsidR="00AE78E7" w:rsidRPr="00AE78E7" w:rsidRDefault="00AE78E7" w:rsidP="00AE78E7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AE78E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Kary umowne</w:t>
      </w:r>
    </w:p>
    <w:p w14:paraId="7806FED6" w14:textId="77777777" w:rsidR="00AE78E7" w:rsidRPr="00AE78E7" w:rsidRDefault="00AE78E7" w:rsidP="00AE78E7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3F6B4656" w14:textId="77777777" w:rsidR="00AE78E7" w:rsidRPr="00AE78E7" w:rsidRDefault="00AE78E7" w:rsidP="004852E0">
      <w:pPr>
        <w:numPr>
          <w:ilvl w:val="0"/>
          <w:numId w:val="75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Wykonawca zapłaci Zamawiającemu kary umowne:</w:t>
      </w:r>
    </w:p>
    <w:p w14:paraId="11762EFB" w14:textId="77777777" w:rsidR="00AE78E7" w:rsidRP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hanging="101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za każdy dzień, w którym Wykonawca nie wykona przewozu w wysokości 400 zł,</w:t>
      </w:r>
    </w:p>
    <w:p w14:paraId="7DF50F93" w14:textId="77777777" w:rsidR="00AE78E7" w:rsidRP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w przypadku nieterminowego lub niezgodnego z umową wykonania usług transportowych przez Wykonawcę w wysokości 300 zł za każdą nieterminowość lub niezgodność wykonania z umową,</w:t>
      </w:r>
    </w:p>
    <w:p w14:paraId="3D6363AD" w14:textId="77777777" w:rsidR="00AE78E7" w:rsidRPr="00AE78E7" w:rsidRDefault="00AE78E7" w:rsidP="004852E0">
      <w:pPr>
        <w:widowControl/>
        <w:numPr>
          <w:ilvl w:val="0"/>
          <w:numId w:val="76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przypadku </w:t>
      </w:r>
      <w:r w:rsidR="00A163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zwłoki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podstawieniu zastępczego samochodu w przypadku awarii samochodu, zgodnie z oświadczeniem Wykonawcy wskazanym w ofercie oraz § 1 </w:t>
      </w:r>
      <w:r w:rsidR="00E926C8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ust. 5</w:t>
      </w:r>
      <w:r w:rsidR="00A163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wysokości </w:t>
      </w:r>
      <w:r w:rsidRPr="00AE78E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200,00 zł 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każdą rozpoczętą godzinę,</w:t>
      </w:r>
    </w:p>
    <w:p w14:paraId="28F3C5A1" w14:textId="77777777" w:rsidR="00AE78E7" w:rsidRP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en-US"/>
        </w:rPr>
        <w:t>w przypadku niedopełnienia wymogu zatrudnienia na podstawie umowy o pracę                w rozumieniu przepisów Kodeksu pracy osób wykonujących wskazane przez zamawiającego czynności w zakresie realizacji zamówienia, w wysokości 200 zł,                  za każdy dzień niezatrudnienia osoby/osób, za każdą z osób oddzielnie, po upływie wyznaczonego terminu na zatrudnienie osoby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2AF18CE7" w14:textId="77777777" w:rsid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za odstąpienie lub rozwiązanie umowy przez Zamawiającego lub Wykonawcę                            z przyczyn, za które ponosi odpowiedzialność Wykonawca w wysokości 20% całkowitego wynagrodzen</w:t>
      </w:r>
      <w:r w:rsidR="00A1634E">
        <w:rPr>
          <w:rFonts w:ascii="Arial" w:hAnsi="Arial" w:cs="Arial"/>
          <w:color w:val="auto"/>
          <w:sz w:val="22"/>
          <w:szCs w:val="22"/>
          <w:lang w:eastAsia="pl-PL"/>
        </w:rPr>
        <w:t>ia umownego, o którym mowa w §</w:t>
      </w:r>
      <w:r w:rsidR="00BF14D8">
        <w:rPr>
          <w:rFonts w:ascii="Arial" w:hAnsi="Arial" w:cs="Arial"/>
          <w:color w:val="auto"/>
          <w:sz w:val="22"/>
          <w:szCs w:val="22"/>
          <w:lang w:eastAsia="pl-PL"/>
        </w:rPr>
        <w:t xml:space="preserve"> 3</w:t>
      </w: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 xml:space="preserve"> ust. 2 umowy.</w:t>
      </w:r>
    </w:p>
    <w:p w14:paraId="0FB7447A" w14:textId="6AE07768" w:rsidR="00C83241" w:rsidRPr="00C83241" w:rsidRDefault="00C83241" w:rsidP="004852E0">
      <w:pPr>
        <w:pStyle w:val="Akapitzlist"/>
        <w:numPr>
          <w:ilvl w:val="1"/>
          <w:numId w:val="76"/>
        </w:numPr>
        <w:tabs>
          <w:tab w:val="clear" w:pos="1440"/>
          <w:tab w:val="left" w:pos="0"/>
          <w:tab w:val="num" w:pos="284"/>
        </w:tabs>
        <w:spacing w:line="288" w:lineRule="auto"/>
        <w:ind w:hanging="144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Kary określone w ust. 1-</w:t>
      </w:r>
      <w:r w:rsidR="004472CE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nalicza się niezależnie.</w:t>
      </w:r>
    </w:p>
    <w:p w14:paraId="04CAA589" w14:textId="77777777" w:rsidR="00A1634E" w:rsidRDefault="00AE78E7" w:rsidP="004852E0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 xml:space="preserve">Kary umowne mogą być potrącane z wynagrodzenia należnego Wykonawcy                            za miesiąc, w którym nastąpiła okoliczność powodująca naliczenie kary lub                             z wynagrodzenia za kolejne miesiące.  </w:t>
      </w:r>
    </w:p>
    <w:p w14:paraId="6D3D287F" w14:textId="77777777" w:rsidR="00A1634E" w:rsidRPr="00AE78E7" w:rsidRDefault="00A1634E" w:rsidP="004852E0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1634E">
        <w:rPr>
          <w:rFonts w:ascii="Arial" w:hAnsi="Arial" w:cs="Arial"/>
          <w:sz w:val="22"/>
          <w:szCs w:val="22"/>
        </w:rPr>
        <w:t>Maksymalną łączną wysokość kar umownych Strony ustalają na kwotę 20% wynagrodz</w:t>
      </w:r>
      <w:r w:rsidR="00BF14D8">
        <w:rPr>
          <w:rFonts w:ascii="Arial" w:hAnsi="Arial" w:cs="Arial"/>
          <w:sz w:val="22"/>
          <w:szCs w:val="22"/>
        </w:rPr>
        <w:t>enia brutto, o którym mowa w § 3</w:t>
      </w:r>
      <w:r w:rsidRPr="00A1634E">
        <w:rPr>
          <w:rFonts w:ascii="Arial" w:hAnsi="Arial" w:cs="Arial"/>
          <w:sz w:val="22"/>
          <w:szCs w:val="22"/>
        </w:rPr>
        <w:t xml:space="preserve"> ust. </w:t>
      </w:r>
      <w:r w:rsidR="006B015A">
        <w:rPr>
          <w:rFonts w:ascii="Arial" w:hAnsi="Arial" w:cs="Arial"/>
          <w:sz w:val="22"/>
          <w:szCs w:val="22"/>
        </w:rPr>
        <w:t>2</w:t>
      </w:r>
      <w:r w:rsidRPr="00A1634E">
        <w:rPr>
          <w:rFonts w:ascii="Arial" w:hAnsi="Arial" w:cs="Arial"/>
          <w:sz w:val="22"/>
          <w:szCs w:val="22"/>
        </w:rPr>
        <w:t xml:space="preserve"> Umowy</w:t>
      </w:r>
      <w:r w:rsidRPr="00A1634E">
        <w:rPr>
          <w:rFonts w:ascii="Arial" w:eastAsia="Times New Roman" w:hAnsi="Arial" w:cs="Arial"/>
          <w:sz w:val="22"/>
          <w:szCs w:val="22"/>
        </w:rPr>
        <w:t>.</w:t>
      </w:r>
    </w:p>
    <w:p w14:paraId="5E478506" w14:textId="77777777" w:rsidR="00A1634E" w:rsidRDefault="00AE78E7" w:rsidP="004852E0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AE78E7">
        <w:rPr>
          <w:rFonts w:ascii="Arial" w:hAnsi="Arial"/>
          <w:color w:val="auto"/>
          <w:sz w:val="22"/>
          <w:lang w:eastAsia="pl-PL"/>
        </w:rPr>
        <w:t>Zamawiający może dochodzić na zasadach ogólnych odszkodowania przewyższającego zastrzeżone powyżej kary umowne, jeśli kara umowna nie pokrywa poniesionej przez stronę szkody.</w:t>
      </w:r>
      <w:r w:rsidRPr="00AE78E7">
        <w:rPr>
          <w:rFonts w:ascii="Arial" w:hAnsi="Arial"/>
          <w:color w:val="auto"/>
          <w:sz w:val="22"/>
          <w:lang w:eastAsia="pl-PL"/>
        </w:rPr>
        <w:tab/>
      </w:r>
    </w:p>
    <w:p w14:paraId="78C71ECD" w14:textId="77777777" w:rsidR="00C83241" w:rsidRPr="00AD749C" w:rsidRDefault="00A1634E" w:rsidP="009C65D9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A1634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będą płatne w terminie 14 dni od daty doręczenia Wykon</w:t>
      </w:r>
      <w:r w:rsidR="00A9087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aw</w:t>
      </w:r>
      <w:r w:rsidR="00AD749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cy wezwania do ich uiszczenia.</w:t>
      </w:r>
    </w:p>
    <w:p w14:paraId="09F5A6B2" w14:textId="77777777" w:rsidR="00C83241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3008B6D5" w14:textId="77777777" w:rsidR="00C83241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595ADDBF" w14:textId="77777777" w:rsidR="00C83241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0DF9D676" w14:textId="77777777" w:rsidR="00C83241" w:rsidRPr="009C65D9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44A519D3" w14:textId="77777777" w:rsidR="007311AC" w:rsidRPr="007311AC" w:rsidRDefault="007311AC" w:rsidP="006F4EAD">
      <w:pPr>
        <w:spacing w:line="288" w:lineRule="auto"/>
        <w:jc w:val="center"/>
        <w:rPr>
          <w:rFonts w:ascii="Arial" w:hAnsi="Arial" w:cs="Arial"/>
          <w:b/>
          <w:color w:val="auto"/>
          <w:sz w:val="4"/>
          <w:szCs w:val="22"/>
          <w:lang w:eastAsia="en-US"/>
        </w:rPr>
      </w:pPr>
    </w:p>
    <w:p w14:paraId="0CDC8CE5" w14:textId="77777777" w:rsid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AD749C">
        <w:rPr>
          <w:rFonts w:ascii="Arial" w:hAnsi="Arial" w:cs="Arial"/>
          <w:b/>
          <w:color w:val="auto"/>
          <w:sz w:val="22"/>
          <w:szCs w:val="22"/>
          <w:lang w:eastAsia="pl-PL"/>
        </w:rPr>
        <w:t>6</w:t>
      </w:r>
    </w:p>
    <w:p w14:paraId="0415ED7C" w14:textId="77777777" w:rsidR="004C3209" w:rsidRDefault="004C3209" w:rsidP="004C3209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14:paraId="58445BAD" w14:textId="77777777" w:rsidR="007311AC" w:rsidRPr="007311AC" w:rsidRDefault="007311AC" w:rsidP="006F4EAD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14:paraId="517DED70" w14:textId="77777777" w:rsidR="00593DE7" w:rsidRDefault="006F4EAD" w:rsidP="004852E0">
      <w:pPr>
        <w:widowControl/>
        <w:numPr>
          <w:ilvl w:val="3"/>
          <w:numId w:val="53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6F4EAD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Wszelkie zmiany dotyczące postanowień niniejszej umowy wymagają formy p</w:t>
      </w:r>
      <w:r w:rsidR="005A09B5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isemnej pod rygorem nieważności i są dopuszczalne wyłącznie w granicach unormowania art. 455 ustawy P</w:t>
      </w:r>
      <w:r w:rsidR="00593DE7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rawo zamówień publicznych. </w:t>
      </w:r>
    </w:p>
    <w:p w14:paraId="670AC99C" w14:textId="39613145" w:rsidR="00593DE7" w:rsidRPr="00593DE7" w:rsidRDefault="00593DE7" w:rsidP="004852E0">
      <w:pPr>
        <w:widowControl/>
        <w:numPr>
          <w:ilvl w:val="3"/>
          <w:numId w:val="53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Zamawiający, oprócz możliwości zmiany us</w:t>
      </w:r>
      <w:r w:rsidR="00881E51">
        <w:rPr>
          <w:rFonts w:ascii="Arial" w:eastAsia="Times New Roman" w:hAnsi="Arial" w:cs="Arial"/>
          <w:color w:val="auto"/>
          <w:sz w:val="22"/>
          <w:szCs w:val="22"/>
          <w:lang w:eastAsia="pl-PL"/>
        </w:rPr>
        <w:t>taleń umowy przewidzianych w § 3</w:t>
      </w:r>
      <w:bookmarkStart w:id="3" w:name="_GoBack"/>
      <w:bookmarkEnd w:id="3"/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ust. 3, dopuszcza również możliwość zmiany ustaleń w Umowie dotyczących zmiany wynagrodzenia i/lub sposobu świadczenia usługi w następujących przypadkach:</w:t>
      </w:r>
    </w:p>
    <w:p w14:paraId="23E56367" w14:textId="77777777" w:rsidR="00593DE7" w:rsidRPr="00593DE7" w:rsidRDefault="00981895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liczby dowożonych uczniów niepełnosprawnych</w:t>
      </w:r>
      <w:r w:rsidR="00984E8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32233851" w14:textId="77777777" w:rsidR="00593DE7" w:rsidRPr="00593DE7" w:rsidRDefault="00981895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trasy lub wyznaczenie nowych kierunków dowozów</w:t>
      </w:r>
      <w:r w:rsidR="00984E8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0C34435C" w14:textId="77777777" w:rsidR="00593DE7" w:rsidRPr="00593DE7" w:rsidRDefault="00593DE7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zmiany </w:t>
      </w:r>
      <w:r w:rsidR="00054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terminu realizacji umowy</w:t>
      </w: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4C08E249" w14:textId="77777777" w:rsidR="00593DE7" w:rsidRPr="00593DE7" w:rsidRDefault="00593DE7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MS Mincho" w:hAnsi="Arial" w:cs="Arial"/>
          <w:color w:val="auto"/>
          <w:sz w:val="22"/>
          <w:szCs w:val="22"/>
          <w:lang w:eastAsia="ar-SA"/>
        </w:rPr>
        <w:lastRenderedPageBreak/>
        <w:t>zmiany, których nie można było przewidzieć w chwili zawarcia Umowy, które są konieczne dla prawidłowej realizacji zadania i/lub są korzystne dla Zamawiającego.</w:t>
      </w:r>
    </w:p>
    <w:p w14:paraId="0BDDD766" w14:textId="77777777" w:rsidR="0005422F" w:rsidRPr="0005422F" w:rsidRDefault="00981895" w:rsidP="004852E0">
      <w:pPr>
        <w:pStyle w:val="Akapitzlist"/>
        <w:widowControl/>
        <w:numPr>
          <w:ilvl w:val="1"/>
          <w:numId w:val="77"/>
        </w:numPr>
        <w:tabs>
          <w:tab w:val="clear" w:pos="1440"/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981895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Zmiany, o których mowa w ust. 2</w:t>
      </w:r>
      <w:r w:rsidR="00593DE7" w:rsidRPr="00981895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mogą zostać dokonane, jeżeli zachodzą niżej wymienione okoliczności (lub zachodzi co najmniej jedna) i są one uzasadnione:</w:t>
      </w:r>
    </w:p>
    <w:p w14:paraId="589D2577" w14:textId="77777777" w:rsidR="00593DE7" w:rsidRPr="00593DE7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 zapotrzebowania wynikają</w:t>
      </w:r>
      <w:r w:rsidR="00104E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cą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wniosków wpływających od opiekunów prawnych uczniów do Zamawiającego, </w:t>
      </w:r>
    </w:p>
    <w:p w14:paraId="1FB33607" w14:textId="77777777" w:rsidR="00593DE7" w:rsidRPr="00593DE7" w:rsidRDefault="0005422F" w:rsidP="004852E0">
      <w:pPr>
        <w:widowControl/>
        <w:numPr>
          <w:ilvl w:val="0"/>
          <w:numId w:val="78"/>
        </w:numPr>
        <w:tabs>
          <w:tab w:val="left" w:pos="851"/>
          <w:tab w:val="num" w:pos="1440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przyjęciem</w:t>
      </w:r>
      <w:r w:rsidRPr="0005422F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nowych uczniów do placówek oświatowych,</w:t>
      </w:r>
    </w:p>
    <w:p w14:paraId="392C5E52" w14:textId="77777777" w:rsidR="00593DE7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skreśleniem</w:t>
      </w:r>
      <w:r w:rsidRPr="00054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dziecka z listy uczniów danej placówki oświatowej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762B36F8" w14:textId="77777777" w:rsidR="00984E8D" w:rsidRDefault="00984E8D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zmiany miejsca zamieszkania lub szkoły przez ucznia niepełnosprawnego,</w:t>
      </w:r>
    </w:p>
    <w:p w14:paraId="72E8B75C" w14:textId="77777777" w:rsidR="0005422F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</w:t>
      </w:r>
      <w:r w:rsidRPr="00054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szkolnym planie nauczania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4CF3A95" w14:textId="77777777" w:rsidR="0005422F" w:rsidRPr="0005422F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1"/>
          <w:szCs w:val="21"/>
        </w:rPr>
        <w:t>działaniem siły wyższej.</w:t>
      </w:r>
    </w:p>
    <w:p w14:paraId="7D075133" w14:textId="77777777" w:rsidR="00593DE7" w:rsidRPr="00593DE7" w:rsidRDefault="00593DE7" w:rsidP="004852E0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1CC30106" w14:textId="77777777" w:rsidR="00593DE7" w:rsidRPr="00593DE7" w:rsidRDefault="00593DE7" w:rsidP="004852E0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Wszelkie zmiany i uzupełnienia treści Umowy mogą być dokonywane wyłącznie </w:t>
      </w: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14:paraId="000B0173" w14:textId="77777777" w:rsidR="00593DE7" w:rsidRPr="00593DE7" w:rsidRDefault="00593DE7" w:rsidP="004852E0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wystąpienia jakichkolwiek zmian zapisów Umowy, zmiany te zostaną przeprowadzone według następującej procedury:</w:t>
      </w:r>
    </w:p>
    <w:p w14:paraId="41434A15" w14:textId="77777777" w:rsidR="00593DE7" w:rsidRPr="00593DE7" w:rsidRDefault="00593DE7" w:rsidP="004852E0">
      <w:pPr>
        <w:widowControl/>
        <w:numPr>
          <w:ilvl w:val="1"/>
          <w:numId w:val="64"/>
        </w:numPr>
        <w:tabs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Strona inicjująca zmianę niezwłocznie prześle drugiej Stronie projekt zmiany Umowy wraz z pisemnym uzasadnieniem;</w:t>
      </w:r>
    </w:p>
    <w:p w14:paraId="4D7DCF09" w14:textId="77777777" w:rsidR="00593DE7" w:rsidRPr="00593DE7" w:rsidRDefault="00593DE7" w:rsidP="004852E0">
      <w:pPr>
        <w:widowControl/>
        <w:numPr>
          <w:ilvl w:val="1"/>
          <w:numId w:val="64"/>
        </w:numPr>
        <w:tabs>
          <w:tab w:val="left" w:pos="284"/>
          <w:tab w:val="left" w:pos="851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druga Strona udzieli pisemnej odpowiedzi lub odeśle podpisany aneks do Umowy;</w:t>
      </w:r>
    </w:p>
    <w:p w14:paraId="6E7C77B7" w14:textId="77777777" w:rsidR="00593DE7" w:rsidRPr="00593DE7" w:rsidRDefault="00593DE7" w:rsidP="004852E0">
      <w:pPr>
        <w:widowControl/>
        <w:numPr>
          <w:ilvl w:val="1"/>
          <w:numId w:val="64"/>
        </w:numPr>
        <w:tabs>
          <w:tab w:val="left" w:pos="284"/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warunkiem dokonania zmian postanowień zawartej Umowy jest zgoda obu Stron, wyrażona w formie pisemnej pod rygorem nieważności;</w:t>
      </w:r>
    </w:p>
    <w:p w14:paraId="38099374" w14:textId="77777777" w:rsidR="006F4EAD" w:rsidRPr="00AD61F3" w:rsidRDefault="00DA0FFD" w:rsidP="004852E0">
      <w:pPr>
        <w:pStyle w:val="Akapitzlist"/>
        <w:widowControl/>
        <w:numPr>
          <w:ilvl w:val="0"/>
          <w:numId w:val="80"/>
        </w:numPr>
        <w:tabs>
          <w:tab w:val="left" w:pos="284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</w:t>
      </w:r>
      <w:r w:rsidR="00593DE7" w:rsidRPr="00AD61F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miany dopuszczone będą wyłącznie pod warunkiem złożenia wniosku przez jedną ze Stron i akceptację przez drugą ze Stron.</w:t>
      </w:r>
    </w:p>
    <w:p w14:paraId="626A993D" w14:textId="77777777" w:rsidR="00BA5014" w:rsidRPr="00BA5014" w:rsidRDefault="00BA5014" w:rsidP="006F4EAD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2E8599AB" w14:textId="1D46EB3F" w:rsid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4472C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7</w:t>
      </w:r>
    </w:p>
    <w:p w14:paraId="56650D29" w14:textId="77777777" w:rsidR="004C3209" w:rsidRPr="004C3209" w:rsidRDefault="004C3209" w:rsidP="004C3209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Odstąpien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ie od umowy i rozwiązanie umowy</w:t>
      </w:r>
    </w:p>
    <w:p w14:paraId="7DB6C824" w14:textId="77777777"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6828FCA5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Odstąpienie od Umowy oraz jej rozwiązanie wymaga formy pisemnej pod rygorem nieważności i wskazania przyczyny odstąpienia.</w:t>
      </w:r>
    </w:p>
    <w:p w14:paraId="0771319E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Zamawiający może odstąpić od Umowy w całości lub w części, w przypadkach przewidzianych w Kodeksie cywilnym, niniejszej Umowie oraz w każdym z niżej opisanych przypadkach, w terminie 30 dni kalendarzowych od powzięcia informacji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zaistnieniu poniższych okoliczności uzasadniających odstąpienie: </w:t>
      </w:r>
    </w:p>
    <w:p w14:paraId="1C892E8D" w14:textId="77777777" w:rsidR="00DF3D09" w:rsidRDefault="00DF3D09" w:rsidP="004852E0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67409C">
        <w:rPr>
          <w:rFonts w:ascii="Arial" w:eastAsia="Calibri" w:hAnsi="Arial" w:cs="Arial"/>
          <w:sz w:val="22"/>
          <w:szCs w:val="22"/>
          <w:lang w:eastAsia="en-US"/>
        </w:rPr>
        <w:t>Wykonawca nie rozpoczął usług w wyznaczonym w umowie terminie, bez uzasadnionych przyczyn</w:t>
      </w:r>
      <w:r w:rsidR="0048186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5CB9AE2" w14:textId="77777777" w:rsidR="005651CC" w:rsidRPr="005651CC" w:rsidRDefault="006C52E0" w:rsidP="004852E0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Wykonawca co najmniej 5</w:t>
      </w:r>
      <w:r w:rsidR="005651CC"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-krotnie opóźniał się w wykonywaniu swoich obowiązków ponad terminy umowne lub terminy wyznaczone przez Zamawiającego, bez konieczności uprzedniego pisemnego wezwania Wykonawcy do zaniechania kolejnych opóźnień, </w:t>
      </w:r>
    </w:p>
    <w:p w14:paraId="7F01AAC3" w14:textId="77777777" w:rsidR="005651CC" w:rsidRDefault="005651CC" w:rsidP="004852E0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zostanie wszczęte postępowanie egzekucyjne przeciwko</w:t>
      </w:r>
      <w:r w:rsidRPr="005651CC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Wykonawcy, nastąpi otwarcie likwidacji jego przedsiębiorstwa lub wystąpią przesłanki do złożenia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 xml:space="preserve">wniosku o wszczęcie postępowania restrukturyzacyjnego lub złożenia wniosku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upadłość wobec Wykonawcy, jeżeli ww. okoliczności wskazują w ocenie Zamawiającego na ryzyko opóźnień w wykonaniu Umowy, względnie ryzyko niewykonania lub nienależytego wykonania umowy przez Wykonawcę, </w:t>
      </w:r>
    </w:p>
    <w:p w14:paraId="7E00F2CC" w14:textId="77777777" w:rsidR="005651CC" w:rsidRPr="005651CC" w:rsidRDefault="005651CC" w:rsidP="004852E0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kary umowne naliczone Wykonawcy za naruszenie obowiązków umownych przekroczą 20 % ustalonego wynagrodzenia umownego, o którym mowa w § </w:t>
      </w:r>
      <w:r w:rsid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3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        ust. </w:t>
      </w:r>
      <w:r w:rsid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2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Umowy,</w:t>
      </w:r>
    </w:p>
    <w:p w14:paraId="056F74F9" w14:textId="77777777" w:rsidR="005651CC" w:rsidRPr="005A09B5" w:rsidRDefault="005651CC" w:rsidP="004852E0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Wykonawca w inny sposób, niż wyżej wymieniony, rażąco zaniedbuje swoje obowiązki umowne, po uprzednim wyznaczeniu mu dodatkowego, nie krótszego niż 7 dni kalendarzowych terminu na usunięcie stwierdzonych uchybień, </w:t>
      </w:r>
      <w:r w:rsidR="005303E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                   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 zastrzeżeniem rygoru odstąpienia od Umowy w razie nieusunięcia tych uchybień. </w:t>
      </w:r>
    </w:p>
    <w:p w14:paraId="1FE7277C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Niezależnie od postanowień powyższych,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tych okolicznościach.  </w:t>
      </w:r>
    </w:p>
    <w:p w14:paraId="01E28E47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                      o rozwiązaniu Umowy. W szczególności strony wyłączają możliwość dochodzenia przez Wykonawcę jakichkolwiek świadczeń odszkodowawczych.  </w:t>
      </w:r>
    </w:p>
    <w:p w14:paraId="6B78DF2E" w14:textId="77777777" w:rsid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 może odstąpić od umowy w okolicznościach przewidzianych w art. 456 ust. 1 pkt 2 ustawy Prawo zamówień publicznych.</w:t>
      </w:r>
    </w:p>
    <w:p w14:paraId="1716DA0F" w14:textId="77777777" w:rsidR="00D53ED8" w:rsidRPr="00D53ED8" w:rsidRDefault="00D53ED8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zostać rozwiązana bez wypowiedzenia z winy Wykonawcy z powodu:</w:t>
      </w:r>
    </w:p>
    <w:p w14:paraId="62B81CAE" w14:textId="77777777" w:rsidR="00D53ED8" w:rsidRDefault="00D53ED8" w:rsidP="004852E0">
      <w:pPr>
        <w:pStyle w:val="Akapitzlist"/>
        <w:widowControl/>
        <w:numPr>
          <w:ilvl w:val="1"/>
          <w:numId w:val="6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wystąpienia więcej niż pięciokrotnego opóźnienia w dowozie lub odwozie uczniów niepełnosprawnych niewynikających z warunków drogowych w danym miesiącu;</w:t>
      </w:r>
    </w:p>
    <w:p w14:paraId="4C3137FF" w14:textId="77777777" w:rsidR="00D53ED8" w:rsidRDefault="00D53ED8" w:rsidP="004852E0">
      <w:pPr>
        <w:pStyle w:val="Akapitzlist"/>
        <w:widowControl/>
        <w:numPr>
          <w:ilvl w:val="1"/>
          <w:numId w:val="6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nie wykonania, niewynikającego z warunków drogowych, dowozu lub odwozu uczniów niepełnosprawnych w jednym miesiącu, więcej niż dwóch dziennych przewozów;</w:t>
      </w:r>
    </w:p>
    <w:p w14:paraId="173E03FC" w14:textId="77777777" w:rsidR="00D53ED8" w:rsidRDefault="00D53ED8" w:rsidP="004852E0">
      <w:pPr>
        <w:pStyle w:val="Akapitzlist"/>
        <w:widowControl/>
        <w:numPr>
          <w:ilvl w:val="1"/>
          <w:numId w:val="6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utraty uprawnień do wykonywania krajowego przewozu osób;</w:t>
      </w:r>
    </w:p>
    <w:p w14:paraId="412BA5ED" w14:textId="77777777" w:rsidR="00D53ED8" w:rsidRDefault="00D53ED8" w:rsidP="004852E0">
      <w:pPr>
        <w:pStyle w:val="Akapitzlist"/>
        <w:widowControl/>
        <w:numPr>
          <w:ilvl w:val="1"/>
          <w:numId w:val="6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zatrzymania dowodu rejestracyjnego pojazdu przewożącego uczniów niepełnosprawnych spowodowane złym stanem technicznym pojazdu;</w:t>
      </w:r>
    </w:p>
    <w:p w14:paraId="42894499" w14:textId="77777777" w:rsidR="00D53ED8" w:rsidRDefault="00D53ED8" w:rsidP="004852E0">
      <w:pPr>
        <w:pStyle w:val="Akapitzlist"/>
        <w:widowControl/>
        <w:numPr>
          <w:ilvl w:val="1"/>
          <w:numId w:val="6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stwierdzenia u prowadzącego pojazd i/lub opiekuna stanu po spożyciu alkoholu;</w:t>
      </w:r>
    </w:p>
    <w:p w14:paraId="71340A4E" w14:textId="28196E6E" w:rsidR="000C4619" w:rsidRDefault="00D53ED8" w:rsidP="004472CE">
      <w:pPr>
        <w:pStyle w:val="Akapitzlist"/>
        <w:widowControl/>
        <w:numPr>
          <w:ilvl w:val="1"/>
          <w:numId w:val="64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wykonywania przewozu pojazdem niesprawnym technicznie, nieodpow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iadającym warunkom zawartym w S</w:t>
      </w: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WZ, bądź nieprzystosowanym do przewozu osób niepełnosprawnych.</w:t>
      </w:r>
    </w:p>
    <w:p w14:paraId="72AE4820" w14:textId="77777777" w:rsidR="004472CE" w:rsidRPr="004472CE" w:rsidRDefault="004472CE" w:rsidP="004472CE">
      <w:pPr>
        <w:pStyle w:val="Akapitzlist"/>
        <w:widowControl/>
        <w:suppressAutoHyphens w:val="0"/>
        <w:autoSpaceDN w:val="0"/>
        <w:spacing w:line="288" w:lineRule="auto"/>
        <w:ind w:left="851"/>
        <w:jc w:val="both"/>
        <w:textAlignment w:val="baseline"/>
        <w:rPr>
          <w:rFonts w:ascii="Arial" w:eastAsia="SimSun" w:hAnsi="Arial" w:cs="Arial"/>
          <w:color w:val="auto"/>
          <w:kern w:val="3"/>
          <w:sz w:val="8"/>
          <w:szCs w:val="8"/>
          <w:lang w:bidi="hi-IN"/>
        </w:rPr>
      </w:pPr>
    </w:p>
    <w:p w14:paraId="747C37B6" w14:textId="77777777" w:rsidR="0023695E" w:rsidRPr="005303EC" w:rsidRDefault="0023695E" w:rsidP="005303EC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5C72382D" w14:textId="694F3115" w:rsidR="006F4EAD" w:rsidRDefault="006F4EAD" w:rsidP="005303E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4472C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8</w:t>
      </w:r>
    </w:p>
    <w:p w14:paraId="24E20851" w14:textId="77777777" w:rsidR="000C4619" w:rsidRDefault="00733E55" w:rsidP="00733E55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0E65C978" w14:textId="77777777" w:rsidR="00E30A58" w:rsidRPr="00E30A58" w:rsidRDefault="00E30A58" w:rsidP="00E30A58">
      <w:pPr>
        <w:pStyle w:val="Akapitzlist"/>
        <w:numPr>
          <w:ilvl w:val="0"/>
          <w:numId w:val="65"/>
        </w:numPr>
        <w:spacing w:line="288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Ewentualne spory wynikłe na tle realizacji niniejszej Umowy będą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pierwszej kolejności  </w:t>
      </w:r>
      <w:r w:rsidRP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rozstrzygane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polubownie, jeśli polubowne rozstrzygnięcie nie będzie możliwe, spory rozstrzygać będzie Sąd powszechny, miejscowo właściwy dla Siedziby Zamawiającego</w:t>
      </w:r>
      <w:r w:rsidRP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. Nie stanowi to zgody na sąd polubowny.</w:t>
      </w:r>
    </w:p>
    <w:p w14:paraId="71EEC35A" w14:textId="77777777" w:rsidR="005303EC" w:rsidRPr="005303EC" w:rsidRDefault="005303EC" w:rsidP="004852E0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303EC">
        <w:rPr>
          <w:rFonts w:ascii="Arial" w:eastAsia="Times New Roman" w:hAnsi="Arial" w:cs="Arial"/>
          <w:color w:val="auto"/>
          <w:sz w:val="22"/>
          <w:szCs w:val="22"/>
          <w:lang w:eastAsia="en-US"/>
        </w:rPr>
        <w:lastRenderedPageBreak/>
        <w:t>Zamawiający  zastrzega, że  przelew  wierzytelności  z  niniejszej  umowy  nie  może  nastąpić  bez  jego  zgody.</w:t>
      </w:r>
    </w:p>
    <w:p w14:paraId="6FC94DD3" w14:textId="77777777" w:rsidR="005303EC" w:rsidRPr="005A09B5" w:rsidRDefault="005A09B5" w:rsidP="004852E0">
      <w:pPr>
        <w:pStyle w:val="Akapitzlist"/>
        <w:widowControl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5A09B5">
        <w:rPr>
          <w:rFonts w:ascii="Arial" w:eastAsia="Times New Roman" w:hAnsi="Arial" w:cs="Arial"/>
          <w:sz w:val="22"/>
          <w:szCs w:val="22"/>
        </w:rPr>
        <w:t>W sprawach nieuregulowanych niniejszą umową mają zastosowanie przepisy ustawy Prawo zamówień publicznych, Kodeksu cywilnego</w:t>
      </w:r>
      <w:r w:rsidR="00C83241">
        <w:rPr>
          <w:rFonts w:ascii="Arial" w:eastAsia="Times New Roman" w:hAnsi="Arial" w:cs="Arial"/>
          <w:sz w:val="22"/>
          <w:szCs w:val="22"/>
        </w:rPr>
        <w:t>.</w:t>
      </w:r>
      <w:r w:rsidRPr="005A09B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BB9ADB" w14:textId="77777777" w:rsidR="005303EC" w:rsidRPr="005303EC" w:rsidRDefault="005303EC" w:rsidP="004852E0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303E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Umowę niniejszą sporządzono w 3 egzemplarzach, 1 egzemplarz dla Wykonawcy                    2 egzemplarze</w:t>
      </w:r>
      <w:r w:rsidRPr="005303E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dla Zamawiającego.</w:t>
      </w:r>
    </w:p>
    <w:p w14:paraId="70307921" w14:textId="77777777"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14:paraId="0EA3E253" w14:textId="77777777"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14:paraId="402E3D07" w14:textId="77777777" w:rsidR="006F4EAD" w:rsidRPr="006F4EAD" w:rsidRDefault="005303EC" w:rsidP="006F4EA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8E81C32" w14:textId="77777777" w:rsidR="006F4EAD" w:rsidRPr="006F4EAD" w:rsidRDefault="006F4EAD" w:rsidP="006F4EA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B8E7E2A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48AB61F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0879AB31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EA927E1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A6BBB9A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1208ED1F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B7D8092" w14:textId="77777777" w:rsidR="006F4EAD" w:rsidRPr="00447E78" w:rsidRDefault="006F4EAD" w:rsidP="006F4EAD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14:paraId="18BA57BA" w14:textId="77777777" w:rsidR="006F4EAD" w:rsidRPr="00447E78" w:rsidRDefault="006F4EAD" w:rsidP="006F4EAD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 w:rsidRPr="00447E78"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 </w:t>
      </w:r>
    </w:p>
    <w:p w14:paraId="3FC4499F" w14:textId="77777777" w:rsidR="006F4EAD" w:rsidRPr="006F4EAD" w:rsidRDefault="006F4EAD" w:rsidP="006F4EAD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14:paraId="68492470" w14:textId="77777777" w:rsidR="006F4EAD" w:rsidRPr="006F4EAD" w:rsidRDefault="006F4EAD" w:rsidP="006F4EAD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..................................</w:t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..................................</w:t>
      </w:r>
    </w:p>
    <w:p w14:paraId="5907C80F" w14:textId="77777777" w:rsidR="006F4EAD" w:rsidRPr="006F4EAD" w:rsidRDefault="006F4EAD" w:rsidP="006F4EAD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1A92CC75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CBA524A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62F393AF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35758042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7C63C17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AFC2F93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7B9DF91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0C263E5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3C7EEDBB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6C72F8D9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1C180F0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477C4470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55A60F2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745D8BC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4D98A6AC" w14:textId="77777777" w:rsidR="00AE2228" w:rsidRPr="00AE2228" w:rsidRDefault="00AE2228" w:rsidP="006D197F">
      <w:pPr>
        <w:widowControl/>
        <w:suppressAutoHyphens w:val="0"/>
        <w:spacing w:after="200" w:line="288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43EF06B" w14:textId="77777777" w:rsidR="00AE2228" w:rsidRPr="001C1B60" w:rsidRDefault="00AE2228" w:rsidP="0086510D">
      <w:pPr>
        <w:pStyle w:val="Akapitzlist"/>
        <w:keepNext/>
        <w:tabs>
          <w:tab w:val="left" w:pos="284"/>
        </w:tabs>
        <w:spacing w:line="288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AE2228" w:rsidRPr="001C1B60" w:rsidSect="00AD1FDF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-1702" w:right="1417" w:bottom="1417" w:left="1560" w:header="708" w:footer="42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45149" w14:textId="77777777" w:rsidR="002B1F01" w:rsidRDefault="002B1F01">
      <w:r>
        <w:separator/>
      </w:r>
    </w:p>
  </w:endnote>
  <w:endnote w:type="continuationSeparator" w:id="0">
    <w:p w14:paraId="2E2EA17A" w14:textId="77777777" w:rsidR="002B1F01" w:rsidRDefault="002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;Arial Unicode MS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3089" w14:textId="77777777" w:rsidR="002B1F01" w:rsidRDefault="002B1F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9B" w14:textId="77777777" w:rsidR="002B1F01" w:rsidRDefault="002B1F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900869F" w14:textId="77777777" w:rsidR="002B1F01" w:rsidRDefault="002B1F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4483" w14:textId="77777777" w:rsidR="002B1F01" w:rsidRPr="001D03F9" w:rsidRDefault="002B1F01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881E51">
      <w:rPr>
        <w:noProof/>
      </w:rPr>
      <w:t>1</w:t>
    </w:r>
    <w:r w:rsidRPr="001D03F9">
      <w:fldChar w:fldCharType="end"/>
    </w:r>
  </w:p>
  <w:p w14:paraId="76B73FAF" w14:textId="77777777" w:rsidR="002B1F01" w:rsidRDefault="002B1F0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B204" w14:textId="77777777" w:rsidR="002B1F01" w:rsidRDefault="002B1F0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8DA1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90E2E02" w14:textId="77777777" w:rsidR="002B1F01" w:rsidRDefault="002B1F01" w:rsidP="003E2E6C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881E51">
      <w:rPr>
        <w:noProof/>
      </w:rPr>
      <w:t>25</w:t>
    </w:r>
    <w:r>
      <w:fldChar w:fldCharType="end"/>
    </w:r>
  </w:p>
  <w:p w14:paraId="1007D85F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</w:p>
  <w:p w14:paraId="18047F98" w14:textId="77777777" w:rsidR="002B1F01" w:rsidRDefault="002B1F0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64DC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7016ECF6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3A8D9D8B" w14:textId="77777777" w:rsidR="002B1F01" w:rsidRDefault="002B1F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65E1A0DB" w14:textId="77777777" w:rsidR="002B1F01" w:rsidRDefault="002B1F01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6FC5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0F338141" w14:textId="77777777" w:rsidR="002B1F01" w:rsidRDefault="002B1F01" w:rsidP="00AD1FDF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5F2664A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881E51">
      <w:rPr>
        <w:noProof/>
      </w:rPr>
      <w:t>37</w:t>
    </w:r>
    <w:r>
      <w:fldChar w:fldCharType="end"/>
    </w:r>
  </w:p>
  <w:p w14:paraId="7F4B1040" w14:textId="77777777" w:rsidR="002B1F01" w:rsidRDefault="002B1F01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3445" w14:textId="77777777" w:rsidR="002B1F01" w:rsidRDefault="002B1F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81E51">
      <w:rPr>
        <w:noProof/>
      </w:rPr>
      <w:t>26</w:t>
    </w:r>
    <w:r>
      <w:fldChar w:fldCharType="end"/>
    </w:r>
  </w:p>
  <w:p w14:paraId="4F7D2CA8" w14:textId="77777777" w:rsidR="002B1F01" w:rsidRDefault="002B1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18822" w14:textId="77777777" w:rsidR="002B1F01" w:rsidRDefault="002B1F01">
      <w:r>
        <w:separator/>
      </w:r>
    </w:p>
  </w:footnote>
  <w:footnote w:type="continuationSeparator" w:id="0">
    <w:p w14:paraId="2B9CA793" w14:textId="77777777" w:rsidR="002B1F01" w:rsidRDefault="002B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5E4B" w14:textId="77777777" w:rsidR="002B1F01" w:rsidRDefault="002B1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65D1" w14:textId="77777777" w:rsidR="002B1F01" w:rsidRDefault="002B1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9FDB" w14:textId="77777777" w:rsidR="002B1F01" w:rsidRDefault="002B1F0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C297" w14:textId="77777777" w:rsidR="002B1F01" w:rsidRDefault="002B1F0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2256" w14:textId="77777777" w:rsidR="002B1F01" w:rsidRPr="00C5648E" w:rsidRDefault="002B1F01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46CD16A2" w14:textId="77777777" w:rsidR="002B1F01" w:rsidRDefault="002B1F0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4714" w14:textId="77777777" w:rsidR="002B1F01" w:rsidRDefault="002B1F01" w:rsidP="001F3E71">
    <w:pPr>
      <w:pStyle w:val="Nagwek"/>
      <w:jc w:val="left"/>
    </w:pPr>
  </w:p>
  <w:p w14:paraId="5FEE9B69" w14:textId="77777777" w:rsidR="002B1F01" w:rsidRPr="00C5648E" w:rsidRDefault="002B1F01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5FCD007B" w14:textId="77777777" w:rsidR="002B1F01" w:rsidRPr="008F6243" w:rsidRDefault="002B1F01" w:rsidP="008F6243">
    <w:pPr>
      <w:pStyle w:val="Tretekstu"/>
    </w:pPr>
  </w:p>
  <w:p w14:paraId="569859C1" w14:textId="77777777" w:rsidR="002B1F01" w:rsidRDefault="002B1F01" w:rsidP="001F3E71">
    <w:pPr>
      <w:pStyle w:val="Nagwek"/>
      <w:jc w:val="left"/>
    </w:pPr>
  </w:p>
  <w:p w14:paraId="2DB8309C" w14:textId="77777777" w:rsidR="002B1F01" w:rsidRPr="008F6243" w:rsidRDefault="002B1F01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AB3468" wp14:editId="5F066813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E633" w14:textId="77777777" w:rsidR="002B1F01" w:rsidRDefault="002B1F01" w:rsidP="00EB77DC">
    <w:pPr>
      <w:pStyle w:val="Gwka"/>
    </w:pPr>
  </w:p>
  <w:p w14:paraId="71450372" w14:textId="77777777" w:rsidR="002B1F01" w:rsidRDefault="002B1F0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EB8C" w14:textId="77777777" w:rsidR="002B1F01" w:rsidRPr="00912E74" w:rsidRDefault="002B1F01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0BE10CBD" w14:textId="77777777" w:rsidR="002B1F01" w:rsidRDefault="002B1F01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C4408C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France" w:hint="default"/>
        <w:bCs/>
        <w:sz w:val="22"/>
        <w:lang w:val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ance" w:hint="default"/>
        <w:sz w:val="24"/>
        <w:lang w:val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Calibri" w:cs="Arial"/>
        <w:szCs w:val="22"/>
        <w:lang w:val="pl-PL" w:eastAsia="en-US"/>
      </w:rPr>
    </w:lvl>
  </w:abstractNum>
  <w:abstractNum w:abstractNumId="3">
    <w:nsid w:val="00000015"/>
    <w:multiLevelType w:val="multilevel"/>
    <w:tmpl w:val="EB2CBD5E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A"/>
    <w:multiLevelType w:val="multilevel"/>
    <w:tmpl w:val="0C2092F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5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8F57D2"/>
    <w:multiLevelType w:val="hybridMultilevel"/>
    <w:tmpl w:val="005C0A7E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A349E"/>
    <w:multiLevelType w:val="multilevel"/>
    <w:tmpl w:val="E8D830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0">
    <w:nsid w:val="07C25F89"/>
    <w:multiLevelType w:val="hybridMultilevel"/>
    <w:tmpl w:val="9FBA1696"/>
    <w:lvl w:ilvl="0" w:tplc="D1DEC3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26EA5"/>
    <w:multiLevelType w:val="hybridMultilevel"/>
    <w:tmpl w:val="0D908A00"/>
    <w:lvl w:ilvl="0" w:tplc="0E3C7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09A05E6A"/>
    <w:multiLevelType w:val="hybridMultilevel"/>
    <w:tmpl w:val="DE945604"/>
    <w:lvl w:ilvl="0" w:tplc="36A6DDA6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13FFB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A30"/>
    <w:multiLevelType w:val="multilevel"/>
    <w:tmpl w:val="6178C5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  <w:szCs w:val="22"/>
      </w:rPr>
    </w:lvl>
  </w:abstractNum>
  <w:abstractNum w:abstractNumId="18">
    <w:nsid w:val="0EBC650B"/>
    <w:multiLevelType w:val="hybridMultilevel"/>
    <w:tmpl w:val="673CE7EC"/>
    <w:lvl w:ilvl="0" w:tplc="7430C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747FEF"/>
    <w:multiLevelType w:val="multilevel"/>
    <w:tmpl w:val="C75CC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435063"/>
    <w:multiLevelType w:val="multilevel"/>
    <w:tmpl w:val="48AECD7C"/>
    <w:lvl w:ilvl="0">
      <w:start w:val="5"/>
      <w:numFmt w:val="decimal"/>
      <w:lvlText w:val="%1"/>
      <w:lvlJc w:val="left"/>
      <w:pPr>
        <w:ind w:left="480" w:hanging="48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sz w:val="22"/>
        <w:szCs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27">
    <w:nsid w:val="1759722B"/>
    <w:multiLevelType w:val="hybridMultilevel"/>
    <w:tmpl w:val="53CC32C0"/>
    <w:lvl w:ilvl="0" w:tplc="DCDA4D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98D6B24"/>
    <w:multiLevelType w:val="hybridMultilevel"/>
    <w:tmpl w:val="1CB0F78C"/>
    <w:lvl w:ilvl="0" w:tplc="65166BC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C579ED"/>
    <w:multiLevelType w:val="hybridMultilevel"/>
    <w:tmpl w:val="F3F0C8F2"/>
    <w:lvl w:ilvl="0" w:tplc="9A90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4F2226"/>
    <w:multiLevelType w:val="multilevel"/>
    <w:tmpl w:val="EAE63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2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4D46C43"/>
    <w:multiLevelType w:val="multilevel"/>
    <w:tmpl w:val="5E0431A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49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4067F7"/>
    <w:multiLevelType w:val="hybridMultilevel"/>
    <w:tmpl w:val="65029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9081D0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Arial" w:hint="default"/>
      </w:rPr>
    </w:lvl>
    <w:lvl w:ilvl="3" w:tplc="3B80069C">
      <w:start w:val="8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31C1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3A80099D"/>
    <w:multiLevelType w:val="multilevel"/>
    <w:tmpl w:val="BE961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7415841"/>
    <w:multiLevelType w:val="hybridMultilevel"/>
    <w:tmpl w:val="EDCE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C6784A"/>
    <w:multiLevelType w:val="multilevel"/>
    <w:tmpl w:val="CEC268EE"/>
    <w:styleLink w:val="WW8Num14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>
    <w:nsid w:val="51322D5A"/>
    <w:multiLevelType w:val="hybridMultilevel"/>
    <w:tmpl w:val="FF22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851720"/>
    <w:multiLevelType w:val="hybridMultilevel"/>
    <w:tmpl w:val="BEB26B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65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68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71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DA95622"/>
    <w:multiLevelType w:val="hybridMultilevel"/>
    <w:tmpl w:val="1DDE461A"/>
    <w:name w:val="WW8Num30232"/>
    <w:lvl w:ilvl="0" w:tplc="CEF4E7F4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D72E8D"/>
    <w:multiLevelType w:val="hybridMultilevel"/>
    <w:tmpl w:val="84147DD8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37726F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DB494B"/>
    <w:multiLevelType w:val="hybridMultilevel"/>
    <w:tmpl w:val="3C784064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2D22C1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7592DB86">
      <w:start w:val="1"/>
      <w:numFmt w:val="decimal"/>
      <w:lvlText w:val="%3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7">
    <w:nsid w:val="61D9082E"/>
    <w:multiLevelType w:val="hybridMultilevel"/>
    <w:tmpl w:val="49107434"/>
    <w:lvl w:ilvl="0" w:tplc="77E868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B151DA"/>
    <w:multiLevelType w:val="hybridMultilevel"/>
    <w:tmpl w:val="DFF0BE9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6D180939"/>
    <w:multiLevelType w:val="hybridMultilevel"/>
    <w:tmpl w:val="A80A29EA"/>
    <w:lvl w:ilvl="0" w:tplc="878C6A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 w:tplc="3AD0B2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9496BC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D700CC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706113CF"/>
    <w:multiLevelType w:val="hybridMultilevel"/>
    <w:tmpl w:val="21FE97C6"/>
    <w:lvl w:ilvl="0" w:tplc="DD2A12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73B36086"/>
    <w:multiLevelType w:val="hybridMultilevel"/>
    <w:tmpl w:val="980A314C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995158"/>
    <w:multiLevelType w:val="hybridMultilevel"/>
    <w:tmpl w:val="F93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88B4931"/>
    <w:multiLevelType w:val="hybridMultilevel"/>
    <w:tmpl w:val="48266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403DA"/>
    <w:multiLevelType w:val="multilevel"/>
    <w:tmpl w:val="14A4504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68"/>
  </w:num>
  <w:num w:numId="2">
    <w:abstractNumId w:val="47"/>
  </w:num>
  <w:num w:numId="3">
    <w:abstractNumId w:val="50"/>
  </w:num>
  <w:num w:numId="4">
    <w:abstractNumId w:val="39"/>
  </w:num>
  <w:num w:numId="5">
    <w:abstractNumId w:val="37"/>
  </w:num>
  <w:num w:numId="6">
    <w:abstractNumId w:val="65"/>
  </w:num>
  <w:num w:numId="7">
    <w:abstractNumId w:val="87"/>
  </w:num>
  <w:num w:numId="8">
    <w:abstractNumId w:val="44"/>
  </w:num>
  <w:num w:numId="9">
    <w:abstractNumId w:val="90"/>
  </w:num>
  <w:num w:numId="10">
    <w:abstractNumId w:val="56"/>
  </w:num>
  <w:num w:numId="11">
    <w:abstractNumId w:val="53"/>
  </w:num>
  <w:num w:numId="12">
    <w:abstractNumId w:val="17"/>
  </w:num>
  <w:num w:numId="13">
    <w:abstractNumId w:val="80"/>
  </w:num>
  <w:num w:numId="14">
    <w:abstractNumId w:val="82"/>
  </w:num>
  <w:num w:numId="15">
    <w:abstractNumId w:val="26"/>
  </w:num>
  <w:num w:numId="16">
    <w:abstractNumId w:val="77"/>
  </w:num>
  <w:num w:numId="17">
    <w:abstractNumId w:val="67"/>
  </w:num>
  <w:num w:numId="18">
    <w:abstractNumId w:val="9"/>
  </w:num>
  <w:num w:numId="19">
    <w:abstractNumId w:val="16"/>
  </w:num>
  <w:num w:numId="20">
    <w:abstractNumId w:val="66"/>
  </w:num>
  <w:num w:numId="21">
    <w:abstractNumId w:val="14"/>
  </w:num>
  <w:num w:numId="22">
    <w:abstractNumId w:val="28"/>
  </w:num>
  <w:num w:numId="23">
    <w:abstractNumId w:val="38"/>
  </w:num>
  <w:num w:numId="24">
    <w:abstractNumId w:val="12"/>
  </w:num>
  <w:num w:numId="25">
    <w:abstractNumId w:val="51"/>
  </w:num>
  <w:num w:numId="26">
    <w:abstractNumId w:val="3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7"/>
  </w:num>
  <w:num w:numId="30">
    <w:abstractNumId w:val="31"/>
  </w:num>
  <w:num w:numId="31">
    <w:abstractNumId w:val="75"/>
  </w:num>
  <w:num w:numId="32">
    <w:abstractNumId w:val="69"/>
  </w:num>
  <w:num w:numId="33">
    <w:abstractNumId w:val="35"/>
  </w:num>
  <w:num w:numId="34">
    <w:abstractNumId w:val="23"/>
  </w:num>
  <w:num w:numId="35">
    <w:abstractNumId w:val="25"/>
  </w:num>
  <w:num w:numId="36">
    <w:abstractNumId w:val="81"/>
  </w:num>
  <w:num w:numId="37">
    <w:abstractNumId w:val="46"/>
  </w:num>
  <w:num w:numId="38">
    <w:abstractNumId w:val="45"/>
  </w:num>
  <w:num w:numId="39">
    <w:abstractNumId w:val="95"/>
  </w:num>
  <w:num w:numId="40">
    <w:abstractNumId w:val="24"/>
  </w:num>
  <w:num w:numId="41">
    <w:abstractNumId w:val="36"/>
  </w:num>
  <w:num w:numId="42">
    <w:abstractNumId w:val="49"/>
  </w:num>
  <w:num w:numId="43">
    <w:abstractNumId w:val="6"/>
  </w:num>
  <w:num w:numId="44">
    <w:abstractNumId w:val="79"/>
  </w:num>
  <w:num w:numId="45">
    <w:abstractNumId w:val="76"/>
  </w:num>
  <w:num w:numId="46">
    <w:abstractNumId w:val="71"/>
  </w:num>
  <w:num w:numId="47">
    <w:abstractNumId w:val="70"/>
  </w:num>
  <w:num w:numId="48">
    <w:abstractNumId w:val="33"/>
  </w:num>
  <w:num w:numId="49">
    <w:abstractNumId w:val="8"/>
  </w:num>
  <w:num w:numId="50">
    <w:abstractNumId w:val="42"/>
  </w:num>
  <w:num w:numId="51">
    <w:abstractNumId w:val="41"/>
  </w:num>
  <w:num w:numId="52">
    <w:abstractNumId w:val="64"/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</w:num>
  <w:num w:numId="56">
    <w:abstractNumId w:val="30"/>
  </w:num>
  <w:num w:numId="57">
    <w:abstractNumId w:val="98"/>
  </w:num>
  <w:num w:numId="58">
    <w:abstractNumId w:val="78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6"/>
  </w:num>
  <w:num w:numId="61">
    <w:abstractNumId w:val="84"/>
  </w:num>
  <w:num w:numId="62">
    <w:abstractNumId w:val="34"/>
  </w:num>
  <w:num w:numId="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52"/>
  </w:num>
  <w:num w:numId="69">
    <w:abstractNumId w:val="7"/>
  </w:num>
  <w:num w:numId="70">
    <w:abstractNumId w:val="15"/>
  </w:num>
  <w:num w:numId="71">
    <w:abstractNumId w:val="11"/>
  </w:num>
  <w:num w:numId="72">
    <w:abstractNumId w:val="93"/>
  </w:num>
  <w:num w:numId="73">
    <w:abstractNumId w:val="74"/>
  </w:num>
  <w:num w:numId="74">
    <w:abstractNumId w:val="10"/>
  </w:num>
  <w:num w:numId="75">
    <w:abstractNumId w:val="88"/>
  </w:num>
  <w:num w:numId="76">
    <w:abstractNumId w:val="73"/>
  </w:num>
  <w:num w:numId="77">
    <w:abstractNumId w:val="85"/>
  </w:num>
  <w:num w:numId="78">
    <w:abstractNumId w:val="63"/>
  </w:num>
  <w:num w:numId="79">
    <w:abstractNumId w:val="27"/>
  </w:num>
  <w:num w:numId="80">
    <w:abstractNumId w:val="29"/>
  </w:num>
  <w:num w:numId="81">
    <w:abstractNumId w:val="48"/>
  </w:num>
  <w:num w:numId="82">
    <w:abstractNumId w:val="54"/>
  </w:num>
  <w:num w:numId="83">
    <w:abstractNumId w:val="61"/>
  </w:num>
  <w:num w:numId="84">
    <w:abstractNumId w:val="91"/>
  </w:num>
  <w:num w:numId="85">
    <w:abstractNumId w:val="62"/>
  </w:num>
  <w:num w:numId="86">
    <w:abstractNumId w:val="18"/>
  </w:num>
  <w:num w:numId="87">
    <w:abstractNumId w:val="2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01799"/>
    <w:rsid w:val="00001D04"/>
    <w:rsid w:val="00002C74"/>
    <w:rsid w:val="00004AFC"/>
    <w:rsid w:val="00004BCF"/>
    <w:rsid w:val="00005962"/>
    <w:rsid w:val="00006881"/>
    <w:rsid w:val="00007502"/>
    <w:rsid w:val="00007BF1"/>
    <w:rsid w:val="00007CE8"/>
    <w:rsid w:val="0001395E"/>
    <w:rsid w:val="00021EE2"/>
    <w:rsid w:val="00023B1D"/>
    <w:rsid w:val="00024784"/>
    <w:rsid w:val="0002525B"/>
    <w:rsid w:val="00025CB0"/>
    <w:rsid w:val="00031CE1"/>
    <w:rsid w:val="00032871"/>
    <w:rsid w:val="00032942"/>
    <w:rsid w:val="00035F2F"/>
    <w:rsid w:val="00036A9D"/>
    <w:rsid w:val="0004374D"/>
    <w:rsid w:val="00044568"/>
    <w:rsid w:val="000455CD"/>
    <w:rsid w:val="0004566B"/>
    <w:rsid w:val="00045B6B"/>
    <w:rsid w:val="00047168"/>
    <w:rsid w:val="000507A4"/>
    <w:rsid w:val="00050F6F"/>
    <w:rsid w:val="00051A90"/>
    <w:rsid w:val="0005422F"/>
    <w:rsid w:val="000546BB"/>
    <w:rsid w:val="00057385"/>
    <w:rsid w:val="00057544"/>
    <w:rsid w:val="000577BD"/>
    <w:rsid w:val="00057DB3"/>
    <w:rsid w:val="00060FB2"/>
    <w:rsid w:val="00063362"/>
    <w:rsid w:val="000644A8"/>
    <w:rsid w:val="00065320"/>
    <w:rsid w:val="000657B5"/>
    <w:rsid w:val="000670E4"/>
    <w:rsid w:val="000703D2"/>
    <w:rsid w:val="00070698"/>
    <w:rsid w:val="00072045"/>
    <w:rsid w:val="0007242F"/>
    <w:rsid w:val="000727B7"/>
    <w:rsid w:val="00073A00"/>
    <w:rsid w:val="000744BC"/>
    <w:rsid w:val="000748C6"/>
    <w:rsid w:val="00076675"/>
    <w:rsid w:val="00080435"/>
    <w:rsid w:val="000809D8"/>
    <w:rsid w:val="000812EA"/>
    <w:rsid w:val="0008460A"/>
    <w:rsid w:val="00086761"/>
    <w:rsid w:val="000923DB"/>
    <w:rsid w:val="00093030"/>
    <w:rsid w:val="0009423D"/>
    <w:rsid w:val="000957B3"/>
    <w:rsid w:val="00095E99"/>
    <w:rsid w:val="000A1A38"/>
    <w:rsid w:val="000A264B"/>
    <w:rsid w:val="000A4BF5"/>
    <w:rsid w:val="000A4CDF"/>
    <w:rsid w:val="000A6D9C"/>
    <w:rsid w:val="000A7791"/>
    <w:rsid w:val="000A7906"/>
    <w:rsid w:val="000B279B"/>
    <w:rsid w:val="000B27D1"/>
    <w:rsid w:val="000B2D8D"/>
    <w:rsid w:val="000B34DF"/>
    <w:rsid w:val="000B38A1"/>
    <w:rsid w:val="000B3EA5"/>
    <w:rsid w:val="000B4307"/>
    <w:rsid w:val="000B4FB8"/>
    <w:rsid w:val="000B6251"/>
    <w:rsid w:val="000C0150"/>
    <w:rsid w:val="000C08A0"/>
    <w:rsid w:val="000C1135"/>
    <w:rsid w:val="000C2713"/>
    <w:rsid w:val="000C375B"/>
    <w:rsid w:val="000C4619"/>
    <w:rsid w:val="000C51D3"/>
    <w:rsid w:val="000D3A16"/>
    <w:rsid w:val="000D4E4A"/>
    <w:rsid w:val="000D61F4"/>
    <w:rsid w:val="000D655C"/>
    <w:rsid w:val="000D79F4"/>
    <w:rsid w:val="000E0CE1"/>
    <w:rsid w:val="000E12EA"/>
    <w:rsid w:val="000E3E92"/>
    <w:rsid w:val="000E4EEC"/>
    <w:rsid w:val="000E57C5"/>
    <w:rsid w:val="000E77AD"/>
    <w:rsid w:val="000E7ABE"/>
    <w:rsid w:val="000F2440"/>
    <w:rsid w:val="000F3432"/>
    <w:rsid w:val="000F58BB"/>
    <w:rsid w:val="00100068"/>
    <w:rsid w:val="0010228C"/>
    <w:rsid w:val="00102751"/>
    <w:rsid w:val="00104962"/>
    <w:rsid w:val="00104E35"/>
    <w:rsid w:val="00106A96"/>
    <w:rsid w:val="00107B0D"/>
    <w:rsid w:val="00110DB9"/>
    <w:rsid w:val="00114CC6"/>
    <w:rsid w:val="00114E42"/>
    <w:rsid w:val="00116FF9"/>
    <w:rsid w:val="00117943"/>
    <w:rsid w:val="00120942"/>
    <w:rsid w:val="0012235F"/>
    <w:rsid w:val="00122FA9"/>
    <w:rsid w:val="00125CDD"/>
    <w:rsid w:val="001303EE"/>
    <w:rsid w:val="001308CB"/>
    <w:rsid w:val="00134FE0"/>
    <w:rsid w:val="0013778D"/>
    <w:rsid w:val="00142244"/>
    <w:rsid w:val="00143461"/>
    <w:rsid w:val="0014353A"/>
    <w:rsid w:val="001437ED"/>
    <w:rsid w:val="00143E6B"/>
    <w:rsid w:val="0014497B"/>
    <w:rsid w:val="00144DD9"/>
    <w:rsid w:val="001457F2"/>
    <w:rsid w:val="00145ED1"/>
    <w:rsid w:val="00150C56"/>
    <w:rsid w:val="00152FF9"/>
    <w:rsid w:val="001540C3"/>
    <w:rsid w:val="001561E4"/>
    <w:rsid w:val="0015726B"/>
    <w:rsid w:val="00160001"/>
    <w:rsid w:val="00160F4C"/>
    <w:rsid w:val="00161DA6"/>
    <w:rsid w:val="00162685"/>
    <w:rsid w:val="00162E4E"/>
    <w:rsid w:val="001639B8"/>
    <w:rsid w:val="00166796"/>
    <w:rsid w:val="00167BEE"/>
    <w:rsid w:val="00167F72"/>
    <w:rsid w:val="001708DE"/>
    <w:rsid w:val="00170DC9"/>
    <w:rsid w:val="001717F2"/>
    <w:rsid w:val="00171D99"/>
    <w:rsid w:val="00173F19"/>
    <w:rsid w:val="001747FD"/>
    <w:rsid w:val="00174FE7"/>
    <w:rsid w:val="00176FCB"/>
    <w:rsid w:val="00182C45"/>
    <w:rsid w:val="00182C65"/>
    <w:rsid w:val="00185B06"/>
    <w:rsid w:val="00185C50"/>
    <w:rsid w:val="0018606D"/>
    <w:rsid w:val="00186B96"/>
    <w:rsid w:val="00187945"/>
    <w:rsid w:val="0019064B"/>
    <w:rsid w:val="001906AC"/>
    <w:rsid w:val="00191AAA"/>
    <w:rsid w:val="00193735"/>
    <w:rsid w:val="00193F43"/>
    <w:rsid w:val="001942EE"/>
    <w:rsid w:val="00194511"/>
    <w:rsid w:val="00196991"/>
    <w:rsid w:val="00197736"/>
    <w:rsid w:val="001A1671"/>
    <w:rsid w:val="001A232C"/>
    <w:rsid w:val="001A4C0D"/>
    <w:rsid w:val="001A5811"/>
    <w:rsid w:val="001A5F02"/>
    <w:rsid w:val="001B1DD1"/>
    <w:rsid w:val="001B2A8F"/>
    <w:rsid w:val="001B2B35"/>
    <w:rsid w:val="001B3DFD"/>
    <w:rsid w:val="001B4376"/>
    <w:rsid w:val="001B46CE"/>
    <w:rsid w:val="001B6592"/>
    <w:rsid w:val="001B65F1"/>
    <w:rsid w:val="001B68C0"/>
    <w:rsid w:val="001B6C68"/>
    <w:rsid w:val="001C1B60"/>
    <w:rsid w:val="001C2AC0"/>
    <w:rsid w:val="001C2BA9"/>
    <w:rsid w:val="001C2F6F"/>
    <w:rsid w:val="001C2FA4"/>
    <w:rsid w:val="001C3A15"/>
    <w:rsid w:val="001C3B5F"/>
    <w:rsid w:val="001C3E32"/>
    <w:rsid w:val="001C4E50"/>
    <w:rsid w:val="001D0BB2"/>
    <w:rsid w:val="001D2420"/>
    <w:rsid w:val="001D53A8"/>
    <w:rsid w:val="001D66C0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73E9"/>
    <w:rsid w:val="001F13C9"/>
    <w:rsid w:val="001F16F9"/>
    <w:rsid w:val="001F291D"/>
    <w:rsid w:val="001F379D"/>
    <w:rsid w:val="001F3E71"/>
    <w:rsid w:val="001F44FC"/>
    <w:rsid w:val="001F4F95"/>
    <w:rsid w:val="001F54E6"/>
    <w:rsid w:val="001F5CAE"/>
    <w:rsid w:val="001F7DCD"/>
    <w:rsid w:val="00201CAF"/>
    <w:rsid w:val="002028AE"/>
    <w:rsid w:val="0020364A"/>
    <w:rsid w:val="0020474B"/>
    <w:rsid w:val="00204FDA"/>
    <w:rsid w:val="00205A5C"/>
    <w:rsid w:val="00210935"/>
    <w:rsid w:val="00210A61"/>
    <w:rsid w:val="00212526"/>
    <w:rsid w:val="0021284A"/>
    <w:rsid w:val="00212E4E"/>
    <w:rsid w:val="00214A72"/>
    <w:rsid w:val="00214C37"/>
    <w:rsid w:val="00215CC1"/>
    <w:rsid w:val="00216999"/>
    <w:rsid w:val="00216E27"/>
    <w:rsid w:val="0021791F"/>
    <w:rsid w:val="0022022C"/>
    <w:rsid w:val="002203FE"/>
    <w:rsid w:val="0022068A"/>
    <w:rsid w:val="0022097C"/>
    <w:rsid w:val="002218F2"/>
    <w:rsid w:val="00221DC4"/>
    <w:rsid w:val="0022263D"/>
    <w:rsid w:val="002252B8"/>
    <w:rsid w:val="00225527"/>
    <w:rsid w:val="002257EC"/>
    <w:rsid w:val="00225B29"/>
    <w:rsid w:val="0022739B"/>
    <w:rsid w:val="0022748C"/>
    <w:rsid w:val="00231C17"/>
    <w:rsid w:val="00232ADF"/>
    <w:rsid w:val="00232D10"/>
    <w:rsid w:val="00233884"/>
    <w:rsid w:val="00233921"/>
    <w:rsid w:val="002342A8"/>
    <w:rsid w:val="0023579F"/>
    <w:rsid w:val="00235928"/>
    <w:rsid w:val="0023695E"/>
    <w:rsid w:val="002369EF"/>
    <w:rsid w:val="002457CF"/>
    <w:rsid w:val="00245AA5"/>
    <w:rsid w:val="00247302"/>
    <w:rsid w:val="00250F12"/>
    <w:rsid w:val="00251083"/>
    <w:rsid w:val="00251815"/>
    <w:rsid w:val="002529E5"/>
    <w:rsid w:val="00253C19"/>
    <w:rsid w:val="00253FF6"/>
    <w:rsid w:val="00255C09"/>
    <w:rsid w:val="00257CF0"/>
    <w:rsid w:val="00262087"/>
    <w:rsid w:val="002624F2"/>
    <w:rsid w:val="00262FAA"/>
    <w:rsid w:val="00265340"/>
    <w:rsid w:val="0026668B"/>
    <w:rsid w:val="002736B5"/>
    <w:rsid w:val="002739A2"/>
    <w:rsid w:val="00274C62"/>
    <w:rsid w:val="00276AE0"/>
    <w:rsid w:val="00277F83"/>
    <w:rsid w:val="0028041E"/>
    <w:rsid w:val="00281388"/>
    <w:rsid w:val="00281F9E"/>
    <w:rsid w:val="00282C11"/>
    <w:rsid w:val="00283B91"/>
    <w:rsid w:val="00284C9D"/>
    <w:rsid w:val="00285F68"/>
    <w:rsid w:val="002916D0"/>
    <w:rsid w:val="002919E2"/>
    <w:rsid w:val="0029274E"/>
    <w:rsid w:val="00293F95"/>
    <w:rsid w:val="00295393"/>
    <w:rsid w:val="00297534"/>
    <w:rsid w:val="002979B7"/>
    <w:rsid w:val="002A3A29"/>
    <w:rsid w:val="002A4E36"/>
    <w:rsid w:val="002A61AA"/>
    <w:rsid w:val="002A65EA"/>
    <w:rsid w:val="002A7AB4"/>
    <w:rsid w:val="002B1F01"/>
    <w:rsid w:val="002B2F38"/>
    <w:rsid w:val="002B2FB7"/>
    <w:rsid w:val="002B4E17"/>
    <w:rsid w:val="002B5953"/>
    <w:rsid w:val="002B5C82"/>
    <w:rsid w:val="002B72B5"/>
    <w:rsid w:val="002C0F19"/>
    <w:rsid w:val="002C1B44"/>
    <w:rsid w:val="002C2389"/>
    <w:rsid w:val="002C3EF4"/>
    <w:rsid w:val="002C44B5"/>
    <w:rsid w:val="002C4961"/>
    <w:rsid w:val="002C4A1D"/>
    <w:rsid w:val="002C6C5B"/>
    <w:rsid w:val="002C747C"/>
    <w:rsid w:val="002D3128"/>
    <w:rsid w:val="002D34D2"/>
    <w:rsid w:val="002E0736"/>
    <w:rsid w:val="002E3822"/>
    <w:rsid w:val="002E3D27"/>
    <w:rsid w:val="002E47CE"/>
    <w:rsid w:val="002E5153"/>
    <w:rsid w:val="002E72A7"/>
    <w:rsid w:val="002F28FA"/>
    <w:rsid w:val="002F2A1F"/>
    <w:rsid w:val="002F5665"/>
    <w:rsid w:val="002F648E"/>
    <w:rsid w:val="002F6952"/>
    <w:rsid w:val="00300E10"/>
    <w:rsid w:val="003019A8"/>
    <w:rsid w:val="00301E7E"/>
    <w:rsid w:val="00306701"/>
    <w:rsid w:val="00310917"/>
    <w:rsid w:val="00311342"/>
    <w:rsid w:val="003133DA"/>
    <w:rsid w:val="00313C58"/>
    <w:rsid w:val="003158D4"/>
    <w:rsid w:val="00316C0A"/>
    <w:rsid w:val="00317DE2"/>
    <w:rsid w:val="00320888"/>
    <w:rsid w:val="00320E1A"/>
    <w:rsid w:val="00322B33"/>
    <w:rsid w:val="00323947"/>
    <w:rsid w:val="00324F14"/>
    <w:rsid w:val="003256DC"/>
    <w:rsid w:val="00326783"/>
    <w:rsid w:val="0033004D"/>
    <w:rsid w:val="00330500"/>
    <w:rsid w:val="003305B4"/>
    <w:rsid w:val="003310BC"/>
    <w:rsid w:val="00332061"/>
    <w:rsid w:val="00334038"/>
    <w:rsid w:val="00335618"/>
    <w:rsid w:val="003358E8"/>
    <w:rsid w:val="0034067D"/>
    <w:rsid w:val="00340C9D"/>
    <w:rsid w:val="003417A9"/>
    <w:rsid w:val="003427A9"/>
    <w:rsid w:val="00347AB7"/>
    <w:rsid w:val="00347B8E"/>
    <w:rsid w:val="0035449E"/>
    <w:rsid w:val="00356DB0"/>
    <w:rsid w:val="00357310"/>
    <w:rsid w:val="00360418"/>
    <w:rsid w:val="003627F6"/>
    <w:rsid w:val="003629E6"/>
    <w:rsid w:val="00362BF0"/>
    <w:rsid w:val="00362D51"/>
    <w:rsid w:val="0036316A"/>
    <w:rsid w:val="00364B91"/>
    <w:rsid w:val="00364F84"/>
    <w:rsid w:val="0036565A"/>
    <w:rsid w:val="00365987"/>
    <w:rsid w:val="003676B1"/>
    <w:rsid w:val="00370BBC"/>
    <w:rsid w:val="00371B4D"/>
    <w:rsid w:val="0037251B"/>
    <w:rsid w:val="00372A90"/>
    <w:rsid w:val="00372B5C"/>
    <w:rsid w:val="00373034"/>
    <w:rsid w:val="00375006"/>
    <w:rsid w:val="00375B07"/>
    <w:rsid w:val="00376925"/>
    <w:rsid w:val="00376F61"/>
    <w:rsid w:val="003770C0"/>
    <w:rsid w:val="00380437"/>
    <w:rsid w:val="00380692"/>
    <w:rsid w:val="003835FF"/>
    <w:rsid w:val="003854DA"/>
    <w:rsid w:val="00392042"/>
    <w:rsid w:val="00393579"/>
    <w:rsid w:val="003948C8"/>
    <w:rsid w:val="00395945"/>
    <w:rsid w:val="00395BCF"/>
    <w:rsid w:val="0039654B"/>
    <w:rsid w:val="0039716B"/>
    <w:rsid w:val="003A1449"/>
    <w:rsid w:val="003A3D57"/>
    <w:rsid w:val="003A6205"/>
    <w:rsid w:val="003A67E0"/>
    <w:rsid w:val="003A6DDC"/>
    <w:rsid w:val="003A7593"/>
    <w:rsid w:val="003B169F"/>
    <w:rsid w:val="003B2BB3"/>
    <w:rsid w:val="003B31A6"/>
    <w:rsid w:val="003B72A8"/>
    <w:rsid w:val="003C11CC"/>
    <w:rsid w:val="003C1DA3"/>
    <w:rsid w:val="003C1F5A"/>
    <w:rsid w:val="003C3ADD"/>
    <w:rsid w:val="003C42BF"/>
    <w:rsid w:val="003C5410"/>
    <w:rsid w:val="003C6009"/>
    <w:rsid w:val="003C6C62"/>
    <w:rsid w:val="003C70A9"/>
    <w:rsid w:val="003C77CA"/>
    <w:rsid w:val="003D04EB"/>
    <w:rsid w:val="003D0B7D"/>
    <w:rsid w:val="003D1377"/>
    <w:rsid w:val="003D2495"/>
    <w:rsid w:val="003D25D6"/>
    <w:rsid w:val="003D2641"/>
    <w:rsid w:val="003D2AB2"/>
    <w:rsid w:val="003D368E"/>
    <w:rsid w:val="003D3759"/>
    <w:rsid w:val="003D4899"/>
    <w:rsid w:val="003D54C2"/>
    <w:rsid w:val="003D5659"/>
    <w:rsid w:val="003D613C"/>
    <w:rsid w:val="003D74FB"/>
    <w:rsid w:val="003E1EA9"/>
    <w:rsid w:val="003E2192"/>
    <w:rsid w:val="003E2964"/>
    <w:rsid w:val="003E2E6C"/>
    <w:rsid w:val="003E336F"/>
    <w:rsid w:val="003E399F"/>
    <w:rsid w:val="003E4603"/>
    <w:rsid w:val="003E4635"/>
    <w:rsid w:val="003E4A10"/>
    <w:rsid w:val="003E4EE9"/>
    <w:rsid w:val="003E6AD5"/>
    <w:rsid w:val="003E72F1"/>
    <w:rsid w:val="003E7C16"/>
    <w:rsid w:val="003F00B8"/>
    <w:rsid w:val="003F0838"/>
    <w:rsid w:val="003F09E1"/>
    <w:rsid w:val="003F0DB1"/>
    <w:rsid w:val="003F22A2"/>
    <w:rsid w:val="003F318F"/>
    <w:rsid w:val="003F3C23"/>
    <w:rsid w:val="00400046"/>
    <w:rsid w:val="00401EBA"/>
    <w:rsid w:val="00402D5D"/>
    <w:rsid w:val="00405D5A"/>
    <w:rsid w:val="00406624"/>
    <w:rsid w:val="004076D1"/>
    <w:rsid w:val="00411AE8"/>
    <w:rsid w:val="00412310"/>
    <w:rsid w:val="00412794"/>
    <w:rsid w:val="00412A8F"/>
    <w:rsid w:val="0041326F"/>
    <w:rsid w:val="00413500"/>
    <w:rsid w:val="00413BD9"/>
    <w:rsid w:val="00414AB1"/>
    <w:rsid w:val="00417135"/>
    <w:rsid w:val="004201B9"/>
    <w:rsid w:val="00420AE8"/>
    <w:rsid w:val="00421064"/>
    <w:rsid w:val="004211C3"/>
    <w:rsid w:val="00423543"/>
    <w:rsid w:val="0042544C"/>
    <w:rsid w:val="00427F1D"/>
    <w:rsid w:val="0043307E"/>
    <w:rsid w:val="00434982"/>
    <w:rsid w:val="00434E10"/>
    <w:rsid w:val="00435848"/>
    <w:rsid w:val="00437A88"/>
    <w:rsid w:val="00442680"/>
    <w:rsid w:val="00443EA3"/>
    <w:rsid w:val="00444589"/>
    <w:rsid w:val="004455FE"/>
    <w:rsid w:val="00445B54"/>
    <w:rsid w:val="00446FF2"/>
    <w:rsid w:val="004472CE"/>
    <w:rsid w:val="00447E78"/>
    <w:rsid w:val="00447F3C"/>
    <w:rsid w:val="004501B8"/>
    <w:rsid w:val="00451785"/>
    <w:rsid w:val="00451EDB"/>
    <w:rsid w:val="00452A5B"/>
    <w:rsid w:val="004537B0"/>
    <w:rsid w:val="00453EBE"/>
    <w:rsid w:val="00461EC9"/>
    <w:rsid w:val="00462033"/>
    <w:rsid w:val="00463188"/>
    <w:rsid w:val="00463714"/>
    <w:rsid w:val="00464E8C"/>
    <w:rsid w:val="004651A5"/>
    <w:rsid w:val="00466C92"/>
    <w:rsid w:val="00471466"/>
    <w:rsid w:val="004718A9"/>
    <w:rsid w:val="004733C7"/>
    <w:rsid w:val="00473498"/>
    <w:rsid w:val="00473A49"/>
    <w:rsid w:val="00477953"/>
    <w:rsid w:val="00480621"/>
    <w:rsid w:val="0048133D"/>
    <w:rsid w:val="00481474"/>
    <w:rsid w:val="00481866"/>
    <w:rsid w:val="00483C19"/>
    <w:rsid w:val="00484FE8"/>
    <w:rsid w:val="004852E0"/>
    <w:rsid w:val="00485EAC"/>
    <w:rsid w:val="0048693E"/>
    <w:rsid w:val="00486D8F"/>
    <w:rsid w:val="00487187"/>
    <w:rsid w:val="004872B6"/>
    <w:rsid w:val="00487965"/>
    <w:rsid w:val="00487D02"/>
    <w:rsid w:val="004946F5"/>
    <w:rsid w:val="00496294"/>
    <w:rsid w:val="00497465"/>
    <w:rsid w:val="004A1AC3"/>
    <w:rsid w:val="004A46EC"/>
    <w:rsid w:val="004A488E"/>
    <w:rsid w:val="004A49E4"/>
    <w:rsid w:val="004B0984"/>
    <w:rsid w:val="004B09A1"/>
    <w:rsid w:val="004B1B40"/>
    <w:rsid w:val="004B404D"/>
    <w:rsid w:val="004B4580"/>
    <w:rsid w:val="004B6635"/>
    <w:rsid w:val="004B6958"/>
    <w:rsid w:val="004C09BB"/>
    <w:rsid w:val="004C2337"/>
    <w:rsid w:val="004C3209"/>
    <w:rsid w:val="004C357C"/>
    <w:rsid w:val="004C633C"/>
    <w:rsid w:val="004C6381"/>
    <w:rsid w:val="004C64CF"/>
    <w:rsid w:val="004C6B57"/>
    <w:rsid w:val="004D0CFD"/>
    <w:rsid w:val="004D325C"/>
    <w:rsid w:val="004D3E57"/>
    <w:rsid w:val="004D49C5"/>
    <w:rsid w:val="004D5E68"/>
    <w:rsid w:val="004D6140"/>
    <w:rsid w:val="004D66BC"/>
    <w:rsid w:val="004D68D5"/>
    <w:rsid w:val="004D6BCD"/>
    <w:rsid w:val="004D7DC6"/>
    <w:rsid w:val="004F268B"/>
    <w:rsid w:val="004F3EEE"/>
    <w:rsid w:val="004F43FA"/>
    <w:rsid w:val="004F4C44"/>
    <w:rsid w:val="0050209D"/>
    <w:rsid w:val="005025B9"/>
    <w:rsid w:val="00503CE8"/>
    <w:rsid w:val="00504351"/>
    <w:rsid w:val="00504C9C"/>
    <w:rsid w:val="00505ECD"/>
    <w:rsid w:val="0050768E"/>
    <w:rsid w:val="005100F8"/>
    <w:rsid w:val="0051122E"/>
    <w:rsid w:val="00511546"/>
    <w:rsid w:val="005160ED"/>
    <w:rsid w:val="005163D1"/>
    <w:rsid w:val="00520694"/>
    <w:rsid w:val="00521481"/>
    <w:rsid w:val="00521DBD"/>
    <w:rsid w:val="00524871"/>
    <w:rsid w:val="00525104"/>
    <w:rsid w:val="00526911"/>
    <w:rsid w:val="00526DA5"/>
    <w:rsid w:val="00526E17"/>
    <w:rsid w:val="005303EC"/>
    <w:rsid w:val="00531C77"/>
    <w:rsid w:val="00532C36"/>
    <w:rsid w:val="00537B9E"/>
    <w:rsid w:val="00541A35"/>
    <w:rsid w:val="00542ED1"/>
    <w:rsid w:val="00543A88"/>
    <w:rsid w:val="00547192"/>
    <w:rsid w:val="00547E7A"/>
    <w:rsid w:val="0055200D"/>
    <w:rsid w:val="00553E60"/>
    <w:rsid w:val="00556C5D"/>
    <w:rsid w:val="005608AE"/>
    <w:rsid w:val="00562806"/>
    <w:rsid w:val="005651CC"/>
    <w:rsid w:val="00570713"/>
    <w:rsid w:val="00570CCE"/>
    <w:rsid w:val="00571539"/>
    <w:rsid w:val="00572604"/>
    <w:rsid w:val="0057314F"/>
    <w:rsid w:val="00574F36"/>
    <w:rsid w:val="0057551D"/>
    <w:rsid w:val="00577E2F"/>
    <w:rsid w:val="00580B28"/>
    <w:rsid w:val="00580E3F"/>
    <w:rsid w:val="005822CB"/>
    <w:rsid w:val="00584DA6"/>
    <w:rsid w:val="0059189E"/>
    <w:rsid w:val="00592015"/>
    <w:rsid w:val="005931EC"/>
    <w:rsid w:val="00593D1E"/>
    <w:rsid w:val="00593DE7"/>
    <w:rsid w:val="0059510E"/>
    <w:rsid w:val="00596628"/>
    <w:rsid w:val="00596F6F"/>
    <w:rsid w:val="005977D3"/>
    <w:rsid w:val="00597E64"/>
    <w:rsid w:val="005A09B5"/>
    <w:rsid w:val="005A0FE5"/>
    <w:rsid w:val="005A1BD2"/>
    <w:rsid w:val="005A2898"/>
    <w:rsid w:val="005A2994"/>
    <w:rsid w:val="005A3865"/>
    <w:rsid w:val="005A4E0E"/>
    <w:rsid w:val="005A64A9"/>
    <w:rsid w:val="005A744B"/>
    <w:rsid w:val="005B08D7"/>
    <w:rsid w:val="005B169E"/>
    <w:rsid w:val="005B22CF"/>
    <w:rsid w:val="005B2B8B"/>
    <w:rsid w:val="005B2F17"/>
    <w:rsid w:val="005B5167"/>
    <w:rsid w:val="005B6FB1"/>
    <w:rsid w:val="005C0A65"/>
    <w:rsid w:val="005C418B"/>
    <w:rsid w:val="005C4524"/>
    <w:rsid w:val="005C707A"/>
    <w:rsid w:val="005D3E75"/>
    <w:rsid w:val="005D4553"/>
    <w:rsid w:val="005D4821"/>
    <w:rsid w:val="005D6370"/>
    <w:rsid w:val="005D7AA1"/>
    <w:rsid w:val="005D7B2C"/>
    <w:rsid w:val="005E1FD1"/>
    <w:rsid w:val="005E2165"/>
    <w:rsid w:val="005E27F7"/>
    <w:rsid w:val="005E2ABB"/>
    <w:rsid w:val="005E2B23"/>
    <w:rsid w:val="005E2E7D"/>
    <w:rsid w:val="005E302D"/>
    <w:rsid w:val="005E3906"/>
    <w:rsid w:val="005E4B63"/>
    <w:rsid w:val="005E4FAC"/>
    <w:rsid w:val="005E7E7B"/>
    <w:rsid w:val="005F2F04"/>
    <w:rsid w:val="005F3261"/>
    <w:rsid w:val="005F445B"/>
    <w:rsid w:val="005F5D0C"/>
    <w:rsid w:val="00601426"/>
    <w:rsid w:val="00602DF1"/>
    <w:rsid w:val="00604D08"/>
    <w:rsid w:val="00606051"/>
    <w:rsid w:val="00606DF7"/>
    <w:rsid w:val="006103BF"/>
    <w:rsid w:val="00611376"/>
    <w:rsid w:val="006129E7"/>
    <w:rsid w:val="006139C1"/>
    <w:rsid w:val="00613A58"/>
    <w:rsid w:val="0061516F"/>
    <w:rsid w:val="006160C9"/>
    <w:rsid w:val="006216BF"/>
    <w:rsid w:val="00624E4B"/>
    <w:rsid w:val="006255D8"/>
    <w:rsid w:val="00625A79"/>
    <w:rsid w:val="006305B8"/>
    <w:rsid w:val="00630B7A"/>
    <w:rsid w:val="0063370C"/>
    <w:rsid w:val="006338AE"/>
    <w:rsid w:val="0063481F"/>
    <w:rsid w:val="006372B2"/>
    <w:rsid w:val="00642C84"/>
    <w:rsid w:val="00643410"/>
    <w:rsid w:val="00643610"/>
    <w:rsid w:val="00644520"/>
    <w:rsid w:val="00644909"/>
    <w:rsid w:val="0064597F"/>
    <w:rsid w:val="00645A2E"/>
    <w:rsid w:val="006465ED"/>
    <w:rsid w:val="00646706"/>
    <w:rsid w:val="006470E7"/>
    <w:rsid w:val="00650FE1"/>
    <w:rsid w:val="006525A0"/>
    <w:rsid w:val="00653BDA"/>
    <w:rsid w:val="00653C62"/>
    <w:rsid w:val="006547E6"/>
    <w:rsid w:val="0065518D"/>
    <w:rsid w:val="00656589"/>
    <w:rsid w:val="00656E9F"/>
    <w:rsid w:val="0065791D"/>
    <w:rsid w:val="00660254"/>
    <w:rsid w:val="00661952"/>
    <w:rsid w:val="00663F83"/>
    <w:rsid w:val="006652E2"/>
    <w:rsid w:val="00665C73"/>
    <w:rsid w:val="00670E64"/>
    <w:rsid w:val="006725F1"/>
    <w:rsid w:val="006736D4"/>
    <w:rsid w:val="00673700"/>
    <w:rsid w:val="006745E1"/>
    <w:rsid w:val="00674ADF"/>
    <w:rsid w:val="006763DF"/>
    <w:rsid w:val="00676534"/>
    <w:rsid w:val="0067792C"/>
    <w:rsid w:val="006813F1"/>
    <w:rsid w:val="00681BA2"/>
    <w:rsid w:val="00681EE1"/>
    <w:rsid w:val="00684C28"/>
    <w:rsid w:val="00685EEA"/>
    <w:rsid w:val="00690133"/>
    <w:rsid w:val="00690701"/>
    <w:rsid w:val="00691D52"/>
    <w:rsid w:val="00693369"/>
    <w:rsid w:val="00693571"/>
    <w:rsid w:val="00696566"/>
    <w:rsid w:val="00696CE1"/>
    <w:rsid w:val="006A1A84"/>
    <w:rsid w:val="006A6259"/>
    <w:rsid w:val="006A6355"/>
    <w:rsid w:val="006A7B13"/>
    <w:rsid w:val="006B015A"/>
    <w:rsid w:val="006B03DA"/>
    <w:rsid w:val="006B069A"/>
    <w:rsid w:val="006B0F99"/>
    <w:rsid w:val="006B13E3"/>
    <w:rsid w:val="006B2099"/>
    <w:rsid w:val="006B2A32"/>
    <w:rsid w:val="006B38D3"/>
    <w:rsid w:val="006B3BA3"/>
    <w:rsid w:val="006B5A17"/>
    <w:rsid w:val="006B5F35"/>
    <w:rsid w:val="006B6179"/>
    <w:rsid w:val="006B7E41"/>
    <w:rsid w:val="006C04D3"/>
    <w:rsid w:val="006C131C"/>
    <w:rsid w:val="006C17DE"/>
    <w:rsid w:val="006C1A90"/>
    <w:rsid w:val="006C2E6F"/>
    <w:rsid w:val="006C3285"/>
    <w:rsid w:val="006C3F1A"/>
    <w:rsid w:val="006C44B5"/>
    <w:rsid w:val="006C52E0"/>
    <w:rsid w:val="006C52FB"/>
    <w:rsid w:val="006C7A12"/>
    <w:rsid w:val="006C7C0A"/>
    <w:rsid w:val="006D01F3"/>
    <w:rsid w:val="006D0B12"/>
    <w:rsid w:val="006D0D5C"/>
    <w:rsid w:val="006D197F"/>
    <w:rsid w:val="006D1A3C"/>
    <w:rsid w:val="006D1D0D"/>
    <w:rsid w:val="006D2115"/>
    <w:rsid w:val="006D2226"/>
    <w:rsid w:val="006D28BC"/>
    <w:rsid w:val="006D29B1"/>
    <w:rsid w:val="006D4170"/>
    <w:rsid w:val="006D512B"/>
    <w:rsid w:val="006D7816"/>
    <w:rsid w:val="006D7AD4"/>
    <w:rsid w:val="006E0856"/>
    <w:rsid w:val="006E15E0"/>
    <w:rsid w:val="006E1CF9"/>
    <w:rsid w:val="006E40A4"/>
    <w:rsid w:val="006E47DA"/>
    <w:rsid w:val="006E55F6"/>
    <w:rsid w:val="006E6D08"/>
    <w:rsid w:val="006E7301"/>
    <w:rsid w:val="006E7DB7"/>
    <w:rsid w:val="006F19EA"/>
    <w:rsid w:val="006F244B"/>
    <w:rsid w:val="006F4EAD"/>
    <w:rsid w:val="006F60BC"/>
    <w:rsid w:val="006F6C6F"/>
    <w:rsid w:val="006F6E76"/>
    <w:rsid w:val="006F7894"/>
    <w:rsid w:val="007004D6"/>
    <w:rsid w:val="00704606"/>
    <w:rsid w:val="0070649F"/>
    <w:rsid w:val="0070681A"/>
    <w:rsid w:val="00707C53"/>
    <w:rsid w:val="00710DA3"/>
    <w:rsid w:val="00711005"/>
    <w:rsid w:val="0071637A"/>
    <w:rsid w:val="0071652F"/>
    <w:rsid w:val="00717CDC"/>
    <w:rsid w:val="007203FC"/>
    <w:rsid w:val="00720A41"/>
    <w:rsid w:val="007214A9"/>
    <w:rsid w:val="007259DA"/>
    <w:rsid w:val="0072603B"/>
    <w:rsid w:val="007307B2"/>
    <w:rsid w:val="007311AC"/>
    <w:rsid w:val="007311D2"/>
    <w:rsid w:val="00731D64"/>
    <w:rsid w:val="00732850"/>
    <w:rsid w:val="00733E55"/>
    <w:rsid w:val="007349C1"/>
    <w:rsid w:val="00736F40"/>
    <w:rsid w:val="007400ED"/>
    <w:rsid w:val="0074184F"/>
    <w:rsid w:val="00741A04"/>
    <w:rsid w:val="00741AD5"/>
    <w:rsid w:val="00742AA2"/>
    <w:rsid w:val="0074329D"/>
    <w:rsid w:val="00744F94"/>
    <w:rsid w:val="007466F0"/>
    <w:rsid w:val="00750C84"/>
    <w:rsid w:val="00752112"/>
    <w:rsid w:val="00752D35"/>
    <w:rsid w:val="007558D9"/>
    <w:rsid w:val="00755F6F"/>
    <w:rsid w:val="00756108"/>
    <w:rsid w:val="007567C9"/>
    <w:rsid w:val="00757BC6"/>
    <w:rsid w:val="00760399"/>
    <w:rsid w:val="00760896"/>
    <w:rsid w:val="00760CF4"/>
    <w:rsid w:val="00763E3F"/>
    <w:rsid w:val="00763FCA"/>
    <w:rsid w:val="00766B07"/>
    <w:rsid w:val="00767FBF"/>
    <w:rsid w:val="0077069D"/>
    <w:rsid w:val="00770728"/>
    <w:rsid w:val="00771553"/>
    <w:rsid w:val="007718C9"/>
    <w:rsid w:val="007719C4"/>
    <w:rsid w:val="00771FB6"/>
    <w:rsid w:val="0077329F"/>
    <w:rsid w:val="00773E36"/>
    <w:rsid w:val="007754D8"/>
    <w:rsid w:val="00776AF2"/>
    <w:rsid w:val="00780C77"/>
    <w:rsid w:val="00781E9A"/>
    <w:rsid w:val="007901AD"/>
    <w:rsid w:val="00790926"/>
    <w:rsid w:val="0079144E"/>
    <w:rsid w:val="0079317E"/>
    <w:rsid w:val="00793307"/>
    <w:rsid w:val="00793BD6"/>
    <w:rsid w:val="007942AC"/>
    <w:rsid w:val="00794588"/>
    <w:rsid w:val="007949EC"/>
    <w:rsid w:val="0079641D"/>
    <w:rsid w:val="007966B2"/>
    <w:rsid w:val="00796AE6"/>
    <w:rsid w:val="00796EB5"/>
    <w:rsid w:val="00797DC5"/>
    <w:rsid w:val="007A01CA"/>
    <w:rsid w:val="007A1B6F"/>
    <w:rsid w:val="007A246D"/>
    <w:rsid w:val="007A6C53"/>
    <w:rsid w:val="007B0133"/>
    <w:rsid w:val="007B1D08"/>
    <w:rsid w:val="007B2687"/>
    <w:rsid w:val="007B303A"/>
    <w:rsid w:val="007B38F8"/>
    <w:rsid w:val="007B507B"/>
    <w:rsid w:val="007B5322"/>
    <w:rsid w:val="007B54E9"/>
    <w:rsid w:val="007B6DFE"/>
    <w:rsid w:val="007B7414"/>
    <w:rsid w:val="007B762D"/>
    <w:rsid w:val="007C1949"/>
    <w:rsid w:val="007C1F60"/>
    <w:rsid w:val="007C2AD7"/>
    <w:rsid w:val="007C39F6"/>
    <w:rsid w:val="007C5739"/>
    <w:rsid w:val="007C6490"/>
    <w:rsid w:val="007C6EEB"/>
    <w:rsid w:val="007C7760"/>
    <w:rsid w:val="007C7A16"/>
    <w:rsid w:val="007D034F"/>
    <w:rsid w:val="007D307D"/>
    <w:rsid w:val="007D376E"/>
    <w:rsid w:val="007D6D0F"/>
    <w:rsid w:val="007D74E0"/>
    <w:rsid w:val="007E213B"/>
    <w:rsid w:val="007E3AD4"/>
    <w:rsid w:val="007E60D9"/>
    <w:rsid w:val="007E6A9E"/>
    <w:rsid w:val="007E7393"/>
    <w:rsid w:val="007E7525"/>
    <w:rsid w:val="007F02DD"/>
    <w:rsid w:val="007F0ACF"/>
    <w:rsid w:val="007F2076"/>
    <w:rsid w:val="007F2F1F"/>
    <w:rsid w:val="007F3E6E"/>
    <w:rsid w:val="007F6072"/>
    <w:rsid w:val="007F62A5"/>
    <w:rsid w:val="007F7AAC"/>
    <w:rsid w:val="008009CE"/>
    <w:rsid w:val="00800A75"/>
    <w:rsid w:val="008017FE"/>
    <w:rsid w:val="00801E03"/>
    <w:rsid w:val="00803814"/>
    <w:rsid w:val="00803A96"/>
    <w:rsid w:val="00805E4C"/>
    <w:rsid w:val="008068D6"/>
    <w:rsid w:val="00810030"/>
    <w:rsid w:val="008109DE"/>
    <w:rsid w:val="00810FA9"/>
    <w:rsid w:val="00811249"/>
    <w:rsid w:val="00811EDF"/>
    <w:rsid w:val="008128B4"/>
    <w:rsid w:val="0081333B"/>
    <w:rsid w:val="00813E38"/>
    <w:rsid w:val="00815BAC"/>
    <w:rsid w:val="00817E8B"/>
    <w:rsid w:val="0082232F"/>
    <w:rsid w:val="008252C3"/>
    <w:rsid w:val="00826957"/>
    <w:rsid w:val="00826E93"/>
    <w:rsid w:val="008270CB"/>
    <w:rsid w:val="0082721A"/>
    <w:rsid w:val="008317E2"/>
    <w:rsid w:val="00832704"/>
    <w:rsid w:val="00832AC1"/>
    <w:rsid w:val="0083540F"/>
    <w:rsid w:val="00835962"/>
    <w:rsid w:val="008359F5"/>
    <w:rsid w:val="0083724C"/>
    <w:rsid w:val="0084034F"/>
    <w:rsid w:val="008448A7"/>
    <w:rsid w:val="0084507E"/>
    <w:rsid w:val="008452EE"/>
    <w:rsid w:val="00846713"/>
    <w:rsid w:val="0084711F"/>
    <w:rsid w:val="00847B52"/>
    <w:rsid w:val="008500AF"/>
    <w:rsid w:val="008512CB"/>
    <w:rsid w:val="008523E6"/>
    <w:rsid w:val="00852F9C"/>
    <w:rsid w:val="00854824"/>
    <w:rsid w:val="00854E29"/>
    <w:rsid w:val="008557A4"/>
    <w:rsid w:val="00855DF5"/>
    <w:rsid w:val="008575FF"/>
    <w:rsid w:val="0086088F"/>
    <w:rsid w:val="00861833"/>
    <w:rsid w:val="0086236D"/>
    <w:rsid w:val="00862B49"/>
    <w:rsid w:val="0086510D"/>
    <w:rsid w:val="008667B7"/>
    <w:rsid w:val="00866A29"/>
    <w:rsid w:val="00870852"/>
    <w:rsid w:val="008714FC"/>
    <w:rsid w:val="0087165D"/>
    <w:rsid w:val="00872082"/>
    <w:rsid w:val="0087267A"/>
    <w:rsid w:val="008738DC"/>
    <w:rsid w:val="00876AED"/>
    <w:rsid w:val="008772A5"/>
    <w:rsid w:val="008776C1"/>
    <w:rsid w:val="008804BE"/>
    <w:rsid w:val="00880634"/>
    <w:rsid w:val="00880F01"/>
    <w:rsid w:val="00881E51"/>
    <w:rsid w:val="00882FD0"/>
    <w:rsid w:val="008832D7"/>
    <w:rsid w:val="00884AC5"/>
    <w:rsid w:val="00885C0C"/>
    <w:rsid w:val="00886948"/>
    <w:rsid w:val="00886A84"/>
    <w:rsid w:val="00887B3E"/>
    <w:rsid w:val="00893B29"/>
    <w:rsid w:val="00895A5F"/>
    <w:rsid w:val="008972BD"/>
    <w:rsid w:val="0089781B"/>
    <w:rsid w:val="008A08CC"/>
    <w:rsid w:val="008A18C1"/>
    <w:rsid w:val="008A3DAA"/>
    <w:rsid w:val="008A55E3"/>
    <w:rsid w:val="008B15AE"/>
    <w:rsid w:val="008B179A"/>
    <w:rsid w:val="008B3317"/>
    <w:rsid w:val="008B36DB"/>
    <w:rsid w:val="008B44A3"/>
    <w:rsid w:val="008B51C4"/>
    <w:rsid w:val="008B5513"/>
    <w:rsid w:val="008B6B67"/>
    <w:rsid w:val="008B6C46"/>
    <w:rsid w:val="008C0D7F"/>
    <w:rsid w:val="008C1741"/>
    <w:rsid w:val="008C2D2E"/>
    <w:rsid w:val="008C5562"/>
    <w:rsid w:val="008C79BF"/>
    <w:rsid w:val="008D0049"/>
    <w:rsid w:val="008D055A"/>
    <w:rsid w:val="008D3165"/>
    <w:rsid w:val="008D3ECA"/>
    <w:rsid w:val="008D411F"/>
    <w:rsid w:val="008D414A"/>
    <w:rsid w:val="008D684A"/>
    <w:rsid w:val="008D75B6"/>
    <w:rsid w:val="008D7CEB"/>
    <w:rsid w:val="008E1A4F"/>
    <w:rsid w:val="008E29F6"/>
    <w:rsid w:val="008E4661"/>
    <w:rsid w:val="008E72B2"/>
    <w:rsid w:val="008F11A3"/>
    <w:rsid w:val="008F125A"/>
    <w:rsid w:val="008F1756"/>
    <w:rsid w:val="008F42BF"/>
    <w:rsid w:val="008F5DED"/>
    <w:rsid w:val="008F6180"/>
    <w:rsid w:val="008F6243"/>
    <w:rsid w:val="008F65D5"/>
    <w:rsid w:val="008F682A"/>
    <w:rsid w:val="008F7272"/>
    <w:rsid w:val="00902547"/>
    <w:rsid w:val="009025C1"/>
    <w:rsid w:val="00904371"/>
    <w:rsid w:val="009043BA"/>
    <w:rsid w:val="00907A84"/>
    <w:rsid w:val="00907FE1"/>
    <w:rsid w:val="00910289"/>
    <w:rsid w:val="009117B4"/>
    <w:rsid w:val="00912E74"/>
    <w:rsid w:val="0091517D"/>
    <w:rsid w:val="00920B69"/>
    <w:rsid w:val="00920C49"/>
    <w:rsid w:val="00920E3D"/>
    <w:rsid w:val="009216CD"/>
    <w:rsid w:val="0092374D"/>
    <w:rsid w:val="00925470"/>
    <w:rsid w:val="009258CD"/>
    <w:rsid w:val="009261CC"/>
    <w:rsid w:val="00931077"/>
    <w:rsid w:val="00933296"/>
    <w:rsid w:val="0093337D"/>
    <w:rsid w:val="00933864"/>
    <w:rsid w:val="00933E3A"/>
    <w:rsid w:val="00934622"/>
    <w:rsid w:val="0093566D"/>
    <w:rsid w:val="009438CC"/>
    <w:rsid w:val="00944AF6"/>
    <w:rsid w:val="00945875"/>
    <w:rsid w:val="00946177"/>
    <w:rsid w:val="00946B14"/>
    <w:rsid w:val="009508B5"/>
    <w:rsid w:val="0095194C"/>
    <w:rsid w:val="00952A2B"/>
    <w:rsid w:val="0095557E"/>
    <w:rsid w:val="00956777"/>
    <w:rsid w:val="00961C03"/>
    <w:rsid w:val="0096263F"/>
    <w:rsid w:val="0096264C"/>
    <w:rsid w:val="00962F1C"/>
    <w:rsid w:val="00964DDB"/>
    <w:rsid w:val="00964E56"/>
    <w:rsid w:val="009672A0"/>
    <w:rsid w:val="00970539"/>
    <w:rsid w:val="00973F97"/>
    <w:rsid w:val="0097490A"/>
    <w:rsid w:val="00974F21"/>
    <w:rsid w:val="00976459"/>
    <w:rsid w:val="00976823"/>
    <w:rsid w:val="00976F70"/>
    <w:rsid w:val="00977361"/>
    <w:rsid w:val="0097742B"/>
    <w:rsid w:val="00981895"/>
    <w:rsid w:val="00983E42"/>
    <w:rsid w:val="00984958"/>
    <w:rsid w:val="00984E8D"/>
    <w:rsid w:val="00984F79"/>
    <w:rsid w:val="00985B01"/>
    <w:rsid w:val="00986099"/>
    <w:rsid w:val="00986A91"/>
    <w:rsid w:val="00991595"/>
    <w:rsid w:val="0099336E"/>
    <w:rsid w:val="00993674"/>
    <w:rsid w:val="0099486F"/>
    <w:rsid w:val="0099523E"/>
    <w:rsid w:val="00995CF1"/>
    <w:rsid w:val="00995E21"/>
    <w:rsid w:val="009961D7"/>
    <w:rsid w:val="009971DE"/>
    <w:rsid w:val="009A097D"/>
    <w:rsid w:val="009A1E10"/>
    <w:rsid w:val="009A2650"/>
    <w:rsid w:val="009A4B15"/>
    <w:rsid w:val="009A4C22"/>
    <w:rsid w:val="009A4C8C"/>
    <w:rsid w:val="009A602E"/>
    <w:rsid w:val="009A6766"/>
    <w:rsid w:val="009A7925"/>
    <w:rsid w:val="009B2C1E"/>
    <w:rsid w:val="009B2E49"/>
    <w:rsid w:val="009B5521"/>
    <w:rsid w:val="009C4421"/>
    <w:rsid w:val="009C4E7D"/>
    <w:rsid w:val="009C5FCB"/>
    <w:rsid w:val="009C65D9"/>
    <w:rsid w:val="009C67D9"/>
    <w:rsid w:val="009C74A6"/>
    <w:rsid w:val="009D085E"/>
    <w:rsid w:val="009D676D"/>
    <w:rsid w:val="009D6933"/>
    <w:rsid w:val="009D6DAB"/>
    <w:rsid w:val="009E022D"/>
    <w:rsid w:val="009E02F4"/>
    <w:rsid w:val="009E13A2"/>
    <w:rsid w:val="009E1BC4"/>
    <w:rsid w:val="009E32B7"/>
    <w:rsid w:val="009E381F"/>
    <w:rsid w:val="009E660C"/>
    <w:rsid w:val="009E676A"/>
    <w:rsid w:val="009E6ED2"/>
    <w:rsid w:val="009E712D"/>
    <w:rsid w:val="009E7386"/>
    <w:rsid w:val="009F1942"/>
    <w:rsid w:val="009F311A"/>
    <w:rsid w:val="009F4C70"/>
    <w:rsid w:val="009F666E"/>
    <w:rsid w:val="009F771E"/>
    <w:rsid w:val="00A0010D"/>
    <w:rsid w:val="00A043A9"/>
    <w:rsid w:val="00A053C3"/>
    <w:rsid w:val="00A07310"/>
    <w:rsid w:val="00A07D57"/>
    <w:rsid w:val="00A13327"/>
    <w:rsid w:val="00A13A0D"/>
    <w:rsid w:val="00A14F0B"/>
    <w:rsid w:val="00A16029"/>
    <w:rsid w:val="00A1634E"/>
    <w:rsid w:val="00A178DF"/>
    <w:rsid w:val="00A21223"/>
    <w:rsid w:val="00A218AC"/>
    <w:rsid w:val="00A2277E"/>
    <w:rsid w:val="00A24041"/>
    <w:rsid w:val="00A240E3"/>
    <w:rsid w:val="00A24A14"/>
    <w:rsid w:val="00A24AF1"/>
    <w:rsid w:val="00A263B9"/>
    <w:rsid w:val="00A311ED"/>
    <w:rsid w:val="00A3253C"/>
    <w:rsid w:val="00A33C7F"/>
    <w:rsid w:val="00A34277"/>
    <w:rsid w:val="00A35B33"/>
    <w:rsid w:val="00A35E22"/>
    <w:rsid w:val="00A37508"/>
    <w:rsid w:val="00A37C93"/>
    <w:rsid w:val="00A41075"/>
    <w:rsid w:val="00A429EB"/>
    <w:rsid w:val="00A42E18"/>
    <w:rsid w:val="00A441AC"/>
    <w:rsid w:val="00A4508A"/>
    <w:rsid w:val="00A452FF"/>
    <w:rsid w:val="00A46A26"/>
    <w:rsid w:val="00A475E9"/>
    <w:rsid w:val="00A47DA9"/>
    <w:rsid w:val="00A47EA6"/>
    <w:rsid w:val="00A47EF3"/>
    <w:rsid w:val="00A50A61"/>
    <w:rsid w:val="00A53F54"/>
    <w:rsid w:val="00A54054"/>
    <w:rsid w:val="00A56559"/>
    <w:rsid w:val="00A5763D"/>
    <w:rsid w:val="00A60AA6"/>
    <w:rsid w:val="00A6164F"/>
    <w:rsid w:val="00A61B2B"/>
    <w:rsid w:val="00A65442"/>
    <w:rsid w:val="00A65BC1"/>
    <w:rsid w:val="00A66A84"/>
    <w:rsid w:val="00A70C28"/>
    <w:rsid w:val="00A7127A"/>
    <w:rsid w:val="00A72108"/>
    <w:rsid w:val="00A73691"/>
    <w:rsid w:val="00A75245"/>
    <w:rsid w:val="00A75A88"/>
    <w:rsid w:val="00A76261"/>
    <w:rsid w:val="00A76A8E"/>
    <w:rsid w:val="00A76EFC"/>
    <w:rsid w:val="00A8001B"/>
    <w:rsid w:val="00A803DA"/>
    <w:rsid w:val="00A80431"/>
    <w:rsid w:val="00A81081"/>
    <w:rsid w:val="00A81CA3"/>
    <w:rsid w:val="00A81D33"/>
    <w:rsid w:val="00A82BD3"/>
    <w:rsid w:val="00A83054"/>
    <w:rsid w:val="00A837AE"/>
    <w:rsid w:val="00A8563D"/>
    <w:rsid w:val="00A859A6"/>
    <w:rsid w:val="00A866F4"/>
    <w:rsid w:val="00A86874"/>
    <w:rsid w:val="00A86910"/>
    <w:rsid w:val="00A870EE"/>
    <w:rsid w:val="00A90876"/>
    <w:rsid w:val="00A9447E"/>
    <w:rsid w:val="00A94DE7"/>
    <w:rsid w:val="00A969FC"/>
    <w:rsid w:val="00AA02AD"/>
    <w:rsid w:val="00AA16C2"/>
    <w:rsid w:val="00AA1D69"/>
    <w:rsid w:val="00AA43AE"/>
    <w:rsid w:val="00AA4C9E"/>
    <w:rsid w:val="00AB10EE"/>
    <w:rsid w:val="00AB11D0"/>
    <w:rsid w:val="00AB180F"/>
    <w:rsid w:val="00AB1F6E"/>
    <w:rsid w:val="00AB24BF"/>
    <w:rsid w:val="00AB32F9"/>
    <w:rsid w:val="00AB4284"/>
    <w:rsid w:val="00AB4616"/>
    <w:rsid w:val="00AB531D"/>
    <w:rsid w:val="00AB5B33"/>
    <w:rsid w:val="00AB6C80"/>
    <w:rsid w:val="00AC3A1C"/>
    <w:rsid w:val="00AC53B4"/>
    <w:rsid w:val="00AC66C6"/>
    <w:rsid w:val="00AC6FF0"/>
    <w:rsid w:val="00AD0CEC"/>
    <w:rsid w:val="00AD147B"/>
    <w:rsid w:val="00AD1FDF"/>
    <w:rsid w:val="00AD6145"/>
    <w:rsid w:val="00AD61F3"/>
    <w:rsid w:val="00AD6C15"/>
    <w:rsid w:val="00AD749C"/>
    <w:rsid w:val="00AE01D5"/>
    <w:rsid w:val="00AE05BE"/>
    <w:rsid w:val="00AE0D02"/>
    <w:rsid w:val="00AE1F58"/>
    <w:rsid w:val="00AE2228"/>
    <w:rsid w:val="00AE32BC"/>
    <w:rsid w:val="00AE460E"/>
    <w:rsid w:val="00AE4B15"/>
    <w:rsid w:val="00AE4E13"/>
    <w:rsid w:val="00AE78E7"/>
    <w:rsid w:val="00AF166C"/>
    <w:rsid w:val="00AF291F"/>
    <w:rsid w:val="00AF4A85"/>
    <w:rsid w:val="00AF5137"/>
    <w:rsid w:val="00B00E43"/>
    <w:rsid w:val="00B04050"/>
    <w:rsid w:val="00B05668"/>
    <w:rsid w:val="00B05AE4"/>
    <w:rsid w:val="00B07B4D"/>
    <w:rsid w:val="00B10965"/>
    <w:rsid w:val="00B11C95"/>
    <w:rsid w:val="00B1308F"/>
    <w:rsid w:val="00B13319"/>
    <w:rsid w:val="00B1395F"/>
    <w:rsid w:val="00B15706"/>
    <w:rsid w:val="00B2129B"/>
    <w:rsid w:val="00B21857"/>
    <w:rsid w:val="00B23863"/>
    <w:rsid w:val="00B2470A"/>
    <w:rsid w:val="00B24A2E"/>
    <w:rsid w:val="00B26380"/>
    <w:rsid w:val="00B31AE1"/>
    <w:rsid w:val="00B32706"/>
    <w:rsid w:val="00B32E8B"/>
    <w:rsid w:val="00B33345"/>
    <w:rsid w:val="00B33639"/>
    <w:rsid w:val="00B347C3"/>
    <w:rsid w:val="00B40BF2"/>
    <w:rsid w:val="00B435EB"/>
    <w:rsid w:val="00B4365F"/>
    <w:rsid w:val="00B4412F"/>
    <w:rsid w:val="00B46E7C"/>
    <w:rsid w:val="00B51E21"/>
    <w:rsid w:val="00B522B9"/>
    <w:rsid w:val="00B529E6"/>
    <w:rsid w:val="00B53579"/>
    <w:rsid w:val="00B54477"/>
    <w:rsid w:val="00B54C08"/>
    <w:rsid w:val="00B550B2"/>
    <w:rsid w:val="00B553A5"/>
    <w:rsid w:val="00B55F2A"/>
    <w:rsid w:val="00B5622A"/>
    <w:rsid w:val="00B5636B"/>
    <w:rsid w:val="00B566D3"/>
    <w:rsid w:val="00B60C2D"/>
    <w:rsid w:val="00B615C0"/>
    <w:rsid w:val="00B64601"/>
    <w:rsid w:val="00B64EC8"/>
    <w:rsid w:val="00B65058"/>
    <w:rsid w:val="00B67D10"/>
    <w:rsid w:val="00B7036C"/>
    <w:rsid w:val="00B71182"/>
    <w:rsid w:val="00B71474"/>
    <w:rsid w:val="00B735FD"/>
    <w:rsid w:val="00B736A4"/>
    <w:rsid w:val="00B74A8E"/>
    <w:rsid w:val="00B81349"/>
    <w:rsid w:val="00B82C79"/>
    <w:rsid w:val="00B83299"/>
    <w:rsid w:val="00B83B52"/>
    <w:rsid w:val="00B83BE2"/>
    <w:rsid w:val="00B84676"/>
    <w:rsid w:val="00B904AF"/>
    <w:rsid w:val="00B92010"/>
    <w:rsid w:val="00B93DA1"/>
    <w:rsid w:val="00B95FFC"/>
    <w:rsid w:val="00BA3457"/>
    <w:rsid w:val="00BA3923"/>
    <w:rsid w:val="00BA5014"/>
    <w:rsid w:val="00BA7C65"/>
    <w:rsid w:val="00BB04A6"/>
    <w:rsid w:val="00BB0613"/>
    <w:rsid w:val="00BB0804"/>
    <w:rsid w:val="00BB16EA"/>
    <w:rsid w:val="00BB358E"/>
    <w:rsid w:val="00BB4E93"/>
    <w:rsid w:val="00BB78EC"/>
    <w:rsid w:val="00BC05D1"/>
    <w:rsid w:val="00BC171B"/>
    <w:rsid w:val="00BC2D2D"/>
    <w:rsid w:val="00BC3495"/>
    <w:rsid w:val="00BC379B"/>
    <w:rsid w:val="00BC3AAD"/>
    <w:rsid w:val="00BC48A9"/>
    <w:rsid w:val="00BC4BCA"/>
    <w:rsid w:val="00BC6E36"/>
    <w:rsid w:val="00BD053A"/>
    <w:rsid w:val="00BD09CF"/>
    <w:rsid w:val="00BD0CF4"/>
    <w:rsid w:val="00BD1D78"/>
    <w:rsid w:val="00BD1E8A"/>
    <w:rsid w:val="00BD24BA"/>
    <w:rsid w:val="00BD2B5F"/>
    <w:rsid w:val="00BD3709"/>
    <w:rsid w:val="00BD5B74"/>
    <w:rsid w:val="00BD7B06"/>
    <w:rsid w:val="00BD7F7C"/>
    <w:rsid w:val="00BE0488"/>
    <w:rsid w:val="00BE1430"/>
    <w:rsid w:val="00BE1F1A"/>
    <w:rsid w:val="00BE38FC"/>
    <w:rsid w:val="00BE4073"/>
    <w:rsid w:val="00BE4EB2"/>
    <w:rsid w:val="00BE6F56"/>
    <w:rsid w:val="00BF1282"/>
    <w:rsid w:val="00BF14D8"/>
    <w:rsid w:val="00BF236F"/>
    <w:rsid w:val="00BF57C1"/>
    <w:rsid w:val="00BF6C92"/>
    <w:rsid w:val="00BF7485"/>
    <w:rsid w:val="00BF7A9C"/>
    <w:rsid w:val="00BF7DFD"/>
    <w:rsid w:val="00BF7FCA"/>
    <w:rsid w:val="00C00248"/>
    <w:rsid w:val="00C00466"/>
    <w:rsid w:val="00C016B9"/>
    <w:rsid w:val="00C022BA"/>
    <w:rsid w:val="00C02567"/>
    <w:rsid w:val="00C04DB5"/>
    <w:rsid w:val="00C04E43"/>
    <w:rsid w:val="00C050BB"/>
    <w:rsid w:val="00C06CA2"/>
    <w:rsid w:val="00C072A4"/>
    <w:rsid w:val="00C0733D"/>
    <w:rsid w:val="00C077E9"/>
    <w:rsid w:val="00C07883"/>
    <w:rsid w:val="00C1015D"/>
    <w:rsid w:val="00C103B2"/>
    <w:rsid w:val="00C10738"/>
    <w:rsid w:val="00C10C3C"/>
    <w:rsid w:val="00C11C68"/>
    <w:rsid w:val="00C123C0"/>
    <w:rsid w:val="00C13833"/>
    <w:rsid w:val="00C139D3"/>
    <w:rsid w:val="00C1520F"/>
    <w:rsid w:val="00C16178"/>
    <w:rsid w:val="00C16180"/>
    <w:rsid w:val="00C16946"/>
    <w:rsid w:val="00C16A71"/>
    <w:rsid w:val="00C16C36"/>
    <w:rsid w:val="00C1783B"/>
    <w:rsid w:val="00C20264"/>
    <w:rsid w:val="00C23B07"/>
    <w:rsid w:val="00C23F71"/>
    <w:rsid w:val="00C2779E"/>
    <w:rsid w:val="00C30D90"/>
    <w:rsid w:val="00C30E99"/>
    <w:rsid w:val="00C31F3C"/>
    <w:rsid w:val="00C32D41"/>
    <w:rsid w:val="00C343C2"/>
    <w:rsid w:val="00C34631"/>
    <w:rsid w:val="00C346E6"/>
    <w:rsid w:val="00C4037A"/>
    <w:rsid w:val="00C43939"/>
    <w:rsid w:val="00C44154"/>
    <w:rsid w:val="00C4648C"/>
    <w:rsid w:val="00C4659D"/>
    <w:rsid w:val="00C5051C"/>
    <w:rsid w:val="00C528B0"/>
    <w:rsid w:val="00C53584"/>
    <w:rsid w:val="00C5416E"/>
    <w:rsid w:val="00C56117"/>
    <w:rsid w:val="00C5648E"/>
    <w:rsid w:val="00C5649D"/>
    <w:rsid w:val="00C56EDE"/>
    <w:rsid w:val="00C61DBA"/>
    <w:rsid w:val="00C62BCB"/>
    <w:rsid w:val="00C632B0"/>
    <w:rsid w:val="00C63637"/>
    <w:rsid w:val="00C6376E"/>
    <w:rsid w:val="00C641FB"/>
    <w:rsid w:val="00C65D7E"/>
    <w:rsid w:val="00C66C86"/>
    <w:rsid w:val="00C677B6"/>
    <w:rsid w:val="00C67D53"/>
    <w:rsid w:val="00C701D9"/>
    <w:rsid w:val="00C73244"/>
    <w:rsid w:val="00C76206"/>
    <w:rsid w:val="00C76D21"/>
    <w:rsid w:val="00C77924"/>
    <w:rsid w:val="00C77A60"/>
    <w:rsid w:val="00C8135E"/>
    <w:rsid w:val="00C818EF"/>
    <w:rsid w:val="00C82A01"/>
    <w:rsid w:val="00C83241"/>
    <w:rsid w:val="00C847F8"/>
    <w:rsid w:val="00C867E7"/>
    <w:rsid w:val="00C8689D"/>
    <w:rsid w:val="00C868C8"/>
    <w:rsid w:val="00C87E97"/>
    <w:rsid w:val="00C90A32"/>
    <w:rsid w:val="00C931E8"/>
    <w:rsid w:val="00C934D6"/>
    <w:rsid w:val="00C93D80"/>
    <w:rsid w:val="00C94391"/>
    <w:rsid w:val="00C9509B"/>
    <w:rsid w:val="00C95C3D"/>
    <w:rsid w:val="00C97598"/>
    <w:rsid w:val="00CA043F"/>
    <w:rsid w:val="00CA2102"/>
    <w:rsid w:val="00CA5711"/>
    <w:rsid w:val="00CA7E8D"/>
    <w:rsid w:val="00CB08E0"/>
    <w:rsid w:val="00CB0CA0"/>
    <w:rsid w:val="00CB2D9F"/>
    <w:rsid w:val="00CB3040"/>
    <w:rsid w:val="00CB3B7B"/>
    <w:rsid w:val="00CB6F11"/>
    <w:rsid w:val="00CC0D8B"/>
    <w:rsid w:val="00CC28FD"/>
    <w:rsid w:val="00CC3480"/>
    <w:rsid w:val="00CC5920"/>
    <w:rsid w:val="00CD0CD2"/>
    <w:rsid w:val="00CD0DB4"/>
    <w:rsid w:val="00CD49A9"/>
    <w:rsid w:val="00CD535B"/>
    <w:rsid w:val="00CD5EF1"/>
    <w:rsid w:val="00CD723B"/>
    <w:rsid w:val="00CD72DF"/>
    <w:rsid w:val="00CE0429"/>
    <w:rsid w:val="00CE1265"/>
    <w:rsid w:val="00CE1869"/>
    <w:rsid w:val="00CE1B3C"/>
    <w:rsid w:val="00CE3D5C"/>
    <w:rsid w:val="00CE5026"/>
    <w:rsid w:val="00CE6889"/>
    <w:rsid w:val="00CE7A75"/>
    <w:rsid w:val="00CF2908"/>
    <w:rsid w:val="00CF3510"/>
    <w:rsid w:val="00CF4C52"/>
    <w:rsid w:val="00CF6B2C"/>
    <w:rsid w:val="00D00FB7"/>
    <w:rsid w:val="00D0252F"/>
    <w:rsid w:val="00D03672"/>
    <w:rsid w:val="00D04E89"/>
    <w:rsid w:val="00D0531D"/>
    <w:rsid w:val="00D05AA9"/>
    <w:rsid w:val="00D06217"/>
    <w:rsid w:val="00D1117A"/>
    <w:rsid w:val="00D1233B"/>
    <w:rsid w:val="00D12AA9"/>
    <w:rsid w:val="00D13245"/>
    <w:rsid w:val="00D13A6F"/>
    <w:rsid w:val="00D14061"/>
    <w:rsid w:val="00D16E8D"/>
    <w:rsid w:val="00D17CF9"/>
    <w:rsid w:val="00D17F69"/>
    <w:rsid w:val="00D20AE4"/>
    <w:rsid w:val="00D20BEA"/>
    <w:rsid w:val="00D21A16"/>
    <w:rsid w:val="00D21ADC"/>
    <w:rsid w:val="00D22B0E"/>
    <w:rsid w:val="00D241C7"/>
    <w:rsid w:val="00D24B38"/>
    <w:rsid w:val="00D25DF6"/>
    <w:rsid w:val="00D27124"/>
    <w:rsid w:val="00D33BDC"/>
    <w:rsid w:val="00D3450D"/>
    <w:rsid w:val="00D349B2"/>
    <w:rsid w:val="00D34A56"/>
    <w:rsid w:val="00D3554D"/>
    <w:rsid w:val="00D357C3"/>
    <w:rsid w:val="00D40CB0"/>
    <w:rsid w:val="00D53ED8"/>
    <w:rsid w:val="00D54CD9"/>
    <w:rsid w:val="00D55AE3"/>
    <w:rsid w:val="00D55D8C"/>
    <w:rsid w:val="00D56D37"/>
    <w:rsid w:val="00D57C42"/>
    <w:rsid w:val="00D60569"/>
    <w:rsid w:val="00D611A6"/>
    <w:rsid w:val="00D633C5"/>
    <w:rsid w:val="00D72AA8"/>
    <w:rsid w:val="00D748A9"/>
    <w:rsid w:val="00D75677"/>
    <w:rsid w:val="00D75747"/>
    <w:rsid w:val="00D777F9"/>
    <w:rsid w:val="00D7792A"/>
    <w:rsid w:val="00D77CBD"/>
    <w:rsid w:val="00D82DEC"/>
    <w:rsid w:val="00D8389A"/>
    <w:rsid w:val="00D84E4A"/>
    <w:rsid w:val="00D87717"/>
    <w:rsid w:val="00D945F7"/>
    <w:rsid w:val="00D95290"/>
    <w:rsid w:val="00DA00B4"/>
    <w:rsid w:val="00DA038D"/>
    <w:rsid w:val="00DA0FFD"/>
    <w:rsid w:val="00DA24EA"/>
    <w:rsid w:val="00DA2B09"/>
    <w:rsid w:val="00DA53AA"/>
    <w:rsid w:val="00DA5430"/>
    <w:rsid w:val="00DA5B30"/>
    <w:rsid w:val="00DA60FE"/>
    <w:rsid w:val="00DA6512"/>
    <w:rsid w:val="00DA6ADF"/>
    <w:rsid w:val="00DB13F2"/>
    <w:rsid w:val="00DB18F1"/>
    <w:rsid w:val="00DB3F03"/>
    <w:rsid w:val="00DB4242"/>
    <w:rsid w:val="00DB43A5"/>
    <w:rsid w:val="00DB5407"/>
    <w:rsid w:val="00DC1231"/>
    <w:rsid w:val="00DC279A"/>
    <w:rsid w:val="00DC28FD"/>
    <w:rsid w:val="00DC31CA"/>
    <w:rsid w:val="00DC3F44"/>
    <w:rsid w:val="00DC4382"/>
    <w:rsid w:val="00DC4B50"/>
    <w:rsid w:val="00DC5D8A"/>
    <w:rsid w:val="00DC5DF1"/>
    <w:rsid w:val="00DC6D5C"/>
    <w:rsid w:val="00DC756D"/>
    <w:rsid w:val="00DC79F7"/>
    <w:rsid w:val="00DD3C4E"/>
    <w:rsid w:val="00DD4B99"/>
    <w:rsid w:val="00DE0163"/>
    <w:rsid w:val="00DE111E"/>
    <w:rsid w:val="00DE33E8"/>
    <w:rsid w:val="00DE3731"/>
    <w:rsid w:val="00DE45B4"/>
    <w:rsid w:val="00DE4F95"/>
    <w:rsid w:val="00DE54CA"/>
    <w:rsid w:val="00DE6C59"/>
    <w:rsid w:val="00DE75C3"/>
    <w:rsid w:val="00DE7A2D"/>
    <w:rsid w:val="00DE7FF7"/>
    <w:rsid w:val="00DF1BFA"/>
    <w:rsid w:val="00DF1C15"/>
    <w:rsid w:val="00DF332A"/>
    <w:rsid w:val="00DF3D09"/>
    <w:rsid w:val="00DF4718"/>
    <w:rsid w:val="00DF4CA5"/>
    <w:rsid w:val="00E00172"/>
    <w:rsid w:val="00E00316"/>
    <w:rsid w:val="00E003F0"/>
    <w:rsid w:val="00E021DA"/>
    <w:rsid w:val="00E03A97"/>
    <w:rsid w:val="00E0405B"/>
    <w:rsid w:val="00E04F41"/>
    <w:rsid w:val="00E102F0"/>
    <w:rsid w:val="00E1057B"/>
    <w:rsid w:val="00E11E83"/>
    <w:rsid w:val="00E13422"/>
    <w:rsid w:val="00E14E43"/>
    <w:rsid w:val="00E15713"/>
    <w:rsid w:val="00E20A62"/>
    <w:rsid w:val="00E22200"/>
    <w:rsid w:val="00E22C9E"/>
    <w:rsid w:val="00E22DDE"/>
    <w:rsid w:val="00E2326D"/>
    <w:rsid w:val="00E23725"/>
    <w:rsid w:val="00E25E57"/>
    <w:rsid w:val="00E26262"/>
    <w:rsid w:val="00E2725B"/>
    <w:rsid w:val="00E27F64"/>
    <w:rsid w:val="00E30102"/>
    <w:rsid w:val="00E30890"/>
    <w:rsid w:val="00E30A58"/>
    <w:rsid w:val="00E317E6"/>
    <w:rsid w:val="00E31E71"/>
    <w:rsid w:val="00E32CDD"/>
    <w:rsid w:val="00E32EAD"/>
    <w:rsid w:val="00E34FFB"/>
    <w:rsid w:val="00E35425"/>
    <w:rsid w:val="00E35D8D"/>
    <w:rsid w:val="00E370B7"/>
    <w:rsid w:val="00E37122"/>
    <w:rsid w:val="00E37A8A"/>
    <w:rsid w:val="00E403BA"/>
    <w:rsid w:val="00E4303E"/>
    <w:rsid w:val="00E46B73"/>
    <w:rsid w:val="00E512AF"/>
    <w:rsid w:val="00E5282C"/>
    <w:rsid w:val="00E52EE3"/>
    <w:rsid w:val="00E53AD0"/>
    <w:rsid w:val="00E54FAC"/>
    <w:rsid w:val="00E56966"/>
    <w:rsid w:val="00E56AE6"/>
    <w:rsid w:val="00E56BB2"/>
    <w:rsid w:val="00E57886"/>
    <w:rsid w:val="00E57D79"/>
    <w:rsid w:val="00E6051C"/>
    <w:rsid w:val="00E609DF"/>
    <w:rsid w:val="00E61199"/>
    <w:rsid w:val="00E61B8C"/>
    <w:rsid w:val="00E622E8"/>
    <w:rsid w:val="00E637D7"/>
    <w:rsid w:val="00E6635E"/>
    <w:rsid w:val="00E671C5"/>
    <w:rsid w:val="00E718B4"/>
    <w:rsid w:val="00E723DD"/>
    <w:rsid w:val="00E74750"/>
    <w:rsid w:val="00E76D35"/>
    <w:rsid w:val="00E82C39"/>
    <w:rsid w:val="00E87FE0"/>
    <w:rsid w:val="00E901CD"/>
    <w:rsid w:val="00E90785"/>
    <w:rsid w:val="00E90FC6"/>
    <w:rsid w:val="00E918FE"/>
    <w:rsid w:val="00E926C8"/>
    <w:rsid w:val="00E935AF"/>
    <w:rsid w:val="00E9484E"/>
    <w:rsid w:val="00E956E7"/>
    <w:rsid w:val="00E9593D"/>
    <w:rsid w:val="00E975D0"/>
    <w:rsid w:val="00E97CDF"/>
    <w:rsid w:val="00E97F48"/>
    <w:rsid w:val="00EA1661"/>
    <w:rsid w:val="00EA1F4C"/>
    <w:rsid w:val="00EA408A"/>
    <w:rsid w:val="00EA45ED"/>
    <w:rsid w:val="00EA5C11"/>
    <w:rsid w:val="00EA7EEB"/>
    <w:rsid w:val="00EB30E3"/>
    <w:rsid w:val="00EB41B2"/>
    <w:rsid w:val="00EB5349"/>
    <w:rsid w:val="00EB599A"/>
    <w:rsid w:val="00EB77DC"/>
    <w:rsid w:val="00EC0845"/>
    <w:rsid w:val="00EC0AD8"/>
    <w:rsid w:val="00EC22E1"/>
    <w:rsid w:val="00EC23B7"/>
    <w:rsid w:val="00EC420B"/>
    <w:rsid w:val="00EC4606"/>
    <w:rsid w:val="00EC6992"/>
    <w:rsid w:val="00EC74BB"/>
    <w:rsid w:val="00ED0867"/>
    <w:rsid w:val="00ED1D8A"/>
    <w:rsid w:val="00ED26AE"/>
    <w:rsid w:val="00ED5675"/>
    <w:rsid w:val="00ED5CD2"/>
    <w:rsid w:val="00ED66CB"/>
    <w:rsid w:val="00ED7549"/>
    <w:rsid w:val="00EE015F"/>
    <w:rsid w:val="00EE0D70"/>
    <w:rsid w:val="00EE0EB2"/>
    <w:rsid w:val="00EE330B"/>
    <w:rsid w:val="00EE38A6"/>
    <w:rsid w:val="00EE46E7"/>
    <w:rsid w:val="00EE5E74"/>
    <w:rsid w:val="00EE70B3"/>
    <w:rsid w:val="00EF047D"/>
    <w:rsid w:val="00EF134E"/>
    <w:rsid w:val="00EF1381"/>
    <w:rsid w:val="00EF45D8"/>
    <w:rsid w:val="00EF49E6"/>
    <w:rsid w:val="00EF5AB6"/>
    <w:rsid w:val="00EF5FFD"/>
    <w:rsid w:val="00F01CC3"/>
    <w:rsid w:val="00F04CDF"/>
    <w:rsid w:val="00F051A3"/>
    <w:rsid w:val="00F068F7"/>
    <w:rsid w:val="00F06A87"/>
    <w:rsid w:val="00F06C5B"/>
    <w:rsid w:val="00F06CE5"/>
    <w:rsid w:val="00F07206"/>
    <w:rsid w:val="00F07E1A"/>
    <w:rsid w:val="00F141AC"/>
    <w:rsid w:val="00F15878"/>
    <w:rsid w:val="00F168DF"/>
    <w:rsid w:val="00F17313"/>
    <w:rsid w:val="00F17B26"/>
    <w:rsid w:val="00F21D2E"/>
    <w:rsid w:val="00F23630"/>
    <w:rsid w:val="00F2460E"/>
    <w:rsid w:val="00F25A66"/>
    <w:rsid w:val="00F25CD9"/>
    <w:rsid w:val="00F273D0"/>
    <w:rsid w:val="00F27918"/>
    <w:rsid w:val="00F27DFD"/>
    <w:rsid w:val="00F30E2A"/>
    <w:rsid w:val="00F31058"/>
    <w:rsid w:val="00F33B7A"/>
    <w:rsid w:val="00F34184"/>
    <w:rsid w:val="00F3582B"/>
    <w:rsid w:val="00F37E79"/>
    <w:rsid w:val="00F400F4"/>
    <w:rsid w:val="00F402B5"/>
    <w:rsid w:val="00F42B36"/>
    <w:rsid w:val="00F45247"/>
    <w:rsid w:val="00F45C42"/>
    <w:rsid w:val="00F476B2"/>
    <w:rsid w:val="00F508AF"/>
    <w:rsid w:val="00F50F7E"/>
    <w:rsid w:val="00F54010"/>
    <w:rsid w:val="00F54877"/>
    <w:rsid w:val="00F56627"/>
    <w:rsid w:val="00F57AE5"/>
    <w:rsid w:val="00F60174"/>
    <w:rsid w:val="00F6054A"/>
    <w:rsid w:val="00F60CA6"/>
    <w:rsid w:val="00F64A48"/>
    <w:rsid w:val="00F65083"/>
    <w:rsid w:val="00F651B3"/>
    <w:rsid w:val="00F707CF"/>
    <w:rsid w:val="00F71F2E"/>
    <w:rsid w:val="00F72F15"/>
    <w:rsid w:val="00F73B39"/>
    <w:rsid w:val="00F7598C"/>
    <w:rsid w:val="00F76330"/>
    <w:rsid w:val="00F7749F"/>
    <w:rsid w:val="00F77DB2"/>
    <w:rsid w:val="00F82CB5"/>
    <w:rsid w:val="00F83667"/>
    <w:rsid w:val="00F83956"/>
    <w:rsid w:val="00F84289"/>
    <w:rsid w:val="00F85042"/>
    <w:rsid w:val="00F86177"/>
    <w:rsid w:val="00F866F2"/>
    <w:rsid w:val="00F87D4F"/>
    <w:rsid w:val="00F90A73"/>
    <w:rsid w:val="00F90F41"/>
    <w:rsid w:val="00F92751"/>
    <w:rsid w:val="00F92A70"/>
    <w:rsid w:val="00F942F3"/>
    <w:rsid w:val="00F9446A"/>
    <w:rsid w:val="00F94B76"/>
    <w:rsid w:val="00F968B0"/>
    <w:rsid w:val="00F97C72"/>
    <w:rsid w:val="00FA1ACB"/>
    <w:rsid w:val="00FA361B"/>
    <w:rsid w:val="00FA3881"/>
    <w:rsid w:val="00FA3E29"/>
    <w:rsid w:val="00FA4765"/>
    <w:rsid w:val="00FA64D0"/>
    <w:rsid w:val="00FB0B3A"/>
    <w:rsid w:val="00FB0EC6"/>
    <w:rsid w:val="00FB3150"/>
    <w:rsid w:val="00FB323E"/>
    <w:rsid w:val="00FB47CF"/>
    <w:rsid w:val="00FB69B5"/>
    <w:rsid w:val="00FC0B9E"/>
    <w:rsid w:val="00FC256E"/>
    <w:rsid w:val="00FC364B"/>
    <w:rsid w:val="00FC4C23"/>
    <w:rsid w:val="00FC7233"/>
    <w:rsid w:val="00FC75C8"/>
    <w:rsid w:val="00FC791A"/>
    <w:rsid w:val="00FD4747"/>
    <w:rsid w:val="00FE244E"/>
    <w:rsid w:val="00FE3E0A"/>
    <w:rsid w:val="00FE43BA"/>
    <w:rsid w:val="00FE51A5"/>
    <w:rsid w:val="00FF0F68"/>
    <w:rsid w:val="00FF1FE3"/>
    <w:rsid w:val="00FF4C6F"/>
    <w:rsid w:val="00FF6BC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E1E4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DF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uiPriority w:val="9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25"/>
      </w:numPr>
    </w:pPr>
  </w:style>
  <w:style w:type="numbering" w:customStyle="1" w:styleId="WW8Num10911">
    <w:name w:val="WW8Num10911"/>
    <w:rsid w:val="00BB04A6"/>
    <w:pPr>
      <w:numPr>
        <w:numId w:val="27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6F4EAD"/>
    <w:pPr>
      <w:numPr>
        <w:numId w:val="5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E2228"/>
  </w:style>
  <w:style w:type="character" w:customStyle="1" w:styleId="selected">
    <w:name w:val="selected"/>
    <w:basedOn w:val="Domylnaczcionkaakapitu"/>
    <w:qFormat/>
    <w:rsid w:val="00AE2228"/>
  </w:style>
  <w:style w:type="character" w:customStyle="1" w:styleId="markedcontent">
    <w:name w:val="markedcontent"/>
    <w:basedOn w:val="Domylnaczcionkaakapitu"/>
    <w:qFormat/>
    <w:rsid w:val="00AE2228"/>
  </w:style>
  <w:style w:type="character" w:customStyle="1" w:styleId="wartosc">
    <w:name w:val="wartosc"/>
    <w:basedOn w:val="Domylnaczcionkaakapitu"/>
    <w:qFormat/>
    <w:rsid w:val="00AE2228"/>
  </w:style>
  <w:style w:type="character" w:customStyle="1" w:styleId="Znakiwypunktowania">
    <w:name w:val="Znaki wypunktowania"/>
    <w:qFormat/>
    <w:rsid w:val="00AE2228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AE2228"/>
    <w:pPr>
      <w:widowControl/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E222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2">
    <w:name w:val="WW8Num1432"/>
    <w:rsid w:val="009261CC"/>
    <w:pPr>
      <w:numPr>
        <w:numId w:val="83"/>
      </w:numPr>
    </w:pPr>
  </w:style>
  <w:style w:type="character" w:customStyle="1" w:styleId="x193iq5w">
    <w:name w:val="x193iq5w"/>
    <w:basedOn w:val="Domylnaczcionkaakapitu"/>
    <w:rsid w:val="0007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DF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uiPriority w:val="9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25"/>
      </w:numPr>
    </w:pPr>
  </w:style>
  <w:style w:type="numbering" w:customStyle="1" w:styleId="WW8Num10911">
    <w:name w:val="WW8Num10911"/>
    <w:rsid w:val="00BB04A6"/>
    <w:pPr>
      <w:numPr>
        <w:numId w:val="27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6F4EAD"/>
    <w:pPr>
      <w:numPr>
        <w:numId w:val="5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E2228"/>
  </w:style>
  <w:style w:type="character" w:customStyle="1" w:styleId="selected">
    <w:name w:val="selected"/>
    <w:basedOn w:val="Domylnaczcionkaakapitu"/>
    <w:qFormat/>
    <w:rsid w:val="00AE2228"/>
  </w:style>
  <w:style w:type="character" w:customStyle="1" w:styleId="markedcontent">
    <w:name w:val="markedcontent"/>
    <w:basedOn w:val="Domylnaczcionkaakapitu"/>
    <w:qFormat/>
    <w:rsid w:val="00AE2228"/>
  </w:style>
  <w:style w:type="character" w:customStyle="1" w:styleId="wartosc">
    <w:name w:val="wartosc"/>
    <w:basedOn w:val="Domylnaczcionkaakapitu"/>
    <w:qFormat/>
    <w:rsid w:val="00AE2228"/>
  </w:style>
  <w:style w:type="character" w:customStyle="1" w:styleId="Znakiwypunktowania">
    <w:name w:val="Znaki wypunktowania"/>
    <w:qFormat/>
    <w:rsid w:val="00AE2228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AE2228"/>
    <w:pPr>
      <w:widowControl/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E222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2">
    <w:name w:val="WW8Num1432"/>
    <w:rsid w:val="009261CC"/>
    <w:pPr>
      <w:numPr>
        <w:numId w:val="83"/>
      </w:numPr>
    </w:pPr>
  </w:style>
  <w:style w:type="character" w:customStyle="1" w:styleId="x193iq5w">
    <w:name w:val="x193iq5w"/>
    <w:basedOn w:val="Domylnaczcionkaakapitu"/>
    <w:rsid w:val="000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platformazakupowa.pl/pn/tczew" TargetMode="External"/><Relationship Id="rId26" Type="http://schemas.openxmlformats.org/officeDocument/2006/relationships/header" Target="header5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platformazakupowa.pl/pn/tczew" TargetMode="External"/><Relationship Id="rId25" Type="http://schemas.openxmlformats.org/officeDocument/2006/relationships/header" Target="header4.xml"/><Relationship Id="rId33" Type="http://schemas.openxmlformats.org/officeDocument/2006/relationships/hyperlink" Target="https://sip.lex.pl/" TargetMode="Externa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eader" Target="header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pn/tcz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platformazakupowa.pl/pn/tczew" TargetMode="External"/><Relationship Id="rId28" Type="http://schemas.openxmlformats.org/officeDocument/2006/relationships/footer" Target="footer5.xml"/><Relationship Id="rId36" Type="http://schemas.openxmlformats.org/officeDocument/2006/relationships/header" Target="header7.xm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yperlink" Target="https://sip.lex.pl/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7F9-7693-43AC-9E3A-82934CA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13815</Words>
  <Characters>82893</Characters>
  <Application>Microsoft Office Word</Application>
  <DocSecurity>0</DocSecurity>
  <Lines>690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4</cp:revision>
  <cp:lastPrinted>2022-12-15T07:04:00Z</cp:lastPrinted>
  <dcterms:created xsi:type="dcterms:W3CDTF">2022-12-15T06:46:00Z</dcterms:created>
  <dcterms:modified xsi:type="dcterms:W3CDTF">2022-12-15T12:15:00Z</dcterms:modified>
  <dc:language>pl-PL</dc:language>
</cp:coreProperties>
</file>