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B6F47" w14:textId="6CBA60B0" w:rsidR="006615BA" w:rsidRPr="006615BA" w:rsidRDefault="00027055" w:rsidP="00661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0270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BZP. 271.1.</w:t>
      </w:r>
      <w:r w:rsidR="00FB24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9</w:t>
      </w:r>
      <w:r w:rsidRPr="000270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.2021.WIM</w:t>
      </w:r>
    </w:p>
    <w:p w14:paraId="0D98C360" w14:textId="21D523BB" w:rsidR="006615BA" w:rsidRPr="006615BA" w:rsidRDefault="006615BA" w:rsidP="006615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1</w:t>
      </w: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</w:p>
    <w:p w14:paraId="6906BF6B" w14:textId="50047F1F" w:rsidR="006615BA" w:rsidRPr="006615BA" w:rsidRDefault="006615BA" w:rsidP="0066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5046"/>
      </w:tblGrid>
      <w:tr w:rsidR="006615BA" w:rsidRPr="006615BA" w14:paraId="7D04B94D" w14:textId="77777777" w:rsidTr="00CB3532">
        <w:tc>
          <w:tcPr>
            <w:tcW w:w="4077" w:type="dxa"/>
            <w:shd w:val="clear" w:color="auto" w:fill="F2F2F2"/>
            <w:vAlign w:val="center"/>
          </w:tcPr>
          <w:p w14:paraId="42EA6AE0" w14:textId="77777777" w:rsidR="006615BA" w:rsidRPr="006615BA" w:rsidRDefault="006615BA" w:rsidP="006615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Informacje dotyczące wykonawcy</w:t>
            </w:r>
          </w:p>
          <w:p w14:paraId="3612E8A5" w14:textId="77777777" w:rsidR="006615BA" w:rsidRPr="006615BA" w:rsidRDefault="006615BA" w:rsidP="006615B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(Identyfikacja wykonawcy):</w:t>
            </w:r>
          </w:p>
          <w:p w14:paraId="0E73D08B" w14:textId="77777777" w:rsidR="006615BA" w:rsidRPr="006615BA" w:rsidRDefault="006615BA" w:rsidP="006615BA">
            <w:pPr>
              <w:tabs>
                <w:tab w:val="left" w:leader="dot" w:pos="90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2" w:type="dxa"/>
            <w:shd w:val="clear" w:color="auto" w:fill="F2F2F2"/>
          </w:tcPr>
          <w:p w14:paraId="0C142CBB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  <w:t>Odpowiedź:</w:t>
            </w:r>
            <w:r w:rsidRPr="006615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GB"/>
              </w:rPr>
              <w:t>(wypełnia wykonawca)</w:t>
            </w:r>
          </w:p>
        </w:tc>
      </w:tr>
      <w:tr w:rsidR="006615BA" w:rsidRPr="006615BA" w14:paraId="120FD8F0" w14:textId="77777777" w:rsidTr="00CB3532">
        <w:tc>
          <w:tcPr>
            <w:tcW w:w="4077" w:type="dxa"/>
            <w:shd w:val="clear" w:color="auto" w:fill="auto"/>
          </w:tcPr>
          <w:p w14:paraId="3945C818" w14:textId="77777777" w:rsidR="006615BA" w:rsidRPr="006615BA" w:rsidRDefault="006615BA" w:rsidP="006615BA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Nazwa i adres pocztowy wykonawcy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451A03C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615BA" w:rsidRPr="006615BA" w14:paraId="389AA142" w14:textId="77777777" w:rsidTr="00CB3532">
        <w:trPr>
          <w:trHeight w:val="726"/>
        </w:trPr>
        <w:tc>
          <w:tcPr>
            <w:tcW w:w="4077" w:type="dxa"/>
            <w:shd w:val="clear" w:color="auto" w:fill="auto"/>
          </w:tcPr>
          <w:p w14:paraId="05023B6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Numer NIP:</w:t>
            </w:r>
          </w:p>
          <w:p w14:paraId="41AD3AC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Numer REGON: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2DB3C64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64CA1BD5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002E0D15" w14:textId="77777777" w:rsidTr="006615BA">
        <w:trPr>
          <w:trHeight w:val="1488"/>
        </w:trPr>
        <w:tc>
          <w:tcPr>
            <w:tcW w:w="4077" w:type="dxa"/>
            <w:shd w:val="clear" w:color="auto" w:fill="auto"/>
          </w:tcPr>
          <w:p w14:paraId="1F292384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Dane teleadresowe wykonawcy: </w:t>
            </w:r>
          </w:p>
          <w:p w14:paraId="08443DD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Adres pocztowy:</w:t>
            </w:r>
          </w:p>
          <w:p w14:paraId="3D0463FA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Telefon:</w:t>
            </w:r>
          </w:p>
          <w:p w14:paraId="74E1C69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</w:pPr>
            <w:proofErr w:type="spell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Adres</w:t>
            </w:r>
            <w:proofErr w:type="spell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e-mail</w:t>
            </w:r>
            <w:proofErr w:type="spell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148B9C9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de-DE"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4B0326B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67AD58A1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6922CBD4" w14:textId="77777777" w:rsidTr="00CB35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8406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Czy wykonawca jest: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7FC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mikroprzedsiębiorstwem </w:t>
            </w:r>
            <w:proofErr w:type="gram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  </w:t>
            </w:r>
            <w:proofErr w:type="gram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] Tak [   ] Nie </w:t>
            </w:r>
          </w:p>
          <w:p w14:paraId="010C7E0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małym przedsiębiorstwem </w:t>
            </w:r>
            <w:proofErr w:type="gram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  </w:t>
            </w:r>
            <w:proofErr w:type="gram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] Tak [   ] Nie</w:t>
            </w:r>
          </w:p>
          <w:p w14:paraId="574ABC33" w14:textId="6AD4F459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średnim przedsiębiorstwem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proofErr w:type="gram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  </w:t>
            </w:r>
            <w:proofErr w:type="gram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] Tak [   ] Nie</w:t>
            </w:r>
          </w:p>
        </w:tc>
      </w:tr>
      <w:tr w:rsidR="006615BA" w:rsidRPr="006615BA" w14:paraId="5FCDDFF9" w14:textId="77777777" w:rsidTr="00CB3532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62C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Dane osoby upoważnionej do reprezentowania wykonawcy w postępowaniu:</w:t>
            </w:r>
          </w:p>
          <w:p w14:paraId="4BC523B2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Imię i nazwisko:</w:t>
            </w:r>
          </w:p>
          <w:p w14:paraId="64F7399B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Stanowisko:</w:t>
            </w:r>
          </w:p>
          <w:p w14:paraId="264D91D9" w14:textId="647CA911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ECA8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  <w:p w14:paraId="37E38CB3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2F997430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[……] </w:t>
            </w:r>
          </w:p>
          <w:p w14:paraId="2D0B2204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  <w:p w14:paraId="1F24BF5C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[……]</w:t>
            </w:r>
          </w:p>
        </w:tc>
      </w:tr>
      <w:tr w:rsidR="006615BA" w:rsidRPr="006615BA" w14:paraId="0DFC84C5" w14:textId="77777777" w:rsidTr="00CB353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2C18" w14:textId="022FE720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Czy dokumentacje, z której wynika sposób reprezentacji wykonawcy (np. organ uprawniony do reprezentacji podmiotu) można uzyskać za pomocą bezpłatnych i ogólnodostępnych baz danych: </w:t>
            </w:r>
          </w:p>
          <w:p w14:paraId="05A6905B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1FC9B71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2E43A95" w14:textId="77777777" w:rsidR="006615BA" w:rsidRPr="006615BA" w:rsidRDefault="006615BA" w:rsidP="006615B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br/>
              <w:t>Jeżeli powyższe dane są dostępne w formie elektronicznej, proszę wskazać dane niezbędne do ich pobrania:</w:t>
            </w:r>
          </w:p>
          <w:p w14:paraId="78A83B9E" w14:textId="77777777" w:rsidR="006615BA" w:rsidRPr="006615BA" w:rsidRDefault="006615BA" w:rsidP="006615BA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644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t>[  ]</w:t>
            </w:r>
            <w:proofErr w:type="gramEnd"/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t xml:space="preserve"> Tak, można uzyskać za pomocą bezpłatnych i ogólnodostępnych baz danych: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W przypadku wyrażenia zgody dokumenty te pobrać można pod adresami: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hyperlink r:id="rId8" w:history="1">
              <w:r w:rsidRPr="006615BA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  <w:lang w:eastAsia="pl-PL"/>
                </w:rPr>
                <w:t>https://prod.ceidg.gov.pl</w:t>
              </w:r>
            </w:hyperlink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https://ems.ms.gov.pl;</w:t>
            </w:r>
          </w:p>
          <w:p w14:paraId="5F3CE0EF" w14:textId="77777777" w:rsidR="006615BA" w:rsidRPr="006615BA" w:rsidRDefault="006615BA" w:rsidP="00661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W przypadku gdy dokumenty te dostępne są pod innymi adresami niż powyżej podać należy np. adres internetowy, wydający urząd lub organ, dokładne dane referencyjne dokumentacji, identyfikator wydruku: …………………………………………………</w:t>
            </w:r>
          </w:p>
          <w:p w14:paraId="3D8E0FAF" w14:textId="77777777" w:rsidR="006615BA" w:rsidRPr="006615BA" w:rsidRDefault="006615BA" w:rsidP="006615BA">
            <w:pPr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>[  ]</w:t>
            </w:r>
            <w:proofErr w:type="gramEnd"/>
            <w:r w:rsidRPr="006615B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GB"/>
              </w:rPr>
              <w:t xml:space="preserve"> Nie</w:t>
            </w:r>
          </w:p>
        </w:tc>
      </w:tr>
    </w:tbl>
    <w:p w14:paraId="2B7E2507" w14:textId="77777777" w:rsidR="006615BA" w:rsidRPr="006615BA" w:rsidRDefault="006615BA" w:rsidP="006615BA">
      <w:pPr>
        <w:tabs>
          <w:tab w:val="left" w:leader="dot" w:pos="907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5F3E82" w14:textId="28D4A782" w:rsidR="006615BA" w:rsidRPr="006615BA" w:rsidRDefault="006615BA" w:rsidP="00CB3532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Times New Roman" w:hAnsi="Times New Roman" w:cs="Times New Roman"/>
          <w:color w:val="000000"/>
          <w:lang w:eastAsia="pl-PL"/>
        </w:rPr>
        <w:t>W odpowiedzi na ogłoszenie o zamówieniu prowadzonym w trybie przetargu nieograniczonego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CB3532" w:rsidRPr="00CB3532">
        <w:rPr>
          <w:rFonts w:ascii="Times New Roman" w:eastAsia="Calibri" w:hAnsi="Times New Roman" w:cs="Times New Roman"/>
          <w:color w:val="000000"/>
          <w:lang w:eastAsia="pl-PL"/>
        </w:rPr>
        <w:t>pn.:</w:t>
      </w:r>
      <w:r w:rsidR="00CB3532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FB245B" w:rsidRPr="00FB245B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Dostawa </w:t>
      </w:r>
      <w:r w:rsidR="00FB245B" w:rsidRPr="00FB245B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mebli do Zakładu Opieki Długoterminowej przy ul. Bydgoskiej 14 w </w:t>
      </w:r>
      <w:proofErr w:type="gramStart"/>
      <w:r w:rsidR="00FB245B" w:rsidRPr="00FB245B">
        <w:rPr>
          <w:rFonts w:ascii="Times New Roman" w:eastAsia="Calibri" w:hAnsi="Times New Roman" w:cs="Times New Roman"/>
          <w:b/>
          <w:bCs/>
          <w:color w:val="000000"/>
          <w:lang w:eastAsia="pl-PL"/>
        </w:rPr>
        <w:t>Świnoujściu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 niniejszym</w:t>
      </w:r>
      <w:proofErr w:type="gramEnd"/>
      <w:r w:rsidRPr="006615BA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5DEDC735" w14:textId="77777777" w:rsidR="006615BA" w:rsidRPr="006615BA" w:rsidRDefault="006615BA" w:rsidP="006615BA">
      <w:pPr>
        <w:tabs>
          <w:tab w:val="left" w:leader="dot" w:pos="9072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06002F1F" w14:textId="74A7390F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>SKŁADAMY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ofertę na wykonanie przedmiotu zamówienia zgodnie ze Specyfikacją Warunków Zamówienia.</w:t>
      </w:r>
    </w:p>
    <w:p w14:paraId="501C7D32" w14:textId="4E44F94B" w:rsid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OŚWIADCZAMY,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że zapoznaliśmy się ze Specyfikacją Warunków Zamówienia i uznajemy się za związanych określonymi w niej postanowieniami i zasadami postępowania.</w:t>
      </w:r>
    </w:p>
    <w:p w14:paraId="65E2C70F" w14:textId="77777777" w:rsidR="00CB3532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OFERUJEMY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wykonanie przedmiotu zamówienia za</w:t>
      </w:r>
      <w:r w:rsidR="00CB3532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14:paraId="7360732E" w14:textId="562FA9F7" w:rsidR="000A141D" w:rsidRPr="00CB3532" w:rsidRDefault="00CB3532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B3532">
        <w:rPr>
          <w:rFonts w:ascii="Times New Roman" w:hAnsi="Times New Roman" w:cs="Times New Roman"/>
          <w:b/>
          <w:sz w:val="24"/>
          <w:szCs w:val="24"/>
          <w:lang w:eastAsia="ar-SA"/>
        </w:rPr>
        <w:t>CZĘŚĆ 1:</w:t>
      </w:r>
    </w:p>
    <w:tbl>
      <w:tblPr>
        <w:tblpPr w:leftFromText="141" w:rightFromText="141" w:vertAnchor="text" w:tblpXSpec="center" w:tblpY="1"/>
        <w:tblOverlap w:val="never"/>
        <w:tblW w:w="7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1276"/>
        <w:gridCol w:w="851"/>
        <w:gridCol w:w="1230"/>
        <w:gridCol w:w="30"/>
        <w:gridCol w:w="105"/>
        <w:gridCol w:w="1258"/>
      </w:tblGrid>
      <w:tr w:rsidR="00EA6208" w:rsidRPr="00CB3532" w14:paraId="29E66C5F" w14:textId="268154EE" w:rsidTr="00EA6208">
        <w:trPr>
          <w:trHeight w:val="510"/>
        </w:trPr>
        <w:tc>
          <w:tcPr>
            <w:tcW w:w="704" w:type="dxa"/>
            <w:shd w:val="clear" w:color="000000" w:fill="D9D9D9"/>
            <w:vAlign w:val="center"/>
          </w:tcPr>
          <w:p w14:paraId="7FD88FC3" w14:textId="77777777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14:paraId="32103ACE" w14:textId="77777777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15887BE0" w14:textId="4C09E2C7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046FBCFA" w14:textId="7C459C42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65" w:type="dxa"/>
            <w:gridSpan w:val="3"/>
            <w:shd w:val="clear" w:color="000000" w:fill="D9D9D9"/>
          </w:tcPr>
          <w:p w14:paraId="4DB167C2" w14:textId="77447C3E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58" w:type="dxa"/>
            <w:shd w:val="clear" w:color="000000" w:fill="D9D9D9"/>
          </w:tcPr>
          <w:p w14:paraId="4AA3E6BB" w14:textId="3FF29702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EA6208" w:rsidRPr="00CB3532" w14:paraId="4A40D636" w14:textId="6BB11A34" w:rsidTr="00EA6208">
        <w:trPr>
          <w:trHeight w:val="781"/>
        </w:trPr>
        <w:tc>
          <w:tcPr>
            <w:tcW w:w="704" w:type="dxa"/>
          </w:tcPr>
          <w:p w14:paraId="07D84BC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126" w:type="dxa"/>
            <w:shd w:val="clear" w:color="auto" w:fill="auto"/>
            <w:hideMark/>
          </w:tcPr>
          <w:p w14:paraId="0FDF23C0" w14:textId="27D624C9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Biurko proste wymiar 140x70</w:t>
            </w:r>
          </w:p>
        </w:tc>
        <w:tc>
          <w:tcPr>
            <w:tcW w:w="1276" w:type="dxa"/>
            <w:shd w:val="clear" w:color="auto" w:fill="auto"/>
          </w:tcPr>
          <w:p w14:paraId="529EC635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B3EDD92" w14:textId="2A7506DF" w:rsidR="00EA6208" w:rsidRPr="000A141D" w:rsidRDefault="00AC48E9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365" w:type="dxa"/>
            <w:gridSpan w:val="3"/>
          </w:tcPr>
          <w:p w14:paraId="55C6E4B5" w14:textId="1B10886C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</w:tcPr>
          <w:p w14:paraId="0447229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2EA31A44" w14:textId="2BB576DD" w:rsidTr="00EA6208">
        <w:trPr>
          <w:trHeight w:val="781"/>
        </w:trPr>
        <w:tc>
          <w:tcPr>
            <w:tcW w:w="704" w:type="dxa"/>
          </w:tcPr>
          <w:p w14:paraId="3466A305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6088C2A4" w14:textId="305ACE2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proofErr w:type="gramStart"/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Biurko  proste</w:t>
            </w:r>
            <w:proofErr w:type="gramEnd"/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wymiar 160x80</w:t>
            </w:r>
          </w:p>
        </w:tc>
        <w:tc>
          <w:tcPr>
            <w:tcW w:w="1276" w:type="dxa"/>
            <w:shd w:val="clear" w:color="auto" w:fill="auto"/>
          </w:tcPr>
          <w:p w14:paraId="74FF78D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5B814D" w14:textId="1089701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65" w:type="dxa"/>
            <w:gridSpan w:val="3"/>
          </w:tcPr>
          <w:p w14:paraId="3B7C67B3" w14:textId="644E4C3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</w:tcPr>
          <w:p w14:paraId="6B9DCB8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40489AD7" w14:textId="347432A4" w:rsidTr="00EA6208">
        <w:trPr>
          <w:trHeight w:val="781"/>
        </w:trPr>
        <w:tc>
          <w:tcPr>
            <w:tcW w:w="704" w:type="dxa"/>
          </w:tcPr>
          <w:p w14:paraId="0E6AE7C9" w14:textId="7F067CCC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64AC5BD" w14:textId="7B154B6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Biurko dyrektora 180x200 w kształcie litery L</w:t>
            </w:r>
          </w:p>
        </w:tc>
        <w:tc>
          <w:tcPr>
            <w:tcW w:w="1276" w:type="dxa"/>
            <w:shd w:val="clear" w:color="auto" w:fill="auto"/>
          </w:tcPr>
          <w:p w14:paraId="58259D75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1686D8" w14:textId="039EB6C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5" w:type="dxa"/>
            <w:gridSpan w:val="3"/>
          </w:tcPr>
          <w:p w14:paraId="193FD12E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</w:tcPr>
          <w:p w14:paraId="68C77EEA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41813E4E" w14:textId="0C7040A9" w:rsidTr="00EA6208">
        <w:trPr>
          <w:trHeight w:val="781"/>
        </w:trPr>
        <w:tc>
          <w:tcPr>
            <w:tcW w:w="704" w:type="dxa"/>
          </w:tcPr>
          <w:p w14:paraId="3E56D8AB" w14:textId="36EE8E34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24C2ECA4" w14:textId="0D755359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biurko 70x140</w:t>
            </w:r>
          </w:p>
        </w:tc>
        <w:tc>
          <w:tcPr>
            <w:tcW w:w="1276" w:type="dxa"/>
            <w:shd w:val="clear" w:color="auto" w:fill="auto"/>
          </w:tcPr>
          <w:p w14:paraId="669BE702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FA1757" w14:textId="7AD659D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5" w:type="dxa"/>
            <w:gridSpan w:val="3"/>
          </w:tcPr>
          <w:p w14:paraId="665E0F6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</w:tcPr>
          <w:p w14:paraId="496D4F30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36BCF24B" w14:textId="4833245B" w:rsidTr="00EA6208">
        <w:trPr>
          <w:trHeight w:val="781"/>
        </w:trPr>
        <w:tc>
          <w:tcPr>
            <w:tcW w:w="704" w:type="dxa"/>
          </w:tcPr>
          <w:p w14:paraId="2AEF8B6D" w14:textId="78D23089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2C49F74" w14:textId="3D6391D6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Dostawka półokrągła </w:t>
            </w:r>
          </w:p>
        </w:tc>
        <w:tc>
          <w:tcPr>
            <w:tcW w:w="1276" w:type="dxa"/>
            <w:shd w:val="clear" w:color="auto" w:fill="auto"/>
          </w:tcPr>
          <w:p w14:paraId="3EFD7B3C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6D8657" w14:textId="0C406DE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65" w:type="dxa"/>
            <w:gridSpan w:val="3"/>
          </w:tcPr>
          <w:p w14:paraId="0DC76D68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</w:tcPr>
          <w:p w14:paraId="6D069E4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12280DF0" w14:textId="23FA1A64" w:rsidTr="00EA6208">
        <w:trPr>
          <w:trHeight w:val="781"/>
        </w:trPr>
        <w:tc>
          <w:tcPr>
            <w:tcW w:w="704" w:type="dxa"/>
          </w:tcPr>
          <w:p w14:paraId="6E87E6F0" w14:textId="329CFB32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6EB37042" w14:textId="47F3574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kontener </w:t>
            </w:r>
            <w:proofErr w:type="spellStart"/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podbiurkowy</w:t>
            </w:r>
            <w:proofErr w:type="spellEnd"/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40cm</w:t>
            </w:r>
          </w:p>
        </w:tc>
        <w:tc>
          <w:tcPr>
            <w:tcW w:w="1276" w:type="dxa"/>
            <w:shd w:val="clear" w:color="auto" w:fill="auto"/>
          </w:tcPr>
          <w:p w14:paraId="2D89E73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77CD40" w14:textId="329373B2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  <w:r w:rsidR="00AC48E9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65" w:type="dxa"/>
            <w:gridSpan w:val="3"/>
          </w:tcPr>
          <w:p w14:paraId="7509C06D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</w:tcPr>
          <w:p w14:paraId="4CD341D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3C2F01AA" w14:textId="5CA164AC" w:rsidTr="00EA6208">
        <w:trPr>
          <w:trHeight w:val="781"/>
        </w:trPr>
        <w:tc>
          <w:tcPr>
            <w:tcW w:w="704" w:type="dxa"/>
          </w:tcPr>
          <w:p w14:paraId="6645E99D" w14:textId="4B5D77B8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23201A2F" w14:textId="271B9A7E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kontener </w:t>
            </w:r>
            <w:proofErr w:type="spellStart"/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podbiurkowy</w:t>
            </w:r>
            <w:proofErr w:type="spellEnd"/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50cm</w:t>
            </w:r>
          </w:p>
        </w:tc>
        <w:tc>
          <w:tcPr>
            <w:tcW w:w="1276" w:type="dxa"/>
            <w:shd w:val="clear" w:color="auto" w:fill="auto"/>
          </w:tcPr>
          <w:p w14:paraId="47E28932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B62698" w14:textId="6C78FE3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5" w:type="dxa"/>
            <w:gridSpan w:val="3"/>
          </w:tcPr>
          <w:p w14:paraId="5EF3707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</w:tcPr>
          <w:p w14:paraId="369FF77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52886D96" w14:textId="6B0F13EA" w:rsidTr="00EA6208">
        <w:trPr>
          <w:trHeight w:val="781"/>
        </w:trPr>
        <w:tc>
          <w:tcPr>
            <w:tcW w:w="704" w:type="dxa"/>
          </w:tcPr>
          <w:p w14:paraId="54878654" w14:textId="5BC69D6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6E391D9A" w14:textId="646D61F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kontener </w:t>
            </w:r>
            <w:proofErr w:type="spellStart"/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podbiurkowy</w:t>
            </w:r>
            <w:proofErr w:type="spellEnd"/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507C95A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C44A4D" w14:textId="78BC5638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5" w:type="dxa"/>
            <w:gridSpan w:val="3"/>
          </w:tcPr>
          <w:p w14:paraId="43634630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</w:tcPr>
          <w:p w14:paraId="3C7BDAD7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57609AC8" w14:textId="57B39ED2" w:rsidTr="00EA6208">
        <w:trPr>
          <w:trHeight w:val="781"/>
        </w:trPr>
        <w:tc>
          <w:tcPr>
            <w:tcW w:w="704" w:type="dxa"/>
          </w:tcPr>
          <w:p w14:paraId="155EC45A" w14:textId="6D91E7F6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6F9F5DCD" w14:textId="540B49E2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stolik kwadratowy 80x80 na centralnej nodze</w:t>
            </w:r>
          </w:p>
        </w:tc>
        <w:tc>
          <w:tcPr>
            <w:tcW w:w="1276" w:type="dxa"/>
            <w:shd w:val="clear" w:color="auto" w:fill="auto"/>
          </w:tcPr>
          <w:p w14:paraId="127CCF1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21B225" w14:textId="6C449A0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365" w:type="dxa"/>
            <w:gridSpan w:val="3"/>
          </w:tcPr>
          <w:p w14:paraId="7CBC1AE4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</w:tcPr>
          <w:p w14:paraId="20E0CC5C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2172C2C1" w14:textId="262DA230" w:rsidTr="00EA6208">
        <w:trPr>
          <w:trHeight w:val="781"/>
        </w:trPr>
        <w:tc>
          <w:tcPr>
            <w:tcW w:w="704" w:type="dxa"/>
          </w:tcPr>
          <w:p w14:paraId="4808A4D0" w14:textId="79754E3C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14:paraId="0EA7A0E6" w14:textId="139BE928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stolik okrągły śr. 100 cm na centralnej nodze </w:t>
            </w:r>
          </w:p>
        </w:tc>
        <w:tc>
          <w:tcPr>
            <w:tcW w:w="1276" w:type="dxa"/>
            <w:shd w:val="clear" w:color="auto" w:fill="auto"/>
          </w:tcPr>
          <w:p w14:paraId="1D0006E4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151DB0" w14:textId="1ED4F55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65" w:type="dxa"/>
            <w:gridSpan w:val="3"/>
          </w:tcPr>
          <w:p w14:paraId="3620C001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</w:tcPr>
          <w:p w14:paraId="3FB3CD60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4643D211" w14:textId="75A8D05C" w:rsidTr="00EA6208">
        <w:trPr>
          <w:trHeight w:val="781"/>
        </w:trPr>
        <w:tc>
          <w:tcPr>
            <w:tcW w:w="704" w:type="dxa"/>
          </w:tcPr>
          <w:p w14:paraId="33FEA994" w14:textId="60A1E7F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14:paraId="4BBC6BEE" w14:textId="4A6498A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stolik okrągły śr. 120 cm na centralnej nodze </w:t>
            </w:r>
          </w:p>
        </w:tc>
        <w:tc>
          <w:tcPr>
            <w:tcW w:w="1276" w:type="dxa"/>
            <w:shd w:val="clear" w:color="auto" w:fill="auto"/>
          </w:tcPr>
          <w:p w14:paraId="2FC6A0CE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13C3EB" w14:textId="6AD54134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365" w:type="dxa"/>
            <w:gridSpan w:val="3"/>
          </w:tcPr>
          <w:p w14:paraId="7B4FFA57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</w:tcPr>
          <w:p w14:paraId="684E4B50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62E7BD25" w14:textId="7E2A82FF" w:rsidTr="00EA6208">
        <w:trPr>
          <w:trHeight w:val="781"/>
        </w:trPr>
        <w:tc>
          <w:tcPr>
            <w:tcW w:w="704" w:type="dxa"/>
          </w:tcPr>
          <w:p w14:paraId="22E0A60C" w14:textId="3EA43914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1F4EEA76" w14:textId="0ABC05B8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stolik okrągły śr. 160 cm </w:t>
            </w:r>
          </w:p>
        </w:tc>
        <w:tc>
          <w:tcPr>
            <w:tcW w:w="1276" w:type="dxa"/>
            <w:shd w:val="clear" w:color="auto" w:fill="auto"/>
          </w:tcPr>
          <w:p w14:paraId="1EC81E3D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3CD35D" w14:textId="12335AFC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65" w:type="dxa"/>
            <w:gridSpan w:val="3"/>
          </w:tcPr>
          <w:p w14:paraId="7E858261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</w:tcPr>
          <w:p w14:paraId="3FF06B5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54076CBC" w14:textId="530FCA8F" w:rsidTr="00EA6208">
        <w:trPr>
          <w:trHeight w:val="781"/>
        </w:trPr>
        <w:tc>
          <w:tcPr>
            <w:tcW w:w="704" w:type="dxa"/>
          </w:tcPr>
          <w:p w14:paraId="717A085B" w14:textId="3D145EB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14:paraId="719F7C1F" w14:textId="0341694C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stolik reprezentacyjny </w:t>
            </w:r>
          </w:p>
        </w:tc>
        <w:tc>
          <w:tcPr>
            <w:tcW w:w="1276" w:type="dxa"/>
            <w:shd w:val="clear" w:color="auto" w:fill="auto"/>
          </w:tcPr>
          <w:p w14:paraId="73624CB5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25BEF5" w14:textId="6902AB8F" w:rsidR="00EA6208" w:rsidRPr="000A141D" w:rsidRDefault="00AC48E9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5" w:type="dxa"/>
            <w:gridSpan w:val="3"/>
          </w:tcPr>
          <w:p w14:paraId="4C1B7294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</w:tcPr>
          <w:p w14:paraId="1FDAC18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0C8FA887" w14:textId="476B363A" w:rsidTr="00EA6208">
        <w:trPr>
          <w:trHeight w:val="781"/>
        </w:trPr>
        <w:tc>
          <w:tcPr>
            <w:tcW w:w="704" w:type="dxa"/>
          </w:tcPr>
          <w:p w14:paraId="682715B0" w14:textId="2C6CD87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2126" w:type="dxa"/>
            <w:shd w:val="clear" w:color="auto" w:fill="auto"/>
          </w:tcPr>
          <w:p w14:paraId="3E77E3EB" w14:textId="09D72DA6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stolik reprezentacyjny </w:t>
            </w:r>
          </w:p>
        </w:tc>
        <w:tc>
          <w:tcPr>
            <w:tcW w:w="1276" w:type="dxa"/>
            <w:shd w:val="clear" w:color="auto" w:fill="auto"/>
          </w:tcPr>
          <w:p w14:paraId="69D3323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3A9F2E" w14:textId="2579B47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0" w:type="dxa"/>
            <w:gridSpan w:val="2"/>
          </w:tcPr>
          <w:p w14:paraId="71F985D1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2"/>
          </w:tcPr>
          <w:p w14:paraId="770C17D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31C1E48E" w14:textId="048BFA74" w:rsidTr="00EA6208">
        <w:trPr>
          <w:trHeight w:val="781"/>
        </w:trPr>
        <w:tc>
          <w:tcPr>
            <w:tcW w:w="704" w:type="dxa"/>
          </w:tcPr>
          <w:p w14:paraId="5FBA34C6" w14:textId="086A9B2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058784F9" w14:textId="3CB83E78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Stolik</w:t>
            </w:r>
          </w:p>
        </w:tc>
        <w:tc>
          <w:tcPr>
            <w:tcW w:w="1276" w:type="dxa"/>
            <w:shd w:val="clear" w:color="auto" w:fill="auto"/>
          </w:tcPr>
          <w:p w14:paraId="5308EE0D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A14E7A" w14:textId="051E309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0" w:type="dxa"/>
            <w:gridSpan w:val="2"/>
          </w:tcPr>
          <w:p w14:paraId="7F4C6B6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2"/>
          </w:tcPr>
          <w:p w14:paraId="0913E28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46F5ADA1" w14:textId="331BA4B7" w:rsidTr="00EA6208">
        <w:trPr>
          <w:trHeight w:val="781"/>
        </w:trPr>
        <w:tc>
          <w:tcPr>
            <w:tcW w:w="704" w:type="dxa"/>
          </w:tcPr>
          <w:p w14:paraId="18996E1D" w14:textId="1AC8665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51220382" w14:textId="7F714B1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Ołtarz w kaplicy </w:t>
            </w:r>
          </w:p>
        </w:tc>
        <w:tc>
          <w:tcPr>
            <w:tcW w:w="1276" w:type="dxa"/>
            <w:shd w:val="clear" w:color="auto" w:fill="auto"/>
          </w:tcPr>
          <w:p w14:paraId="0BD8E1B8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57FB88" w14:textId="723AB8B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0" w:type="dxa"/>
            <w:gridSpan w:val="2"/>
          </w:tcPr>
          <w:p w14:paraId="3C593FE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2"/>
          </w:tcPr>
          <w:p w14:paraId="468ADC0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4FFD5021" w14:textId="5B284DC4" w:rsidTr="00EA6208">
        <w:trPr>
          <w:trHeight w:val="781"/>
        </w:trPr>
        <w:tc>
          <w:tcPr>
            <w:tcW w:w="704" w:type="dxa"/>
          </w:tcPr>
          <w:p w14:paraId="6F9777BE" w14:textId="34F3225F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14:paraId="20D99C7A" w14:textId="2ED8499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Szafa ubraniowa szer. 80 cm, gł. 43 cm, h=183 cm</w:t>
            </w:r>
          </w:p>
        </w:tc>
        <w:tc>
          <w:tcPr>
            <w:tcW w:w="1276" w:type="dxa"/>
            <w:shd w:val="clear" w:color="auto" w:fill="auto"/>
          </w:tcPr>
          <w:p w14:paraId="6A4126C7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799687" w14:textId="51CD3698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60" w:type="dxa"/>
            <w:gridSpan w:val="2"/>
          </w:tcPr>
          <w:p w14:paraId="3390AB0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2"/>
          </w:tcPr>
          <w:p w14:paraId="343C3DC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1C7A6EAC" w14:textId="230A455F" w:rsidTr="00EA6208">
        <w:trPr>
          <w:trHeight w:val="781"/>
        </w:trPr>
        <w:tc>
          <w:tcPr>
            <w:tcW w:w="704" w:type="dxa"/>
          </w:tcPr>
          <w:p w14:paraId="39329461" w14:textId="67A59BD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14:paraId="6473317E" w14:textId="64E07252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Półregał</w:t>
            </w:r>
            <w:proofErr w:type="spellEnd"/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szer. 80 cm, gł. 43 cm, h=183 cm</w:t>
            </w:r>
          </w:p>
        </w:tc>
        <w:tc>
          <w:tcPr>
            <w:tcW w:w="1276" w:type="dxa"/>
            <w:shd w:val="clear" w:color="auto" w:fill="auto"/>
          </w:tcPr>
          <w:p w14:paraId="32E02B2D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E53251" w14:textId="48B457A2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60" w:type="dxa"/>
            <w:gridSpan w:val="2"/>
          </w:tcPr>
          <w:p w14:paraId="5FC82684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2"/>
          </w:tcPr>
          <w:p w14:paraId="5C141D75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58439C0A" w14:textId="2D5BFBAD" w:rsidTr="00EA6208">
        <w:trPr>
          <w:trHeight w:val="781"/>
        </w:trPr>
        <w:tc>
          <w:tcPr>
            <w:tcW w:w="704" w:type="dxa"/>
          </w:tcPr>
          <w:p w14:paraId="27374416" w14:textId="08940EDF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0E3BD8DC" w14:textId="389BBB74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Półregał</w:t>
            </w:r>
            <w:proofErr w:type="spellEnd"/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szer. 40 cm, gł. 43 cm, h=148 cm</w:t>
            </w:r>
          </w:p>
        </w:tc>
        <w:tc>
          <w:tcPr>
            <w:tcW w:w="1276" w:type="dxa"/>
            <w:shd w:val="clear" w:color="auto" w:fill="auto"/>
          </w:tcPr>
          <w:p w14:paraId="3B35D220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CAE8CC" w14:textId="4992C9B4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60" w:type="dxa"/>
            <w:gridSpan w:val="2"/>
          </w:tcPr>
          <w:p w14:paraId="7551A56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2"/>
          </w:tcPr>
          <w:p w14:paraId="3CD2EBA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242FACDC" w14:textId="64A21BC6" w:rsidTr="00EA6208">
        <w:trPr>
          <w:trHeight w:val="781"/>
        </w:trPr>
        <w:tc>
          <w:tcPr>
            <w:tcW w:w="704" w:type="dxa"/>
          </w:tcPr>
          <w:p w14:paraId="1CBFD326" w14:textId="51E91A1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06142456" w14:textId="4CFBBCAF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Półregał</w:t>
            </w:r>
            <w:proofErr w:type="spellEnd"/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szer. 40 cm, gł. 43 cm, h=183cm</w:t>
            </w:r>
          </w:p>
        </w:tc>
        <w:tc>
          <w:tcPr>
            <w:tcW w:w="1276" w:type="dxa"/>
            <w:shd w:val="clear" w:color="auto" w:fill="auto"/>
          </w:tcPr>
          <w:p w14:paraId="40324A18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515AED" w14:textId="1F50CEC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0" w:type="dxa"/>
            <w:gridSpan w:val="2"/>
          </w:tcPr>
          <w:p w14:paraId="201A18A1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2"/>
          </w:tcPr>
          <w:p w14:paraId="3A106E2C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449B393B" w14:textId="1F0BB4AB" w:rsidTr="00EA6208">
        <w:trPr>
          <w:trHeight w:val="781"/>
        </w:trPr>
        <w:tc>
          <w:tcPr>
            <w:tcW w:w="704" w:type="dxa"/>
          </w:tcPr>
          <w:p w14:paraId="6132605A" w14:textId="007DAE2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14:paraId="64A74751" w14:textId="69B944E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Półregał</w:t>
            </w:r>
            <w:proofErr w:type="spellEnd"/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szer. 80 cm, gł. 43 cm, h=148 cm</w:t>
            </w:r>
          </w:p>
        </w:tc>
        <w:tc>
          <w:tcPr>
            <w:tcW w:w="1276" w:type="dxa"/>
            <w:shd w:val="clear" w:color="auto" w:fill="auto"/>
          </w:tcPr>
          <w:p w14:paraId="31BD81B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257496" w14:textId="7A19F166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60" w:type="dxa"/>
            <w:gridSpan w:val="2"/>
          </w:tcPr>
          <w:p w14:paraId="0DF6800D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2"/>
          </w:tcPr>
          <w:p w14:paraId="1F1ED3D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05756C29" w14:textId="59C3A528" w:rsidTr="00EA6208">
        <w:trPr>
          <w:trHeight w:val="781"/>
        </w:trPr>
        <w:tc>
          <w:tcPr>
            <w:tcW w:w="704" w:type="dxa"/>
          </w:tcPr>
          <w:p w14:paraId="60985909" w14:textId="1A5D9DD2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14:paraId="4F9C9452" w14:textId="5EBF36C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Zestaw szafek pod TV</w:t>
            </w:r>
          </w:p>
        </w:tc>
        <w:tc>
          <w:tcPr>
            <w:tcW w:w="1276" w:type="dxa"/>
            <w:shd w:val="clear" w:color="auto" w:fill="auto"/>
          </w:tcPr>
          <w:p w14:paraId="473CD53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CBD2B5" w14:textId="504EC3F9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60" w:type="dxa"/>
            <w:gridSpan w:val="2"/>
          </w:tcPr>
          <w:p w14:paraId="3D5F20AD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2"/>
          </w:tcPr>
          <w:p w14:paraId="41A3E0D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4AB9C31C" w14:textId="6C78F3AB" w:rsidTr="00EA6208">
        <w:trPr>
          <w:trHeight w:val="781"/>
        </w:trPr>
        <w:tc>
          <w:tcPr>
            <w:tcW w:w="704" w:type="dxa"/>
          </w:tcPr>
          <w:p w14:paraId="35636C76" w14:textId="7BC7977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14:paraId="4244BF76" w14:textId="77119E4F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Regał szer. 100 cm, h=77 cm</w:t>
            </w:r>
          </w:p>
        </w:tc>
        <w:tc>
          <w:tcPr>
            <w:tcW w:w="1276" w:type="dxa"/>
            <w:shd w:val="clear" w:color="auto" w:fill="auto"/>
          </w:tcPr>
          <w:p w14:paraId="11838CF2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C2D5A2" w14:textId="2C75D75F" w:rsidR="00EA6208" w:rsidRPr="000A141D" w:rsidRDefault="00AC48E9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0" w:type="dxa"/>
            <w:gridSpan w:val="2"/>
          </w:tcPr>
          <w:p w14:paraId="138AB120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2"/>
          </w:tcPr>
          <w:p w14:paraId="7728D2F1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3AEE1E3C" w14:textId="11118BC2" w:rsidTr="00EA6208">
        <w:trPr>
          <w:trHeight w:val="781"/>
        </w:trPr>
        <w:tc>
          <w:tcPr>
            <w:tcW w:w="704" w:type="dxa"/>
          </w:tcPr>
          <w:p w14:paraId="37FFF00D" w14:textId="31691F7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14:paraId="70A8FCEF" w14:textId="277B2964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Szafka zamknięta szer. 120 cm, h=77 cm</w:t>
            </w:r>
          </w:p>
        </w:tc>
        <w:tc>
          <w:tcPr>
            <w:tcW w:w="1276" w:type="dxa"/>
            <w:shd w:val="clear" w:color="auto" w:fill="auto"/>
          </w:tcPr>
          <w:p w14:paraId="09FB1B4D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530F26" w14:textId="220D733F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0" w:type="dxa"/>
            <w:gridSpan w:val="2"/>
          </w:tcPr>
          <w:p w14:paraId="6A78E4C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2"/>
          </w:tcPr>
          <w:p w14:paraId="692B4FD1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789B6ED4" w14:textId="54D1E054" w:rsidTr="00EA6208">
        <w:trPr>
          <w:trHeight w:val="781"/>
        </w:trPr>
        <w:tc>
          <w:tcPr>
            <w:tcW w:w="704" w:type="dxa"/>
          </w:tcPr>
          <w:p w14:paraId="1861CE29" w14:textId="7299EE38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7B2EB9FB" w14:textId="2FE152F6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Szafka zamknięta szer. 80 cm, gł. 43 cm, h=148 cm</w:t>
            </w:r>
          </w:p>
        </w:tc>
        <w:tc>
          <w:tcPr>
            <w:tcW w:w="1276" w:type="dxa"/>
            <w:shd w:val="clear" w:color="auto" w:fill="auto"/>
          </w:tcPr>
          <w:p w14:paraId="61D54AC1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EA1B357" w14:textId="790AF374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0" w:type="dxa"/>
            <w:gridSpan w:val="2"/>
          </w:tcPr>
          <w:p w14:paraId="2C69F9A8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2"/>
          </w:tcPr>
          <w:p w14:paraId="1297DA7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3277BFCB" w14:textId="77B1F59E" w:rsidTr="00EA6208">
        <w:trPr>
          <w:trHeight w:val="781"/>
        </w:trPr>
        <w:tc>
          <w:tcPr>
            <w:tcW w:w="704" w:type="dxa"/>
          </w:tcPr>
          <w:p w14:paraId="58980F56" w14:textId="4BD0528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14:paraId="5C912AFC" w14:textId="48A1667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Szafa ubraniowa szer. 80 cm, gł. 60 cm, h=183 cm</w:t>
            </w:r>
          </w:p>
        </w:tc>
        <w:tc>
          <w:tcPr>
            <w:tcW w:w="1276" w:type="dxa"/>
            <w:shd w:val="clear" w:color="auto" w:fill="auto"/>
          </w:tcPr>
          <w:p w14:paraId="4F9D463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9BCDC0" w14:textId="342A927E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0" w:type="dxa"/>
            <w:gridSpan w:val="2"/>
          </w:tcPr>
          <w:p w14:paraId="77311ECE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2"/>
          </w:tcPr>
          <w:p w14:paraId="0128A5FD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19A5ABA2" w14:textId="30332184" w:rsidTr="00EA6208">
        <w:trPr>
          <w:trHeight w:val="781"/>
        </w:trPr>
        <w:tc>
          <w:tcPr>
            <w:tcW w:w="704" w:type="dxa"/>
          </w:tcPr>
          <w:p w14:paraId="16D50EF3" w14:textId="73FA12CE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14:paraId="06AB412B" w14:textId="7E70C3A4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Szafka zamknięta szer. 100 cm, gł. 43 cm, h=183 cm</w:t>
            </w:r>
          </w:p>
        </w:tc>
        <w:tc>
          <w:tcPr>
            <w:tcW w:w="1276" w:type="dxa"/>
            <w:shd w:val="clear" w:color="auto" w:fill="auto"/>
          </w:tcPr>
          <w:p w14:paraId="3A631AAA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02CD65" w14:textId="6042AE3C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260" w:type="dxa"/>
            <w:gridSpan w:val="2"/>
          </w:tcPr>
          <w:p w14:paraId="118E42C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2"/>
          </w:tcPr>
          <w:p w14:paraId="34998AB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4493F2DF" w14:textId="0FD63C34" w:rsidTr="00EA6208">
        <w:trPr>
          <w:trHeight w:val="781"/>
        </w:trPr>
        <w:tc>
          <w:tcPr>
            <w:tcW w:w="704" w:type="dxa"/>
          </w:tcPr>
          <w:p w14:paraId="0B41B04B" w14:textId="16A3F9DF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14:paraId="7214DDB9" w14:textId="7375D61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regał szer. 45x100cm </w:t>
            </w:r>
          </w:p>
        </w:tc>
        <w:tc>
          <w:tcPr>
            <w:tcW w:w="1276" w:type="dxa"/>
            <w:shd w:val="clear" w:color="auto" w:fill="auto"/>
          </w:tcPr>
          <w:p w14:paraId="40BA5ED8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561C1" w14:textId="6F8A98C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260" w:type="dxa"/>
            <w:gridSpan w:val="2"/>
          </w:tcPr>
          <w:p w14:paraId="3D14086C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2"/>
          </w:tcPr>
          <w:p w14:paraId="28D03ED4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33D2E692" w14:textId="792D966F" w:rsidTr="00EA6208">
        <w:trPr>
          <w:trHeight w:val="781"/>
        </w:trPr>
        <w:tc>
          <w:tcPr>
            <w:tcW w:w="704" w:type="dxa"/>
          </w:tcPr>
          <w:p w14:paraId="4E173DC5" w14:textId="72F2F108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14:paraId="6CA99285" w14:textId="44D50706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regał szer. 60x80cm </w:t>
            </w:r>
          </w:p>
        </w:tc>
        <w:tc>
          <w:tcPr>
            <w:tcW w:w="1276" w:type="dxa"/>
            <w:shd w:val="clear" w:color="auto" w:fill="auto"/>
          </w:tcPr>
          <w:p w14:paraId="730750D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B6804E" w14:textId="5178904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60" w:type="dxa"/>
            <w:gridSpan w:val="2"/>
          </w:tcPr>
          <w:p w14:paraId="466535E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  <w:gridSpan w:val="2"/>
          </w:tcPr>
          <w:p w14:paraId="64F113A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487CFE8C" w14:textId="292AF952" w:rsidTr="00EA6208">
        <w:trPr>
          <w:trHeight w:val="781"/>
        </w:trPr>
        <w:tc>
          <w:tcPr>
            <w:tcW w:w="704" w:type="dxa"/>
          </w:tcPr>
          <w:p w14:paraId="42CC6B8C" w14:textId="75C2ABF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30</w:t>
            </w:r>
          </w:p>
        </w:tc>
        <w:tc>
          <w:tcPr>
            <w:tcW w:w="2126" w:type="dxa"/>
            <w:shd w:val="clear" w:color="auto" w:fill="auto"/>
          </w:tcPr>
          <w:p w14:paraId="3746B0B4" w14:textId="45718B3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regał szer. 60x100cm </w:t>
            </w:r>
          </w:p>
        </w:tc>
        <w:tc>
          <w:tcPr>
            <w:tcW w:w="1276" w:type="dxa"/>
            <w:shd w:val="clear" w:color="auto" w:fill="auto"/>
          </w:tcPr>
          <w:p w14:paraId="238F0DFD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186213" w14:textId="1943007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30" w:type="dxa"/>
          </w:tcPr>
          <w:p w14:paraId="3C77517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gridSpan w:val="3"/>
          </w:tcPr>
          <w:p w14:paraId="70AB77A8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233C323D" w14:textId="53DB6963" w:rsidTr="00EA6208">
        <w:trPr>
          <w:trHeight w:val="781"/>
        </w:trPr>
        <w:tc>
          <w:tcPr>
            <w:tcW w:w="704" w:type="dxa"/>
          </w:tcPr>
          <w:p w14:paraId="4B0B21AC" w14:textId="4CFEFF5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14:paraId="0517AB57" w14:textId="6AB60D4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regał ze stali nierdzewnej szer. 45x100cm </w:t>
            </w:r>
          </w:p>
        </w:tc>
        <w:tc>
          <w:tcPr>
            <w:tcW w:w="1276" w:type="dxa"/>
            <w:shd w:val="clear" w:color="auto" w:fill="auto"/>
          </w:tcPr>
          <w:p w14:paraId="5AB3BC2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457676" w14:textId="3A76339E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30" w:type="dxa"/>
          </w:tcPr>
          <w:p w14:paraId="4FDE6E5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gridSpan w:val="3"/>
          </w:tcPr>
          <w:p w14:paraId="2366E4D7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7EFDDA70" w14:textId="1F562DB2" w:rsidTr="00EA6208">
        <w:trPr>
          <w:trHeight w:val="781"/>
        </w:trPr>
        <w:tc>
          <w:tcPr>
            <w:tcW w:w="704" w:type="dxa"/>
          </w:tcPr>
          <w:p w14:paraId="0E4907C6" w14:textId="6A701D96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14:paraId="22BBF725" w14:textId="7099F389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regał ze stali nierdzewnej szer. 60x120cm </w:t>
            </w:r>
          </w:p>
        </w:tc>
        <w:tc>
          <w:tcPr>
            <w:tcW w:w="1276" w:type="dxa"/>
            <w:shd w:val="clear" w:color="auto" w:fill="auto"/>
          </w:tcPr>
          <w:p w14:paraId="175F521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DD8A7C" w14:textId="63A7126E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30" w:type="dxa"/>
          </w:tcPr>
          <w:p w14:paraId="5416851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gridSpan w:val="3"/>
          </w:tcPr>
          <w:p w14:paraId="4823D16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36F125CD" w14:textId="7E497904" w:rsidTr="00EA6208">
        <w:trPr>
          <w:trHeight w:val="781"/>
        </w:trPr>
        <w:tc>
          <w:tcPr>
            <w:tcW w:w="704" w:type="dxa"/>
          </w:tcPr>
          <w:p w14:paraId="7D28F1A8" w14:textId="7B721CEE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26CBAAF3" w14:textId="2289D709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szafka BHP dwudzielna z ławką 2x, kolor szary</w:t>
            </w:r>
          </w:p>
        </w:tc>
        <w:tc>
          <w:tcPr>
            <w:tcW w:w="1276" w:type="dxa"/>
            <w:shd w:val="clear" w:color="auto" w:fill="auto"/>
          </w:tcPr>
          <w:p w14:paraId="5E913F72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3BEE6E" w14:textId="596BEDA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230" w:type="dxa"/>
          </w:tcPr>
          <w:p w14:paraId="6736A8A8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gridSpan w:val="3"/>
          </w:tcPr>
          <w:p w14:paraId="63B48ECE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7843CC03" w14:textId="79E7A396" w:rsidTr="00EA6208">
        <w:trPr>
          <w:trHeight w:val="781"/>
        </w:trPr>
        <w:tc>
          <w:tcPr>
            <w:tcW w:w="704" w:type="dxa"/>
          </w:tcPr>
          <w:p w14:paraId="426740EB" w14:textId="2534E33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14:paraId="0E324C1E" w14:textId="07501C1C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szafka BHP dwudzielna z ławką 2x, kolor niebieski </w:t>
            </w:r>
          </w:p>
        </w:tc>
        <w:tc>
          <w:tcPr>
            <w:tcW w:w="1276" w:type="dxa"/>
            <w:shd w:val="clear" w:color="auto" w:fill="auto"/>
          </w:tcPr>
          <w:p w14:paraId="03D7B3D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1C20B2" w14:textId="1C88B626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30" w:type="dxa"/>
          </w:tcPr>
          <w:p w14:paraId="231F065C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gridSpan w:val="3"/>
          </w:tcPr>
          <w:p w14:paraId="467BA3C2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2C13D956" w14:textId="59B1496F" w:rsidTr="00EA6208">
        <w:trPr>
          <w:trHeight w:val="781"/>
        </w:trPr>
        <w:tc>
          <w:tcPr>
            <w:tcW w:w="704" w:type="dxa"/>
          </w:tcPr>
          <w:p w14:paraId="7C0EF72C" w14:textId="40A5EDF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14:paraId="652D4C11" w14:textId="06AE8D7E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szafka BHP dwudzielna z ławką 2x, kolor pomarańczowy </w:t>
            </w:r>
          </w:p>
        </w:tc>
        <w:tc>
          <w:tcPr>
            <w:tcW w:w="1276" w:type="dxa"/>
            <w:shd w:val="clear" w:color="auto" w:fill="auto"/>
          </w:tcPr>
          <w:p w14:paraId="504B984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1D9CD4" w14:textId="43C0962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30" w:type="dxa"/>
          </w:tcPr>
          <w:p w14:paraId="2E166455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gridSpan w:val="3"/>
          </w:tcPr>
          <w:p w14:paraId="015B12B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07F6D922" w14:textId="34B48740" w:rsidTr="00EA6208">
        <w:trPr>
          <w:trHeight w:val="781"/>
        </w:trPr>
        <w:tc>
          <w:tcPr>
            <w:tcW w:w="704" w:type="dxa"/>
          </w:tcPr>
          <w:p w14:paraId="6FEB5209" w14:textId="088945FF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14:paraId="31B707E6" w14:textId="6F115C9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szafka BHP dwudzielna z ławką 2x, kolor zielony </w:t>
            </w:r>
          </w:p>
        </w:tc>
        <w:tc>
          <w:tcPr>
            <w:tcW w:w="1276" w:type="dxa"/>
            <w:shd w:val="clear" w:color="auto" w:fill="auto"/>
          </w:tcPr>
          <w:p w14:paraId="7BC5943C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D4ABE5" w14:textId="4E4D923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30" w:type="dxa"/>
          </w:tcPr>
          <w:p w14:paraId="2AD351D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gridSpan w:val="3"/>
          </w:tcPr>
          <w:p w14:paraId="0CB5708E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5FD87F99" w14:textId="09A43A73" w:rsidTr="00EA6208">
        <w:trPr>
          <w:trHeight w:val="781"/>
        </w:trPr>
        <w:tc>
          <w:tcPr>
            <w:tcW w:w="704" w:type="dxa"/>
          </w:tcPr>
          <w:p w14:paraId="470DA8C5" w14:textId="1DCDAC1E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14:paraId="72105785" w14:textId="139599D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szafka BHP dwudzielna z ławką 2x, kolor szary</w:t>
            </w:r>
          </w:p>
        </w:tc>
        <w:tc>
          <w:tcPr>
            <w:tcW w:w="1276" w:type="dxa"/>
            <w:shd w:val="clear" w:color="auto" w:fill="auto"/>
          </w:tcPr>
          <w:p w14:paraId="40D3D57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B0EC08" w14:textId="10F004D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30" w:type="dxa"/>
          </w:tcPr>
          <w:p w14:paraId="335BB26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gridSpan w:val="3"/>
          </w:tcPr>
          <w:p w14:paraId="7C63127C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6FDF821B" w14:textId="0F44608E" w:rsidTr="00EA6208">
        <w:trPr>
          <w:trHeight w:val="781"/>
        </w:trPr>
        <w:tc>
          <w:tcPr>
            <w:tcW w:w="704" w:type="dxa"/>
          </w:tcPr>
          <w:p w14:paraId="2803061A" w14:textId="0BFE070E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14:paraId="170DEC50" w14:textId="7942256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szafka BHP dwudzielna z ławką 2x, kolor żółty</w:t>
            </w:r>
          </w:p>
        </w:tc>
        <w:tc>
          <w:tcPr>
            <w:tcW w:w="1276" w:type="dxa"/>
            <w:shd w:val="clear" w:color="auto" w:fill="auto"/>
          </w:tcPr>
          <w:p w14:paraId="7F1ED36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A0767F" w14:textId="62F6FF1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30" w:type="dxa"/>
          </w:tcPr>
          <w:p w14:paraId="12EED7F5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gridSpan w:val="3"/>
          </w:tcPr>
          <w:p w14:paraId="4D38EB52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550D2C27" w14:textId="6F6D3983" w:rsidTr="00EA6208">
        <w:trPr>
          <w:trHeight w:val="781"/>
        </w:trPr>
        <w:tc>
          <w:tcPr>
            <w:tcW w:w="704" w:type="dxa"/>
          </w:tcPr>
          <w:p w14:paraId="2A271D04" w14:textId="6D0FF0E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14:paraId="3990E54A" w14:textId="57A0A2B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szafka BHP dwudzielna z ławką 2x, kolor pomarańczowy </w:t>
            </w:r>
          </w:p>
        </w:tc>
        <w:tc>
          <w:tcPr>
            <w:tcW w:w="1276" w:type="dxa"/>
            <w:shd w:val="clear" w:color="auto" w:fill="auto"/>
          </w:tcPr>
          <w:p w14:paraId="3C6992D1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9322EA6" w14:textId="38A575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30" w:type="dxa"/>
          </w:tcPr>
          <w:p w14:paraId="55345E2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gridSpan w:val="3"/>
          </w:tcPr>
          <w:p w14:paraId="4C444E5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1080A410" w14:textId="26025D08" w:rsidTr="00EA6208">
        <w:trPr>
          <w:trHeight w:val="781"/>
        </w:trPr>
        <w:tc>
          <w:tcPr>
            <w:tcW w:w="704" w:type="dxa"/>
          </w:tcPr>
          <w:p w14:paraId="65DFA667" w14:textId="46BAD3F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14:paraId="4FFFB1A2" w14:textId="7485E8D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szafka BHP dwudzielna z ławką 2x, kolor niebieski </w:t>
            </w:r>
          </w:p>
        </w:tc>
        <w:tc>
          <w:tcPr>
            <w:tcW w:w="1276" w:type="dxa"/>
            <w:shd w:val="clear" w:color="auto" w:fill="auto"/>
          </w:tcPr>
          <w:p w14:paraId="60AB074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427B78" w14:textId="3E983B16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30" w:type="dxa"/>
          </w:tcPr>
          <w:p w14:paraId="3D87742C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gridSpan w:val="3"/>
          </w:tcPr>
          <w:p w14:paraId="43B7C6D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6D9A2EE3" w14:textId="6B65EC3A" w:rsidTr="00EA6208">
        <w:trPr>
          <w:trHeight w:val="781"/>
        </w:trPr>
        <w:tc>
          <w:tcPr>
            <w:tcW w:w="704" w:type="dxa"/>
          </w:tcPr>
          <w:p w14:paraId="162E92BB" w14:textId="0E02F62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14:paraId="13BFC416" w14:textId="63AAC8F8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szafka BHP dwudzielna z ławką 2x, kolor szary </w:t>
            </w:r>
          </w:p>
        </w:tc>
        <w:tc>
          <w:tcPr>
            <w:tcW w:w="1276" w:type="dxa"/>
            <w:shd w:val="clear" w:color="auto" w:fill="auto"/>
          </w:tcPr>
          <w:p w14:paraId="22CFE67A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C9A8BE" w14:textId="711F813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30" w:type="dxa"/>
          </w:tcPr>
          <w:p w14:paraId="7F5B535E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gridSpan w:val="3"/>
          </w:tcPr>
          <w:p w14:paraId="40245991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7AEF61D0" w14:textId="29D9CA6B" w:rsidTr="00EA6208">
        <w:trPr>
          <w:trHeight w:val="781"/>
        </w:trPr>
        <w:tc>
          <w:tcPr>
            <w:tcW w:w="704" w:type="dxa"/>
          </w:tcPr>
          <w:p w14:paraId="6D44250B" w14:textId="5AB9E9B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14:paraId="6A4E0A62" w14:textId="5164D649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szafka BHP dwudzielna z ławką 2x, kolor niebieski </w:t>
            </w:r>
          </w:p>
        </w:tc>
        <w:tc>
          <w:tcPr>
            <w:tcW w:w="1276" w:type="dxa"/>
            <w:shd w:val="clear" w:color="auto" w:fill="auto"/>
          </w:tcPr>
          <w:p w14:paraId="3AE2F4EC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DAE83D" w14:textId="60AC62EF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30" w:type="dxa"/>
          </w:tcPr>
          <w:p w14:paraId="7C0C3237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gridSpan w:val="3"/>
          </w:tcPr>
          <w:p w14:paraId="233736F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525060A0" w14:textId="12634421" w:rsidTr="00EA6208">
        <w:trPr>
          <w:trHeight w:val="781"/>
        </w:trPr>
        <w:tc>
          <w:tcPr>
            <w:tcW w:w="704" w:type="dxa"/>
          </w:tcPr>
          <w:p w14:paraId="40022AC3" w14:textId="6AA559A8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14:paraId="2E2F3F1A" w14:textId="42065D3E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Stół konferencyjny 180x80 cm</w:t>
            </w:r>
          </w:p>
        </w:tc>
        <w:tc>
          <w:tcPr>
            <w:tcW w:w="1276" w:type="dxa"/>
            <w:shd w:val="clear" w:color="auto" w:fill="auto"/>
          </w:tcPr>
          <w:p w14:paraId="74D1989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D8287C" w14:textId="648218E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30" w:type="dxa"/>
          </w:tcPr>
          <w:p w14:paraId="2A95DD1D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gridSpan w:val="3"/>
          </w:tcPr>
          <w:p w14:paraId="053971B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42336D2F" w14:textId="77777777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4729E22" w14:textId="414EA933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CB3532" w:rsidRPr="00CB3532" w14:paraId="7683F77A" w14:textId="77777777" w:rsidTr="00CB3532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14:paraId="23CD591C" w14:textId="5BC44968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17E04152" w14:textId="25F33B21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14:paraId="11369878" w14:textId="454F830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bru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tto</w:t>
            </w:r>
          </w:p>
        </w:tc>
      </w:tr>
      <w:tr w:rsidR="00CB3532" w:rsidRPr="00CB3532" w14:paraId="291ADA18" w14:textId="77777777" w:rsidTr="00CB3532">
        <w:trPr>
          <w:trHeight w:val="781"/>
        </w:trPr>
        <w:tc>
          <w:tcPr>
            <w:tcW w:w="1696" w:type="dxa"/>
            <w:shd w:val="clear" w:color="auto" w:fill="auto"/>
          </w:tcPr>
          <w:p w14:paraId="3FB9F2E4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5BA7DA23" w14:textId="7E2B9F8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51684B3A" w14:textId="2741E4A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0468BFE" w14:textId="77777777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4308356" w14:textId="77777777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786296D" w14:textId="7F1E2C2E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391D081" w14:textId="23232ED3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7C80C07" w14:textId="51FDB895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D9EFBB5" w14:textId="15ECF6CE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7BDA5C2" w14:textId="218CDBBF" w:rsidR="009F2091" w:rsidRDefault="009F2091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EE58CAD" w14:textId="6D15CD67" w:rsidR="000951AD" w:rsidRDefault="000951AD" w:rsidP="00095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Oświadczamy, że przedmiot zamówienia zrealizujemy w terminie ……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…(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max </w:t>
      </w:r>
      <w:r w:rsidR="00EA6208">
        <w:rPr>
          <w:rFonts w:ascii="Times New Roman" w:hAnsi="Times New Roman" w:cs="Times New Roman"/>
          <w:b/>
          <w:sz w:val="24"/>
          <w:szCs w:val="24"/>
          <w:lang w:eastAsia="ar-SA"/>
        </w:rPr>
        <w:t>60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 dni kalendarzowych od daty zawarcia umowy.</w:t>
      </w:r>
    </w:p>
    <w:p w14:paraId="07529222" w14:textId="77777777" w:rsidR="000951AD" w:rsidRDefault="000951AD" w:rsidP="00095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objęty jest ……. miesięczną (min. 36 m-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14:paraId="4F6603D6" w14:textId="77777777" w:rsidR="000951AD" w:rsidRDefault="000951AD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9CA23FA" w14:textId="0812AC3B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B3532">
        <w:rPr>
          <w:rFonts w:ascii="Times New Roman" w:hAnsi="Times New Roman" w:cs="Times New Roman"/>
          <w:b/>
          <w:sz w:val="24"/>
          <w:szCs w:val="24"/>
          <w:lang w:eastAsia="ar-SA"/>
        </w:rPr>
        <w:t>CZĘŚĆ 2:</w:t>
      </w:r>
    </w:p>
    <w:p w14:paraId="0BD4F71B" w14:textId="617290FB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872"/>
        <w:gridCol w:w="1418"/>
        <w:gridCol w:w="992"/>
        <w:gridCol w:w="1418"/>
        <w:gridCol w:w="1559"/>
      </w:tblGrid>
      <w:tr w:rsidR="00EA6208" w:rsidRPr="00CB3532" w14:paraId="0EB9A50D" w14:textId="44678120" w:rsidTr="00EA6208"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60F008BF" w14:textId="44EC695C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872" w:type="dxa"/>
            <w:shd w:val="clear" w:color="auto" w:fill="D9D9D9" w:themeFill="background1" w:themeFillShade="D9"/>
            <w:vAlign w:val="center"/>
          </w:tcPr>
          <w:p w14:paraId="738C7288" w14:textId="63FD1C53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1805B54" w14:textId="367E9907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0A4423B" w14:textId="669BB0CA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88DB085" w14:textId="33EDF3B4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1D179D9" w14:textId="0AA25F1C" w:rsidR="00EA6208" w:rsidRPr="00CB3532" w:rsidRDefault="00EA6208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EA6208" w:rsidRPr="00CB3532" w14:paraId="641E7A58" w14:textId="329FE6B7" w:rsidTr="00EA6208">
        <w:tc>
          <w:tcPr>
            <w:tcW w:w="525" w:type="dxa"/>
            <w:shd w:val="clear" w:color="auto" w:fill="auto"/>
          </w:tcPr>
          <w:p w14:paraId="02FDA92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8503229" w14:textId="03C544E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taboret tapicerowany z regulacją wysokości, kolor pomarańczowy z oparciem</w:t>
            </w:r>
          </w:p>
        </w:tc>
        <w:tc>
          <w:tcPr>
            <w:tcW w:w="1418" w:type="dxa"/>
            <w:shd w:val="clear" w:color="auto" w:fill="auto"/>
          </w:tcPr>
          <w:p w14:paraId="15A755C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A6A7F9" w14:textId="08FD2EEA" w:rsidR="00EA6208" w:rsidRPr="000A141D" w:rsidRDefault="00AC48E9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A86E57B" w14:textId="0B97AA4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B62C49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8BA020F" w14:textId="29A59A4F" w:rsidTr="00EA6208">
        <w:tc>
          <w:tcPr>
            <w:tcW w:w="525" w:type="dxa"/>
            <w:shd w:val="clear" w:color="auto" w:fill="auto"/>
          </w:tcPr>
          <w:p w14:paraId="004879E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77A71E1" w14:textId="00A55949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taboret tapicerowany z regulacją wysokości, kolor pomarańczowy </w:t>
            </w:r>
          </w:p>
        </w:tc>
        <w:tc>
          <w:tcPr>
            <w:tcW w:w="1418" w:type="dxa"/>
            <w:shd w:val="clear" w:color="auto" w:fill="auto"/>
          </w:tcPr>
          <w:p w14:paraId="317B29B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32BAEA" w14:textId="7022D67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F396A91" w14:textId="546CC4EE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11D979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B54E308" w14:textId="60EBE82F" w:rsidTr="00EA6208">
        <w:tc>
          <w:tcPr>
            <w:tcW w:w="525" w:type="dxa"/>
            <w:shd w:val="clear" w:color="auto" w:fill="auto"/>
          </w:tcPr>
          <w:p w14:paraId="22EDDAE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9F4C25E" w14:textId="17DE538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taboret tapicerowany z regulacją wysokości, kolor pomarańczowy, bez kółek</w:t>
            </w:r>
          </w:p>
        </w:tc>
        <w:tc>
          <w:tcPr>
            <w:tcW w:w="1418" w:type="dxa"/>
            <w:shd w:val="clear" w:color="auto" w:fill="auto"/>
          </w:tcPr>
          <w:p w14:paraId="37779114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4F73FF" w14:textId="038B320F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A21BCCE" w14:textId="6BCBB57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5372B44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8BEA980" w14:textId="7EAEA1B1" w:rsidTr="00EA6208">
        <w:tc>
          <w:tcPr>
            <w:tcW w:w="525" w:type="dxa"/>
            <w:shd w:val="clear" w:color="auto" w:fill="auto"/>
          </w:tcPr>
          <w:p w14:paraId="12968C97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49C38CD" w14:textId="5E17020F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taboret tapicerowany z regulacją wysokości, kolor żółty </w:t>
            </w:r>
          </w:p>
        </w:tc>
        <w:tc>
          <w:tcPr>
            <w:tcW w:w="1418" w:type="dxa"/>
            <w:shd w:val="clear" w:color="auto" w:fill="auto"/>
          </w:tcPr>
          <w:p w14:paraId="5C76E054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BC71FA" w14:textId="0E0C293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A6D28AF" w14:textId="00FCF89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C7E07B4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D8C94D6" w14:textId="7848496D" w:rsidTr="00EA6208">
        <w:tc>
          <w:tcPr>
            <w:tcW w:w="525" w:type="dxa"/>
            <w:shd w:val="clear" w:color="auto" w:fill="auto"/>
          </w:tcPr>
          <w:p w14:paraId="55796AF1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E08786B" w14:textId="433A1BB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taboret tapicerowany z regulacją wysokości, kolor żółty z oparciem</w:t>
            </w:r>
          </w:p>
        </w:tc>
        <w:tc>
          <w:tcPr>
            <w:tcW w:w="1418" w:type="dxa"/>
            <w:shd w:val="clear" w:color="auto" w:fill="auto"/>
          </w:tcPr>
          <w:p w14:paraId="03C5D8C2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461AD8" w14:textId="0395EC9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280AD7D" w14:textId="03D8627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835E54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72812B79" w14:textId="66C97F0F" w:rsidTr="00EA6208">
        <w:tc>
          <w:tcPr>
            <w:tcW w:w="525" w:type="dxa"/>
            <w:shd w:val="clear" w:color="auto" w:fill="auto"/>
          </w:tcPr>
          <w:p w14:paraId="2536BC7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FE9228F" w14:textId="5FA4C0F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taboret tapicerowany z regulacją wysokości, kolor niebieski z oparciem</w:t>
            </w:r>
          </w:p>
        </w:tc>
        <w:tc>
          <w:tcPr>
            <w:tcW w:w="1418" w:type="dxa"/>
            <w:shd w:val="clear" w:color="auto" w:fill="auto"/>
          </w:tcPr>
          <w:p w14:paraId="32957C0E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B7BE70" w14:textId="29A1120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44119B57" w14:textId="1F47156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B1C4EC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065A48F5" w14:textId="11BCAB68" w:rsidTr="00EA6208">
        <w:tc>
          <w:tcPr>
            <w:tcW w:w="525" w:type="dxa"/>
            <w:shd w:val="clear" w:color="auto" w:fill="auto"/>
          </w:tcPr>
          <w:p w14:paraId="606DBD1D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CFCDA9F" w14:textId="43A1A01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taboret tapicerowany z regulacją wysokości, kolor niebieski</w:t>
            </w:r>
          </w:p>
        </w:tc>
        <w:tc>
          <w:tcPr>
            <w:tcW w:w="1418" w:type="dxa"/>
            <w:shd w:val="clear" w:color="auto" w:fill="auto"/>
          </w:tcPr>
          <w:p w14:paraId="3166C6E8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4A6071" w14:textId="233D557C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2062B8DA" w14:textId="050CD40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E0871A0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09FF8652" w14:textId="5D0F5110" w:rsidTr="00EA6208">
        <w:tc>
          <w:tcPr>
            <w:tcW w:w="525" w:type="dxa"/>
            <w:shd w:val="clear" w:color="auto" w:fill="auto"/>
          </w:tcPr>
          <w:p w14:paraId="50AD969A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E77633E" w14:textId="6649C7C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taboret tapicerowany z regulacją wysokości, kolor niebieski bez kółek</w:t>
            </w:r>
          </w:p>
        </w:tc>
        <w:tc>
          <w:tcPr>
            <w:tcW w:w="1418" w:type="dxa"/>
            <w:shd w:val="clear" w:color="auto" w:fill="auto"/>
          </w:tcPr>
          <w:p w14:paraId="00910E54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7615A9" w14:textId="03053FB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629BB35" w14:textId="582F3FF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FA5B44C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D2F4941" w14:textId="413A905D" w:rsidTr="00EA6208">
        <w:tc>
          <w:tcPr>
            <w:tcW w:w="525" w:type="dxa"/>
            <w:shd w:val="clear" w:color="auto" w:fill="auto"/>
          </w:tcPr>
          <w:p w14:paraId="2AD0B5C2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3D98F45" w14:textId="7DEF324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taboret tapicerowany z regulacją wysokości, kolor szary</w:t>
            </w:r>
          </w:p>
        </w:tc>
        <w:tc>
          <w:tcPr>
            <w:tcW w:w="1418" w:type="dxa"/>
            <w:shd w:val="clear" w:color="auto" w:fill="auto"/>
          </w:tcPr>
          <w:p w14:paraId="0364263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EAA5FC" w14:textId="7B69A51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0FEE89F6" w14:textId="27B69F8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EC120BD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1935C50" w14:textId="70F15271" w:rsidTr="00EA6208">
        <w:tc>
          <w:tcPr>
            <w:tcW w:w="525" w:type="dxa"/>
            <w:shd w:val="clear" w:color="auto" w:fill="auto"/>
          </w:tcPr>
          <w:p w14:paraId="2A1A26DE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851EDD6" w14:textId="6987557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taboret tapicerowany z regulacją wysokości, kolor szary</w:t>
            </w:r>
          </w:p>
        </w:tc>
        <w:tc>
          <w:tcPr>
            <w:tcW w:w="1418" w:type="dxa"/>
            <w:shd w:val="clear" w:color="auto" w:fill="auto"/>
          </w:tcPr>
          <w:p w14:paraId="44BDC9B8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2E5089" w14:textId="1EEE84B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6FD460D2" w14:textId="241281F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4F4AEE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3F9F7117" w14:textId="49F248AA" w:rsidTr="00EA6208">
        <w:tc>
          <w:tcPr>
            <w:tcW w:w="525" w:type="dxa"/>
            <w:shd w:val="clear" w:color="auto" w:fill="auto"/>
          </w:tcPr>
          <w:p w14:paraId="4D494500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62534B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Fotel dyrektora </w:t>
            </w:r>
          </w:p>
          <w:p w14:paraId="0EE8E5F9" w14:textId="71FCFAF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491D968D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FA8283" w14:textId="3F668E3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46DB401" w14:textId="750FBF1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EDA748D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638DFA93" w14:textId="35D62C72" w:rsidTr="00EA6208">
        <w:tc>
          <w:tcPr>
            <w:tcW w:w="525" w:type="dxa"/>
            <w:shd w:val="clear" w:color="auto" w:fill="auto"/>
          </w:tcPr>
          <w:p w14:paraId="62C25A51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50FC2E5" w14:textId="3C4BA7A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Fotel lekarski z zagłówkiem</w:t>
            </w:r>
          </w:p>
        </w:tc>
        <w:tc>
          <w:tcPr>
            <w:tcW w:w="1418" w:type="dxa"/>
            <w:shd w:val="clear" w:color="auto" w:fill="auto"/>
          </w:tcPr>
          <w:p w14:paraId="54F1A73E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62027A" w14:textId="5C6B9C9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1E05E77A" w14:textId="782376B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473DBAA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2931A8B9" w14:textId="6820C01E" w:rsidTr="00EA6208">
        <w:tc>
          <w:tcPr>
            <w:tcW w:w="525" w:type="dxa"/>
            <w:shd w:val="clear" w:color="auto" w:fill="auto"/>
          </w:tcPr>
          <w:p w14:paraId="58D2CFA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A74922F" w14:textId="56F1DC7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Fotel administracyjny z zagłówkiem</w:t>
            </w:r>
          </w:p>
        </w:tc>
        <w:tc>
          <w:tcPr>
            <w:tcW w:w="1418" w:type="dxa"/>
            <w:shd w:val="clear" w:color="auto" w:fill="auto"/>
          </w:tcPr>
          <w:p w14:paraId="0E65A91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37C13B" w14:textId="276426C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1CFCCC2D" w14:textId="038EAA98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B77402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E4768AD" w14:textId="405C20C4" w:rsidTr="00EA6208">
        <w:tc>
          <w:tcPr>
            <w:tcW w:w="525" w:type="dxa"/>
            <w:shd w:val="clear" w:color="auto" w:fill="auto"/>
          </w:tcPr>
          <w:p w14:paraId="71229AE5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79D2D4A" w14:textId="4CA5B216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Fotel administracyjny bez zagłówka</w:t>
            </w:r>
          </w:p>
        </w:tc>
        <w:tc>
          <w:tcPr>
            <w:tcW w:w="1418" w:type="dxa"/>
            <w:shd w:val="clear" w:color="auto" w:fill="auto"/>
          </w:tcPr>
          <w:p w14:paraId="1559E23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129B86" w14:textId="5F496982" w:rsidR="00EA6208" w:rsidRPr="000A141D" w:rsidRDefault="009836F7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14:paraId="4EE55053" w14:textId="2E66A3A9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961D3F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08224BEC" w14:textId="1DA6328D" w:rsidTr="00EA6208">
        <w:tc>
          <w:tcPr>
            <w:tcW w:w="525" w:type="dxa"/>
            <w:shd w:val="clear" w:color="auto" w:fill="auto"/>
          </w:tcPr>
          <w:p w14:paraId="24879D9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01B5CDE1" w14:textId="1FCC01DC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Fotel tapicerowany sztaplowany niebieski</w:t>
            </w:r>
          </w:p>
        </w:tc>
        <w:tc>
          <w:tcPr>
            <w:tcW w:w="1418" w:type="dxa"/>
            <w:shd w:val="clear" w:color="auto" w:fill="auto"/>
          </w:tcPr>
          <w:p w14:paraId="37D2E4C1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5E9DDC" w14:textId="272F26EC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48DAACC1" w14:textId="32A1567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BEE1FD2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21DC6332" w14:textId="40F5B95E" w:rsidTr="00EA6208">
        <w:tc>
          <w:tcPr>
            <w:tcW w:w="525" w:type="dxa"/>
            <w:shd w:val="clear" w:color="auto" w:fill="auto"/>
          </w:tcPr>
          <w:p w14:paraId="26C75C80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9346414" w14:textId="1782E2C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Fotel tapicerowany sztaplowany czerwony</w:t>
            </w:r>
          </w:p>
        </w:tc>
        <w:tc>
          <w:tcPr>
            <w:tcW w:w="1418" w:type="dxa"/>
            <w:shd w:val="clear" w:color="auto" w:fill="auto"/>
          </w:tcPr>
          <w:p w14:paraId="49E3FBFE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1C4B68" w14:textId="56F4E222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0B85AA21" w14:textId="727E3B4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DD51BF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C1F4C88" w14:textId="43DFA274" w:rsidTr="00EA6208">
        <w:tc>
          <w:tcPr>
            <w:tcW w:w="525" w:type="dxa"/>
            <w:shd w:val="clear" w:color="auto" w:fill="auto"/>
          </w:tcPr>
          <w:p w14:paraId="1ED63947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B60108B" w14:textId="1368A026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tapicerowane, podstawa na kółkach, kolor czerwony</w:t>
            </w:r>
          </w:p>
        </w:tc>
        <w:tc>
          <w:tcPr>
            <w:tcW w:w="1418" w:type="dxa"/>
            <w:shd w:val="clear" w:color="auto" w:fill="auto"/>
          </w:tcPr>
          <w:p w14:paraId="7885DB8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DA6845" w14:textId="0B94074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73DEF9BA" w14:textId="6FB47019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568226A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D67DF33" w14:textId="1CC604EC" w:rsidTr="00EA6208">
        <w:tc>
          <w:tcPr>
            <w:tcW w:w="525" w:type="dxa"/>
            <w:shd w:val="clear" w:color="auto" w:fill="auto"/>
          </w:tcPr>
          <w:p w14:paraId="67C7CFE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77FAA3B" w14:textId="129F510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tapicerowane, sztaplowane na płozach metalowych, kolor czerwony</w:t>
            </w:r>
          </w:p>
        </w:tc>
        <w:tc>
          <w:tcPr>
            <w:tcW w:w="1418" w:type="dxa"/>
            <w:shd w:val="clear" w:color="auto" w:fill="auto"/>
          </w:tcPr>
          <w:p w14:paraId="062BC445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1E8CC1" w14:textId="48E6CE02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200A7CF1" w14:textId="783D6B89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3B79757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7891534E" w14:textId="75752F5A" w:rsidTr="00EA6208">
        <w:tc>
          <w:tcPr>
            <w:tcW w:w="525" w:type="dxa"/>
            <w:shd w:val="clear" w:color="auto" w:fill="auto"/>
          </w:tcPr>
          <w:p w14:paraId="24EA8377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3C24133" w14:textId="3298DAF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tapicerowane, sztaplowane na płozach metalowych, kolor niebieski</w:t>
            </w:r>
          </w:p>
        </w:tc>
        <w:tc>
          <w:tcPr>
            <w:tcW w:w="1418" w:type="dxa"/>
            <w:shd w:val="clear" w:color="auto" w:fill="auto"/>
          </w:tcPr>
          <w:p w14:paraId="054EC48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EE5C0E" w14:textId="5979FF9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154E514A" w14:textId="67535BB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BA68FE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60D54209" w14:textId="5333CC2C" w:rsidTr="00EA6208">
        <w:tc>
          <w:tcPr>
            <w:tcW w:w="525" w:type="dxa"/>
            <w:shd w:val="clear" w:color="auto" w:fill="auto"/>
          </w:tcPr>
          <w:p w14:paraId="7A35C5DA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7BF43966" w14:textId="755F97C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tapicerowane, sztaplowane na płozach metalowych, kolor niebieski, tapicerka antybakteryjna</w:t>
            </w:r>
          </w:p>
        </w:tc>
        <w:tc>
          <w:tcPr>
            <w:tcW w:w="1418" w:type="dxa"/>
            <w:shd w:val="clear" w:color="auto" w:fill="auto"/>
          </w:tcPr>
          <w:p w14:paraId="602D082C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C7C0D9" w14:textId="384E132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633E1C6C" w14:textId="03F3039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52CA282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A6208" w:rsidRPr="00CB3532" w14:paraId="3603BB08" w14:textId="58CA7D5E" w:rsidTr="00EA6208">
        <w:tc>
          <w:tcPr>
            <w:tcW w:w="525" w:type="dxa"/>
            <w:shd w:val="clear" w:color="auto" w:fill="auto"/>
          </w:tcPr>
          <w:p w14:paraId="7053353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32CCEE0" w14:textId="472EA17C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Krzesło drewniane sztaplowane, kolor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buk</w:t>
            </w:r>
          </w:p>
        </w:tc>
        <w:tc>
          <w:tcPr>
            <w:tcW w:w="1418" w:type="dxa"/>
            <w:shd w:val="clear" w:color="auto" w:fill="auto"/>
          </w:tcPr>
          <w:p w14:paraId="2C05C39E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85C3A4" w14:textId="2642735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17AF2AA5" w14:textId="1CDE0FA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B38673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0F5FEA7B" w14:textId="65023557" w:rsidTr="00EA6208">
        <w:tc>
          <w:tcPr>
            <w:tcW w:w="525" w:type="dxa"/>
            <w:shd w:val="clear" w:color="auto" w:fill="auto"/>
          </w:tcPr>
          <w:p w14:paraId="482AF97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33B263F0" w14:textId="7772E39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drewniane sztaplowane z podłokietnikiem, kolor buk</w:t>
            </w:r>
          </w:p>
        </w:tc>
        <w:tc>
          <w:tcPr>
            <w:tcW w:w="1418" w:type="dxa"/>
            <w:shd w:val="clear" w:color="auto" w:fill="auto"/>
          </w:tcPr>
          <w:p w14:paraId="767A6FF5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21FDB2" w14:textId="5E4FFA8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3C0E65B0" w14:textId="0E0B31F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0C53681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4CD87C2" w14:textId="5A6366FF" w:rsidTr="00EA6208">
        <w:tc>
          <w:tcPr>
            <w:tcW w:w="525" w:type="dxa"/>
            <w:shd w:val="clear" w:color="auto" w:fill="auto"/>
          </w:tcPr>
          <w:p w14:paraId="6DB3267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0CD82690" w14:textId="3D5B73F0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tapicerowane sztaplowane z podłokietnikiem, kolor żółty</w:t>
            </w:r>
          </w:p>
        </w:tc>
        <w:tc>
          <w:tcPr>
            <w:tcW w:w="1418" w:type="dxa"/>
            <w:shd w:val="clear" w:color="auto" w:fill="auto"/>
          </w:tcPr>
          <w:p w14:paraId="1B29C8A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F96041" w14:textId="3D4B7ED6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14:paraId="72EE8E14" w14:textId="5E87ADD6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2731C9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6E51125A" w14:textId="3B403B4A" w:rsidTr="00EA6208">
        <w:tc>
          <w:tcPr>
            <w:tcW w:w="525" w:type="dxa"/>
            <w:shd w:val="clear" w:color="auto" w:fill="auto"/>
          </w:tcPr>
          <w:p w14:paraId="1BDDE5E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2ACACE1A" w14:textId="7BF733B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sztaplowane, kolor zielony</w:t>
            </w:r>
          </w:p>
        </w:tc>
        <w:tc>
          <w:tcPr>
            <w:tcW w:w="1418" w:type="dxa"/>
            <w:shd w:val="clear" w:color="auto" w:fill="auto"/>
          </w:tcPr>
          <w:p w14:paraId="34FC2895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11F7AA" w14:textId="144DB78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14:paraId="5256FDBD" w14:textId="1624C8EE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A2F5E60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67A79EFE" w14:textId="155724DB" w:rsidTr="00EA6208">
        <w:tc>
          <w:tcPr>
            <w:tcW w:w="525" w:type="dxa"/>
            <w:shd w:val="clear" w:color="auto" w:fill="auto"/>
          </w:tcPr>
          <w:p w14:paraId="3739E69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3508EF7" w14:textId="79C6869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sztaplowane, kolor granatowy</w:t>
            </w:r>
          </w:p>
        </w:tc>
        <w:tc>
          <w:tcPr>
            <w:tcW w:w="1418" w:type="dxa"/>
            <w:shd w:val="clear" w:color="auto" w:fill="auto"/>
          </w:tcPr>
          <w:p w14:paraId="6A6D8B4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56E784" w14:textId="0485889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14:paraId="42FC647B" w14:textId="1C3D124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B2D95BD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608B0D64" w14:textId="4E7FBE87" w:rsidTr="00EA6208">
        <w:tc>
          <w:tcPr>
            <w:tcW w:w="525" w:type="dxa"/>
            <w:shd w:val="clear" w:color="auto" w:fill="auto"/>
          </w:tcPr>
          <w:p w14:paraId="248B6E1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40B067B" w14:textId="5ACCFAE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drewniane z ażurowym oparciem, tapicerowane siedzisko, kolor beżowy</w:t>
            </w:r>
          </w:p>
        </w:tc>
        <w:tc>
          <w:tcPr>
            <w:tcW w:w="1418" w:type="dxa"/>
            <w:shd w:val="clear" w:color="auto" w:fill="auto"/>
          </w:tcPr>
          <w:p w14:paraId="7087E59F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CEBDD0" w14:textId="11D5A93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2454B406" w14:textId="6DF3E48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5BD2334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DF28507" w14:textId="691ED2D8" w:rsidTr="00EA6208">
        <w:tc>
          <w:tcPr>
            <w:tcW w:w="525" w:type="dxa"/>
            <w:shd w:val="clear" w:color="auto" w:fill="auto"/>
          </w:tcPr>
          <w:p w14:paraId="2E3CA428" w14:textId="30CF8CD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772683F" w14:textId="0FF9D4F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drewniane, gięte z tapicerowanym siedziskiem, kolor beżowy</w:t>
            </w:r>
          </w:p>
        </w:tc>
        <w:tc>
          <w:tcPr>
            <w:tcW w:w="1418" w:type="dxa"/>
            <w:shd w:val="clear" w:color="auto" w:fill="auto"/>
          </w:tcPr>
          <w:p w14:paraId="50FB564E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2ABBF6" w14:textId="4CC9DB8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6379AD1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E8B997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4EDEE654" w14:textId="5C593E1A" w:rsidTr="00EA6208">
        <w:tc>
          <w:tcPr>
            <w:tcW w:w="525" w:type="dxa"/>
            <w:shd w:val="clear" w:color="auto" w:fill="auto"/>
          </w:tcPr>
          <w:p w14:paraId="7DD947A8" w14:textId="092544AC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28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39F050D" w14:textId="3B01A4E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drewniane, gięte z podłokietnikiem, z tapicerowanym siedziskiem i oparciem, kolor beżowy</w:t>
            </w:r>
          </w:p>
        </w:tc>
        <w:tc>
          <w:tcPr>
            <w:tcW w:w="1418" w:type="dxa"/>
            <w:shd w:val="clear" w:color="auto" w:fill="auto"/>
          </w:tcPr>
          <w:p w14:paraId="64315B3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85982F" w14:textId="76F7B27D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14:paraId="242C344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6B04B94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305444D3" w14:textId="4399A9BA" w:rsidTr="00EA6208">
        <w:tc>
          <w:tcPr>
            <w:tcW w:w="525" w:type="dxa"/>
            <w:shd w:val="clear" w:color="auto" w:fill="auto"/>
          </w:tcPr>
          <w:p w14:paraId="4ADB37AB" w14:textId="1D4734A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56F36D77" w14:textId="4B91D2EE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Krzesło drewniane sztaplowane, kolor buk</w:t>
            </w:r>
          </w:p>
        </w:tc>
        <w:tc>
          <w:tcPr>
            <w:tcW w:w="1418" w:type="dxa"/>
            <w:shd w:val="clear" w:color="auto" w:fill="auto"/>
          </w:tcPr>
          <w:p w14:paraId="61416020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11A4A3" w14:textId="17876D8F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14:paraId="53E5C21A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911295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0F6A9891" w14:textId="233A60A1" w:rsidTr="00EA6208">
        <w:tc>
          <w:tcPr>
            <w:tcW w:w="525" w:type="dxa"/>
            <w:shd w:val="clear" w:color="auto" w:fill="auto"/>
          </w:tcPr>
          <w:p w14:paraId="59E02ECF" w14:textId="5F774FD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0870963E" w14:textId="26F0766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Krzesło bukowe sztaplowane</w:t>
            </w:r>
          </w:p>
        </w:tc>
        <w:tc>
          <w:tcPr>
            <w:tcW w:w="1418" w:type="dxa"/>
            <w:shd w:val="clear" w:color="auto" w:fill="auto"/>
          </w:tcPr>
          <w:p w14:paraId="78D2F80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8277C4" w14:textId="4182BC1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383975D7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199C700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3C6121F8" w14:textId="672956FB" w:rsidTr="00EA6208">
        <w:tc>
          <w:tcPr>
            <w:tcW w:w="525" w:type="dxa"/>
            <w:shd w:val="clear" w:color="auto" w:fill="auto"/>
          </w:tcPr>
          <w:p w14:paraId="1366B176" w14:textId="088E5DB7" w:rsidR="00EA6208" w:rsidRPr="00EA2BC2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EA2BC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5B2AC7E" w14:textId="63E84084" w:rsidR="00EA6208" w:rsidRPr="00EA2BC2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EA2BC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Krzesło drewniane kolor jasny dąb, z tapicerowanym siedziskiem w kolorze szarym</w:t>
            </w:r>
          </w:p>
        </w:tc>
        <w:tc>
          <w:tcPr>
            <w:tcW w:w="1418" w:type="dxa"/>
            <w:shd w:val="clear" w:color="auto" w:fill="auto"/>
          </w:tcPr>
          <w:p w14:paraId="13DB809E" w14:textId="77777777" w:rsidR="00EA6208" w:rsidRPr="00EA2BC2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E1E585" w14:textId="4F75F66C" w:rsidR="00EA6208" w:rsidRPr="00EA2BC2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EA2BC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14:paraId="032EFB08" w14:textId="77777777" w:rsidR="00EA6208" w:rsidRPr="00EA2BC2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7FAD278" w14:textId="77777777" w:rsidR="00EA6208" w:rsidRPr="00EA2BC2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79A96CBB" w14:textId="0276A9CB" w:rsidTr="00EA6208">
        <w:tc>
          <w:tcPr>
            <w:tcW w:w="525" w:type="dxa"/>
            <w:shd w:val="clear" w:color="auto" w:fill="auto"/>
          </w:tcPr>
          <w:p w14:paraId="52ACBEA2" w14:textId="25BA2F0E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481A2D0F" w14:textId="296B12A2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Krzesło drewniane kolor orzech, z tapicerowanym siedziskiem w kolorze niebieskim</w:t>
            </w:r>
          </w:p>
        </w:tc>
        <w:tc>
          <w:tcPr>
            <w:tcW w:w="1418" w:type="dxa"/>
            <w:shd w:val="clear" w:color="auto" w:fill="auto"/>
          </w:tcPr>
          <w:p w14:paraId="7523E64A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469E90" w14:textId="7B7B7F0C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14:paraId="193DF9EB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D5C928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730CD86A" w14:textId="4DAA5327" w:rsidTr="00EA6208">
        <w:tc>
          <w:tcPr>
            <w:tcW w:w="525" w:type="dxa"/>
            <w:shd w:val="clear" w:color="auto" w:fill="auto"/>
          </w:tcPr>
          <w:p w14:paraId="33E28D6D" w14:textId="4702A51B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5584FB7" w14:textId="4BBB6A0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Krzesło drewniane kolor orzech, z tapicerowanym siedziskiem w kolorze żółtym</w:t>
            </w:r>
          </w:p>
        </w:tc>
        <w:tc>
          <w:tcPr>
            <w:tcW w:w="1418" w:type="dxa"/>
            <w:shd w:val="clear" w:color="auto" w:fill="auto"/>
          </w:tcPr>
          <w:p w14:paraId="666F62F3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33E23C" w14:textId="4BC5EC31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137B0F76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A44E599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1B35670C" w14:textId="42EE3C23" w:rsidTr="00EA6208">
        <w:tc>
          <w:tcPr>
            <w:tcW w:w="525" w:type="dxa"/>
            <w:shd w:val="clear" w:color="auto" w:fill="auto"/>
          </w:tcPr>
          <w:p w14:paraId="5BF994FB" w14:textId="40D27F7F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0D538B4" w14:textId="032606A9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Krzesła </w:t>
            </w:r>
            <w:proofErr w:type="spellStart"/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poczekalniowa</w:t>
            </w:r>
            <w:proofErr w:type="spellEnd"/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- ławka 3 siedziska</w:t>
            </w:r>
          </w:p>
        </w:tc>
        <w:tc>
          <w:tcPr>
            <w:tcW w:w="1418" w:type="dxa"/>
            <w:shd w:val="clear" w:color="auto" w:fill="auto"/>
          </w:tcPr>
          <w:p w14:paraId="48285C6E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6ED428" w14:textId="0302DEF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69CDE775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885F38A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EA6208" w:rsidRPr="00CB3532" w14:paraId="27317D5F" w14:textId="4B9119D4" w:rsidTr="00EA6208">
        <w:tc>
          <w:tcPr>
            <w:tcW w:w="525" w:type="dxa"/>
            <w:shd w:val="clear" w:color="auto" w:fill="auto"/>
          </w:tcPr>
          <w:p w14:paraId="043F7E85" w14:textId="3E838483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12E56ED7" w14:textId="6B3472A5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Krzesło sztaplowane z podłokietnikiem z siedziskiem tapicerowanym antybakteryjnym niebieskim</w:t>
            </w:r>
          </w:p>
        </w:tc>
        <w:tc>
          <w:tcPr>
            <w:tcW w:w="1418" w:type="dxa"/>
            <w:shd w:val="clear" w:color="auto" w:fill="auto"/>
          </w:tcPr>
          <w:p w14:paraId="34154DA0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4FCD44" w14:textId="2030179A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08270E4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898B8E1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67CBB3A6" w14:textId="77777777" w:rsidR="008B695C" w:rsidRDefault="008B695C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D96F269" w14:textId="50E1216A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CB3532" w:rsidRPr="00CB3532" w14:paraId="4C3FC261" w14:textId="77777777" w:rsidTr="00CB3532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14:paraId="62DE76B1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0B7C4842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14:paraId="39ECCB4B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bru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tto</w:t>
            </w:r>
          </w:p>
        </w:tc>
      </w:tr>
      <w:tr w:rsidR="00CB3532" w:rsidRPr="00CB3532" w14:paraId="1E17AE9E" w14:textId="77777777" w:rsidTr="00CB3532">
        <w:trPr>
          <w:trHeight w:val="781"/>
        </w:trPr>
        <w:tc>
          <w:tcPr>
            <w:tcW w:w="1696" w:type="dxa"/>
            <w:shd w:val="clear" w:color="auto" w:fill="auto"/>
          </w:tcPr>
          <w:p w14:paraId="4510DDAD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331518E7" w14:textId="08D527EC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B6934B4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020FC4F" w14:textId="0A27BDC0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1A71963" w14:textId="51E313D2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F7C4C9D" w14:textId="28E46563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D125005" w14:textId="12F466FF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5201329" w14:textId="77777777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06347A9" w14:textId="77777777" w:rsidR="00027055" w:rsidRDefault="00027055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EE0BF8D" w14:textId="550C4EFF" w:rsidR="000951AD" w:rsidRDefault="000951AD" w:rsidP="00095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zrealizujemy w terminie ……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…(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max </w:t>
      </w:r>
      <w:r w:rsidR="00EA6208">
        <w:rPr>
          <w:rFonts w:ascii="Times New Roman" w:hAnsi="Times New Roman" w:cs="Times New Roman"/>
          <w:b/>
          <w:sz w:val="24"/>
          <w:szCs w:val="24"/>
          <w:lang w:eastAsia="ar-SA"/>
        </w:rPr>
        <w:t>60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 dni kalendarzowych od daty zawarcia umowy.</w:t>
      </w:r>
    </w:p>
    <w:p w14:paraId="5F213EAA" w14:textId="77777777" w:rsidR="000951AD" w:rsidRDefault="000951AD" w:rsidP="00095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objęty jest ……. miesięczną (min. 36 m-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14:paraId="282A0A27" w14:textId="77777777" w:rsidR="000951AD" w:rsidRDefault="000951AD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6CCA859" w14:textId="24994CF5" w:rsidR="00CB3532" w:rsidRPr="00027055" w:rsidRDefault="00027055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CZĘŚĆ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025"/>
        <w:gridCol w:w="1698"/>
        <w:gridCol w:w="1276"/>
        <w:gridCol w:w="1275"/>
        <w:gridCol w:w="91"/>
        <w:gridCol w:w="1610"/>
      </w:tblGrid>
      <w:tr w:rsidR="001E67CD" w:rsidRPr="00CB3532" w14:paraId="08B11305" w14:textId="06FC929C" w:rsidTr="001E67CD">
        <w:tc>
          <w:tcPr>
            <w:tcW w:w="525" w:type="dxa"/>
            <w:shd w:val="clear" w:color="auto" w:fill="D9D9D9" w:themeFill="background1" w:themeFillShade="D9"/>
            <w:vAlign w:val="center"/>
          </w:tcPr>
          <w:p w14:paraId="44630BF7" w14:textId="58428012" w:rsidR="001E67CD" w:rsidRPr="00CB3532" w:rsidRDefault="001E67CD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14:paraId="26CECDF6" w14:textId="22EF3A89" w:rsidR="001E67CD" w:rsidRPr="00CB3532" w:rsidRDefault="001E67CD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69A9088A" w14:textId="2019E28F" w:rsidR="001E67CD" w:rsidRPr="00CB3532" w:rsidRDefault="001E67CD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262DCD3" w14:textId="797B0964" w:rsidR="001E67CD" w:rsidRPr="00CB3532" w:rsidRDefault="001E67CD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55BE82E9" w14:textId="084C4318" w:rsidR="001E67CD" w:rsidRPr="00CB3532" w:rsidRDefault="001E67CD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22912B0A" w14:textId="09BFD91D" w:rsidR="001E67CD" w:rsidRPr="00CB3532" w:rsidRDefault="001E67CD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1E67CD" w:rsidRPr="00CB3532" w14:paraId="07C5C323" w14:textId="3861BA18" w:rsidTr="001E67CD">
        <w:tc>
          <w:tcPr>
            <w:tcW w:w="525" w:type="dxa"/>
            <w:shd w:val="clear" w:color="auto" w:fill="auto"/>
          </w:tcPr>
          <w:p w14:paraId="0C334949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14:paraId="268F3E47" w14:textId="03CFB456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Sofa 2,5 tapicerowana, kolor granatowy</w:t>
            </w:r>
          </w:p>
        </w:tc>
        <w:tc>
          <w:tcPr>
            <w:tcW w:w="1698" w:type="dxa"/>
            <w:shd w:val="clear" w:color="auto" w:fill="auto"/>
          </w:tcPr>
          <w:p w14:paraId="540E0361" w14:textId="33592763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AC2EC7" w14:textId="52FC1814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5B8B3D91" w14:textId="522EE50C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0" w:type="dxa"/>
            <w:shd w:val="clear" w:color="auto" w:fill="auto"/>
          </w:tcPr>
          <w:p w14:paraId="182CF487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1E103558" w14:textId="3118436A" w:rsidTr="001E67CD">
        <w:tc>
          <w:tcPr>
            <w:tcW w:w="525" w:type="dxa"/>
            <w:shd w:val="clear" w:color="auto" w:fill="auto"/>
          </w:tcPr>
          <w:p w14:paraId="48DBD8ED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14:paraId="351DD351" w14:textId="5245FB3E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Sofa 2,5 tapicerowana, kolor zielony</w:t>
            </w:r>
          </w:p>
        </w:tc>
        <w:tc>
          <w:tcPr>
            <w:tcW w:w="1698" w:type="dxa"/>
            <w:shd w:val="clear" w:color="auto" w:fill="auto"/>
          </w:tcPr>
          <w:p w14:paraId="130E70D7" w14:textId="7E48D52E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7951FF" w14:textId="7B0DE3AE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7B4B97EC" w14:textId="6C15DE64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0" w:type="dxa"/>
            <w:shd w:val="clear" w:color="auto" w:fill="auto"/>
          </w:tcPr>
          <w:p w14:paraId="0ADF0929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5630EB4D" w14:textId="0940AF20" w:rsidTr="001E67CD">
        <w:tc>
          <w:tcPr>
            <w:tcW w:w="525" w:type="dxa"/>
            <w:shd w:val="clear" w:color="auto" w:fill="auto"/>
          </w:tcPr>
          <w:p w14:paraId="6EDB2724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14:paraId="6879766E" w14:textId="61C4559C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Sofa 2,5 tapicerowana, kolor rudy</w:t>
            </w:r>
          </w:p>
        </w:tc>
        <w:tc>
          <w:tcPr>
            <w:tcW w:w="1698" w:type="dxa"/>
            <w:shd w:val="clear" w:color="auto" w:fill="auto"/>
          </w:tcPr>
          <w:p w14:paraId="51DF2155" w14:textId="4B274C35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2A2FCE" w14:textId="7F40260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6978B126" w14:textId="1E0184C9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0" w:type="dxa"/>
            <w:shd w:val="clear" w:color="auto" w:fill="auto"/>
          </w:tcPr>
          <w:p w14:paraId="118B26EF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121BB61C" w14:textId="431F7711" w:rsidTr="001E67CD">
        <w:tc>
          <w:tcPr>
            <w:tcW w:w="525" w:type="dxa"/>
            <w:shd w:val="clear" w:color="auto" w:fill="auto"/>
          </w:tcPr>
          <w:p w14:paraId="2DBFC36A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14:paraId="30B87633" w14:textId="44152494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Sofa 2,5 tapicerowana, kolor beżowy</w:t>
            </w:r>
          </w:p>
        </w:tc>
        <w:tc>
          <w:tcPr>
            <w:tcW w:w="1698" w:type="dxa"/>
            <w:shd w:val="clear" w:color="auto" w:fill="auto"/>
          </w:tcPr>
          <w:p w14:paraId="60255227" w14:textId="3DA368E4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DB2F69" w14:textId="260CF0D3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03B6AD1C" w14:textId="3B4FE092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0" w:type="dxa"/>
            <w:shd w:val="clear" w:color="auto" w:fill="auto"/>
          </w:tcPr>
          <w:p w14:paraId="292797BA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0C12782C" w14:textId="62C0F733" w:rsidTr="001E67CD">
        <w:tc>
          <w:tcPr>
            <w:tcW w:w="525" w:type="dxa"/>
            <w:shd w:val="clear" w:color="auto" w:fill="auto"/>
          </w:tcPr>
          <w:p w14:paraId="4C2606B8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 w14:paraId="69DCA3AC" w14:textId="6483B1AC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Fotel z podnóżkiem tapicerowany na drewnianych nóżkach, kolor żółty </w:t>
            </w:r>
          </w:p>
        </w:tc>
        <w:tc>
          <w:tcPr>
            <w:tcW w:w="1698" w:type="dxa"/>
            <w:shd w:val="clear" w:color="auto" w:fill="auto"/>
          </w:tcPr>
          <w:p w14:paraId="7DAAE366" w14:textId="40FBD249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03ED69" w14:textId="1086E5ED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25B78267" w14:textId="02671ACF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0" w:type="dxa"/>
            <w:shd w:val="clear" w:color="auto" w:fill="auto"/>
          </w:tcPr>
          <w:p w14:paraId="1FD83EC3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52B07C05" w14:textId="5B50EA4B" w:rsidTr="001E67CD">
        <w:tc>
          <w:tcPr>
            <w:tcW w:w="525" w:type="dxa"/>
            <w:shd w:val="clear" w:color="auto" w:fill="auto"/>
          </w:tcPr>
          <w:p w14:paraId="3B98DFCA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025" w:type="dxa"/>
            <w:shd w:val="clear" w:color="auto" w:fill="auto"/>
          </w:tcPr>
          <w:p w14:paraId="72CE1DE0" w14:textId="7738D100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Fotel z podnóżkiem tapicerowany na drewnianych nóżkach, kolor szary</w:t>
            </w:r>
          </w:p>
        </w:tc>
        <w:tc>
          <w:tcPr>
            <w:tcW w:w="1698" w:type="dxa"/>
            <w:shd w:val="clear" w:color="auto" w:fill="auto"/>
          </w:tcPr>
          <w:p w14:paraId="5E01A36D" w14:textId="17BF2419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AAFE3B" w14:textId="0E0295A4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4DE7DA5A" w14:textId="487C1B8A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0" w:type="dxa"/>
            <w:shd w:val="clear" w:color="auto" w:fill="auto"/>
          </w:tcPr>
          <w:p w14:paraId="4A391BEF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5850BBEE" w14:textId="64C644D1" w:rsidTr="001E67CD">
        <w:tc>
          <w:tcPr>
            <w:tcW w:w="525" w:type="dxa"/>
            <w:shd w:val="clear" w:color="auto" w:fill="auto"/>
          </w:tcPr>
          <w:p w14:paraId="5792B70A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14:paraId="3284D1B3" w14:textId="0BB79CC6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Fotel z podnóżkiem tapicerowany na drewnianych nóżkach, kolor beżowy</w:t>
            </w:r>
          </w:p>
        </w:tc>
        <w:tc>
          <w:tcPr>
            <w:tcW w:w="1698" w:type="dxa"/>
            <w:shd w:val="clear" w:color="auto" w:fill="auto"/>
          </w:tcPr>
          <w:p w14:paraId="04667A0E" w14:textId="1AD883F0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45733E" w14:textId="13904E3C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7262EDFB" w14:textId="5C395AA5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0" w:type="dxa"/>
            <w:shd w:val="clear" w:color="auto" w:fill="auto"/>
          </w:tcPr>
          <w:p w14:paraId="254AE144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58306C88" w14:textId="633647A9" w:rsidTr="001E67CD">
        <w:tc>
          <w:tcPr>
            <w:tcW w:w="525" w:type="dxa"/>
            <w:shd w:val="clear" w:color="auto" w:fill="auto"/>
          </w:tcPr>
          <w:p w14:paraId="2C467C25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025" w:type="dxa"/>
            <w:shd w:val="clear" w:color="auto" w:fill="auto"/>
          </w:tcPr>
          <w:p w14:paraId="27155363" w14:textId="25DEAFCE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Fotel z podnóżkiem tapicerowany na drewnianych nóżkach, kolor granatowy</w:t>
            </w:r>
          </w:p>
        </w:tc>
        <w:tc>
          <w:tcPr>
            <w:tcW w:w="1698" w:type="dxa"/>
            <w:shd w:val="clear" w:color="auto" w:fill="auto"/>
          </w:tcPr>
          <w:p w14:paraId="08C659D7" w14:textId="7F4A5225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397A22" w14:textId="43722AF8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1A0F4E02" w14:textId="1F5750CC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0" w:type="dxa"/>
            <w:shd w:val="clear" w:color="auto" w:fill="auto"/>
          </w:tcPr>
          <w:p w14:paraId="3468056C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26455F97" w14:textId="76FED415" w:rsidTr="001E67CD">
        <w:tc>
          <w:tcPr>
            <w:tcW w:w="525" w:type="dxa"/>
            <w:shd w:val="clear" w:color="auto" w:fill="auto"/>
          </w:tcPr>
          <w:p w14:paraId="3ED699CA" w14:textId="590E008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025" w:type="dxa"/>
            <w:shd w:val="clear" w:color="auto" w:fill="auto"/>
          </w:tcPr>
          <w:p w14:paraId="49D6AB61" w14:textId="3D933A19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Fotel bujany na konstrukcji drewnianej, kolor żółty</w:t>
            </w:r>
          </w:p>
        </w:tc>
        <w:tc>
          <w:tcPr>
            <w:tcW w:w="1698" w:type="dxa"/>
            <w:shd w:val="clear" w:color="auto" w:fill="auto"/>
          </w:tcPr>
          <w:p w14:paraId="35F950CA" w14:textId="613E4BFA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9D1AB1" w14:textId="0DE7560C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6" w:type="dxa"/>
            <w:gridSpan w:val="2"/>
            <w:shd w:val="clear" w:color="auto" w:fill="auto"/>
          </w:tcPr>
          <w:p w14:paraId="7E15D2D0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0" w:type="dxa"/>
            <w:shd w:val="clear" w:color="auto" w:fill="auto"/>
          </w:tcPr>
          <w:p w14:paraId="291B214B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552B2E16" w14:textId="2B1A071A" w:rsidTr="001E67CD">
        <w:tc>
          <w:tcPr>
            <w:tcW w:w="525" w:type="dxa"/>
            <w:shd w:val="clear" w:color="auto" w:fill="auto"/>
          </w:tcPr>
          <w:p w14:paraId="33ABDC30" w14:textId="2422B181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10</w:t>
            </w:r>
          </w:p>
        </w:tc>
        <w:tc>
          <w:tcPr>
            <w:tcW w:w="2025" w:type="dxa"/>
            <w:shd w:val="clear" w:color="auto" w:fill="auto"/>
          </w:tcPr>
          <w:p w14:paraId="632AFEFE" w14:textId="665CAE29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Fotel bujany na konstrukcji drewnianej, kolor zielony</w:t>
            </w:r>
          </w:p>
        </w:tc>
        <w:tc>
          <w:tcPr>
            <w:tcW w:w="1698" w:type="dxa"/>
            <w:shd w:val="clear" w:color="auto" w:fill="auto"/>
          </w:tcPr>
          <w:p w14:paraId="4E6CCCDF" w14:textId="2DF59D73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FC67AB" w14:textId="7EDCB7B0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421F118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08F493D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3A8E84DE" w14:textId="4D97C4E6" w:rsidTr="001E67CD">
        <w:tc>
          <w:tcPr>
            <w:tcW w:w="525" w:type="dxa"/>
            <w:shd w:val="clear" w:color="auto" w:fill="auto"/>
          </w:tcPr>
          <w:p w14:paraId="67E6ED32" w14:textId="44D639BF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025" w:type="dxa"/>
            <w:shd w:val="clear" w:color="auto" w:fill="auto"/>
          </w:tcPr>
          <w:p w14:paraId="2126823D" w14:textId="5D24366D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Fotel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klubowy</w:t>
            </w:r>
          </w:p>
        </w:tc>
        <w:tc>
          <w:tcPr>
            <w:tcW w:w="1698" w:type="dxa"/>
            <w:shd w:val="clear" w:color="auto" w:fill="auto"/>
          </w:tcPr>
          <w:p w14:paraId="2A994742" w14:textId="42A60045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4F7662" w14:textId="6463C458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647D6B69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2698F82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6E83F781" w14:textId="2495E7E1" w:rsidTr="001E67CD">
        <w:tc>
          <w:tcPr>
            <w:tcW w:w="525" w:type="dxa"/>
            <w:shd w:val="clear" w:color="auto" w:fill="auto"/>
          </w:tcPr>
          <w:p w14:paraId="5C687AC2" w14:textId="5E278470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025" w:type="dxa"/>
            <w:shd w:val="clear" w:color="auto" w:fill="auto"/>
          </w:tcPr>
          <w:p w14:paraId="2F3A5A0A" w14:textId="1649A7DA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Fotel tapicerowany</w:t>
            </w:r>
          </w:p>
        </w:tc>
        <w:tc>
          <w:tcPr>
            <w:tcW w:w="1698" w:type="dxa"/>
            <w:shd w:val="clear" w:color="auto" w:fill="auto"/>
          </w:tcPr>
          <w:p w14:paraId="300EA648" w14:textId="75653972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0DEC3A" w14:textId="6768ACDC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5A2C3F44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5ED73F6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24BB7ECF" w14:textId="1C5CEBC8" w:rsidTr="001E67CD">
        <w:tc>
          <w:tcPr>
            <w:tcW w:w="525" w:type="dxa"/>
            <w:shd w:val="clear" w:color="auto" w:fill="auto"/>
          </w:tcPr>
          <w:p w14:paraId="202BBC08" w14:textId="7120A291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2025" w:type="dxa"/>
            <w:shd w:val="clear" w:color="auto" w:fill="auto"/>
          </w:tcPr>
          <w:p w14:paraId="48D937C7" w14:textId="65D72C85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Fotel tapicerowany</w:t>
            </w:r>
          </w:p>
        </w:tc>
        <w:tc>
          <w:tcPr>
            <w:tcW w:w="1698" w:type="dxa"/>
            <w:shd w:val="clear" w:color="auto" w:fill="auto"/>
          </w:tcPr>
          <w:p w14:paraId="7E04561C" w14:textId="4759B736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687147" w14:textId="108221F0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4CCE6312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3CE20F0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16051B86" w14:textId="22A62921" w:rsidTr="001E67CD">
        <w:tc>
          <w:tcPr>
            <w:tcW w:w="525" w:type="dxa"/>
            <w:shd w:val="clear" w:color="auto" w:fill="auto"/>
          </w:tcPr>
          <w:p w14:paraId="6452000A" w14:textId="62266102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2025" w:type="dxa"/>
            <w:shd w:val="clear" w:color="auto" w:fill="auto"/>
          </w:tcPr>
          <w:p w14:paraId="38D85CB2" w14:textId="10976D35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Fotel tapicerowany</w:t>
            </w:r>
          </w:p>
        </w:tc>
        <w:tc>
          <w:tcPr>
            <w:tcW w:w="1698" w:type="dxa"/>
            <w:shd w:val="clear" w:color="auto" w:fill="auto"/>
          </w:tcPr>
          <w:p w14:paraId="70D9FBAE" w14:textId="57D66291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993659" w14:textId="5D53CE06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11C6E327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B849567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1D5AC35C" w14:textId="03953870" w:rsidTr="001E67CD">
        <w:tc>
          <w:tcPr>
            <w:tcW w:w="525" w:type="dxa"/>
            <w:shd w:val="clear" w:color="auto" w:fill="auto"/>
          </w:tcPr>
          <w:p w14:paraId="18B5F96E" w14:textId="05450851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2025" w:type="dxa"/>
            <w:shd w:val="clear" w:color="auto" w:fill="auto"/>
          </w:tcPr>
          <w:p w14:paraId="182EB9DE" w14:textId="5AC162E0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Sofa z otomaną, kolor beżowy</w:t>
            </w:r>
          </w:p>
        </w:tc>
        <w:tc>
          <w:tcPr>
            <w:tcW w:w="1698" w:type="dxa"/>
            <w:shd w:val="clear" w:color="auto" w:fill="auto"/>
          </w:tcPr>
          <w:p w14:paraId="371F8BC8" w14:textId="733E7C2B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4239AB" w14:textId="287435AF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7AB2FF0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EA2E254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02A66526" w14:textId="4FF49D34" w:rsidTr="001E67CD">
        <w:tc>
          <w:tcPr>
            <w:tcW w:w="525" w:type="dxa"/>
            <w:shd w:val="clear" w:color="auto" w:fill="auto"/>
          </w:tcPr>
          <w:p w14:paraId="35D1B4F9" w14:textId="6C3071A5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2025" w:type="dxa"/>
            <w:shd w:val="clear" w:color="auto" w:fill="auto"/>
          </w:tcPr>
          <w:p w14:paraId="491894D1" w14:textId="7E5512AA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Sofa z otomaną, kolor granatowy</w:t>
            </w:r>
          </w:p>
        </w:tc>
        <w:tc>
          <w:tcPr>
            <w:tcW w:w="1698" w:type="dxa"/>
            <w:shd w:val="clear" w:color="auto" w:fill="auto"/>
          </w:tcPr>
          <w:p w14:paraId="6A66A4B9" w14:textId="3F2E671F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CA3FEB" w14:textId="0D3C3DA3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0031E19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63FBD89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092B7D7B" w14:textId="59949496" w:rsidTr="001E67CD">
        <w:tc>
          <w:tcPr>
            <w:tcW w:w="525" w:type="dxa"/>
            <w:shd w:val="clear" w:color="auto" w:fill="auto"/>
          </w:tcPr>
          <w:p w14:paraId="6E6A47DA" w14:textId="669A3148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2025" w:type="dxa"/>
            <w:shd w:val="clear" w:color="auto" w:fill="auto"/>
          </w:tcPr>
          <w:p w14:paraId="7E536C34" w14:textId="1F5B26E5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Sofa z otomaną, kolor szary</w:t>
            </w:r>
          </w:p>
        </w:tc>
        <w:tc>
          <w:tcPr>
            <w:tcW w:w="1698" w:type="dxa"/>
            <w:shd w:val="clear" w:color="auto" w:fill="auto"/>
          </w:tcPr>
          <w:p w14:paraId="0E1EE9C8" w14:textId="7236E082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FB51E1" w14:textId="5B155F7E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E8115BC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4152778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2FF218BC" w14:textId="5238B2DF" w:rsidTr="001E67CD">
        <w:tc>
          <w:tcPr>
            <w:tcW w:w="525" w:type="dxa"/>
            <w:shd w:val="clear" w:color="auto" w:fill="auto"/>
          </w:tcPr>
          <w:p w14:paraId="75EC51D7" w14:textId="10A5E089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2025" w:type="dxa"/>
            <w:shd w:val="clear" w:color="auto" w:fill="auto"/>
          </w:tcPr>
          <w:p w14:paraId="060CA071" w14:textId="724F1F1D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Sofa prosta, kolor pomarańczowy</w:t>
            </w:r>
          </w:p>
        </w:tc>
        <w:tc>
          <w:tcPr>
            <w:tcW w:w="1698" w:type="dxa"/>
            <w:shd w:val="clear" w:color="auto" w:fill="auto"/>
          </w:tcPr>
          <w:p w14:paraId="4FDBA4BE" w14:textId="3E4FC9AC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4BFE9E" w14:textId="5DFD5756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673B4F6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432F79E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E67CD" w:rsidRPr="00CB3532" w14:paraId="63F1EBB7" w14:textId="50D6A0C0" w:rsidTr="001E67CD">
        <w:tc>
          <w:tcPr>
            <w:tcW w:w="525" w:type="dxa"/>
            <w:shd w:val="clear" w:color="auto" w:fill="auto"/>
          </w:tcPr>
          <w:p w14:paraId="2A8DFE9A" w14:textId="70989C82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2025" w:type="dxa"/>
            <w:shd w:val="clear" w:color="auto" w:fill="auto"/>
          </w:tcPr>
          <w:p w14:paraId="246D1717" w14:textId="6BFA3ECC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0A141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Sofa prosta, kolor zielony</w:t>
            </w:r>
          </w:p>
        </w:tc>
        <w:tc>
          <w:tcPr>
            <w:tcW w:w="1698" w:type="dxa"/>
            <w:shd w:val="clear" w:color="auto" w:fill="auto"/>
          </w:tcPr>
          <w:p w14:paraId="084348DF" w14:textId="15F89B70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4F3E79" w14:textId="52F99C0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331C68EC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4E1B77F" w14:textId="77777777" w:rsidR="001E67CD" w:rsidRPr="000A141D" w:rsidRDefault="001E67CD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54C07406" w14:textId="77777777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62FE31E" w14:textId="2BE7D4E6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F24AED8" w14:textId="77777777" w:rsidR="00CB3532" w:rsidRPr="00027055" w:rsidRDefault="00CB3532" w:rsidP="00CB35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027055">
        <w:rPr>
          <w:rFonts w:ascii="Times New Roman" w:hAnsi="Times New Roman" w:cs="Times New Roman"/>
          <w:b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CB3532" w:rsidRPr="00CB3532" w14:paraId="513AB9E4" w14:textId="77777777" w:rsidTr="00CB3532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14:paraId="4D546205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39413395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14:paraId="1564A5D6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bru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tto</w:t>
            </w:r>
          </w:p>
        </w:tc>
      </w:tr>
      <w:tr w:rsidR="00CB3532" w:rsidRPr="00CB3532" w14:paraId="785CD37F" w14:textId="77777777" w:rsidTr="00CB3532">
        <w:trPr>
          <w:trHeight w:val="781"/>
        </w:trPr>
        <w:tc>
          <w:tcPr>
            <w:tcW w:w="1696" w:type="dxa"/>
            <w:shd w:val="clear" w:color="auto" w:fill="auto"/>
          </w:tcPr>
          <w:p w14:paraId="54FA2DAD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1CB73B7D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3C71E4A1" w14:textId="77777777" w:rsidR="00CB3532" w:rsidRPr="00CB3532" w:rsidRDefault="00CB3532" w:rsidP="00CB3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7DF3FA9" w14:textId="725A75FD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36D5F94" w14:textId="6BECE3E4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9EF85DB" w14:textId="77777777" w:rsidR="00CB3532" w:rsidRP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63883E6" w14:textId="77777777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5818CDD" w14:textId="77777777" w:rsidR="00CB3532" w:rsidRDefault="00CB3532" w:rsidP="00CB35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8111675" w14:textId="77777777" w:rsidR="00EA6208" w:rsidRDefault="00EA6208" w:rsidP="00095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DDBB717" w14:textId="2F22A7D4" w:rsidR="000951AD" w:rsidRDefault="009F2091" w:rsidP="00095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Oświadczamy, że przedmiot </w:t>
      </w:r>
      <w:r w:rsidR="000951AD"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zrealizujemy w terminie ……</w:t>
      </w:r>
      <w:proofErr w:type="gramStart"/>
      <w:r w:rsidR="000951AD">
        <w:rPr>
          <w:rFonts w:ascii="Times New Roman" w:hAnsi="Times New Roman" w:cs="Times New Roman"/>
          <w:b/>
          <w:sz w:val="24"/>
          <w:szCs w:val="24"/>
          <w:lang w:eastAsia="ar-SA"/>
        </w:rPr>
        <w:t>…(</w:t>
      </w:r>
      <w:proofErr w:type="gramEnd"/>
      <w:r w:rsidR="000951A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max </w:t>
      </w:r>
      <w:r w:rsidR="00EA6208">
        <w:rPr>
          <w:rFonts w:ascii="Times New Roman" w:hAnsi="Times New Roman" w:cs="Times New Roman"/>
          <w:b/>
          <w:sz w:val="24"/>
          <w:szCs w:val="24"/>
          <w:lang w:eastAsia="ar-SA"/>
        </w:rPr>
        <w:t>60</w:t>
      </w:r>
      <w:r w:rsidR="000951AD">
        <w:rPr>
          <w:rFonts w:ascii="Times New Roman" w:hAnsi="Times New Roman" w:cs="Times New Roman"/>
          <w:b/>
          <w:sz w:val="24"/>
          <w:szCs w:val="24"/>
          <w:lang w:eastAsia="ar-SA"/>
        </w:rPr>
        <w:t>) dni kalendarzowych od daty zawarcia umowy.</w:t>
      </w:r>
    </w:p>
    <w:p w14:paraId="310BCE17" w14:textId="77777777" w:rsidR="000951AD" w:rsidRDefault="000951AD" w:rsidP="00095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objęty jest ……. miesięczną (min. 36 m-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14:paraId="0A344F44" w14:textId="2CEE0EF0" w:rsidR="00CB3532" w:rsidRPr="00027055" w:rsidRDefault="00027055" w:rsidP="00CB3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CZĘŚĆ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467"/>
        <w:gridCol w:w="1276"/>
        <w:gridCol w:w="850"/>
        <w:gridCol w:w="1418"/>
        <w:gridCol w:w="1559"/>
      </w:tblGrid>
      <w:tr w:rsidR="00EA6208" w:rsidRPr="00CB3532" w14:paraId="5D191E4D" w14:textId="31C1EA3E" w:rsidTr="00EA6208">
        <w:tc>
          <w:tcPr>
            <w:tcW w:w="505" w:type="dxa"/>
            <w:shd w:val="clear" w:color="auto" w:fill="D9D9D9" w:themeFill="background1" w:themeFillShade="D9"/>
            <w:vAlign w:val="center"/>
          </w:tcPr>
          <w:p w14:paraId="13D19502" w14:textId="15C35C08" w:rsidR="00EA6208" w:rsidRPr="00CB3532" w:rsidRDefault="00EA6208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14:paraId="6A4E3522" w14:textId="75397B29" w:rsidR="00EA6208" w:rsidRPr="00CB3532" w:rsidRDefault="00EA6208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 sprzętu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F8B3794" w14:textId="058FEA8D" w:rsidR="00EA6208" w:rsidRPr="00CB3532" w:rsidRDefault="00EA6208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A6099E" w14:textId="2F4E66D7" w:rsidR="00EA6208" w:rsidRPr="00CB3532" w:rsidRDefault="00EA6208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ECBD78E" w14:textId="47AAFE59" w:rsidR="00EA6208" w:rsidRPr="00CB3532" w:rsidRDefault="00EA6208" w:rsidP="000270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4408FD" w14:textId="75326980" w:rsidR="00EA6208" w:rsidRPr="00CB3532" w:rsidRDefault="00EA6208" w:rsidP="00EA6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EA6208" w:rsidRPr="00CB3532" w14:paraId="7FFD9AA7" w14:textId="2DD7F22F" w:rsidTr="00EA6208">
        <w:tc>
          <w:tcPr>
            <w:tcW w:w="505" w:type="dxa"/>
            <w:shd w:val="clear" w:color="auto" w:fill="auto"/>
          </w:tcPr>
          <w:p w14:paraId="4695A2BD" w14:textId="6FEF1BAF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14:paraId="75910FA3" w14:textId="625CD3B6" w:rsidR="00EA6208" w:rsidRPr="008B695C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B69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łóżko szpitalne do opieki długoterminowej </w:t>
            </w:r>
          </w:p>
        </w:tc>
        <w:tc>
          <w:tcPr>
            <w:tcW w:w="1276" w:type="dxa"/>
            <w:shd w:val="clear" w:color="auto" w:fill="auto"/>
          </w:tcPr>
          <w:p w14:paraId="6DF51F45" w14:textId="77777777" w:rsidR="00EA6208" w:rsidRPr="000A141D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32E315" w14:textId="7D69AAD7" w:rsidR="00EA6208" w:rsidRPr="008B695C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8B695C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14:paraId="123E6D8E" w14:textId="74B4560E" w:rsidR="00EA6208" w:rsidRPr="00CB3532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072C985" w14:textId="77777777" w:rsidR="00EA6208" w:rsidRPr="00CB3532" w:rsidRDefault="00EA6208" w:rsidP="000A1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6208" w:rsidRPr="00CB3532" w14:paraId="72196799" w14:textId="57E28A5F" w:rsidTr="00EA6208">
        <w:tc>
          <w:tcPr>
            <w:tcW w:w="505" w:type="dxa"/>
            <w:shd w:val="clear" w:color="auto" w:fill="auto"/>
          </w:tcPr>
          <w:p w14:paraId="5E835077" w14:textId="69C777F4" w:rsidR="00EA6208" w:rsidRPr="000A141D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14:paraId="6EB2BEB1" w14:textId="1C84D9A2" w:rsidR="00EA6208" w:rsidRPr="008B695C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695C">
              <w:rPr>
                <w:rFonts w:ascii="Times New Roman" w:hAnsi="Times New Roman" w:cs="Times New Roman"/>
                <w:sz w:val="16"/>
                <w:szCs w:val="16"/>
              </w:rPr>
              <w:t xml:space="preserve">szafa ubraniowa szer.60cm </w:t>
            </w:r>
          </w:p>
        </w:tc>
        <w:tc>
          <w:tcPr>
            <w:tcW w:w="1276" w:type="dxa"/>
            <w:shd w:val="clear" w:color="auto" w:fill="auto"/>
          </w:tcPr>
          <w:p w14:paraId="684C55CE" w14:textId="77777777" w:rsidR="00EA6208" w:rsidRPr="000A141D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5384BF70" w14:textId="5D892357" w:rsidR="00EA6208" w:rsidRPr="008B695C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695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14:paraId="26B11257" w14:textId="77777777" w:rsidR="00EA6208" w:rsidRPr="00CB3532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8E351FA" w14:textId="77777777" w:rsidR="00EA6208" w:rsidRPr="00CB3532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6208" w:rsidRPr="00CB3532" w14:paraId="066995AE" w14:textId="74E29A53" w:rsidTr="00EA6208">
        <w:tc>
          <w:tcPr>
            <w:tcW w:w="505" w:type="dxa"/>
            <w:shd w:val="clear" w:color="auto" w:fill="auto"/>
          </w:tcPr>
          <w:p w14:paraId="35D0E81C" w14:textId="183885B7" w:rsidR="00EA6208" w:rsidRPr="000A141D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467" w:type="dxa"/>
            <w:shd w:val="clear" w:color="auto" w:fill="auto"/>
          </w:tcPr>
          <w:p w14:paraId="2A655882" w14:textId="3DFD4574" w:rsidR="00EA6208" w:rsidRPr="008B695C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695C">
              <w:rPr>
                <w:rFonts w:ascii="Times New Roman" w:hAnsi="Times New Roman" w:cs="Times New Roman"/>
                <w:sz w:val="16"/>
                <w:szCs w:val="16"/>
              </w:rPr>
              <w:t>szafka łóżkowa</w:t>
            </w:r>
          </w:p>
        </w:tc>
        <w:tc>
          <w:tcPr>
            <w:tcW w:w="1276" w:type="dxa"/>
            <w:shd w:val="clear" w:color="auto" w:fill="auto"/>
          </w:tcPr>
          <w:p w14:paraId="7C2603D2" w14:textId="77777777" w:rsidR="00EA6208" w:rsidRPr="000A141D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596D9449" w14:textId="711D98A5" w:rsidR="00EA6208" w:rsidRPr="008B695C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695C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14:paraId="5BDE9E3E" w14:textId="77777777" w:rsidR="00EA6208" w:rsidRPr="00CB3532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4475DDC" w14:textId="77777777" w:rsidR="00EA6208" w:rsidRPr="00CB3532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6208" w:rsidRPr="00CB3532" w14:paraId="0BEA3B52" w14:textId="3330003C" w:rsidTr="00EA6208">
        <w:tc>
          <w:tcPr>
            <w:tcW w:w="505" w:type="dxa"/>
            <w:shd w:val="clear" w:color="auto" w:fill="auto"/>
          </w:tcPr>
          <w:p w14:paraId="776C30BC" w14:textId="48A07A0E" w:rsidR="00EA6208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467" w:type="dxa"/>
            <w:shd w:val="clear" w:color="auto" w:fill="auto"/>
          </w:tcPr>
          <w:p w14:paraId="0C9685B9" w14:textId="26BD5632" w:rsidR="00EA6208" w:rsidRPr="008B695C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695C">
              <w:rPr>
                <w:rFonts w:ascii="Times New Roman" w:hAnsi="Times New Roman" w:cs="Times New Roman"/>
                <w:sz w:val="16"/>
                <w:szCs w:val="16"/>
              </w:rPr>
              <w:t>stolik łóżkowy</w:t>
            </w:r>
          </w:p>
        </w:tc>
        <w:tc>
          <w:tcPr>
            <w:tcW w:w="1276" w:type="dxa"/>
            <w:shd w:val="clear" w:color="auto" w:fill="auto"/>
          </w:tcPr>
          <w:p w14:paraId="39850E7C" w14:textId="77777777" w:rsidR="00EA6208" w:rsidRPr="000A141D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4089765A" w14:textId="5F982076" w:rsidR="00EA6208" w:rsidRPr="008B695C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14:paraId="748E2339" w14:textId="77777777" w:rsidR="00EA6208" w:rsidRPr="00CB3532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385CCD8" w14:textId="77777777" w:rsidR="00EA6208" w:rsidRPr="00CB3532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6208" w:rsidRPr="00CB3532" w14:paraId="25D54A1D" w14:textId="34E4A861" w:rsidTr="00EA6208">
        <w:tc>
          <w:tcPr>
            <w:tcW w:w="505" w:type="dxa"/>
            <w:shd w:val="clear" w:color="auto" w:fill="auto"/>
          </w:tcPr>
          <w:p w14:paraId="66E65A17" w14:textId="2DCFC771" w:rsidR="00EA6208" w:rsidRPr="000A141D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467" w:type="dxa"/>
            <w:shd w:val="clear" w:color="auto" w:fill="auto"/>
          </w:tcPr>
          <w:p w14:paraId="2E1B0577" w14:textId="536703DA" w:rsidR="00EA6208" w:rsidRPr="008B695C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695C">
              <w:rPr>
                <w:rFonts w:ascii="Times New Roman" w:hAnsi="Times New Roman" w:cs="Times New Roman"/>
                <w:sz w:val="16"/>
                <w:szCs w:val="16"/>
              </w:rPr>
              <w:t>Fotel wypoczynkowy dla pielęgniarek</w:t>
            </w:r>
          </w:p>
        </w:tc>
        <w:tc>
          <w:tcPr>
            <w:tcW w:w="1276" w:type="dxa"/>
            <w:shd w:val="clear" w:color="auto" w:fill="auto"/>
          </w:tcPr>
          <w:p w14:paraId="6E6BA63E" w14:textId="77777777" w:rsidR="00EA6208" w:rsidRPr="000A141D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32D58E50" w14:textId="1775DC31" w:rsidR="00EA6208" w:rsidRPr="008B695C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69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5C15B38" w14:textId="77777777" w:rsidR="00EA6208" w:rsidRPr="00CB3532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31C7112" w14:textId="77777777" w:rsidR="00EA6208" w:rsidRPr="00CB3532" w:rsidRDefault="00EA6208" w:rsidP="008B69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6208" w:rsidRPr="00CB3532" w14:paraId="70C9D620" w14:textId="58DAAF09" w:rsidTr="00EA6208">
        <w:tc>
          <w:tcPr>
            <w:tcW w:w="505" w:type="dxa"/>
            <w:shd w:val="clear" w:color="auto" w:fill="auto"/>
          </w:tcPr>
          <w:p w14:paraId="5B71AE52" w14:textId="380F5FE1" w:rsidR="00EA6208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33396997" w14:textId="5C6221CE" w:rsidR="00EA6208" w:rsidRPr="008B695C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Wieszak gałkowy ścienny - SYPIALNIE PACJENTÓW</w:t>
            </w:r>
          </w:p>
        </w:tc>
        <w:tc>
          <w:tcPr>
            <w:tcW w:w="1276" w:type="dxa"/>
            <w:shd w:val="clear" w:color="auto" w:fill="auto"/>
          </w:tcPr>
          <w:p w14:paraId="29BCE3FF" w14:textId="77777777" w:rsidR="00EA6208" w:rsidRPr="000A141D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837EEF" w14:textId="3BB7CCC1" w:rsidR="00EA6208" w:rsidRPr="008B695C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14:paraId="25A973BD" w14:textId="77777777" w:rsidR="00EA6208" w:rsidRPr="00CB3532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879C98E" w14:textId="77777777" w:rsidR="00EA6208" w:rsidRPr="00CB3532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6208" w:rsidRPr="00CB3532" w14:paraId="1F2BB6A6" w14:textId="78FCF29F" w:rsidTr="00EA6208">
        <w:tc>
          <w:tcPr>
            <w:tcW w:w="505" w:type="dxa"/>
            <w:shd w:val="clear" w:color="auto" w:fill="auto"/>
          </w:tcPr>
          <w:p w14:paraId="01280979" w14:textId="22AB84BC" w:rsidR="00EA6208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67" w:type="dxa"/>
            <w:shd w:val="clear" w:color="auto" w:fill="auto"/>
          </w:tcPr>
          <w:p w14:paraId="7800212C" w14:textId="297B1A85" w:rsidR="00EA6208" w:rsidRPr="000A141D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Stolik składany montowany do ściany 74x60 cm</w:t>
            </w:r>
          </w:p>
        </w:tc>
        <w:tc>
          <w:tcPr>
            <w:tcW w:w="1276" w:type="dxa"/>
            <w:shd w:val="clear" w:color="auto" w:fill="auto"/>
          </w:tcPr>
          <w:p w14:paraId="49FF86B9" w14:textId="77777777" w:rsidR="00EA6208" w:rsidRPr="000A141D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E05619" w14:textId="72B52D6A" w:rsidR="00EA6208" w:rsidRPr="000A141D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A14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14:paraId="3B53F6B1" w14:textId="77777777" w:rsidR="00EA6208" w:rsidRPr="00CB3532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AF4A816" w14:textId="77777777" w:rsidR="00EA6208" w:rsidRPr="00CB3532" w:rsidRDefault="00EA6208" w:rsidP="00FA2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2DF0BAB" w14:textId="77777777" w:rsidR="00CB3532" w:rsidRPr="00CB3532" w:rsidRDefault="00CB3532" w:rsidP="00CB3532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69269B04" w14:textId="7FC2B630" w:rsidR="00027055" w:rsidRPr="00027055" w:rsidRDefault="00027055" w:rsidP="0002705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027055">
        <w:rPr>
          <w:rFonts w:ascii="Times New Roman" w:hAnsi="Times New Roman" w:cs="Times New Roman"/>
          <w:b/>
          <w:sz w:val="20"/>
          <w:szCs w:val="20"/>
          <w:lang w:eastAsia="ar-SA"/>
        </w:rPr>
        <w:t>Razem:</w:t>
      </w:r>
    </w:p>
    <w:tbl>
      <w:tblPr>
        <w:tblpPr w:leftFromText="141" w:rightFromText="141" w:vertAnchor="text" w:tblpXSpec="center" w:tblpY="1"/>
        <w:tblOverlap w:val="never"/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1984"/>
      </w:tblGrid>
      <w:tr w:rsidR="00027055" w:rsidRPr="00CB3532" w14:paraId="362FC6D4" w14:textId="77777777" w:rsidTr="00987600">
        <w:trPr>
          <w:trHeight w:val="510"/>
        </w:trPr>
        <w:tc>
          <w:tcPr>
            <w:tcW w:w="1696" w:type="dxa"/>
            <w:shd w:val="clear" w:color="000000" w:fill="D9D9D9"/>
            <w:vAlign w:val="center"/>
          </w:tcPr>
          <w:p w14:paraId="0915D6E7" w14:textId="77777777" w:rsidR="00027055" w:rsidRPr="00CB3532" w:rsidRDefault="00027055" w:rsidP="00987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Wartość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25E2055B" w14:textId="77777777" w:rsidR="00027055" w:rsidRPr="00CB3532" w:rsidRDefault="00027055" w:rsidP="00987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VAT (%)</w:t>
            </w:r>
          </w:p>
        </w:tc>
        <w:tc>
          <w:tcPr>
            <w:tcW w:w="1984" w:type="dxa"/>
            <w:shd w:val="clear" w:color="000000" w:fill="D9D9D9"/>
          </w:tcPr>
          <w:p w14:paraId="6AF438B1" w14:textId="77777777" w:rsidR="00027055" w:rsidRPr="00CB3532" w:rsidRDefault="00027055" w:rsidP="00987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bru</w:t>
            </w:r>
            <w:r w:rsidRPr="00CB353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tto</w:t>
            </w:r>
          </w:p>
        </w:tc>
      </w:tr>
      <w:tr w:rsidR="00027055" w:rsidRPr="00CB3532" w14:paraId="1D51549E" w14:textId="77777777" w:rsidTr="00987600">
        <w:trPr>
          <w:trHeight w:val="781"/>
        </w:trPr>
        <w:tc>
          <w:tcPr>
            <w:tcW w:w="1696" w:type="dxa"/>
            <w:shd w:val="clear" w:color="auto" w:fill="auto"/>
          </w:tcPr>
          <w:p w14:paraId="61EB757A" w14:textId="77777777" w:rsidR="00027055" w:rsidRPr="00CB3532" w:rsidRDefault="00027055" w:rsidP="00987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2106A795" w14:textId="77777777" w:rsidR="00027055" w:rsidRPr="00CB3532" w:rsidRDefault="00027055" w:rsidP="00987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1757C5F0" w14:textId="77777777" w:rsidR="00027055" w:rsidRPr="00CB3532" w:rsidRDefault="00027055" w:rsidP="00987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24A9E6A4" w14:textId="77777777" w:rsidR="00CB3532" w:rsidRPr="00CB3532" w:rsidRDefault="00CB3532" w:rsidP="00CB3532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612D687A" w14:textId="77777777" w:rsidR="00CB3532" w:rsidRPr="00CB3532" w:rsidRDefault="00CB3532" w:rsidP="00CB3532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1EFC7F18" w14:textId="77777777" w:rsidR="00CB3532" w:rsidRPr="00CB3532" w:rsidRDefault="00CB3532" w:rsidP="00CB3532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67D2EE4F" w14:textId="220D300E" w:rsidR="009F2091" w:rsidRDefault="009F2091" w:rsidP="009F2091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6EF95D61" w14:textId="6F803956" w:rsidR="009F2091" w:rsidRDefault="009F2091" w:rsidP="009F2091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22D6A40E" w14:textId="30B18BA8" w:rsidR="000951AD" w:rsidRDefault="000951AD" w:rsidP="00095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zrealizujemy w terminie ……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…(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max </w:t>
      </w:r>
      <w:r w:rsidR="00EA6208">
        <w:rPr>
          <w:rFonts w:ascii="Times New Roman" w:hAnsi="Times New Roman" w:cs="Times New Roman"/>
          <w:b/>
          <w:sz w:val="24"/>
          <w:szCs w:val="24"/>
          <w:lang w:eastAsia="ar-SA"/>
        </w:rPr>
        <w:t>60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 dni kalendarzowych od daty zawarcia umowy.</w:t>
      </w:r>
    </w:p>
    <w:p w14:paraId="1F60643C" w14:textId="77777777" w:rsidR="000951AD" w:rsidRDefault="000951AD" w:rsidP="00095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Oświadczamy, że przedmiot zamówienia objęty jest ……. miesięczną (min. 36 m-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ar-SA"/>
        </w:rPr>
        <w:t>cy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ar-SA"/>
        </w:rPr>
        <w:t>) gwarancją i rękojmią.</w:t>
      </w:r>
    </w:p>
    <w:p w14:paraId="2524960C" w14:textId="77777777" w:rsidR="009F2091" w:rsidRPr="009F2091" w:rsidRDefault="009F2091" w:rsidP="009F2091">
      <w:pPr>
        <w:tabs>
          <w:tab w:val="left" w:pos="600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lang w:eastAsia="pl-PL"/>
        </w:rPr>
      </w:pPr>
    </w:p>
    <w:p w14:paraId="209E7240" w14:textId="2A53EA6B" w:rsidR="009F2091" w:rsidRPr="009F2091" w:rsidRDefault="009F2091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091">
        <w:rPr>
          <w:rFonts w:ascii="Times New Roman" w:eastAsia="Calibri" w:hAnsi="Times New Roman" w:cs="Times New Roman"/>
          <w:lang w:eastAsia="pl-PL"/>
        </w:rPr>
        <w:lastRenderedPageBreak/>
        <w:t xml:space="preserve">Oświadczamy, że </w:t>
      </w:r>
      <w:r>
        <w:rPr>
          <w:rFonts w:ascii="Times New Roman" w:eastAsia="Calibri" w:hAnsi="Times New Roman" w:cs="Times New Roman"/>
          <w:lang w:eastAsia="pl-PL"/>
        </w:rPr>
        <w:t>wadium w wysokości ………</w:t>
      </w:r>
      <w:proofErr w:type="gramStart"/>
      <w:r>
        <w:rPr>
          <w:rFonts w:ascii="Times New Roman" w:eastAsia="Calibri" w:hAnsi="Times New Roman" w:cs="Times New Roman"/>
          <w:lang w:eastAsia="pl-PL"/>
        </w:rPr>
        <w:t>…….</w:t>
      </w:r>
      <w:proofErr w:type="gramEnd"/>
      <w:r>
        <w:rPr>
          <w:rFonts w:ascii="Times New Roman" w:eastAsia="Calibri" w:hAnsi="Times New Roman" w:cs="Times New Roman"/>
          <w:lang w:eastAsia="pl-PL"/>
        </w:rPr>
        <w:t>PLN wnieśliśmy w dniu ………. w formie ……………………</w:t>
      </w:r>
      <w:r w:rsidRPr="009F2091">
        <w:rPr>
          <w:rFonts w:ascii="Times New Roman" w:eastAsia="Calibri" w:hAnsi="Times New Roman" w:cs="Times New Roman"/>
          <w:lang w:eastAsia="pl-PL"/>
        </w:rPr>
        <w:t>.</w:t>
      </w:r>
    </w:p>
    <w:p w14:paraId="5FE037F5" w14:textId="6C6CAFBA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6615BA">
        <w:rPr>
          <w:rFonts w:ascii="Times New Roman" w:eastAsia="Calibri" w:hAnsi="Times New Roman" w:cs="Times New Roman"/>
          <w:b/>
          <w:lang w:eastAsia="pl-PL"/>
        </w:rPr>
        <w:t>OŚWIADCZAMY</w:t>
      </w:r>
      <w:r w:rsidRPr="006615BA">
        <w:rPr>
          <w:rFonts w:ascii="Times New Roman" w:eastAsia="Calibri" w:hAnsi="Times New Roman" w:cs="Times New Roman"/>
          <w:lang w:eastAsia="pl-PL"/>
        </w:rPr>
        <w:t xml:space="preserve">, że numer rachunku rozliczeniowego wskazany we wszystkich fakturach, które będą wystawione w naszym imieniu, </w:t>
      </w:r>
      <w:r w:rsidRPr="006615BA">
        <w:rPr>
          <w:rFonts w:ascii="Times New Roman" w:eastAsia="Calibri" w:hAnsi="Times New Roman" w:cs="Times New Roman"/>
          <w:i/>
          <w:iCs/>
          <w:lang w:eastAsia="pl-PL"/>
        </w:rPr>
        <w:t>jest rachunkiem/nie jest rachunkiem</w:t>
      </w:r>
      <w:r w:rsidRPr="006615BA">
        <w:rPr>
          <w:rFonts w:ascii="Times New Roman" w:eastAsia="Calibri" w:hAnsi="Times New Roman" w:cs="Times New Roman"/>
          <w:lang w:eastAsia="pl-PL"/>
        </w:rPr>
        <w:t xml:space="preserve">* dla którego zgodnie z Rozdziałem 3a ustawy z dnia 29 sierpnia 1997 r. - </w:t>
      </w:r>
      <w:r w:rsidRPr="006615BA">
        <w:rPr>
          <w:rFonts w:ascii="Times New Roman" w:eastAsia="Calibri" w:hAnsi="Times New Roman" w:cs="Times New Roman"/>
          <w:i/>
          <w:iCs/>
          <w:lang w:eastAsia="pl-PL"/>
        </w:rPr>
        <w:t>Prawo Bankowe</w:t>
      </w:r>
      <w:r w:rsidRPr="006615BA">
        <w:rPr>
          <w:rFonts w:ascii="Times New Roman" w:eastAsia="Calibri" w:hAnsi="Times New Roman" w:cs="Times New Roman"/>
          <w:lang w:eastAsia="pl-PL"/>
        </w:rPr>
        <w:t xml:space="preserve"> prowadzony jest rachunek VAT.</w:t>
      </w:r>
    </w:p>
    <w:p w14:paraId="37CFA219" w14:textId="0B7953A0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OŚWIADCZAMY,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że przedmiot zamówienia zrealizujemy w terminie określonym w SWZ.</w:t>
      </w:r>
    </w:p>
    <w:p w14:paraId="338A68BB" w14:textId="52C93168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>UWAŻAMY SIĘ</w:t>
      </w:r>
      <w:r w:rsidRPr="006615BA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za związanych niniejszą ofertą przez czas wskazany w specyfikacji warunków zamówienia, tj. przez okres </w:t>
      </w:r>
      <w:r>
        <w:rPr>
          <w:rFonts w:ascii="Times New Roman" w:eastAsia="Calibri" w:hAnsi="Times New Roman" w:cs="Times New Roman"/>
          <w:color w:val="000000"/>
          <w:lang w:eastAsia="pl-PL"/>
        </w:rPr>
        <w:t>9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0 dni od upływu terminu składania ofert. </w:t>
      </w:r>
    </w:p>
    <w:p w14:paraId="5FE0AAFE" w14:textId="4889E9BB" w:rsidR="006615BA" w:rsidRPr="006615BA" w:rsidRDefault="006615BA" w:rsidP="006615BA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OŚWIADCZAMY,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>że zapoznaliśmy się z projektem umowy i zobowiązujemy się, w przypadku wyboru naszej oferty, do zawarcia umowy zgodnej z niniejszą ofertą, na warunkach określonych w Specyfikacji Warunków Zamówienia, w miejscu i terminie wyznaczonym przez Zamawiającego.</w:t>
      </w:r>
    </w:p>
    <w:p w14:paraId="490CC30A" w14:textId="77777777" w:rsidR="006615BA" w:rsidRPr="006615BA" w:rsidRDefault="006615BA" w:rsidP="006615BA">
      <w:pPr>
        <w:tabs>
          <w:tab w:val="left" w:pos="600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</w:pPr>
      <w:r w:rsidRPr="006615BA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* Wpisać „X” we właściwy kwadrat</w:t>
      </w:r>
    </w:p>
    <w:p w14:paraId="09A33EA3" w14:textId="77777777" w:rsidR="006615BA" w:rsidRPr="006615BA" w:rsidRDefault="006615BA" w:rsidP="006615B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ZAMÓWIENIE ZREALIZUJEMY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sami/ </w:t>
      </w:r>
      <w:r w:rsidRPr="006615BA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ZAMIERZAMY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powierzyć podwykonawcom wykonanie następujących części zamówienia </w:t>
      </w:r>
      <w:r w:rsidRPr="006615BA">
        <w:rPr>
          <w:rFonts w:ascii="Times New Roman" w:eastAsia="Calibri" w:hAnsi="Times New Roman" w:cs="Times New Roman"/>
          <w:i/>
          <w:color w:val="000000"/>
          <w:lang w:eastAsia="pl-PL"/>
        </w:rPr>
        <w:t>(niepotrzebne skreślić):</w:t>
      </w:r>
    </w:p>
    <w:p w14:paraId="56A6AB2F" w14:textId="1CE8C486" w:rsidR="006615BA" w:rsidRDefault="006615BA" w:rsidP="006615B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3070592D" w14:textId="6DB62A17" w:rsidR="006615BA" w:rsidRPr="006615BA" w:rsidRDefault="006615BA" w:rsidP="00027055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</w:p>
    <w:p w14:paraId="0C48E0F5" w14:textId="6119F36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 xml:space="preserve">Poniżej podajemy części zamówienia, których </w:t>
      </w:r>
      <w:proofErr w:type="gramStart"/>
      <w:r w:rsidRPr="006615BA">
        <w:rPr>
          <w:rFonts w:ascii="Times New Roman" w:hAnsi="Times New Roman" w:cs="Times New Roman"/>
        </w:rPr>
        <w:t>wykonanie  zamierzamy</w:t>
      </w:r>
      <w:proofErr w:type="gramEnd"/>
      <w:r w:rsidRPr="006615BA">
        <w:rPr>
          <w:rFonts w:ascii="Times New Roman" w:hAnsi="Times New Roman" w:cs="Times New Roman"/>
        </w:rPr>
        <w:t xml:space="preserve"> powierzyć podwykonawcom oraz wykaz firm podwykonawców, którym wykonanie w/w części zamówienia: </w:t>
      </w:r>
    </w:p>
    <w:tbl>
      <w:tblPr>
        <w:tblW w:w="964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58"/>
        <w:gridCol w:w="6706"/>
      </w:tblGrid>
      <w:tr w:rsidR="006615BA" w:rsidRPr="006615BA" w14:paraId="7BC64E7E" w14:textId="77777777" w:rsidTr="00CB3532">
        <w:trPr>
          <w:trHeight w:val="553"/>
        </w:trPr>
        <w:tc>
          <w:tcPr>
            <w:tcW w:w="480" w:type="dxa"/>
          </w:tcPr>
          <w:p w14:paraId="62EACC6D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LP</w:t>
            </w:r>
          </w:p>
          <w:p w14:paraId="64B15EFE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14:paraId="0396179C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>Firma podwykonawcy</w:t>
            </w:r>
          </w:p>
          <w:p w14:paraId="30146D47" w14:textId="77777777" w:rsidR="006615BA" w:rsidRPr="006615BA" w:rsidRDefault="006615BA" w:rsidP="00CB3532">
            <w:pPr>
              <w:ind w:right="-7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1AB0F9B6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część zamówienia, której </w:t>
            </w:r>
            <w:proofErr w:type="gramStart"/>
            <w:r w:rsidRPr="006615BA">
              <w:rPr>
                <w:rFonts w:ascii="Times New Roman" w:hAnsi="Times New Roman" w:cs="Times New Roman"/>
              </w:rPr>
              <w:t>wykonanie  zamierzamy</w:t>
            </w:r>
            <w:proofErr w:type="gramEnd"/>
            <w:r w:rsidRPr="006615BA">
              <w:rPr>
                <w:rFonts w:ascii="Times New Roman" w:hAnsi="Times New Roman" w:cs="Times New Roman"/>
              </w:rPr>
              <w:t xml:space="preserve"> powierzyć podwykonawcy </w:t>
            </w:r>
          </w:p>
          <w:p w14:paraId="12688872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  <w:p w14:paraId="4F474246" w14:textId="77777777" w:rsidR="006615BA" w:rsidRPr="006615BA" w:rsidRDefault="006615BA" w:rsidP="00CB3532">
            <w:pPr>
              <w:ind w:right="-71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5BA" w:rsidRPr="006615BA" w14:paraId="3416CB59" w14:textId="77777777" w:rsidTr="00CB3532">
        <w:trPr>
          <w:trHeight w:val="553"/>
        </w:trPr>
        <w:tc>
          <w:tcPr>
            <w:tcW w:w="480" w:type="dxa"/>
          </w:tcPr>
          <w:p w14:paraId="01BE3A87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2458" w:type="dxa"/>
          </w:tcPr>
          <w:p w14:paraId="79D7FF2B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6E650251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</w:tr>
      <w:tr w:rsidR="006615BA" w:rsidRPr="006615BA" w14:paraId="28CA1050" w14:textId="77777777" w:rsidTr="00CB3532">
        <w:trPr>
          <w:trHeight w:val="553"/>
        </w:trPr>
        <w:tc>
          <w:tcPr>
            <w:tcW w:w="480" w:type="dxa"/>
          </w:tcPr>
          <w:p w14:paraId="6983DACA" w14:textId="77777777" w:rsidR="006615BA" w:rsidRPr="006615BA" w:rsidRDefault="006615BA" w:rsidP="00CB3532">
            <w:pPr>
              <w:ind w:left="-85" w:right="-711"/>
              <w:jc w:val="both"/>
              <w:rPr>
                <w:rFonts w:ascii="Times New Roman" w:hAnsi="Times New Roman" w:cs="Times New Roman"/>
              </w:rPr>
            </w:pPr>
            <w:r w:rsidRPr="006615BA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2458" w:type="dxa"/>
          </w:tcPr>
          <w:p w14:paraId="026D5FD6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6" w:type="dxa"/>
          </w:tcPr>
          <w:p w14:paraId="39025029" w14:textId="77777777" w:rsidR="006615BA" w:rsidRPr="006615BA" w:rsidRDefault="006615BA" w:rsidP="00CB3532">
            <w:pPr>
              <w:rPr>
                <w:rFonts w:ascii="Times New Roman" w:hAnsi="Times New Roman" w:cs="Times New Roman"/>
              </w:rPr>
            </w:pPr>
          </w:p>
        </w:tc>
      </w:tr>
    </w:tbl>
    <w:p w14:paraId="6AE08841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</w:p>
    <w:p w14:paraId="42D8127C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 xml:space="preserve">Oświadczamy, że oferta </w:t>
      </w:r>
      <w:r w:rsidRPr="006615BA">
        <w:rPr>
          <w:rFonts w:ascii="Times New Roman" w:hAnsi="Times New Roman" w:cs="Times New Roman"/>
          <w:b/>
        </w:rPr>
        <w:t>nie zawiera/ zawiera (właściwe podkreślić) informacji stanowiących tajemnicę przedsiębiorstwa</w:t>
      </w:r>
      <w:r w:rsidRPr="006615BA">
        <w:rPr>
          <w:rFonts w:ascii="Times New Roman" w:hAnsi="Times New Roman" w:cs="Times New Roman"/>
        </w:rPr>
        <w:t xml:space="preserve"> w rozumieniu przepisów o zwalczaniu nieuczciwej konkurencji. Informacje takie zawarte są w następujących dokumentach:</w:t>
      </w:r>
    </w:p>
    <w:p w14:paraId="7649F609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.................................................................................</w:t>
      </w:r>
    </w:p>
    <w:p w14:paraId="0E70B30E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.................................................................................</w:t>
      </w:r>
    </w:p>
    <w:p w14:paraId="1491D643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Uzasadnienie, iż zastrzeżone informacje stanowią tajemnicę przedsiębiorstwa:</w:t>
      </w:r>
    </w:p>
    <w:p w14:paraId="39D58854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4FDBDD00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</w:rPr>
      </w:pPr>
      <w:r w:rsidRPr="006615BA">
        <w:rPr>
          <w:rFonts w:ascii="Times New Roman" w:hAnsi="Times New Roman" w:cs="Times New Roman"/>
          <w:b/>
        </w:rPr>
        <w:t xml:space="preserve">Uwaga! W przypadku braku wykazania, że informacje zastrzeżone stanowią tajemnice przedsiębiorstwa lub niewystarczającego uzasadnienia, informacje te zostaną uznane za </w:t>
      </w:r>
      <w:proofErr w:type="gramStart"/>
      <w:r w:rsidRPr="006615BA">
        <w:rPr>
          <w:rFonts w:ascii="Times New Roman" w:hAnsi="Times New Roman" w:cs="Times New Roman"/>
          <w:b/>
        </w:rPr>
        <w:t>jawne.</w:t>
      </w:r>
      <w:r w:rsidRPr="006615BA">
        <w:rPr>
          <w:rFonts w:ascii="Times New Roman" w:hAnsi="Times New Roman" w:cs="Times New Roman"/>
        </w:rPr>
        <w:t>.</w:t>
      </w:r>
      <w:proofErr w:type="gramEnd"/>
    </w:p>
    <w:p w14:paraId="40BA24B6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6615BA">
        <w:rPr>
          <w:rFonts w:ascii="Times New Roman" w:hAnsi="Times New Roman" w:cs="Times New Roman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</w:t>
      </w:r>
      <w:r w:rsidRPr="006615BA">
        <w:rPr>
          <w:rFonts w:ascii="Times New Roman" w:hAnsi="Times New Roman" w:cs="Times New Roman"/>
        </w:rPr>
        <w:lastRenderedPageBreak/>
        <w:t>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dotyczy/nie dotyczy.</w:t>
      </w:r>
    </w:p>
    <w:p w14:paraId="401F408B" w14:textId="77777777" w:rsidR="006615BA" w:rsidRPr="006615BA" w:rsidRDefault="006615BA" w:rsidP="006615BA">
      <w:pPr>
        <w:ind w:left="-426" w:right="-711"/>
        <w:jc w:val="both"/>
        <w:rPr>
          <w:rFonts w:ascii="Times New Roman" w:hAnsi="Times New Roman" w:cs="Times New Roman"/>
          <w:u w:val="single"/>
        </w:rPr>
      </w:pPr>
      <w:r w:rsidRPr="006615BA">
        <w:rPr>
          <w:rFonts w:ascii="Times New Roman" w:hAnsi="Times New Roman" w:cs="Times New Roman"/>
          <w:u w:val="single"/>
        </w:rPr>
        <w:t>Załącznikami do formularza oferty są:</w:t>
      </w:r>
    </w:p>
    <w:p w14:paraId="09FBF9F4" w14:textId="77777777" w:rsidR="006615BA" w:rsidRPr="006615BA" w:rsidRDefault="006615BA" w:rsidP="006615BA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6615BA">
        <w:rPr>
          <w:rFonts w:ascii="Times New Roman" w:hAnsi="Times New Roman" w:cs="Times New Roman"/>
        </w:rPr>
        <w:t xml:space="preserve">Dokumenty wymagane zgodnie z </w:t>
      </w:r>
      <w:r w:rsidRPr="006615BA">
        <w:rPr>
          <w:rFonts w:ascii="Times New Roman" w:hAnsi="Times New Roman" w:cs="Times New Roman"/>
          <w:i/>
        </w:rPr>
        <w:t>SWZ.</w:t>
      </w:r>
    </w:p>
    <w:p w14:paraId="22B0B6DF" w14:textId="77777777" w:rsidR="006615BA" w:rsidRPr="006615BA" w:rsidRDefault="006615BA" w:rsidP="006615BA">
      <w:pPr>
        <w:numPr>
          <w:ilvl w:val="0"/>
          <w:numId w:val="2"/>
        </w:numPr>
        <w:spacing w:after="0" w:line="240" w:lineRule="auto"/>
        <w:ind w:right="-711"/>
        <w:jc w:val="both"/>
        <w:rPr>
          <w:rFonts w:ascii="Times New Roman" w:hAnsi="Times New Roman" w:cs="Times New Roman"/>
          <w:i/>
        </w:rPr>
      </w:pPr>
      <w:r w:rsidRPr="006615BA">
        <w:rPr>
          <w:rFonts w:ascii="Times New Roman" w:hAnsi="Times New Roman" w:cs="Times New Roman"/>
        </w:rPr>
        <w:t xml:space="preserve">Załączniki wymienione w </w:t>
      </w:r>
      <w:r w:rsidRPr="006615BA">
        <w:rPr>
          <w:rFonts w:ascii="Times New Roman" w:hAnsi="Times New Roman" w:cs="Times New Roman"/>
          <w:i/>
        </w:rPr>
        <w:t>SWZ.</w:t>
      </w:r>
    </w:p>
    <w:p w14:paraId="5C0420AC" w14:textId="77777777" w:rsidR="006615BA" w:rsidRPr="006615BA" w:rsidRDefault="006615BA" w:rsidP="006615BA">
      <w:pPr>
        <w:tabs>
          <w:tab w:val="left" w:pos="600"/>
        </w:tabs>
        <w:autoSpaceDE w:val="0"/>
        <w:autoSpaceDN w:val="0"/>
        <w:spacing w:before="12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256644BF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proofErr w:type="gramStart"/>
      <w:r w:rsidRPr="006615BA">
        <w:rPr>
          <w:rFonts w:ascii="Times New Roman" w:eastAsia="Calibri" w:hAnsi="Times New Roman" w:cs="Times New Roman"/>
          <w:color w:val="000000"/>
          <w:lang w:eastAsia="pl-PL"/>
        </w:rPr>
        <w:t>.................................. ,</w:t>
      </w:r>
      <w:proofErr w:type="gramEnd"/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dnia ......................      …….……….........................................................</w:t>
      </w:r>
    </w:p>
    <w:p w14:paraId="37C1BC97" w14:textId="670F4630" w:rsidR="006615BA" w:rsidRPr="006615BA" w:rsidRDefault="006615BA" w:rsidP="006615BA">
      <w:pPr>
        <w:tabs>
          <w:tab w:val="left" w:pos="574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                                                                               </w:t>
      </w:r>
      <w:r w:rsidRPr="006615BA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6615BA">
        <w:rPr>
          <w:rFonts w:ascii="Times New Roman" w:eastAsia="Calibri" w:hAnsi="Times New Roman" w:cs="Times New Roman"/>
          <w:i/>
          <w:iCs/>
          <w:color w:val="000000"/>
          <w:lang w:eastAsia="pl-PL"/>
        </w:rPr>
        <w:t>(podpis Wykonawcy</w:t>
      </w:r>
      <w:r w:rsidRPr="006615BA">
        <w:rPr>
          <w:rFonts w:ascii="Times New Roman" w:eastAsia="Calibri" w:hAnsi="Times New Roman" w:cs="Times New Roman"/>
          <w:i/>
          <w:iCs/>
          <w:color w:val="000000"/>
          <w:vertAlign w:val="superscript"/>
          <w:lang w:eastAsia="pl-PL"/>
        </w:rPr>
        <w:footnoteReference w:id="3"/>
      </w:r>
      <w:r w:rsidRPr="006615BA">
        <w:rPr>
          <w:rFonts w:ascii="Times New Roman" w:eastAsia="Calibri" w:hAnsi="Times New Roman" w:cs="Times New Roman"/>
          <w:i/>
          <w:iCs/>
          <w:color w:val="000000"/>
          <w:lang w:eastAsia="pl-PL"/>
        </w:rPr>
        <w:t>)</w:t>
      </w:r>
    </w:p>
    <w:p w14:paraId="0F3DE154" w14:textId="77777777" w:rsidR="006615BA" w:rsidRPr="006615BA" w:rsidRDefault="006615BA" w:rsidP="006615B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3FA0977" w14:textId="2647857F" w:rsidR="006615BA" w:rsidRPr="006615BA" w:rsidRDefault="006615BA" w:rsidP="006615BA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Załącznik nr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</w:t>
      </w: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</w:p>
    <w:p w14:paraId="3A49EBAE" w14:textId="0BFABD70" w:rsidR="006615BA" w:rsidRPr="006615BA" w:rsidRDefault="00027055" w:rsidP="006615BA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02705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BZP. 271.1.</w:t>
      </w:r>
      <w:r w:rsidR="00FB245B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9</w:t>
      </w:r>
      <w:r w:rsidRPr="0002705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.2021.WIM</w:t>
      </w:r>
    </w:p>
    <w:p w14:paraId="40E336B2" w14:textId="77777777" w:rsidR="006615BA" w:rsidRPr="006615BA" w:rsidRDefault="006615BA" w:rsidP="006615BA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7E957AD1" w14:textId="77777777" w:rsid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...............................................................</w:t>
      </w:r>
    </w:p>
    <w:p w14:paraId="4CC99611" w14:textId="4795A0E8" w:rsidR="006615BA" w:rsidRPr="006615BA" w:rsidRDefault="00343226" w:rsidP="00343226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6C8EDC25" w14:textId="77777777" w:rsidR="006615BA" w:rsidRPr="006615BA" w:rsidRDefault="006615BA" w:rsidP="006615BA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3FA06CB4" w14:textId="2542C080" w:rsidR="006615BA" w:rsidRPr="006615BA" w:rsidRDefault="006615BA" w:rsidP="006615B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składane na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wezwanie, o którym mowa w 126 ust. 1 PZP)</w:t>
      </w:r>
    </w:p>
    <w:p w14:paraId="08771993" w14:textId="77777777" w:rsidR="006615BA" w:rsidRPr="006615BA" w:rsidRDefault="006615BA" w:rsidP="006615B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O PRZYNALEŻNOŚCI LUB BRAKU PRZYNALEŻNOŚCI DO TEJ SAMEJ GRUPY KAPITAŁOWEJ </w:t>
      </w:r>
    </w:p>
    <w:p w14:paraId="5C1CCA42" w14:textId="77777777" w:rsidR="006615BA" w:rsidRPr="006615BA" w:rsidRDefault="006615BA" w:rsidP="006615BA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1D2ADBBD" w14:textId="77777777" w:rsidR="006615BA" w:rsidRPr="006615BA" w:rsidRDefault="006615BA" w:rsidP="006615BA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03C93CA" w14:textId="5E17083D" w:rsidR="006615BA" w:rsidRPr="006615BA" w:rsidRDefault="006615BA" w:rsidP="006615BA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FB245B" w:rsidRPr="00FB245B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Dostawa mebli do Zakładu Opieki Długoterminowej przy ul. Bydgoskiej 14 w Świnoujściu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zgodnie z ustawą z dnia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 września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19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r. Prawo zamówień publicznych (Dz. U. z 2019 r. poz. </w:t>
      </w:r>
      <w:proofErr w:type="gramStart"/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2019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-</w:t>
      </w:r>
      <w:proofErr w:type="gramEnd"/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dalej PZP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niniejszym:</w:t>
      </w:r>
    </w:p>
    <w:p w14:paraId="7EFE73B6" w14:textId="77777777" w:rsidR="006615BA" w:rsidRPr="006615BA" w:rsidRDefault="006615BA" w:rsidP="006615B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02AA0A54" w14:textId="43F788CC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6615BA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należę/należymy do tej samej grupy kapitałowej w rozumieniu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art. 108 ust. 1 pkt 5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PZP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w skład której wchodzą następujące podmioty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*</w:t>
      </w:r>
      <w:r w:rsidR="000C4F2A">
        <w:rPr>
          <w:rStyle w:val="Odwoanieprzypisudolnego"/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footnoteReference w:id="4"/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:</w:t>
      </w:r>
    </w:p>
    <w:p w14:paraId="505AD9B5" w14:textId="77777777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615BA" w:rsidRPr="006615BA" w14:paraId="39624E62" w14:textId="77777777" w:rsidTr="00CB3532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485EE081" w14:textId="77777777" w:rsidR="006615BA" w:rsidRPr="006615BA" w:rsidRDefault="006615BA" w:rsidP="006615BA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7AD786FB" w14:textId="77777777" w:rsidR="006615BA" w:rsidRPr="006615BA" w:rsidRDefault="006615BA" w:rsidP="006615BA">
            <w:pPr>
              <w:spacing w:after="0" w:line="276" w:lineRule="auto"/>
              <w:jc w:val="center"/>
              <w:textAlignment w:val="baseline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eastAsia="pl-PL"/>
              </w:rPr>
              <w:t>Lista podmiotów</w:t>
            </w:r>
          </w:p>
        </w:tc>
      </w:tr>
      <w:tr w:rsidR="006615BA" w:rsidRPr="006615BA" w14:paraId="78C9FE88" w14:textId="77777777" w:rsidTr="00CB3532">
        <w:tc>
          <w:tcPr>
            <w:tcW w:w="548" w:type="dxa"/>
            <w:shd w:val="clear" w:color="auto" w:fill="auto"/>
          </w:tcPr>
          <w:p w14:paraId="0B65E18B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5E8A401A" w14:textId="77777777" w:rsidR="006615BA" w:rsidRPr="006615BA" w:rsidRDefault="006615BA" w:rsidP="006615BA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615BA" w:rsidRPr="006615BA" w14:paraId="35C01E13" w14:textId="77777777" w:rsidTr="00CB3532">
        <w:tc>
          <w:tcPr>
            <w:tcW w:w="548" w:type="dxa"/>
            <w:shd w:val="clear" w:color="auto" w:fill="auto"/>
          </w:tcPr>
          <w:p w14:paraId="7836A67B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639DBF48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6615BA" w:rsidRPr="006615BA" w14:paraId="18621509" w14:textId="77777777" w:rsidTr="00CB3532">
        <w:tc>
          <w:tcPr>
            <w:tcW w:w="548" w:type="dxa"/>
            <w:shd w:val="clear" w:color="auto" w:fill="auto"/>
          </w:tcPr>
          <w:p w14:paraId="264E8E7A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6615BA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2EBCB46A" w14:textId="77777777" w:rsidR="006615BA" w:rsidRPr="006615BA" w:rsidRDefault="006615BA" w:rsidP="006615BA">
            <w:pPr>
              <w:spacing w:after="0" w:line="276" w:lineRule="auto"/>
              <w:jc w:val="both"/>
              <w:textAlignment w:val="baseline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05CDBB89" w14:textId="77777777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5CB516B8" w14:textId="6A03084C" w:rsidR="006615BA" w:rsidRPr="006615BA" w:rsidRDefault="006615BA" w:rsidP="000C4F2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6615BA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należę/należymy do grupy kapitałowej o której mowa </w:t>
      </w:r>
      <w:r w:rsidR="000C4F2A"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w rozumieniu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art. 108 ust. 1 pkt 5</w:t>
      </w:r>
      <w:r w:rsidR="000C4F2A"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PZP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*</w:t>
      </w:r>
    </w:p>
    <w:p w14:paraId="2A357DA4" w14:textId="28684A4F" w:rsidR="006615BA" w:rsidRPr="006615BA" w:rsidRDefault="006615BA" w:rsidP="006615BA">
      <w:pPr>
        <w:spacing w:after="0" w:line="276" w:lineRule="auto"/>
        <w:jc w:val="both"/>
        <w:textAlignment w:val="baseline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□ OŚWIADCZAM/Y, </w:t>
      </w:r>
      <w:r w:rsidRPr="006615BA">
        <w:rPr>
          <w:rFonts w:ascii="Times New Roman" w:eastAsia="Tahoma" w:hAnsi="Times New Roman" w:cs="Times New Roman"/>
          <w:bCs/>
          <w:color w:val="000000"/>
          <w:sz w:val="23"/>
          <w:szCs w:val="23"/>
          <w:lang w:eastAsia="pl-PL"/>
        </w:rPr>
        <w:t xml:space="preserve">że nie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należę/należymy do żadnej grupy kapitałowej w rozumieniu ustawy </w:t>
      </w:r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z dnia 16 lutego 2007 r. o ochronie konkurencji i konsumentów (Dz. U. z 2020 r. poz. 1076 i </w:t>
      </w:r>
      <w:proofErr w:type="gramStart"/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1086)</w:t>
      </w:r>
      <w:r w:rsid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*</w:t>
      </w:r>
      <w:proofErr w:type="gramEnd"/>
      <w:r w:rsidR="000C4F2A" w:rsidRPr="000C4F2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,</w:t>
      </w:r>
    </w:p>
    <w:p w14:paraId="6121CC86" w14:textId="747CC003" w:rsidR="006615BA" w:rsidRPr="006615BA" w:rsidRDefault="000C4F2A" w:rsidP="006615B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>* zaznaczyć właściwy kwadrat</w:t>
      </w:r>
    </w:p>
    <w:p w14:paraId="68B0299D" w14:textId="77777777" w:rsidR="006615BA" w:rsidRPr="006615BA" w:rsidRDefault="006615BA" w:rsidP="006615BA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49394C51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proofErr w:type="gramStart"/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</w:t>
      </w:r>
      <w:proofErr w:type="gramEnd"/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dnia ......................      …….……….........................................................</w:t>
      </w:r>
    </w:p>
    <w:p w14:paraId="45092F70" w14:textId="63AA2A45" w:rsidR="006615BA" w:rsidRPr="006615BA" w:rsidRDefault="006615BA" w:rsidP="000C4F2A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5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5120B61A" w14:textId="77777777" w:rsidR="006615BA" w:rsidRPr="006615BA" w:rsidRDefault="006615BA" w:rsidP="000C4F2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sectPr w:rsidR="006615BA" w:rsidRPr="006615BA" w:rsidSect="00CB353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410" w:right="1558" w:bottom="1276" w:left="1418" w:header="0" w:footer="680" w:gutter="0"/>
          <w:cols w:space="708"/>
          <w:docGrid w:linePitch="360"/>
        </w:sectPr>
      </w:pPr>
    </w:p>
    <w:p w14:paraId="6EF6E8D2" w14:textId="0D3CDADD" w:rsidR="006615BA" w:rsidRDefault="006615BA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lastRenderedPageBreak/>
        <w:t xml:space="preserve">Załącznik nr </w:t>
      </w:r>
      <w:r w:rsidR="00027055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5</w:t>
      </w: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do SWZ</w:t>
      </w:r>
    </w:p>
    <w:p w14:paraId="72A508C7" w14:textId="43DDD04B" w:rsidR="00027055" w:rsidRPr="006615BA" w:rsidRDefault="00027055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027055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BZP. 271.1.</w:t>
      </w:r>
      <w:r w:rsidR="00FB245B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9</w:t>
      </w:r>
      <w:r w:rsidRPr="00027055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.2021.WIM</w:t>
      </w:r>
    </w:p>
    <w:p w14:paraId="114EB747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left="426" w:right="-2"/>
        <w:jc w:val="right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14:paraId="7508FB42" w14:textId="77777777" w:rsid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wykonawcy ...............................................................</w:t>
      </w:r>
    </w:p>
    <w:p w14:paraId="625D2EBB" w14:textId="77777777" w:rsidR="00343226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.......................................................................</w:t>
      </w:r>
    </w:p>
    <w:p w14:paraId="39565BAB" w14:textId="77777777" w:rsidR="00343226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/>
          <w:lang w:eastAsia="pl-PL"/>
        </w:rPr>
      </w:pPr>
    </w:p>
    <w:p w14:paraId="2D48E51F" w14:textId="343D3B8A" w:rsidR="006615BA" w:rsidRDefault="00343226" w:rsidP="00343226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 w:rsidR="006615BA"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WYKAZ </w:t>
      </w:r>
      <w:r w:rsid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ZAMÓWIEŃ</w:t>
      </w:r>
    </w:p>
    <w:p w14:paraId="5FF4F31B" w14:textId="622207AE" w:rsidR="000C4F2A" w:rsidRPr="006615BA" w:rsidRDefault="000C4F2A" w:rsidP="006615BA">
      <w:pPr>
        <w:tabs>
          <w:tab w:val="left" w:pos="0"/>
        </w:tabs>
        <w:spacing w:after="0" w:line="240" w:lineRule="auto"/>
        <w:ind w:left="426" w:right="-2"/>
        <w:jc w:val="center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 w:rsidRP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(składan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y</w:t>
      </w:r>
      <w:r w:rsidRPr="000C4F2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na wezwanie, o którym mowa w 126 ust. 1 PZP)</w:t>
      </w:r>
    </w:p>
    <w:p w14:paraId="608AAD2D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14:paraId="676D7155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tbl>
      <w:tblPr>
        <w:tblStyle w:val="Tabela-Siatka"/>
        <w:tblW w:w="110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985"/>
        <w:gridCol w:w="2126"/>
        <w:gridCol w:w="1559"/>
        <w:gridCol w:w="1305"/>
        <w:gridCol w:w="1559"/>
        <w:gridCol w:w="1985"/>
      </w:tblGrid>
      <w:tr w:rsidR="00EA6208" w:rsidRPr="00EA6208" w14:paraId="664A27DE" w14:textId="77777777" w:rsidTr="00EA62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692D514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A052F78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3FAC1D9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Wskazanie zakresu dostawy</w:t>
            </w: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  <w:vertAlign w:val="superscript"/>
              </w:rPr>
              <w:footnoteReference w:id="6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5EB5E99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 xml:space="preserve">Wartość zamówienia </w:t>
            </w:r>
          </w:p>
          <w:p w14:paraId="7198F955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Brutto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4A22559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 xml:space="preserve">Termin realizacji </w:t>
            </w:r>
          </w:p>
          <w:p w14:paraId="2B7F775D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(od – do)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412EED2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Miejsce wykonania dostawy (adres)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60C56D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Zamawiający (nazwa, adres, dane do kontaktu)</w:t>
            </w:r>
          </w:p>
          <w:p w14:paraId="1C82F051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</w:tr>
      <w:tr w:rsidR="00EA6208" w:rsidRPr="00EA6208" w14:paraId="448DCB5E" w14:textId="77777777" w:rsidTr="00EA62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64B0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  <w:r w:rsidRPr="00EA6208"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8322" w14:textId="77777777" w:rsidR="00EA6208" w:rsidRPr="00EA6208" w:rsidRDefault="00EA6208" w:rsidP="00EA6208">
            <w:pPr>
              <w:tabs>
                <w:tab w:val="left" w:pos="0"/>
              </w:tabs>
              <w:ind w:right="-2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  <w:p w14:paraId="5A92AF54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  <w:p w14:paraId="485D0CA5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FBB2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A8C5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  <w:p w14:paraId="0B953D86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  <w:p w14:paraId="7765FABE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4CA7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5F70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0B14" w14:textId="77777777" w:rsidR="00EA6208" w:rsidRPr="00EA6208" w:rsidRDefault="00EA6208" w:rsidP="00EA6208">
            <w:pPr>
              <w:tabs>
                <w:tab w:val="left" w:pos="0"/>
              </w:tabs>
              <w:ind w:right="-2"/>
              <w:jc w:val="center"/>
              <w:rPr>
                <w:rFonts w:ascii="Calibri" w:eastAsia="Calibri" w:hAnsi="Calibri"/>
                <w:b/>
                <w:iCs/>
                <w:color w:val="000000"/>
                <w:sz w:val="23"/>
                <w:szCs w:val="23"/>
              </w:rPr>
            </w:pPr>
          </w:p>
        </w:tc>
      </w:tr>
    </w:tbl>
    <w:p w14:paraId="6CA1C941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15B2BABA" w14:textId="77777777" w:rsidR="006615BA" w:rsidRPr="006615BA" w:rsidRDefault="006615BA" w:rsidP="006615B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pl-PL"/>
        </w:rPr>
      </w:pPr>
    </w:p>
    <w:p w14:paraId="04B22BA5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</w:pPr>
    </w:p>
    <w:p w14:paraId="424103A7" w14:textId="77777777" w:rsidR="006615BA" w:rsidRPr="006615BA" w:rsidRDefault="006615BA" w:rsidP="006615BA">
      <w:pPr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</w:p>
    <w:p w14:paraId="5335E5AC" w14:textId="77777777" w:rsidR="006615BA" w:rsidRPr="006615BA" w:rsidRDefault="006615BA" w:rsidP="006615BA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proofErr w:type="gramStart"/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</w:t>
      </w:r>
      <w:proofErr w:type="gramEnd"/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dnia ......................      …….……….........................................................</w:t>
      </w:r>
    </w:p>
    <w:p w14:paraId="55B8E6AD" w14:textId="7ED10348" w:rsidR="006615BA" w:rsidRPr="006615BA" w:rsidRDefault="006615BA" w:rsidP="006615BA">
      <w:pPr>
        <w:tabs>
          <w:tab w:val="left" w:pos="574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="000C4F2A"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7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  <w:r w:rsidRPr="006615BA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br w:type="page"/>
      </w:r>
    </w:p>
    <w:p w14:paraId="317669F8" w14:textId="77777777" w:rsidR="006615BA" w:rsidRPr="006615BA" w:rsidRDefault="006615BA" w:rsidP="006615BA">
      <w:pPr>
        <w:tabs>
          <w:tab w:val="left" w:pos="0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sectPr w:rsidR="006615BA" w:rsidRPr="006615BA" w:rsidSect="00CB3532">
          <w:pgSz w:w="16838" w:h="11906" w:orient="landscape"/>
          <w:pgMar w:top="1418" w:right="820" w:bottom="1559" w:left="1276" w:header="709" w:footer="709" w:gutter="0"/>
          <w:cols w:space="708"/>
          <w:docGrid w:linePitch="360"/>
        </w:sectPr>
      </w:pPr>
    </w:p>
    <w:p w14:paraId="46770ABA" w14:textId="70B9BE24" w:rsidR="00343226" w:rsidRPr="006615BA" w:rsidRDefault="00343226" w:rsidP="00343226">
      <w:pPr>
        <w:pageBreakBefore/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Załącznik nr </w:t>
      </w:r>
      <w:r w:rsidR="0002705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4</w:t>
      </w: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do SWZ</w:t>
      </w:r>
      <w:r w:rsidR="00027055" w:rsidRPr="00027055">
        <w:t xml:space="preserve"> </w:t>
      </w:r>
      <w:r w:rsidR="00027055" w:rsidRPr="0002705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BZP. 271.1.</w:t>
      </w:r>
      <w:r w:rsidR="00FB245B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9</w:t>
      </w:r>
      <w:r w:rsidR="00027055" w:rsidRPr="00027055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.2021.WIM</w:t>
      </w:r>
    </w:p>
    <w:p w14:paraId="5FE358DC" w14:textId="77777777" w:rsidR="00343226" w:rsidRPr="006615BA" w:rsidRDefault="00343226" w:rsidP="00343226">
      <w:pPr>
        <w:spacing w:after="0" w:line="200" w:lineRule="atLeast"/>
        <w:jc w:val="right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E48B842" w14:textId="77777777" w:rsidR="00343226" w:rsidRPr="00343226" w:rsidRDefault="00343226" w:rsidP="0034322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3226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2FD4E137" w14:textId="26D1942B" w:rsidR="00343226" w:rsidRPr="006615BA" w:rsidRDefault="00343226" w:rsidP="00343226">
      <w:pPr>
        <w:spacing w:after="0" w:line="200" w:lineRule="atLeast"/>
        <w:jc w:val="both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43226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7AFC93DF" w14:textId="77777777" w:rsidR="00343226" w:rsidRPr="006615BA" w:rsidRDefault="00343226" w:rsidP="00343226">
      <w:pPr>
        <w:spacing w:after="0" w:line="200" w:lineRule="atLeast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</w:p>
    <w:p w14:paraId="46C1CE65" w14:textId="77777777" w:rsidR="00343226" w:rsidRPr="006615BA" w:rsidRDefault="00343226" w:rsidP="00343226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OŚWIADCZENIE WYKONAWCY</w:t>
      </w:r>
    </w:p>
    <w:p w14:paraId="1417C040" w14:textId="77777777" w:rsidR="00343226" w:rsidRPr="006615BA" w:rsidRDefault="00343226" w:rsidP="0034322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(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składane na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wezwanie, o którym mowa w 126 ust. 1 PZP)</w:t>
      </w:r>
    </w:p>
    <w:p w14:paraId="6E371CA2" w14:textId="0D87661E" w:rsidR="00343226" w:rsidRPr="006615BA" w:rsidRDefault="00343226" w:rsidP="003432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>o</w:t>
      </w:r>
      <w:r w:rsidRPr="00343226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  <w:t xml:space="preserve"> aktualności informacji zawartych w oświadczeniu, o którym mowa w art. 125 ust. 1 PZP, w zakresie podstaw wykluczenia z postępowania wskazanych przez zamawiającego, o których mowa w art. 108 ust. 1 pkt 3, 6 PZP, oraz w art. 109 ust. 1 pkt 5-10 PZP</w:t>
      </w:r>
    </w:p>
    <w:p w14:paraId="53525455" w14:textId="77777777" w:rsidR="00343226" w:rsidRPr="006615BA" w:rsidRDefault="00343226" w:rsidP="00343226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187A26DC" w14:textId="77777777" w:rsidR="00343226" w:rsidRPr="006615BA" w:rsidRDefault="00343226" w:rsidP="00343226">
      <w:pPr>
        <w:spacing w:after="0" w:line="276" w:lineRule="auto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1318191" w14:textId="421DE6B9" w:rsidR="00343226" w:rsidRPr="006615BA" w:rsidRDefault="00343226" w:rsidP="00343226">
      <w:pPr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Przystępując do postępowania o udzielenie zamówienia publicznego w trybie przetargu nieograniczonego 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pn. 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„</w:t>
      </w:r>
      <w:r w:rsidR="00FB245B" w:rsidRPr="00FB245B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Dostawa mebli do Zakładu Opieki Długoterminowej przy ul. Bydgoskiej 14 w Świnoujściu</w:t>
      </w:r>
      <w:r w:rsidRPr="006615BA">
        <w:rPr>
          <w:rFonts w:ascii="Times New Roman" w:eastAsia="Calibri" w:hAnsi="Times New Roman" w:cs="Times New Roman"/>
          <w:b/>
          <w:bCs/>
          <w:sz w:val="21"/>
          <w:szCs w:val="21"/>
          <w:lang w:eastAsia="pl-PL"/>
        </w:rPr>
        <w:t>”</w:t>
      </w: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zgodnie z ustawą z dnia 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11 września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20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19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r. Prawo zamówień publicznych (Dz. U. z 2019 r. poz. </w:t>
      </w:r>
      <w:proofErr w:type="gramStart"/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2019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)</w:t>
      </w:r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-</w:t>
      </w:r>
      <w:proofErr w:type="gramEnd"/>
      <w:r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 xml:space="preserve"> dalej PZP </w:t>
      </w:r>
      <w:r w:rsidRPr="006615BA">
        <w:rPr>
          <w:rFonts w:ascii="Times New Roman" w:eastAsia="Tahoma" w:hAnsi="Times New Roman" w:cs="Times New Roman"/>
          <w:color w:val="000000"/>
          <w:sz w:val="23"/>
          <w:szCs w:val="23"/>
          <w:lang w:eastAsia="pl-PL"/>
        </w:rPr>
        <w:t>niniejszym:</w:t>
      </w:r>
    </w:p>
    <w:p w14:paraId="034461A2" w14:textId="77777777" w:rsidR="00343226" w:rsidRPr="006615BA" w:rsidRDefault="00343226" w:rsidP="00343226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pl-PL"/>
        </w:rPr>
      </w:pPr>
    </w:p>
    <w:p w14:paraId="2141F413" w14:textId="2D983A56" w:rsidR="00343226" w:rsidRDefault="00343226" w:rsidP="003432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Oświadczam, że informacje przedstawione we wstępnym oświadczeniu złożonym wraz z ofertą, iż nie podlegam wykluczeniu z postępowania na </w:t>
      </w:r>
      <w:proofErr w:type="gramStart"/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podstawie  art.</w:t>
      </w:r>
      <w:proofErr w:type="gramEnd"/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108 ust 1 pkt </w:t>
      </w:r>
      <w:r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3,6</w:t>
      </w:r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PZP pozostają aktualne na dzień złożenia niniejszego oświadczenia;</w:t>
      </w:r>
    </w:p>
    <w:p w14:paraId="0586BE07" w14:textId="4E5513C0" w:rsidR="00343226" w:rsidRDefault="00343226" w:rsidP="00343226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Oświadczam, że informacje przedstawione we wstępnym oświadczeniu złożonym wraz z ofertą, iż nie podlegam wykluczeniu z postępowania na </w:t>
      </w:r>
      <w:proofErr w:type="gramStart"/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>podstawie  art.</w:t>
      </w:r>
      <w:proofErr w:type="gramEnd"/>
      <w:r w:rsidRPr="00343226"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  <w:t xml:space="preserve"> 109 ust. 1 pkt 5,7,8,9 oraz 10 PZP pozostają aktualne na dzień złożenia niniejszego oświadczenia.</w:t>
      </w:r>
    </w:p>
    <w:p w14:paraId="30E3811F" w14:textId="63A521E8" w:rsid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112A011" w14:textId="0DF55446" w:rsid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7AEBC40" w14:textId="79617534" w:rsid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ADA3371" w14:textId="77777777" w:rsidR="00343226" w:rsidRPr="00343226" w:rsidRDefault="00343226" w:rsidP="00343226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D34B35D" w14:textId="77777777" w:rsidR="00343226" w:rsidRPr="006615BA" w:rsidRDefault="00343226" w:rsidP="00343226">
      <w:pPr>
        <w:tabs>
          <w:tab w:val="left" w:pos="180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6615BA">
        <w:rPr>
          <w:rFonts w:ascii="Times New Roman" w:eastAsia="Tahoma" w:hAnsi="Times New Roman" w:cs="Times New Roman"/>
          <w:i/>
          <w:iCs/>
          <w:color w:val="000000"/>
          <w:position w:val="6"/>
          <w:sz w:val="23"/>
          <w:szCs w:val="23"/>
          <w:lang w:eastAsia="pl-PL"/>
        </w:rPr>
        <w:t xml:space="preserve"> </w:t>
      </w:r>
      <w:proofErr w:type="gramStart"/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>.................................. ,</w:t>
      </w:r>
      <w:proofErr w:type="gramEnd"/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dnia ......................      …….……….........................................................</w:t>
      </w:r>
    </w:p>
    <w:p w14:paraId="09D1BFB2" w14:textId="77777777" w:rsidR="00343226" w:rsidRPr="006615BA" w:rsidRDefault="00343226" w:rsidP="00343226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</w:pPr>
      <w:r w:rsidRPr="006615BA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                                                                           </w:t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(</w:t>
      </w:r>
      <w:r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podpis Wykonawcy</w:t>
      </w:r>
      <w:r w:rsidRPr="000C4F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8"/>
      </w:r>
      <w:r w:rsidRPr="006615B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5669D014" w14:textId="290FC51C" w:rsidR="00343226" w:rsidRDefault="00343226"/>
    <w:p w14:paraId="5D0995BE" w14:textId="472527C3" w:rsidR="00343226" w:rsidRDefault="00343226"/>
    <w:p w14:paraId="77732EC4" w14:textId="6168BC39" w:rsidR="00343226" w:rsidRDefault="00343226"/>
    <w:p w14:paraId="0A09C4A1" w14:textId="16F2D01A" w:rsidR="00343226" w:rsidRDefault="00343226"/>
    <w:p w14:paraId="7C26379B" w14:textId="77777777" w:rsidR="00343226" w:rsidRDefault="00343226"/>
    <w:sectPr w:rsidR="0034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D1877" w14:textId="77777777" w:rsidR="007A5E0F" w:rsidRDefault="007A5E0F" w:rsidP="006615BA">
      <w:pPr>
        <w:spacing w:after="0" w:line="240" w:lineRule="auto"/>
      </w:pPr>
      <w:r>
        <w:separator/>
      </w:r>
    </w:p>
  </w:endnote>
  <w:endnote w:type="continuationSeparator" w:id="0">
    <w:p w14:paraId="207D486A" w14:textId="77777777" w:rsidR="007A5E0F" w:rsidRDefault="007A5E0F" w:rsidP="0066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92EE" w14:textId="77777777" w:rsidR="00AC48E9" w:rsidRDefault="00AC48E9" w:rsidP="00CB353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1769F7" w14:textId="77777777" w:rsidR="00AC48E9" w:rsidRDefault="00AC48E9" w:rsidP="00CB35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97268810"/>
      <w:docPartObj>
        <w:docPartGallery w:val="Page Numbers (Bottom of Page)"/>
        <w:docPartUnique/>
      </w:docPartObj>
    </w:sdtPr>
    <w:sdtEndPr>
      <w:rPr>
        <w:rStyle w:val="Numerstrony"/>
        <w:sz w:val="18"/>
        <w:szCs w:val="18"/>
      </w:rPr>
    </w:sdtEndPr>
    <w:sdtContent>
      <w:p w14:paraId="7A6E835B" w14:textId="4897E4D6" w:rsidR="00AC48E9" w:rsidRPr="00A50353" w:rsidRDefault="00AC48E9" w:rsidP="00CB3532">
        <w:pPr>
          <w:pStyle w:val="Stopka"/>
          <w:framePr w:wrap="none" w:vAnchor="text" w:hAnchor="margin" w:xAlign="right" w:y="1"/>
          <w:rPr>
            <w:rStyle w:val="Numerstrony"/>
            <w:sz w:val="18"/>
            <w:szCs w:val="18"/>
          </w:rPr>
        </w:pPr>
        <w:r w:rsidRPr="00A50353">
          <w:rPr>
            <w:rStyle w:val="Numerstrony"/>
            <w:sz w:val="18"/>
            <w:szCs w:val="18"/>
          </w:rPr>
          <w:fldChar w:fldCharType="begin"/>
        </w:r>
        <w:r w:rsidRPr="00A50353">
          <w:rPr>
            <w:rStyle w:val="Numerstrony"/>
            <w:sz w:val="18"/>
            <w:szCs w:val="18"/>
          </w:rPr>
          <w:instrText xml:space="preserve"> PAGE </w:instrText>
        </w:r>
        <w:r w:rsidRPr="00A50353">
          <w:rPr>
            <w:rStyle w:val="Numerstrony"/>
            <w:sz w:val="18"/>
            <w:szCs w:val="18"/>
          </w:rPr>
          <w:fldChar w:fldCharType="separate"/>
        </w:r>
        <w:r>
          <w:rPr>
            <w:rStyle w:val="Numerstrony"/>
            <w:noProof/>
            <w:sz w:val="18"/>
            <w:szCs w:val="18"/>
          </w:rPr>
          <w:t>12</w:t>
        </w:r>
        <w:r w:rsidRPr="00A50353">
          <w:rPr>
            <w:rStyle w:val="Numerstrony"/>
            <w:sz w:val="18"/>
            <w:szCs w:val="18"/>
          </w:rPr>
          <w:fldChar w:fldCharType="end"/>
        </w:r>
      </w:p>
    </w:sdtContent>
  </w:sdt>
  <w:p w14:paraId="7CB238C2" w14:textId="77777777" w:rsidR="00AC48E9" w:rsidRDefault="00AC48E9" w:rsidP="00CB3532">
    <w:pPr>
      <w:pStyle w:val="Stopka"/>
      <w:tabs>
        <w:tab w:val="clear" w:pos="4536"/>
        <w:tab w:val="clear" w:pos="9072"/>
        <w:tab w:val="left" w:pos="3331"/>
      </w:tabs>
      <w:jc w:val="right"/>
    </w:pPr>
  </w:p>
  <w:p w14:paraId="5C3870AC" w14:textId="0D42A5D0" w:rsidR="00AC48E9" w:rsidRDefault="00AC48E9" w:rsidP="00CB3532">
    <w:pPr>
      <w:pStyle w:val="Stopka"/>
      <w:tabs>
        <w:tab w:val="clear" w:pos="4536"/>
        <w:tab w:val="clear" w:pos="9072"/>
        <w:tab w:val="left" w:pos="3331"/>
      </w:tabs>
      <w:jc w:val="center"/>
    </w:pPr>
  </w:p>
  <w:p w14:paraId="58B8BC9D" w14:textId="2D8CFE0B" w:rsidR="00AC48E9" w:rsidRPr="00C7731D" w:rsidRDefault="00AC48E9" w:rsidP="00CB3532">
    <w:pPr>
      <w:pStyle w:val="Stopka"/>
      <w:tabs>
        <w:tab w:val="clear" w:pos="4536"/>
        <w:tab w:val="clear" w:pos="9072"/>
        <w:tab w:val="left" w:pos="3331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F28AF" w14:textId="77777777" w:rsidR="007A5E0F" w:rsidRDefault="007A5E0F" w:rsidP="006615BA">
      <w:pPr>
        <w:spacing w:after="0" w:line="240" w:lineRule="auto"/>
      </w:pPr>
      <w:r>
        <w:separator/>
      </w:r>
    </w:p>
  </w:footnote>
  <w:footnote w:type="continuationSeparator" w:id="0">
    <w:p w14:paraId="25D88098" w14:textId="77777777" w:rsidR="007A5E0F" w:rsidRDefault="007A5E0F" w:rsidP="006615BA">
      <w:pPr>
        <w:spacing w:after="0" w:line="240" w:lineRule="auto"/>
      </w:pPr>
      <w:r>
        <w:continuationSeparator/>
      </w:r>
    </w:p>
  </w:footnote>
  <w:footnote w:id="1">
    <w:p w14:paraId="584C52CA" w14:textId="77777777" w:rsidR="00AC48E9" w:rsidRPr="00A01DF8" w:rsidRDefault="00AC48E9" w:rsidP="006615BA">
      <w:pPr>
        <w:pStyle w:val="Tekstprzypisudolnego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podać nazwy (firmy) i dokładne adresy wszystkich członków konsorcjum lub spółki cywilnej.</w:t>
      </w:r>
    </w:p>
  </w:footnote>
  <w:footnote w:id="2">
    <w:p w14:paraId="0310FA76" w14:textId="77777777" w:rsidR="00AC48E9" w:rsidRPr="00A01DF8" w:rsidRDefault="00AC48E9" w:rsidP="006615BA">
      <w:pPr>
        <w:pStyle w:val="Tekstprzypisudolnego"/>
        <w:ind w:hanging="11"/>
        <w:rPr>
          <w:i/>
          <w:sz w:val="14"/>
          <w:szCs w:val="14"/>
          <w:lang w:eastAsia="pl-PL"/>
        </w:rPr>
      </w:pPr>
      <w:r w:rsidRPr="00A01DF8">
        <w:rPr>
          <w:rStyle w:val="Odwoanieprzypisudolnego"/>
          <w:sz w:val="14"/>
          <w:szCs w:val="14"/>
        </w:rPr>
        <w:footnoteRef/>
      </w:r>
      <w:r w:rsidRPr="00A01DF8">
        <w:rPr>
          <w:sz w:val="14"/>
          <w:szCs w:val="14"/>
        </w:rPr>
        <w:t xml:space="preserve"> </w:t>
      </w:r>
      <w:r w:rsidRPr="00A01DF8">
        <w:rPr>
          <w:i/>
          <w:sz w:val="14"/>
          <w:szCs w:val="14"/>
        </w:rPr>
        <w:t>W</w:t>
      </w:r>
      <w:r w:rsidRPr="00A01DF8">
        <w:rPr>
          <w:i/>
          <w:sz w:val="14"/>
          <w:szCs w:val="14"/>
          <w:lang w:eastAsia="pl-PL"/>
        </w:rPr>
        <w:t xml:space="preserve"> przypadku składania oferty przez podmioty występujące wspólnie numer NIP i REGON wszystkich członków konsorcjum lub spółki cywilnej.</w:t>
      </w:r>
    </w:p>
  </w:footnote>
  <w:footnote w:id="3">
    <w:p w14:paraId="3D2F527F" w14:textId="778C93CE" w:rsidR="00AC48E9" w:rsidRPr="00153DCA" w:rsidRDefault="00AC48E9" w:rsidP="006615B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4">
    <w:p w14:paraId="759D9016" w14:textId="4319E8AD" w:rsidR="00AC48E9" w:rsidRDefault="00AC48E9" w:rsidP="000C4F2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złoży o</w:t>
      </w:r>
      <w:r w:rsidRPr="000C4F2A">
        <w:t>świadczeni</w:t>
      </w:r>
      <w:r>
        <w:t>e</w:t>
      </w:r>
      <w:r w:rsidRPr="000C4F2A">
        <w:t xml:space="preserve"> o przynależności do tej samej grupy kapitałowej</w:t>
      </w:r>
      <w:r>
        <w:t xml:space="preserve">, dołącza do niego </w:t>
      </w:r>
      <w:r w:rsidRPr="000C4F2A">
        <w:t>dokument</w:t>
      </w:r>
      <w:r>
        <w:t>y</w:t>
      </w:r>
      <w:r w:rsidRPr="000C4F2A">
        <w:t xml:space="preserve"> lub informacj</w:t>
      </w:r>
      <w:r>
        <w:t>e</w:t>
      </w:r>
      <w:r w:rsidRPr="000C4F2A">
        <w:t xml:space="preserve"> potwierdzając</w:t>
      </w:r>
      <w:r>
        <w:t xml:space="preserve">e </w:t>
      </w:r>
      <w:r w:rsidRPr="000C4F2A">
        <w:t>przygotowanie oferty, niezależnie od innego wykonawcy należącego do tej samej grupy kapitałowej</w:t>
      </w:r>
    </w:p>
  </w:footnote>
  <w:footnote w:id="5">
    <w:p w14:paraId="12247CCD" w14:textId="77777777" w:rsidR="00AC48E9" w:rsidRPr="00153DCA" w:rsidRDefault="00AC48E9" w:rsidP="000C4F2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6">
    <w:p w14:paraId="0EBFAB78" w14:textId="77777777" w:rsidR="00AC48E9" w:rsidRDefault="00AC48E9" w:rsidP="00EA6208">
      <w:pPr>
        <w:pStyle w:val="Tekstprzypisudolnego"/>
        <w:rPr>
          <w:rFonts w:ascii="Calibri" w:eastAsia="Calibri" w:hAnsi="Calibri"/>
        </w:rPr>
      </w:pPr>
      <w:r>
        <w:rPr>
          <w:rStyle w:val="Odwoanieprzypisudolnego"/>
        </w:rPr>
        <w:footnoteRef/>
      </w:r>
      <w:r>
        <w:t xml:space="preserve"> Zamawiający uzna, że wykonawca </w:t>
      </w:r>
      <w:proofErr w:type="gramStart"/>
      <w:r>
        <w:t>posiada  wymagane</w:t>
      </w:r>
      <w:proofErr w:type="gramEnd"/>
      <w:r>
        <w:t xml:space="preserve"> zdolności techniczne lub zawodowe zapewniające należyte wykonanie zamówienia, jeżeli Wykonawca wykaże, że w okresie ostatnich trzech lat, a jeżeli okres prowadzenia działalności jest krótszy – w tym okresie wykonał:</w:t>
      </w:r>
    </w:p>
    <w:p w14:paraId="59C42106" w14:textId="77777777" w:rsidR="00AC48E9" w:rsidRPr="00EA6208" w:rsidRDefault="00AC48E9" w:rsidP="00EA6208">
      <w:pPr>
        <w:pStyle w:val="Tekstprzypisudolnego"/>
        <w:rPr>
          <w:bCs/>
        </w:rPr>
      </w:pPr>
      <w:r w:rsidRPr="00EA6208">
        <w:rPr>
          <w:bCs/>
        </w:rPr>
        <w:t>Dla części 1 - co najmniej dwa zamówienia o wartości nie mniejszej niż 200 000,00 PLN (słownie: dwieście tysięcy zł) brutto każde, odpowiadające swoim rodzajem przedmiotowi zamówienia, przez co rozumie się zamówienia polegające na realizacji dostaw asortymentu meblowego. W przypadku składania oferty wspólnej ww. warunek musi spełniać jeden z wykonawców samodzielnie.</w:t>
      </w:r>
    </w:p>
    <w:p w14:paraId="5433D764" w14:textId="77777777" w:rsidR="00AC48E9" w:rsidRPr="00EA6208" w:rsidRDefault="00AC48E9" w:rsidP="00EA6208">
      <w:pPr>
        <w:pStyle w:val="Tekstprzypisudolnego"/>
        <w:rPr>
          <w:bCs/>
        </w:rPr>
      </w:pPr>
      <w:r w:rsidRPr="00EA6208">
        <w:rPr>
          <w:bCs/>
        </w:rPr>
        <w:t>Dla części 2 - co najmniej dwa zamówienia o wartości nie mniejszej niż 150 000,00 PLN (słownie: sto pięćdziesiąt tysięcy zł) brutto każde, odpowiadające swoim rodzajem przedmiotowi zamówienia, przez co rozumie się zamówienia polegające na realizacji dostaw krzeseł i/lub foteli biurowych. W przypadku składania oferty wspólnej ww. warunek musi spełniać jeden z wykonawców samodzielnie.</w:t>
      </w:r>
    </w:p>
    <w:p w14:paraId="63DB0CF7" w14:textId="77777777" w:rsidR="00AC48E9" w:rsidRPr="00EA6208" w:rsidRDefault="00AC48E9" w:rsidP="00EA6208">
      <w:pPr>
        <w:pStyle w:val="Tekstprzypisudolnego"/>
        <w:rPr>
          <w:bCs/>
        </w:rPr>
      </w:pPr>
      <w:r w:rsidRPr="00EA6208">
        <w:rPr>
          <w:bCs/>
        </w:rPr>
        <w:t>Dla części 3 - co najmniej dwa zamówienia o wartości nie mniejszej niż 50 000,00 PLN (słownie: pięćdziesiąt tysięcy zł) brutto każde, odpowiadające swoim rodzajem przedmiotowi zamówienia, przez co rozumie się zamówienia polegające na realizacji dostaw mebli tapicerowanych. W przypadku składania oferty wspólnej ww. warunek musi spełniać jeden z wykonawców samodzielnie.</w:t>
      </w:r>
    </w:p>
    <w:p w14:paraId="28D26BE8" w14:textId="658D4050" w:rsidR="00AC48E9" w:rsidRDefault="00AC48E9" w:rsidP="00EA6208">
      <w:pPr>
        <w:pStyle w:val="Tekstprzypisudolnego"/>
      </w:pPr>
      <w:r w:rsidRPr="00EA6208">
        <w:rPr>
          <w:bCs/>
        </w:rPr>
        <w:t>Dla części 4 - co najmniej dwa zamówienia o wartości nie mniejszej niż 300 000,00 PLN (słownie: trzysta tysięcy zł) brutto każde, odpowiadające swoim rodzajem przedmiotowi zamówienia, przez co rozumie się zamówienia polegające na realizacji dostaw asortymentu łóżek szpitalnych i/lub wyposażenia pokoi w podmiotach leczniczych. W przypadku składania oferty wspólnej ww. warunek musi spełniać jeden z wykonawców samodzielnie</w:t>
      </w:r>
    </w:p>
  </w:footnote>
  <w:footnote w:id="7">
    <w:p w14:paraId="3377EE2C" w14:textId="77777777" w:rsidR="00AC48E9" w:rsidRPr="00153DCA" w:rsidRDefault="00AC48E9" w:rsidP="000C4F2A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  <w:footnote w:id="8">
    <w:p w14:paraId="5FCDFF35" w14:textId="77777777" w:rsidR="00AC48E9" w:rsidRPr="00153DCA" w:rsidRDefault="00AC48E9" w:rsidP="00343226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53DCA">
        <w:rPr>
          <w:rFonts w:ascii="Times New Roman" w:hAnsi="Times New Roman"/>
        </w:rPr>
        <w:t xml:space="preserve">Wymagane podpisanie kwalifikowanym podpisem elektronicznym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BAD3" w14:textId="77777777" w:rsidR="00AC48E9" w:rsidRDefault="00AC48E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6C8B8" w14:textId="4A3A9F04" w:rsidR="00AC48E9" w:rsidRDefault="00AC48E9">
    <w:pPr>
      <w:pStyle w:val="Nagwek"/>
    </w:pPr>
  </w:p>
  <w:p w14:paraId="0B4F179C" w14:textId="77777777" w:rsidR="00AC48E9" w:rsidRDefault="00AC48E9">
    <w:pPr>
      <w:pStyle w:val="Nagwek"/>
    </w:pPr>
  </w:p>
  <w:p w14:paraId="74496A33" w14:textId="025E4314" w:rsidR="00AC48E9" w:rsidRPr="00FA298D" w:rsidRDefault="00AC48E9" w:rsidP="00CB3532">
    <w:pPr>
      <w:spacing w:line="360" w:lineRule="auto"/>
      <w:outlineLvl w:val="1"/>
      <w:rPr>
        <w:rFonts w:eastAsia="Times New Roman"/>
        <w:b/>
        <w:bCs/>
        <w:color w:val="000000"/>
        <w:sz w:val="14"/>
        <w:szCs w:val="14"/>
        <w:lang w:eastAsia="de-DE"/>
      </w:rPr>
    </w:pPr>
    <w:bookmarkStart w:id="0" w:name="_Hlk12915701"/>
    <w:r w:rsidRPr="00CB3532">
      <w:rPr>
        <w:rFonts w:ascii="Times New Roman" w:eastAsia="Times New Roman" w:hAnsi="Times New Roman" w:cs="Times New Roman"/>
        <w:b/>
        <w:noProof/>
        <w:sz w:val="28"/>
        <w:szCs w:val="28"/>
        <w:lang w:eastAsia="pl-PL"/>
      </w:rPr>
      <w:drawing>
        <wp:inline distT="0" distB="0" distL="0" distR="0" wp14:anchorId="7D910E83" wp14:editId="7AA74940">
          <wp:extent cx="1950720" cy="458993"/>
          <wp:effectExtent l="0" t="0" r="0" b="0"/>
          <wp:docPr id="1" name="Obraz 1" descr="C:\Users\User\AppData\Local\Microsoft\Windows\INetCache\Content.MSO\91213AD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AppData\Local\Microsoft\Windows\INetCache\Content.MSO\91213AD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629" cy="46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861"/>
    <w:multiLevelType w:val="multilevel"/>
    <w:tmpl w:val="04CC4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19273D3"/>
    <w:multiLevelType w:val="hybridMultilevel"/>
    <w:tmpl w:val="91120D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02F"/>
    <w:rsid w:val="00027055"/>
    <w:rsid w:val="00065AB2"/>
    <w:rsid w:val="000951AD"/>
    <w:rsid w:val="000A141D"/>
    <w:rsid w:val="000C4F2A"/>
    <w:rsid w:val="00115598"/>
    <w:rsid w:val="001222D8"/>
    <w:rsid w:val="001E67CD"/>
    <w:rsid w:val="002E602F"/>
    <w:rsid w:val="00343226"/>
    <w:rsid w:val="0037286F"/>
    <w:rsid w:val="003A6327"/>
    <w:rsid w:val="006615BA"/>
    <w:rsid w:val="00714AE4"/>
    <w:rsid w:val="007A5E0F"/>
    <w:rsid w:val="007E79F5"/>
    <w:rsid w:val="008B695C"/>
    <w:rsid w:val="009836F7"/>
    <w:rsid w:val="00984D0E"/>
    <w:rsid w:val="00987600"/>
    <w:rsid w:val="009F2091"/>
    <w:rsid w:val="00AC24D8"/>
    <w:rsid w:val="00AC48E9"/>
    <w:rsid w:val="00B70AE5"/>
    <w:rsid w:val="00CB3532"/>
    <w:rsid w:val="00D839A4"/>
    <w:rsid w:val="00EA2BC2"/>
    <w:rsid w:val="00EA6208"/>
    <w:rsid w:val="00F64AD8"/>
    <w:rsid w:val="00FA269F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03F0C"/>
  <w15:chartTrackingRefBased/>
  <w15:docId w15:val="{E6A81388-5726-48D2-BDC1-A3E76F21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5B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15BA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uiPriority w:val="99"/>
    <w:semiHidden/>
    <w:unhideWhenUsed/>
    <w:rsid w:val="006615BA"/>
  </w:style>
  <w:style w:type="character" w:styleId="Odwoanieprzypisudolnego">
    <w:name w:val="footnote reference"/>
    <w:uiPriority w:val="99"/>
    <w:unhideWhenUsed/>
    <w:rsid w:val="006615BA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354F1-5763-4469-AB95-BED60BF6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2225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Michał Naściuk</cp:lastModifiedBy>
  <cp:revision>16</cp:revision>
  <cp:lastPrinted>2021-04-01T07:20:00Z</cp:lastPrinted>
  <dcterms:created xsi:type="dcterms:W3CDTF">2021-02-19T11:47:00Z</dcterms:created>
  <dcterms:modified xsi:type="dcterms:W3CDTF">2021-04-01T07:21:00Z</dcterms:modified>
</cp:coreProperties>
</file>