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8F2" w:rsidRPr="00FA3EDF" w:rsidRDefault="005A2A72" w:rsidP="006538F2">
      <w:pPr>
        <w:widowControl w:val="0"/>
        <w:autoSpaceDE w:val="0"/>
        <w:autoSpaceDN w:val="0"/>
        <w:adjustRightInd w:val="0"/>
        <w:spacing w:line="300" w:lineRule="auto"/>
        <w:ind w:right="8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A2A72">
        <w:rPr>
          <w:rFonts w:ascii="Arial" w:eastAsia="Times New Roman" w:hAnsi="Arial" w:cs="Arial"/>
          <w:b/>
          <w:bCs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3637737</wp:posOffset>
                </wp:positionH>
                <wp:positionV relativeFrom="paragraph">
                  <wp:posOffset>-629108</wp:posOffset>
                </wp:positionV>
                <wp:extent cx="2374265" cy="1403985"/>
                <wp:effectExtent l="0" t="0" r="635" b="698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A72" w:rsidRPr="005A2A72" w:rsidRDefault="005A2A72" w:rsidP="005A2A7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6.45pt;margin-top:-49.5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" stroked="f">
                <v:textbox style="mso-fit-shape-to-text:t">
                  <w:txbxContent>
                    <w:p w:rsidR="005A2A72" w:rsidRPr="005A2A72" w:rsidRDefault="005A2A72" w:rsidP="005A2A72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2A72">
        <w:rPr>
          <w:rFonts w:ascii="Arial" w:eastAsia="Times New Roman" w:hAnsi="Arial" w:cs="Arial"/>
          <w:b/>
          <w:bCs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-136906</wp:posOffset>
                </wp:positionH>
                <wp:positionV relativeFrom="paragraph">
                  <wp:posOffset>-629107</wp:posOffset>
                </wp:positionV>
                <wp:extent cx="2374265" cy="1403985"/>
                <wp:effectExtent l="0" t="0" r="635" b="698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A72" w:rsidRPr="005A2A72" w:rsidRDefault="005A2A7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.8pt;margin-top:-49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0ZmKgIAACo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" stroked="f">
                <v:textbox style="mso-fit-shape-to-text:t">
                  <w:txbxContent>
                    <w:p w:rsidR="005A2A72" w:rsidRPr="005A2A72" w:rsidRDefault="005A2A7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38F2" w:rsidRPr="00FA3EDF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PROJEKT UMOWY </w:t>
      </w:r>
    </w:p>
    <w:p w:rsidR="006538F2" w:rsidRPr="00FA3EDF" w:rsidRDefault="006538F2" w:rsidP="006538F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38F2" w:rsidRPr="00FA3EDF" w:rsidRDefault="00B0595B" w:rsidP="006538F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zawarta w dniu …………. 2022</w:t>
      </w:r>
      <w:r w:rsidR="006538F2"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r. pomiędzy:</w:t>
      </w:r>
    </w:p>
    <w:p w:rsidR="006538F2" w:rsidRPr="00FA3EDF" w:rsidRDefault="006538F2" w:rsidP="006538F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>Skarbem Państwa - 34 Wojskowym Oddziałem Gospodarczym w Rzeszowie, 35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noBreakHyphen/>
        <w:t>111 Rzeszów,</w:t>
      </w:r>
      <w:r w:rsidRPr="00FA3ED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>ul. Krakowska 11b, NIP 517-034-66-45, Regon 180690373,</w:t>
      </w:r>
    </w:p>
    <w:p w:rsidR="006538F2" w:rsidRPr="00FA3EDF" w:rsidRDefault="006538F2" w:rsidP="006538F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>zwanym w dalszej treści umowy Zamawiającym</w:t>
      </w:r>
    </w:p>
    <w:p w:rsidR="006538F2" w:rsidRPr="00FA3EDF" w:rsidRDefault="006538F2" w:rsidP="006538F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>reprezentowanym przez: …………………………………………………………</w:t>
      </w:r>
    </w:p>
    <w:p w:rsidR="006538F2" w:rsidRPr="00FA3EDF" w:rsidRDefault="006538F2" w:rsidP="006538F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:rsidR="006538F2" w:rsidRPr="00FA3EDF" w:rsidRDefault="006538F2" w:rsidP="006538F2">
      <w:pPr>
        <w:widowControl w:val="0"/>
        <w:tabs>
          <w:tab w:val="left" w:leader="dot" w:pos="4954"/>
        </w:tabs>
        <w:spacing w:after="0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FA3EDF">
        <w:rPr>
          <w:rFonts w:ascii="Arial" w:eastAsia="Arial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088C" w:rsidRPr="00FA3EDF">
        <w:rPr>
          <w:rFonts w:ascii="Arial" w:eastAsia="Arial" w:hAnsi="Arial" w:cs="Arial"/>
          <w:sz w:val="24"/>
          <w:szCs w:val="24"/>
          <w:lang w:eastAsia="pl-PL"/>
        </w:rPr>
        <w:t>……………………………………………………………………</w:t>
      </w:r>
    </w:p>
    <w:p w:rsidR="006538F2" w:rsidRPr="00FA3EDF" w:rsidRDefault="006538F2" w:rsidP="006538F2">
      <w:pPr>
        <w:widowControl w:val="0"/>
        <w:tabs>
          <w:tab w:val="left" w:leader="dot" w:pos="4954"/>
        </w:tabs>
        <w:spacing w:after="0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FA3EDF">
        <w:rPr>
          <w:rFonts w:ascii="Arial" w:eastAsia="Arial" w:hAnsi="Arial" w:cs="Arial"/>
          <w:sz w:val="24"/>
          <w:szCs w:val="24"/>
          <w:lang w:eastAsia="pl-PL"/>
        </w:rPr>
        <w:t>zwaną w dalszej treści umowy Wykonawcą,</w:t>
      </w:r>
    </w:p>
    <w:p w:rsidR="006538F2" w:rsidRPr="00FA3EDF" w:rsidRDefault="006538F2" w:rsidP="006538F2">
      <w:pPr>
        <w:widowControl w:val="0"/>
        <w:tabs>
          <w:tab w:val="left" w:leader="dot" w:pos="4954"/>
        </w:tabs>
        <w:spacing w:after="0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FA3EDF">
        <w:rPr>
          <w:rFonts w:ascii="Arial" w:eastAsia="Arial" w:hAnsi="Arial" w:cs="Arial"/>
          <w:sz w:val="24"/>
          <w:szCs w:val="24"/>
          <w:lang w:eastAsia="pl-PL"/>
        </w:rPr>
        <w:t>reprezentowaną przez: ………………………………………………………</w:t>
      </w:r>
    </w:p>
    <w:p w:rsidR="006538F2" w:rsidRPr="00FA3EDF" w:rsidRDefault="006538F2" w:rsidP="006538F2">
      <w:pPr>
        <w:spacing w:after="0"/>
        <w:ind w:left="4248"/>
        <w:rPr>
          <w:rFonts w:ascii="Arial" w:eastAsia="Times New Roman" w:hAnsi="Arial" w:cs="Arial"/>
          <w:b/>
          <w:sz w:val="24"/>
          <w:szCs w:val="24"/>
        </w:rPr>
      </w:pPr>
    </w:p>
    <w:p w:rsidR="001A0C1C" w:rsidRPr="001A0C1C" w:rsidRDefault="001A0C1C" w:rsidP="001A0C1C">
      <w:p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1A0C1C">
        <w:rPr>
          <w:rFonts w:ascii="Arial" w:eastAsia="Arial" w:hAnsi="Arial" w:cs="Arial"/>
          <w:sz w:val="24"/>
          <w:szCs w:val="24"/>
        </w:rPr>
        <w:t>Umowa została zawarta w wyniku postępowania o udzielenie zamówienia publicznego przeprowadzonego w trybie podstawowym</w:t>
      </w:r>
      <w:r w:rsidR="00460205">
        <w:rPr>
          <w:rFonts w:ascii="Arial" w:eastAsia="Arial" w:hAnsi="Arial" w:cs="Arial"/>
          <w:sz w:val="24"/>
          <w:szCs w:val="24"/>
        </w:rPr>
        <w:t xml:space="preserve"> bez negocjacji </w:t>
      </w:r>
      <w:r w:rsidR="007C4B4E">
        <w:rPr>
          <w:rFonts w:ascii="Arial" w:eastAsia="Arial" w:hAnsi="Arial" w:cs="Arial"/>
          <w:sz w:val="24"/>
          <w:szCs w:val="24"/>
        </w:rPr>
        <w:t xml:space="preserve">, na podstawie przepisów ustawy </w:t>
      </w:r>
      <w:r w:rsidRPr="001A0C1C">
        <w:rPr>
          <w:rFonts w:ascii="Arial" w:eastAsia="Arial" w:hAnsi="Arial" w:cs="Arial"/>
          <w:sz w:val="24"/>
          <w:szCs w:val="24"/>
        </w:rPr>
        <w:t>z dnia 11 września 2019 r. Prawo zamówień publicznych.</w:t>
      </w:r>
    </w:p>
    <w:p w:rsidR="001A0C1C" w:rsidRPr="00345CBC" w:rsidRDefault="001A0C1C" w:rsidP="00345CBC">
      <w:pPr>
        <w:jc w:val="both"/>
        <w:rPr>
          <w:rFonts w:ascii="Arial" w:hAnsi="Arial" w:cs="Arial"/>
          <w:sz w:val="24"/>
          <w:szCs w:val="24"/>
        </w:rPr>
      </w:pPr>
    </w:p>
    <w:p w:rsidR="001C088C" w:rsidRPr="00FA3EDF" w:rsidRDefault="001C088C" w:rsidP="001C088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C040E" w:rsidRDefault="006C040E" w:rsidP="006C040E">
      <w:pPr>
        <w:spacing w:after="0"/>
        <w:ind w:left="424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1</w:t>
      </w:r>
    </w:p>
    <w:p w:rsidR="006C040E" w:rsidRPr="006C040E" w:rsidRDefault="006C040E" w:rsidP="006C040E">
      <w:pPr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Przedmiotem umowy jest sukcesywna dostawa leków i wyrobów medycznych w asortymencie i ilościach określonych w Załączniku nr 1 do umowy, stanowiącym </w:t>
      </w:r>
      <w:r w:rsidRPr="006C040E">
        <w:rPr>
          <w:rFonts w:ascii="Arial" w:eastAsia="Times New Roman" w:hAnsi="Arial" w:cs="Arial"/>
          <w:sz w:val="24"/>
          <w:szCs w:val="24"/>
          <w:lang w:eastAsia="pl-PL"/>
        </w:rPr>
        <w:t>jej integralną część.</w:t>
      </w:r>
    </w:p>
    <w:p w:rsidR="006C040E" w:rsidRPr="006C040E" w:rsidRDefault="006C040E" w:rsidP="006C04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C040E">
        <w:rPr>
          <w:rFonts w:ascii="Arial" w:eastAsia="Calibri" w:hAnsi="Arial" w:cs="Arial"/>
          <w:bCs/>
          <w:sz w:val="24"/>
          <w:szCs w:val="24"/>
        </w:rPr>
        <w:t>Umowa obowiązuje od dnia jej zawarcia do dnia</w:t>
      </w:r>
      <w:r w:rsidRPr="006C040E">
        <w:rPr>
          <w:rFonts w:ascii="Arial" w:eastAsia="Calibri" w:hAnsi="Arial" w:cs="Arial"/>
          <w:b/>
          <w:bCs/>
          <w:sz w:val="24"/>
          <w:szCs w:val="24"/>
        </w:rPr>
        <w:t xml:space="preserve"> 30 listopada 2022 r.</w:t>
      </w:r>
    </w:p>
    <w:p w:rsidR="006C040E" w:rsidRPr="006C040E" w:rsidRDefault="006C040E" w:rsidP="006C04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C040E">
        <w:rPr>
          <w:rFonts w:ascii="Arial" w:eastAsia="Calibri" w:hAnsi="Arial" w:cs="Arial"/>
          <w:bCs/>
          <w:sz w:val="24"/>
          <w:szCs w:val="24"/>
        </w:rPr>
        <w:t>Termin realizacji poszczególnej dostawy jednostkowej w zakresie zamówienia podstawowego</w:t>
      </w:r>
      <w:r w:rsidRPr="006C040E">
        <w:rPr>
          <w:rFonts w:ascii="Arial" w:eastAsia="Calibri" w:hAnsi="Arial" w:cs="Arial"/>
          <w:b/>
          <w:bCs/>
          <w:i/>
          <w:sz w:val="24"/>
          <w:szCs w:val="24"/>
        </w:rPr>
        <w:t xml:space="preserve"> </w:t>
      </w:r>
      <w:r w:rsidRPr="006C040E">
        <w:rPr>
          <w:rFonts w:ascii="Arial" w:eastAsia="Calibri" w:hAnsi="Arial" w:cs="Arial"/>
          <w:b/>
          <w:bCs/>
          <w:sz w:val="24"/>
          <w:szCs w:val="24"/>
        </w:rPr>
        <w:t>21 dni kalendarzowych,</w:t>
      </w:r>
      <w:r w:rsidRPr="006C040E">
        <w:rPr>
          <w:rFonts w:ascii="Arial" w:eastAsia="Calibri" w:hAnsi="Arial" w:cs="Arial"/>
          <w:b/>
          <w:bCs/>
          <w:i/>
          <w:sz w:val="24"/>
          <w:szCs w:val="24"/>
        </w:rPr>
        <w:t xml:space="preserve"> </w:t>
      </w:r>
      <w:r w:rsidRPr="006C040E">
        <w:rPr>
          <w:rFonts w:ascii="Arial" w:eastAsia="Calibri" w:hAnsi="Arial" w:cs="Arial"/>
          <w:bCs/>
          <w:sz w:val="24"/>
          <w:szCs w:val="24"/>
        </w:rPr>
        <w:t>licząc od dnia  pisemnego złożenia zamówienia.</w:t>
      </w:r>
      <w:r w:rsidRPr="006C040E">
        <w:rPr>
          <w:rFonts w:ascii="Arial" w:hAnsi="Arial" w:cs="Arial"/>
          <w:sz w:val="24"/>
          <w:szCs w:val="24"/>
        </w:rPr>
        <w:t xml:space="preserve"> (fax, email) przez Zamawiającego. </w:t>
      </w:r>
    </w:p>
    <w:p w:rsidR="006C040E" w:rsidRPr="006C040E" w:rsidRDefault="006C040E" w:rsidP="006C040E">
      <w:pPr>
        <w:pStyle w:val="xl25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Arial" w:eastAsia="Times New Roman" w:hAnsi="Arial" w:cs="Arial"/>
        </w:rPr>
      </w:pPr>
      <w:r w:rsidRPr="006C040E">
        <w:rPr>
          <w:rFonts w:ascii="Arial" w:hAnsi="Arial" w:cs="Arial"/>
        </w:rPr>
        <w:t xml:space="preserve">Wielkość oraz asortyment dostawy zostanie określony przy każdym jednostkowym zamówieniu. </w:t>
      </w:r>
    </w:p>
    <w:p w:rsidR="006C040E" w:rsidRPr="006C040E" w:rsidRDefault="006C040E" w:rsidP="006C040E">
      <w:pPr>
        <w:pStyle w:val="xl25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Arial" w:eastAsia="Times New Roman" w:hAnsi="Arial" w:cs="Arial"/>
        </w:rPr>
      </w:pPr>
      <w:r w:rsidRPr="006C040E">
        <w:rPr>
          <w:rFonts w:ascii="Arial" w:hAnsi="Arial" w:cs="Arial"/>
        </w:rPr>
        <w:t xml:space="preserve">Wykonawca, po otrzymaniu zamówienia od Zamawiającego, zobowiązany </w:t>
      </w:r>
      <w:r w:rsidRPr="006C040E">
        <w:rPr>
          <w:rFonts w:ascii="Arial" w:hAnsi="Arial" w:cs="Arial"/>
        </w:rPr>
        <w:br/>
        <w:t>jest do niezwłocznego potwierdzenia każdorazowo otrzymanego zamówienia (fax, email).</w:t>
      </w:r>
    </w:p>
    <w:p w:rsidR="006C040E" w:rsidRPr="006C040E" w:rsidRDefault="006C040E" w:rsidP="006C04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C040E">
        <w:rPr>
          <w:rFonts w:ascii="Arial" w:eastAsia="Calibri" w:hAnsi="Arial" w:cs="Arial"/>
          <w:bCs/>
          <w:sz w:val="24"/>
          <w:szCs w:val="24"/>
        </w:rPr>
        <w:t xml:space="preserve">Termin realizacji poszczególnej dostawy jednostkowej w zakresie prawa opcji </w:t>
      </w:r>
      <w:r w:rsidRPr="006C040E">
        <w:rPr>
          <w:rFonts w:ascii="Arial" w:eastAsia="Calibri" w:hAnsi="Arial" w:cs="Arial"/>
          <w:bCs/>
          <w:sz w:val="24"/>
          <w:szCs w:val="24"/>
        </w:rPr>
        <w:br/>
      </w:r>
      <w:r w:rsidRPr="006C040E">
        <w:rPr>
          <w:rFonts w:ascii="Arial" w:eastAsia="Calibri" w:hAnsi="Arial" w:cs="Arial"/>
          <w:b/>
          <w:bCs/>
          <w:sz w:val="24"/>
          <w:szCs w:val="24"/>
        </w:rPr>
        <w:t xml:space="preserve">21 dni kalendarzowych, </w:t>
      </w:r>
      <w:r w:rsidRPr="006C040E">
        <w:rPr>
          <w:rFonts w:ascii="Arial" w:eastAsia="Calibri" w:hAnsi="Arial" w:cs="Arial"/>
          <w:bCs/>
          <w:sz w:val="24"/>
          <w:szCs w:val="24"/>
        </w:rPr>
        <w:t>licząc od daty złożenia przez Zamawiającego oświadczenia o skorzystaniu z prawa opcji</w:t>
      </w:r>
      <w:r w:rsidRPr="006C040E">
        <w:rPr>
          <w:rFonts w:ascii="Arial" w:eastAsia="Calibri" w:hAnsi="Arial" w:cs="Arial"/>
          <w:bCs/>
          <w:i/>
          <w:sz w:val="24"/>
          <w:szCs w:val="24"/>
        </w:rPr>
        <w:t>.</w:t>
      </w:r>
    </w:p>
    <w:p w:rsidR="006C040E" w:rsidRPr="006C040E" w:rsidRDefault="006C040E" w:rsidP="006C040E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040E">
        <w:rPr>
          <w:rFonts w:ascii="Arial" w:eastAsia="Arial Unicode MS" w:hAnsi="Arial" w:cs="Arial"/>
          <w:sz w:val="24"/>
          <w:szCs w:val="24"/>
          <w:lang w:eastAsia="pl-PL"/>
        </w:rPr>
        <w:t>Zamawiający zastrzega sobie prawo do zmniejszenia ilości asortymentu określonego w załączniku nr 1  zamówienia podstawowego maksymalnie o 50%, na co Wykonawca wyraża zgodę.</w:t>
      </w:r>
    </w:p>
    <w:p w:rsidR="006C040E" w:rsidRPr="006C040E" w:rsidRDefault="006C040E" w:rsidP="006C04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C040E">
        <w:rPr>
          <w:rFonts w:ascii="Arial" w:eastAsia="Calibri" w:hAnsi="Arial" w:cs="Arial"/>
          <w:bCs/>
          <w:sz w:val="24"/>
          <w:szCs w:val="24"/>
        </w:rPr>
        <w:t>Zamawiający jest uprawniony do złożenia oświadczenia o skorzystaniu z prawa opcji przed końcem obowiązywania umowy, o którym mowa w ust. 2 niniejszego paragrafu</w:t>
      </w:r>
      <w:r w:rsidRPr="006C040E">
        <w:rPr>
          <w:rFonts w:ascii="Arial" w:eastAsia="Calibri" w:hAnsi="Arial" w:cs="Arial"/>
          <w:bCs/>
          <w:i/>
          <w:sz w:val="24"/>
          <w:szCs w:val="24"/>
        </w:rPr>
        <w:t>.</w:t>
      </w:r>
    </w:p>
    <w:p w:rsidR="006538F2" w:rsidRPr="00FA3EDF" w:rsidRDefault="006538F2" w:rsidP="001F5739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538F2" w:rsidRPr="00FA3EDF" w:rsidRDefault="006538F2" w:rsidP="001F5739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3EDF">
        <w:rPr>
          <w:rFonts w:ascii="Arial" w:eastAsia="Times New Roman" w:hAnsi="Arial" w:cs="Arial"/>
          <w:b/>
          <w:sz w:val="24"/>
          <w:szCs w:val="24"/>
        </w:rPr>
        <w:lastRenderedPageBreak/>
        <w:t>§ 2</w:t>
      </w:r>
    </w:p>
    <w:p w:rsidR="006538F2" w:rsidRPr="00FA3EDF" w:rsidRDefault="006538F2" w:rsidP="00F446D6">
      <w:pPr>
        <w:widowControl w:val="0"/>
        <w:numPr>
          <w:ilvl w:val="0"/>
          <w:numId w:val="3"/>
        </w:numPr>
        <w:tabs>
          <w:tab w:val="left" w:pos="-5103"/>
        </w:tabs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FA3EDF">
        <w:rPr>
          <w:rFonts w:ascii="Arial" w:eastAsia="Times New Roman" w:hAnsi="Arial" w:cs="Arial"/>
          <w:sz w:val="24"/>
          <w:szCs w:val="24"/>
        </w:rPr>
        <w:t>Wykonawca oświadcza, że leki, których dostawa stanowi przedmiot umowy, spełniają warunki dopuszczenia do obrotu i do używania na terytorium Rzeczypospolitej Polskiej określone ustawą z dnia 20 maja 2010 roku o wyrobach medycznych.</w:t>
      </w:r>
    </w:p>
    <w:p w:rsidR="006538F2" w:rsidRPr="00FA3EDF" w:rsidRDefault="006538F2" w:rsidP="00F446D6">
      <w:pPr>
        <w:widowControl w:val="0"/>
        <w:numPr>
          <w:ilvl w:val="0"/>
          <w:numId w:val="3"/>
        </w:numPr>
        <w:tabs>
          <w:tab w:val="left" w:pos="-5103"/>
        </w:tabs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FA3EDF">
        <w:rPr>
          <w:rFonts w:ascii="Arial" w:eastAsia="Times New Roman" w:hAnsi="Arial" w:cs="Arial"/>
          <w:sz w:val="24"/>
          <w:szCs w:val="24"/>
        </w:rPr>
        <w:t xml:space="preserve">Wszystkie dostarczane leki </w:t>
      </w:r>
      <w:r w:rsidR="00513137">
        <w:rPr>
          <w:rFonts w:ascii="Arial" w:eastAsia="Times New Roman" w:hAnsi="Arial" w:cs="Arial"/>
          <w:sz w:val="24"/>
          <w:szCs w:val="24"/>
        </w:rPr>
        <w:t xml:space="preserve">i wyroby medyczne </w:t>
      </w:r>
      <w:r w:rsidRPr="00FA3EDF">
        <w:rPr>
          <w:rFonts w:ascii="Arial" w:eastAsia="Times New Roman" w:hAnsi="Arial" w:cs="Arial"/>
          <w:sz w:val="24"/>
          <w:szCs w:val="24"/>
        </w:rPr>
        <w:t>których dostawa stanowi przedmiot umowy muszą posiadać świadectwo dopuszczenia do obrotu w Polsce (zgodnie z urzędowym wykazem środków farmaceutycznych) oraz pochodzić z bieżącej produkcji.</w:t>
      </w:r>
    </w:p>
    <w:p w:rsidR="006538F2" w:rsidRPr="00FA3EDF" w:rsidRDefault="006538F2" w:rsidP="00F446D6">
      <w:pPr>
        <w:widowControl w:val="0"/>
        <w:numPr>
          <w:ilvl w:val="0"/>
          <w:numId w:val="3"/>
        </w:numPr>
        <w:tabs>
          <w:tab w:val="left" w:pos="-5103"/>
        </w:tabs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FA3EDF">
        <w:rPr>
          <w:rFonts w:ascii="Arial" w:eastAsia="Times New Roman" w:hAnsi="Arial" w:cs="Arial"/>
          <w:sz w:val="24"/>
          <w:szCs w:val="24"/>
        </w:rPr>
        <w:t>Wszystkie leki</w:t>
      </w:r>
      <w:r w:rsidR="00513137">
        <w:rPr>
          <w:rFonts w:ascii="Arial" w:eastAsia="Times New Roman" w:hAnsi="Arial" w:cs="Arial"/>
          <w:sz w:val="24"/>
          <w:szCs w:val="24"/>
        </w:rPr>
        <w:t xml:space="preserve"> i wyroby medyczne</w:t>
      </w:r>
      <w:r w:rsidRPr="00FA3EDF">
        <w:rPr>
          <w:rFonts w:ascii="Arial" w:eastAsia="Times New Roman" w:hAnsi="Arial" w:cs="Arial"/>
          <w:sz w:val="24"/>
          <w:szCs w:val="24"/>
        </w:rPr>
        <w:t>, których dostawa stanowi przedmiot umowy zostaną dostarczone w opakowaniach odpowiadających wymogom określonym w rozporządzeniu Ministra Zdrowia z dnia 20 lutego 2009 r. w sprawie wymagań dotyczących oznakowania opakowań produktu leczniczego i treści ulotki.</w:t>
      </w:r>
    </w:p>
    <w:p w:rsidR="006538F2" w:rsidRPr="00FA3EDF" w:rsidRDefault="006538F2" w:rsidP="00F446D6">
      <w:pPr>
        <w:widowControl w:val="0"/>
        <w:numPr>
          <w:ilvl w:val="0"/>
          <w:numId w:val="3"/>
        </w:numPr>
        <w:tabs>
          <w:tab w:val="left" w:pos="-5103"/>
        </w:tabs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FA3EDF">
        <w:rPr>
          <w:rFonts w:ascii="Arial" w:eastAsia="Times New Roman" w:hAnsi="Arial" w:cs="Arial"/>
          <w:sz w:val="24"/>
          <w:szCs w:val="24"/>
        </w:rPr>
        <w:t>Wykonawca zobowiązuje się na każde żądanie Zamawiającego okazać –  w stosunku do leków</w:t>
      </w:r>
      <w:r w:rsidR="00513137">
        <w:rPr>
          <w:rFonts w:ascii="Arial" w:eastAsia="Times New Roman" w:hAnsi="Arial" w:cs="Arial"/>
          <w:sz w:val="24"/>
          <w:szCs w:val="24"/>
        </w:rPr>
        <w:t xml:space="preserve"> i wyrobów medycznych</w:t>
      </w:r>
      <w:r w:rsidRPr="00FA3EDF">
        <w:rPr>
          <w:rFonts w:ascii="Arial" w:eastAsia="Times New Roman" w:hAnsi="Arial" w:cs="Arial"/>
          <w:sz w:val="24"/>
          <w:szCs w:val="24"/>
        </w:rPr>
        <w:t>, których dostawa stanowi przedmiot umowy, w zależności od ich rodzaju – odpowiedni certyfikat zgodności z Polską normą lub normami europejskimi, wpis do Rejestru Produktów Leczniczych Dopuszczonych do Obrotu na terytorium Rzeczypospolitej Polskiej, certyfikat CE, deklarację zgodności wystawioną przez wytwórcę, odpowiednie świadectwa, atesty itp.</w:t>
      </w:r>
    </w:p>
    <w:p w:rsidR="006538F2" w:rsidRPr="006C040E" w:rsidRDefault="006538F2" w:rsidP="00F446D6">
      <w:pPr>
        <w:widowControl w:val="0"/>
        <w:numPr>
          <w:ilvl w:val="0"/>
          <w:numId w:val="3"/>
        </w:numPr>
        <w:tabs>
          <w:tab w:val="left" w:pos="-5103"/>
        </w:tabs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C040E">
        <w:rPr>
          <w:rFonts w:ascii="Arial" w:eastAsia="Times New Roman" w:hAnsi="Arial" w:cs="Arial"/>
          <w:sz w:val="24"/>
          <w:szCs w:val="24"/>
        </w:rPr>
        <w:t xml:space="preserve">Dostarczane leki </w:t>
      </w:r>
      <w:r w:rsidR="00513137" w:rsidRPr="006C040E">
        <w:rPr>
          <w:rFonts w:ascii="Arial" w:eastAsia="Times New Roman" w:hAnsi="Arial" w:cs="Arial"/>
          <w:sz w:val="24"/>
          <w:szCs w:val="24"/>
        </w:rPr>
        <w:t xml:space="preserve">i wyroby medyczne </w:t>
      </w:r>
      <w:r w:rsidRPr="006C040E">
        <w:rPr>
          <w:rFonts w:ascii="Arial" w:eastAsia="Times New Roman" w:hAnsi="Arial" w:cs="Arial"/>
          <w:sz w:val="24"/>
          <w:szCs w:val="24"/>
        </w:rPr>
        <w:t>muszą być c</w:t>
      </w:r>
      <w:bookmarkStart w:id="0" w:name="_GoBack"/>
      <w:bookmarkEnd w:id="0"/>
      <w:r w:rsidRPr="006C040E">
        <w:rPr>
          <w:rFonts w:ascii="Arial" w:eastAsia="Times New Roman" w:hAnsi="Arial" w:cs="Arial"/>
          <w:sz w:val="24"/>
          <w:szCs w:val="24"/>
        </w:rPr>
        <w:t>zytelnie oznakowane (nazwa, postać, kod) i opisane w języku polskim (ulotka w języku polskim). Na opakowaniach musi znajdować się czytelna seria i data ważności.</w:t>
      </w:r>
    </w:p>
    <w:p w:rsidR="006C040E" w:rsidRPr="006C040E" w:rsidRDefault="006C040E" w:rsidP="006C040E">
      <w:pPr>
        <w:widowControl w:val="0"/>
        <w:numPr>
          <w:ilvl w:val="0"/>
          <w:numId w:val="3"/>
        </w:numPr>
        <w:tabs>
          <w:tab w:val="left" w:pos="-5103"/>
        </w:tabs>
        <w:spacing w:after="0"/>
        <w:ind w:left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6C040E">
        <w:rPr>
          <w:rFonts w:ascii="Arial" w:hAnsi="Arial" w:cs="Arial"/>
          <w:sz w:val="24"/>
          <w:szCs w:val="24"/>
        </w:rPr>
        <w:t>W przypadku umieszczenia przez producenta na opakowaniach produktów leczniczych będących przedmiotem zamówienia, elementu zabezpieczającego ATD (</w:t>
      </w:r>
      <w:proofErr w:type="spellStart"/>
      <w:r w:rsidRPr="006C040E">
        <w:rPr>
          <w:rFonts w:ascii="Arial" w:hAnsi="Arial" w:cs="Arial"/>
          <w:sz w:val="24"/>
          <w:szCs w:val="24"/>
        </w:rPr>
        <w:t>Anti</w:t>
      </w:r>
      <w:proofErr w:type="spellEnd"/>
      <w:r w:rsidRPr="006C04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040E">
        <w:rPr>
          <w:rFonts w:ascii="Arial" w:hAnsi="Arial" w:cs="Arial"/>
          <w:sz w:val="24"/>
          <w:szCs w:val="24"/>
        </w:rPr>
        <w:t>Tampering</w:t>
      </w:r>
      <w:proofErr w:type="spellEnd"/>
      <w:r w:rsidRPr="006C040E">
        <w:rPr>
          <w:rFonts w:ascii="Arial" w:hAnsi="Arial" w:cs="Arial"/>
          <w:sz w:val="24"/>
          <w:szCs w:val="24"/>
        </w:rPr>
        <w:t xml:space="preserve"> Device) i niepowtarzalnego identyfikatora w formie kodu 2D Data Matrix, o których mowa (Dz. U. UE. L.2016.32.1) Wykonawca będący </w:t>
      </w:r>
      <w:r w:rsidRPr="006C040E">
        <w:rPr>
          <w:rFonts w:ascii="Arial" w:hAnsi="Arial" w:cs="Arial"/>
          <w:sz w:val="24"/>
          <w:szCs w:val="24"/>
          <w:u w:val="single"/>
        </w:rPr>
        <w:t>hurtownią farmaceutyczną</w:t>
      </w:r>
      <w:r w:rsidRPr="006C040E">
        <w:rPr>
          <w:rFonts w:ascii="Arial" w:hAnsi="Arial" w:cs="Arial"/>
          <w:sz w:val="24"/>
          <w:szCs w:val="24"/>
        </w:rPr>
        <w:t xml:space="preserve">  zobowiązany będzie  do weryfikacji autentyczności leku, natomiast Wykonawca będący </w:t>
      </w:r>
      <w:r w:rsidRPr="006C040E">
        <w:rPr>
          <w:rFonts w:ascii="Arial" w:hAnsi="Arial" w:cs="Arial"/>
          <w:sz w:val="24"/>
          <w:szCs w:val="24"/>
          <w:u w:val="single"/>
        </w:rPr>
        <w:t xml:space="preserve">apteką </w:t>
      </w:r>
      <w:r w:rsidRPr="006C040E">
        <w:rPr>
          <w:rFonts w:ascii="Arial" w:hAnsi="Arial" w:cs="Arial"/>
          <w:sz w:val="24"/>
          <w:szCs w:val="24"/>
        </w:rPr>
        <w:t>zobowiązany  będzie do sprawdzenia nienaruszonego zabezpieczenia przed otwarciem oraz zdjęcie wydanego opakowania leku z ewidencji KOWAL.</w:t>
      </w:r>
    </w:p>
    <w:p w:rsidR="006538F2" w:rsidRPr="00FA3EDF" w:rsidRDefault="006538F2" w:rsidP="006538F2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538F2" w:rsidRPr="00FA3EDF" w:rsidRDefault="006538F2" w:rsidP="006538F2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3EDF">
        <w:rPr>
          <w:rFonts w:ascii="Arial" w:eastAsia="Times New Roman" w:hAnsi="Arial" w:cs="Arial"/>
          <w:b/>
          <w:sz w:val="24"/>
          <w:szCs w:val="24"/>
        </w:rPr>
        <w:t>§ 3</w:t>
      </w:r>
    </w:p>
    <w:p w:rsidR="006538F2" w:rsidRPr="00FA3EDF" w:rsidRDefault="006538F2" w:rsidP="00F446D6">
      <w:pPr>
        <w:numPr>
          <w:ilvl w:val="1"/>
          <w:numId w:val="5"/>
        </w:numPr>
        <w:tabs>
          <w:tab w:val="clear" w:pos="1080"/>
          <w:tab w:val="num" w:pos="-5103"/>
          <w:tab w:val="num" w:pos="284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FA3EDF">
        <w:rPr>
          <w:rFonts w:ascii="Arial" w:eastAsia="Times New Roman" w:hAnsi="Arial" w:cs="Arial"/>
          <w:sz w:val="24"/>
          <w:szCs w:val="24"/>
        </w:rPr>
        <w:t>Zamawiający przewiduje a Wykonawca wyraża zgodę na prawo opcji. Prawem opcji objęt</w:t>
      </w:r>
      <w:r w:rsidR="001F5739" w:rsidRPr="00FA3EDF">
        <w:rPr>
          <w:rFonts w:ascii="Arial" w:eastAsia="Times New Roman" w:hAnsi="Arial" w:cs="Arial"/>
          <w:sz w:val="24"/>
          <w:szCs w:val="24"/>
        </w:rPr>
        <w:t>a</w:t>
      </w:r>
      <w:r w:rsidRPr="00FA3EDF">
        <w:rPr>
          <w:rFonts w:ascii="Arial" w:eastAsia="Times New Roman" w:hAnsi="Arial" w:cs="Arial"/>
          <w:sz w:val="24"/>
          <w:szCs w:val="24"/>
        </w:rPr>
        <w:t xml:space="preserve"> </w:t>
      </w:r>
      <w:r w:rsidR="001F5739" w:rsidRPr="00FA3EDF">
        <w:rPr>
          <w:rFonts w:ascii="Arial" w:eastAsia="Times New Roman" w:hAnsi="Arial" w:cs="Arial"/>
          <w:sz w:val="24"/>
          <w:szCs w:val="24"/>
        </w:rPr>
        <w:t>jest</w:t>
      </w:r>
      <w:r w:rsidRPr="00FA3EDF">
        <w:rPr>
          <w:rFonts w:ascii="Arial" w:eastAsia="Times New Roman" w:hAnsi="Arial" w:cs="Arial"/>
          <w:sz w:val="24"/>
          <w:szCs w:val="24"/>
        </w:rPr>
        <w:t xml:space="preserve"> dostaw</w:t>
      </w:r>
      <w:r w:rsidR="001F5739" w:rsidRPr="00FA3EDF">
        <w:rPr>
          <w:rFonts w:ascii="Arial" w:eastAsia="Times New Roman" w:hAnsi="Arial" w:cs="Arial"/>
          <w:sz w:val="24"/>
          <w:szCs w:val="24"/>
        </w:rPr>
        <w:t>a</w:t>
      </w:r>
      <w:r w:rsidRPr="00FA3EDF">
        <w:rPr>
          <w:rFonts w:ascii="Arial" w:eastAsia="Times New Roman" w:hAnsi="Arial" w:cs="Arial"/>
          <w:sz w:val="24"/>
          <w:szCs w:val="24"/>
        </w:rPr>
        <w:t xml:space="preserve"> leków</w:t>
      </w:r>
      <w:r w:rsidR="005F2C7D">
        <w:rPr>
          <w:rFonts w:ascii="Arial" w:eastAsia="Times New Roman" w:hAnsi="Arial" w:cs="Arial"/>
          <w:sz w:val="24"/>
          <w:szCs w:val="24"/>
        </w:rPr>
        <w:t xml:space="preserve"> i wyrobów medycznych </w:t>
      </w:r>
      <w:r w:rsidRPr="00FA3EDF">
        <w:rPr>
          <w:rFonts w:ascii="Arial" w:eastAsia="Times New Roman" w:hAnsi="Arial" w:cs="Arial"/>
          <w:sz w:val="24"/>
          <w:szCs w:val="24"/>
        </w:rPr>
        <w:t xml:space="preserve"> </w:t>
      </w:r>
      <w:r w:rsidR="001F5739" w:rsidRPr="00FA3EDF">
        <w:rPr>
          <w:rFonts w:ascii="Arial" w:eastAsia="Times New Roman" w:hAnsi="Arial" w:cs="Arial"/>
          <w:sz w:val="24"/>
          <w:szCs w:val="24"/>
        </w:rPr>
        <w:t xml:space="preserve">w ilościach i asortymencie </w:t>
      </w:r>
      <w:r w:rsidRPr="00FA3EDF">
        <w:rPr>
          <w:rFonts w:ascii="Arial" w:eastAsia="Times New Roman" w:hAnsi="Arial" w:cs="Arial"/>
          <w:sz w:val="24"/>
          <w:szCs w:val="24"/>
        </w:rPr>
        <w:t>określon</w:t>
      </w:r>
      <w:r w:rsidR="001F5739" w:rsidRPr="00FA3EDF">
        <w:rPr>
          <w:rFonts w:ascii="Arial" w:eastAsia="Times New Roman" w:hAnsi="Arial" w:cs="Arial"/>
          <w:sz w:val="24"/>
          <w:szCs w:val="24"/>
        </w:rPr>
        <w:t>ym</w:t>
      </w:r>
      <w:r w:rsidRPr="00FA3EDF">
        <w:rPr>
          <w:rFonts w:ascii="Arial" w:eastAsia="Times New Roman" w:hAnsi="Arial" w:cs="Arial"/>
          <w:sz w:val="24"/>
          <w:szCs w:val="24"/>
        </w:rPr>
        <w:t xml:space="preserve"> w załączniku nr 1 do niniejszej umowy.</w:t>
      </w:r>
    </w:p>
    <w:p w:rsidR="006538F2" w:rsidRPr="00FA3EDF" w:rsidRDefault="001F5739" w:rsidP="00F446D6">
      <w:pPr>
        <w:numPr>
          <w:ilvl w:val="1"/>
          <w:numId w:val="5"/>
        </w:numPr>
        <w:tabs>
          <w:tab w:val="clear" w:pos="1080"/>
          <w:tab w:val="num" w:pos="-5103"/>
          <w:tab w:val="num" w:pos="284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FA3EDF">
        <w:rPr>
          <w:rFonts w:ascii="Arial" w:hAnsi="Arial" w:cs="Arial"/>
          <w:sz w:val="24"/>
          <w:szCs w:val="24"/>
        </w:rPr>
        <w:t xml:space="preserve">Z zastrzeżeniem postanowień odnoszących się wprost do przedmiotu umowy realizowanego w ramach prawa opcji, </w:t>
      </w:r>
      <w:r w:rsidR="006538F2" w:rsidRPr="00FA3EDF">
        <w:rPr>
          <w:rFonts w:ascii="Arial" w:eastAsia="Times New Roman" w:hAnsi="Arial" w:cs="Arial"/>
          <w:sz w:val="24"/>
          <w:szCs w:val="24"/>
        </w:rPr>
        <w:t>Zamawiający zastrzega, iż dostaw</w:t>
      </w:r>
      <w:r w:rsidRPr="00FA3EDF">
        <w:rPr>
          <w:rFonts w:ascii="Arial" w:eastAsia="Times New Roman" w:hAnsi="Arial" w:cs="Arial"/>
          <w:sz w:val="24"/>
          <w:szCs w:val="24"/>
        </w:rPr>
        <w:t>a</w:t>
      </w:r>
      <w:r w:rsidR="006538F2" w:rsidRPr="00FA3EDF">
        <w:rPr>
          <w:rFonts w:ascii="Arial" w:eastAsia="Times New Roman" w:hAnsi="Arial" w:cs="Arial"/>
          <w:sz w:val="24"/>
          <w:szCs w:val="24"/>
        </w:rPr>
        <w:t xml:space="preserve"> objęt</w:t>
      </w:r>
      <w:r w:rsidRPr="00FA3EDF">
        <w:rPr>
          <w:rFonts w:ascii="Arial" w:eastAsia="Times New Roman" w:hAnsi="Arial" w:cs="Arial"/>
          <w:sz w:val="24"/>
          <w:szCs w:val="24"/>
        </w:rPr>
        <w:t>a</w:t>
      </w:r>
      <w:r w:rsidR="006538F2" w:rsidRPr="00FA3EDF">
        <w:rPr>
          <w:rFonts w:ascii="Arial" w:eastAsia="Times New Roman" w:hAnsi="Arial" w:cs="Arial"/>
          <w:sz w:val="24"/>
          <w:szCs w:val="24"/>
        </w:rPr>
        <w:t xml:space="preserve"> prawem opcji </w:t>
      </w:r>
      <w:r w:rsidRPr="00FA3EDF">
        <w:rPr>
          <w:rFonts w:ascii="Arial" w:eastAsia="Times New Roman" w:hAnsi="Arial" w:cs="Arial"/>
          <w:sz w:val="24"/>
          <w:szCs w:val="24"/>
        </w:rPr>
        <w:t>musi zostać zrealizowana</w:t>
      </w:r>
      <w:r w:rsidR="006538F2" w:rsidRPr="00FA3EDF">
        <w:rPr>
          <w:rFonts w:ascii="Arial" w:eastAsia="Times New Roman" w:hAnsi="Arial" w:cs="Arial"/>
          <w:sz w:val="24"/>
          <w:szCs w:val="24"/>
        </w:rPr>
        <w:t xml:space="preserve"> na warunkach określonych dla zamówienia podstawowego.</w:t>
      </w:r>
    </w:p>
    <w:p w:rsidR="006538F2" w:rsidRPr="00FA3EDF" w:rsidRDefault="006538F2" w:rsidP="00F446D6">
      <w:pPr>
        <w:numPr>
          <w:ilvl w:val="1"/>
          <w:numId w:val="5"/>
        </w:numPr>
        <w:tabs>
          <w:tab w:val="clear" w:pos="1080"/>
          <w:tab w:val="num" w:pos="-5103"/>
          <w:tab w:val="num" w:pos="284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FA3EDF">
        <w:rPr>
          <w:rFonts w:ascii="Arial" w:eastAsia="Times New Roman" w:hAnsi="Arial" w:cs="Arial"/>
          <w:sz w:val="24"/>
          <w:szCs w:val="24"/>
        </w:rPr>
        <w:t xml:space="preserve">W ramach prawa opcji Zamawiający zastrzega sobie możliwość pełnego albo wyłącznie częściowego </w:t>
      </w:r>
      <w:r w:rsidR="001C088C" w:rsidRPr="00FA3EDF">
        <w:rPr>
          <w:rFonts w:ascii="Arial" w:eastAsia="Times New Roman" w:hAnsi="Arial" w:cs="Arial"/>
          <w:sz w:val="24"/>
          <w:szCs w:val="24"/>
        </w:rPr>
        <w:t xml:space="preserve">jej </w:t>
      </w:r>
      <w:r w:rsidRPr="00FA3EDF">
        <w:rPr>
          <w:rFonts w:ascii="Arial" w:eastAsia="Times New Roman" w:hAnsi="Arial" w:cs="Arial"/>
          <w:sz w:val="24"/>
          <w:szCs w:val="24"/>
        </w:rPr>
        <w:t xml:space="preserve">wykorzystania, co zostanie sprecyzowane </w:t>
      </w:r>
      <w:r w:rsidR="00F56DBF">
        <w:rPr>
          <w:rFonts w:ascii="Arial" w:eastAsia="Times New Roman" w:hAnsi="Arial" w:cs="Arial"/>
          <w:sz w:val="24"/>
          <w:szCs w:val="24"/>
        </w:rPr>
        <w:br/>
      </w:r>
      <w:r w:rsidRPr="00FA3EDF">
        <w:rPr>
          <w:rFonts w:ascii="Arial" w:eastAsia="Times New Roman" w:hAnsi="Arial" w:cs="Arial"/>
          <w:sz w:val="24"/>
          <w:szCs w:val="24"/>
        </w:rPr>
        <w:t>w oświadczeniu o udzieleniu zamówienia składanym w ramach prawa opcji.</w:t>
      </w:r>
    </w:p>
    <w:p w:rsidR="006538F2" w:rsidRPr="00FA3EDF" w:rsidRDefault="006538F2" w:rsidP="00F446D6">
      <w:pPr>
        <w:numPr>
          <w:ilvl w:val="1"/>
          <w:numId w:val="5"/>
        </w:numPr>
        <w:tabs>
          <w:tab w:val="clear" w:pos="1080"/>
          <w:tab w:val="num" w:pos="-5103"/>
          <w:tab w:val="num" w:pos="284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FA3EDF">
        <w:rPr>
          <w:rFonts w:ascii="Arial" w:eastAsia="Times New Roman" w:hAnsi="Arial" w:cs="Arial"/>
          <w:sz w:val="24"/>
          <w:szCs w:val="24"/>
        </w:rPr>
        <w:lastRenderedPageBreak/>
        <w:t>Zamawiający wymaga, aby wartość ceny jednostkowej zaoferowanej przez Wykonawcę w odniesieniu do poszczególnych pozycji asortymentowych leków</w:t>
      </w:r>
      <w:r w:rsidR="00345CBC">
        <w:rPr>
          <w:rFonts w:ascii="Arial" w:eastAsia="Times New Roman" w:hAnsi="Arial" w:cs="Arial"/>
          <w:sz w:val="24"/>
          <w:szCs w:val="24"/>
        </w:rPr>
        <w:t xml:space="preserve"> i wyrobów medycznych</w:t>
      </w:r>
      <w:r w:rsidRPr="00FA3EDF">
        <w:rPr>
          <w:rFonts w:ascii="Arial" w:eastAsia="Times New Roman" w:hAnsi="Arial" w:cs="Arial"/>
          <w:sz w:val="24"/>
          <w:szCs w:val="24"/>
        </w:rPr>
        <w:t>, których dostawa stanowi przedmiot umowy była jednakowa w odniesieniu do zamówienia podstawowego oraz zamówień udzielanych w ramach prawa opcji.</w:t>
      </w:r>
    </w:p>
    <w:p w:rsidR="006538F2" w:rsidRPr="00FA3EDF" w:rsidRDefault="006538F2" w:rsidP="00F446D6">
      <w:pPr>
        <w:numPr>
          <w:ilvl w:val="1"/>
          <w:numId w:val="5"/>
        </w:numPr>
        <w:tabs>
          <w:tab w:val="clear" w:pos="1080"/>
          <w:tab w:val="num" w:pos="-5103"/>
          <w:tab w:val="num" w:pos="284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FA3EDF">
        <w:rPr>
          <w:rFonts w:ascii="Arial" w:eastAsia="Times New Roman" w:hAnsi="Arial" w:cs="Arial"/>
          <w:sz w:val="24"/>
          <w:szCs w:val="24"/>
        </w:rPr>
        <w:t>Prawo opcji stanowi uprawnienie Zamawiającego, z którego może, ale nie musi skorzystać w ramach realizacji niniejszej umowy.</w:t>
      </w:r>
    </w:p>
    <w:p w:rsidR="006538F2" w:rsidRPr="00FA3EDF" w:rsidRDefault="006538F2" w:rsidP="00F446D6">
      <w:pPr>
        <w:numPr>
          <w:ilvl w:val="1"/>
          <w:numId w:val="5"/>
        </w:numPr>
        <w:tabs>
          <w:tab w:val="clear" w:pos="1080"/>
          <w:tab w:val="num" w:pos="-5103"/>
          <w:tab w:val="num" w:pos="426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FA3EDF">
        <w:rPr>
          <w:rFonts w:ascii="Arial" w:eastAsia="Times New Roman" w:hAnsi="Arial" w:cs="Arial"/>
          <w:sz w:val="24"/>
          <w:szCs w:val="24"/>
        </w:rPr>
        <w:t xml:space="preserve">W przypadku nie skorzystania przez Zamawiającego z przysługującego mu prawa opcji albo skorzystania z prawa opcji w niepełnym zakresie, niewykorzystującym maksymalnego poziomu prawa opcji, Wykonawcy nie przysługują żadne roszczenia z tytułu nie skorzystania przez Zamawiającego z przysługującego mu </w:t>
      </w:r>
      <w:r w:rsidR="001C088C" w:rsidRPr="00FA3EDF">
        <w:rPr>
          <w:rFonts w:ascii="Arial" w:eastAsia="Times New Roman" w:hAnsi="Arial" w:cs="Arial"/>
          <w:sz w:val="24"/>
          <w:szCs w:val="24"/>
        </w:rPr>
        <w:t>prawa opcji albo skorzystania z </w:t>
      </w:r>
      <w:r w:rsidRPr="00FA3EDF">
        <w:rPr>
          <w:rFonts w:ascii="Arial" w:eastAsia="Times New Roman" w:hAnsi="Arial" w:cs="Arial"/>
          <w:sz w:val="24"/>
          <w:szCs w:val="24"/>
        </w:rPr>
        <w:t>prawa opcji w niepełnym zakresie</w:t>
      </w:r>
      <w:r w:rsidR="005F2C7D">
        <w:rPr>
          <w:rFonts w:ascii="Arial" w:eastAsia="Times New Roman" w:hAnsi="Arial" w:cs="Arial"/>
          <w:sz w:val="24"/>
          <w:szCs w:val="24"/>
        </w:rPr>
        <w:t>.</w:t>
      </w:r>
      <w:r w:rsidRPr="00FA3EDF">
        <w:rPr>
          <w:rFonts w:ascii="Arial" w:eastAsia="Times New Roman" w:hAnsi="Arial" w:cs="Arial"/>
          <w:sz w:val="24"/>
          <w:szCs w:val="24"/>
        </w:rPr>
        <w:t xml:space="preserve"> </w:t>
      </w:r>
    </w:p>
    <w:p w:rsidR="006538F2" w:rsidRPr="00FA3EDF" w:rsidRDefault="006538F2" w:rsidP="00F446D6">
      <w:pPr>
        <w:numPr>
          <w:ilvl w:val="1"/>
          <w:numId w:val="5"/>
        </w:numPr>
        <w:tabs>
          <w:tab w:val="clear" w:pos="1080"/>
          <w:tab w:val="num" w:pos="-5103"/>
          <w:tab w:val="num" w:pos="284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FA3EDF">
        <w:rPr>
          <w:rFonts w:ascii="Arial" w:eastAsia="Times New Roman" w:hAnsi="Arial" w:cs="Arial"/>
          <w:sz w:val="24"/>
          <w:szCs w:val="24"/>
        </w:rPr>
        <w:t>Każdorazowo warunkiem uruchomienia prawa opcji jest oświadczenie woli Zamawiającego wykonania zamówienia w ramach prawa opcji z określeniem zakresu realizacji zamówienia udzielanego w ramach prawa opcji.</w:t>
      </w:r>
    </w:p>
    <w:p w:rsidR="006538F2" w:rsidRPr="00FA3EDF" w:rsidRDefault="006538F2" w:rsidP="00C922FE">
      <w:pPr>
        <w:numPr>
          <w:ilvl w:val="1"/>
          <w:numId w:val="5"/>
        </w:numPr>
        <w:tabs>
          <w:tab w:val="clear" w:pos="1080"/>
          <w:tab w:val="num" w:pos="-5103"/>
          <w:tab w:val="num" w:pos="284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FA3EDF">
        <w:rPr>
          <w:rFonts w:ascii="Arial" w:eastAsia="Times New Roman" w:hAnsi="Arial" w:cs="Arial"/>
          <w:sz w:val="24"/>
          <w:szCs w:val="24"/>
        </w:rPr>
        <w:t xml:space="preserve">Zamawiający najpóźniej </w:t>
      </w:r>
      <w:r w:rsidR="001C088C" w:rsidRPr="00FA3EDF">
        <w:rPr>
          <w:rFonts w:ascii="Arial" w:eastAsia="Times New Roman" w:hAnsi="Arial" w:cs="Arial"/>
          <w:sz w:val="24"/>
          <w:szCs w:val="24"/>
        </w:rPr>
        <w:t>przed upływem terminu, o którym mowa w § 1 ust. 2 niniejszej umowy</w:t>
      </w:r>
      <w:r w:rsidRPr="00FA3EDF">
        <w:rPr>
          <w:rFonts w:ascii="Arial" w:eastAsia="Times New Roman" w:hAnsi="Arial" w:cs="Arial"/>
          <w:sz w:val="24"/>
          <w:szCs w:val="24"/>
        </w:rPr>
        <w:t xml:space="preserve"> złoży Wykonawcy </w:t>
      </w:r>
      <w:r w:rsidR="001C088C" w:rsidRPr="00FA3EDF">
        <w:rPr>
          <w:rFonts w:ascii="Arial" w:eastAsia="Times New Roman" w:hAnsi="Arial" w:cs="Arial"/>
          <w:sz w:val="24"/>
          <w:szCs w:val="24"/>
        </w:rPr>
        <w:t>pisemne oświadczenie w </w:t>
      </w:r>
      <w:r w:rsidRPr="00FA3EDF">
        <w:rPr>
          <w:rFonts w:ascii="Arial" w:eastAsia="Times New Roman" w:hAnsi="Arial" w:cs="Arial"/>
          <w:sz w:val="24"/>
          <w:szCs w:val="24"/>
        </w:rPr>
        <w:t>przedmiocie zamówienia udzielanego w ramach prawa opcji, na podstawie którego może udzielić zamówienia obejmującego maksymalny poziom prawa opcji albo zamówienia obejmującego mniejszą niż maksymalny poziom opcji</w:t>
      </w:r>
      <w:r w:rsidR="0091300A">
        <w:rPr>
          <w:rFonts w:ascii="Arial" w:eastAsia="Times New Roman" w:hAnsi="Arial" w:cs="Arial"/>
          <w:sz w:val="24"/>
          <w:szCs w:val="24"/>
        </w:rPr>
        <w:t xml:space="preserve"> dostaw</w:t>
      </w:r>
      <w:r w:rsidRPr="00FA3EDF">
        <w:rPr>
          <w:rFonts w:ascii="Arial" w:eastAsia="Times New Roman" w:hAnsi="Arial" w:cs="Arial"/>
          <w:sz w:val="24"/>
          <w:szCs w:val="24"/>
        </w:rPr>
        <w:t xml:space="preserve"> stanowiąc</w:t>
      </w:r>
      <w:r w:rsidR="0091300A">
        <w:rPr>
          <w:rFonts w:ascii="Arial" w:eastAsia="Times New Roman" w:hAnsi="Arial" w:cs="Arial"/>
          <w:sz w:val="24"/>
          <w:szCs w:val="24"/>
        </w:rPr>
        <w:t>ych</w:t>
      </w:r>
      <w:r w:rsidRPr="00FA3EDF">
        <w:rPr>
          <w:rFonts w:ascii="Arial" w:eastAsia="Times New Roman" w:hAnsi="Arial" w:cs="Arial"/>
          <w:sz w:val="24"/>
          <w:szCs w:val="24"/>
        </w:rPr>
        <w:t xml:space="preserve"> przedmiot niniejszej umowy.</w:t>
      </w:r>
    </w:p>
    <w:p w:rsidR="00345CBC" w:rsidRDefault="006538F2" w:rsidP="00345CBC">
      <w:pPr>
        <w:numPr>
          <w:ilvl w:val="1"/>
          <w:numId w:val="5"/>
        </w:numPr>
        <w:tabs>
          <w:tab w:val="clear" w:pos="1080"/>
          <w:tab w:val="num" w:pos="-5103"/>
          <w:tab w:val="num" w:pos="284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FA3EDF">
        <w:rPr>
          <w:rFonts w:ascii="Arial" w:eastAsia="Times New Roman" w:hAnsi="Arial" w:cs="Arial"/>
          <w:sz w:val="24"/>
          <w:szCs w:val="24"/>
        </w:rPr>
        <w:t xml:space="preserve">Niezłożenie przez Zamawiającego oświadczenia w przedmiocie skorzystania </w:t>
      </w:r>
      <w:r w:rsidR="00345CBC">
        <w:rPr>
          <w:rFonts w:ascii="Arial" w:eastAsia="Times New Roman" w:hAnsi="Arial" w:cs="Arial"/>
          <w:sz w:val="24"/>
          <w:szCs w:val="24"/>
        </w:rPr>
        <w:t>z </w:t>
      </w:r>
      <w:r w:rsidRPr="00FA3EDF">
        <w:rPr>
          <w:rFonts w:ascii="Arial" w:eastAsia="Times New Roman" w:hAnsi="Arial" w:cs="Arial"/>
          <w:sz w:val="24"/>
          <w:szCs w:val="24"/>
        </w:rPr>
        <w:t>prawa opcji</w:t>
      </w:r>
      <w:r w:rsidR="001C088C" w:rsidRPr="00FA3EDF">
        <w:rPr>
          <w:rFonts w:ascii="Arial" w:eastAsia="Times New Roman" w:hAnsi="Arial" w:cs="Arial"/>
          <w:sz w:val="24"/>
          <w:szCs w:val="24"/>
        </w:rPr>
        <w:t xml:space="preserve"> w terminie</w:t>
      </w:r>
      <w:r w:rsidRPr="00FA3EDF">
        <w:rPr>
          <w:rFonts w:ascii="Arial" w:eastAsia="Times New Roman" w:hAnsi="Arial" w:cs="Arial"/>
          <w:sz w:val="24"/>
          <w:szCs w:val="24"/>
        </w:rPr>
        <w:t xml:space="preserve">, o którym mowa w ust. </w:t>
      </w:r>
      <w:r w:rsidR="001C088C" w:rsidRPr="00FA3EDF">
        <w:rPr>
          <w:rFonts w:ascii="Arial" w:eastAsia="Times New Roman" w:hAnsi="Arial" w:cs="Arial"/>
          <w:sz w:val="24"/>
          <w:szCs w:val="24"/>
        </w:rPr>
        <w:t>8</w:t>
      </w:r>
      <w:r w:rsidRPr="00FA3EDF">
        <w:rPr>
          <w:rFonts w:ascii="Arial" w:eastAsia="Times New Roman" w:hAnsi="Arial" w:cs="Arial"/>
          <w:sz w:val="24"/>
          <w:szCs w:val="24"/>
        </w:rPr>
        <w:t xml:space="preserve"> niniejszego paragrafu, oznacza rezygnację z udzielenia zamówienia w ramach prawa opcji. W takim przypadku Wykonawcy przy</w:t>
      </w:r>
      <w:r w:rsidR="001C088C" w:rsidRPr="00FA3EDF">
        <w:rPr>
          <w:rFonts w:ascii="Arial" w:eastAsia="Times New Roman" w:hAnsi="Arial" w:cs="Arial"/>
          <w:sz w:val="24"/>
          <w:szCs w:val="24"/>
        </w:rPr>
        <w:t>sługuje jedynie wynagrodzenie z </w:t>
      </w:r>
      <w:r w:rsidR="00345CBC">
        <w:rPr>
          <w:rFonts w:ascii="Arial" w:eastAsia="Times New Roman" w:hAnsi="Arial" w:cs="Arial"/>
          <w:sz w:val="24"/>
          <w:szCs w:val="24"/>
        </w:rPr>
        <w:t>tytułu dostaw zrealizowanych w </w:t>
      </w:r>
      <w:r w:rsidRPr="00FA3EDF">
        <w:rPr>
          <w:rFonts w:ascii="Arial" w:eastAsia="Times New Roman" w:hAnsi="Arial" w:cs="Arial"/>
          <w:sz w:val="24"/>
          <w:szCs w:val="24"/>
        </w:rPr>
        <w:t>ramach zamówienia podstawowego.</w:t>
      </w:r>
    </w:p>
    <w:p w:rsidR="006538F2" w:rsidRPr="00345CBC" w:rsidRDefault="006538F2" w:rsidP="000D4D34">
      <w:pPr>
        <w:numPr>
          <w:ilvl w:val="1"/>
          <w:numId w:val="5"/>
        </w:numPr>
        <w:tabs>
          <w:tab w:val="clear" w:pos="1080"/>
          <w:tab w:val="num" w:pos="-5103"/>
          <w:tab w:val="num" w:pos="142"/>
          <w:tab w:val="left" w:pos="426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345CBC">
        <w:rPr>
          <w:rFonts w:ascii="Arial" w:eastAsia="Times New Roman" w:hAnsi="Arial" w:cs="Arial"/>
          <w:sz w:val="24"/>
          <w:szCs w:val="24"/>
        </w:rPr>
        <w:t>Bez względu na to, na jakim poziomie zostaną W</w:t>
      </w:r>
      <w:r w:rsidR="00C922FE" w:rsidRPr="00345CBC">
        <w:rPr>
          <w:rFonts w:ascii="Arial" w:eastAsia="Times New Roman" w:hAnsi="Arial" w:cs="Arial"/>
          <w:sz w:val="24"/>
          <w:szCs w:val="24"/>
        </w:rPr>
        <w:t xml:space="preserve">ykonawcy udzielone zamówienia w </w:t>
      </w:r>
      <w:r w:rsidRPr="00345CBC">
        <w:rPr>
          <w:rFonts w:ascii="Arial" w:eastAsia="Times New Roman" w:hAnsi="Arial" w:cs="Arial"/>
          <w:sz w:val="24"/>
          <w:szCs w:val="24"/>
        </w:rPr>
        <w:t>ramach prawa opcji, Wykonawcy zawsze przysługiwało będzie wyłącznie wynagrodzenie z tytułu wykonanych dostaw.</w:t>
      </w:r>
    </w:p>
    <w:p w:rsidR="006538F2" w:rsidRPr="00FA3EDF" w:rsidRDefault="006538F2" w:rsidP="00C922FE">
      <w:pPr>
        <w:numPr>
          <w:ilvl w:val="1"/>
          <w:numId w:val="5"/>
        </w:numPr>
        <w:tabs>
          <w:tab w:val="clear" w:pos="1080"/>
          <w:tab w:val="num" w:pos="-5103"/>
          <w:tab w:val="num" w:pos="284"/>
          <w:tab w:val="num" w:pos="426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FA3EDF">
        <w:rPr>
          <w:rFonts w:ascii="Arial" w:eastAsia="Times New Roman" w:hAnsi="Arial" w:cs="Arial"/>
          <w:sz w:val="24"/>
          <w:szCs w:val="24"/>
        </w:rPr>
        <w:t>Wykonawca oświadcza, że zgadza się na przewidziane niniejszą umową prawo opcji i nie przysługuje mu żadne roszczenie z tytułu niezłożenia przez Zamawiającego zamówie</w:t>
      </w:r>
      <w:r w:rsidR="001C088C" w:rsidRPr="00FA3EDF">
        <w:rPr>
          <w:rFonts w:ascii="Arial" w:eastAsia="Times New Roman" w:hAnsi="Arial" w:cs="Arial"/>
          <w:sz w:val="24"/>
          <w:szCs w:val="24"/>
        </w:rPr>
        <w:t>nia objętego</w:t>
      </w:r>
      <w:r w:rsidRPr="00FA3EDF">
        <w:rPr>
          <w:rFonts w:ascii="Arial" w:eastAsia="Times New Roman" w:hAnsi="Arial" w:cs="Arial"/>
          <w:sz w:val="24"/>
          <w:szCs w:val="24"/>
        </w:rPr>
        <w:t xml:space="preserve"> prawem opcji lub złożenie zamówie</w:t>
      </w:r>
      <w:r w:rsidR="001C088C" w:rsidRPr="00FA3EDF">
        <w:rPr>
          <w:rFonts w:ascii="Arial" w:eastAsia="Times New Roman" w:hAnsi="Arial" w:cs="Arial"/>
          <w:sz w:val="24"/>
          <w:szCs w:val="24"/>
        </w:rPr>
        <w:t>nia</w:t>
      </w:r>
      <w:r w:rsidRPr="00FA3EDF">
        <w:rPr>
          <w:rFonts w:ascii="Arial" w:eastAsia="Times New Roman" w:hAnsi="Arial" w:cs="Arial"/>
          <w:sz w:val="24"/>
          <w:szCs w:val="24"/>
        </w:rPr>
        <w:t xml:space="preserve"> w ramach prawa opcji w zakresie mniejszym, aniżeli objęte prawem opcji ilości maksymalne.</w:t>
      </w:r>
    </w:p>
    <w:p w:rsidR="006538F2" w:rsidRPr="00FA3EDF" w:rsidRDefault="006538F2" w:rsidP="006538F2">
      <w:pPr>
        <w:spacing w:after="0"/>
        <w:ind w:left="284" w:firstLine="76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538F2" w:rsidRPr="00FA3EDF" w:rsidRDefault="006538F2" w:rsidP="001C088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3EDF">
        <w:rPr>
          <w:rFonts w:ascii="Arial" w:eastAsia="Times New Roman" w:hAnsi="Arial" w:cs="Arial"/>
          <w:b/>
          <w:sz w:val="24"/>
          <w:szCs w:val="24"/>
        </w:rPr>
        <w:t>§ 4</w:t>
      </w:r>
    </w:p>
    <w:p w:rsidR="006538F2" w:rsidRPr="00FA3EDF" w:rsidRDefault="006538F2" w:rsidP="001C088C">
      <w:pPr>
        <w:suppressAutoHyphens/>
        <w:spacing w:after="0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FA3EDF">
        <w:rPr>
          <w:rFonts w:ascii="Arial" w:eastAsia="Times New Roman" w:hAnsi="Arial" w:cs="Arial"/>
          <w:sz w:val="24"/>
          <w:szCs w:val="24"/>
        </w:rPr>
        <w:t xml:space="preserve">Wykonawca będzie dostarczać leki </w:t>
      </w:r>
      <w:r w:rsidR="005863A5">
        <w:rPr>
          <w:rFonts w:ascii="Arial" w:eastAsia="Times New Roman" w:hAnsi="Arial" w:cs="Arial"/>
          <w:sz w:val="24"/>
          <w:szCs w:val="24"/>
        </w:rPr>
        <w:t xml:space="preserve">i wyroby medyczne </w:t>
      </w:r>
      <w:r w:rsidRPr="00FA3EDF">
        <w:rPr>
          <w:rFonts w:ascii="Arial" w:eastAsia="Times New Roman" w:hAnsi="Arial" w:cs="Arial"/>
          <w:sz w:val="24"/>
          <w:szCs w:val="24"/>
        </w:rPr>
        <w:t>objęte przedmiotem u</w:t>
      </w:r>
      <w:r w:rsidR="00B0595B">
        <w:rPr>
          <w:rFonts w:ascii="Arial" w:eastAsia="Times New Roman" w:hAnsi="Arial" w:cs="Arial"/>
          <w:sz w:val="24"/>
          <w:szCs w:val="24"/>
        </w:rPr>
        <w:t xml:space="preserve">mowy, posiadające co najmniej 18 </w:t>
      </w:r>
      <w:r w:rsidRPr="00FA3EDF">
        <w:rPr>
          <w:rFonts w:ascii="Arial" w:eastAsia="Times New Roman" w:hAnsi="Arial" w:cs="Arial"/>
          <w:sz w:val="24"/>
          <w:szCs w:val="24"/>
        </w:rPr>
        <w:t xml:space="preserve">-miesięczny termin ważności liczony od dnia dostarczenia leku do miejsca dostawy, chyba że dla określonego produktu, z uwagi na jego właściwości, producent ustalił krótszy termin ważności. W takim przypadku produkty te powinny pochodzić z daty produkcji nie starszej niż jeden miesiąc poprzedzający datę dostawy. </w:t>
      </w:r>
      <w:r w:rsidR="00886527">
        <w:rPr>
          <w:rFonts w:ascii="Arial" w:eastAsia="Times New Roman" w:hAnsi="Arial" w:cs="Arial"/>
          <w:sz w:val="24"/>
          <w:szCs w:val="24"/>
        </w:rPr>
        <w:t xml:space="preserve">W przypadku braku asortymentu z w/w terminem ważności Zamawiający dopuszcza możliwość asortymentu z krótszym terminem ważności. </w:t>
      </w:r>
    </w:p>
    <w:p w:rsidR="006538F2" w:rsidRPr="00FA3EDF" w:rsidRDefault="006538F2" w:rsidP="001C088C">
      <w:pPr>
        <w:tabs>
          <w:tab w:val="left" w:pos="0"/>
          <w:tab w:val="left" w:pos="4536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538F2" w:rsidRPr="00FA3EDF" w:rsidRDefault="006538F2" w:rsidP="001C088C">
      <w:pPr>
        <w:tabs>
          <w:tab w:val="left" w:pos="0"/>
          <w:tab w:val="left" w:pos="4536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3EDF">
        <w:rPr>
          <w:rFonts w:ascii="Arial" w:eastAsia="Times New Roman" w:hAnsi="Arial" w:cs="Arial"/>
          <w:b/>
          <w:sz w:val="24"/>
          <w:szCs w:val="24"/>
        </w:rPr>
        <w:t>§ 5</w:t>
      </w:r>
    </w:p>
    <w:p w:rsidR="00FA3EDF" w:rsidRPr="0032340E" w:rsidRDefault="006538F2" w:rsidP="0032340E">
      <w:pPr>
        <w:tabs>
          <w:tab w:val="left" w:pos="0"/>
        </w:tabs>
        <w:spacing w:after="0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ar-SA"/>
        </w:rPr>
        <w:t xml:space="preserve">Wykonawca zobowiązuje się do dostarczania zamówionych leków </w:t>
      </w:r>
      <w:r w:rsidR="005863A5">
        <w:rPr>
          <w:rFonts w:ascii="Arial" w:eastAsia="Times New Roman" w:hAnsi="Arial" w:cs="Arial"/>
          <w:sz w:val="24"/>
          <w:szCs w:val="24"/>
          <w:lang w:eastAsia="ar-SA"/>
        </w:rPr>
        <w:t xml:space="preserve">i wyrobów medycznych </w:t>
      </w:r>
      <w:r w:rsidRPr="00FA3EDF">
        <w:rPr>
          <w:rFonts w:ascii="Arial" w:eastAsia="Times New Roman" w:hAnsi="Arial" w:cs="Arial"/>
          <w:sz w:val="24"/>
          <w:szCs w:val="24"/>
          <w:lang w:eastAsia="ar-SA"/>
        </w:rPr>
        <w:t>do magazynu aptecznego Zamawiającego mieszczącego</w:t>
      </w:r>
      <w:r w:rsidR="009720FF" w:rsidRPr="00FA3EDF">
        <w:rPr>
          <w:rFonts w:ascii="Arial" w:eastAsia="Times New Roman" w:hAnsi="Arial" w:cs="Arial"/>
          <w:sz w:val="24"/>
          <w:szCs w:val="24"/>
          <w:lang w:eastAsia="ar-SA"/>
        </w:rPr>
        <w:t xml:space="preserve"> się w Rzeszowie ul. Lwowska 5 </w:t>
      </w:r>
      <w:r w:rsidR="00FA3EDF">
        <w:rPr>
          <w:rFonts w:ascii="Arial" w:eastAsia="Times New Roman" w:hAnsi="Arial" w:cs="Arial"/>
          <w:sz w:val="24"/>
          <w:szCs w:val="24"/>
          <w:lang w:eastAsia="ar-SA"/>
        </w:rPr>
        <w:t>(w </w:t>
      </w:r>
      <w:r w:rsidRPr="00FA3EDF">
        <w:rPr>
          <w:rFonts w:ascii="Arial" w:eastAsia="Times New Roman" w:hAnsi="Arial" w:cs="Arial"/>
          <w:sz w:val="24"/>
          <w:szCs w:val="24"/>
          <w:lang w:eastAsia="ar-SA"/>
        </w:rPr>
        <w:t>godzinach: 7.30 – 13.00), w dniach pracy Zamawi</w:t>
      </w:r>
      <w:r w:rsidR="009720FF" w:rsidRPr="00FA3EDF">
        <w:rPr>
          <w:rFonts w:ascii="Arial" w:eastAsia="Times New Roman" w:hAnsi="Arial" w:cs="Arial"/>
          <w:sz w:val="24"/>
          <w:szCs w:val="24"/>
          <w:lang w:eastAsia="ar-SA"/>
        </w:rPr>
        <w:t xml:space="preserve">ającego - od poniedziałku </w:t>
      </w:r>
      <w:r w:rsidRPr="00FA3EDF">
        <w:rPr>
          <w:rFonts w:ascii="Arial" w:eastAsia="Times New Roman" w:hAnsi="Arial" w:cs="Arial"/>
          <w:sz w:val="24"/>
          <w:szCs w:val="24"/>
          <w:lang w:eastAsia="ar-SA"/>
        </w:rPr>
        <w:t>do piątku, własnym transportem lub za pośrednictwem firmy kurierskiej na własny koszt, spełniając wymogi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określone w Rozporządz</w:t>
      </w:r>
      <w:r w:rsidR="00FA3EDF">
        <w:rPr>
          <w:rFonts w:ascii="Arial" w:eastAsia="Times New Roman" w:hAnsi="Arial" w:cs="Arial"/>
          <w:sz w:val="24"/>
          <w:szCs w:val="24"/>
          <w:lang w:eastAsia="pl-PL"/>
        </w:rPr>
        <w:t>eniu Ministra Zdrowia z dnia 13 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>marca 2015 r. w sprawie wymagań Dobrej Praktyki Dystrybucyjnej</w:t>
      </w:r>
      <w:r w:rsidRPr="00FA3ED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FA3EDF" w:rsidRPr="00FA3EDF" w:rsidRDefault="00FA3EDF" w:rsidP="0032340E">
      <w:pPr>
        <w:tabs>
          <w:tab w:val="num" w:pos="-3686"/>
          <w:tab w:val="left" w:pos="28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38F2" w:rsidRPr="00FA3EDF" w:rsidRDefault="006538F2" w:rsidP="006538F2">
      <w:pPr>
        <w:tabs>
          <w:tab w:val="num" w:pos="-3686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:rsidR="006538F2" w:rsidRPr="00FA3EDF" w:rsidRDefault="006538F2" w:rsidP="0032340E">
      <w:pPr>
        <w:numPr>
          <w:ilvl w:val="0"/>
          <w:numId w:val="9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>Wykonawca zobowiązuje się zamówion</w:t>
      </w:r>
      <w:r w:rsidR="001C088C" w:rsidRPr="00FA3EDF">
        <w:rPr>
          <w:rFonts w:ascii="Arial" w:eastAsia="Times New Roman" w:hAnsi="Arial" w:cs="Arial"/>
          <w:sz w:val="24"/>
          <w:szCs w:val="24"/>
          <w:lang w:eastAsia="pl-PL"/>
        </w:rPr>
        <w:t>e leki</w:t>
      </w:r>
      <w:r w:rsidR="0091300A">
        <w:rPr>
          <w:rFonts w:ascii="Arial" w:eastAsia="Times New Roman" w:hAnsi="Arial" w:cs="Arial"/>
          <w:sz w:val="24"/>
          <w:szCs w:val="24"/>
          <w:lang w:eastAsia="pl-PL"/>
        </w:rPr>
        <w:t xml:space="preserve"> i wyroby medyczne</w:t>
      </w:r>
      <w:r w:rsidR="001C088C"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>dostarcz</w:t>
      </w:r>
      <w:r w:rsidR="001C088C" w:rsidRPr="00FA3ED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>ć po cenach jednostkowych podanych w ofercie – formularzu ka</w:t>
      </w:r>
      <w:r w:rsidR="000D4D34">
        <w:rPr>
          <w:rFonts w:ascii="Arial" w:eastAsia="Times New Roman" w:hAnsi="Arial" w:cs="Arial"/>
          <w:sz w:val="24"/>
          <w:szCs w:val="24"/>
          <w:lang w:eastAsia="pl-PL"/>
        </w:rPr>
        <w:t xml:space="preserve">lkulacji cenowej, załącznik </w:t>
      </w:r>
      <w:r w:rsidR="009130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863A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0D4D34">
        <w:rPr>
          <w:rFonts w:ascii="Arial" w:eastAsia="Times New Roman" w:hAnsi="Arial" w:cs="Arial"/>
          <w:sz w:val="24"/>
          <w:szCs w:val="24"/>
          <w:lang w:eastAsia="pl-PL"/>
        </w:rPr>
        <w:t>nr 1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do niniejszej umowy.</w:t>
      </w:r>
    </w:p>
    <w:p w:rsidR="0073729C" w:rsidRPr="00FA3EDF" w:rsidRDefault="006538F2" w:rsidP="0073729C">
      <w:pPr>
        <w:numPr>
          <w:ilvl w:val="0"/>
          <w:numId w:val="9"/>
        </w:numPr>
        <w:tabs>
          <w:tab w:val="num" w:pos="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>Wykonawca zobowiązany jest dostarczyć leki do miejsca wskazanego</w:t>
      </w:r>
      <w:r w:rsidR="0091300A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§ 5 niniejszej umowy, transportem własnym. Koszty dostawy, w szczególności załadunku i rozładunku towaru obciążają Wykonawcę.</w:t>
      </w:r>
    </w:p>
    <w:p w:rsidR="0073729C" w:rsidRPr="00FA3EDF" w:rsidRDefault="006538F2" w:rsidP="0073729C">
      <w:pPr>
        <w:numPr>
          <w:ilvl w:val="0"/>
          <w:numId w:val="9"/>
        </w:numPr>
        <w:tabs>
          <w:tab w:val="num" w:pos="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>Osobami upoważnionymi do odbioru przedmiotu umowy w imieniu Zamawiającego będą: Pan Łukasz CISŁO ratownik medyczny oraz Pani Natalia Urban-</w:t>
      </w:r>
      <w:proofErr w:type="spellStart"/>
      <w:r w:rsidRPr="00FA3EDF">
        <w:rPr>
          <w:rFonts w:ascii="Arial" w:eastAsia="Times New Roman" w:hAnsi="Arial" w:cs="Arial"/>
          <w:sz w:val="24"/>
          <w:szCs w:val="24"/>
          <w:lang w:eastAsia="pl-PL"/>
        </w:rPr>
        <w:t>Skwierz</w:t>
      </w:r>
      <w:proofErr w:type="spellEnd"/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ratownik medyczny.</w:t>
      </w:r>
    </w:p>
    <w:p w:rsidR="0073729C" w:rsidRPr="00FA3EDF" w:rsidRDefault="006538F2" w:rsidP="0073729C">
      <w:pPr>
        <w:numPr>
          <w:ilvl w:val="0"/>
          <w:numId w:val="9"/>
        </w:numPr>
        <w:tabs>
          <w:tab w:val="num" w:pos="-4253"/>
          <w:tab w:val="num" w:pos="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>Zamawiający dopuszcza realizację dostawy przez Wykonawcę systemem zleconym (np. firma kurierska), z zastrzeżeniem, iż realizacja dostawy systemem zleconym powinna zapewnić Zamawia</w:t>
      </w:r>
      <w:r w:rsidR="0073729C" w:rsidRPr="00FA3EDF">
        <w:rPr>
          <w:rFonts w:ascii="Arial" w:eastAsia="Times New Roman" w:hAnsi="Arial" w:cs="Arial"/>
          <w:sz w:val="24"/>
          <w:szCs w:val="24"/>
          <w:lang w:eastAsia="pl-PL"/>
        </w:rPr>
        <w:t>jącemu możliwość rozpakowania i 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sprawdzenia dostarczanego przedmiotu dostawy pod względem ilościowym </w:t>
      </w:r>
      <w:r w:rsidR="00345CBC">
        <w:rPr>
          <w:rFonts w:ascii="Arial" w:eastAsia="Times New Roman" w:hAnsi="Arial" w:cs="Arial"/>
          <w:sz w:val="24"/>
          <w:szCs w:val="24"/>
          <w:lang w:eastAsia="pl-PL"/>
        </w:rPr>
        <w:t>i 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>jakościowym oraz zgodności z umową, w czasie zapewniającym Zamawiającemu rzetelne przyjęcie przedmiotu dostawy.</w:t>
      </w:r>
    </w:p>
    <w:p w:rsidR="00023999" w:rsidRDefault="00345CBC" w:rsidP="00023999">
      <w:pPr>
        <w:numPr>
          <w:ilvl w:val="0"/>
          <w:numId w:val="9"/>
        </w:numPr>
        <w:tabs>
          <w:tab w:val="num" w:pos="-4253"/>
          <w:tab w:val="num" w:pos="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3999">
        <w:rPr>
          <w:rFonts w:ascii="Arial" w:hAnsi="Arial" w:cs="Arial"/>
          <w:b/>
          <w:sz w:val="24"/>
          <w:szCs w:val="24"/>
        </w:rPr>
        <w:t>Odbiór przedmiotu umowy potwierdzony zostanie pisemnym protokołem odbioru, podpisany</w:t>
      </w:r>
      <w:r w:rsidR="0091300A">
        <w:rPr>
          <w:rFonts w:ascii="Arial" w:hAnsi="Arial" w:cs="Arial"/>
          <w:b/>
          <w:sz w:val="24"/>
          <w:szCs w:val="24"/>
        </w:rPr>
        <w:t>m</w:t>
      </w:r>
      <w:r w:rsidRPr="00023999">
        <w:rPr>
          <w:rFonts w:ascii="Arial" w:hAnsi="Arial" w:cs="Arial"/>
          <w:b/>
          <w:sz w:val="24"/>
          <w:szCs w:val="24"/>
        </w:rPr>
        <w:t xml:space="preserve"> przez upoważnionych przedstawicieli stron zgodnie ze wzorem stanowiącym załącznik nr </w:t>
      </w:r>
      <w:r w:rsidR="005A2A72">
        <w:rPr>
          <w:rFonts w:ascii="Arial" w:hAnsi="Arial" w:cs="Arial"/>
          <w:b/>
          <w:sz w:val="24"/>
          <w:szCs w:val="24"/>
        </w:rPr>
        <w:t>2</w:t>
      </w:r>
      <w:r w:rsidRPr="00023999">
        <w:rPr>
          <w:rFonts w:ascii="Arial" w:hAnsi="Arial" w:cs="Arial"/>
          <w:b/>
          <w:sz w:val="24"/>
          <w:szCs w:val="24"/>
        </w:rPr>
        <w:t xml:space="preserve"> do </w:t>
      </w:r>
      <w:r w:rsidR="0091300A">
        <w:rPr>
          <w:rFonts w:ascii="Arial" w:hAnsi="Arial" w:cs="Arial"/>
          <w:b/>
          <w:sz w:val="24"/>
          <w:szCs w:val="24"/>
        </w:rPr>
        <w:t xml:space="preserve">niniejszej </w:t>
      </w:r>
      <w:r w:rsidRPr="00023999">
        <w:rPr>
          <w:rFonts w:ascii="Arial" w:hAnsi="Arial" w:cs="Arial"/>
          <w:b/>
          <w:sz w:val="24"/>
          <w:szCs w:val="24"/>
        </w:rPr>
        <w:t>umowy.</w:t>
      </w:r>
    </w:p>
    <w:p w:rsidR="00023999" w:rsidRDefault="00023999" w:rsidP="00023999">
      <w:pPr>
        <w:numPr>
          <w:ilvl w:val="0"/>
          <w:numId w:val="9"/>
        </w:numPr>
        <w:tabs>
          <w:tab w:val="num" w:pos="-4253"/>
          <w:tab w:val="num" w:pos="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5CBC">
        <w:rPr>
          <w:rFonts w:ascii="Arial" w:eastAsia="Times New Roman" w:hAnsi="Arial" w:cs="Arial"/>
          <w:sz w:val="24"/>
          <w:szCs w:val="24"/>
          <w:lang w:eastAsia="pl-PL"/>
        </w:rPr>
        <w:t xml:space="preserve">Wykonawca bądź jego przedstawiciel jest uprawniony w każdym przypadku do obecności przy odbiorze w miejscu dostawy. Nieobecność Wykonawcy bądź jego przedstawiciela ma ten skutek, że sporządzony i podpisany jednostronnie tylko przez osoby upoważnione do odbioru ze strony Zamawiającego </w:t>
      </w:r>
      <w:r>
        <w:rPr>
          <w:rFonts w:ascii="Arial" w:eastAsia="Times New Roman" w:hAnsi="Arial" w:cs="Arial"/>
          <w:sz w:val="24"/>
          <w:szCs w:val="24"/>
          <w:lang w:eastAsia="pl-PL"/>
        </w:rPr>
        <w:t>protokół odbioru</w:t>
      </w:r>
      <w:r w:rsidRPr="00345CBC">
        <w:rPr>
          <w:rFonts w:ascii="Arial" w:eastAsia="Times New Roman" w:hAnsi="Arial" w:cs="Arial"/>
          <w:sz w:val="24"/>
          <w:szCs w:val="24"/>
          <w:lang w:eastAsia="pl-PL"/>
        </w:rPr>
        <w:t xml:space="preserve"> ma moc wiążącą dla Wykonawcy.</w:t>
      </w:r>
    </w:p>
    <w:p w:rsidR="00023999" w:rsidRDefault="00345CBC" w:rsidP="00023999">
      <w:pPr>
        <w:numPr>
          <w:ilvl w:val="0"/>
          <w:numId w:val="9"/>
        </w:numPr>
        <w:tabs>
          <w:tab w:val="num" w:pos="-4253"/>
          <w:tab w:val="num" w:pos="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3999">
        <w:rPr>
          <w:rFonts w:ascii="Arial" w:hAnsi="Arial" w:cs="Arial"/>
          <w:sz w:val="24"/>
          <w:szCs w:val="24"/>
        </w:rPr>
        <w:t xml:space="preserve">W przypadku stwierdzenia braków lub wad </w:t>
      </w:r>
      <w:r w:rsidR="00023999">
        <w:rPr>
          <w:rFonts w:ascii="Arial" w:hAnsi="Arial" w:cs="Arial"/>
          <w:sz w:val="24"/>
          <w:szCs w:val="24"/>
        </w:rPr>
        <w:t xml:space="preserve">w przedmiocie dostawy, </w:t>
      </w:r>
      <w:r w:rsidRPr="00023999">
        <w:rPr>
          <w:rFonts w:ascii="Arial" w:hAnsi="Arial" w:cs="Arial"/>
          <w:sz w:val="24"/>
          <w:szCs w:val="24"/>
        </w:rPr>
        <w:t xml:space="preserve">Zamawiający wezwie Wykonawcę do ich uzupełnienia lub usunięcia. Wykonawca według wyboru Zamawiającego w ciągu 5 dni od daty otrzymania wezwania dostarczy brakujące </w:t>
      </w:r>
      <w:r w:rsidR="00023999">
        <w:rPr>
          <w:rFonts w:ascii="Arial" w:hAnsi="Arial" w:cs="Arial"/>
          <w:sz w:val="24"/>
          <w:szCs w:val="24"/>
        </w:rPr>
        <w:t>leki i wyroby medyczne</w:t>
      </w:r>
      <w:r w:rsidRPr="00023999">
        <w:rPr>
          <w:rFonts w:ascii="Arial" w:hAnsi="Arial" w:cs="Arial"/>
          <w:sz w:val="24"/>
          <w:szCs w:val="24"/>
        </w:rPr>
        <w:t xml:space="preserve"> lub zamówione </w:t>
      </w:r>
      <w:r w:rsidR="00023999">
        <w:rPr>
          <w:rFonts w:ascii="Arial" w:hAnsi="Arial" w:cs="Arial"/>
          <w:sz w:val="24"/>
          <w:szCs w:val="24"/>
        </w:rPr>
        <w:t>leki i wyroby medyczne</w:t>
      </w:r>
      <w:r w:rsidRPr="00023999">
        <w:rPr>
          <w:rFonts w:ascii="Arial" w:hAnsi="Arial" w:cs="Arial"/>
          <w:sz w:val="24"/>
          <w:szCs w:val="24"/>
        </w:rPr>
        <w:t xml:space="preserve"> wolne od wad albo usunie stwierdzone braki lub wady.</w:t>
      </w:r>
    </w:p>
    <w:p w:rsidR="00023999" w:rsidRDefault="00345CBC" w:rsidP="00023999">
      <w:pPr>
        <w:numPr>
          <w:ilvl w:val="0"/>
          <w:numId w:val="9"/>
        </w:numPr>
        <w:tabs>
          <w:tab w:val="num" w:pos="-4253"/>
          <w:tab w:val="num" w:pos="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3999">
        <w:rPr>
          <w:rFonts w:ascii="Arial" w:hAnsi="Arial" w:cs="Arial"/>
          <w:sz w:val="24"/>
          <w:szCs w:val="24"/>
        </w:rPr>
        <w:t xml:space="preserve">Zamawiający może odmówić przyjęcia </w:t>
      </w:r>
      <w:r w:rsidR="00023999">
        <w:rPr>
          <w:rFonts w:ascii="Arial" w:hAnsi="Arial" w:cs="Arial"/>
          <w:sz w:val="24"/>
          <w:szCs w:val="24"/>
        </w:rPr>
        <w:t>leków i wyrobów medycznych</w:t>
      </w:r>
      <w:r w:rsidRPr="00023999">
        <w:rPr>
          <w:rFonts w:ascii="Arial" w:hAnsi="Arial" w:cs="Arial"/>
          <w:sz w:val="24"/>
          <w:szCs w:val="24"/>
        </w:rPr>
        <w:t xml:space="preserve"> ze względu na nie</w:t>
      </w:r>
      <w:r w:rsidR="00023999">
        <w:rPr>
          <w:rFonts w:ascii="Arial" w:hAnsi="Arial" w:cs="Arial"/>
          <w:sz w:val="24"/>
          <w:szCs w:val="24"/>
        </w:rPr>
        <w:t xml:space="preserve">zgodny z warunkami umowy rodzaj, </w:t>
      </w:r>
      <w:r w:rsidRPr="00023999">
        <w:rPr>
          <w:rFonts w:ascii="Arial" w:hAnsi="Arial" w:cs="Arial"/>
          <w:sz w:val="24"/>
          <w:szCs w:val="24"/>
        </w:rPr>
        <w:t xml:space="preserve">jakość lub ilość </w:t>
      </w:r>
      <w:r w:rsidR="00023999">
        <w:rPr>
          <w:rFonts w:ascii="Arial" w:hAnsi="Arial" w:cs="Arial"/>
          <w:sz w:val="24"/>
          <w:szCs w:val="24"/>
        </w:rPr>
        <w:t>leków i wyrobów medycznych</w:t>
      </w:r>
      <w:r w:rsidRPr="00023999">
        <w:rPr>
          <w:rFonts w:ascii="Arial" w:hAnsi="Arial" w:cs="Arial"/>
          <w:sz w:val="24"/>
          <w:szCs w:val="24"/>
        </w:rPr>
        <w:t>.</w:t>
      </w:r>
    </w:p>
    <w:p w:rsidR="00345CBC" w:rsidRPr="00023999" w:rsidRDefault="00345CBC" w:rsidP="00023999">
      <w:pPr>
        <w:numPr>
          <w:ilvl w:val="0"/>
          <w:numId w:val="9"/>
        </w:numPr>
        <w:tabs>
          <w:tab w:val="num" w:pos="-4253"/>
          <w:tab w:val="num" w:pos="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3999">
        <w:rPr>
          <w:rFonts w:ascii="Arial" w:hAnsi="Arial" w:cs="Arial"/>
          <w:sz w:val="24"/>
          <w:szCs w:val="24"/>
        </w:rPr>
        <w:t xml:space="preserve">Zamawiający może według swojego wyboru odmówić przyjęcia całej partii </w:t>
      </w:r>
      <w:r w:rsidR="00023999">
        <w:rPr>
          <w:rFonts w:ascii="Arial" w:hAnsi="Arial" w:cs="Arial"/>
          <w:sz w:val="24"/>
          <w:szCs w:val="24"/>
        </w:rPr>
        <w:t>leków i wyrobów medycznych</w:t>
      </w:r>
      <w:r w:rsidRPr="00023999">
        <w:rPr>
          <w:rFonts w:ascii="Arial" w:hAnsi="Arial" w:cs="Arial"/>
          <w:sz w:val="24"/>
          <w:szCs w:val="24"/>
        </w:rPr>
        <w:t xml:space="preserve">, w której znajdują się części z wadami lub odmówić </w:t>
      </w:r>
      <w:r w:rsidRPr="00023999">
        <w:rPr>
          <w:rFonts w:ascii="Arial" w:hAnsi="Arial" w:cs="Arial"/>
          <w:sz w:val="24"/>
          <w:szCs w:val="24"/>
        </w:rPr>
        <w:lastRenderedPageBreak/>
        <w:t xml:space="preserve">przyjęcia z całej partii tylko tych </w:t>
      </w:r>
      <w:r w:rsidR="00023999">
        <w:rPr>
          <w:rFonts w:ascii="Arial" w:hAnsi="Arial" w:cs="Arial"/>
          <w:sz w:val="24"/>
          <w:szCs w:val="24"/>
        </w:rPr>
        <w:t>leków i wyrobów medycznych</w:t>
      </w:r>
      <w:r w:rsidRPr="00023999">
        <w:rPr>
          <w:rFonts w:ascii="Arial" w:hAnsi="Arial" w:cs="Arial"/>
          <w:sz w:val="24"/>
          <w:szCs w:val="24"/>
        </w:rPr>
        <w:t xml:space="preserve">, które posiadają wady i zażądać </w:t>
      </w:r>
      <w:r w:rsidR="00023999">
        <w:rPr>
          <w:rFonts w:ascii="Arial" w:hAnsi="Arial" w:cs="Arial"/>
          <w:sz w:val="24"/>
          <w:szCs w:val="24"/>
        </w:rPr>
        <w:t xml:space="preserve">ich </w:t>
      </w:r>
      <w:r w:rsidRPr="00023999">
        <w:rPr>
          <w:rFonts w:ascii="Arial" w:hAnsi="Arial" w:cs="Arial"/>
          <w:sz w:val="24"/>
          <w:szCs w:val="24"/>
        </w:rPr>
        <w:t>wymiany na wolne od wad.</w:t>
      </w:r>
    </w:p>
    <w:p w:rsidR="0073729C" w:rsidRPr="00FA3EDF" w:rsidRDefault="006538F2" w:rsidP="0073729C">
      <w:pPr>
        <w:numPr>
          <w:ilvl w:val="0"/>
          <w:numId w:val="9"/>
        </w:numPr>
        <w:tabs>
          <w:tab w:val="num" w:pos="-4253"/>
          <w:tab w:val="num" w:pos="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Zamawiający ma prawo odstąpienia od umowy, jeżeli Wykonawca nie wymieni zakwestionowanego przedmiotu dostawy w terminie wskazanym w ust. </w:t>
      </w:r>
      <w:r w:rsidR="00023999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niniejszego paragrafu. Prawo odstąpienia, o którym mowa w zdaniu poprzedzającym Zamawiający ma prawo wykonać w terminie 30 dni licząc od dnia powzięcia informacji o okolicznościach stanowiących podstawę odstąpienia.</w:t>
      </w:r>
    </w:p>
    <w:p w:rsidR="0073729C" w:rsidRPr="00FA3EDF" w:rsidRDefault="006538F2" w:rsidP="0073729C">
      <w:pPr>
        <w:numPr>
          <w:ilvl w:val="0"/>
          <w:numId w:val="9"/>
        </w:numPr>
        <w:tabs>
          <w:tab w:val="num" w:pos="-4253"/>
          <w:tab w:val="num" w:pos="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>W przypadku odstąpienia od umowy z powodu wskazanego w ust. 1</w:t>
      </w:r>
      <w:r w:rsidR="00023999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niniejszego paragrafu Zamawiający wypłaci należność tylko z tytułu wykonanej części umowy.</w:t>
      </w:r>
    </w:p>
    <w:p w:rsidR="006538F2" w:rsidRPr="00FA3EDF" w:rsidRDefault="006538F2" w:rsidP="0073729C">
      <w:pPr>
        <w:numPr>
          <w:ilvl w:val="0"/>
          <w:numId w:val="9"/>
        </w:numPr>
        <w:tabs>
          <w:tab w:val="num" w:pos="-4253"/>
          <w:tab w:val="num" w:pos="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Wykonawca nie może przenosić wierzytelności wynikających z treści umowy na rzecz osób trzecich. </w:t>
      </w:r>
    </w:p>
    <w:p w:rsidR="006538F2" w:rsidRDefault="006538F2" w:rsidP="002C1FDC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1413" w:rsidRDefault="009C1413" w:rsidP="002C1FDC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1413" w:rsidRPr="00FA3EDF" w:rsidRDefault="009C1413" w:rsidP="002C1FDC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38F2" w:rsidRPr="00FA3EDF" w:rsidRDefault="006538F2" w:rsidP="00FA3EDF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:rsidR="006538F2" w:rsidRPr="00FA3EDF" w:rsidRDefault="006538F2" w:rsidP="0032340E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sytuacjach wyjątkowych, gdy z przyczyn niezależnych od stron umowy, lek </w:t>
      </w:r>
      <w:r w:rsidR="00FD36E8">
        <w:rPr>
          <w:rFonts w:ascii="Arial" w:eastAsia="Times New Roman" w:hAnsi="Arial" w:cs="Arial"/>
          <w:sz w:val="24"/>
          <w:szCs w:val="24"/>
          <w:lang w:eastAsia="pl-PL"/>
        </w:rPr>
        <w:t xml:space="preserve"> lub wyrób medyczny 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>wskazany w Załą</w:t>
      </w:r>
      <w:r w:rsidR="005A2A72">
        <w:rPr>
          <w:rFonts w:ascii="Arial" w:eastAsia="Times New Roman" w:hAnsi="Arial" w:cs="Arial"/>
          <w:sz w:val="24"/>
          <w:szCs w:val="24"/>
          <w:lang w:eastAsia="pl-PL"/>
        </w:rPr>
        <w:t>czniku nr 1</w:t>
      </w:r>
      <w:r w:rsidR="0073729C"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do niniejszej umowy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jest niedostępny na rynku, dopuszcza możliwość dostarczenia odpowiednika/zamiennika l</w:t>
      </w:r>
      <w:r w:rsidR="005A2A72">
        <w:rPr>
          <w:rFonts w:ascii="Arial" w:eastAsia="Times New Roman" w:hAnsi="Arial" w:cs="Arial"/>
          <w:sz w:val="24"/>
          <w:szCs w:val="24"/>
          <w:lang w:eastAsia="pl-PL"/>
        </w:rPr>
        <w:t>eku wskazanego w Załączniku nr 1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do niniejszej umowy, przy zastosowaniu ceny nie wyższej od zaoferowanej dla l</w:t>
      </w:r>
      <w:r w:rsidR="005A2A72">
        <w:rPr>
          <w:rFonts w:ascii="Arial" w:eastAsia="Times New Roman" w:hAnsi="Arial" w:cs="Arial"/>
          <w:sz w:val="24"/>
          <w:szCs w:val="24"/>
          <w:lang w:eastAsia="pl-PL"/>
        </w:rPr>
        <w:t>eku wskazanego w Załączniku nr 1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do niniejszej umowy. </w:t>
      </w:r>
    </w:p>
    <w:p w:rsidR="006538F2" w:rsidRPr="00FA3EDF" w:rsidRDefault="006538F2" w:rsidP="0032340E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na bieżąco, pisemnie informować Zamawiającego o niedostępności lub przewidywanej niedostępności danego leku lub wyrobu medycznego na rynku przedkładając na potwierdzenie informację pochodzącą od producenta leku </w:t>
      </w:r>
      <w:r w:rsidR="00D44E5B">
        <w:rPr>
          <w:rFonts w:ascii="Arial" w:eastAsia="Times New Roman" w:hAnsi="Arial" w:cs="Arial"/>
          <w:sz w:val="24"/>
          <w:szCs w:val="24"/>
          <w:lang w:eastAsia="pl-PL"/>
        </w:rPr>
        <w:t xml:space="preserve">lub wyrobu medycznego 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>wyjaśniającą zaistniałą sytuację.</w:t>
      </w:r>
    </w:p>
    <w:p w:rsidR="006538F2" w:rsidRDefault="006538F2" w:rsidP="0032340E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>Zamawiający wymaga, aby w przypadku dostarczenia odpowiednika/zamiennika leku</w:t>
      </w:r>
      <w:r w:rsidR="00D44E5B">
        <w:rPr>
          <w:rFonts w:ascii="Arial" w:eastAsia="Times New Roman" w:hAnsi="Arial" w:cs="Arial"/>
          <w:sz w:val="24"/>
          <w:szCs w:val="24"/>
          <w:lang w:eastAsia="pl-PL"/>
        </w:rPr>
        <w:t xml:space="preserve"> lub wyrobu medycznego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, w pierwszej kolejności Wykonawca stosował odpowiedniki/zamienniki z katalogu leków </w:t>
      </w:r>
      <w:r w:rsidR="00D44E5B">
        <w:rPr>
          <w:rFonts w:ascii="Arial" w:eastAsia="Times New Roman" w:hAnsi="Arial" w:cs="Arial"/>
          <w:sz w:val="24"/>
          <w:szCs w:val="24"/>
          <w:lang w:eastAsia="pl-PL"/>
        </w:rPr>
        <w:t xml:space="preserve">lub wyrobów medycznych 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>wys</w:t>
      </w:r>
      <w:r w:rsidR="005A2A72">
        <w:rPr>
          <w:rFonts w:ascii="Arial" w:eastAsia="Times New Roman" w:hAnsi="Arial" w:cs="Arial"/>
          <w:sz w:val="24"/>
          <w:szCs w:val="24"/>
          <w:lang w:eastAsia="pl-PL"/>
        </w:rPr>
        <w:t>zczególnionych w Załączniku nr 1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do umowy, natomiast stosowanie odpowiedników/zamienników niewyszczególnionych w Załącznikach do umowy dopuszczalne jest wyłącznie w przypadkach określonych w ust. 2 niniejszego paragrafu.</w:t>
      </w:r>
    </w:p>
    <w:p w:rsidR="006538F2" w:rsidRDefault="006538F2" w:rsidP="0032340E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>Ceny jednostkowe brutto zamawianych leków</w:t>
      </w:r>
      <w:r w:rsidR="00D44E5B">
        <w:rPr>
          <w:rFonts w:ascii="Arial" w:eastAsia="Times New Roman" w:hAnsi="Arial" w:cs="Arial"/>
          <w:sz w:val="24"/>
          <w:szCs w:val="24"/>
          <w:lang w:eastAsia="pl-PL"/>
        </w:rPr>
        <w:t xml:space="preserve"> lub wyrobów medycznych 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>, poza przypadkami określonymi niniejszą umową w szczególności leków, nie mogą ulec zmianie przez cały okres trwania umowy.</w:t>
      </w:r>
    </w:p>
    <w:p w:rsidR="00023999" w:rsidRDefault="00023999" w:rsidP="0032340E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023999">
        <w:rPr>
          <w:rFonts w:ascii="Arial" w:eastAsia="Times New Roman" w:hAnsi="Arial" w:cs="Arial"/>
          <w:sz w:val="24"/>
          <w:szCs w:val="24"/>
          <w:lang w:eastAsia="pl-PL"/>
        </w:rPr>
        <w:t xml:space="preserve"> przypadku, gdy w toku realizacji </w:t>
      </w:r>
      <w:r>
        <w:rPr>
          <w:rFonts w:ascii="Arial" w:eastAsia="Times New Roman" w:hAnsi="Arial" w:cs="Arial"/>
          <w:sz w:val="24"/>
          <w:szCs w:val="24"/>
          <w:lang w:eastAsia="pl-PL"/>
        </w:rPr>
        <w:t>umowy</w:t>
      </w:r>
      <w:r w:rsidRPr="00023999">
        <w:rPr>
          <w:rFonts w:ascii="Arial" w:eastAsia="Times New Roman" w:hAnsi="Arial" w:cs="Arial"/>
          <w:sz w:val="24"/>
          <w:szCs w:val="24"/>
          <w:lang w:eastAsia="pl-PL"/>
        </w:rPr>
        <w:t xml:space="preserve"> zmianie ulegnie urzędowa stawka za dany lek – Zamawiający dopuszcza możliwość zmiany ceny za dany lek </w:t>
      </w:r>
      <w:r>
        <w:rPr>
          <w:rFonts w:ascii="Arial" w:eastAsia="Times New Roman" w:hAnsi="Arial" w:cs="Arial"/>
          <w:sz w:val="24"/>
          <w:szCs w:val="24"/>
          <w:lang w:eastAsia="pl-PL"/>
        </w:rPr>
        <w:t>o </w:t>
      </w:r>
      <w:r w:rsidRPr="00023999">
        <w:rPr>
          <w:rFonts w:ascii="Arial" w:eastAsia="Times New Roman" w:hAnsi="Arial" w:cs="Arial"/>
          <w:sz w:val="24"/>
          <w:szCs w:val="24"/>
          <w:lang w:eastAsia="pl-PL"/>
        </w:rPr>
        <w:t xml:space="preserve">różnicę między ceną urzędową, która obowiązywała w dniu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składania ofert a </w:t>
      </w:r>
      <w:r w:rsidRPr="00023999">
        <w:rPr>
          <w:rFonts w:ascii="Arial" w:eastAsia="Times New Roman" w:hAnsi="Arial" w:cs="Arial"/>
          <w:sz w:val="24"/>
          <w:szCs w:val="24"/>
          <w:lang w:eastAsia="pl-PL"/>
        </w:rPr>
        <w:t>wartością ceny urzędowej po zmianie. Podstawą do zmiany ceny będzie opublikowanie Obwieszczenia Ministra właściwego do spraw zdrowia, w sprawie wykazu refundowanych leków, środków spoży</w:t>
      </w:r>
      <w:r w:rsidR="00D44E5B">
        <w:rPr>
          <w:rFonts w:ascii="Arial" w:eastAsia="Times New Roman" w:hAnsi="Arial" w:cs="Arial"/>
          <w:sz w:val="24"/>
          <w:szCs w:val="24"/>
          <w:lang w:eastAsia="pl-PL"/>
        </w:rPr>
        <w:t>wczych specjalnego przeznaczenia</w:t>
      </w:r>
      <w:r w:rsidRPr="00023999">
        <w:rPr>
          <w:rFonts w:ascii="Arial" w:eastAsia="Times New Roman" w:hAnsi="Arial" w:cs="Arial"/>
          <w:sz w:val="24"/>
          <w:szCs w:val="24"/>
          <w:lang w:eastAsia="pl-PL"/>
        </w:rPr>
        <w:t xml:space="preserve"> żywieniowego oraz wyrobów medycznych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23999" w:rsidRPr="00FA3EDF" w:rsidRDefault="00023999" w:rsidP="0032340E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3999">
        <w:rPr>
          <w:rFonts w:ascii="Arial" w:eastAsia="Times New Roman" w:hAnsi="Arial" w:cs="Arial"/>
          <w:sz w:val="24"/>
          <w:szCs w:val="24"/>
          <w:lang w:eastAsia="pl-PL"/>
        </w:rPr>
        <w:t xml:space="preserve">W przypadku zmiany ceny zamawianych przez Zamawiającego leków refundowanych, w związku ze zmianą wykazu refundowanych leków, środków </w:t>
      </w:r>
      <w:r w:rsidRPr="0002399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spoży</w:t>
      </w:r>
      <w:r w:rsidR="00D44E5B">
        <w:rPr>
          <w:rFonts w:ascii="Arial" w:eastAsia="Times New Roman" w:hAnsi="Arial" w:cs="Arial"/>
          <w:sz w:val="24"/>
          <w:szCs w:val="24"/>
          <w:lang w:eastAsia="pl-PL"/>
        </w:rPr>
        <w:t>wczych specjalnego przeznaczenia</w:t>
      </w:r>
      <w:r w:rsidRPr="00023999">
        <w:rPr>
          <w:rFonts w:ascii="Arial" w:eastAsia="Times New Roman" w:hAnsi="Arial" w:cs="Arial"/>
          <w:sz w:val="24"/>
          <w:szCs w:val="24"/>
          <w:lang w:eastAsia="pl-PL"/>
        </w:rPr>
        <w:t xml:space="preserve"> żywieniowego oraz wyrobów medycznych, opublikowanego w Obwieszczenia Ministra właściwego do spraw zdrowia, Wykonawca zobowiązany jest niezwłocznie po zaistnieniu zmiany, przedstawić Zamawiającemu, nowe ceny, zgodnie z obowiązującym wykazem refundowanych leków, środków spożywczych specjalnego przeznaczenie żywieniowego oraz wyrobów medycznych, opublikowanym w Obwieszczenia Ministra właściwego do spraw zdrowia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538F2" w:rsidRPr="00FA3EDF" w:rsidRDefault="006538F2" w:rsidP="006538F2">
      <w:pPr>
        <w:spacing w:after="0"/>
        <w:ind w:left="426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38F2" w:rsidRPr="00FA3EDF" w:rsidRDefault="006538F2" w:rsidP="00FA3EDF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:rsidR="006538F2" w:rsidRPr="00FA3EDF" w:rsidRDefault="006538F2" w:rsidP="000239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>Strony postanawiają, że osobami odpowiedzialnymi za realizację niniejszej umowy będą:</w:t>
      </w:r>
    </w:p>
    <w:p w:rsidR="006538F2" w:rsidRPr="00023999" w:rsidRDefault="006538F2" w:rsidP="00023999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3999">
        <w:rPr>
          <w:rFonts w:ascii="Arial" w:eastAsia="Times New Roman" w:hAnsi="Arial" w:cs="Arial"/>
          <w:sz w:val="24"/>
          <w:szCs w:val="24"/>
          <w:lang w:eastAsia="pl-PL"/>
        </w:rPr>
        <w:t>po stronie Zamawiającego: mgr Marzena Galach-Barć – Kierownik Sekcji Medycznej 34 WOG w Rzeszowie, nr tel.: 261 156 321</w:t>
      </w:r>
    </w:p>
    <w:p w:rsidR="006538F2" w:rsidRPr="00023999" w:rsidRDefault="006538F2" w:rsidP="00023999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3999">
        <w:rPr>
          <w:rFonts w:ascii="Arial" w:eastAsia="Times New Roman" w:hAnsi="Arial" w:cs="Arial"/>
          <w:sz w:val="24"/>
          <w:szCs w:val="24"/>
          <w:lang w:eastAsia="pl-PL"/>
        </w:rPr>
        <w:t>po stronie  Wykonawcy:  …………………………………………………………… nr tel. : ………………………….</w:t>
      </w:r>
    </w:p>
    <w:p w:rsidR="006538F2" w:rsidRPr="00FA3EDF" w:rsidRDefault="006538F2" w:rsidP="006538F2">
      <w:pPr>
        <w:spacing w:after="0"/>
        <w:ind w:left="426"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538F2" w:rsidRPr="00FA3EDF" w:rsidRDefault="006538F2" w:rsidP="0073729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3EDF">
        <w:rPr>
          <w:rFonts w:ascii="Arial" w:eastAsia="Times New Roman" w:hAnsi="Arial" w:cs="Arial"/>
          <w:b/>
          <w:sz w:val="24"/>
          <w:szCs w:val="24"/>
        </w:rPr>
        <w:t>§ 9</w:t>
      </w:r>
    </w:p>
    <w:p w:rsidR="0073729C" w:rsidRPr="00FA3EDF" w:rsidRDefault="0073729C" w:rsidP="0073729C">
      <w:pPr>
        <w:numPr>
          <w:ilvl w:val="0"/>
          <w:numId w:val="20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A3EDF">
        <w:rPr>
          <w:rFonts w:ascii="Arial" w:hAnsi="Arial" w:cs="Arial"/>
          <w:sz w:val="24"/>
          <w:szCs w:val="24"/>
        </w:rPr>
        <w:t>Za przedmiot umowy w zakresie zamówienia podstawowego, strony ustalają maksymalne wynagrodzenie umowne w wysokości:</w:t>
      </w:r>
    </w:p>
    <w:p w:rsidR="0073729C" w:rsidRPr="00FA3EDF" w:rsidRDefault="0073729C" w:rsidP="0073729C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A3EDF">
        <w:rPr>
          <w:rFonts w:ascii="Arial" w:hAnsi="Arial" w:cs="Arial"/>
          <w:b/>
          <w:sz w:val="24"/>
          <w:szCs w:val="24"/>
        </w:rPr>
        <w:t>……………………. zł netto</w:t>
      </w:r>
      <w:r w:rsidRPr="00FA3EDF">
        <w:rPr>
          <w:rFonts w:ascii="Arial" w:hAnsi="Arial" w:cs="Arial"/>
          <w:sz w:val="24"/>
          <w:szCs w:val="24"/>
        </w:rPr>
        <w:t xml:space="preserve"> (słownie: ………………………………… złotych),</w:t>
      </w:r>
    </w:p>
    <w:p w:rsidR="0073729C" w:rsidRPr="00FA3EDF" w:rsidRDefault="0073729C" w:rsidP="0073729C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A3EDF">
        <w:rPr>
          <w:rFonts w:ascii="Arial" w:hAnsi="Arial" w:cs="Arial"/>
          <w:b/>
          <w:sz w:val="24"/>
          <w:szCs w:val="24"/>
        </w:rPr>
        <w:t>…………………… zł brutto</w:t>
      </w:r>
      <w:r w:rsidRPr="00FA3EDF">
        <w:rPr>
          <w:rFonts w:ascii="Arial" w:hAnsi="Arial" w:cs="Arial"/>
          <w:sz w:val="24"/>
          <w:szCs w:val="24"/>
        </w:rPr>
        <w:t xml:space="preserve"> (słownie: ………………………………… złotych), przy zastosowaniu obowiązujących stawek podatku VAT.</w:t>
      </w:r>
    </w:p>
    <w:p w:rsidR="0073729C" w:rsidRPr="00FA3EDF" w:rsidRDefault="0073729C" w:rsidP="0073729C">
      <w:pPr>
        <w:numPr>
          <w:ilvl w:val="0"/>
          <w:numId w:val="20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A3EDF">
        <w:rPr>
          <w:rFonts w:ascii="Arial" w:hAnsi="Arial" w:cs="Arial"/>
          <w:sz w:val="24"/>
          <w:szCs w:val="24"/>
        </w:rPr>
        <w:t>Za przedmiot umowy w zakresie prawa opcji strony ustalają maksymalne wynagrodzenie umowne w wysokości:</w:t>
      </w:r>
    </w:p>
    <w:p w:rsidR="0073729C" w:rsidRPr="00FA3EDF" w:rsidRDefault="0073729C" w:rsidP="0073729C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A3EDF">
        <w:rPr>
          <w:rFonts w:ascii="Arial" w:hAnsi="Arial" w:cs="Arial"/>
          <w:b/>
          <w:sz w:val="24"/>
          <w:szCs w:val="24"/>
        </w:rPr>
        <w:t>……………………. zł netto</w:t>
      </w:r>
      <w:r w:rsidRPr="00FA3EDF">
        <w:rPr>
          <w:rFonts w:ascii="Arial" w:hAnsi="Arial" w:cs="Arial"/>
          <w:sz w:val="24"/>
          <w:szCs w:val="24"/>
        </w:rPr>
        <w:t xml:space="preserve"> (słownie: ………………………………… złotych),</w:t>
      </w:r>
    </w:p>
    <w:p w:rsidR="0073729C" w:rsidRDefault="0073729C" w:rsidP="0073729C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A3EDF">
        <w:rPr>
          <w:rFonts w:ascii="Arial" w:hAnsi="Arial" w:cs="Arial"/>
          <w:b/>
          <w:sz w:val="24"/>
          <w:szCs w:val="24"/>
        </w:rPr>
        <w:t>…………………… zł brutto</w:t>
      </w:r>
      <w:r w:rsidRPr="00FA3EDF">
        <w:rPr>
          <w:rFonts w:ascii="Arial" w:hAnsi="Arial" w:cs="Arial"/>
          <w:sz w:val="24"/>
          <w:szCs w:val="24"/>
        </w:rPr>
        <w:t xml:space="preserve"> (słownie: ………………………………… złotych), przy zastosowaniu obowiązujących stawek podatku VAT.</w:t>
      </w:r>
    </w:p>
    <w:p w:rsidR="0073729C" w:rsidRPr="00FA3EDF" w:rsidRDefault="0073729C" w:rsidP="0073729C">
      <w:pPr>
        <w:numPr>
          <w:ilvl w:val="0"/>
          <w:numId w:val="20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A3EDF">
        <w:rPr>
          <w:rFonts w:ascii="Arial" w:hAnsi="Arial" w:cs="Arial"/>
          <w:b/>
          <w:sz w:val="24"/>
          <w:szCs w:val="24"/>
        </w:rPr>
        <w:t xml:space="preserve">Wyszczególnienie cen jednostkowych określa załącznik nr </w:t>
      </w:r>
      <w:r w:rsidR="005A2A72">
        <w:rPr>
          <w:rFonts w:ascii="Arial" w:hAnsi="Arial" w:cs="Arial"/>
          <w:b/>
          <w:sz w:val="24"/>
          <w:szCs w:val="24"/>
        </w:rPr>
        <w:t>1</w:t>
      </w:r>
      <w:r w:rsidRPr="00FA3EDF">
        <w:rPr>
          <w:rFonts w:ascii="Arial" w:hAnsi="Arial" w:cs="Arial"/>
          <w:b/>
          <w:sz w:val="24"/>
          <w:szCs w:val="24"/>
        </w:rPr>
        <w:t xml:space="preserve"> do niniejszej umowy.</w:t>
      </w:r>
      <w:r w:rsidRPr="00FA3EDF">
        <w:rPr>
          <w:rFonts w:ascii="Arial" w:hAnsi="Arial" w:cs="Arial"/>
          <w:sz w:val="24"/>
          <w:szCs w:val="24"/>
        </w:rPr>
        <w:t xml:space="preserve"> Ceny jednost</w:t>
      </w:r>
      <w:r w:rsidR="000D4D34">
        <w:rPr>
          <w:rFonts w:ascii="Arial" w:hAnsi="Arial" w:cs="Arial"/>
          <w:sz w:val="24"/>
          <w:szCs w:val="24"/>
        </w:rPr>
        <w:t>kowe określone w Załączniku nr 1</w:t>
      </w:r>
      <w:r w:rsidRPr="00FA3EDF">
        <w:rPr>
          <w:rFonts w:ascii="Arial" w:hAnsi="Arial" w:cs="Arial"/>
          <w:sz w:val="24"/>
          <w:szCs w:val="24"/>
        </w:rPr>
        <w:t xml:space="preserve"> do niniejszej umowy, obejmują wszystkie koszty związane z realizacją przedmiotu umowy i pozostają niezmienne przez cały obowiązywania umowy.</w:t>
      </w:r>
    </w:p>
    <w:p w:rsidR="006538F2" w:rsidRPr="00FA3EDF" w:rsidRDefault="006538F2" w:rsidP="0073729C">
      <w:pPr>
        <w:numPr>
          <w:ilvl w:val="0"/>
          <w:numId w:val="20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A3EDF">
        <w:rPr>
          <w:rFonts w:ascii="Arial" w:eastAsia="Times New Roman" w:hAnsi="Arial" w:cs="Arial"/>
          <w:sz w:val="24"/>
          <w:szCs w:val="24"/>
          <w:lang w:eastAsia="zh-CN"/>
        </w:rPr>
        <w:t>Wynagrodzenie za wykonanie przedmiotu umowy będzie uzależnione od faktycznej ilości zamówionych i dostarczonych leków i wyrobów medycznych z uwzględnieniem ich cen jednostkowych określonych w Załącznikach do umowy.</w:t>
      </w:r>
    </w:p>
    <w:p w:rsidR="006538F2" w:rsidRPr="00FA3EDF" w:rsidRDefault="006538F2" w:rsidP="006538F2">
      <w:pPr>
        <w:spacing w:after="0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538F2" w:rsidRPr="00FA3EDF" w:rsidRDefault="006538F2" w:rsidP="006538F2">
      <w:pPr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3EDF">
        <w:rPr>
          <w:rFonts w:ascii="Arial" w:eastAsia="Times New Roman" w:hAnsi="Arial" w:cs="Arial"/>
          <w:b/>
          <w:sz w:val="24"/>
          <w:szCs w:val="24"/>
        </w:rPr>
        <w:t>§ 10</w:t>
      </w:r>
    </w:p>
    <w:p w:rsidR="006538F2" w:rsidRPr="00FA3EDF" w:rsidRDefault="006538F2" w:rsidP="0032340E">
      <w:pPr>
        <w:widowControl w:val="0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>Strony ustalają, że zapłata z</w:t>
      </w:r>
      <w:r w:rsidR="0073729C" w:rsidRPr="00FA3EDF">
        <w:rPr>
          <w:rFonts w:ascii="Arial" w:eastAsia="Times New Roman" w:hAnsi="Arial" w:cs="Arial"/>
          <w:sz w:val="24"/>
          <w:szCs w:val="24"/>
          <w:lang w:eastAsia="pl-PL"/>
        </w:rPr>
        <w:t>a dostarczone w sposób zgodny z 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>postanowieniami umowy leki i wyroby medyczne nastąpi na po</w:t>
      </w:r>
      <w:r w:rsidR="0073729C"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dstawie prawidłowo wystawionej 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>przez Wykonawcę faktur</w:t>
      </w:r>
      <w:r w:rsidR="0073729C" w:rsidRPr="00FA3ED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VAT w terminie do 30 dni od daty jej otrzymania przez Zamawiającego</w:t>
      </w:r>
    </w:p>
    <w:p w:rsidR="006538F2" w:rsidRPr="00FA3EDF" w:rsidRDefault="006538F2" w:rsidP="0032340E">
      <w:pPr>
        <w:widowControl w:val="0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>Faktura VAT zostanie dostarczona według wyboru Wykonawcy:</w:t>
      </w:r>
    </w:p>
    <w:p w:rsidR="006538F2" w:rsidRPr="00FA3EDF" w:rsidRDefault="006538F2" w:rsidP="0073729C">
      <w:pPr>
        <w:numPr>
          <w:ilvl w:val="0"/>
          <w:numId w:val="15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w formie ustrukturyzowanej faktury elektronicznej przy użyciu Platformy Elektronicznego Fakturowania na konto Zamawiającego, identyfikowane poprzez wpisanie numeru NIP Zamawiającego,  </w:t>
      </w:r>
    </w:p>
    <w:p w:rsidR="006538F2" w:rsidRPr="00FA3EDF" w:rsidRDefault="006538F2" w:rsidP="0073729C">
      <w:pPr>
        <w:numPr>
          <w:ilvl w:val="0"/>
          <w:numId w:val="15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 siedziby Zamawiającego na adres 34 Wojskowy Oddział Gospodarczy, ul. Krakowska 11b, 35-111 Rzeszów.</w:t>
      </w:r>
    </w:p>
    <w:p w:rsidR="006538F2" w:rsidRPr="00FA3EDF" w:rsidRDefault="006538F2" w:rsidP="0032340E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>W przypadku dostarczania ustrukturyzowanej faktury elektronicznej przy użyciu Platformy Elektronicznego Fakturowania, 30 dniowy termin biegnie od dnia dostarczenia tej faktury na konto Zamawiającego w dniu roboczym do godziny 15.00.</w:t>
      </w:r>
    </w:p>
    <w:p w:rsidR="006538F2" w:rsidRPr="00FA3EDF" w:rsidRDefault="006538F2" w:rsidP="0032340E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>W przypadku dostarczania faktury do siedziby Zamawiającego 30 dniowy termin biegnie od dnia wpływu faktury do kancelarii Zamawiającego.</w:t>
      </w:r>
    </w:p>
    <w:p w:rsidR="006538F2" w:rsidRPr="00FA3EDF" w:rsidRDefault="006538F2" w:rsidP="0032340E">
      <w:pPr>
        <w:widowControl w:val="0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>Określenie 30 dniowego terminu płatności Wykonawca zobowiązany jest zamieścić w wystawianych przez siebie fakturach VAT. Za dzień zapłaty uważa się dzień obciążenia rachunku Zamawiającego.</w:t>
      </w:r>
    </w:p>
    <w:p w:rsidR="0073729C" w:rsidRPr="00FA3EDF" w:rsidRDefault="0073729C" w:rsidP="0032340E">
      <w:pPr>
        <w:widowControl w:val="0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>Zapłata za wykonaną dostawę nastąpi przelewem na konto nr………………</w:t>
      </w:r>
      <w:r w:rsidR="009C1413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…..które jest ujęte w elektronicznym wykazie podmiotów Szefa Krajowej Administracji Skarbowej. W przypadku wskazania na fakturze rachunku bankowego nie ujętego w elektronicznym wykazie podmiotów Szefa Krajowej Administracji Skarbowej </w:t>
      </w:r>
      <w:r w:rsidR="00D44E5B">
        <w:rPr>
          <w:rFonts w:ascii="Arial" w:eastAsia="Times New Roman" w:hAnsi="Arial" w:cs="Arial"/>
          <w:sz w:val="24"/>
          <w:szCs w:val="24"/>
          <w:lang w:eastAsia="pl-PL"/>
        </w:rPr>
        <w:t xml:space="preserve">, Zamawiający wezwie Wykonawcę do skorygowania wystawionej faktury, a w przypadku niewykonania określonej w wezwaniu korekty, 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>zapłata nastąpi na rachunek wskazany w tym wykazie.</w:t>
      </w:r>
    </w:p>
    <w:p w:rsidR="006538F2" w:rsidRPr="00FA3EDF" w:rsidRDefault="006538F2" w:rsidP="0032340E">
      <w:pPr>
        <w:widowControl w:val="0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>Na wystawionych fakturach VAT lub w załącznikach do takich faktur, Wykonawca winien podać serię i datę ważności poszczególnych leków i wyrobów medycznych. Opis asortymentowy na fakturach winien być w języku polskim.</w:t>
      </w:r>
    </w:p>
    <w:p w:rsidR="006538F2" w:rsidRPr="00FA3EDF" w:rsidRDefault="006538F2" w:rsidP="0032340E">
      <w:pPr>
        <w:widowControl w:val="0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>Za dzień zapłaty strony uznają datę obciążenia rachunku bankowego Zamawiającego.</w:t>
      </w:r>
    </w:p>
    <w:p w:rsidR="006538F2" w:rsidRDefault="006538F2" w:rsidP="006538F2">
      <w:pPr>
        <w:tabs>
          <w:tab w:val="left" w:pos="284"/>
          <w:tab w:val="left" w:pos="426"/>
        </w:tabs>
        <w:spacing w:after="0"/>
        <w:ind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23999" w:rsidRPr="00FA3EDF" w:rsidRDefault="00023999" w:rsidP="006538F2">
      <w:pPr>
        <w:tabs>
          <w:tab w:val="left" w:pos="284"/>
          <w:tab w:val="left" w:pos="426"/>
        </w:tabs>
        <w:spacing w:after="0"/>
        <w:ind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6538F2" w:rsidRPr="00FA3EDF" w:rsidRDefault="006538F2" w:rsidP="006538F2">
      <w:pPr>
        <w:tabs>
          <w:tab w:val="left" w:pos="-5103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3EDF">
        <w:rPr>
          <w:rFonts w:ascii="Arial" w:eastAsia="Times New Roman" w:hAnsi="Arial" w:cs="Arial"/>
          <w:b/>
          <w:sz w:val="24"/>
          <w:szCs w:val="24"/>
        </w:rPr>
        <w:t>§ 11</w:t>
      </w:r>
    </w:p>
    <w:p w:rsidR="006538F2" w:rsidRPr="00FA3EDF" w:rsidRDefault="006538F2" w:rsidP="0073729C">
      <w:pPr>
        <w:tabs>
          <w:tab w:val="left" w:pos="-5103"/>
          <w:tab w:val="left" w:pos="284"/>
        </w:tabs>
        <w:spacing w:after="0"/>
        <w:ind w:left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FA3EDF">
        <w:rPr>
          <w:rFonts w:ascii="Arial" w:eastAsia="Times New Roman" w:hAnsi="Arial" w:cs="Arial"/>
          <w:sz w:val="24"/>
          <w:szCs w:val="24"/>
        </w:rPr>
        <w:t>Wykonawca nie ma prawa bez uprzedniej, pisemnej zgody Zamawiającego do przekazania wierzytelności wynikających z niniejszej umowy na rzecz osób trzecich.</w:t>
      </w:r>
    </w:p>
    <w:p w:rsidR="006538F2" w:rsidRPr="00FA3EDF" w:rsidRDefault="006538F2" w:rsidP="006538F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38F2" w:rsidRPr="00FA3EDF" w:rsidRDefault="006538F2" w:rsidP="006538F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b/>
          <w:sz w:val="24"/>
          <w:szCs w:val="24"/>
          <w:lang w:eastAsia="pl-PL"/>
        </w:rPr>
        <w:t>§ 12</w:t>
      </w:r>
    </w:p>
    <w:p w:rsidR="002C1FDC" w:rsidRPr="00FA3EDF" w:rsidRDefault="002C1FDC" w:rsidP="0032340E">
      <w:p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FA3ED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 tytułu nie wykonania lub nienależytego wykonania przedmiotowej umowy </w:t>
      </w:r>
      <w:r w:rsidR="0073729C" w:rsidRPr="00FA3EDF">
        <w:rPr>
          <w:rFonts w:ascii="Arial" w:eastAsia="Times New Roman" w:hAnsi="Arial" w:cs="Arial"/>
          <w:sz w:val="24"/>
          <w:szCs w:val="24"/>
        </w:rPr>
        <w:t>Wykonawca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zapłaci Zamawiającemu karę umowną w następujących przypadkach i w wysokościach:</w:t>
      </w:r>
    </w:p>
    <w:p w:rsidR="002C1FDC" w:rsidRPr="00FA3EDF" w:rsidRDefault="002C1FDC" w:rsidP="002C1FDC">
      <w:pPr>
        <w:numPr>
          <w:ilvl w:val="1"/>
          <w:numId w:val="17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20% wartości niezrealizowanej części umowy, w przypadku, gdy odstąpienie od umowy nastąpi z powodu okoliczności za które odpowiada </w:t>
      </w:r>
      <w:r w:rsidR="0073729C" w:rsidRPr="00FA3EDF">
        <w:rPr>
          <w:rFonts w:ascii="Arial" w:eastAsia="Times New Roman" w:hAnsi="Arial" w:cs="Arial"/>
          <w:sz w:val="24"/>
          <w:szCs w:val="24"/>
        </w:rPr>
        <w:t>Wykonawca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C1FDC" w:rsidRPr="00FA3EDF" w:rsidRDefault="002C1FDC" w:rsidP="002C1FDC">
      <w:pPr>
        <w:numPr>
          <w:ilvl w:val="1"/>
          <w:numId w:val="17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w przypadku przekroczenia terminu, o którym mowa w § 1 ust. </w:t>
      </w:r>
      <w:r w:rsidR="0073729C" w:rsidRPr="00FA3EDF">
        <w:rPr>
          <w:rFonts w:ascii="Arial" w:eastAsia="Times New Roman" w:hAnsi="Arial" w:cs="Arial"/>
          <w:sz w:val="24"/>
          <w:szCs w:val="24"/>
          <w:lang w:eastAsia="pl-PL"/>
        </w:rPr>
        <w:t>3 lub ust. 4 w zależności czy zwłoka dotyczy zamówienia podstawowego czy też prawa opcji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- 0,2% wartości </w:t>
      </w:r>
      <w:r w:rsidR="00FA3EDF"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części 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umowy </w:t>
      </w:r>
      <w:r w:rsidR="00FA3EDF"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dotkniętej zwłoką 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za każdy rozpoczęty dzień zwłoki w dostarczeniu </w:t>
      </w:r>
      <w:r w:rsidR="00FA3EDF" w:rsidRPr="00FA3EDF">
        <w:rPr>
          <w:rFonts w:ascii="Arial" w:eastAsia="Times New Roman" w:hAnsi="Arial" w:cs="Arial"/>
          <w:sz w:val="24"/>
          <w:szCs w:val="24"/>
          <w:lang w:eastAsia="pl-PL"/>
        </w:rPr>
        <w:t>leków lub wyrobów medycznych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C1FDC" w:rsidRPr="00FA3EDF" w:rsidRDefault="002C1FDC" w:rsidP="002C1FDC">
      <w:pPr>
        <w:numPr>
          <w:ilvl w:val="1"/>
          <w:numId w:val="17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w przypadku przekroczenia terminu, o którym mowa w § </w:t>
      </w:r>
      <w:r w:rsidR="00FA3EDF" w:rsidRPr="00FA3EDF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023999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- 0,2% wartości </w:t>
      </w:r>
      <w:r w:rsidR="00FA3EDF"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części 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>umowy</w:t>
      </w:r>
      <w:r w:rsidR="00FA3EDF" w:rsidRPr="00FA3EDF">
        <w:rPr>
          <w:rFonts w:ascii="Arial" w:eastAsia="Times New Roman" w:hAnsi="Arial" w:cs="Arial"/>
          <w:sz w:val="24"/>
          <w:szCs w:val="24"/>
          <w:lang w:eastAsia="pl-PL"/>
        </w:rPr>
        <w:t>, której dotyczy zwłoka,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za każdy rozpoczęty dzień zwłoki w dostarczeniu </w:t>
      </w:r>
      <w:r w:rsidR="00FA3EDF" w:rsidRPr="00FA3EDF">
        <w:rPr>
          <w:rFonts w:ascii="Arial" w:eastAsia="Times New Roman" w:hAnsi="Arial" w:cs="Arial"/>
          <w:sz w:val="24"/>
          <w:szCs w:val="24"/>
          <w:lang w:eastAsia="pl-PL"/>
        </w:rPr>
        <w:t>leków lub wyrobów medycznych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woln</w:t>
      </w:r>
      <w:r w:rsidR="00FA3EDF" w:rsidRPr="00FA3EDF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od wad;</w:t>
      </w:r>
    </w:p>
    <w:p w:rsidR="002C1FDC" w:rsidRPr="00FA3EDF" w:rsidRDefault="002C1FDC" w:rsidP="002C1FDC">
      <w:pPr>
        <w:numPr>
          <w:ilvl w:val="1"/>
          <w:numId w:val="17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w przypadku dostarczenia asortymentu niezgodnego z wymaganiami </w:t>
      </w:r>
      <w:r w:rsidR="00FA3EDF" w:rsidRPr="00FA3EDF">
        <w:rPr>
          <w:rFonts w:ascii="Arial" w:eastAsia="Times New Roman" w:hAnsi="Arial" w:cs="Arial"/>
          <w:sz w:val="24"/>
          <w:szCs w:val="24"/>
          <w:lang w:eastAsia="pl-PL"/>
        </w:rPr>
        <w:t>ustanowionymi niniejszą umową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– 0,01% wartości </w:t>
      </w:r>
      <w:r w:rsidR="00FA3EDF" w:rsidRPr="00FA3EDF">
        <w:rPr>
          <w:rFonts w:ascii="Arial" w:eastAsia="Times New Roman" w:hAnsi="Arial" w:cs="Arial"/>
          <w:sz w:val="24"/>
          <w:szCs w:val="24"/>
          <w:lang w:eastAsia="pl-PL"/>
        </w:rPr>
        <w:t>asortymentu dotkniętego niezgodnością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C1FDC" w:rsidRPr="00FA3EDF" w:rsidRDefault="002C1FDC" w:rsidP="0032340E">
      <w:pPr>
        <w:numPr>
          <w:ilvl w:val="0"/>
          <w:numId w:val="16"/>
        </w:numPr>
        <w:tabs>
          <w:tab w:val="clear" w:pos="540"/>
          <w:tab w:val="num" w:pos="426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Kary umowne oblicza się od wartości przedmiotu umowy brutto.</w:t>
      </w:r>
    </w:p>
    <w:p w:rsidR="0032340E" w:rsidRDefault="002C1FDC" w:rsidP="0032340E">
      <w:pPr>
        <w:numPr>
          <w:ilvl w:val="0"/>
          <w:numId w:val="16"/>
        </w:numPr>
        <w:tabs>
          <w:tab w:val="clear" w:pos="540"/>
          <w:tab w:val="num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>Jeżeli wartość kar umownych, o których mowa w ust</w:t>
      </w:r>
      <w:r w:rsidR="0032340E">
        <w:rPr>
          <w:rFonts w:ascii="Arial" w:eastAsia="Times New Roman" w:hAnsi="Arial" w:cs="Arial"/>
          <w:sz w:val="24"/>
          <w:szCs w:val="24"/>
          <w:lang w:eastAsia="pl-PL"/>
        </w:rPr>
        <w:t>. 1 pkt 2) – pkt 4) niniejszego</w:t>
      </w:r>
    </w:p>
    <w:p w:rsidR="00FA3EDF" w:rsidRPr="00FA3EDF" w:rsidRDefault="002C1FDC" w:rsidP="0032340E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paragrafu, osiągnie 20% wartości brutto umowy, o której mowa </w:t>
      </w:r>
      <w:r w:rsidR="00FC3A46">
        <w:rPr>
          <w:rFonts w:ascii="Arial" w:eastAsia="Times New Roman" w:hAnsi="Arial" w:cs="Arial"/>
          <w:sz w:val="24"/>
          <w:szCs w:val="24"/>
          <w:lang w:eastAsia="pl-PL"/>
        </w:rPr>
        <w:t>odpowiednio w § 9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ust. 1 </w:t>
      </w:r>
      <w:r w:rsidR="00FC3A46">
        <w:rPr>
          <w:rFonts w:ascii="Arial" w:eastAsia="Times New Roman" w:hAnsi="Arial" w:cs="Arial"/>
          <w:sz w:val="24"/>
          <w:szCs w:val="24"/>
          <w:lang w:eastAsia="pl-PL"/>
        </w:rPr>
        <w:t xml:space="preserve">lub ust. 2 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>niniejszej umowy</w:t>
      </w:r>
      <w:r w:rsidR="00FC3A4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>Zamawiający może zaprzestać naliczania ww. kar umownych i odstąpić od umowy, naliczając wyłącznie karę umowną przysługującą mu z tytułu odstąpienia od umowy.</w:t>
      </w:r>
    </w:p>
    <w:p w:rsidR="00FA3EDF" w:rsidRPr="00FA3EDF" w:rsidRDefault="002C1FDC" w:rsidP="002C1FD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W przypadku odstąpienia od umowy z powodu okoliczności leżących po stronie </w:t>
      </w:r>
      <w:r w:rsidR="00FA3EDF" w:rsidRPr="00FA3EDF">
        <w:rPr>
          <w:rFonts w:ascii="Arial" w:eastAsia="Times New Roman" w:hAnsi="Arial" w:cs="Arial"/>
          <w:sz w:val="24"/>
          <w:szCs w:val="24"/>
        </w:rPr>
        <w:t>Wykonawc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>y, Zamawiający naliczy karę umowną wyłącznie za odstąpienie od umowy.</w:t>
      </w:r>
    </w:p>
    <w:p w:rsidR="00FA3EDF" w:rsidRPr="00FA3EDF" w:rsidRDefault="002C1FDC" w:rsidP="00FA3ED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Zamawiający niezależnie od kary umownej może dochodzić od </w:t>
      </w:r>
      <w:r w:rsidR="00FA3EDF" w:rsidRPr="00FA3EDF">
        <w:rPr>
          <w:rFonts w:ascii="Arial" w:eastAsia="Times New Roman" w:hAnsi="Arial" w:cs="Arial"/>
          <w:sz w:val="24"/>
          <w:szCs w:val="24"/>
        </w:rPr>
        <w:t>Wykonawc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>y odszkodowania na ogólnych zasadach odpowiedzialności kontraktowej, przewyższającego wysokość kary umownej.</w:t>
      </w:r>
    </w:p>
    <w:p w:rsidR="00FA3EDF" w:rsidRPr="00FA3EDF" w:rsidRDefault="002C1FDC" w:rsidP="00FA3ED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Zamawiający ma prawo do potrącenia naliczonych kar umownych z wynagrodzenia przysługującego </w:t>
      </w:r>
      <w:r w:rsidR="00FA3EDF" w:rsidRPr="00FA3EDF">
        <w:rPr>
          <w:rFonts w:ascii="Arial" w:eastAsia="Times New Roman" w:hAnsi="Arial" w:cs="Arial"/>
          <w:sz w:val="24"/>
          <w:szCs w:val="24"/>
        </w:rPr>
        <w:t>Wykonawc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y. </w:t>
      </w:r>
      <w:r w:rsidR="00FA3EDF" w:rsidRPr="00FA3EDF">
        <w:rPr>
          <w:rFonts w:ascii="Arial" w:eastAsia="Times New Roman" w:hAnsi="Arial" w:cs="Arial"/>
          <w:sz w:val="24"/>
          <w:szCs w:val="24"/>
        </w:rPr>
        <w:t>Wykonawca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oświadcza, że wyraża zgodę na potrącenie, w rozumieniu art. 498 i 499 Kodeksu cywilnego, powstałych należności. W celu skorzystania z uprawnień do potrącenia obliczonych kar umownych z wynagrodzenia przysługującego </w:t>
      </w:r>
      <w:r w:rsidR="00FA3EDF" w:rsidRPr="00FA3EDF">
        <w:rPr>
          <w:rFonts w:ascii="Arial" w:eastAsia="Times New Roman" w:hAnsi="Arial" w:cs="Arial"/>
          <w:sz w:val="24"/>
          <w:szCs w:val="24"/>
        </w:rPr>
        <w:t>Wykonawc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y, Zamawiający wystawi </w:t>
      </w:r>
      <w:r w:rsidR="00FA3EDF" w:rsidRPr="00FA3EDF">
        <w:rPr>
          <w:rFonts w:ascii="Arial" w:eastAsia="Times New Roman" w:hAnsi="Arial" w:cs="Arial"/>
          <w:sz w:val="24"/>
          <w:szCs w:val="24"/>
        </w:rPr>
        <w:t>Wykonawc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>y notę zawierającą naliczenie kar umownych</w:t>
      </w:r>
      <w:r w:rsidR="008F1E7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A3EDF" w:rsidRPr="00FA3EDF" w:rsidRDefault="002C1FDC" w:rsidP="00FA3ED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>Postanowienia ust. 6 niniejszego paragrafu mają zastosowanie z uwzględnieniem ograniczeń i </w:t>
      </w:r>
      <w:proofErr w:type="spellStart"/>
      <w:r w:rsidRPr="00FA3EDF">
        <w:rPr>
          <w:rFonts w:ascii="Arial" w:eastAsia="Times New Roman" w:hAnsi="Arial" w:cs="Arial"/>
          <w:sz w:val="24"/>
          <w:szCs w:val="24"/>
          <w:lang w:eastAsia="pl-PL"/>
        </w:rPr>
        <w:t>wyłączeń</w:t>
      </w:r>
      <w:proofErr w:type="spellEnd"/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określonych w art. 15r1 ustawy z dnia 2 marca 2020 r. o szczególnych rozwiązaniach związanych z zapobieganiem, przeciwdziałaniem i zwalczaniem COVID-19, innych chorób zakaźnych oraz wywołanych nimi sytuacji kryzysowych (Dz.U.</w:t>
      </w:r>
      <w:r w:rsidR="008F1E70">
        <w:rPr>
          <w:rFonts w:ascii="Arial" w:eastAsia="Times New Roman" w:hAnsi="Arial" w:cs="Arial"/>
          <w:sz w:val="24"/>
          <w:szCs w:val="24"/>
          <w:lang w:eastAsia="pl-PL"/>
        </w:rPr>
        <w:t xml:space="preserve"> z 2021r.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>poz.</w:t>
      </w:r>
      <w:r w:rsidR="008F1E70">
        <w:rPr>
          <w:rFonts w:ascii="Arial" w:eastAsia="Times New Roman" w:hAnsi="Arial" w:cs="Arial"/>
          <w:sz w:val="24"/>
          <w:szCs w:val="24"/>
          <w:lang w:eastAsia="pl-PL"/>
        </w:rPr>
        <w:t>2095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z późn. </w:t>
      </w:r>
      <w:proofErr w:type="spellStart"/>
      <w:r w:rsidRPr="00FA3EDF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spellEnd"/>
      <w:r w:rsidRPr="00FA3EDF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2C1FDC" w:rsidRPr="00FA3EDF" w:rsidRDefault="00FA3EDF" w:rsidP="00FA3ED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</w:rPr>
        <w:t>Wykonawca</w:t>
      </w:r>
      <w:r w:rsidR="002C1FDC"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nie może zwolnić się od odpowiedzialności względem Zamawiającego z tego powodu, że nie wykonanie lub nienależyte wykonanie umowy przez </w:t>
      </w:r>
      <w:r w:rsidRPr="00FA3EDF">
        <w:rPr>
          <w:rFonts w:ascii="Arial" w:eastAsia="Times New Roman" w:hAnsi="Arial" w:cs="Arial"/>
          <w:sz w:val="24"/>
          <w:szCs w:val="24"/>
        </w:rPr>
        <w:t>Wykonawc</w:t>
      </w:r>
      <w:r w:rsidR="002C1FDC"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ę było następstwem nie wykonania lub nienależytego wykonania zobowiązań wobec </w:t>
      </w:r>
      <w:r w:rsidRPr="00FA3EDF">
        <w:rPr>
          <w:rFonts w:ascii="Arial" w:eastAsia="Times New Roman" w:hAnsi="Arial" w:cs="Arial"/>
          <w:sz w:val="24"/>
          <w:szCs w:val="24"/>
        </w:rPr>
        <w:t>Wykonawc</w:t>
      </w:r>
      <w:r w:rsidR="002C1FDC" w:rsidRPr="00FA3EDF">
        <w:rPr>
          <w:rFonts w:ascii="Arial" w:eastAsia="Times New Roman" w:hAnsi="Arial" w:cs="Arial"/>
          <w:sz w:val="24"/>
          <w:szCs w:val="24"/>
          <w:lang w:eastAsia="pl-PL"/>
        </w:rPr>
        <w:t>y przez jego kooperantów.</w:t>
      </w:r>
    </w:p>
    <w:p w:rsidR="006538F2" w:rsidRPr="00FA3EDF" w:rsidRDefault="006538F2" w:rsidP="006538F2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38F2" w:rsidRPr="00FA3EDF" w:rsidRDefault="006538F2" w:rsidP="006538F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b/>
          <w:sz w:val="24"/>
          <w:szCs w:val="24"/>
          <w:lang w:eastAsia="pl-PL"/>
        </w:rPr>
        <w:t>§ 13</w:t>
      </w:r>
    </w:p>
    <w:p w:rsidR="006538F2" w:rsidRPr="00FA3EDF" w:rsidRDefault="006538F2" w:rsidP="00FA3EDF">
      <w:pPr>
        <w:numPr>
          <w:ilvl w:val="1"/>
          <w:numId w:val="11"/>
        </w:numPr>
        <w:tabs>
          <w:tab w:val="clear" w:pos="1146"/>
          <w:tab w:val="num" w:pos="-5103"/>
        </w:tabs>
        <w:suppressAutoHyphens/>
        <w:spacing w:after="0"/>
        <w:ind w:left="567" w:hanging="426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FA3EDF">
        <w:rPr>
          <w:rFonts w:ascii="Arial" w:eastAsia="Arial" w:hAnsi="Arial" w:cs="Arial"/>
          <w:sz w:val="24"/>
          <w:szCs w:val="24"/>
          <w:lang w:eastAsia="pl-PL"/>
        </w:rPr>
        <w:t>Zamawiającemu przysługuje prawo odstąpienia od umowy</w:t>
      </w:r>
      <w:r w:rsidR="008F1E70">
        <w:rPr>
          <w:rFonts w:ascii="Arial" w:eastAsia="Arial" w:hAnsi="Arial" w:cs="Arial"/>
          <w:sz w:val="24"/>
          <w:szCs w:val="24"/>
          <w:lang w:eastAsia="pl-PL"/>
        </w:rPr>
        <w:t xml:space="preserve"> lub jej niezrealizowanej części</w:t>
      </w:r>
      <w:r w:rsidRPr="00FA3EDF">
        <w:rPr>
          <w:rFonts w:ascii="Arial" w:eastAsia="Arial" w:hAnsi="Arial" w:cs="Arial"/>
          <w:sz w:val="24"/>
          <w:szCs w:val="24"/>
          <w:lang w:eastAsia="pl-PL"/>
        </w:rPr>
        <w:t xml:space="preserve"> ze skutkiem natychmiastowym i naliczenia kar umownych, w szczególności, w następujących przypadkach:</w:t>
      </w:r>
    </w:p>
    <w:p w:rsidR="006538F2" w:rsidRPr="00FA3EDF" w:rsidRDefault="006538F2" w:rsidP="00FA3EDF">
      <w:pPr>
        <w:numPr>
          <w:ilvl w:val="0"/>
          <w:numId w:val="12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przewidzieć w chwili zawarcia umowy, </w:t>
      </w:r>
    </w:p>
    <w:p w:rsidR="006538F2" w:rsidRPr="00FA3EDF" w:rsidRDefault="006538F2" w:rsidP="00FA3EDF">
      <w:pPr>
        <w:numPr>
          <w:ilvl w:val="0"/>
          <w:numId w:val="12"/>
        </w:numPr>
        <w:spacing w:after="0"/>
        <w:ind w:left="993" w:hanging="283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 w:rsidRPr="00FA3EDF">
        <w:rPr>
          <w:rFonts w:ascii="Arial" w:eastAsia="Arial" w:hAnsi="Arial" w:cs="Arial"/>
          <w:sz w:val="24"/>
          <w:szCs w:val="24"/>
          <w:lang w:eastAsia="pl-PL"/>
        </w:rPr>
        <w:t xml:space="preserve"> nie rozpoczął realizacji przedmiotu umowy, albo nie kontynuuje jej pomimo wezwania Zamawiającego złożonego na piśmie;</w:t>
      </w:r>
    </w:p>
    <w:p w:rsidR="006538F2" w:rsidRPr="00FA3EDF" w:rsidRDefault="006538F2" w:rsidP="00FA3EDF">
      <w:pPr>
        <w:numPr>
          <w:ilvl w:val="0"/>
          <w:numId w:val="12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Wykonawca w wyniku wymiany wadliwego przedmiotu dostawy powtórnie dostarcza leki </w:t>
      </w:r>
      <w:r w:rsidR="00FC3A46">
        <w:rPr>
          <w:rFonts w:ascii="Arial" w:eastAsia="Times New Roman" w:hAnsi="Arial" w:cs="Arial"/>
          <w:sz w:val="24"/>
          <w:szCs w:val="24"/>
          <w:lang w:eastAsia="pl-PL"/>
        </w:rPr>
        <w:t xml:space="preserve">lub wyroby medyczne 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>niezgodne ze złożoną ofertą,</w:t>
      </w:r>
    </w:p>
    <w:p w:rsidR="006538F2" w:rsidRPr="00FA3EDF" w:rsidRDefault="00FC3A46" w:rsidP="00FA3EDF">
      <w:pPr>
        <w:numPr>
          <w:ilvl w:val="0"/>
          <w:numId w:val="12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538F2"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przypadku dwukrotnego niedotrzymania przez Wykonawcę terminu wymiany określonego w § 6 ust. 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6538F2" w:rsidRPr="00FA3EDF">
        <w:rPr>
          <w:rFonts w:ascii="Arial" w:eastAsia="Times New Roman" w:hAnsi="Arial" w:cs="Arial"/>
          <w:sz w:val="24"/>
          <w:szCs w:val="24"/>
          <w:lang w:eastAsia="pl-PL"/>
        </w:rPr>
        <w:t>, jak również w przypadku dostarczenia w rezultacie zgłoszonej reklamacji leków wadliwych.</w:t>
      </w:r>
    </w:p>
    <w:p w:rsidR="006538F2" w:rsidRPr="00FA3EDF" w:rsidRDefault="006538F2" w:rsidP="00FA3EDF">
      <w:pPr>
        <w:numPr>
          <w:ilvl w:val="1"/>
          <w:numId w:val="11"/>
        </w:numPr>
        <w:tabs>
          <w:tab w:val="clear" w:pos="1146"/>
          <w:tab w:val="num" w:pos="-5103"/>
        </w:tabs>
        <w:suppressAutoHyphens/>
        <w:spacing w:after="0"/>
        <w:ind w:left="567" w:hanging="426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FA3EDF">
        <w:rPr>
          <w:rFonts w:ascii="Arial" w:eastAsia="Arial" w:hAnsi="Arial" w:cs="Arial"/>
          <w:sz w:val="24"/>
          <w:szCs w:val="24"/>
          <w:lang w:eastAsia="pl-PL"/>
        </w:rPr>
        <w:t>Zamawiającemu przysługuje prawo odstąpienia od umowy w terminie 30 dni, licząc od dnia powzięcia informacji o okolicznościach stanowiących podstawę odstąpienia.</w:t>
      </w:r>
    </w:p>
    <w:p w:rsidR="006538F2" w:rsidRPr="00FA3EDF" w:rsidRDefault="006538F2" w:rsidP="00FA3EDF">
      <w:pPr>
        <w:numPr>
          <w:ilvl w:val="1"/>
          <w:numId w:val="11"/>
        </w:numPr>
        <w:tabs>
          <w:tab w:val="clear" w:pos="1146"/>
          <w:tab w:val="num" w:pos="-5103"/>
        </w:tabs>
        <w:suppressAutoHyphens/>
        <w:spacing w:after="0"/>
        <w:ind w:left="567" w:hanging="426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FA3EDF">
        <w:rPr>
          <w:rFonts w:ascii="Arial" w:eastAsia="Arial" w:hAnsi="Arial" w:cs="Arial"/>
          <w:sz w:val="24"/>
          <w:szCs w:val="24"/>
          <w:lang w:eastAsia="pl-PL"/>
        </w:rPr>
        <w:t>W przypadku odstąpienia, Wykonawca może żądać wyłącznie wynagrodzenia należnego mu z tytułu wykonania części umowy.</w:t>
      </w:r>
    </w:p>
    <w:p w:rsidR="006538F2" w:rsidRPr="00FA3EDF" w:rsidRDefault="006538F2" w:rsidP="006538F2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38F2" w:rsidRPr="00FA3EDF" w:rsidRDefault="006538F2" w:rsidP="006538F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b/>
          <w:sz w:val="24"/>
          <w:szCs w:val="24"/>
          <w:lang w:eastAsia="pl-PL"/>
        </w:rPr>
        <w:t>§ 14</w:t>
      </w:r>
    </w:p>
    <w:p w:rsidR="006538F2" w:rsidRPr="00FA3EDF" w:rsidRDefault="006538F2" w:rsidP="00FA3EDF">
      <w:pPr>
        <w:numPr>
          <w:ilvl w:val="1"/>
          <w:numId w:val="13"/>
        </w:numPr>
        <w:tabs>
          <w:tab w:val="clear" w:pos="1146"/>
          <w:tab w:val="num" w:pos="-5103"/>
        </w:tabs>
        <w:suppressAutoHyphens/>
        <w:spacing w:after="0"/>
        <w:ind w:left="567" w:hanging="426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FA3EDF">
        <w:rPr>
          <w:rFonts w:ascii="Arial" w:eastAsia="Arial" w:hAnsi="Arial" w:cs="Arial"/>
          <w:sz w:val="24"/>
          <w:szCs w:val="24"/>
          <w:lang w:eastAsia="pl-PL"/>
        </w:rPr>
        <w:t>Wykonawca niniejszym oświadcza, że wypełnił obowiązki informacyjne o których mowa w art. 13 oraz obowiązki informacyjne o których mowa w art. 14 Rozporządzenia Parlamentu Europejskiego i Rady (UE) 2016/679 z dnia 27 kwietnia 2016 r. w sprawie ochrony osób fizycznych w związku z przetwarzaniem danych osobowych i w sprawie swobodnego przepływu takich danych oraz uchylenia dyrektywy 95/46/WE (ogólne rozporządzenie o ochronie danych) wobec osób fizycznych, których dane osobowe zostały udostępnione Zamawiającemu w postępowaniu o udzielenie zamówienia publicznego w wyniku którego została zawarta niniejsza umowa, w tym dane osobowe udostępnione na etapie zawarcia niniejszej umowy.</w:t>
      </w:r>
    </w:p>
    <w:p w:rsidR="006538F2" w:rsidRPr="00FA3EDF" w:rsidRDefault="006538F2" w:rsidP="00FA3EDF">
      <w:pPr>
        <w:numPr>
          <w:ilvl w:val="1"/>
          <w:numId w:val="13"/>
        </w:numPr>
        <w:tabs>
          <w:tab w:val="clear" w:pos="1146"/>
          <w:tab w:val="num" w:pos="-5103"/>
        </w:tabs>
        <w:suppressAutoHyphens/>
        <w:spacing w:after="0"/>
        <w:ind w:left="567" w:hanging="426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FA3EDF">
        <w:rPr>
          <w:rFonts w:ascii="Arial" w:eastAsia="Arial" w:hAnsi="Arial" w:cs="Arial"/>
          <w:sz w:val="24"/>
          <w:szCs w:val="24"/>
          <w:lang w:eastAsia="pl-PL"/>
        </w:rPr>
        <w:t>Wykonawca zobowiązuje się przekazywać informację o której mowa w ust. 1 wszystkim osobom fizycznym których dane zostaną w przyszłości udostępnione Zamawiającemu w związku z realizacją niniejszej umowy.</w:t>
      </w:r>
    </w:p>
    <w:p w:rsidR="006538F2" w:rsidRPr="00FA3EDF" w:rsidRDefault="006538F2" w:rsidP="006538F2">
      <w:pPr>
        <w:spacing w:after="0"/>
        <w:contextualSpacing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6538F2" w:rsidRPr="00FA3EDF" w:rsidRDefault="006538F2" w:rsidP="006538F2">
      <w:pPr>
        <w:spacing w:after="0"/>
        <w:contextualSpacing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FA3EDF">
        <w:rPr>
          <w:rFonts w:ascii="Arial" w:eastAsia="Arial" w:hAnsi="Arial" w:cs="Arial"/>
          <w:b/>
          <w:sz w:val="24"/>
          <w:szCs w:val="24"/>
          <w:lang w:eastAsia="pl-PL"/>
        </w:rPr>
        <w:t>§ 15</w:t>
      </w:r>
    </w:p>
    <w:p w:rsidR="00B86E7B" w:rsidRPr="00B86E7B" w:rsidRDefault="00B86E7B" w:rsidP="00B86E7B">
      <w:pPr>
        <w:pStyle w:val="Akapitzlist"/>
        <w:numPr>
          <w:ilvl w:val="2"/>
          <w:numId w:val="13"/>
        </w:numPr>
        <w:tabs>
          <w:tab w:val="clear" w:pos="1506"/>
        </w:tabs>
        <w:suppressAutoHyphens/>
        <w:spacing w:after="0"/>
        <w:ind w:left="567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B86E7B">
        <w:rPr>
          <w:rFonts w:ascii="Arial" w:eastAsia="Arial Unicode MS" w:hAnsi="Arial" w:cs="Arial"/>
          <w:sz w:val="24"/>
          <w:szCs w:val="24"/>
        </w:rPr>
        <w:t xml:space="preserve">Wykonawca akceptuje fakt, iż ilość </w:t>
      </w:r>
      <w:r w:rsidRPr="00B86E7B">
        <w:rPr>
          <w:rFonts w:ascii="Arial" w:eastAsia="Arial Unicode MS" w:hAnsi="Arial" w:cs="Arial"/>
          <w:bCs/>
          <w:sz w:val="24"/>
          <w:szCs w:val="24"/>
        </w:rPr>
        <w:t>leków i wyrobów medycznych, stanowiących przedmiot dostawy</w:t>
      </w:r>
      <w:r w:rsidRPr="00B86E7B">
        <w:rPr>
          <w:rFonts w:ascii="Arial" w:eastAsia="Arial Unicode MS" w:hAnsi="Arial" w:cs="Arial"/>
          <w:sz w:val="24"/>
          <w:szCs w:val="24"/>
        </w:rPr>
        <w:t xml:space="preserve"> wyszczególnionych w załączniku nr </w:t>
      </w:r>
      <w:r w:rsidR="005A2A72">
        <w:rPr>
          <w:rFonts w:ascii="Arial" w:eastAsia="Arial Unicode MS" w:hAnsi="Arial" w:cs="Arial"/>
          <w:sz w:val="24"/>
          <w:szCs w:val="24"/>
        </w:rPr>
        <w:t>1</w:t>
      </w:r>
      <w:r w:rsidRPr="00B86E7B">
        <w:rPr>
          <w:rFonts w:ascii="Arial" w:eastAsia="Arial Unicode MS" w:hAnsi="Arial" w:cs="Arial"/>
          <w:sz w:val="24"/>
          <w:szCs w:val="24"/>
        </w:rPr>
        <w:t xml:space="preserve"> </w:t>
      </w:r>
      <w:r w:rsidRPr="00B86E7B">
        <w:rPr>
          <w:rFonts w:ascii="Arial" w:hAnsi="Arial" w:cs="Arial"/>
          <w:sz w:val="24"/>
          <w:szCs w:val="24"/>
        </w:rPr>
        <w:t>do umowy</w:t>
      </w:r>
      <w:r w:rsidRPr="00B86E7B">
        <w:rPr>
          <w:rFonts w:ascii="Arial" w:eastAsia="Arial Unicode MS" w:hAnsi="Arial" w:cs="Arial"/>
          <w:sz w:val="24"/>
          <w:szCs w:val="24"/>
        </w:rPr>
        <w:t xml:space="preserve"> jest ilością szacunkową. Zamawiający zastrzega sobie możliwość zmniejszenia lub zwiększenia ilości w poszczególnych </w:t>
      </w:r>
      <w:r w:rsidRPr="00B86E7B">
        <w:rPr>
          <w:rFonts w:ascii="Arial" w:eastAsia="Arial Unicode MS" w:hAnsi="Arial" w:cs="Arial"/>
          <w:bCs/>
          <w:sz w:val="24"/>
          <w:szCs w:val="24"/>
        </w:rPr>
        <w:t>pozycjach asortymentowych, stanowiących przedmiot dostawy</w:t>
      </w:r>
      <w:r w:rsidRPr="00B86E7B">
        <w:rPr>
          <w:rFonts w:ascii="Arial" w:eastAsia="Arial Unicode MS" w:hAnsi="Arial" w:cs="Arial"/>
          <w:sz w:val="24"/>
          <w:szCs w:val="24"/>
        </w:rPr>
        <w:t xml:space="preserve"> wyszczególnionych w załączniku nr </w:t>
      </w:r>
      <w:r w:rsidR="005A2A72">
        <w:rPr>
          <w:rFonts w:ascii="Arial" w:eastAsia="Arial Unicode MS" w:hAnsi="Arial" w:cs="Arial"/>
          <w:sz w:val="24"/>
          <w:szCs w:val="24"/>
        </w:rPr>
        <w:t>1</w:t>
      </w:r>
      <w:r w:rsidRPr="00B86E7B">
        <w:rPr>
          <w:rFonts w:ascii="Arial" w:eastAsia="Arial Unicode MS" w:hAnsi="Arial" w:cs="Arial"/>
          <w:sz w:val="24"/>
          <w:szCs w:val="24"/>
        </w:rPr>
        <w:t xml:space="preserve"> do umowy w granicach 40% w każdej pozycji asortymentowej</w:t>
      </w:r>
      <w:r w:rsidRPr="00B86E7B">
        <w:rPr>
          <w:rFonts w:ascii="Arial" w:hAnsi="Arial" w:cs="Arial"/>
          <w:sz w:val="24"/>
          <w:szCs w:val="24"/>
        </w:rPr>
        <w:t>.</w:t>
      </w:r>
      <w:r w:rsidRPr="00B86E7B">
        <w:rPr>
          <w:rFonts w:ascii="Arial" w:eastAsia="Arial Unicode MS" w:hAnsi="Arial" w:cs="Arial"/>
          <w:sz w:val="24"/>
          <w:szCs w:val="24"/>
        </w:rPr>
        <w:t xml:space="preserve"> Zmiany, o których mowa w zdaniu poprzedzającym dokonywane są w oparciu o ceny jednostkowe, o których mowa w </w:t>
      </w:r>
      <w:r w:rsidRPr="00B86E7B">
        <w:rPr>
          <w:rFonts w:ascii="Arial" w:eastAsia="Arial Unicode MS" w:hAnsi="Arial" w:cs="Arial"/>
          <w:b/>
          <w:sz w:val="24"/>
          <w:szCs w:val="24"/>
        </w:rPr>
        <w:t xml:space="preserve">załączniku nr </w:t>
      </w:r>
      <w:r w:rsidR="005A2A72">
        <w:rPr>
          <w:rFonts w:ascii="Arial" w:eastAsia="Arial Unicode MS" w:hAnsi="Arial" w:cs="Arial"/>
          <w:b/>
          <w:sz w:val="24"/>
          <w:szCs w:val="24"/>
        </w:rPr>
        <w:t>1</w:t>
      </w:r>
      <w:r w:rsidRPr="00B86E7B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B86E7B">
        <w:rPr>
          <w:rFonts w:ascii="Arial" w:eastAsia="Arial Unicode MS" w:hAnsi="Arial" w:cs="Arial"/>
          <w:sz w:val="24"/>
          <w:szCs w:val="24"/>
        </w:rPr>
        <w:t>do umowy</w:t>
      </w:r>
      <w:r w:rsidRPr="00B86E7B">
        <w:rPr>
          <w:rFonts w:ascii="Arial" w:eastAsia="Arial Unicode MS" w:hAnsi="Arial" w:cs="Arial"/>
          <w:b/>
          <w:sz w:val="24"/>
          <w:szCs w:val="24"/>
        </w:rPr>
        <w:t>.</w:t>
      </w:r>
    </w:p>
    <w:p w:rsidR="00FC3A46" w:rsidRPr="00B86E7B" w:rsidRDefault="00B86E7B" w:rsidP="00FC3A46">
      <w:pPr>
        <w:pStyle w:val="Akapitzlist"/>
        <w:numPr>
          <w:ilvl w:val="1"/>
          <w:numId w:val="13"/>
        </w:numPr>
        <w:tabs>
          <w:tab w:val="clear" w:pos="1146"/>
          <w:tab w:val="num" w:pos="-5103"/>
        </w:tabs>
        <w:suppressAutoHyphens/>
        <w:spacing w:after="0"/>
        <w:ind w:left="567" w:hanging="426"/>
        <w:jc w:val="both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W przypadku udokumentowanej,</w:t>
      </w:r>
      <w:r w:rsidR="00FC3A46" w:rsidRPr="00B86E7B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obiektywnej, wynikającej z okoliczności za które Wykonawca nie odpowiada, </w:t>
      </w:r>
      <w:r w:rsidR="000F5D6C">
        <w:rPr>
          <w:rFonts w:ascii="Arial" w:eastAsia="Arial" w:hAnsi="Arial" w:cs="Arial"/>
          <w:sz w:val="24"/>
          <w:szCs w:val="24"/>
          <w:lang w:eastAsia="pl-PL"/>
        </w:rPr>
        <w:t xml:space="preserve">niemożliwości </w:t>
      </w:r>
      <w:r>
        <w:rPr>
          <w:rFonts w:ascii="Arial" w:eastAsia="Arial" w:hAnsi="Arial" w:cs="Arial"/>
          <w:sz w:val="24"/>
          <w:szCs w:val="24"/>
          <w:lang w:eastAsia="pl-PL"/>
        </w:rPr>
        <w:t>dostarczenia przez Wykonawcę</w:t>
      </w:r>
      <w:r w:rsidR="00FC3A46" w:rsidRPr="00B86E7B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B86E7B">
        <w:rPr>
          <w:rFonts w:ascii="Arial" w:eastAsia="Arial Unicode MS" w:hAnsi="Arial" w:cs="Arial"/>
          <w:bCs/>
          <w:sz w:val="24"/>
          <w:szCs w:val="24"/>
        </w:rPr>
        <w:t>lek</w:t>
      </w:r>
      <w:r>
        <w:rPr>
          <w:rFonts w:ascii="Arial" w:eastAsia="Arial Unicode MS" w:hAnsi="Arial" w:cs="Arial"/>
          <w:bCs/>
          <w:sz w:val="24"/>
          <w:szCs w:val="24"/>
        </w:rPr>
        <w:t>u</w:t>
      </w:r>
      <w:r w:rsidRPr="00B86E7B">
        <w:rPr>
          <w:rFonts w:ascii="Arial" w:eastAsia="Arial Unicode MS" w:hAnsi="Arial" w:cs="Arial"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</w:rPr>
        <w:t>lub wyrobu medycznego</w:t>
      </w:r>
      <w:r w:rsidRPr="00B86E7B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FC3A46" w:rsidRPr="00B86E7B">
        <w:rPr>
          <w:rFonts w:ascii="Arial" w:eastAsia="Arial" w:hAnsi="Arial" w:cs="Arial"/>
          <w:sz w:val="24"/>
          <w:szCs w:val="24"/>
          <w:lang w:eastAsia="pl-PL"/>
        </w:rPr>
        <w:t xml:space="preserve">o nazwie handlowej wskazanej przez </w:t>
      </w:r>
      <w:r w:rsidR="000F5D6C">
        <w:rPr>
          <w:rFonts w:ascii="Arial" w:eastAsia="Arial" w:hAnsi="Arial" w:cs="Arial"/>
          <w:sz w:val="24"/>
          <w:szCs w:val="24"/>
          <w:lang w:eastAsia="pl-PL"/>
        </w:rPr>
        <w:t>Wykonawcę</w:t>
      </w:r>
      <w:r w:rsidR="00FC3A46" w:rsidRPr="00B86E7B">
        <w:rPr>
          <w:rFonts w:ascii="Arial" w:eastAsia="Arial" w:hAnsi="Arial" w:cs="Arial"/>
          <w:sz w:val="24"/>
          <w:szCs w:val="24"/>
          <w:lang w:eastAsia="pl-PL"/>
        </w:rPr>
        <w:t xml:space="preserve"> w ofercie, Zamawiający</w:t>
      </w:r>
      <w:r w:rsidRPr="00B86E7B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FC3A46" w:rsidRPr="00B86E7B">
        <w:rPr>
          <w:rFonts w:ascii="Arial" w:eastAsia="Arial" w:hAnsi="Arial" w:cs="Arial"/>
          <w:sz w:val="24"/>
          <w:szCs w:val="24"/>
          <w:lang w:eastAsia="pl-PL"/>
        </w:rPr>
        <w:t xml:space="preserve">dopuszcza dostawę </w:t>
      </w:r>
      <w:r w:rsidR="000F5D6C" w:rsidRPr="00B86E7B">
        <w:rPr>
          <w:rFonts w:ascii="Arial" w:eastAsia="Arial Unicode MS" w:hAnsi="Arial" w:cs="Arial"/>
          <w:bCs/>
          <w:sz w:val="24"/>
          <w:szCs w:val="24"/>
        </w:rPr>
        <w:t>lek</w:t>
      </w:r>
      <w:r w:rsidR="000F5D6C">
        <w:rPr>
          <w:rFonts w:ascii="Arial" w:eastAsia="Arial Unicode MS" w:hAnsi="Arial" w:cs="Arial"/>
          <w:bCs/>
          <w:sz w:val="24"/>
          <w:szCs w:val="24"/>
        </w:rPr>
        <w:t>u</w:t>
      </w:r>
      <w:r w:rsidR="000F5D6C" w:rsidRPr="00B86E7B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0F5D6C">
        <w:rPr>
          <w:rFonts w:ascii="Arial" w:eastAsia="Arial Unicode MS" w:hAnsi="Arial" w:cs="Arial"/>
          <w:bCs/>
          <w:sz w:val="24"/>
          <w:szCs w:val="24"/>
        </w:rPr>
        <w:t>lub wyrobu medycznego</w:t>
      </w:r>
      <w:r w:rsidR="00FC3A46" w:rsidRPr="00B86E7B">
        <w:rPr>
          <w:rFonts w:ascii="Arial" w:eastAsia="Arial" w:hAnsi="Arial" w:cs="Arial"/>
          <w:sz w:val="24"/>
          <w:szCs w:val="24"/>
          <w:lang w:eastAsia="pl-PL"/>
        </w:rPr>
        <w:t xml:space="preserve"> równoważnego odpowiadającemu opi</w:t>
      </w:r>
      <w:r w:rsidR="000F5D6C">
        <w:rPr>
          <w:rFonts w:ascii="Arial" w:eastAsia="Arial" w:hAnsi="Arial" w:cs="Arial"/>
          <w:sz w:val="24"/>
          <w:szCs w:val="24"/>
          <w:lang w:eastAsia="pl-PL"/>
        </w:rPr>
        <w:t>sowi umieszczonemu w </w:t>
      </w:r>
      <w:r w:rsidR="00FC3A46" w:rsidRPr="00B86E7B">
        <w:rPr>
          <w:rFonts w:ascii="Arial" w:eastAsia="Arial" w:hAnsi="Arial" w:cs="Arial"/>
          <w:sz w:val="24"/>
          <w:szCs w:val="24"/>
          <w:lang w:eastAsia="pl-PL"/>
        </w:rPr>
        <w:t xml:space="preserve">załączniku </w:t>
      </w:r>
      <w:r w:rsidR="000F5D6C">
        <w:rPr>
          <w:rFonts w:ascii="Arial" w:eastAsia="Arial" w:hAnsi="Arial" w:cs="Arial"/>
          <w:sz w:val="24"/>
          <w:szCs w:val="24"/>
          <w:lang w:eastAsia="pl-PL"/>
        </w:rPr>
        <w:t>do Ogłoszenia o zamówieniu.</w:t>
      </w:r>
      <w:r w:rsidR="00FC3A46" w:rsidRPr="00B86E7B">
        <w:rPr>
          <w:rFonts w:ascii="Arial" w:eastAsia="Arial" w:hAnsi="Arial" w:cs="Arial"/>
          <w:sz w:val="24"/>
          <w:szCs w:val="24"/>
          <w:lang w:eastAsia="pl-PL"/>
        </w:rPr>
        <w:t xml:space="preserve"> Ceny </w:t>
      </w:r>
      <w:r w:rsidR="000F5D6C" w:rsidRPr="00B86E7B">
        <w:rPr>
          <w:rFonts w:ascii="Arial" w:eastAsia="Arial Unicode MS" w:hAnsi="Arial" w:cs="Arial"/>
          <w:bCs/>
          <w:sz w:val="24"/>
          <w:szCs w:val="24"/>
        </w:rPr>
        <w:t>lek</w:t>
      </w:r>
      <w:r w:rsidR="000F5D6C">
        <w:rPr>
          <w:rFonts w:ascii="Arial" w:eastAsia="Arial Unicode MS" w:hAnsi="Arial" w:cs="Arial"/>
          <w:bCs/>
          <w:sz w:val="24"/>
          <w:szCs w:val="24"/>
        </w:rPr>
        <w:t>u</w:t>
      </w:r>
      <w:r w:rsidR="000F5D6C" w:rsidRPr="00B86E7B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0F5D6C">
        <w:rPr>
          <w:rFonts w:ascii="Arial" w:eastAsia="Arial Unicode MS" w:hAnsi="Arial" w:cs="Arial"/>
          <w:bCs/>
          <w:sz w:val="24"/>
          <w:szCs w:val="24"/>
        </w:rPr>
        <w:t>lub wyrobu medycznego</w:t>
      </w:r>
      <w:r w:rsidR="00FC3A46" w:rsidRPr="00B86E7B">
        <w:rPr>
          <w:rFonts w:ascii="Arial" w:eastAsia="Arial" w:hAnsi="Arial" w:cs="Arial"/>
          <w:sz w:val="24"/>
          <w:szCs w:val="24"/>
          <w:lang w:eastAsia="pl-PL"/>
        </w:rPr>
        <w:t xml:space="preserve"> równoważnego</w:t>
      </w:r>
      <w:r w:rsidR="000F5D6C">
        <w:rPr>
          <w:rFonts w:ascii="Arial" w:eastAsia="Arial" w:hAnsi="Arial" w:cs="Arial"/>
          <w:sz w:val="24"/>
          <w:szCs w:val="24"/>
          <w:lang w:eastAsia="pl-PL"/>
        </w:rPr>
        <w:t>, o którym mowa w zdaniu poprzedzającym,</w:t>
      </w:r>
      <w:r w:rsidR="00FC3A46" w:rsidRPr="00B86E7B">
        <w:rPr>
          <w:rFonts w:ascii="Arial" w:eastAsia="Arial" w:hAnsi="Arial" w:cs="Arial"/>
          <w:sz w:val="24"/>
          <w:szCs w:val="24"/>
          <w:lang w:eastAsia="pl-PL"/>
        </w:rPr>
        <w:t xml:space="preserve"> nie mogą być wyższe od ceny </w:t>
      </w:r>
      <w:r w:rsidR="000F5D6C" w:rsidRPr="00B86E7B">
        <w:rPr>
          <w:rFonts w:ascii="Arial" w:eastAsia="Arial Unicode MS" w:hAnsi="Arial" w:cs="Arial"/>
          <w:bCs/>
          <w:sz w:val="24"/>
          <w:szCs w:val="24"/>
        </w:rPr>
        <w:t>lek</w:t>
      </w:r>
      <w:r w:rsidR="000F5D6C">
        <w:rPr>
          <w:rFonts w:ascii="Arial" w:eastAsia="Arial Unicode MS" w:hAnsi="Arial" w:cs="Arial"/>
          <w:bCs/>
          <w:sz w:val="24"/>
          <w:szCs w:val="24"/>
        </w:rPr>
        <w:t>u</w:t>
      </w:r>
      <w:r w:rsidR="000F5D6C" w:rsidRPr="00B86E7B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0F5D6C">
        <w:rPr>
          <w:rFonts w:ascii="Arial" w:eastAsia="Arial Unicode MS" w:hAnsi="Arial" w:cs="Arial"/>
          <w:bCs/>
          <w:sz w:val="24"/>
          <w:szCs w:val="24"/>
        </w:rPr>
        <w:t>lub wyrobu medycznego</w:t>
      </w:r>
      <w:r w:rsidR="00FC3A46" w:rsidRPr="00B86E7B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0F5D6C">
        <w:rPr>
          <w:rFonts w:ascii="Arial" w:eastAsia="Arial" w:hAnsi="Arial" w:cs="Arial"/>
          <w:sz w:val="24"/>
          <w:szCs w:val="24"/>
          <w:lang w:eastAsia="pl-PL"/>
        </w:rPr>
        <w:t xml:space="preserve">wskazanego </w:t>
      </w:r>
      <w:r w:rsidR="00FC3A46" w:rsidRPr="00B86E7B">
        <w:rPr>
          <w:rFonts w:ascii="Arial" w:eastAsia="Arial" w:hAnsi="Arial" w:cs="Arial"/>
          <w:sz w:val="24"/>
          <w:szCs w:val="24"/>
          <w:lang w:eastAsia="pl-PL"/>
        </w:rPr>
        <w:t xml:space="preserve">w ofercie </w:t>
      </w:r>
      <w:r w:rsidR="000F5D6C">
        <w:rPr>
          <w:rFonts w:ascii="Arial" w:eastAsia="Arial" w:hAnsi="Arial" w:cs="Arial"/>
          <w:sz w:val="24"/>
          <w:szCs w:val="24"/>
          <w:lang w:eastAsia="pl-PL"/>
        </w:rPr>
        <w:t>Wykonawcy</w:t>
      </w:r>
      <w:r w:rsidR="00FC3A46" w:rsidRPr="00B86E7B">
        <w:rPr>
          <w:rFonts w:ascii="Arial" w:eastAsia="Arial" w:hAnsi="Arial" w:cs="Arial"/>
          <w:sz w:val="24"/>
          <w:szCs w:val="24"/>
          <w:lang w:eastAsia="pl-PL"/>
        </w:rPr>
        <w:t>. Zmiany w tym zakresie nie wymagają formy pisemnej w postaci aneksów.</w:t>
      </w:r>
    </w:p>
    <w:p w:rsidR="00FC3A46" w:rsidRPr="000F5D6C" w:rsidRDefault="000F5D6C" w:rsidP="000F5D6C">
      <w:pPr>
        <w:numPr>
          <w:ilvl w:val="1"/>
          <w:numId w:val="13"/>
        </w:numPr>
        <w:tabs>
          <w:tab w:val="clear" w:pos="1146"/>
          <w:tab w:val="num" w:pos="-5103"/>
        </w:tabs>
        <w:suppressAutoHyphens/>
        <w:spacing w:after="0"/>
        <w:ind w:left="567" w:hanging="426"/>
        <w:jc w:val="both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Z</w:t>
      </w:r>
      <w:r w:rsidR="00FC3A46" w:rsidRPr="00FC3A46">
        <w:rPr>
          <w:rFonts w:ascii="Arial" w:eastAsia="Arial" w:hAnsi="Arial" w:cs="Arial"/>
          <w:sz w:val="24"/>
          <w:szCs w:val="24"/>
          <w:lang w:eastAsia="pl-PL"/>
        </w:rPr>
        <w:t>miany niniejszej umowy mogą nastąpić za zgodą stron w formie pisemnej pod rygorem nieważności z zastrzeżeniem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FC3A46" w:rsidRPr="000F5D6C">
        <w:rPr>
          <w:rFonts w:ascii="Arial" w:eastAsia="Arial" w:hAnsi="Arial" w:cs="Arial"/>
          <w:sz w:val="24"/>
          <w:szCs w:val="24"/>
          <w:lang w:eastAsia="pl-PL"/>
        </w:rPr>
        <w:t>wyjątków wskazanych postanowieniami niniejszej umowy.</w:t>
      </w:r>
    </w:p>
    <w:p w:rsidR="000F5D6C" w:rsidRDefault="00FC3A46" w:rsidP="000F5D6C">
      <w:pPr>
        <w:numPr>
          <w:ilvl w:val="1"/>
          <w:numId w:val="13"/>
        </w:numPr>
        <w:tabs>
          <w:tab w:val="clear" w:pos="1146"/>
          <w:tab w:val="num" w:pos="-5103"/>
        </w:tabs>
        <w:suppressAutoHyphens/>
        <w:spacing w:after="0"/>
        <w:ind w:left="567" w:hanging="426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FC3A46">
        <w:rPr>
          <w:rFonts w:ascii="Arial" w:eastAsia="Arial" w:hAnsi="Arial" w:cs="Arial"/>
          <w:sz w:val="24"/>
          <w:szCs w:val="24"/>
          <w:lang w:eastAsia="pl-PL"/>
        </w:rPr>
        <w:t>W przypadku szczególnych okoliczności takich jak wstrzymanie i zakończenie produkcji, zmian w wykazie leków, strony</w:t>
      </w:r>
      <w:r w:rsidR="000F5D6C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0F5D6C">
        <w:rPr>
          <w:rFonts w:ascii="Arial" w:eastAsia="Arial" w:hAnsi="Arial" w:cs="Arial"/>
          <w:sz w:val="24"/>
          <w:szCs w:val="24"/>
          <w:lang w:eastAsia="pl-PL"/>
        </w:rPr>
        <w:t>dopuszczają możliwość rozwiązania umowy za porozumieniem w zakresie przedmiotowego produktu leczniczego bez</w:t>
      </w:r>
      <w:r w:rsidR="000F5D6C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0F5D6C">
        <w:rPr>
          <w:rFonts w:ascii="Arial" w:eastAsia="Arial" w:hAnsi="Arial" w:cs="Arial"/>
          <w:sz w:val="24"/>
          <w:szCs w:val="24"/>
          <w:lang w:eastAsia="pl-PL"/>
        </w:rPr>
        <w:t>konieczności ponoszenia kar umownych.</w:t>
      </w:r>
    </w:p>
    <w:p w:rsidR="006538F2" w:rsidRPr="000F5D6C" w:rsidRDefault="006538F2" w:rsidP="000F5D6C">
      <w:pPr>
        <w:numPr>
          <w:ilvl w:val="1"/>
          <w:numId w:val="13"/>
        </w:numPr>
        <w:tabs>
          <w:tab w:val="clear" w:pos="1146"/>
          <w:tab w:val="num" w:pos="-5103"/>
        </w:tabs>
        <w:suppressAutoHyphens/>
        <w:spacing w:after="0"/>
        <w:ind w:left="567" w:hanging="426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0F5D6C">
        <w:rPr>
          <w:rFonts w:ascii="Arial" w:eastAsia="Arial" w:hAnsi="Arial" w:cs="Arial"/>
          <w:sz w:val="24"/>
          <w:szCs w:val="24"/>
          <w:lang w:eastAsia="pl-PL"/>
        </w:rPr>
        <w:t>Niniejsza umowa nie podlega rygorom wynikającym z postanowień klauzul jakościowych właściwych</w:t>
      </w:r>
      <w:r w:rsidRPr="000F5D6C">
        <w:rPr>
          <w:rFonts w:ascii="Arial" w:eastAsia="Times New Roman" w:hAnsi="Arial" w:cs="Arial"/>
          <w:sz w:val="24"/>
          <w:szCs w:val="24"/>
          <w:lang w:eastAsia="pl-PL"/>
        </w:rPr>
        <w:t xml:space="preserve"> ze względu na przedmiot umowy.</w:t>
      </w:r>
    </w:p>
    <w:p w:rsidR="00FA3EDF" w:rsidRPr="00FA3EDF" w:rsidRDefault="00FA3EDF" w:rsidP="006538F2">
      <w:pPr>
        <w:spacing w:after="0"/>
        <w:ind w:firstLine="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38F2" w:rsidRPr="00FA3EDF" w:rsidRDefault="006538F2" w:rsidP="006538F2">
      <w:pPr>
        <w:spacing w:after="0"/>
        <w:ind w:firstLine="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16</w:t>
      </w:r>
    </w:p>
    <w:p w:rsidR="006538F2" w:rsidRPr="00FA3EDF" w:rsidRDefault="006538F2" w:rsidP="006538F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>We wszystkich sprawach nie uregulowanych niniejszą umową zastosowanie mają odpowiednie przepisy prawa powszechnie obowiązującego.</w:t>
      </w:r>
    </w:p>
    <w:p w:rsidR="006538F2" w:rsidRPr="00FA3EDF" w:rsidRDefault="006538F2" w:rsidP="006538F2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38F2" w:rsidRPr="00FA3EDF" w:rsidRDefault="006538F2" w:rsidP="006538F2">
      <w:pPr>
        <w:spacing w:after="0"/>
        <w:ind w:firstLine="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b/>
          <w:sz w:val="24"/>
          <w:szCs w:val="24"/>
          <w:lang w:eastAsia="pl-PL"/>
        </w:rPr>
        <w:t>§ 17</w:t>
      </w:r>
    </w:p>
    <w:p w:rsidR="006538F2" w:rsidRPr="00FA3EDF" w:rsidRDefault="006538F2" w:rsidP="006538F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sz w:val="24"/>
          <w:szCs w:val="24"/>
          <w:lang w:eastAsia="pl-PL"/>
        </w:rPr>
        <w:t>Ewentualne spory wynikłe na tle realizacji niniejszej umowy rozpatrywane będą przez sąd właściwy miejscowo dla Zamawiającego.</w:t>
      </w:r>
    </w:p>
    <w:p w:rsidR="006538F2" w:rsidRPr="00FA3EDF" w:rsidRDefault="006538F2" w:rsidP="006538F2">
      <w:pPr>
        <w:spacing w:after="0"/>
        <w:ind w:left="354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38F2" w:rsidRPr="00FA3EDF" w:rsidRDefault="006538F2" w:rsidP="006538F2">
      <w:pPr>
        <w:spacing w:after="0"/>
        <w:ind w:left="354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3EDF">
        <w:rPr>
          <w:rFonts w:ascii="Arial" w:eastAsia="Times New Roman" w:hAnsi="Arial" w:cs="Arial"/>
          <w:b/>
          <w:sz w:val="24"/>
          <w:szCs w:val="24"/>
          <w:lang w:eastAsia="pl-PL"/>
        </w:rPr>
        <w:t>§ 18</w:t>
      </w:r>
    </w:p>
    <w:p w:rsidR="006538F2" w:rsidRPr="00FA3EDF" w:rsidRDefault="006538F2" w:rsidP="006538F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A3EDF">
        <w:rPr>
          <w:rFonts w:ascii="Arial" w:eastAsia="Times New Roman" w:hAnsi="Arial" w:cs="Arial"/>
          <w:sz w:val="24"/>
          <w:szCs w:val="24"/>
        </w:rPr>
        <w:t>Umowę sporządzono w trzech jednobrzmiących egzemplarzach dwa dla Zamawiającego, jeden dla Wykonawcy.</w:t>
      </w:r>
    </w:p>
    <w:p w:rsidR="006538F2" w:rsidRPr="00FA3EDF" w:rsidRDefault="006538F2" w:rsidP="006538F2">
      <w:pPr>
        <w:rPr>
          <w:rFonts w:ascii="Arial" w:eastAsia="Times New Roman" w:hAnsi="Arial" w:cs="Arial"/>
          <w:sz w:val="24"/>
          <w:szCs w:val="24"/>
        </w:rPr>
      </w:pPr>
    </w:p>
    <w:p w:rsidR="006538F2" w:rsidRDefault="006538F2" w:rsidP="006538F2">
      <w:pPr>
        <w:keepNext/>
        <w:spacing w:after="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FA3EDF">
        <w:rPr>
          <w:rFonts w:ascii="Arial" w:eastAsia="Times New Roman" w:hAnsi="Arial" w:cs="Arial"/>
          <w:bCs/>
          <w:iCs/>
          <w:sz w:val="24"/>
          <w:szCs w:val="24"/>
        </w:rPr>
        <w:t>Załącznik nr 1 -</w:t>
      </w:r>
      <w:r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A3EDF">
        <w:rPr>
          <w:rFonts w:ascii="Arial" w:eastAsia="Times New Roman" w:hAnsi="Arial" w:cs="Arial"/>
          <w:bCs/>
          <w:iCs/>
          <w:sz w:val="24"/>
          <w:szCs w:val="24"/>
        </w:rPr>
        <w:t>Formularz kalkulacji cenowej</w:t>
      </w:r>
    </w:p>
    <w:p w:rsidR="006216D2" w:rsidRPr="00FA3EDF" w:rsidRDefault="006216D2" w:rsidP="006538F2">
      <w:pPr>
        <w:keepNext/>
        <w:spacing w:after="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Załącznik nr 2 – Protokół odbioru</w:t>
      </w:r>
    </w:p>
    <w:p w:rsidR="006538F2" w:rsidRPr="00FA3EDF" w:rsidRDefault="006538F2" w:rsidP="006538F2">
      <w:pPr>
        <w:rPr>
          <w:rFonts w:ascii="Arial" w:eastAsia="Times New Roman" w:hAnsi="Arial" w:cs="Arial"/>
          <w:sz w:val="24"/>
          <w:szCs w:val="24"/>
        </w:rPr>
      </w:pPr>
    </w:p>
    <w:p w:rsidR="006538F2" w:rsidRPr="00FA3EDF" w:rsidRDefault="006538F2" w:rsidP="006538F2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74E80" w:rsidRDefault="00844FF8" w:rsidP="00844FF8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6538F2" w:rsidRPr="00FA3EDF">
        <w:rPr>
          <w:rFonts w:ascii="Arial" w:eastAsia="Times New Roman" w:hAnsi="Arial" w:cs="Arial"/>
          <w:sz w:val="24"/>
          <w:szCs w:val="24"/>
          <w:lang w:eastAsia="pl-PL"/>
        </w:rPr>
        <w:t xml:space="preserve">WYKONAWCA </w:t>
      </w:r>
      <w:r w:rsidR="00FA3EDF" w:rsidRPr="00FA3ED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A3EDF" w:rsidRPr="00FA3EDF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</w:t>
      </w:r>
      <w:r w:rsidR="006538F2" w:rsidRPr="00FA3EDF">
        <w:rPr>
          <w:rFonts w:ascii="Arial" w:eastAsia="Times New Roman" w:hAnsi="Arial" w:cs="Arial"/>
          <w:sz w:val="24"/>
          <w:szCs w:val="24"/>
          <w:lang w:eastAsia="pl-PL"/>
        </w:rPr>
        <w:t>ZAMAW</w:t>
      </w:r>
      <w:r w:rsidR="00FA3EDF" w:rsidRPr="00FA3EDF">
        <w:rPr>
          <w:rFonts w:ascii="Arial" w:eastAsia="Times New Roman" w:hAnsi="Arial" w:cs="Arial"/>
          <w:sz w:val="24"/>
          <w:szCs w:val="24"/>
          <w:lang w:eastAsia="pl-PL"/>
        </w:rPr>
        <w:t>IAJĄCY</w:t>
      </w:r>
    </w:p>
    <w:p w:rsidR="00844FF8" w:rsidRDefault="00844FF8" w:rsidP="00FA3EDF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44FF8" w:rsidSect="00DD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i/>
        <w:sz w:val="22"/>
        <w:szCs w:val="22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CB9A4890"/>
    <w:name w:val="WW8Num21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03CB2166"/>
    <w:multiLevelType w:val="hybridMultilevel"/>
    <w:tmpl w:val="E9DC5E5C"/>
    <w:lvl w:ilvl="0" w:tplc="67E8CE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2FED"/>
    <w:multiLevelType w:val="hybridMultilevel"/>
    <w:tmpl w:val="C152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E08AB"/>
    <w:multiLevelType w:val="hybridMultilevel"/>
    <w:tmpl w:val="97A621A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9615B8"/>
    <w:multiLevelType w:val="singleLevel"/>
    <w:tmpl w:val="A0EE3AB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</w:abstractNum>
  <w:abstractNum w:abstractNumId="6" w15:restartNumberingAfterBreak="0">
    <w:nsid w:val="245A40C4"/>
    <w:multiLevelType w:val="hybridMultilevel"/>
    <w:tmpl w:val="D3261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41B94"/>
    <w:multiLevelType w:val="hybridMultilevel"/>
    <w:tmpl w:val="B7A003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C8A8550">
      <w:start w:val="1"/>
      <w:numFmt w:val="decimal"/>
      <w:lvlText w:val="%2)"/>
      <w:lvlJc w:val="left"/>
      <w:pPr>
        <w:ind w:left="2149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9D7E1C"/>
    <w:multiLevelType w:val="hybridMultilevel"/>
    <w:tmpl w:val="5BAE9B6E"/>
    <w:lvl w:ilvl="0" w:tplc="5BC2AF2A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9" w15:restartNumberingAfterBreak="0">
    <w:nsid w:val="37033FBA"/>
    <w:multiLevelType w:val="multilevel"/>
    <w:tmpl w:val="CB9A4890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0" w15:restartNumberingAfterBreak="0">
    <w:nsid w:val="3C001778"/>
    <w:multiLevelType w:val="hybridMultilevel"/>
    <w:tmpl w:val="F4DEAABE"/>
    <w:lvl w:ilvl="0" w:tplc="86D4F7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855219"/>
    <w:multiLevelType w:val="hybridMultilevel"/>
    <w:tmpl w:val="87DC6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D008C"/>
    <w:multiLevelType w:val="hybridMultilevel"/>
    <w:tmpl w:val="53F2D91A"/>
    <w:lvl w:ilvl="0" w:tplc="707846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842CF"/>
    <w:multiLevelType w:val="hybridMultilevel"/>
    <w:tmpl w:val="BD166FB4"/>
    <w:lvl w:ilvl="0" w:tplc="BD201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291B89"/>
    <w:multiLevelType w:val="hybridMultilevel"/>
    <w:tmpl w:val="E9DC5E5C"/>
    <w:lvl w:ilvl="0" w:tplc="67E8CE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90AC0"/>
    <w:multiLevelType w:val="singleLevel"/>
    <w:tmpl w:val="22F222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6" w15:restartNumberingAfterBreak="0">
    <w:nsid w:val="501D2873"/>
    <w:multiLevelType w:val="multilevel"/>
    <w:tmpl w:val="CB9A4890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7" w15:restartNumberingAfterBreak="0">
    <w:nsid w:val="5BAE6833"/>
    <w:multiLevelType w:val="hybridMultilevel"/>
    <w:tmpl w:val="91642F6A"/>
    <w:lvl w:ilvl="0" w:tplc="597EB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52B86"/>
    <w:multiLevelType w:val="hybridMultilevel"/>
    <w:tmpl w:val="F3B05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357E2"/>
    <w:multiLevelType w:val="hybridMultilevel"/>
    <w:tmpl w:val="6A887376"/>
    <w:lvl w:ilvl="0" w:tplc="22A43A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3B13E0"/>
    <w:multiLevelType w:val="hybridMultilevel"/>
    <w:tmpl w:val="97A621A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62C6DE3"/>
    <w:multiLevelType w:val="multilevel"/>
    <w:tmpl w:val="CB9A4890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2" w15:restartNumberingAfterBreak="0">
    <w:nsid w:val="7A752A55"/>
    <w:multiLevelType w:val="hybridMultilevel"/>
    <w:tmpl w:val="5D4C8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440C1E"/>
    <w:multiLevelType w:val="hybridMultilevel"/>
    <w:tmpl w:val="4D5C3648"/>
    <w:lvl w:ilvl="0" w:tplc="F2483F0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22"/>
  </w:num>
  <w:num w:numId="7">
    <w:abstractNumId w:val="1"/>
  </w:num>
  <w:num w:numId="8">
    <w:abstractNumId w:val="14"/>
  </w:num>
  <w:num w:numId="9">
    <w:abstractNumId w:val="15"/>
  </w:num>
  <w:num w:numId="10">
    <w:abstractNumId w:val="20"/>
  </w:num>
  <w:num w:numId="11">
    <w:abstractNumId w:val="9"/>
  </w:num>
  <w:num w:numId="12">
    <w:abstractNumId w:val="2"/>
  </w:num>
  <w:num w:numId="13">
    <w:abstractNumId w:val="21"/>
  </w:num>
  <w:num w:numId="14">
    <w:abstractNumId w:val="16"/>
  </w:num>
  <w:num w:numId="15">
    <w:abstractNumId w:val="8"/>
  </w:num>
  <w:num w:numId="16">
    <w:abstractNumId w:val="5"/>
  </w:num>
  <w:num w:numId="17">
    <w:abstractNumId w:val="7"/>
  </w:num>
  <w:num w:numId="18">
    <w:abstractNumId w:val="18"/>
  </w:num>
  <w:num w:numId="19">
    <w:abstractNumId w:val="6"/>
  </w:num>
  <w:num w:numId="20">
    <w:abstractNumId w:val="23"/>
  </w:num>
  <w:num w:numId="21">
    <w:abstractNumId w:val="19"/>
  </w:num>
  <w:num w:numId="22">
    <w:abstractNumId w:val="10"/>
  </w:num>
  <w:num w:numId="23">
    <w:abstractNumId w:val="13"/>
  </w:num>
  <w:num w:numId="24">
    <w:abstractNumId w:val="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77"/>
    <w:rsid w:val="00023999"/>
    <w:rsid w:val="000D4278"/>
    <w:rsid w:val="000D4D34"/>
    <w:rsid w:val="000F5D6C"/>
    <w:rsid w:val="001A0C1C"/>
    <w:rsid w:val="001C088C"/>
    <w:rsid w:val="001F5739"/>
    <w:rsid w:val="00284DD3"/>
    <w:rsid w:val="002A50EC"/>
    <w:rsid w:val="002C1FDC"/>
    <w:rsid w:val="0032340E"/>
    <w:rsid w:val="00345CBC"/>
    <w:rsid w:val="003674C6"/>
    <w:rsid w:val="00403BBB"/>
    <w:rsid w:val="0045015D"/>
    <w:rsid w:val="00460205"/>
    <w:rsid w:val="00513137"/>
    <w:rsid w:val="005863A5"/>
    <w:rsid w:val="005A2A72"/>
    <w:rsid w:val="005F2C7D"/>
    <w:rsid w:val="006216D2"/>
    <w:rsid w:val="006538F2"/>
    <w:rsid w:val="00674E80"/>
    <w:rsid w:val="006C040E"/>
    <w:rsid w:val="0073729C"/>
    <w:rsid w:val="007748D3"/>
    <w:rsid w:val="007C4B4E"/>
    <w:rsid w:val="00844FF8"/>
    <w:rsid w:val="00886527"/>
    <w:rsid w:val="008F1E70"/>
    <w:rsid w:val="0091300A"/>
    <w:rsid w:val="009720FF"/>
    <w:rsid w:val="009C1413"/>
    <w:rsid w:val="00A51BBE"/>
    <w:rsid w:val="00B0595B"/>
    <w:rsid w:val="00B352F9"/>
    <w:rsid w:val="00B86E7B"/>
    <w:rsid w:val="00C34D1F"/>
    <w:rsid w:val="00C77478"/>
    <w:rsid w:val="00C922FE"/>
    <w:rsid w:val="00D44E5B"/>
    <w:rsid w:val="00D53C8D"/>
    <w:rsid w:val="00D57277"/>
    <w:rsid w:val="00DB1D9B"/>
    <w:rsid w:val="00DD4E40"/>
    <w:rsid w:val="00F446D6"/>
    <w:rsid w:val="00F56DBF"/>
    <w:rsid w:val="00FA3EDF"/>
    <w:rsid w:val="00FC3A46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8D3C9-8EE9-45AB-B9B6-01A26B1D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D6"/>
    <w:rPr>
      <w:rFonts w:ascii="Tahoma" w:hAnsi="Tahoma" w:cs="Tahoma"/>
      <w:sz w:val="16"/>
      <w:szCs w:val="16"/>
    </w:rPr>
  </w:style>
  <w:style w:type="paragraph" w:styleId="Akapitzlist">
    <w:name w:val="List Paragraph"/>
    <w:aliases w:val="1_literowka Znak,Literowanie Znak,Preambuła Znak,1_literowka,Literowanie,Preambuła,Numerowanie,L1,Podsis rysunku,Bullet Number,Body MS Bullet,lp1,Akapit z listą5,CP-UC,CP-Punkty,Bullet List,List - bullets"/>
    <w:basedOn w:val="Normalny"/>
    <w:link w:val="AkapitzlistZnak"/>
    <w:uiPriority w:val="34"/>
    <w:qFormat/>
    <w:rsid w:val="00023999"/>
    <w:pPr>
      <w:ind w:left="720"/>
      <w:contextualSpacing/>
    </w:pPr>
  </w:style>
  <w:style w:type="paragraph" w:customStyle="1" w:styleId="xl25">
    <w:name w:val="xl25"/>
    <w:basedOn w:val="Normalny"/>
    <w:rsid w:val="006C040E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_literowka Znak Znak,Literowanie Znak Znak,Preambuła Znak Znak,1_literowka Znak2,Literowanie Znak1,Preambuła Znak1,Numerowanie Znak,L1 Znak,Podsis rysunku Znak,Bullet Number Znak,Body MS Bullet Znak,lp1 Znak,Akapit z listą5 Znak"/>
    <w:basedOn w:val="Domylnaczcionkaakapitu"/>
    <w:link w:val="Akapitzlist"/>
    <w:uiPriority w:val="34"/>
    <w:rsid w:val="006C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A530-E364-4127-9857-FB0FB7C7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3333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Gątarski Paweł ADM L1</dc:creator>
  <cp:lastModifiedBy>Gasek Agnieszka</cp:lastModifiedBy>
  <cp:revision>2</cp:revision>
  <cp:lastPrinted>2022-03-18T12:22:00Z</cp:lastPrinted>
  <dcterms:created xsi:type="dcterms:W3CDTF">2022-04-07T10:15:00Z</dcterms:created>
  <dcterms:modified xsi:type="dcterms:W3CDTF">2022-04-07T10:15:00Z</dcterms:modified>
</cp:coreProperties>
</file>