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6F60BDAF" w:rsidR="003335CE" w:rsidRDefault="00B71DBC" w:rsidP="003335CE">
      <w:pPr>
        <w:spacing w:line="360" w:lineRule="auto"/>
        <w:jc w:val="both"/>
      </w:pPr>
      <w:r w:rsidRPr="00B71DBC">
        <w:t>Numer postępowania: PN/</w:t>
      </w:r>
      <w:r w:rsidR="00A30EB5">
        <w:t>07</w:t>
      </w:r>
      <w:r w:rsidR="00EE64CA">
        <w:t>/2</w:t>
      </w:r>
      <w:r w:rsidR="00A30EB5">
        <w:t>4</w:t>
      </w:r>
      <w:r>
        <w:tab/>
      </w:r>
      <w:r>
        <w:tab/>
      </w:r>
      <w:r w:rsidR="003335CE">
        <w:tab/>
      </w:r>
      <w:r w:rsidR="003335CE">
        <w:tab/>
        <w:t xml:space="preserve">Załącznik Nr </w:t>
      </w:r>
      <w:r w:rsidR="006D16CA">
        <w:t>8</w:t>
      </w:r>
      <w:r w:rsidR="003335CE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39B38DD4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2A5CB9" w:rsidRPr="002A5CB9">
        <w:rPr>
          <w:b/>
        </w:rPr>
        <w:t>:</w:t>
      </w:r>
      <w:r w:rsidR="00A30EB5">
        <w:rPr>
          <w:b/>
        </w:rPr>
        <w:t xml:space="preserve"> </w:t>
      </w:r>
      <w:r w:rsidR="00A30EB5" w:rsidRPr="00A30EB5">
        <w:rPr>
          <w:b/>
        </w:rPr>
        <w:t>Budowa boiska multifunkcyjnego na terenie Szkoły podstawowej nr 20 w Grudziądzu</w:t>
      </w:r>
      <w:r w:rsidR="002A5CB9">
        <w:rPr>
          <w:b/>
        </w:rPr>
        <w:t xml:space="preserve"> </w:t>
      </w: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167FA64F" w:rsidR="003335CE" w:rsidRPr="00F7651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BEEB6FA" w:rsidR="003335C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="00B71DBC">
        <w:rPr>
          <w:rFonts w:ascii="Times New Roman" w:hAnsi="Times New Roman"/>
          <w:sz w:val="24"/>
          <w:szCs w:val="24"/>
        </w:rPr>
        <w:t>,</w:t>
      </w:r>
    </w:p>
    <w:p w14:paraId="7EE3D38B" w14:textId="0FEEA104" w:rsidR="00B71DBC" w:rsidRPr="00F7651E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DBC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1D15EE"/>
    <w:rsid w:val="002A5CB9"/>
    <w:rsid w:val="002E49F2"/>
    <w:rsid w:val="003335CE"/>
    <w:rsid w:val="003A7D92"/>
    <w:rsid w:val="003B6D93"/>
    <w:rsid w:val="003D7FED"/>
    <w:rsid w:val="005375D1"/>
    <w:rsid w:val="005467F8"/>
    <w:rsid w:val="00653012"/>
    <w:rsid w:val="006D16CA"/>
    <w:rsid w:val="008F1C68"/>
    <w:rsid w:val="00A30EB5"/>
    <w:rsid w:val="00A92F10"/>
    <w:rsid w:val="00B71DBC"/>
    <w:rsid w:val="00C34B4A"/>
    <w:rsid w:val="00CC4590"/>
    <w:rsid w:val="00EE64C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20</cp:revision>
  <dcterms:created xsi:type="dcterms:W3CDTF">2021-03-22T13:04:00Z</dcterms:created>
  <dcterms:modified xsi:type="dcterms:W3CDTF">2024-04-25T09:30:00Z</dcterms:modified>
</cp:coreProperties>
</file>