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BB1C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Niniejszy załącznik należy złożyć dopiero na wezwanie Zamawiającego (na podst. art. 274 ust. 1 Pzp)</w:t>
      </w:r>
    </w:p>
    <w:p w14:paraId="2B82DBEB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14:paraId="4514309B" w14:textId="3BF0216A" w:rsidR="00E6101F" w:rsidRPr="009D454C" w:rsidRDefault="0082198C" w:rsidP="00DA5E12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/>
          <w:lang w:eastAsia="pl-PL"/>
        </w:rPr>
      </w:pPr>
      <w:r w:rsidRPr="009D454C">
        <w:rPr>
          <w:rFonts w:ascii="Book Antiqua" w:eastAsia="Times New Roman" w:hAnsi="Book Antiqua" w:cs="Arial"/>
          <w:b/>
          <w:lang w:eastAsia="pl-PL"/>
        </w:rPr>
        <w:t xml:space="preserve">Załącznik nr </w:t>
      </w:r>
      <w:r w:rsidR="00EA5275" w:rsidRPr="009D454C">
        <w:rPr>
          <w:rFonts w:ascii="Book Antiqua" w:eastAsia="Times New Roman" w:hAnsi="Book Antiqua" w:cs="Arial"/>
          <w:b/>
          <w:lang w:eastAsia="pl-PL"/>
        </w:rPr>
        <w:t>3</w:t>
      </w:r>
      <w:r w:rsidRPr="009D454C">
        <w:rPr>
          <w:rFonts w:ascii="Book Antiqua" w:eastAsia="Times New Roman" w:hAnsi="Book Antiqua" w:cs="Arial"/>
          <w:b/>
          <w:lang w:eastAsia="pl-PL"/>
        </w:rPr>
        <w:t xml:space="preserve"> do S</w:t>
      </w:r>
      <w:r w:rsidR="00E6101F" w:rsidRPr="009D454C">
        <w:rPr>
          <w:rFonts w:ascii="Book Antiqua" w:eastAsia="Times New Roman" w:hAnsi="Book Antiqua" w:cs="Arial"/>
          <w:b/>
          <w:lang w:eastAsia="pl-PL"/>
        </w:rPr>
        <w:t>WZ</w:t>
      </w:r>
    </w:p>
    <w:p w14:paraId="32997683" w14:textId="77777777" w:rsidR="00C454E7" w:rsidRPr="009D454C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Book Antiqua" w:eastAsia="Times New Roman" w:hAnsi="Book Antiqua" w:cs="Arial"/>
          <w:i/>
          <w:iCs/>
          <w:color w:val="000000"/>
          <w:sz w:val="20"/>
          <w:szCs w:val="20"/>
          <w:u w:val="single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D454C" w:rsidRPr="009D454C" w14:paraId="25834144" w14:textId="77777777" w:rsidTr="009D454C">
        <w:tc>
          <w:tcPr>
            <w:tcW w:w="2338" w:type="dxa"/>
            <w:tcBorders>
              <w:bottom w:val="single" w:sz="12" w:space="0" w:color="auto"/>
            </w:tcBorders>
          </w:tcPr>
          <w:p w14:paraId="3DBC1B3B" w14:textId="77777777" w:rsidR="009D454C" w:rsidRPr="009D454C" w:rsidRDefault="009D454C" w:rsidP="009D454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746D708A" w14:textId="2EE10669" w:rsidR="009D454C" w:rsidRPr="00B5405E" w:rsidRDefault="00B5405E" w:rsidP="00B5405E">
            <w:pPr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sz w:val="20"/>
                <w:szCs w:val="20"/>
                <w:lang w:eastAsia="pl-PL"/>
              </w:rPr>
            </w:pPr>
            <w:r w:rsidRPr="00B5405E">
              <w:rPr>
                <w:rFonts w:ascii="Book Antiqua" w:hAnsi="Book Antiqua" w:cs="Arial"/>
                <w:b/>
                <w:sz w:val="20"/>
                <w:szCs w:val="20"/>
                <w:lang w:eastAsia="pl-PL"/>
              </w:rPr>
              <w:t>271.2.19.2024</w:t>
            </w:r>
            <w:bookmarkStart w:id="0" w:name="_GoBack"/>
            <w:bookmarkEnd w:id="0"/>
          </w:p>
        </w:tc>
      </w:tr>
      <w:tr w:rsidR="009D454C" w:rsidRPr="000C3096" w14:paraId="38C4718F" w14:textId="77777777" w:rsidTr="009D454C">
        <w:tc>
          <w:tcPr>
            <w:tcW w:w="9214" w:type="dxa"/>
            <w:gridSpan w:val="2"/>
            <w:shd w:val="clear" w:color="auto" w:fill="D9D9D9"/>
          </w:tcPr>
          <w:p w14:paraId="376B8D2B" w14:textId="77777777" w:rsidR="009D454C" w:rsidRPr="009D454C" w:rsidRDefault="009D454C" w:rsidP="009D454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9D454C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14E2EBC0" w14:textId="77777777" w:rsidR="004E5C8D" w:rsidRPr="004E5C8D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607ACE55" w14:textId="77777777" w:rsidR="004E5C8D" w:rsidRPr="004E5C8D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29298447" w14:textId="61177432" w:rsidR="009D454C" w:rsidRPr="000C3096" w:rsidRDefault="004E5C8D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 xml:space="preserve">NIP 8431530511 </w:t>
            </w:r>
          </w:p>
        </w:tc>
      </w:tr>
    </w:tbl>
    <w:p w14:paraId="253B5E91" w14:textId="77777777" w:rsidR="00E6101F" w:rsidRPr="009D454C" w:rsidRDefault="00E6101F" w:rsidP="00E6101F">
      <w:pPr>
        <w:spacing w:after="60" w:line="360" w:lineRule="auto"/>
        <w:rPr>
          <w:rFonts w:ascii="Book Antiqua" w:eastAsia="Times New Roman" w:hAnsi="Book Antiqua" w:cs="Arial"/>
          <w:bCs/>
          <w:color w:val="000000"/>
          <w:sz w:val="20"/>
          <w:szCs w:val="24"/>
          <w:lang w:val="en-GB" w:eastAsia="pl-PL"/>
        </w:rPr>
      </w:pPr>
      <w:r w:rsidRPr="009D454C">
        <w:rPr>
          <w:rFonts w:ascii="Book Antiqua" w:eastAsia="Times New Roman" w:hAnsi="Book Antiqua" w:cs="Arial"/>
          <w:bCs/>
          <w:sz w:val="20"/>
          <w:szCs w:val="20"/>
          <w:lang w:val="en-GB" w:eastAsia="pl-PL"/>
        </w:rPr>
        <w:tab/>
      </w:r>
    </w:p>
    <w:p w14:paraId="71A7A336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OŚWIADCZENIE WYKONAWCY</w:t>
      </w:r>
    </w:p>
    <w:p w14:paraId="472D33D8" w14:textId="77777777" w:rsidR="00AD3085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w zakresie art. 108 ust. 1 pkt 5 ustawy Pzp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o</w:t>
      </w: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braku 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przynależności</w:t>
      </w:r>
    </w:p>
    <w:p w14:paraId="2C2ACE98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do tej samej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14:paraId="3A194384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</w:p>
    <w:p w14:paraId="6B742F24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bookmarkStart w:id="1" w:name="_Hlk174381692"/>
      <w:r w:rsidRPr="009D454C">
        <w:rPr>
          <w:rFonts w:ascii="Book Antiqua" w:hAnsi="Book Antiqua" w:cstheme="minorHAnsi"/>
          <w:sz w:val="20"/>
          <w:szCs w:val="20"/>
        </w:rPr>
        <w:t>Nazwa Wykonawcy*: .………………………………………………………………………………………………</w:t>
      </w:r>
    </w:p>
    <w:p w14:paraId="634159DC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5D212868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5C1815AA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23040C93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6D6339DE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12AFEB05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REGON:……………………………………………………………………………………………………………….</w:t>
      </w:r>
    </w:p>
    <w:p w14:paraId="01D7CB8D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e-mail ….………………………………………………………………………………………………………………</w:t>
      </w:r>
    </w:p>
    <w:p w14:paraId="4EA8A48F" w14:textId="77777777" w:rsidR="009D454C" w:rsidRPr="009D454C" w:rsidRDefault="009D454C" w:rsidP="009D454C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 w:rsidRPr="009D454C">
        <w:rPr>
          <w:rFonts w:ascii="Book Antiqua" w:hAnsi="Book Antiqua" w:cstheme="minorHAnsi"/>
          <w:i/>
          <w:sz w:val="16"/>
          <w:szCs w:val="16"/>
        </w:rPr>
        <w:t xml:space="preserve">*) (nazwa (firma), dokładny adres Wykonawcy / Wykonawców) (w przypadku składania oferty przez Wykonawców występujących wspólnie podać nazwy (firmy) i dokładne adresy </w:t>
      </w:r>
      <w:r w:rsidRPr="009D454C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bookmarkEnd w:id="1"/>
    <w:p w14:paraId="079C9D47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4"/>
          <w:lang w:eastAsia="pl-PL"/>
        </w:rPr>
      </w:pPr>
    </w:p>
    <w:p w14:paraId="1B659983" w14:textId="35D58C03" w:rsidR="002516C3" w:rsidRPr="009D454C" w:rsidRDefault="00E6101F" w:rsidP="009D454C">
      <w:pPr>
        <w:keepNext/>
        <w:spacing w:before="120" w:after="120" w:line="23" w:lineRule="atLeast"/>
        <w:jc w:val="both"/>
        <w:outlineLvl w:val="3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2" w:name="_Hlk68281796"/>
      <w:bookmarkStart w:id="3" w:name="_Hlk68967407"/>
      <w:r w:rsidR="009D454C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</w:t>
      </w:r>
      <w:bookmarkEnd w:id="2"/>
      <w:bookmarkEnd w:id="3"/>
      <w:r w:rsidR="000C3096" w:rsidRPr="00793CBD">
        <w:rPr>
          <w:rFonts w:ascii="Book Antiqua" w:hAnsi="Book Antiqua"/>
          <w:b/>
          <w:bCs/>
        </w:rPr>
        <w:t>opracowanie projektu planu ogólnego zagospodarowania przestrzennego dla Gminy Debrzno</w:t>
      </w:r>
      <w:r w:rsidR="002516C3" w:rsidRPr="009D454C">
        <w:rPr>
          <w:rFonts w:ascii="Book Antiqua" w:eastAsia="Times New Roman" w:hAnsi="Book Antiqua" w:cs="Arial"/>
          <w:sz w:val="20"/>
          <w:szCs w:val="20"/>
          <w:lang w:eastAsia="pl-PL"/>
        </w:rPr>
        <w:t xml:space="preserve">, </w:t>
      </w:r>
    </w:p>
    <w:p w14:paraId="23BEF1EF" w14:textId="77777777" w:rsidR="00E6101F" w:rsidRPr="009D454C" w:rsidRDefault="00E6101F" w:rsidP="00DA5E12">
      <w:pPr>
        <w:keepNext/>
        <w:spacing w:after="0"/>
        <w:outlineLvl w:val="3"/>
        <w:rPr>
          <w:rFonts w:ascii="Book Antiqua" w:eastAsia="Times New Roman" w:hAnsi="Book Antiqua" w:cs="Arial"/>
          <w:b/>
          <w:sz w:val="20"/>
          <w:szCs w:val="24"/>
          <w:lang w:eastAsia="pl-PL"/>
        </w:rPr>
      </w:pPr>
    </w:p>
    <w:p w14:paraId="6F543244" w14:textId="77777777" w:rsidR="00EE51C0" w:rsidRPr="009D454C" w:rsidRDefault="00EE51C0" w:rsidP="00EE51C0">
      <w:pPr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sz w:val="20"/>
          <w:szCs w:val="20"/>
          <w:lang w:eastAsia="pl-PL"/>
        </w:rPr>
        <w:t>informujemy, że:</w:t>
      </w:r>
    </w:p>
    <w:p w14:paraId="0C194FBF" w14:textId="77777777" w:rsidR="00C454E7" w:rsidRPr="009D454C" w:rsidRDefault="00C454E7" w:rsidP="00EE51C0">
      <w:pPr>
        <w:spacing w:after="0" w:line="240" w:lineRule="auto"/>
        <w:jc w:val="both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</w:p>
    <w:p w14:paraId="4214FB5F" w14:textId="5C275575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nie należymy do tej samej grupy kapitałowej w rozumieniu ustawy z dnia 16 lutego 2007r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.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o ochronie konkurencji i konsumentów (t. j. - Dz. U. z 20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24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r., poz. 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z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innym Wykonawcą, który złożył odrębną ofertę w postępowaniu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,</w:t>
      </w:r>
      <w:r w:rsidR="00AD3085"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200B67B4" w14:textId="38D0AF3C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ochronie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konkurencji i konsumentów (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t. j. - Dz. U. z 2024 r., poz. 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) z niżej wymienionymi Wykonawcami, 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tórzy złożyli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odrębne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oferty w postępowaniu: </w:t>
      </w:r>
      <w:r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740A50C9" w14:textId="77777777" w:rsidR="009D454C" w:rsidRPr="009D454C" w:rsidRDefault="009D454C" w:rsidP="009D454C">
      <w:pPr>
        <w:pStyle w:val="Akapitzlist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</w:p>
    <w:p w14:paraId="70962487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Lista podmiotów</w:t>
      </w:r>
      <w:r w:rsidR="00AD3085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14:paraId="4B043B77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14:paraId="7C6A17C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D1EF514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7ACB45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78F50A9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(…)</w:t>
      </w:r>
    </w:p>
    <w:p w14:paraId="10164255" w14:textId="77777777" w:rsidR="00EE51C0" w:rsidRPr="009D454C" w:rsidRDefault="00AD3085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 przypadku 2. </w:t>
      </w:r>
      <w:r w:rsidR="00EE51C0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Wykonawca 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14:paraId="40FB6FA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08F80D8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F2C9B90" w14:textId="77777777" w:rsidR="00155A7C" w:rsidRPr="009D454C" w:rsidRDefault="00155A7C" w:rsidP="00155A7C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2E7622"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elektronicznym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podpisem osobistym przez osobę/osoby uprawnioną/-ne do składania oświadczeń woli w imieniu Wykonawcy</w:t>
      </w:r>
    </w:p>
    <w:p w14:paraId="5D58A5C6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CDC7B31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sz w:val="18"/>
          <w:szCs w:val="18"/>
          <w:lang w:eastAsia="pl-PL"/>
        </w:rPr>
        <w:t xml:space="preserve">*) </w:t>
      </w:r>
      <w:r w:rsidRPr="009D454C">
        <w:rPr>
          <w:rFonts w:ascii="Book Antiqua" w:eastAsia="Times New Roman" w:hAnsi="Book Antiqua" w:cs="Arial"/>
          <w:b/>
          <w:color w:val="000000"/>
          <w:sz w:val="18"/>
          <w:szCs w:val="18"/>
          <w:lang w:eastAsia="pl-PL"/>
        </w:rPr>
        <w:t>niepotrzebne skreślić</w:t>
      </w:r>
    </w:p>
    <w:p w14:paraId="216ECD9C" w14:textId="77777777" w:rsidR="00EE51C0" w:rsidRPr="009D454C" w:rsidRDefault="00EE51C0" w:rsidP="00EE51C0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b/>
          <w:sz w:val="18"/>
          <w:szCs w:val="18"/>
          <w:lang w:eastAsia="pl-PL"/>
        </w:rPr>
      </w:pPr>
    </w:p>
    <w:p w14:paraId="32D2A61A" w14:textId="77777777" w:rsidR="001F6560" w:rsidRPr="009D454C" w:rsidRDefault="00EE51C0" w:rsidP="00AD3085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  <w:r w:rsidRPr="009D454C">
        <w:rPr>
          <w:rFonts w:ascii="Book Antiqua" w:eastAsia="Times New Roman" w:hAnsi="Book Antiqua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 w:rsidR="00AD3085" w:rsidRPr="009D454C">
        <w:rPr>
          <w:rFonts w:ascii="Book Antiqua" w:eastAsia="Times New Roman" w:hAnsi="Book Antiqua" w:cs="Arial"/>
          <w:sz w:val="18"/>
          <w:szCs w:val="18"/>
          <w:lang w:eastAsia="pl-PL"/>
        </w:rPr>
        <w:t>yć złożona przez każdy podmiot.</w:t>
      </w:r>
    </w:p>
    <w:sectPr w:rsidR="001F6560" w:rsidRPr="009D454C" w:rsidSect="001E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1" w:right="1134" w:bottom="1418" w:left="1418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3246C" w14:textId="77777777" w:rsidR="00827F18" w:rsidRDefault="00827F18">
      <w:r>
        <w:separator/>
      </w:r>
    </w:p>
  </w:endnote>
  <w:endnote w:type="continuationSeparator" w:id="0">
    <w:p w14:paraId="512F90EA" w14:textId="77777777" w:rsidR="00827F18" w:rsidRDefault="0082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04E49" w14:textId="77777777" w:rsidR="001E3DBB" w:rsidRDefault="001E3D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112902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1C933594" w14:textId="3891970E" w:rsidR="009D454C" w:rsidRPr="009D454C" w:rsidRDefault="009D454C">
        <w:pPr>
          <w:pStyle w:val="Stopka"/>
          <w:jc w:val="right"/>
          <w:rPr>
            <w:rFonts w:ascii="Book Antiqua" w:hAnsi="Book Antiqua"/>
            <w:sz w:val="20"/>
            <w:szCs w:val="20"/>
          </w:rPr>
        </w:pPr>
        <w:r w:rsidRPr="009D454C">
          <w:rPr>
            <w:rFonts w:ascii="Book Antiqua" w:hAnsi="Book Antiqua"/>
            <w:sz w:val="20"/>
            <w:szCs w:val="20"/>
          </w:rPr>
          <w:fldChar w:fldCharType="begin"/>
        </w:r>
        <w:r w:rsidRPr="009D454C">
          <w:rPr>
            <w:rFonts w:ascii="Book Antiqua" w:hAnsi="Book Antiqua"/>
            <w:sz w:val="20"/>
            <w:szCs w:val="20"/>
          </w:rPr>
          <w:instrText>PAGE   \* MERGEFORMAT</w:instrText>
        </w:r>
        <w:r w:rsidRPr="009D454C">
          <w:rPr>
            <w:rFonts w:ascii="Book Antiqua" w:hAnsi="Book Antiqua"/>
            <w:sz w:val="20"/>
            <w:szCs w:val="20"/>
          </w:rPr>
          <w:fldChar w:fldCharType="separate"/>
        </w:r>
        <w:r w:rsidR="00B5405E">
          <w:rPr>
            <w:rFonts w:ascii="Book Antiqua" w:hAnsi="Book Antiqua"/>
            <w:noProof/>
            <w:sz w:val="20"/>
            <w:szCs w:val="20"/>
          </w:rPr>
          <w:t>1</w:t>
        </w:r>
        <w:r w:rsidRPr="009D454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BC27D1A" w14:textId="77777777" w:rsidR="00C72CAC" w:rsidRDefault="00C72C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88657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F46BB9B" w14:textId="7FEE2AA1" w:rsidR="009D454C" w:rsidRPr="009D454C" w:rsidRDefault="009D454C">
        <w:pPr>
          <w:pStyle w:val="Stopka"/>
          <w:jc w:val="right"/>
          <w:rPr>
            <w:rFonts w:ascii="Book Antiqua" w:hAnsi="Book Antiqua"/>
          </w:rPr>
        </w:pPr>
        <w:r w:rsidRPr="009D454C">
          <w:rPr>
            <w:rFonts w:ascii="Book Antiqua" w:hAnsi="Book Antiqua"/>
          </w:rPr>
          <w:fldChar w:fldCharType="begin"/>
        </w:r>
        <w:r w:rsidRPr="009D454C">
          <w:rPr>
            <w:rFonts w:ascii="Book Antiqua" w:hAnsi="Book Antiqua"/>
          </w:rPr>
          <w:instrText>PAGE   \* MERGEFORMAT</w:instrText>
        </w:r>
        <w:r w:rsidRPr="009D454C">
          <w:rPr>
            <w:rFonts w:ascii="Book Antiqua" w:hAnsi="Book Antiqua"/>
          </w:rPr>
          <w:fldChar w:fldCharType="separate"/>
        </w:r>
        <w:r w:rsidRPr="009D454C">
          <w:rPr>
            <w:rFonts w:ascii="Book Antiqua" w:hAnsi="Book Antiqua"/>
          </w:rPr>
          <w:t>2</w:t>
        </w:r>
        <w:r w:rsidRPr="009D454C">
          <w:rPr>
            <w:rFonts w:ascii="Book Antiqua" w:hAnsi="Book Antiqua"/>
          </w:rPr>
          <w:fldChar w:fldCharType="end"/>
        </w:r>
      </w:p>
    </w:sdtContent>
  </w:sdt>
  <w:p w14:paraId="08667FEF" w14:textId="77777777" w:rsidR="009D454C" w:rsidRDefault="009D4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6E0C0" w14:textId="77777777" w:rsidR="00827F18" w:rsidRDefault="00827F18">
      <w:r>
        <w:separator/>
      </w:r>
    </w:p>
  </w:footnote>
  <w:footnote w:type="continuationSeparator" w:id="0">
    <w:p w14:paraId="5BA16F89" w14:textId="77777777" w:rsidR="00827F18" w:rsidRDefault="0082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8B60E" w14:textId="77777777" w:rsidR="001E3DBB" w:rsidRDefault="001E3D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725B" w14:textId="38BAEE4E" w:rsidR="00C72CAC" w:rsidRDefault="001E3D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54EDF7" wp14:editId="333A0F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7538" cy="582316"/>
          <wp:effectExtent l="0" t="0" r="6350" b="8255"/>
          <wp:wrapNone/>
          <wp:docPr id="197235636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7F02B2" w14:textId="77777777" w:rsidR="00C72CAC" w:rsidRDefault="00C72C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44F7" w14:textId="77777777" w:rsidR="002516C3" w:rsidRDefault="002516C3">
    <w:pPr>
      <w:pStyle w:val="Nagwek"/>
    </w:pPr>
    <w:r w:rsidRPr="002516C3">
      <w:rPr>
        <w:noProof/>
        <w:lang w:eastAsia="pl-PL"/>
      </w:rPr>
      <w:drawing>
        <wp:inline distT="0" distB="0" distL="0" distR="0" wp14:anchorId="1C626BEA" wp14:editId="06D2C2F5">
          <wp:extent cx="5939790" cy="491275"/>
          <wp:effectExtent l="19050" t="0" r="0" b="0"/>
          <wp:docPr id="16966390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9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37C18"/>
    <w:rsid w:val="000520FF"/>
    <w:rsid w:val="000678C2"/>
    <w:rsid w:val="000700DB"/>
    <w:rsid w:val="00072358"/>
    <w:rsid w:val="00073A7F"/>
    <w:rsid w:val="00087004"/>
    <w:rsid w:val="00097CD1"/>
    <w:rsid w:val="000A48F3"/>
    <w:rsid w:val="000C3096"/>
    <w:rsid w:val="000C54DF"/>
    <w:rsid w:val="000C56E9"/>
    <w:rsid w:val="000D12D7"/>
    <w:rsid w:val="000D686A"/>
    <w:rsid w:val="000F15E9"/>
    <w:rsid w:val="000F34AF"/>
    <w:rsid w:val="00106A95"/>
    <w:rsid w:val="00142D49"/>
    <w:rsid w:val="00151D0B"/>
    <w:rsid w:val="0015288D"/>
    <w:rsid w:val="00155A7C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E3DBB"/>
    <w:rsid w:val="001F1F40"/>
    <w:rsid w:val="001F6560"/>
    <w:rsid w:val="00200978"/>
    <w:rsid w:val="00200E0C"/>
    <w:rsid w:val="00202F83"/>
    <w:rsid w:val="0020654E"/>
    <w:rsid w:val="0020664F"/>
    <w:rsid w:val="002108ED"/>
    <w:rsid w:val="00214525"/>
    <w:rsid w:val="0022382F"/>
    <w:rsid w:val="0022638E"/>
    <w:rsid w:val="00231C2C"/>
    <w:rsid w:val="00245AE2"/>
    <w:rsid w:val="002516C3"/>
    <w:rsid w:val="00252CDB"/>
    <w:rsid w:val="002641BA"/>
    <w:rsid w:val="00280DA7"/>
    <w:rsid w:val="002834D2"/>
    <w:rsid w:val="002928B9"/>
    <w:rsid w:val="002C1AD1"/>
    <w:rsid w:val="002D27F0"/>
    <w:rsid w:val="002D74B4"/>
    <w:rsid w:val="002E1A0C"/>
    <w:rsid w:val="002E2853"/>
    <w:rsid w:val="002E745A"/>
    <w:rsid w:val="002E7622"/>
    <w:rsid w:val="002E7C46"/>
    <w:rsid w:val="002F5E9F"/>
    <w:rsid w:val="0030225E"/>
    <w:rsid w:val="003032DC"/>
    <w:rsid w:val="00306E72"/>
    <w:rsid w:val="00307F76"/>
    <w:rsid w:val="00324A18"/>
    <w:rsid w:val="00325F89"/>
    <w:rsid w:val="003326F9"/>
    <w:rsid w:val="003361F2"/>
    <w:rsid w:val="0036560B"/>
    <w:rsid w:val="0039749C"/>
    <w:rsid w:val="003A6568"/>
    <w:rsid w:val="003C162C"/>
    <w:rsid w:val="003C3D87"/>
    <w:rsid w:val="003C54D4"/>
    <w:rsid w:val="003C7E49"/>
    <w:rsid w:val="003E136C"/>
    <w:rsid w:val="003E683C"/>
    <w:rsid w:val="004012FA"/>
    <w:rsid w:val="004066B9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D4246"/>
    <w:rsid w:val="004E09E4"/>
    <w:rsid w:val="004E35A1"/>
    <w:rsid w:val="004E3A43"/>
    <w:rsid w:val="004E5C8D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D3D44"/>
    <w:rsid w:val="005E1550"/>
    <w:rsid w:val="005E230A"/>
    <w:rsid w:val="005E570B"/>
    <w:rsid w:val="005E70C5"/>
    <w:rsid w:val="005F1C5E"/>
    <w:rsid w:val="00601354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703787"/>
    <w:rsid w:val="0070445E"/>
    <w:rsid w:val="00713AB3"/>
    <w:rsid w:val="00713C75"/>
    <w:rsid w:val="0072268E"/>
    <w:rsid w:val="0074095F"/>
    <w:rsid w:val="0074603B"/>
    <w:rsid w:val="0075300B"/>
    <w:rsid w:val="00765D1E"/>
    <w:rsid w:val="00765EBA"/>
    <w:rsid w:val="0076644C"/>
    <w:rsid w:val="0076746C"/>
    <w:rsid w:val="00785742"/>
    <w:rsid w:val="00787D9A"/>
    <w:rsid w:val="007A22AE"/>
    <w:rsid w:val="007C62BA"/>
    <w:rsid w:val="007D3F43"/>
    <w:rsid w:val="007D6B07"/>
    <w:rsid w:val="0082198C"/>
    <w:rsid w:val="00827F18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D11A7"/>
    <w:rsid w:val="008E2A6E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424F"/>
    <w:rsid w:val="00994423"/>
    <w:rsid w:val="009949C9"/>
    <w:rsid w:val="00996810"/>
    <w:rsid w:val="009A238C"/>
    <w:rsid w:val="009B2CC3"/>
    <w:rsid w:val="009B674C"/>
    <w:rsid w:val="009C08AE"/>
    <w:rsid w:val="009D12F3"/>
    <w:rsid w:val="009D454C"/>
    <w:rsid w:val="009E003F"/>
    <w:rsid w:val="00A10DB8"/>
    <w:rsid w:val="00A23244"/>
    <w:rsid w:val="00A34D02"/>
    <w:rsid w:val="00A40643"/>
    <w:rsid w:val="00A43FEF"/>
    <w:rsid w:val="00A47EDE"/>
    <w:rsid w:val="00A636B3"/>
    <w:rsid w:val="00A676B9"/>
    <w:rsid w:val="00A71EF4"/>
    <w:rsid w:val="00A9087C"/>
    <w:rsid w:val="00A912DA"/>
    <w:rsid w:val="00A9134C"/>
    <w:rsid w:val="00AA22F3"/>
    <w:rsid w:val="00AB2359"/>
    <w:rsid w:val="00AB62AC"/>
    <w:rsid w:val="00AC044B"/>
    <w:rsid w:val="00AD1D1B"/>
    <w:rsid w:val="00AD23A9"/>
    <w:rsid w:val="00AD3085"/>
    <w:rsid w:val="00AE0FA6"/>
    <w:rsid w:val="00AE5B6C"/>
    <w:rsid w:val="00AF061C"/>
    <w:rsid w:val="00AF0FEF"/>
    <w:rsid w:val="00B009D7"/>
    <w:rsid w:val="00B041D5"/>
    <w:rsid w:val="00B0421E"/>
    <w:rsid w:val="00B15BB1"/>
    <w:rsid w:val="00B37F21"/>
    <w:rsid w:val="00B5399A"/>
    <w:rsid w:val="00B5405E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74E1E"/>
    <w:rsid w:val="00C85439"/>
    <w:rsid w:val="00CA26A6"/>
    <w:rsid w:val="00CB25B2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F0277"/>
    <w:rsid w:val="00DF7A65"/>
    <w:rsid w:val="00E052E2"/>
    <w:rsid w:val="00E11822"/>
    <w:rsid w:val="00E218E1"/>
    <w:rsid w:val="00E325EE"/>
    <w:rsid w:val="00E406E0"/>
    <w:rsid w:val="00E470E4"/>
    <w:rsid w:val="00E6101F"/>
    <w:rsid w:val="00E8017A"/>
    <w:rsid w:val="00E86075"/>
    <w:rsid w:val="00E9725B"/>
    <w:rsid w:val="00EA5275"/>
    <w:rsid w:val="00EA598C"/>
    <w:rsid w:val="00EB6B20"/>
    <w:rsid w:val="00EC5ECF"/>
    <w:rsid w:val="00ED68B3"/>
    <w:rsid w:val="00EE01ED"/>
    <w:rsid w:val="00EE51C0"/>
    <w:rsid w:val="00F14518"/>
    <w:rsid w:val="00F16021"/>
    <w:rsid w:val="00F24BF3"/>
    <w:rsid w:val="00F24DD6"/>
    <w:rsid w:val="00F56D63"/>
    <w:rsid w:val="00F63229"/>
    <w:rsid w:val="00F65436"/>
    <w:rsid w:val="00F73CC9"/>
    <w:rsid w:val="00F77F4D"/>
    <w:rsid w:val="00F80058"/>
    <w:rsid w:val="00F867E9"/>
    <w:rsid w:val="00F90906"/>
    <w:rsid w:val="00F95FD8"/>
    <w:rsid w:val="00FD5513"/>
    <w:rsid w:val="00FE0CA2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11</cp:revision>
  <cp:lastPrinted>2020-01-10T11:07:00Z</cp:lastPrinted>
  <dcterms:created xsi:type="dcterms:W3CDTF">2024-08-11T18:07:00Z</dcterms:created>
  <dcterms:modified xsi:type="dcterms:W3CDTF">2024-12-06T10:25:00Z</dcterms:modified>
</cp:coreProperties>
</file>