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629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551"/>
        <w:gridCol w:w="6365"/>
        <w:gridCol w:w="2693"/>
      </w:tblGrid>
      <w:tr w:rsidR="007D6AE2" w:rsidRPr="007D6AE2" w14:paraId="24071F60" w14:textId="77777777" w:rsidTr="00ED74FC">
        <w:trPr>
          <w:trHeight w:val="288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CCCCC"/>
            <w:noWrap/>
            <w:vAlign w:val="bottom"/>
            <w:hideMark/>
          </w:tcPr>
          <w:p w14:paraId="1136C4A9" w14:textId="77777777" w:rsidR="007D6AE2" w:rsidRPr="007D6AE2" w:rsidRDefault="007D6AE2" w:rsidP="007D6A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6AE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CCC"/>
            <w:noWrap/>
            <w:vAlign w:val="bottom"/>
            <w:hideMark/>
          </w:tcPr>
          <w:p w14:paraId="7D233CF7" w14:textId="77777777" w:rsidR="007D6AE2" w:rsidRPr="007D6AE2" w:rsidRDefault="007D6AE2" w:rsidP="007D6A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6AE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6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CCC"/>
            <w:noWrap/>
            <w:vAlign w:val="bottom"/>
            <w:hideMark/>
          </w:tcPr>
          <w:p w14:paraId="4BE6CB10" w14:textId="77777777" w:rsidR="007D6AE2" w:rsidRPr="007D6AE2" w:rsidRDefault="007D6AE2" w:rsidP="007D6A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D6AE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CCC"/>
            <w:noWrap/>
            <w:vAlign w:val="bottom"/>
            <w:hideMark/>
          </w:tcPr>
          <w:p w14:paraId="7008FE0D" w14:textId="77777777" w:rsidR="007D6AE2" w:rsidRPr="007D6AE2" w:rsidRDefault="007D6AE2" w:rsidP="007D6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6AE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#ADR!</w:t>
            </w:r>
          </w:p>
        </w:tc>
      </w:tr>
      <w:tr w:rsidR="007D6AE2" w:rsidRPr="007D6AE2" w14:paraId="00FA4410" w14:textId="77777777" w:rsidTr="00ED74FC">
        <w:trPr>
          <w:trHeight w:val="199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B7A05" w14:textId="77777777" w:rsidR="007D6AE2" w:rsidRPr="007D6AE2" w:rsidRDefault="007D6AE2" w:rsidP="007D6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6AE2">
              <w:rPr>
                <w:rFonts w:ascii="Calibri" w:eastAsia="Times New Roman" w:hAnsi="Calibri" w:cs="Calibri"/>
                <w:color w:val="000000"/>
                <w:lang w:eastAsia="pl-PL"/>
              </w:rPr>
              <w:t>Globus śr. 220 fizyczny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4EAFC" w14:textId="77777777" w:rsidR="007D6AE2" w:rsidRPr="007D6AE2" w:rsidRDefault="007D6AE2" w:rsidP="007D6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6AE2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77EDE" w14:textId="77777777" w:rsidR="007D6AE2" w:rsidRPr="007D6AE2" w:rsidRDefault="007D6AE2" w:rsidP="007D6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• śr. 22 cm • wys. 30 cm • stopka i cięciwa wykonane z plastiku • opakowanie: folia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E2C3" w14:textId="77777777" w:rsidR="007D6AE2" w:rsidRPr="007D6AE2" w:rsidRDefault="007D6AE2" w:rsidP="007D6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42880" behindDoc="0" locked="0" layoutInCell="1" allowOverlap="1" wp14:anchorId="11D84DF1" wp14:editId="3232CB27">
                  <wp:simplePos x="0" y="0"/>
                  <wp:positionH relativeFrom="column">
                    <wp:posOffset>149225</wp:posOffset>
                  </wp:positionH>
                  <wp:positionV relativeFrom="paragraph">
                    <wp:posOffset>-982980</wp:posOffset>
                  </wp:positionV>
                  <wp:extent cx="967740" cy="868680"/>
                  <wp:effectExtent l="19050" t="0" r="3810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>
                            <a:extLst>
                              <a:ext uri="{FF2B5EF4-FFF2-40B4-BE49-F238E27FC236}">
                                <a16:creationId xmlns:a16="http://schemas.microsoft.com/office/drawing/2014/main" id="{00000000-0008-0000-0000-00000104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868680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D6AE2" w:rsidRPr="007D6AE2" w14:paraId="6C8A4A4A" w14:textId="77777777" w:rsidTr="00ED74FC">
        <w:trPr>
          <w:trHeight w:val="199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1B89C" w14:textId="77777777" w:rsidR="007D6AE2" w:rsidRPr="007D6AE2" w:rsidRDefault="007D6AE2" w:rsidP="007D6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6AE2">
              <w:rPr>
                <w:rFonts w:ascii="Calibri" w:eastAsia="Times New Roman" w:hAnsi="Calibri" w:cs="Calibri"/>
                <w:color w:val="000000"/>
                <w:lang w:eastAsia="pl-PL"/>
              </w:rPr>
              <w:t>Globus fizyczny duży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4053F" w14:textId="77777777" w:rsidR="007D6AE2" w:rsidRPr="007D6AE2" w:rsidRDefault="007D6AE2" w:rsidP="007D6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6AE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A3FA8" w14:textId="77777777" w:rsidR="007D6AE2" w:rsidRPr="007D6AE2" w:rsidRDefault="007D6AE2" w:rsidP="007D6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Globus fizyczny. • śr. 42 cm • wys. 62 cm • 1:30 000 000 • stopka i cięciwa wykonane z plastiku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8D257" w14:textId="77777777" w:rsidR="007D6AE2" w:rsidRPr="007D6AE2" w:rsidRDefault="007D6AE2" w:rsidP="007D6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43904" behindDoc="0" locked="0" layoutInCell="1" allowOverlap="1" wp14:anchorId="61A869C6" wp14:editId="14EEC7E2">
                  <wp:simplePos x="0" y="0"/>
                  <wp:positionH relativeFrom="column">
                    <wp:posOffset>202565</wp:posOffset>
                  </wp:positionH>
                  <wp:positionV relativeFrom="paragraph">
                    <wp:posOffset>-1074420</wp:posOffset>
                  </wp:positionV>
                  <wp:extent cx="967740" cy="899160"/>
                  <wp:effectExtent l="19050" t="0" r="3810" b="0"/>
                  <wp:wrapNone/>
                  <wp:docPr id="3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>
                            <a:extLst>
                              <a:ext uri="{FF2B5EF4-FFF2-40B4-BE49-F238E27FC236}">
                                <a16:creationId xmlns:a16="http://schemas.microsoft.com/office/drawing/2014/main" id="{00000000-0008-0000-0000-00000204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899160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D6AE2" w:rsidRPr="007D6AE2" w14:paraId="0D3AAEBB" w14:textId="77777777" w:rsidTr="00ED74FC">
        <w:trPr>
          <w:trHeight w:val="199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0EE4C" w14:textId="77777777" w:rsidR="007D6AE2" w:rsidRPr="007D6AE2" w:rsidRDefault="007D6AE2" w:rsidP="007D6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6AE2">
              <w:rPr>
                <w:rFonts w:ascii="Calibri" w:eastAsia="Times New Roman" w:hAnsi="Calibri" w:cs="Calibri"/>
                <w:color w:val="000000"/>
                <w:lang w:eastAsia="pl-PL"/>
              </w:rPr>
              <w:t>Globus śr. 220 polityczny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2A55E" w14:textId="77777777" w:rsidR="007D6AE2" w:rsidRPr="007D6AE2" w:rsidRDefault="007D6AE2" w:rsidP="007D6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6AE2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EACC4" w14:textId="77777777" w:rsidR="007D6AE2" w:rsidRPr="007D6AE2" w:rsidRDefault="007D6AE2" w:rsidP="007D6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· śr. 22 cm · wys. 30 cm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695B9" w14:textId="77777777" w:rsidR="007D6AE2" w:rsidRPr="007D6AE2" w:rsidRDefault="007D6AE2" w:rsidP="007D6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44928" behindDoc="0" locked="0" layoutInCell="1" allowOverlap="1" wp14:anchorId="2776D6F6" wp14:editId="15215524">
                  <wp:simplePos x="0" y="0"/>
                  <wp:positionH relativeFrom="column">
                    <wp:posOffset>290195</wp:posOffset>
                  </wp:positionH>
                  <wp:positionV relativeFrom="paragraph">
                    <wp:posOffset>-1112520</wp:posOffset>
                  </wp:positionV>
                  <wp:extent cx="956310" cy="960120"/>
                  <wp:effectExtent l="19050" t="0" r="0" b="0"/>
                  <wp:wrapNone/>
                  <wp:docPr id="4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>
                            <a:extLst>
                              <a:ext uri="{FF2B5EF4-FFF2-40B4-BE49-F238E27FC236}">
                                <a16:creationId xmlns:a16="http://schemas.microsoft.com/office/drawing/2014/main" id="{00000000-0008-0000-0000-00000304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310" cy="960120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D6AE2" w:rsidRPr="007D6AE2" w14:paraId="10B8E5C3" w14:textId="77777777" w:rsidTr="00ED74FC">
        <w:trPr>
          <w:trHeight w:val="2031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DEB37" w14:textId="77777777" w:rsidR="007D6AE2" w:rsidRPr="007D6AE2" w:rsidRDefault="007D6AE2" w:rsidP="007D6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6AE2">
              <w:rPr>
                <w:rFonts w:ascii="Calibri" w:eastAsia="Times New Roman" w:hAnsi="Calibri" w:cs="Calibri"/>
                <w:color w:val="000000"/>
                <w:lang w:eastAsia="pl-PL"/>
              </w:rPr>
              <w:t>GLOBUS FROST plastyczny, polityczno-fizyczny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56810" w14:textId="77777777" w:rsidR="007D6AE2" w:rsidRPr="007D6AE2" w:rsidRDefault="007D6AE2" w:rsidP="007D6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6AE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5E171" w14:textId="77777777" w:rsidR="007D6AE2" w:rsidRPr="007D6AE2" w:rsidRDefault="007D6AE2" w:rsidP="007D6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Globus plastyczny, podświetlany. Oprócz informacji tradycyjnie umieszczanych na globusach zapewnia dodatkowe doznania wizualne i dotykowe. Dzięki niemu główne pasma górskie na świecie możesz nie tylko zobaczyć, ale również dotknąć. Po podświetleniu na mapie fizycznej pojawiają się dodatkowe informacje w postaci mapy politycznej, dzięki czemu globus jest niezwykle wszechstronną pomocą edukacyjną. · montowany na plastikowej podstawie i meridianie · mapa w języku polskim · śr. 30 cm · wys. całkowita 38 cm · łatwa wymiana żarówki (max 25 W, E14) · zasilanie 230 V · waga 1320 g · wym. opakowania 31 x 31 x 42 cm.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654B" w14:textId="77777777" w:rsidR="007D6AE2" w:rsidRPr="007D6AE2" w:rsidRDefault="007D6AE2" w:rsidP="007D6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45952" behindDoc="0" locked="0" layoutInCell="1" allowOverlap="1" wp14:anchorId="3ACBFB47" wp14:editId="3E73AB49">
                  <wp:simplePos x="0" y="0"/>
                  <wp:positionH relativeFrom="column">
                    <wp:posOffset>274955</wp:posOffset>
                  </wp:positionH>
                  <wp:positionV relativeFrom="paragraph">
                    <wp:posOffset>-1072515</wp:posOffset>
                  </wp:positionV>
                  <wp:extent cx="967740" cy="960120"/>
                  <wp:effectExtent l="19050" t="0" r="3810" b="0"/>
                  <wp:wrapNone/>
                  <wp:docPr id="5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>
                            <a:extLst>
                              <a:ext uri="{FF2B5EF4-FFF2-40B4-BE49-F238E27FC236}">
                                <a16:creationId xmlns:a16="http://schemas.microsoft.com/office/drawing/2014/main" id="{00000000-0008-0000-0000-00000404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960120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D6AE2" w:rsidRPr="007D6AE2" w14:paraId="14A18FC8" w14:textId="77777777" w:rsidTr="00ED74FC">
        <w:trPr>
          <w:trHeight w:val="182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31DEB" w14:textId="77777777" w:rsidR="007D6AE2" w:rsidRPr="007D6AE2" w:rsidRDefault="007D6AE2" w:rsidP="007D6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6AE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Globus 250 trasami odkrywców niepodświetlany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F7D10" w14:textId="77777777" w:rsidR="007D6AE2" w:rsidRPr="007D6AE2" w:rsidRDefault="007D6AE2" w:rsidP="007D6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6AE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DAD98" w14:textId="77777777" w:rsidR="007D6AE2" w:rsidRPr="007D6AE2" w:rsidRDefault="007D6AE2" w:rsidP="007D6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Globus przedstawiający trasy wypraw odkrywców różnych części świata, wraz z ulotką opisującą ich. • śr. 25 cm • wys. 38 cm • 1:50 000</w:t>
            </w:r>
            <w:r w:rsidR="00ED74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997CD" w14:textId="77777777" w:rsidR="007D6AE2" w:rsidRPr="007D6AE2" w:rsidRDefault="007D6AE2" w:rsidP="007D6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46976" behindDoc="0" locked="0" layoutInCell="1" allowOverlap="1" wp14:anchorId="767ED6D9" wp14:editId="7B054009">
                  <wp:simplePos x="0" y="0"/>
                  <wp:positionH relativeFrom="column">
                    <wp:posOffset>213995</wp:posOffset>
                  </wp:positionH>
                  <wp:positionV relativeFrom="paragraph">
                    <wp:posOffset>-1203960</wp:posOffset>
                  </wp:positionV>
                  <wp:extent cx="967740" cy="891540"/>
                  <wp:effectExtent l="19050" t="0" r="3810" b="0"/>
                  <wp:wrapNone/>
                  <wp:docPr id="6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>
                            <a:extLst>
                              <a:ext uri="{FF2B5EF4-FFF2-40B4-BE49-F238E27FC236}">
                                <a16:creationId xmlns:a16="http://schemas.microsoft.com/office/drawing/2014/main" id="{00000000-0008-0000-0000-00000504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891540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D6AE2" w:rsidRPr="007D6AE2" w14:paraId="3DD8D845" w14:textId="77777777" w:rsidTr="00ED74FC">
        <w:trPr>
          <w:trHeight w:val="199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5AC53" w14:textId="77777777" w:rsidR="007D6AE2" w:rsidRPr="007D6AE2" w:rsidRDefault="007D6AE2" w:rsidP="007D6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6AE2">
              <w:rPr>
                <w:rFonts w:ascii="Calibri" w:eastAsia="Times New Roman" w:hAnsi="Calibri" w:cs="Calibri"/>
                <w:color w:val="000000"/>
                <w:lang w:eastAsia="pl-PL"/>
              </w:rPr>
              <w:t>Globus 220 zoologiczny  z opisem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09642" w14:textId="77777777" w:rsidR="007D6AE2" w:rsidRPr="007D6AE2" w:rsidRDefault="007D6AE2" w:rsidP="007D6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6AE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16554" w14:textId="77777777" w:rsidR="007D6AE2" w:rsidRPr="007D6AE2" w:rsidRDefault="007D6AE2" w:rsidP="007D6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Globus przedstawiający występowanie różnych gatunków zwierząt, wraz z książeczką opisującą je. • śr. 22 cm • wys. 30 cm • 1:60 000 000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90B07" w14:textId="77777777" w:rsidR="007D6AE2" w:rsidRPr="007D6AE2" w:rsidRDefault="007D6AE2" w:rsidP="007D6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48000" behindDoc="0" locked="0" layoutInCell="1" allowOverlap="1" wp14:anchorId="13768731" wp14:editId="452D2842">
                  <wp:simplePos x="0" y="0"/>
                  <wp:positionH relativeFrom="column">
                    <wp:posOffset>202565</wp:posOffset>
                  </wp:positionH>
                  <wp:positionV relativeFrom="paragraph">
                    <wp:posOffset>-1028700</wp:posOffset>
                  </wp:positionV>
                  <wp:extent cx="967740" cy="899160"/>
                  <wp:effectExtent l="19050" t="0" r="3810" b="0"/>
                  <wp:wrapNone/>
                  <wp:docPr id="7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>
                            <a:extLst>
                              <a:ext uri="{FF2B5EF4-FFF2-40B4-BE49-F238E27FC236}">
                                <a16:creationId xmlns:a16="http://schemas.microsoft.com/office/drawing/2014/main" id="{00000000-0008-0000-0000-00000604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899160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D6AE2" w:rsidRPr="007D6AE2" w14:paraId="34508C1B" w14:textId="77777777" w:rsidTr="00ED74FC">
        <w:trPr>
          <w:trHeight w:val="749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DA8E8" w14:textId="77777777" w:rsidR="007D6AE2" w:rsidRPr="007D6AE2" w:rsidRDefault="007D6AE2" w:rsidP="007D6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6AE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Afryka - dwustronna mapa fizyczna/polityczna, 100 x 140 cm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59DF4" w14:textId="77777777" w:rsidR="007D6AE2" w:rsidRPr="007D6AE2" w:rsidRDefault="007D6AE2" w:rsidP="007D6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6AE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97307" w14:textId="77777777" w:rsidR="007D6AE2" w:rsidRPr="007D6AE2" w:rsidRDefault="007D6AE2" w:rsidP="007D6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Ścienna mapa Afryki fizyczna/polityczna może stanowić bardzo funkcjonalny gadżet edukacyjny, a także ciekawą ozdobę mieszkania. Dwustronna forma pozwoliła kaligrafom opracować mapę fizyczną i polityczną w jednym. Ci, którzy chcą poznać Afrykę odnajdą na mapie ściennej wszystkie ciekawe informacje na temat tego kontynentu: granice państw, drogi, stolice, rzeki, jeziora, wodospady, pustynie, doliny, bagna, a także solniska. Dzięki ciekawemu opracowaniu graficznemu możliwe jest także zaznajomienie się z flagami narodowymi państw Afryki.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Mapa dwustronnie laminowana, oprawiona w wałki PCV.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Mapa fizyczna zawiera m.in.: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   granice państw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   rezerwaty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   koleje, drogi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   kanały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   rzeki, jeziora, wodospady, zapory wodne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   bagna, solniska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   pustynie piaszczyste, żwirowe, kamieniste, lawowe i solne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   lodowce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   szczyty, wulkany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   wysokości, głębokości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   rafy koralowe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   prądy morskie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Mapa polityczna zawiera m.in.: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   granice państw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   nazwy stolic państw i terytoriów zależnych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   koleje, drogi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   kanały, rzeki, jeziora, wodospady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   bagna, solniska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   pustynie piaszczyste, żwirowe, kamieniste, lawowe i solne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   szczyty, wulkany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   wysokości, głębokości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   flagi, stolice, powierzchnie i ilosci ludności państw    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· skala: 1:9 100 000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· wym. 100 x 140 cm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EC821" w14:textId="77777777" w:rsidR="007D6AE2" w:rsidRPr="007D6AE2" w:rsidRDefault="007D6AE2" w:rsidP="007D6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49024" behindDoc="0" locked="0" layoutInCell="1" allowOverlap="1" wp14:anchorId="706E546D" wp14:editId="53A9BB61">
                  <wp:simplePos x="0" y="0"/>
                  <wp:positionH relativeFrom="column">
                    <wp:posOffset>286385</wp:posOffset>
                  </wp:positionH>
                  <wp:positionV relativeFrom="paragraph">
                    <wp:posOffset>-3913505</wp:posOffset>
                  </wp:positionV>
                  <wp:extent cx="967740" cy="952500"/>
                  <wp:effectExtent l="19050" t="0" r="3810" b="0"/>
                  <wp:wrapNone/>
                  <wp:docPr id="8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" name="Picture 7">
                            <a:extLst>
                              <a:ext uri="{FF2B5EF4-FFF2-40B4-BE49-F238E27FC236}">
                                <a16:creationId xmlns:a16="http://schemas.microsoft.com/office/drawing/2014/main" id="{00000000-0008-0000-0000-00000704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952500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D6AE2" w:rsidRPr="007D6AE2" w14:paraId="106B8DF6" w14:textId="77777777" w:rsidTr="00ED74FC">
        <w:trPr>
          <w:trHeight w:val="5364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BB3CA" w14:textId="77777777" w:rsidR="007D6AE2" w:rsidRPr="007D6AE2" w:rsidRDefault="007D6AE2" w:rsidP="007D6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6AE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Ameryka Południowa - dwustronna mapa fizyczna/polityczna, 100 x 140 cm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D06E6" w14:textId="77777777" w:rsidR="007D6AE2" w:rsidRPr="007D6AE2" w:rsidRDefault="007D6AE2" w:rsidP="007D6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6AE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EA070" w14:textId="77777777" w:rsidR="007D6AE2" w:rsidRPr="007D6AE2" w:rsidRDefault="007D6AE2" w:rsidP="00ED7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Dwustronna mapa ścienna Ameryki Południowej w bardzo czytelny sposób prezentuje ukształtowanie terenu oraz podział polityczny tego kontynentu. Mapa fizyczna ukazuje granice państw wraz z wyszczególnieniem miast według ilości ich mieszkańców. Oprócz tego zawiera drogi, jeziora, rzeki, pustynie, rezerwaty oraz wszelkie niziny i wyżyny. Na politycznej mapie Ameryki Południowej odnajdziecie przede wszystkim granice państw, stanów i prowincji, także flagi, stolice, powierzchnie i ilość ludności państw, co pozwoli na lepsze poznanie tego odległego kontynentu.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Mapa dwustronnie laminowana, oprawiona w wałki PCV.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Mapa fizyczna zawiera m.in.: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   granice państw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   miasta według ilości mieszkańców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   koleje, drogi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   kanały, rzeki, jeziora, wodospady, zapory wodne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   bagna, solniska, pustynie piaszczyste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   lodowce i lądolody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   wulkany, przełęcze, szczyty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   wysokości, głębokości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   rafy koralowe, prądy morskie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Mapa polityczna zawiera m.in.: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   granice państw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   granice stanów i prowincji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   koleje, drogi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   kanały żeglowne, rzeki, jeziora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   flagi, stolice, powierzchnie i ilości ludności państw       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· skala: 1:8 150 000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· wym. 100 x 140 cm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DBE54" w14:textId="77777777" w:rsidR="007D6AE2" w:rsidRPr="007D6AE2" w:rsidRDefault="007D6AE2" w:rsidP="007D6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50048" behindDoc="0" locked="0" layoutInCell="1" allowOverlap="1" wp14:anchorId="318653BA" wp14:editId="0946D819">
                  <wp:simplePos x="0" y="0"/>
                  <wp:positionH relativeFrom="column">
                    <wp:posOffset>309245</wp:posOffset>
                  </wp:positionH>
                  <wp:positionV relativeFrom="paragraph">
                    <wp:posOffset>-3374390</wp:posOffset>
                  </wp:positionV>
                  <wp:extent cx="967740" cy="944880"/>
                  <wp:effectExtent l="19050" t="0" r="3810" b="0"/>
                  <wp:wrapNone/>
                  <wp:docPr id="9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Picture 8">
                            <a:extLst>
                              <a:ext uri="{FF2B5EF4-FFF2-40B4-BE49-F238E27FC236}">
                                <a16:creationId xmlns:a16="http://schemas.microsoft.com/office/drawing/2014/main" id="{00000000-0008-0000-0000-00000804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944880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D6AE2" w:rsidRPr="007D6AE2" w14:paraId="1E71AEEF" w14:textId="77777777" w:rsidTr="00ED74FC">
        <w:trPr>
          <w:trHeight w:val="664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1C9FF" w14:textId="77777777" w:rsidR="007D6AE2" w:rsidRPr="007D6AE2" w:rsidRDefault="007D6AE2" w:rsidP="007D6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6AE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Ameryka Północna - dwustronna mapa fizyczna/polityczna, 100 x 140 cm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EF4E2" w14:textId="77777777" w:rsidR="007D6AE2" w:rsidRPr="007D6AE2" w:rsidRDefault="007D6AE2" w:rsidP="007D6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6AE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5533F" w14:textId="77777777" w:rsidR="007D6AE2" w:rsidRPr="007D6AE2" w:rsidRDefault="007D6AE2" w:rsidP="007D6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Dzięki mapie ściennej Ameryki Północnej możliwe staje się poznanie tego odległego kontynentu. Jedna strona to mapa fizyczna, zaś druga - polityczna. Pierwsza strona mapy pozwala na bliższe poznanie rzeźby terenu, na przykład umiejscowienie rzek, jezior czy bagien, zaś druga - na rozeznanie się wśród państw, a także stanów oraz prowincji Ameryki Północnej.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Mapa dwustronnie laminowana, oprawiona w wałki PCV.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Mapa fizyczna zawiera m.in.: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   granice państw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   miasta według ilości mieszkańców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   parki narodowe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   koleje, drogi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   kanały, rzeki, jeziora, wodospady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   zapory wodne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   bagna, solniska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   pustynie piaszczyste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   lodowce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   wulkany, przełęcze, szczyty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   wysokośći, głębokości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   rafy koralowe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   granice wiecznej marzłoci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   prądy morskie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Mapa polityczna zawiera m.in.: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   granice państw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   granice stanów i prowincji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   koleje, drogi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   kanały, rzeki, jeziora, wodospady, zapory wodne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   głębokości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   flagi, stolice, powierzchnie i ilości ludności państw       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· skala: 1:9 000 000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· wym. 100 x 140 cm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78D39" w14:textId="77777777" w:rsidR="007D6AE2" w:rsidRPr="007D6AE2" w:rsidRDefault="007D6AE2" w:rsidP="007D6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51072" behindDoc="0" locked="0" layoutInCell="1" allowOverlap="1" wp14:anchorId="7DDCDC2B" wp14:editId="1CF75A74">
                  <wp:simplePos x="0" y="0"/>
                  <wp:positionH relativeFrom="column">
                    <wp:posOffset>332105</wp:posOffset>
                  </wp:positionH>
                  <wp:positionV relativeFrom="paragraph">
                    <wp:posOffset>-3950970</wp:posOffset>
                  </wp:positionV>
                  <wp:extent cx="967740" cy="960120"/>
                  <wp:effectExtent l="19050" t="0" r="3810" b="0"/>
                  <wp:wrapNone/>
                  <wp:docPr id="10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Picture 9">
                            <a:extLst>
                              <a:ext uri="{FF2B5EF4-FFF2-40B4-BE49-F238E27FC236}">
                                <a16:creationId xmlns:a16="http://schemas.microsoft.com/office/drawing/2014/main" id="{00000000-0008-0000-0000-00000904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960120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D6AE2" w:rsidRPr="007D6AE2" w14:paraId="40B31947" w14:textId="77777777" w:rsidTr="00ED74FC">
        <w:trPr>
          <w:trHeight w:val="199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0B79B" w14:textId="77777777" w:rsidR="007D6AE2" w:rsidRPr="007D6AE2" w:rsidRDefault="007D6AE2" w:rsidP="007D6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6AE2">
              <w:rPr>
                <w:rFonts w:ascii="Calibri" w:eastAsia="Times New Roman" w:hAnsi="Calibri" w:cs="Calibri"/>
                <w:color w:val="000000"/>
                <w:lang w:eastAsia="pl-PL"/>
              </w:rPr>
              <w:t>Australia - dwustronna mapa fizyczna/polityczna, 140 x 100 cm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0724D" w14:textId="77777777" w:rsidR="007D6AE2" w:rsidRPr="007D6AE2" w:rsidRDefault="007D6AE2" w:rsidP="007D6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6AE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DC845" w14:textId="77777777" w:rsidR="007D6AE2" w:rsidRPr="007D6AE2" w:rsidRDefault="007D6AE2" w:rsidP="00ED7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Mapa ścienna Australii to idealny wybór dla nauczycieli, którzy szukają sposobu na urozmaicenie swoich lekcji, nie tylko geografii. Mapa fizyczna/polityczna Australii jest dwustronna, dzięki czemu znajdziemy na niej wszystkie niezbędne informacje i dane dotyczące tego kontynentu.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Mapa dwustronnie laminowana, oprawiona w wałki PCV.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Mapa fizyczna zawiera: 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   Granice państw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   Koleje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   Drogi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   Rzeki, jeziora, wodospady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 xml:space="preserve">    Studnie artezyjskie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   Bagna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   Pustynie piaszczyste i kamieniste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   Rezerwaty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   Szczyty, wulkany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   Wysokości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   Głębokości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   Rafy koralowe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   Prądy morskie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   Mapki tematyczne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Mapa polityczna zawiera: 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   Granice państw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   Koleje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   Drogi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   Granice stanów i terytoriów australijskich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   Miasta według ilości mieszkańców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    flagi, stolice, powierzchnie i ilości ludności państw       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· skala: 1:6 200 000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· wym. 140 x 100 cm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BFCE" w14:textId="77777777" w:rsidR="007D6AE2" w:rsidRPr="007D6AE2" w:rsidRDefault="00ED74FC" w:rsidP="007D6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w:lastRenderedPageBreak/>
              <w:drawing>
                <wp:anchor distT="0" distB="0" distL="114300" distR="114300" simplePos="0" relativeHeight="251652096" behindDoc="0" locked="0" layoutInCell="1" allowOverlap="1" wp14:anchorId="5855DF4B" wp14:editId="71642133">
                  <wp:simplePos x="0" y="0"/>
                  <wp:positionH relativeFrom="column">
                    <wp:posOffset>332105</wp:posOffset>
                  </wp:positionH>
                  <wp:positionV relativeFrom="paragraph">
                    <wp:posOffset>-1114425</wp:posOffset>
                  </wp:positionV>
                  <wp:extent cx="967740" cy="960120"/>
                  <wp:effectExtent l="19050" t="0" r="3810" b="0"/>
                  <wp:wrapNone/>
                  <wp:docPr id="11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" name="Picture 10">
                            <a:extLst>
                              <a:ext uri="{FF2B5EF4-FFF2-40B4-BE49-F238E27FC236}">
                                <a16:creationId xmlns:a16="http://schemas.microsoft.com/office/drawing/2014/main" id="{00000000-0008-0000-0000-00000A04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960120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7D6AE2" w:rsidRPr="007D6AE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D6AE2" w:rsidRPr="007D6AE2" w14:paraId="7B4D4328" w14:textId="77777777" w:rsidTr="00ED74FC">
        <w:trPr>
          <w:trHeight w:val="694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D91A9" w14:textId="77777777" w:rsidR="007D6AE2" w:rsidRPr="007D6AE2" w:rsidRDefault="007D6AE2" w:rsidP="007D6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6AE2">
              <w:rPr>
                <w:rFonts w:ascii="Calibri" w:eastAsia="Times New Roman" w:hAnsi="Calibri" w:cs="Calibri"/>
                <w:color w:val="000000"/>
                <w:lang w:eastAsia="pl-PL"/>
              </w:rPr>
              <w:t>Azja - dwustronna mapa fizyczna/polityczna, 160 x 140 cm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9C435" w14:textId="77777777" w:rsidR="007D6AE2" w:rsidRPr="007D6AE2" w:rsidRDefault="007D6AE2" w:rsidP="007D6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6AE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8E77F" w14:textId="77777777" w:rsidR="007D6AE2" w:rsidRPr="007D6AE2" w:rsidRDefault="007D6AE2" w:rsidP="00ED7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Dwustronna ścienna mapa Azji fizyczna/polityczna może stanowić bardzo funkcjonalną pomoc dydaktyczną. Dwustronna forma pozwoliła na opracowanie mapy fizycznej i politycznej w jednym, dzięki czemu tuż obok informacji na temat granicy państw czy stolic, znajdziemy także dane dotyczące powierzchni czy rzeźby terenu.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Mapa dwustronnie laminowana, oprawiona w wałki PCV.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Mapa fizyczna zawiera m.in.: 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   większe miasta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   granice państw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   prądy morskie, rafy koralowe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   wulkany, szczyty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   rzeki, jeziora, zapory, wodospady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   lodowce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   głębokości (od 0 do 6000m)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   wysokości (do 5000m)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Mapa polityczna zawiera m.in.: 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   większe miasta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   stolice państw i państw zależnych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   stolice stanów i prowincji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   granice państw, stanów i prowincji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   koleje, drogi           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· skala: 1:8 000 000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· wym. 160 x 140 cm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59621" w14:textId="77777777" w:rsidR="007D6AE2" w:rsidRPr="007D6AE2" w:rsidRDefault="00ED74FC" w:rsidP="007D6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w:lastRenderedPageBreak/>
              <w:drawing>
                <wp:anchor distT="0" distB="0" distL="114300" distR="114300" simplePos="0" relativeHeight="251653120" behindDoc="0" locked="0" layoutInCell="1" allowOverlap="1" wp14:anchorId="295AA361" wp14:editId="153A91D7">
                  <wp:simplePos x="0" y="0"/>
                  <wp:positionH relativeFrom="column">
                    <wp:posOffset>225425</wp:posOffset>
                  </wp:positionH>
                  <wp:positionV relativeFrom="paragraph">
                    <wp:posOffset>-2260600</wp:posOffset>
                  </wp:positionV>
                  <wp:extent cx="967740" cy="960120"/>
                  <wp:effectExtent l="19050" t="0" r="3810" b="0"/>
                  <wp:wrapNone/>
                  <wp:docPr id="12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" name="Picture 11">
                            <a:extLst>
                              <a:ext uri="{FF2B5EF4-FFF2-40B4-BE49-F238E27FC236}">
                                <a16:creationId xmlns:a16="http://schemas.microsoft.com/office/drawing/2014/main" id="{00000000-0008-0000-0000-00000B04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960120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7D6AE2" w:rsidRPr="007D6AE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D6AE2" w:rsidRPr="007D6AE2" w14:paraId="1FF80BCD" w14:textId="77777777" w:rsidTr="00ED74FC">
        <w:trPr>
          <w:trHeight w:val="2844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64732" w14:textId="77777777" w:rsidR="007D6AE2" w:rsidRPr="007D6AE2" w:rsidRDefault="007D6AE2" w:rsidP="007D6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6AE2">
              <w:rPr>
                <w:rFonts w:ascii="Calibri" w:eastAsia="Times New Roman" w:hAnsi="Calibri" w:cs="Calibri"/>
                <w:color w:val="000000"/>
                <w:lang w:eastAsia="pl-PL"/>
              </w:rPr>
              <w:t>Polska fizyczna i do ćwiczeń - mapa ścienna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63823" w14:textId="77777777" w:rsidR="007D6AE2" w:rsidRPr="007D6AE2" w:rsidRDefault="007D6AE2" w:rsidP="007D6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6AE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44A91" w14:textId="77777777" w:rsidR="007D6AE2" w:rsidRPr="007D6AE2" w:rsidRDefault="007D6AE2" w:rsidP="007D6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Mapa fizyczna Polski przedstawia ukształtowanie powierzchni Polski w postaci klasycznej siatki poziomic, podkreślona jest atrakcyjnym wizualnie cieniowaniem. Mapa zawiera informacje o krainach geograficznych i głównych drogach. Dodatkowo naniesiono obszary parków narodowych i punktowo parki krajobrazowe waz z ich opisem. Klasyczna kolorystyka, czytelność i najwyższa jakość edytorska dopełnia całości. Mapa jest idealną pomocą dydaktyczną dla uczniów na lekcjach geografii, środowiska czy też biologii. 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Rewers mapy to ćwiczeniowa wersja mapy (bez nazewnictwa) idealna do powtórzenia wiedzy o Polsce z różnych zakresów edukacji szkolnej, zarówno szkoły podstawowej, jak i szkół średnich. Laminat pokrywający stronę do ćwiczeń daje możliwość pisania po mapie pisakami suchościeralnymi. 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· skala 1:500 000 · oprawa: rurki PCV · wym. 145 x 140 cm · 1,02 kg.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D6AD4" w14:textId="77777777" w:rsidR="007D6AE2" w:rsidRPr="007D6AE2" w:rsidRDefault="007D6AE2" w:rsidP="007D6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54144" behindDoc="0" locked="0" layoutInCell="1" allowOverlap="1" wp14:anchorId="02F9912B" wp14:editId="3B42CA9B">
                  <wp:simplePos x="0" y="0"/>
                  <wp:positionH relativeFrom="column">
                    <wp:posOffset>282575</wp:posOffset>
                  </wp:positionH>
                  <wp:positionV relativeFrom="paragraph">
                    <wp:posOffset>-1672590</wp:posOffset>
                  </wp:positionV>
                  <wp:extent cx="956310" cy="960120"/>
                  <wp:effectExtent l="19050" t="0" r="0" b="0"/>
                  <wp:wrapNone/>
                  <wp:docPr id="13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Picture 12">
                            <a:extLst>
                              <a:ext uri="{FF2B5EF4-FFF2-40B4-BE49-F238E27FC236}">
                                <a16:creationId xmlns:a16="http://schemas.microsoft.com/office/drawing/2014/main" id="{00000000-0008-0000-0000-00000C04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310" cy="960120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D6AE2" w:rsidRPr="007D6AE2" w14:paraId="25CDC30B" w14:textId="77777777" w:rsidTr="00ED74FC">
        <w:trPr>
          <w:trHeight w:val="1537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98793" w14:textId="77777777" w:rsidR="007D6AE2" w:rsidRPr="007D6AE2" w:rsidRDefault="007D6AE2" w:rsidP="007D6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6AE2">
              <w:rPr>
                <w:rFonts w:ascii="Calibri" w:eastAsia="Times New Roman" w:hAnsi="Calibri" w:cs="Calibri"/>
                <w:color w:val="000000"/>
                <w:lang w:eastAsia="pl-PL"/>
              </w:rPr>
              <w:t>Świat fizyczny i do ćwiczeń - mapa ścienna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2CC8C" w14:textId="77777777" w:rsidR="007D6AE2" w:rsidRPr="007D6AE2" w:rsidRDefault="007D6AE2" w:rsidP="007D6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6AE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DEEE7" w14:textId="77777777" w:rsidR="007D6AE2" w:rsidRPr="007D6AE2" w:rsidRDefault="007D6AE2" w:rsidP="007D6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Na jednej stronie znajduje się mapa ogólnogeograficzna w skali 1:19 000 000, przedstawiająca ukształtowanie powierzchni (zastosowano metodę hipsometryczną), rozmieszczenie obiektów hydrograficznych, lokalizację wybranych miast; dodatkowo zamieszczono sporządzone w tej samej skali mapy ogólnogeograficzne Arktyki i Antarktydy. Druga strona mapy zawiera ćwiczeniowe wersje map (bez nazewnictwa). Mapa nadaje się idealnie jako pomoc szkolna do nauki geografii. 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· skala 1:19 000 000 · oprawa: rurki PCV · wym. 200 x 140 cm.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2D7CD" w14:textId="77777777" w:rsidR="007D6AE2" w:rsidRPr="007D6AE2" w:rsidRDefault="00ED74FC" w:rsidP="007D6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55168" behindDoc="0" locked="0" layoutInCell="1" allowOverlap="1" wp14:anchorId="0C6367B1" wp14:editId="5C8DB170">
                  <wp:simplePos x="0" y="0"/>
                  <wp:positionH relativeFrom="column">
                    <wp:posOffset>370205</wp:posOffset>
                  </wp:positionH>
                  <wp:positionV relativeFrom="paragraph">
                    <wp:posOffset>-927735</wp:posOffset>
                  </wp:positionV>
                  <wp:extent cx="967740" cy="944880"/>
                  <wp:effectExtent l="19050" t="0" r="3810" b="0"/>
                  <wp:wrapNone/>
                  <wp:docPr id="14" name="Pictur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7" name="Picture 13">
                            <a:extLst>
                              <a:ext uri="{FF2B5EF4-FFF2-40B4-BE49-F238E27FC236}">
                                <a16:creationId xmlns:a16="http://schemas.microsoft.com/office/drawing/2014/main" id="{00000000-0008-0000-0000-00000D04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944880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D6AE2" w:rsidRPr="007D6AE2" w14:paraId="0843F2F0" w14:textId="77777777" w:rsidTr="00ED74FC">
        <w:trPr>
          <w:trHeight w:val="5797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0423A" w14:textId="77777777" w:rsidR="007D6AE2" w:rsidRPr="007D6AE2" w:rsidRDefault="007D6AE2" w:rsidP="007D6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6AE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MPP Geografia, kl. 7-8 - licencja dla 3 nauczycieli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9A4FB" w14:textId="77777777" w:rsidR="007D6AE2" w:rsidRPr="007D6AE2" w:rsidRDefault="007D6AE2" w:rsidP="007D6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6AE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AF8F8" w14:textId="77777777" w:rsidR="007D6AE2" w:rsidRPr="007D6AE2" w:rsidRDefault="007D6AE2" w:rsidP="007D6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MULTIMEDIALNE PRACOWNIE PRZEDMIOTOWE (MPP)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Pełna wersja materiału zawiera od kilkunastu do kilkudziesięciu tematów, a także dodatki stworzone z myślą o wspólnej pracy uczniów przy tablicach/monitorach interaktywnych. Są to gry edukacyjne typu memo i quizy, “Tablice wiedzy”, a także kilkanaście wirtualnych plansz, metody aktywizujące uczniów, które funkcjonują pod nazwą “Razem do tablicy!”. Warto dodać, że każde z zagadnień (tematów) zostało dodatkowo podzielone na trzy typy lekcji: 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· „Powtórz wiedzę"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· „Sprawdź się" 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· „Czas na test"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Każdy zestaw MPP dla nauczycieli zawiera 3 bezterminowe licencje dla nauczycieli (3 użytkowników może korzystać z niego jednocześnie) i mogą one działać na 6 urządzeniach. Zestawy dla uczniów zawierają 10 licencji na 24 miesiące.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Aby móc w pełni korzystać z zasobów wymagany jest dostęp do Internetu.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Istnieje również alternatywna możliwość pracy off-line po ściągnięciu bezpłatnej aplikacji mLibro i pobraniu zasobów MPP na dysk. Dokładne instrukcje znajdują się w dostarczonym produkcie.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UWAGA: Aby poza nauczycielami, uczniowie mogli także pracować z zasobami MPP indywidualnie w szkole lub domu (np. poprzez wykonywanie zleconych przez nauczyciela prac domowych ), konieczny jest zakup dodatkowych licencji z dostępem do zasobów MPP dla uczniów - umożliwia: 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- pracować grupowo w klasie przy użyciu tablicy multimedialnej, 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- rozwiązywać zadania i powtarzać wiedzę samemu pracując przy komputerze, tablecie czy smartfonie, wystarczy dostęp do Internetu, 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- korzystając z różnych typów lekcji zastosować naukę metodą odwróconej klasy, 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- wysyłać uczniom lekcje typu "Sprawdź się", a po analizie wyników prowadzić wspólne zajęcia przy pomocy materiałów “Powtórz wiedzę”, 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- zadawać lekcje lub wybrane strony jako prace domowe uczniom przy użyciu platformy edukacyjnej Dzwonek.pl i otrzymywać raporty na temat ich postępów, 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pracować bez dostępu do Internetu (mniejsza liczba aktywnych funkcji) po ściągnięciu materiałów MPP za pomocą bezpłatnej aplikacji mLibro na komputer/tablet.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Jednym z  elementów MPP są “Tablice wiedzy”, gry edukacyjne oraz metody aktywizujące uczniów do wspólnej pracy, które funkcjonują pod nazwą “Razem na tablicy!”.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Celem zasobów “Razem na tablicy!” jest umożliwienie pracy grupowej, przeprowadzanie burz mózgów, analiz, sondaży, rozpisywania procesów badawczych - a wszystko to przy pomocy nowoczesnych technologii.Zestaw zawiera  20 zagadnień: 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 60 lekcji (po 20 lekcji typu „Sprawdź się”, „Czas na test”, „Powtórz wiedzę”) ,   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 xml:space="preserve">Ponad 800 ekranów, m.in. interaktywne zadania, interaktywne testy wiedzy,  materiały audiowizualne i setki ilustracji 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 20 gier dydaktycznych ,   multimedialny globus ,   multimedialne mapy świata, Polski i Europy,  zestaw interaktywnych plansz wraz z drukowanym 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Zagadnienia opracowane w MPP GEOGRAFIA 7-8: 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KLASA VII 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• Położenie i podział administracyjny Polski 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• Klimat Polski 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• Rodzaje gleb w Polsce 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• Rodzaje lasów w Polsce 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• Rodzaje surowców mineralnych 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• Gęstość zaludnienia, przyrost naturalny i migracje ludności 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• Podział gospodarki na sektory 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• Główne uprawy i zwierzęta hodowlane w Polsce 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• Walory turystyczne Polski 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• Różne regiony geograficzne na mapie Polski 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KLASA VIII 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• Środowisko przyrodnicze Azji 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• Kontrasty społeczne i gospodarcze w Indiach 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• Bliski Wschód – gospodarka i cechy kulturowe 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• Klimat strefy międzyzwrotnikowej 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• Proces pustynnienia w strefie Sahelu 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• Rolnictwo w Afryce Zachodniej 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• Ekologiczne skutki wylesiania Amazonii 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• Rozwój technologii na przykładzie Doliny Krzemowej 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• Kultura i środowisko Australii 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• Położenie i środowisko przyrodnicze Antarktydy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F606" w14:textId="77777777" w:rsidR="007D6AE2" w:rsidRPr="007D6AE2" w:rsidRDefault="007D6AE2" w:rsidP="007D6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w:lastRenderedPageBreak/>
              <w:drawing>
                <wp:anchor distT="0" distB="0" distL="114300" distR="114300" simplePos="0" relativeHeight="251656192" behindDoc="0" locked="0" layoutInCell="1" allowOverlap="1" wp14:anchorId="42DD021C" wp14:editId="33A6BFA5">
                  <wp:simplePos x="0" y="0"/>
                  <wp:positionH relativeFrom="column">
                    <wp:posOffset>370205</wp:posOffset>
                  </wp:positionH>
                  <wp:positionV relativeFrom="paragraph">
                    <wp:posOffset>-4581525</wp:posOffset>
                  </wp:positionV>
                  <wp:extent cx="967740" cy="960120"/>
                  <wp:effectExtent l="19050" t="0" r="3810" b="0"/>
                  <wp:wrapNone/>
                  <wp:docPr id="15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" name="Picture 14">
                            <a:extLst>
                              <a:ext uri="{FF2B5EF4-FFF2-40B4-BE49-F238E27FC236}">
                                <a16:creationId xmlns:a16="http://schemas.microsoft.com/office/drawing/2014/main" id="{00000000-0008-0000-0000-00000E04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960120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D6AE2" w:rsidRPr="007D6AE2" w14:paraId="1930044E" w14:textId="77777777" w:rsidTr="00A8310E">
        <w:trPr>
          <w:trHeight w:val="679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BA1DA" w14:textId="77777777" w:rsidR="007D6AE2" w:rsidRPr="007D6AE2" w:rsidRDefault="007D6AE2" w:rsidP="007D6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6AE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MPP Geografia, kl. 7-8 - licencja dla uczniów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CF8AA" w14:textId="77777777" w:rsidR="007D6AE2" w:rsidRPr="007D6AE2" w:rsidRDefault="007D6AE2" w:rsidP="007D6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6AE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C951B" w14:textId="77777777" w:rsidR="007D6AE2" w:rsidRPr="007D6AE2" w:rsidRDefault="007D6AE2" w:rsidP="007D6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MULTIMEDIALNE PRACOWNIE PRZEDMIOTOWE (MPP)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Pełna wersja materiału zawiera od kilkunastu do kilkudziesięciu tematów, a także dodatki stworzone z myślą o wspólnej pracy uczniów przy tablicach/monitorach interaktywnych.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Każdy zestaw MPP dla nauczycieli zawiera 3 bezterminowe licencje dla nauczycieli (3 użytkowników może korzystać z niego jednocześnie) i mogą one działać na 6 urządzeniach. Zestawy dla uczniów zawierają 10 licencji na 24 miesiące.</w:t>
            </w:r>
            <w:r w:rsidR="00ED74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Aby móc w pełni korzystać z zasobów wymagany jest dostęp do Internetu. Istnieje również alternatywna możliwość pracy off-line po ściągnięciu bezpłatnej aplikacji mLibro i pobraniu zasobów MPP na dysk. 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 20 zagadnień:   60 lekcji (po 20 lekcji typu „Sprawdź się”, „Czas na test”, „Powtórz wiedzę”,   Ponad 800 ekranów, m.in. interaktywne zadania, interaktywne testy wiedzy,   materiały audiowizualne i setki ilustracji,   20 gier dydaktycznych,   multimedialny globus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 multimedialne mapy świata, Polski i Europy,   zestaw interaktywnych plansz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Zagadnienia opracowane w MPP GEOGRAFIA 7-8: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KLASA VII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• Położenie i podział administracyjny Polski, • Klimat Polski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• Rodzaje gleb w Polsce, • Rodzaje lasów w Polsce, • Rodzaje surowców mineralnych, • Gęstość zaludnienia, przyrost naturalny i migracje ludności, • Podział gospodarki na sektory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• Główne uprawy i zwierzęta hodowlane w Polsce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• Walory turystyczne Polsk, • Różne regiony geograficzne na mapie Polski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KLASA VIII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• Środowisko przyrodnicze Azji, • Kontrasty społeczne i gospodarcze w Indiach, • Bliski Wschód – gospodarka i cechy kulturowe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• Klimat strefy międzyzwrotnikowe, • Proces pustynnienia w strefie Sahelu, • Rolnictwo w Afryce Zachodnie, • Ekologiczne skutki wylesiania Amazonii, • Rozwój technologii na przykładzie Doliny Krzemowej, • Kultura i środowisko Australii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• Położenie i środowisko przyrodnicze Antarktydy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116AF" w14:textId="77777777" w:rsidR="007D6AE2" w:rsidRPr="007D6AE2" w:rsidRDefault="007D6AE2" w:rsidP="007D6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57216" behindDoc="0" locked="0" layoutInCell="1" allowOverlap="1" wp14:anchorId="1F12DDC2" wp14:editId="31D21386">
                  <wp:simplePos x="0" y="0"/>
                  <wp:positionH relativeFrom="column">
                    <wp:posOffset>316865</wp:posOffset>
                  </wp:positionH>
                  <wp:positionV relativeFrom="paragraph">
                    <wp:posOffset>-4331970</wp:posOffset>
                  </wp:positionV>
                  <wp:extent cx="967740" cy="960120"/>
                  <wp:effectExtent l="19050" t="0" r="3810" b="0"/>
                  <wp:wrapNone/>
                  <wp:docPr id="16" name="Picture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9" name="Picture 15">
                            <a:extLst>
                              <a:ext uri="{FF2B5EF4-FFF2-40B4-BE49-F238E27FC236}">
                                <a16:creationId xmlns:a16="http://schemas.microsoft.com/office/drawing/2014/main" id="{00000000-0008-0000-0000-00000F04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960120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D6AE2" w:rsidRPr="007D6AE2" w14:paraId="10501179" w14:textId="77777777" w:rsidTr="00E6054F">
        <w:trPr>
          <w:trHeight w:val="97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1D7CF" w14:textId="77777777" w:rsidR="007D6AE2" w:rsidRPr="007D6AE2" w:rsidRDefault="007D6AE2" w:rsidP="007D6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6AE2">
              <w:rPr>
                <w:rFonts w:ascii="Calibri" w:eastAsia="Times New Roman" w:hAnsi="Calibri" w:cs="Calibri"/>
                <w:color w:val="000000"/>
                <w:lang w:eastAsia="pl-PL"/>
              </w:rPr>
              <w:t>Photon Moduł Ekologia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1183C" w14:textId="77777777" w:rsidR="007D6AE2" w:rsidRPr="007D6AE2" w:rsidRDefault="007D6AE2" w:rsidP="007D6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6AE2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B8F2F" w14:textId="77777777" w:rsidR="00A8310E" w:rsidRDefault="007D6AE2" w:rsidP="00A83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Moduł Ekologia zawiera dwa roboty Photon&amp;trade;, niezbędne akcesoria i 10 fascynujących scenariuszy przygotowanych w celu promowania edukacji ekologicznej wśród uczniów.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Przykładowy scenariusz zajęć Photon Ekologia - Pobierz &gt;&gt;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Firma Photon Education została doceniona przez Education Alliance Finland, globalną firmę certyfikującą rozwiązania edukacyjne. Pomoce dydaktyczne oferowane przez markę zostały wysoko ocenione przez ekspertów w dziedzinie nauczania. 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Nowość! Dowiedz się więcej o robocie Photon i jego możliwościach! KLIKNIJ TUTAJ, by zapoznać się darmowym wprowadzającym kursem wideo!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 xml:space="preserve">  Zobacz filmik z rozpakowania zestawu &gt;&gt;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Kształtowanie postawy proekologicznej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Zestaw ma na celu kształtowanie w dzieciach i młodzieży postawy szacunku dla środowiska przyrodniczego oraz motywowanie do działań na rzecz ochrony środowiska. Obejmuje 10 scenariuszy zajęć przeznaczonych do pracy z uczniami w ramach lekcji lub form pozalekcyjnych. Proponowane scenariusze można realizować </w:t>
            </w:r>
            <w:r w:rsidR="00A8310E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6343D06C" wp14:editId="3B9FA9C8">
                  <wp:simplePos x="0" y="0"/>
                  <wp:positionH relativeFrom="column">
                    <wp:posOffset>4356735</wp:posOffset>
                  </wp:positionH>
                  <wp:positionV relativeFrom="paragraph">
                    <wp:posOffset>2940685</wp:posOffset>
                  </wp:positionV>
                  <wp:extent cx="967740" cy="952500"/>
                  <wp:effectExtent l="19050" t="0" r="3810" b="0"/>
                  <wp:wrapNone/>
                  <wp:docPr id="17" name="Pictur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" name="Picture 16">
                            <a:extLst>
                              <a:ext uri="{FF2B5EF4-FFF2-40B4-BE49-F238E27FC236}">
                                <a16:creationId xmlns:a16="http://schemas.microsoft.com/office/drawing/2014/main" id="{00000000-0008-0000-0000-00001004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952500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 całości lub potraktować je jako inspirację, korzystając z poszczególnych aktywności.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Współtworzony z Fundacją Orange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Photon&amp;trade; Moduł Ekologia opracowany we współpracy z ekspertami i metodykami w ramach programu ·SuperKoderzy Fundacji Orange.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Zajęcia z Photon&amp;trade; Moduł Ekologia: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rozwijają świadomość i wrażliwość ekologiczną,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wskazują pozytywne wzorce i zachowania,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motywują do działań na rzecz ochrony środowiska.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Scenariusze zgodne z podstawą programową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Zestaw opiera się na treściach zawartych w podstawie programowej &amp;ndash; jednym z celów ogólnych kształcenia jest kształtowanie w dzieciach i młodzieży postawy szacunku dla środowiska przyrodniczego, upowszechnianie wiedzy o zasadach zrównoważonego rozwoju, motywowanie do działań na rzecz ochrony środowiska oraz rozwijanie zainteresowania ekologią. Przykładowe tematy poruszane w scenariuszach to segregowanie śmieci, oszczędzanie energii, transport ekologiczny, zielone miasta czy recykling.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Czas trwania jednej lekcji: 45 minut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Dla kogo 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Zestaw stworzony został dla nauczycieli szkół podstawowych różnych przedmiotów, w tym wychowawców i bibliotekarzy. Propozycje przeznaczone są dla uczniów edukacji wczesnoszkolnej oraz klas IV-VI, forma scenariuszy pozwala jednak na ich adaptację do pracy z przedszkolakami oraz w ramach uatrakcyjnienia zajęć ze starszymi uczniami.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O autorce scenariuszy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Ewelina Sołdan (Photon EdTech Expert)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Na co dzień pracuje z dziećmi i młodzieżą w publicznym zespole szkół ogólnokształcących, w swojej pracy wykorzystuje technologię, by wspomagać rozwój kompetencji kluczowych swoich uczniów.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l-PL"/>
              </w:rPr>
              <w:t>Zestaw zawiera: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l-PL"/>
              </w:rPr>
              <w:br/>
              <w:t xml:space="preserve">     Photon&amp;trade; Robot for Education (2 szt.)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l-PL"/>
              </w:rPr>
              <w:br/>
              <w:t xml:space="preserve">     Photon&amp;trade; Magic Dongle (2 szt.)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l-PL"/>
              </w:rPr>
              <w:br/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l-PL"/>
              </w:rPr>
              <w:br/>
              <w:t xml:space="preserve">     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Photon&amp;trade; Mata Suchościeralna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 xml:space="preserve">     10 inspirujących scenariuszy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    Uchwyt na mazak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    Mazak (3 szt.)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    Zestaw pionków i kostek do gry (1 kpl.)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    Zestaw kolorowych karteczek (1 kpl.)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Photon&amp;trade; Robot for Education 821200 szczegółowy opis: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Robot edukacyjny Photon (pudełko zawiera: robota Photon, przewód microUSB do ładowania robota, instrukcję obsługi w języku polskim, kartę gwarancyjną),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Dostęp do aplikacji Photon EDU, Coding, Robot oraz Photon Magic Bridge,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Dostęp do stale aktualizowanej bazy scenariuszy prowadzenia zajęć oraz dodatkowych materiałów dydaktycznych w formie cyfrowej.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Wyprodukowany w Polsce.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Photon jest najbardziej zaawansowanym technologicznie robotem edukacyjnym dostępnym na rynku. Wyposażonego w 10 czujników robota można zaprogramować na tysiące sposobów &amp;ndash; wykryje przeszkody, zareaguje na dźwięk, zmiany oświetlenia czy dotyk.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Dostosowany do podstawy programowej MEN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W zestawie z robotem edukacyjnym Photon i aplikacją EDU nauczyciel otrzymuje pakiet scenariuszy i przykładów zajęć pozwalających realizować program podstawy programowej dla przedmiotów &amp;bdquo;zajęcia komputerowe&amp;rdquo; oraz &amp;bdquo;informatyka&amp;rdquo; zgodnie z wymaganiami określonymi przez Ministerstwo Edukacji Narodowej.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Dzięki stale rozwijanej i aktualizowanej bazie scenariuszy (dostępnej online), robot może zostać wykorzystany również do nauki matematyki, geografii, fizyki czy nawet języków obcych.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Robot edukacyjny Photon EDU sprawdzi się także jako urządzenie wspierające rozwój dzieci w domu, w świetlicach szkolnych, bibliotekach oraz podczas zajęć specjalnych.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Obsługa robota jest prosta i intuicyjna. Photon jest gotowy do działania zaraz po wyjęciu z pudełka, nie wymaga żadnej konfiguracji i może być obsługiwany przez każdego nauczyciela bez przygotowania i wykształcenia technicznego.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Aplikacja EDU dostępna jest jedynie w ofercie dystrybucji na rynku edukacyjnym, nie komercyjnym.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Możliwości Photona: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Robot Photon EDU przeznaczony jest dla dzieci w wieku 3-18 lat.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*programowanie z poziomu laptopa lub komputera wymaga Magic Dongle, który działa z komputerami wyposażonymi w system Windows 7 i nowsze. ( 821207 - Magic Dongle do robota Photon)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Robot Photon rozwija u dzieci i młodzieży zdolność logicznego myślenia oraz uczy kodowania i podstaw programowania.</w:t>
            </w:r>
            <w:r w:rsidR="00A831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51E0F2A9" w14:textId="77777777" w:rsidR="00A8310E" w:rsidRDefault="007D6AE2" w:rsidP="00A83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Photon to pierwszy na świecie interaktywny robot edukacyjny, który rozwija się 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razem z dzieckiem. Oznacza to, że jego umiejętności są ściśle powiązane z tym, czego nauczyło się dziecko. Po wyjęciu Photona z pudełka, robot nie potrafi nic. To dzieci pomagają mu nauczyć się wszystkiego od podstaw &amp;ndash; kierunków, kolorów czy nawet reagowania na bodźce poprzez rysowanie ścieżki palcem na urządzeniu mobilnym (Photon Draw). Starsze dzieci w przedszkolu lub szkole podstawowej mogą uczyć się programowania robota przy pomocy instrukcji w postaci symboli lub kolorowych bloczków (Photon Badge, Photon Blocks). Photon Code przeznaczony dla dzieci w szkole podstawowej lub szkole średniej umożliwia układanie sekwencji kodu, zbliżonych do prawdziwego programowania.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Robot Photon ma możliwość rozbudowywania go o nowe funkcjonalności po integracji robota z komputerem za pomocą Magic Dongle (do kupienia osobno). Umożliwia ona wykorzystanie takich narzędzi jak: Scratch, MakeCode, Javascript czy języka Apple Swift (dostępnego tylko na Apple iPad)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Robot Photon tworzony z psychologami.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Photon opracowany został w ścisłej współpracy dzieci z zespołem psychologów Uniwersytetu SWPS. Dzięki temu jest w stanie stymulować rozwój</w:t>
            </w:r>
            <w:r w:rsidR="00A831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dzieci w najbardziej odpowiedni 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sposób, na każdym etapie ich rozwoju.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Robot edukacyjny w połączeniu ze scenariuszami dostosowany jest do prowadzenia zajęć grupowych. Stymuluje rozwój dzieci, nie tylko w obszarze poznawczym i społecznym, ale również umożliwia realizację treści programowych z obszaru emocjonalnego i fizycznego.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Wykorzystanie Photona pozwala na kreowanie sytuacji systematycznie wspierających mechanizmy uczenia się, wyzwalając radość i budząc ciekawość poznawczą. Nauka odbywa się poprzez eksplorowanie oraz doświadczenia. Pomaga w prowadzeniu zajęć dydaktycznych związanych z rozwijaniem zdolności mowy, zdolności artystycznych czy zajęć ruchowych.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Bezpieczny robot dla dzieci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Konstrukcja robota jest w pełni bezpieczna dla dzieci. Bez wystających kabli, wymiennych baterii czy bezpośredniego dostępu do układów elektronicznych. Testy wytrzymałości robota przeprowadzono z udziałem ponad 3000 dzieci, a do jego produkcji użyto niezwykle wytrzymałych, odpornych na uderzenia i upadki materiałów. Photon posiada wszystkie wymagane certyfikaty bezpieczeństwa i sprawdza się nawet w najtrudniejszych warunkach.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 Robot Edukacyjny Photon - sprawdzamy wytrzymałość!   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Aplikacja edukacyjna: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      Photon EDU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Aplikacja kierowana do pedagogów pozwalająca na prowadzenie zajęć w oparciu o dedykowane scenariusze. Do bezpłatnego pobrania w sklepie GooglePlay oraz AppStore. Poniżej znajdują się linki do pobrania aplikacji.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 xml:space="preserve">Aplikacja dostępna jedynie w ofercie dystrybucji na rynku edukacyjnym. Robot zakupiony poprzez kanały rynku konsumenckiego (m.in. w sklepach stacjonarnych) nie połączy się z aplikacją Photon EDU. Interfejs aplikacji i instrukcje w języku polskim. 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   Photon Coding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Aplikacja przeznaczona dla pedagogów chcących samodzielnie prowadzić zajęcia, w oparciu o własne autorskie scenariusze prowadzenia zajęć. Aplikacje do pobrania: 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   Photon Robot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Fabularna aplikacja przeznaczona dla samodzielnie pracujących dzieci, znajdująca zastosowanie m.in. w świetlicach szkolnych.  Aplikacja składa się z 10 rozdziałów zapewniających kilkanaście tygodni wspaniałej zabawy związanej z podstawami programowania.  Aplikacje do pobrania: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    Photon Magic Bridge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Aplikacja umożliwiająca programowanie robota przy pomocy komputera, wykorzystanie tablicy interaktywnej i innych integracji. Aplikacja dostępna do bezpłatnego pobrania na stronie www.photonrobot.com/pl/magic-bridge. Wymaga Photon Dongle (do kupienia oddzielnie). Ponadto aplikacja zawiera dostęp do popularnych programów, jak Scratch czy Make Code. Instrukcja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   Photon Rivals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Aplikacja dedykowana jest dzieciom podczas czasu wolnego. Świetna zabawa z elementami rywalizacji idealnie opisują działanie aplikacji. Dzięki refleksowi, sprytowi i strategicznemu myśleniu dzieci staną się mistrzami Photonowych bitew.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Scenariusze do robota edukacyjnego Photon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Scenariusze prowadzenia zajęć składają się z 3 dostosowanych do odpowiednich etapów kształcenia poziomów: A (przedszkole), B (kl. 1 - 3), C (kl. 4 - 8). Baza scenariuszy jest stale rozwijana, pozwalając przeprowadzić kilkadziesiąt godzin zajęć dydaktycznych.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Bezpłatne przykładowe scenariusze zajęć do pobrania: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Poziom A (przedszkole)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Poziom B (kl. 1-3)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Poziom C (kl. 4-8)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Komplet scenariuszy dostępny jest dla zalogowanych użytkowników po zakupie robota Photon.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Scenaiusze do pracy z uczniami w modelu STREAM:</w:t>
            </w:r>
          </w:p>
          <w:p w14:paraId="3DCA2F83" w14:textId="77777777" w:rsidR="00A8310E" w:rsidRDefault="007D6AE2" w:rsidP="00A83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Maszyna Goldberga STREAM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Robotowa Formuła 1 STREAM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Ruch Planet STREAM</w:t>
            </w:r>
            <w:r w:rsidR="00A831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Taniec z Robotem STREAM</w:t>
            </w:r>
            <w:r w:rsidR="00A831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Wizyta na 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farmie</w:t>
            </w:r>
            <w:r w:rsidR="00A831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przedstawienie 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TREAM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Lekcje pokazowe z robotem Photon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 xml:space="preserve">Lekcja pokazowa z robotem Photon - Mierzenie Odległości </w:t>
            </w:r>
          </w:p>
          <w:p w14:paraId="108D8092" w14:textId="77777777" w:rsidR="007D6AE2" w:rsidRPr="007D6AE2" w:rsidRDefault="007D6AE2" w:rsidP="00E60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Lekcja pokazowa z robotem Photon - Sąsiedzi Polski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Minimalne wymagania sprzętowe: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Do nauki programowania z robotem Photon niezbędne jest urządzenie mobilne (tablet, smartfon) lub komputer albo laptop (z podłączonym Photon Magic Dongle, który jest sprzedawany osobno).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Wymagania minimalne tabletu lub smartfonu do sterowania robotem: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procesor 1.2 GHz, 4 rdzenie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pamięć 8 GB, pamięć RAM 1 GB DDR3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ekran 7&amp;rdquo;, rozdzielczość 1024 x 600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system min. Android 4.4 KitKat  iOS8.0+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bluetooth min. Bluetooth 4.0.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W przypadku komputerów z systemem Windows, Photon Magic Dongle działa z komputerami wyposażonymi w system Windows 7+,  FireOS 4.1.1+, MacOS 10.9+, CromeOS 52+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Urządzenie mobilne nie jest integralną częścią zestawu.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Wymiary robota: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Szerokość: 17,2 cm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Długość: 17 cm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Wysokość: 19 cm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Waga robota: 690 g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Photon i nowe technologie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Integracja z komputerem PC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Integracja robota z komputerem za pomocą Photon Magic Dongle (do kupienia osobno) umożliwia wykorzystanie takich narzędzi jak: Scratch, MakeCode oraz tablica interaktywna do nauczania programowania za pomocą Photona.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Integracja z tablicą interaktywną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Kodowanie na ekranie! Dzięki integracji Photona z komputerem, możliwe jest programowanie bezpośrednio z interaktywnej tablicy podczas lekcji, prowadzenie zajęć grupowych. Zainteresowanie i zaangażowanie całej klasy podczas nauki nigdy nie było prostsze.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Integracja z Magicznym Dywanem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Dedykowane Photonowi aplikacje zainstalowane na Magicznym Dywanie umożliwiają kreowanie wirtualnego i interaktywnego środowiska do programowania. Wykorzystanie rozszerzonej rzeczywistości w edukacji jest dzięki temu na wyciągnięcie ręki.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Integracja z Makey Makey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Wykorzystanie Makey Makey, czyli kreatywnego zestawu do wymyślania wynalazków daje nieograniczone możliwości rozbudowywania interakcji z Photonem. Sterowanie robotem za pomocą owoców  Teraz jest to możliwe.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Instrukcja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Integracja z IBM Watson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Integracja z super komputerem IBM Watson wprowadza interakcję z Photonem na zupełnie nowy poziom. Dzięki głosowemu programowaniu, obsługa robota staje się także możliwa</w:t>
            </w:r>
            <w:r w:rsidR="00E605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dla dzieci z niepełnosprawności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ami układu ruchu.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A1B8F" w14:textId="77777777" w:rsidR="007D6AE2" w:rsidRPr="007D6AE2" w:rsidRDefault="007D6AE2" w:rsidP="007D6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D6AE2" w:rsidRPr="007D6AE2" w14:paraId="7B2CD7A7" w14:textId="77777777" w:rsidTr="00E6054F">
        <w:trPr>
          <w:trHeight w:val="1843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AFE3C" w14:textId="77777777" w:rsidR="007D6AE2" w:rsidRPr="007D6AE2" w:rsidRDefault="007D6AE2" w:rsidP="007D6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6AE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Obieg wody w przyrodzie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8353E" w14:textId="77777777" w:rsidR="007D6AE2" w:rsidRPr="007D6AE2" w:rsidRDefault="007D6AE2" w:rsidP="007D6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6AE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F3F27" w14:textId="77777777" w:rsidR="007D6AE2" w:rsidRPr="007D6AE2" w:rsidRDefault="007D6AE2" w:rsidP="007D6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Skąd bierze się deszcz  Dlaczego rzeka płynie  Zademonstruj cykl wodny: wypełnij zbiornik wodą, umieść kostki lodu na chmurce i wykorzystaj lampkę, która będzie słońcem - zobacz co będzie się działo  Słońce spowoduje wyparowywanie wody ze zbiornika wodnego. Zwiększająca się para wodna powoduje skraplanie się zimnej chmury. Zaczyna padać deszcz. Rzeki zbierają padający deszcz i transportują go z powrotem do zbiornika wodnego. Cykl zamyka się. Symulator składa się ze: · zbiorniczka na wodę · pokrywy · nakładki na chmurę · podstawki · wym. 12 x 51 x 31 cm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6746B" w14:textId="77777777" w:rsidR="007D6AE2" w:rsidRPr="007D6AE2" w:rsidRDefault="00E6054F" w:rsidP="007D6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774142BB" wp14:editId="1DAA0169">
                  <wp:simplePos x="0" y="0"/>
                  <wp:positionH relativeFrom="column">
                    <wp:posOffset>252095</wp:posOffset>
                  </wp:positionH>
                  <wp:positionV relativeFrom="paragraph">
                    <wp:posOffset>-965200</wp:posOffset>
                  </wp:positionV>
                  <wp:extent cx="967740" cy="952500"/>
                  <wp:effectExtent l="19050" t="0" r="3810" b="0"/>
                  <wp:wrapNone/>
                  <wp:docPr id="18" name="Picture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1" name="Picture 17">
                            <a:extLst>
                              <a:ext uri="{FF2B5EF4-FFF2-40B4-BE49-F238E27FC236}">
                                <a16:creationId xmlns:a16="http://schemas.microsoft.com/office/drawing/2014/main" id="{00000000-0008-0000-0000-00001104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952500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7D6AE2" w:rsidRPr="007D6AE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D6AE2" w:rsidRPr="007D6AE2" w14:paraId="1D13A901" w14:textId="77777777" w:rsidTr="00E6054F">
        <w:trPr>
          <w:trHeight w:val="31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A1703" w14:textId="77777777" w:rsidR="007D6AE2" w:rsidRPr="007D6AE2" w:rsidRDefault="007D6AE2" w:rsidP="007D6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6AE2">
              <w:rPr>
                <w:rFonts w:ascii="Calibri" w:eastAsia="Times New Roman" w:hAnsi="Calibri" w:cs="Calibri"/>
                <w:color w:val="000000"/>
                <w:lang w:eastAsia="pl-PL"/>
              </w:rPr>
              <w:t>Tellurium z napędem ręcznym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18383" w14:textId="77777777" w:rsidR="007D6AE2" w:rsidRPr="007D6AE2" w:rsidRDefault="007D6AE2" w:rsidP="007D6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6AE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F25FC" w14:textId="77777777" w:rsidR="007D6AE2" w:rsidRPr="007D6AE2" w:rsidRDefault="007D6AE2" w:rsidP="007D6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Model umożliwia prezentację takich trudnych do zrozumienia przez uczniów w szkole zjawisk, jak: ruch wirowy i obiegowy Ziemi, dzień i noc, zmiany dzienne oświetlenia, pory roku, zaćmienia. Słońce reprezentowane jest w modelu przez pomarańczową kulę, z której pod odpowiednim kątem pada światło na Ziemię reprezentowaną przez globus kuli ziemskiej nachylony pod kątem do orbity. Słońce i Ziemia umieszczone są na stabilnym ramieniu, a na oddzielnym wysięgniku umieszczony jest model Księżyca, który można ustawiać wokół Ziemi. Model poruszany jest za pomocą systemu przekładni i poruszany lub ustawiany ręcznie, podświetlany bateryjnie (wyłącznik) – można go więc przemieszczać swobodnie, a wykonany jest z plastiku i metalu. Na podstawie umieszczono informacje (oznaczenia w j.ang.) o porach roku na półkulach północnej i południowej oraz oznaczenie 12 kolejnych miesięcy. Średnice modeli Słońca i Ziemi: 5,5 i 9,5 cm. · wym. 43 x 20 x 27 cm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12CE1" w14:textId="77777777" w:rsidR="007D6AE2" w:rsidRPr="007D6AE2" w:rsidRDefault="007D6AE2" w:rsidP="007D6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60288" behindDoc="0" locked="0" layoutInCell="1" allowOverlap="1" wp14:anchorId="1E04EE31" wp14:editId="3E32877F">
                  <wp:simplePos x="0" y="0"/>
                  <wp:positionH relativeFrom="column">
                    <wp:posOffset>301625</wp:posOffset>
                  </wp:positionH>
                  <wp:positionV relativeFrom="paragraph">
                    <wp:posOffset>-1588770</wp:posOffset>
                  </wp:positionV>
                  <wp:extent cx="963930" cy="960120"/>
                  <wp:effectExtent l="19050" t="0" r="7620" b="0"/>
                  <wp:wrapNone/>
                  <wp:docPr id="19" name="Picture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Picture 18">
                            <a:extLst>
                              <a:ext uri="{FF2B5EF4-FFF2-40B4-BE49-F238E27FC236}">
                                <a16:creationId xmlns:a16="http://schemas.microsoft.com/office/drawing/2014/main" id="{00000000-0008-0000-0000-00001204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960120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D6AE2" w:rsidRPr="007D6AE2" w14:paraId="7BDB364B" w14:textId="77777777" w:rsidTr="00ED74FC">
        <w:trPr>
          <w:trHeight w:val="199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7492F" w14:textId="77777777" w:rsidR="007D6AE2" w:rsidRPr="007D6AE2" w:rsidRDefault="007D6AE2" w:rsidP="007D6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6AE2">
              <w:rPr>
                <w:rFonts w:ascii="Calibri" w:eastAsia="Times New Roman" w:hAnsi="Calibri" w:cs="Calibri"/>
                <w:color w:val="000000"/>
                <w:lang w:eastAsia="pl-PL"/>
              </w:rPr>
              <w:t>Model płyt tektonicznych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F3DEE" w14:textId="77777777" w:rsidR="007D6AE2" w:rsidRPr="007D6AE2" w:rsidRDefault="007D6AE2" w:rsidP="007D6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6AE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7B397" w14:textId="77777777" w:rsidR="007D6AE2" w:rsidRPr="007D6AE2" w:rsidRDefault="007D6AE2" w:rsidP="007D6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Model wykonany z tworzywa sztucznego, przedstawia płyty tektoniczne i wulkany oraz ukształtowanie terenu w przekroju. · wym. 61 x 32 x 15 cm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1A9C9" w14:textId="77777777" w:rsidR="007D6AE2" w:rsidRPr="007D6AE2" w:rsidRDefault="007D6AE2" w:rsidP="007D6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61312" behindDoc="0" locked="0" layoutInCell="1" allowOverlap="1" wp14:anchorId="3384E7BB" wp14:editId="0CBACD8C">
                  <wp:simplePos x="0" y="0"/>
                  <wp:positionH relativeFrom="column">
                    <wp:posOffset>301625</wp:posOffset>
                  </wp:positionH>
                  <wp:positionV relativeFrom="paragraph">
                    <wp:posOffset>-91440</wp:posOffset>
                  </wp:positionV>
                  <wp:extent cx="967740" cy="960120"/>
                  <wp:effectExtent l="19050" t="0" r="3810" b="0"/>
                  <wp:wrapNone/>
                  <wp:docPr id="20" name="Picture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3" name="Picture 19">
                            <a:extLst>
                              <a:ext uri="{FF2B5EF4-FFF2-40B4-BE49-F238E27FC236}">
                                <a16:creationId xmlns:a16="http://schemas.microsoft.com/office/drawing/2014/main" id="{00000000-0008-0000-0000-00001304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960120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D6AE2" w:rsidRPr="007D6AE2" w14:paraId="7B9BCB39" w14:textId="77777777" w:rsidTr="00ED74FC">
        <w:trPr>
          <w:trHeight w:val="144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ED6E1" w14:textId="77777777" w:rsidR="007D6AE2" w:rsidRPr="007D6AE2" w:rsidRDefault="007D6AE2" w:rsidP="007D6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6AE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Multimedialny Układ Słoneczny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6447C" w14:textId="77777777" w:rsidR="007D6AE2" w:rsidRPr="007D6AE2" w:rsidRDefault="007D6AE2" w:rsidP="007D6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6AE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E4595" w14:textId="77777777" w:rsidR="007D6AE2" w:rsidRPr="007D6AE2" w:rsidRDefault="007D6AE2" w:rsidP="007D6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Model ukazuje Słońce, księżyc i 8 planet w ruchu. Słońce jest podświetlane od środka żarówką i oświetla krążące wokół planety. Kolumna jest czarna i znika w ciemności. Model jest uproszczeniem Układu Słonecznego, planety krążą tu wokół Słońca z tą samą prędkością. Zaletą pomocy jest fakt, iż kopułę Słońca można wymienić na przezroczystą półkulę wyświetlającą najważniejsze gwiazdozbiory. • wym. 34,5 x 26 x 17 cm • zawiera instrukcję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1468" w14:textId="77777777" w:rsidR="007D6AE2" w:rsidRPr="007D6AE2" w:rsidRDefault="007D6AE2" w:rsidP="007D6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62336" behindDoc="0" locked="0" layoutInCell="1" allowOverlap="1" wp14:anchorId="756C3AD0" wp14:editId="54193E4A">
                  <wp:simplePos x="0" y="0"/>
                  <wp:positionH relativeFrom="column">
                    <wp:posOffset>268605</wp:posOffset>
                  </wp:positionH>
                  <wp:positionV relativeFrom="paragraph">
                    <wp:posOffset>-110490</wp:posOffset>
                  </wp:positionV>
                  <wp:extent cx="960120" cy="769620"/>
                  <wp:effectExtent l="19050" t="0" r="0" b="0"/>
                  <wp:wrapNone/>
                  <wp:docPr id="21" name="Picture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4" name="Picture 20">
                            <a:extLst>
                              <a:ext uri="{FF2B5EF4-FFF2-40B4-BE49-F238E27FC236}">
                                <a16:creationId xmlns:a16="http://schemas.microsoft.com/office/drawing/2014/main" id="{00000000-0008-0000-0000-00001404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769620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D6AE2" w:rsidRPr="007D6AE2" w14:paraId="2C1FC496" w14:textId="77777777" w:rsidTr="00E6054F">
        <w:trPr>
          <w:trHeight w:val="1664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03AC7" w14:textId="77777777" w:rsidR="007D6AE2" w:rsidRPr="007D6AE2" w:rsidRDefault="007D6AE2" w:rsidP="007D6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6AE2">
              <w:rPr>
                <w:rFonts w:ascii="Calibri" w:eastAsia="Times New Roman" w:hAnsi="Calibri" w:cs="Calibri"/>
                <w:color w:val="000000"/>
                <w:lang w:eastAsia="pl-PL"/>
              </w:rPr>
              <w:t>Model Ziemi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B9B84" w14:textId="77777777" w:rsidR="007D6AE2" w:rsidRPr="007D6AE2" w:rsidRDefault="007D6AE2" w:rsidP="007D6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6AE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9EBC6" w14:textId="77777777" w:rsidR="007D6AE2" w:rsidRPr="007D6AE2" w:rsidRDefault="007D6AE2" w:rsidP="007D6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Miękki model Ziemi wykonany z pianki pomoże małym odkrywcom doświadczyć i poznać wnętrze naszej planety. · śr. 13 cm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6D615" w14:textId="77777777" w:rsidR="007D6AE2" w:rsidRPr="007D6AE2" w:rsidRDefault="00E6054F" w:rsidP="007D6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63360" behindDoc="0" locked="0" layoutInCell="1" allowOverlap="1" wp14:anchorId="6777791E" wp14:editId="6D6E64BD">
                  <wp:simplePos x="0" y="0"/>
                  <wp:positionH relativeFrom="column">
                    <wp:posOffset>328930</wp:posOffset>
                  </wp:positionH>
                  <wp:positionV relativeFrom="paragraph">
                    <wp:posOffset>-845185</wp:posOffset>
                  </wp:positionV>
                  <wp:extent cx="967740" cy="952500"/>
                  <wp:effectExtent l="19050" t="0" r="3810" b="0"/>
                  <wp:wrapNone/>
                  <wp:docPr id="22" name="Picture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5" name="Picture 21">
                            <a:extLst>
                              <a:ext uri="{FF2B5EF4-FFF2-40B4-BE49-F238E27FC236}">
                                <a16:creationId xmlns:a16="http://schemas.microsoft.com/office/drawing/2014/main" id="{00000000-0008-0000-0000-00001504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952500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D6AE2" w:rsidRPr="007D6AE2" w14:paraId="16460845" w14:textId="77777777" w:rsidTr="00E6054F">
        <w:trPr>
          <w:trHeight w:val="3956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589FA" w14:textId="77777777" w:rsidR="007D6AE2" w:rsidRPr="007D6AE2" w:rsidRDefault="007D6AE2" w:rsidP="007D6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6AE2">
              <w:rPr>
                <w:rFonts w:ascii="Calibri" w:eastAsia="Times New Roman" w:hAnsi="Calibri" w:cs="Calibri"/>
                <w:color w:val="000000"/>
                <w:lang w:eastAsia="pl-PL"/>
              </w:rPr>
              <w:t>Geografia ogólna - zestaw plansz dydaktycznych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B33B6" w14:textId="77777777" w:rsidR="007D6AE2" w:rsidRPr="007D6AE2" w:rsidRDefault="007D6AE2" w:rsidP="007D6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6AE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B7236" w14:textId="77777777" w:rsidR="00E6054F" w:rsidRDefault="007D6AE2" w:rsidP="00E60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Plansza dydaktyczna - układ słoneczny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 Plansza dydaktyczna - Mapa nieba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 Plansza dydaktyczna - Światło i kolory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 Plansza dydaktyczna - Pory roku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="00E605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Plansza dydaktyczna - Atmosfera i wnętrze Ziemi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="00E605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Plansza dydakt</w:t>
            </w:r>
            <w:r w:rsidR="00E605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yczna - Budowa wulkanu</w:t>
            </w:r>
          </w:p>
          <w:p w14:paraId="0C2931BA" w14:textId="77777777" w:rsidR="00E6054F" w:rsidRDefault="00E6054F" w:rsidP="00E60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7D6AE2"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Plansza dydaktyczna -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Dzieje geologiczne Ziemi</w:t>
            </w:r>
          </w:p>
          <w:p w14:paraId="23655137" w14:textId="77777777" w:rsidR="007D6AE2" w:rsidRPr="007D6AE2" w:rsidRDefault="007D6AE2" w:rsidP="00E60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Plansza dydaktyczna - rzeźba powierzchni Ziemi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  Plansza dydaktyczna - profile glebowe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  Plansza dydaktyczna - minerały i kamienie szlachetne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 Plansza dydaktyczna - Dinozaury i inne gady prehistoryczne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 Plansze dydaktyczne - Mapa pogody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 Plansza dydaktyczna - Chmury i ich rodzaje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 Plansza dydaktyczna - Zjawiska atmosferyczne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 Plansza dydaktyczna - Obieg wody w przyrodzie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  Plansza dydaktyczna - Obieg węgla w przyrodzie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="00E605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Plansza dydaktyczna - Rodzaje i budowa elektrowni wodnych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96EA3" w14:textId="77777777" w:rsidR="007D6AE2" w:rsidRPr="007D6AE2" w:rsidRDefault="007D6AE2" w:rsidP="007D6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64384" behindDoc="0" locked="0" layoutInCell="1" allowOverlap="1" wp14:anchorId="3F1B95A1" wp14:editId="20481BC7">
                  <wp:simplePos x="0" y="0"/>
                  <wp:positionH relativeFrom="column">
                    <wp:posOffset>236855</wp:posOffset>
                  </wp:positionH>
                  <wp:positionV relativeFrom="paragraph">
                    <wp:posOffset>-2068830</wp:posOffset>
                  </wp:positionV>
                  <wp:extent cx="967740" cy="960120"/>
                  <wp:effectExtent l="19050" t="0" r="3810" b="0"/>
                  <wp:wrapNone/>
                  <wp:docPr id="23" name="Picture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6" name="Picture 22">
                            <a:extLst>
                              <a:ext uri="{FF2B5EF4-FFF2-40B4-BE49-F238E27FC236}">
                                <a16:creationId xmlns:a16="http://schemas.microsoft.com/office/drawing/2014/main" id="{00000000-0008-0000-0000-00001604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960120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D6AE2" w:rsidRPr="007D6AE2" w14:paraId="0D66B504" w14:textId="77777777" w:rsidTr="00E6054F">
        <w:trPr>
          <w:trHeight w:val="749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7FEDF" w14:textId="77777777" w:rsidR="007D6AE2" w:rsidRPr="007D6AE2" w:rsidRDefault="007D6AE2" w:rsidP="007D6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6AE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Interaktywne Plansze Przyrodnicze - Geografia, kl. 5-8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97666" w14:textId="77777777" w:rsidR="007D6AE2" w:rsidRPr="007D6AE2" w:rsidRDefault="007D6AE2" w:rsidP="007D6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6AE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FE22C" w14:textId="77777777" w:rsidR="00E6054F" w:rsidRDefault="007D6AE2" w:rsidP="00E60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Interaktywne Plansze Przyrodnicze to wszystko, czego potrzebuje nauczyciel szkoły podstawowej, aby wytłumaczyć nawet najtrudniejsze zagadnienia &amp;ndash; łatwo, skutecznie i w sposób atrakcyjny dla każdego ucznia. To doskonałe oprogramowanie dla szkół, które brały udział w programie &amp;bdquo;</w:t>
            </w:r>
            <w:r w:rsidR="00E605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Aktywna tablica&amp;rdquo;.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IPP to multimedialne zasoby przygotowane do pracy na tablicach i monitorach interaktywnych, na które składają się interaktywne plansze, symulacje i inne pomocne treści do wykorzystania przez nauczyciela w trakcie zajęć.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&amp;rarr; Setki zdjęć i ilustracji&amp;rarr; </w:t>
            </w:r>
          </w:p>
          <w:p w14:paraId="6C9497E2" w14:textId="77777777" w:rsidR="007D6AE2" w:rsidRPr="007D6AE2" w:rsidRDefault="007D6AE2" w:rsidP="00E60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Dziesiątki animacji i filmów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&amp;rarr; 80 zagadnień z każdego przedmiotu!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Licencja: 3 licencje bezterminowe (bieżące aktualizacje bez dodatkowych kosztów)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Główne cechy i zalety Interaktywnych Plansz Przyrodniczych: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Multimedialne i angażujące &amp;ndash; interaktywne schematy wzbogacone animacjami przykuwają uwagę uczniów, przyczyniając się do skuteczniejszej nauki.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Obraz pełen treści &amp;ndash; plansze przystępnie i wyczerpująco obrazują zagadnienia, których opisanie byłoby dla nauczyciela żmudne, a dla uczniów trudne do wyobrażenia.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Trudne tematy, proste schematy &amp;ndash; dostępne w programie symulacje przedstawiają złożone zjawiska w nieskomplikowany sposób. Wyjaśnienie wzajemnych zależności i wpływów już nigdy nie będzie sprawiało trudności!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Wysoka wartość merytoryczna &amp;ndash; treści zawarte na planszach zostały przygotowane przez doświadczony zespół i są w pełni zgodne z podstawą programową.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Podręczne &amp;ndash; logiczny spis treści pozwala nauczycielowi szybko zidentyfikować potrzebny do lekcji materiał i otworzyć go w kilka chwil.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Na monitory i tablice interaktywne &amp;ndash; materiał przygotowany z myślą o pracy na tablicach i monitorach interaktywnych.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Praca w grupie &amp;ndash; materiały przeznaczone do pracy w grupie, pozwalają uczniom na wspólne analizowanie tematu.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Zawsze aktualne &amp;ndash; wykonane w technologii HTML5 i dostępne w przeglądarce internetowej plansze są na bieżąco aktualizowane zarówno pod względem merytorycznym, jak i technicznym.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Bez instalacji &amp;ndash; korzystanie z plansz jest wygodne i intuicyjne, ponieważ nie wymaga instalacji żadnego dodatkowego oprogramowania.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online i offline &amp;ndash; korzystanie z plansz możliwe jest zarówno online (przez przeglądarkę internetową) jak i offline (bez dostępu do Internetu)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Co można znaleźć w IPP Geografia 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80 plansz przedstawionych na setkach interaktywnych ekranów zawierających między innymi: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- filmy, animacje i prezentacje zdjęć, obrazujące różnorodne krajobrazy Polski i 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świata w tym charakterystyczne dla nich zwierzęta i roślinność, naturalne procesy przyrodnicze i zjawiska pogodowe, wyjaśniające przyczyny i skutki ich występowania (np. tornada, cyklony tropikalne, wybuchy wulkanów, trzęsienia ziemi i tsunami),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interaktywne mapy,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prezentację zagadnień geografii społeczno-ekonomicznej, fizycznej i politycznej wzbogaconych o przykłady oraz dane statystyczne z wykresami i mapami,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interaktywne trójwymiarowe grafiki ułatwiające postrzeganie zależności przestrzennych, na przykład rozpoznawanie form ukształtowania terenu, określanie współrzędnych geograficznych, ruch Ziemi.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Wersje demonstracyjne IPP GEOGRAFIA: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Mapa poziomicowa i mapa hipsometryczna &gt;&gt;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Rośliny i zwierzęta lasów równikowych &gt;&gt;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Tornada &gt;&gt;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Siła i skutki tornad &gt;&gt;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W opakowaniu IPP Geografia nauczyciel znajdzie dodatkowo pełnowymiarowe edukacyjne plansze ścienne do zawieszenia w klasie!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Lista zagadnień podstawy programowej opracowanych w IPP GEOGRAFIA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1. Mapa Polski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2. Krajobrazy Polski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3. Lądy i oceany na Ziemi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4. Krajobrazy świata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5. Ruchy Ziemi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6. Współrzędne geograficzne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7. Geografia Europy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8. Sąsiedzi Polski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9. Środowisko przyrodnicze Polski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10. Społeczeństwo i gospodarka Polski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11. Relacje między elementami środowiska geograficznego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12. Mój region i &amp;bdquo;</w:t>
            </w:r>
            <w:r w:rsidR="00E605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mała ojczyzna&amp;rdquo;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13. Azja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14. Afryka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15. Ameryka Północna i Południowa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16. Australia i Oceania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17. Obszary okołobiegunowe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BA81" w14:textId="77777777" w:rsidR="007D6AE2" w:rsidRPr="007D6AE2" w:rsidRDefault="007D6AE2" w:rsidP="007D6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095E766A" wp14:editId="07F1812D">
                  <wp:simplePos x="0" y="0"/>
                  <wp:positionH relativeFrom="column">
                    <wp:posOffset>469265</wp:posOffset>
                  </wp:positionH>
                  <wp:positionV relativeFrom="paragraph">
                    <wp:posOffset>-4932045</wp:posOffset>
                  </wp:positionV>
                  <wp:extent cx="967740" cy="960120"/>
                  <wp:effectExtent l="19050" t="0" r="3810" b="0"/>
                  <wp:wrapNone/>
                  <wp:docPr id="24" name="Picture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7" name="Picture 23">
                            <a:extLst>
                              <a:ext uri="{FF2B5EF4-FFF2-40B4-BE49-F238E27FC236}">
                                <a16:creationId xmlns:a16="http://schemas.microsoft.com/office/drawing/2014/main" id="{00000000-0008-0000-0000-00001704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960120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D6AE2" w:rsidRPr="007D6AE2" w14:paraId="4B07C63D" w14:textId="77777777" w:rsidTr="00ED74FC">
        <w:trPr>
          <w:trHeight w:val="199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B1F3D" w14:textId="77777777" w:rsidR="007D6AE2" w:rsidRPr="007D6AE2" w:rsidRDefault="007D6AE2" w:rsidP="007D6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6AE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Magnetyczny zestaw Układu Słonecznego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A3742" w14:textId="77777777" w:rsidR="007D6AE2" w:rsidRPr="007D6AE2" w:rsidRDefault="007D6AE2" w:rsidP="007D6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6AE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6BF7D" w14:textId="77777777" w:rsidR="007D6AE2" w:rsidRPr="007D6AE2" w:rsidRDefault="007D6AE2" w:rsidP="007D6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Bardzo ciekawy, realistyczny zestaw planet, który w doskonały sposób ułatwi dzieciom zrozumienie i poznanie całego Układu Słonecznego. Planety są bardzo kolorowe mocowane na magnesach, które można przyczepiać na różnych tablicach. • śr. Słońca 25 cm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D017" w14:textId="77777777" w:rsidR="007D6AE2" w:rsidRPr="007D6AE2" w:rsidRDefault="007D6AE2" w:rsidP="007D6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66432" behindDoc="0" locked="0" layoutInCell="1" allowOverlap="1" wp14:anchorId="56F54575" wp14:editId="1A76767E">
                  <wp:simplePos x="0" y="0"/>
                  <wp:positionH relativeFrom="column">
                    <wp:posOffset>354965</wp:posOffset>
                  </wp:positionH>
                  <wp:positionV relativeFrom="paragraph">
                    <wp:posOffset>-335280</wp:posOffset>
                  </wp:positionV>
                  <wp:extent cx="963930" cy="960120"/>
                  <wp:effectExtent l="19050" t="0" r="7620" b="0"/>
                  <wp:wrapNone/>
                  <wp:docPr id="25" name="Picture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8" name="Picture 24">
                            <a:extLst>
                              <a:ext uri="{FF2B5EF4-FFF2-40B4-BE49-F238E27FC236}">
                                <a16:creationId xmlns:a16="http://schemas.microsoft.com/office/drawing/2014/main" id="{00000000-0008-0000-0000-00001804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960120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D6AE2" w:rsidRPr="007D6AE2" w14:paraId="1848F3B6" w14:textId="77777777" w:rsidTr="00ED74FC">
        <w:trPr>
          <w:trHeight w:val="1776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D01BB" w14:textId="77777777" w:rsidR="007D6AE2" w:rsidRPr="007D6AE2" w:rsidRDefault="007D6AE2" w:rsidP="007D6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6AE2">
              <w:rPr>
                <w:rFonts w:ascii="Calibri" w:eastAsia="Times New Roman" w:hAnsi="Calibri" w:cs="Calibri"/>
                <w:color w:val="000000"/>
                <w:lang w:eastAsia="pl-PL"/>
              </w:rPr>
              <w:t>Próbki gleb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8282C" w14:textId="77777777" w:rsidR="007D6AE2" w:rsidRPr="007D6AE2" w:rsidRDefault="007D6AE2" w:rsidP="007D6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6AE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9CD2C" w14:textId="77777777" w:rsidR="007D6AE2" w:rsidRPr="007D6AE2" w:rsidRDefault="007D6AE2" w:rsidP="007D6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Zestaw próbek gleb o różnej teksturze i konsystencji. · 5 szt. (gleba gliniasta, gleba piaszczysta, glina, kreda gliniasta, gleba kredowa) · waga próbki od 500 do 750 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B267" w14:textId="77777777" w:rsidR="007D6AE2" w:rsidRPr="007D6AE2" w:rsidRDefault="007D6AE2" w:rsidP="007D6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67456" behindDoc="0" locked="0" layoutInCell="1" allowOverlap="1" wp14:anchorId="4DAC8335" wp14:editId="6E32745F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160020</wp:posOffset>
                  </wp:positionV>
                  <wp:extent cx="967740" cy="952500"/>
                  <wp:effectExtent l="0" t="0" r="0" b="0"/>
                  <wp:wrapNone/>
                  <wp:docPr id="26" name="Picture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9" name="Picture 25">
                            <a:extLst>
                              <a:ext uri="{FF2B5EF4-FFF2-40B4-BE49-F238E27FC236}">
                                <a16:creationId xmlns:a16="http://schemas.microsoft.com/office/drawing/2014/main" id="{00000000-0008-0000-0000-00001904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42975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D6AE2" w:rsidRPr="007D6AE2" w14:paraId="2F6CB965" w14:textId="77777777" w:rsidTr="00ED74FC">
        <w:trPr>
          <w:trHeight w:val="8192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A4A42" w14:textId="77777777" w:rsidR="007D6AE2" w:rsidRPr="007D6AE2" w:rsidRDefault="007D6AE2" w:rsidP="007D6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6AE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LaboLAB - Pogoda i klimat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FA836" w14:textId="77777777" w:rsidR="007D6AE2" w:rsidRPr="007D6AE2" w:rsidRDefault="007D6AE2" w:rsidP="007D6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6AE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4D81D" w14:textId="77777777" w:rsidR="007D6AE2" w:rsidRPr="007D6AE2" w:rsidRDefault="007D6AE2" w:rsidP="007D6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Moduł eksperymentalny – Pogoda i klimat umożliwia przeprowadzenia doświadczeń i pracy z materiałami multimedialnymi, lekcje przyrody, geografii w szkole podstawowej 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Moduł LaboLAB zawiera: 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• materiały drukowane dla nauczyciela i ucznia 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• zestaw niezbędnego wyposażenia laboratoryjnego, substancji, preparatów potrzebnych do wykonania eksperymentów indywidualnie lub w zespołach uczniowskich (w klasie do 30 uczniów) 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• odpowiednio przygotowane, uzupełniające pracę badawczą zasoby interaktywne.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Multimedialna baza wiedzy zawierająca materiały cyfrowe dla uczniów i nauczyciela: 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- atrakcyjne symulacje przedstawiające zjawiska, 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- multimedialne podręczniki ucznia w przystępny sposób tłumaczące analizowane podczas eksperymentów zjawiska, 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- multimedialne karty pracy i obserwacji do eksperymentów, 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- multimedialne ćwiczenia, 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- testy sprawdzające zdobytą wiedzę, 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scenariusze lekcji ze szczegółowo opisanymi eksperymentami i projektami edukacyjnymi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Materiał interaktywny zawierający około 100 ekranów multimedialnych świetnie nadaje się zarówno do pracy grupowej na tablicach interaktywnych, jak i indywidualnej na tabletach, smartfonach lub komputerach (systemy Windows, Android, iOS). 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Moduły zawierają pomoce do eksperymentów w pracowni geograficznej znajdujące się na liście pomocy wyposażenia pracowni przyrodniczych rekomendowanych przez Ministerstwo Edukacji Narodowej.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Moduły są wyposażone w wystarczającą ilość potrzebnych dla całej klasy substancji i przyborów pozwalających na wielokrotne wykonywanie bezpiecznych doświadczeń i eksperymentów w zespołach uczniowskich (w klasie do 30 uczniów). Są przeznaczone do pracy w grupach, w parach i indywidualnej. 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Moduł zawiera szczegółowe opisy doświadczeń pozwalające na przeprowadzenie z uczniami 21 sesji badawczych (czas trwania jednej sesji: od 30 do 60 minut).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Wyposażenie zestawu w przyrządy i przybory do doświadczeń oraz wykorzystanie dostępnych w nim zasobów interaktywnych, pozwoli Nauczycielowi zarówno w ramach lekcji przyrody w kl.4 jak i geografii w kl. 5-8 szkoły podstawowej zrealizować w formie eksperymentów uczniowskich zagadnienia nowej podstawy programowej, a w szczególności treści nauczania takie jak: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• Sposoby poznawania przyrody • Orientacja w terenie • Pogoda, składniki pogody, obserwacje pogody • Ja i moje otoczenie • Środowisko przyrodnicze najbliższej • Środowisko antropogeniczne i krajobraz najbliższej okolicy szkoły • Lądy i oceany na Ziemi• Krajobrazy świata• Ruchy Ziemi• Wybrane problemy i regiony geograficzne 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Ameryki Północnej i Południowej • Zjawiska cieplne • Właściwości materii.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Zawartość zestawu modułu Pogoda i klimat: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1 - przewodnik metodyczny dla nauczyciela w wersji drukowanej i cyfrowej 1 szt.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2 - scenariusze lekcji ze szczegółowo opisanymi eksperymentami i projektami edukacyjnymi 1 szt.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3 - drukowane materiały dla uczniów o zróżnicowanym poziomie 1 szt.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4 - dostęp do materiałów cyfrowych (atrakcyjne symulacje, ćwiczenia, testy, podręczniki multimedialne) dla uczniów i nauczyciela - licencja szkolna, bezterminowa 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5 - stacja pogodowa 1 szt.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6 - deszczomierz 1 szt.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7 - termometr 10 szt.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8 - nadmuchiwana piłka/globus (śr. 40cm) 1 szt.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9 - rękaw, wskaźnik wiatru 1 szt.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10 - plansza dydaktyczna "Metoda eksperymentu" 1 szt.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11 - duża, wytrzymała skrzynia (tworzywo sztuczne) 1 szt.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3A8BA" w14:textId="77777777" w:rsidR="007D6AE2" w:rsidRPr="007D6AE2" w:rsidRDefault="007D6AE2" w:rsidP="007D6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w:lastRenderedPageBreak/>
              <w:drawing>
                <wp:anchor distT="0" distB="0" distL="114300" distR="114300" simplePos="0" relativeHeight="251668480" behindDoc="0" locked="0" layoutInCell="1" allowOverlap="1" wp14:anchorId="20A764D6" wp14:editId="50D43730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601980</wp:posOffset>
                  </wp:positionV>
                  <wp:extent cx="960120" cy="960120"/>
                  <wp:effectExtent l="0" t="0" r="0" b="0"/>
                  <wp:wrapNone/>
                  <wp:docPr id="27" name="Picture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0" name="Picture 26">
                            <a:extLst>
                              <a:ext uri="{FF2B5EF4-FFF2-40B4-BE49-F238E27FC236}">
                                <a16:creationId xmlns:a16="http://schemas.microsoft.com/office/drawing/2014/main" id="{00000000-0008-0000-0000-00001A04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42975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D6AE2" w:rsidRPr="007D6AE2" w14:paraId="5B40FC01" w14:textId="77777777" w:rsidTr="00ED74FC">
        <w:trPr>
          <w:trHeight w:val="216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118A7" w14:textId="77777777" w:rsidR="007D6AE2" w:rsidRPr="007D6AE2" w:rsidRDefault="007D6AE2" w:rsidP="007D6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6AE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Stojak do map i plansz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BAB04" w14:textId="77777777" w:rsidR="007D6AE2" w:rsidRPr="007D6AE2" w:rsidRDefault="007D6AE2" w:rsidP="007D6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6AE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C851B" w14:textId="77777777" w:rsidR="007D6AE2" w:rsidRPr="007D6AE2" w:rsidRDefault="007D6AE2" w:rsidP="007D6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Lekkie, solidne stojaki mobilne na mapy i plansze. Praktyczne, szczególnie w szkołach i uczelniach, korzystających z wielu plansz dla zobrazowania treści nauczania, a tym samym uatrakcyjniania zajęć. Plansza zawieszona na stojaku na kółkach nie zajmuje tablicy do pisania i można ją ustawić w dogodnym miejscu sali.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Prosty w budowie stojak o bardzo lekkiej aluminiowej konstrukcji, wyposażony w kółka zapewniające mobilność produktu. Odpowiedni rozstaw nóżek gwarantuje stabilność, a lekka aluminiowa konstrukcja powoduje, iż stojak jest bardzo łatwy w transporcie. · wys. 207 cm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B2FAF" w14:textId="77777777" w:rsidR="007D6AE2" w:rsidRPr="007D6AE2" w:rsidRDefault="007D6AE2" w:rsidP="007D6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69504" behindDoc="0" locked="0" layoutInCell="1" allowOverlap="1" wp14:anchorId="78561748" wp14:editId="19C8261C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198120</wp:posOffset>
                  </wp:positionV>
                  <wp:extent cx="967740" cy="944880"/>
                  <wp:effectExtent l="0" t="0" r="0" b="0"/>
                  <wp:wrapNone/>
                  <wp:docPr id="28" name="Picture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1" name="Picture 27">
                            <a:extLst>
                              <a:ext uri="{FF2B5EF4-FFF2-40B4-BE49-F238E27FC236}">
                                <a16:creationId xmlns:a16="http://schemas.microsoft.com/office/drawing/2014/main" id="{00000000-0008-0000-0000-00001B04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42975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D6AE2" w:rsidRPr="007D6AE2" w14:paraId="24D67B8F" w14:textId="77777777" w:rsidTr="00ED74FC">
        <w:trPr>
          <w:trHeight w:val="199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08B60" w14:textId="77777777" w:rsidR="007D6AE2" w:rsidRPr="007D6AE2" w:rsidRDefault="007D6AE2" w:rsidP="007D6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6AE2">
              <w:rPr>
                <w:rFonts w:ascii="Calibri" w:eastAsia="Times New Roman" w:hAnsi="Calibri" w:cs="Calibri"/>
                <w:color w:val="000000"/>
                <w:lang w:eastAsia="pl-PL"/>
              </w:rPr>
              <w:t>Klasowy zestaw kompasów, 10 szt.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FD9FD" w14:textId="77777777" w:rsidR="007D6AE2" w:rsidRPr="007D6AE2" w:rsidRDefault="007D6AE2" w:rsidP="007D6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6AE2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A78E7" w14:textId="77777777" w:rsidR="007D6AE2" w:rsidRPr="007D6AE2" w:rsidRDefault="007D6AE2" w:rsidP="007D6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Kompasy wykonane z tworzywa sztucznego. · 10 szt. · śr. 4 cm ·  gr. 1 cm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D2664" w14:textId="77777777" w:rsidR="007D6AE2" w:rsidRPr="007D6AE2" w:rsidRDefault="007D6AE2" w:rsidP="007D6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70528" behindDoc="0" locked="0" layoutInCell="1" allowOverlap="1" wp14:anchorId="2E6ACAE0" wp14:editId="51F5D0E2">
                  <wp:simplePos x="0" y="0"/>
                  <wp:positionH relativeFrom="column">
                    <wp:posOffset>281940</wp:posOffset>
                  </wp:positionH>
                  <wp:positionV relativeFrom="paragraph">
                    <wp:posOffset>152400</wp:posOffset>
                  </wp:positionV>
                  <wp:extent cx="967740" cy="960120"/>
                  <wp:effectExtent l="0" t="0" r="0" b="0"/>
                  <wp:wrapNone/>
                  <wp:docPr id="29" name="Picture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2" name="Picture 28">
                            <a:extLst>
                              <a:ext uri="{FF2B5EF4-FFF2-40B4-BE49-F238E27FC236}">
                                <a16:creationId xmlns:a16="http://schemas.microsoft.com/office/drawing/2014/main" id="{00000000-0008-0000-0000-00001C04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42975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D6AE2" w:rsidRPr="007D6AE2" w14:paraId="5059DD86" w14:textId="77777777" w:rsidTr="00ED74FC">
        <w:trPr>
          <w:trHeight w:val="199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EDD63" w14:textId="77777777" w:rsidR="007D6AE2" w:rsidRPr="007D6AE2" w:rsidRDefault="007D6AE2" w:rsidP="007D6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6AE2">
              <w:rPr>
                <w:rFonts w:ascii="Calibri" w:eastAsia="Times New Roman" w:hAnsi="Calibri" w:cs="Calibri"/>
                <w:color w:val="000000"/>
                <w:lang w:eastAsia="pl-PL"/>
              </w:rPr>
              <w:t>Mapa fizyczno-polityczna Europy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000E6" w14:textId="77777777" w:rsidR="007D6AE2" w:rsidRPr="007D6AE2" w:rsidRDefault="007D6AE2" w:rsidP="007D6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6AE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F3A8B" w14:textId="77777777" w:rsidR="007D6AE2" w:rsidRPr="007D6AE2" w:rsidRDefault="007D6AE2" w:rsidP="007D6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Wysokiej jakości mapa laminowana. · wym. 160 x 120 cm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· dwustronna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5A8CF" w14:textId="77777777" w:rsidR="007D6AE2" w:rsidRPr="007D6AE2" w:rsidRDefault="007D6AE2" w:rsidP="007D6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71552" behindDoc="0" locked="0" layoutInCell="1" allowOverlap="1" wp14:anchorId="5E5B6250" wp14:editId="72D78CB2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190500</wp:posOffset>
                  </wp:positionV>
                  <wp:extent cx="967740" cy="960120"/>
                  <wp:effectExtent l="0" t="0" r="0" b="0"/>
                  <wp:wrapNone/>
                  <wp:docPr id="30" name="Picture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" name="Picture 29">
                            <a:extLst>
                              <a:ext uri="{FF2B5EF4-FFF2-40B4-BE49-F238E27FC236}">
                                <a16:creationId xmlns:a16="http://schemas.microsoft.com/office/drawing/2014/main" id="{00000000-0008-0000-0000-00001D04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42975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D6AE2" w:rsidRPr="007D6AE2" w14:paraId="6E530024" w14:textId="77777777" w:rsidTr="00ED74FC">
        <w:trPr>
          <w:trHeight w:val="430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42CBB" w14:textId="77777777" w:rsidR="007D6AE2" w:rsidRPr="007D6AE2" w:rsidRDefault="007D6AE2" w:rsidP="007D6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6AE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Europa - dwustronna mapa fizyczna z elementami ekologii/polityczna (2017), 160 x 120 cm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4CD9D" w14:textId="77777777" w:rsidR="007D6AE2" w:rsidRPr="007D6AE2" w:rsidRDefault="007D6AE2" w:rsidP="007D6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6AE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0C50B" w14:textId="77777777" w:rsidR="007D6AE2" w:rsidRPr="007D6AE2" w:rsidRDefault="007D6AE2" w:rsidP="007D6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Dwustronna ścienna mapa szkolna do geografii przedstawiająca ukształtowanie powierzchni Europy. Klasyczna mapa fizyczna Europy została wzbogacona dodatkowo o informacje na temat ochrony środowiska. Pokazane jest na niej rozmieszczenie rezerwatów biosfery wpisanych na światową listę UNESCO. Lista rezerwatów dodatkowo wypisana jest w panelu bocznym.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Mapa wykonana jest najnowocześniejszą techniką pozwalającą na uzyskanie unikalnego efektu trójwymiarowego. W drugim panelu bocznym znajdują się najważniejsze informacje fizycznogeograficzne o naszym kontynencie.</w:t>
            </w:r>
            <w:r w:rsidRPr="007D6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Na rewersie przedstawiony jest najbardziej aktualny podział polityczny Europy (uwzględnia powstanie Kosowa). Układ państw i ich granice oraz główne miasta i regiony pokazane są na tle reliefu powierzchni ziemi. Na mapie pokazano sieć głównych dróg, ważne linie promowe, największe lotniska i porty morskie. Zaznaczono także granice sektorów ekonomicznych na Morzu Północnym. Z boku mapy umieszczone jest zestawienie najważniejszych danych o wszystkich państwach europejskich. Znajdziemy tam takie informacje jak: powierzchnia, ludność, waluta, język oficjalny oraz flaga. Mapa foliowana, oprawiona w drewniane wałki. Skala 1 : 4 000 000.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41BFF" w14:textId="77777777" w:rsidR="007D6AE2" w:rsidRPr="007D6AE2" w:rsidRDefault="007D6AE2" w:rsidP="007D6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72576" behindDoc="0" locked="0" layoutInCell="1" allowOverlap="1" wp14:anchorId="523D8F9C" wp14:editId="1EBB32C2">
                  <wp:simplePos x="0" y="0"/>
                  <wp:positionH relativeFrom="column">
                    <wp:posOffset>312420</wp:posOffset>
                  </wp:positionH>
                  <wp:positionV relativeFrom="paragraph">
                    <wp:posOffset>289560</wp:posOffset>
                  </wp:positionV>
                  <wp:extent cx="967740" cy="944880"/>
                  <wp:effectExtent l="0" t="0" r="0" b="0"/>
                  <wp:wrapNone/>
                  <wp:docPr id="31" name="Picture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4" name="Picture 30">
                            <a:extLst>
                              <a:ext uri="{FF2B5EF4-FFF2-40B4-BE49-F238E27FC236}">
                                <a16:creationId xmlns:a16="http://schemas.microsoft.com/office/drawing/2014/main" id="{00000000-0008-0000-0000-00001E04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42975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013964AF" w14:textId="77777777" w:rsidR="00AA2928" w:rsidRDefault="00495E71"/>
    <w:sectPr w:rsidR="00AA2928" w:rsidSect="007D6AE2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4DBE3" w14:textId="77777777" w:rsidR="00495E71" w:rsidRDefault="00495E71" w:rsidP="00495E71">
      <w:pPr>
        <w:spacing w:after="0" w:line="240" w:lineRule="auto"/>
      </w:pPr>
      <w:r>
        <w:separator/>
      </w:r>
    </w:p>
  </w:endnote>
  <w:endnote w:type="continuationSeparator" w:id="0">
    <w:p w14:paraId="2AF9BC5B" w14:textId="77777777" w:rsidR="00495E71" w:rsidRDefault="00495E71" w:rsidP="00495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A2027" w14:textId="77777777" w:rsidR="00495E71" w:rsidRDefault="00495E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7F60A" w14:textId="77777777" w:rsidR="00495E71" w:rsidRDefault="00495E7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AFD9C" w14:textId="77777777" w:rsidR="00495E71" w:rsidRDefault="00495E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0EA28" w14:textId="77777777" w:rsidR="00495E71" w:rsidRDefault="00495E71" w:rsidP="00495E71">
      <w:pPr>
        <w:spacing w:after="0" w:line="240" w:lineRule="auto"/>
      </w:pPr>
      <w:r>
        <w:separator/>
      </w:r>
    </w:p>
  </w:footnote>
  <w:footnote w:type="continuationSeparator" w:id="0">
    <w:p w14:paraId="0938632F" w14:textId="77777777" w:rsidR="00495E71" w:rsidRDefault="00495E71" w:rsidP="00495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204E2" w14:textId="77777777" w:rsidR="00495E71" w:rsidRDefault="00495E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4F175" w14:textId="032E679C" w:rsidR="00495E71" w:rsidRDefault="00495E71" w:rsidP="00495E71">
    <w:pPr>
      <w:pStyle w:val="Nagwek"/>
    </w:pPr>
    <w:r>
      <w:t xml:space="preserve">Opis przedmiotu zamówienia - Załącznik </w:t>
    </w:r>
    <w:r>
      <w:t>4</w:t>
    </w:r>
  </w:p>
  <w:p w14:paraId="62E8A120" w14:textId="38CDBFD3" w:rsidR="00495E71" w:rsidRDefault="00495E71">
    <w:pPr>
      <w:pStyle w:val="Nagwek"/>
    </w:pPr>
  </w:p>
  <w:p w14:paraId="640E3945" w14:textId="77777777" w:rsidR="00495E71" w:rsidRDefault="00495E7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EFE9C" w14:textId="77777777" w:rsidR="00495E71" w:rsidRDefault="00495E7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6AE2"/>
    <w:rsid w:val="00495E71"/>
    <w:rsid w:val="00582CA7"/>
    <w:rsid w:val="006264A9"/>
    <w:rsid w:val="006B78B1"/>
    <w:rsid w:val="007D6AE2"/>
    <w:rsid w:val="00A8310E"/>
    <w:rsid w:val="00BA79A4"/>
    <w:rsid w:val="00CC1C99"/>
    <w:rsid w:val="00E6054F"/>
    <w:rsid w:val="00ED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2F413"/>
  <w15:docId w15:val="{A177FFA5-B35B-49C8-A7A1-98E476525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64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5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5E71"/>
  </w:style>
  <w:style w:type="paragraph" w:styleId="Stopka">
    <w:name w:val="footer"/>
    <w:basedOn w:val="Normalny"/>
    <w:link w:val="StopkaZnak"/>
    <w:uiPriority w:val="99"/>
    <w:unhideWhenUsed/>
    <w:rsid w:val="00495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footer" Target="footer1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footer" Target="footer3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fontTable" Target="fontTable.xml"/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ADCDE-9F63-4998-A66D-F74D2C322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5565</Words>
  <Characters>33396</Characters>
  <Application>Microsoft Office Word</Application>
  <DocSecurity>0</DocSecurity>
  <Lines>278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Maks18</dc:creator>
  <cp:lastModifiedBy>Monika Mejer</cp:lastModifiedBy>
  <cp:revision>3</cp:revision>
  <dcterms:created xsi:type="dcterms:W3CDTF">2021-10-28T12:58:00Z</dcterms:created>
  <dcterms:modified xsi:type="dcterms:W3CDTF">2021-10-29T09:39:00Z</dcterms:modified>
</cp:coreProperties>
</file>