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00CE" w14:textId="77777777" w:rsidR="00DC0601" w:rsidRPr="00DC0601" w:rsidRDefault="00DC0601" w:rsidP="00DC060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kern w:val="0"/>
          <w:sz w:val="24"/>
          <w:lang w:eastAsia="pl-PL"/>
          <w14:ligatures w14:val="none"/>
        </w:rPr>
      </w:pPr>
      <w:bookmarkStart w:id="0" w:name="_Hlk62727699"/>
      <w:r w:rsidRPr="00DC0601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DC0601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p w14:paraId="2A40A9D7" w14:textId="77777777" w:rsidR="00DC0601" w:rsidRPr="00DC0601" w:rsidRDefault="00DC0601" w:rsidP="00DC060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2547"/>
        <w:gridCol w:w="102"/>
        <w:gridCol w:w="283"/>
        <w:gridCol w:w="7513"/>
        <w:gridCol w:w="40"/>
      </w:tblGrid>
      <w:tr w:rsidR="00DC0601" w:rsidRPr="00DC0601" w14:paraId="2A9A5F5B" w14:textId="77777777" w:rsidTr="00A1142B">
        <w:trPr>
          <w:gridAfter w:val="1"/>
          <w:wAfter w:w="40" w:type="dxa"/>
          <w:trHeight w:val="80"/>
        </w:trPr>
        <w:tc>
          <w:tcPr>
            <w:tcW w:w="10485" w:type="dxa"/>
            <w:gridSpan w:val="5"/>
            <w:shd w:val="clear" w:color="auto" w:fill="BDD6EE" w:themeFill="accent5" w:themeFillTint="66"/>
            <w:vAlign w:val="center"/>
          </w:tcPr>
          <w:bookmarkEnd w:id="0"/>
          <w:p w14:paraId="0DC07021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OFERTOWY</w:t>
            </w:r>
            <w:r w:rsidRPr="00DC0601">
              <w:rPr>
                <w:rFonts w:eastAsiaTheme="minorEastAsia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C0601" w:rsidRPr="00DC0601" w14:paraId="766439C3" w14:textId="77777777" w:rsidTr="00A1142B">
        <w:trPr>
          <w:gridAfter w:val="1"/>
          <w:wAfter w:w="40" w:type="dxa"/>
          <w:trHeight w:val="389"/>
        </w:trPr>
        <w:tc>
          <w:tcPr>
            <w:tcW w:w="2689" w:type="dxa"/>
            <w:gridSpan w:val="3"/>
            <w:shd w:val="clear" w:color="auto" w:fill="F7CAAC" w:themeFill="accent2" w:themeFillTint="66"/>
            <w:vAlign w:val="center"/>
          </w:tcPr>
          <w:p w14:paraId="7F48F6D4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67989066"/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  <w:vAlign w:val="center"/>
          </w:tcPr>
          <w:p w14:paraId="2D321BE0" w14:textId="5133410B" w:rsidR="00DC0601" w:rsidRPr="00DC0601" w:rsidRDefault="009E2033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E2033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DOSTAWA MATERIAŁÓW DIAGNOSTYCZNYCH I SPRZĘTU J.U STOSOWANEGO W DIAGNOSTYCE MIKROBIOLOGICZNEJ</w:t>
            </w:r>
          </w:p>
        </w:tc>
      </w:tr>
      <w:bookmarkEnd w:id="1"/>
      <w:tr w:rsidR="00DC0601" w:rsidRPr="00DC0601" w14:paraId="7E31CA41" w14:textId="77777777" w:rsidTr="00A1142B">
        <w:trPr>
          <w:gridAfter w:val="1"/>
          <w:wAfter w:w="40" w:type="dxa"/>
        </w:trPr>
        <w:tc>
          <w:tcPr>
            <w:tcW w:w="2689" w:type="dxa"/>
            <w:gridSpan w:val="3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E08E26D" w14:textId="77777777" w:rsidR="00DC0601" w:rsidRPr="00DC0601" w:rsidRDefault="00DC0601" w:rsidP="00DC0601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35E361B7" w14:textId="77777777" w:rsidR="00DC0601" w:rsidRPr="00DC0601" w:rsidRDefault="00DC0601" w:rsidP="00DC0601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6F287588" w14:textId="77777777" w:rsidR="00DC0601" w:rsidRPr="00DC0601" w:rsidRDefault="00DC0601" w:rsidP="00DC0601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64–920 Piła, ul. Rydygiera Ludwika 1</w:t>
            </w:r>
          </w:p>
        </w:tc>
      </w:tr>
      <w:tr w:rsidR="00DC0601" w:rsidRPr="00DC0601" w14:paraId="1CB85DC7" w14:textId="77777777" w:rsidTr="00A1142B">
        <w:trPr>
          <w:gridAfter w:val="1"/>
          <w:wAfter w:w="40" w:type="dxa"/>
          <w:trHeight w:val="1159"/>
        </w:trPr>
        <w:tc>
          <w:tcPr>
            <w:tcW w:w="2972" w:type="dxa"/>
            <w:gridSpan w:val="4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57291686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5E51F6B5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09726A67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0568B36F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C0601" w:rsidRPr="00DC0601" w14:paraId="321E463E" w14:textId="77777777" w:rsidTr="00A1142B">
        <w:trPr>
          <w:gridAfter w:val="1"/>
          <w:wAfter w:w="40" w:type="dxa"/>
          <w:trHeight w:val="294"/>
        </w:trPr>
        <w:tc>
          <w:tcPr>
            <w:tcW w:w="2972" w:type="dxa"/>
            <w:gridSpan w:val="4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67F25476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569F2369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C0601" w:rsidRPr="00DC0601" w14:paraId="17C96A47" w14:textId="77777777" w:rsidTr="00A1142B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4E797CDC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7513" w:type="dxa"/>
          </w:tcPr>
          <w:p w14:paraId="25B7D093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C0601" w:rsidRPr="00DC0601" w14:paraId="38F5BEF4" w14:textId="77777777" w:rsidTr="00A1142B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24FED539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7513" w:type="dxa"/>
          </w:tcPr>
          <w:p w14:paraId="5F46C4B8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C0601" w:rsidRPr="00DC0601" w14:paraId="312DA8F0" w14:textId="77777777" w:rsidTr="00A1142B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46AB7700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NR KRS/CEIDG/INNY</w:t>
            </w:r>
          </w:p>
        </w:tc>
        <w:tc>
          <w:tcPr>
            <w:tcW w:w="7513" w:type="dxa"/>
          </w:tcPr>
          <w:p w14:paraId="3B01051B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C0601" w:rsidRPr="00DC0601" w14:paraId="7A0827BC" w14:textId="77777777" w:rsidTr="00A1142B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3FB6C7A5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7513" w:type="dxa"/>
          </w:tcPr>
          <w:p w14:paraId="6215D137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C0601" w:rsidRPr="00DC0601" w14:paraId="4E196231" w14:textId="77777777" w:rsidTr="00A1142B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25E941B2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E-MAIL</w:t>
            </w:r>
          </w:p>
        </w:tc>
        <w:tc>
          <w:tcPr>
            <w:tcW w:w="7513" w:type="dxa"/>
          </w:tcPr>
          <w:p w14:paraId="008A20CF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C0601" w:rsidRPr="00DC0601" w14:paraId="6BB37011" w14:textId="77777777" w:rsidTr="00A1142B">
        <w:trPr>
          <w:gridAfter w:val="1"/>
          <w:wAfter w:w="40" w:type="dxa"/>
          <w:trHeight w:val="665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ED8C619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</w:t>
            </w:r>
          </w:p>
          <w:p w14:paraId="1D347949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11DB4F3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C0601" w:rsidRPr="00DC0601" w14:paraId="054CF576" w14:textId="77777777" w:rsidTr="00A1142B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665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DF394E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OFEROWANA WARTOŚĆ</w:t>
            </w:r>
          </w:p>
          <w:p w14:paraId="57A657C0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2381489A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ZADANIA NR:</w:t>
            </w:r>
          </w:p>
          <w:tbl>
            <w:tblPr>
              <w:tblStyle w:val="Tabela-Siatka"/>
              <w:tblW w:w="1605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467"/>
            </w:tblGrid>
            <w:tr w:rsidR="00DC0601" w:rsidRPr="00DC0601" w14:paraId="44ACEE77" w14:textId="77777777" w:rsidTr="00A1142B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31CB0C58" w14:textId="77777777" w:rsidR="00DC0601" w:rsidRPr="00DC0601" w:rsidRDefault="00DC0601" w:rsidP="00DC0601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bookmarkStart w:id="2" w:name="_Hlk151026874"/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55A561FC" w14:textId="77777777" w:rsidR="00DC0601" w:rsidRPr="00DC0601" w:rsidRDefault="00DC0601" w:rsidP="00DC0601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DC0601">
                    <w:rPr>
                      <w:rFonts w:eastAsia="Times New Roman" w:cstheme="minorHAnsi"/>
                      <w:b/>
                      <w:bCs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bookmarkEnd w:id="2"/>
          <w:p w14:paraId="394536FA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7938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F5AF64E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A7CDE0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7391E569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3F1AE195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VAT %: </w:t>
            </w:r>
          </w:p>
        </w:tc>
      </w:tr>
      <w:tr w:rsidR="00DC0601" w:rsidRPr="00DC0601" w14:paraId="21A292B3" w14:textId="77777777" w:rsidTr="00A1142B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262"/>
        </w:trPr>
        <w:tc>
          <w:tcPr>
            <w:tcW w:w="25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716BA8" w14:textId="77777777" w:rsid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DOSTAW</w:t>
            </w:r>
          </w:p>
          <w:p w14:paraId="607C27E1" w14:textId="77777777" w:rsidR="00D41DED" w:rsidRPr="00D41DED" w:rsidRDefault="00D41DED" w:rsidP="00D41DE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DED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05FC6C80" w14:textId="1612C02D" w:rsidR="00D41DED" w:rsidRDefault="00D41DED" w:rsidP="00D41DE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DED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ZADANIA NR</w:t>
            </w:r>
          </w:p>
          <w:tbl>
            <w:tblPr>
              <w:tblStyle w:val="Tabela-Siatka"/>
              <w:tblW w:w="1235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235"/>
            </w:tblGrid>
            <w:tr w:rsidR="001279BE" w:rsidRPr="00DC0601" w14:paraId="34E4E773" w14:textId="77777777" w:rsidTr="001279BE">
              <w:trPr>
                <w:trHeight w:val="193"/>
              </w:trPr>
              <w:tc>
                <w:tcPr>
                  <w:tcW w:w="1235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4A15798D" w14:textId="77777777" w:rsidR="001279BE" w:rsidRPr="00DC0601" w:rsidRDefault="001279BE" w:rsidP="001279BE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E3C0A49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0636EE9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C0601" w:rsidRPr="00DC0601" w14:paraId="34BCE04B" w14:textId="77777777" w:rsidTr="00A1142B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87"/>
        </w:trPr>
        <w:tc>
          <w:tcPr>
            <w:tcW w:w="10485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E29D63" w14:textId="77777777" w:rsidR="00DC0601" w:rsidRPr="00DC0601" w:rsidRDefault="00DC0601" w:rsidP="00DC060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*) wpisać nr zadania, w przypadku przystąpienia do większej ilości zadań należy powielić ramkę (wartość zadania + termin dostaw) </w:t>
            </w:r>
          </w:p>
        </w:tc>
      </w:tr>
      <w:tr w:rsidR="00DC0601" w:rsidRPr="00DC0601" w14:paraId="6EADB643" w14:textId="77777777" w:rsidTr="00A1142B">
        <w:trPr>
          <w:gridAfter w:val="1"/>
          <w:wAfter w:w="40" w:type="dxa"/>
          <w:trHeight w:val="98"/>
        </w:trPr>
        <w:tc>
          <w:tcPr>
            <w:tcW w:w="2972" w:type="dxa"/>
            <w:gridSpan w:val="4"/>
            <w:tcBorders>
              <w:top w:val="single" w:sz="4" w:space="0" w:color="auto"/>
            </w:tcBorders>
            <w:vAlign w:val="center"/>
          </w:tcPr>
          <w:p w14:paraId="4CF56481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D1D78BC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DC0601" w:rsidRPr="00DC0601" w14:paraId="323BD556" w14:textId="77777777" w:rsidTr="00A1142B">
        <w:trPr>
          <w:gridAfter w:val="1"/>
          <w:wAfter w:w="40" w:type="dxa"/>
          <w:trHeight w:val="226"/>
        </w:trPr>
        <w:tc>
          <w:tcPr>
            <w:tcW w:w="2972" w:type="dxa"/>
            <w:gridSpan w:val="4"/>
            <w:vAlign w:val="center"/>
          </w:tcPr>
          <w:p w14:paraId="19360CD2" w14:textId="77777777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49969E18" w14:textId="4F37A1D8" w:rsidR="00DC0601" w:rsidRPr="00DC0601" w:rsidRDefault="00DC0601" w:rsidP="00DC060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060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 miesięcy</w:t>
            </w:r>
            <w:r w:rsidRPr="00DC0601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3C741D2F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OŚWIADCZENIA:</w:t>
      </w:r>
    </w:p>
    <w:p w14:paraId="4D905EDA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zamówienie zostanie zrealizowane w terminach określonych w SWZ oraz zgodnie ze złożoną ofertą;</w:t>
      </w:r>
    </w:p>
    <w:p w14:paraId="3693B5AD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cenie naszej oferty zostały uwzględnione wszystkie koszty wykonania zamówienia;</w:t>
      </w:r>
    </w:p>
    <w:p w14:paraId="5BAD7793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28D1386B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uważamy się za związanych niniejszą ofertą na okres </w:t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30 dni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7D6E1791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akceptujemy, iż zapłata za zrealizowanie zamówienia następować będzie na zasadach opisanych we wzorze umowy</w:t>
      </w:r>
    </w:p>
    <w:p w14:paraId="038B0672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uzyskaliśmy konieczne informacje i wyjaśnienia niezbędne do przygotowania oferty,</w:t>
      </w:r>
    </w:p>
    <w:p w14:paraId="07830521" w14:textId="77777777" w:rsidR="00DC0601" w:rsidRPr="00DC0601" w:rsidRDefault="00DC0601" w:rsidP="00DC0601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przez nas przedmiot zamówienia jest zgodny z oczekiwaniami Zamawiającego</w:t>
      </w:r>
    </w:p>
    <w:p w14:paraId="486881EE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ZOBOWIĄZANIA W PRZYPADKU PRZYZNANIA ZAMÓWIENIA:</w:t>
      </w:r>
    </w:p>
    <w:p w14:paraId="6C4D511D" w14:textId="77777777" w:rsidR="00DC0601" w:rsidRPr="00DC0601" w:rsidRDefault="00DC0601" w:rsidP="00DC0601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zobowiązujemy się do zawarcia umowy w miejscu i terminie wyznaczonym przez Zamawiającego;</w:t>
      </w:r>
    </w:p>
    <w:p w14:paraId="6D2DB494" w14:textId="77777777" w:rsidR="00DC0601" w:rsidRPr="00DC0601" w:rsidRDefault="00DC0601" w:rsidP="00DC0601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DC0601" w:rsidRPr="00DC0601" w14:paraId="6DCD5E1F" w14:textId="77777777" w:rsidTr="00A1142B">
        <w:trPr>
          <w:trHeight w:val="201"/>
        </w:trPr>
        <w:tc>
          <w:tcPr>
            <w:tcW w:w="9758" w:type="dxa"/>
          </w:tcPr>
          <w:p w14:paraId="0D75731A" w14:textId="77777777" w:rsidR="00DC0601" w:rsidRPr="00DC0601" w:rsidRDefault="00DC0601" w:rsidP="00DC060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AA0B582" w14:textId="77777777" w:rsidR="00DC0601" w:rsidRPr="00DC0601" w:rsidRDefault="00DC0601" w:rsidP="00DC0601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</w:t>
      </w:r>
      <w:r w:rsidRPr="00DC0601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DC0601" w:rsidRPr="00DC0601" w14:paraId="3E82B629" w14:textId="77777777" w:rsidTr="00A1142B">
        <w:trPr>
          <w:trHeight w:val="370"/>
        </w:trPr>
        <w:tc>
          <w:tcPr>
            <w:tcW w:w="9792" w:type="dxa"/>
          </w:tcPr>
          <w:p w14:paraId="02602BF3" w14:textId="77777777" w:rsidR="00DC0601" w:rsidRPr="00DC0601" w:rsidRDefault="00DC0601" w:rsidP="00DC0601">
            <w:pPr>
              <w:spacing w:after="40" w:line="276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793152B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C0601" w:rsidRPr="00DC0601" w14:paraId="327B99D3" w14:textId="77777777" w:rsidTr="00A1142B">
        <w:tc>
          <w:tcPr>
            <w:tcW w:w="6243" w:type="dxa"/>
          </w:tcPr>
          <w:p w14:paraId="209FEE09" w14:textId="77777777" w:rsidR="00DC0601" w:rsidRPr="00DC0601" w:rsidRDefault="00DC0601" w:rsidP="00DC0601">
            <w:pPr>
              <w:spacing w:after="40" w:line="276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4AC9033A" w14:textId="77777777" w:rsidR="00DC0601" w:rsidRPr="00DC0601" w:rsidRDefault="00DC0601" w:rsidP="00DC0601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C8D9E2A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F97FC7" w14:textId="77777777" w:rsidR="00DC0601" w:rsidRPr="00DC0601" w:rsidRDefault="00DC0601" w:rsidP="00DC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Oświadczamy, że oferta: 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zawiera / nie zawiera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(niepotrzebne usunąć) informacje, które stanowią 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TAJEMNICĘ PRZEDSIĘBIORSTWA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rozumieniu przepisów o zwalczaniu nieuczciwej konkurencji</w:t>
      </w:r>
    </w:p>
    <w:p w14:paraId="21A80349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592C316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PODWYKONAWCY:</w:t>
      </w:r>
    </w:p>
    <w:p w14:paraId="2A530C58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DC0601" w:rsidRPr="00DC0601" w14:paraId="4C80F07B" w14:textId="77777777" w:rsidTr="00A1142B">
        <w:trPr>
          <w:trHeight w:val="356"/>
        </w:trPr>
        <w:tc>
          <w:tcPr>
            <w:tcW w:w="10335" w:type="dxa"/>
          </w:tcPr>
          <w:p w14:paraId="4F0D4E48" w14:textId="77777777" w:rsidR="00DC0601" w:rsidRPr="00DC0601" w:rsidRDefault="00DC0601" w:rsidP="00DC0601">
            <w:pPr>
              <w:spacing w:after="4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9966DBD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6AFC90F9" w14:textId="77777777" w:rsidR="00DC0601" w:rsidRPr="00DC0601" w:rsidRDefault="00DC0601" w:rsidP="00DC0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WIELKOŚĆ PRZEDSIĘBIORSTWA:</w:t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DC0601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528BD4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p w14:paraId="57CB2918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DC0601">
        <w:rPr>
          <w:rFonts w:eastAsia="Times New Roman" w:cstheme="minorHAnsi"/>
          <w:b/>
          <w:iCs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DC0601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7F458E9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403984B" w14:textId="77777777" w:rsidR="00DC0601" w:rsidRPr="00DC0601" w:rsidRDefault="00DC0601" w:rsidP="00DC0601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6512E" w14:textId="77777777" w:rsidR="00DC0601" w:rsidRPr="00DC0601" w:rsidRDefault="00DC0601" w:rsidP="00DC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 xml:space="preserve">Oświadczamy, że wybór naszej oferty: </w:t>
      </w:r>
    </w:p>
    <w:p w14:paraId="1C954D0C" w14:textId="77777777" w:rsidR="00DC0601" w:rsidRPr="00DC0601" w:rsidRDefault="00DC0601" w:rsidP="00DC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26B9783D" w14:textId="77777777" w:rsidR="00DC0601" w:rsidRPr="00DC0601" w:rsidRDefault="00DC0601" w:rsidP="00DC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lastRenderedPageBreak/>
        <w:t>□ nie będzie prowadził do powstania u Zamawiającego obowiązku podatkowego zgodnie z przepisami o podatku od towarów i usług</w:t>
      </w:r>
    </w:p>
    <w:p w14:paraId="34467C73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0F211BC6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3" w:name="_Hlk71797436"/>
      <w:r w:rsidRPr="00DC0601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04334629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color w:val="FF0000"/>
          <w:kern w:val="0"/>
          <w:lang w:eastAsia="pl-PL"/>
          <w14:ligatures w14:val="none"/>
        </w:rPr>
      </w:pPr>
    </w:p>
    <w:p w14:paraId="3E175475" w14:textId="77777777" w:rsidR="00DC0601" w:rsidRPr="00DC0601" w:rsidRDefault="00DC0601" w:rsidP="00DC0601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200FE3DF" w14:textId="77777777" w:rsidR="00DC0601" w:rsidRPr="00DC0601" w:rsidRDefault="00DC0601" w:rsidP="00DC0601">
      <w:pPr>
        <w:widowControl w:val="0"/>
        <w:spacing w:after="0" w:line="252" w:lineRule="auto"/>
        <w:jc w:val="center"/>
        <w:rPr>
          <w:rFonts w:eastAsiaTheme="minorEastAsia"/>
          <w:b/>
          <w:color w:val="FF0000"/>
          <w:kern w:val="0"/>
          <w:sz w:val="14"/>
          <w:szCs w:val="18"/>
          <w14:ligatures w14:val="none"/>
        </w:rPr>
      </w:pPr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 xml:space="preserve"> a w konsekwencji skutkować odrzuceniem oferty</w:t>
      </w:r>
      <w:bookmarkStart w:id="4" w:name="_Hlk62729996"/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>.</w:t>
      </w:r>
    </w:p>
    <w:p w14:paraId="019631B0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73A4C66A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6783CD1C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0079AEA7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18D867D1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211F78DA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7E611971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77F0FA0C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3954F14E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20B8E3C8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5CB362D5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789D186C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5F48CADD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14C8822A" w14:textId="77777777" w:rsidR="005A1D85" w:rsidRDefault="005A1D85" w:rsidP="00DC060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1BF3B994" w14:textId="77777777" w:rsidR="00DC0601" w:rsidRPr="00DC0601" w:rsidRDefault="00DC0601" w:rsidP="00DC060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bookmarkEnd w:id="4"/>
    <w:p w14:paraId="702324A0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0F41015E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4BDE34B6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2699017C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56DAC3F1" w14:textId="77777777" w:rsid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5D298065" w14:textId="77777777" w:rsidR="005A1D85" w:rsidRDefault="005A1D85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67E85B20" w14:textId="5E6C9A5A" w:rsidR="005A1D85" w:rsidRDefault="005A1D85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A1D85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lastRenderedPageBreak/>
        <w:t>Załącznik nr 2</w:t>
      </w:r>
      <w:r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a i 2b</w:t>
      </w:r>
      <w:r w:rsidRPr="005A1D85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 do SWZ      </w:t>
      </w:r>
    </w:p>
    <w:p w14:paraId="155C02A1" w14:textId="77777777" w:rsidR="005A1D85" w:rsidRDefault="005A1D85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2042C6E7" w14:textId="77777777" w:rsidR="005A1D85" w:rsidRDefault="005A1D85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6049252F" w14:textId="77777777" w:rsidR="005A1D85" w:rsidRPr="00DC0601" w:rsidRDefault="005A1D85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219BE2D9" w14:textId="77777777" w:rsidR="00DC0601" w:rsidRPr="00DC0601" w:rsidRDefault="00DC0601" w:rsidP="00DC060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:sz w:val="24"/>
          <w:szCs w:val="24"/>
          <w14:ligatures w14:val="none"/>
        </w:rPr>
      </w:pPr>
      <w:r w:rsidRPr="00DC0601">
        <w:rPr>
          <w:rFonts w:eastAsia="Times New Roman" w:cs="Calibri"/>
          <w:i/>
          <w:kern w:val="0"/>
          <w:sz w:val="24"/>
          <w:szCs w:val="24"/>
          <w14:ligatures w14:val="none"/>
        </w:rPr>
        <w:t>FORMULARZ ASORTYMENTOWO – CENOWY/ OPIS PRZEDMIOTU ZAMÓWIENIA</w:t>
      </w:r>
    </w:p>
    <w:p w14:paraId="745A60B1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C0601">
        <w:rPr>
          <w:rFonts w:eastAsia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DO POBRANIA W ODRĘBNYM PLIKU</w:t>
      </w:r>
    </w:p>
    <w:p w14:paraId="4A3C598A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DC0601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br w:type="page"/>
      </w:r>
    </w:p>
    <w:p w14:paraId="0843EB10" w14:textId="77777777" w:rsidR="00DC0601" w:rsidRPr="00DC0601" w:rsidRDefault="00DC0601" w:rsidP="00DC0601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lastRenderedPageBreak/>
        <w:t>Załącznik nr 3 do SWZ</w:t>
      </w:r>
      <w:r w:rsidRPr="00DC06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</w:tblGrid>
      <w:tr w:rsidR="00DC0601" w:rsidRPr="00DC0601" w14:paraId="23BDA4D3" w14:textId="77777777" w:rsidTr="00A1142B">
        <w:tc>
          <w:tcPr>
            <w:tcW w:w="5416" w:type="dxa"/>
            <w:hideMark/>
          </w:tcPr>
          <w:p w14:paraId="309D75D1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Calibri" w:cs="Arial"/>
                <w:b/>
                <w:kern w:val="0"/>
                <w:sz w:val="24"/>
                <w:szCs w:val="24"/>
                <w14:ligatures w14:val="none"/>
              </w:rPr>
            </w:pPr>
            <w:bookmarkStart w:id="5" w:name="_Hlk62735727"/>
            <w:r w:rsidRPr="00DC0601">
              <w:rPr>
                <w:rFonts w:eastAsia="Calibri" w:cs="Arial"/>
                <w:b/>
                <w:kern w:val="0"/>
                <w:sz w:val="24"/>
                <w:szCs w:val="24"/>
                <w14:ligatures w14:val="none"/>
              </w:rPr>
              <w:t>Wykonawca:</w:t>
            </w:r>
          </w:p>
        </w:tc>
      </w:tr>
      <w:tr w:rsidR="00DC0601" w:rsidRPr="00DC0601" w14:paraId="3A9809C0" w14:textId="77777777" w:rsidTr="00A1142B">
        <w:trPr>
          <w:trHeight w:val="930"/>
        </w:trPr>
        <w:tc>
          <w:tcPr>
            <w:tcW w:w="5416" w:type="dxa"/>
          </w:tcPr>
          <w:tbl>
            <w:tblPr>
              <w:tblStyle w:val="Tabela-Siatka"/>
              <w:tblW w:w="5400" w:type="dxa"/>
              <w:tblInd w:w="0" w:type="dxa"/>
              <w:tblLook w:val="04A0" w:firstRow="1" w:lastRow="0" w:firstColumn="1" w:lastColumn="0" w:noHBand="0" w:noVBand="1"/>
            </w:tblPr>
            <w:tblGrid>
              <w:gridCol w:w="5400"/>
            </w:tblGrid>
            <w:tr w:rsidR="00DC0601" w:rsidRPr="00DC0601" w14:paraId="7F620E5A" w14:textId="77777777" w:rsidTr="00A1142B">
              <w:trPr>
                <w:trHeight w:val="875"/>
              </w:trPr>
              <w:tc>
                <w:tcPr>
                  <w:tcW w:w="5400" w:type="dxa"/>
                </w:tcPr>
                <w:p w14:paraId="3D68FA96" w14:textId="77777777" w:rsidR="00DC0601" w:rsidRPr="00DC0601" w:rsidRDefault="00DC0601" w:rsidP="00DC0601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6FCD85EF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Calibri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0601" w:rsidRPr="00DC0601" w14:paraId="1D844AAB" w14:textId="77777777" w:rsidTr="00A1142B">
        <w:tc>
          <w:tcPr>
            <w:tcW w:w="5416" w:type="dxa"/>
            <w:hideMark/>
          </w:tcPr>
          <w:p w14:paraId="75BAE230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</w:pPr>
            <w:r w:rsidRPr="00DC0601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(pełna nazwa/firma, adres, w zależności od podmiotu: NIP/PESEL, KRS/</w:t>
            </w:r>
            <w:proofErr w:type="spellStart"/>
            <w:r w:rsidRPr="00DC0601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CEiDG</w:t>
            </w:r>
            <w:proofErr w:type="spellEnd"/>
            <w:r w:rsidRPr="00DC0601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bookmarkEnd w:id="5"/>
    <w:p w14:paraId="77314614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385A63CE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7EB39718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(składane na podstawie art. 125 ust. 1 ustawy z dnia 11.09.2019 r. Prawo zamówień publicznych</w:t>
      </w:r>
      <w:r w:rsidRPr="00DC0601">
        <w:rPr>
          <w:rFonts w:eastAsiaTheme="minorEastAsia"/>
          <w:i/>
          <w:iCs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 xml:space="preserve">- dalej jako: ustawa </w:t>
      </w:r>
      <w:proofErr w:type="spellStart"/>
      <w:r w:rsidRPr="00DC0601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DC0601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7287BDD7" w14:textId="77777777" w:rsidR="00BC5B97" w:rsidRDefault="00DC0601" w:rsidP="00F36E1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  <w:r w:rsidR="00F36E15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282EDC9F" w14:textId="5E8F7F55" w:rsidR="00FB6A1F" w:rsidRPr="00F36E15" w:rsidRDefault="00FB6A1F" w:rsidP="00BC5B97">
      <w:pPr>
        <w:shd w:val="clear" w:color="auto" w:fill="D9E2F3" w:themeFill="accent1" w:themeFillTint="33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FB6A1F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DOSTAWA MATERIAŁÓW DIAGNOSTYCZNYCH I SPRZĘTU J.U STOSOWANEGO W DIAGNOSTYCE MIKROBIOLOGICZNEJ</w:t>
      </w:r>
    </w:p>
    <w:p w14:paraId="5EC4CF36" w14:textId="48D4FA54" w:rsidR="00DC0601" w:rsidRPr="00DC0601" w:rsidRDefault="00DC0601" w:rsidP="00DC0601">
      <w:pPr>
        <w:numPr>
          <w:ilvl w:val="1"/>
          <w:numId w:val="0"/>
        </w:numPr>
        <w:tabs>
          <w:tab w:val="left" w:pos="426"/>
        </w:tabs>
        <w:spacing w:after="0" w:line="276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prowadzonego przez:</w:t>
      </w:r>
      <w:r w:rsidR="001B16A9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Szpital Specjalistyczny w Pile Im. Stanisława Staszica; 64-920 Piła, ul. Rydygiera</w:t>
      </w:r>
      <w:r w:rsidR="004C6ABB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Ludwika</w:t>
      </w:r>
      <w:r w:rsidRPr="00DC060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1,</w:t>
      </w:r>
    </w:p>
    <w:p w14:paraId="3F4E38B0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36E18B42" w14:textId="77777777" w:rsidR="00DC0601" w:rsidRPr="00DC0601" w:rsidRDefault="00DC0601" w:rsidP="00DC0601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05A83C38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DC0601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221AF0A2" w14:textId="77777777" w:rsidR="00DC0601" w:rsidRPr="00DC0601" w:rsidRDefault="00DC0601" w:rsidP="00DC0601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7E8E4AD8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DC0601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33DA3210" w14:textId="77777777" w:rsidR="00DC0601" w:rsidRPr="00DC0601" w:rsidRDefault="00DC0601" w:rsidP="00DC0601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54BF5160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</w:t>
      </w:r>
      <w:r w:rsidRPr="00DC0601">
        <w:rPr>
          <w:rFonts w:eastAsia="Times New Roman" w:cs="Tahoma"/>
          <w:bCs/>
          <w:i/>
          <w:iCs/>
          <w:kern w:val="0"/>
          <w:sz w:val="24"/>
          <w:szCs w:val="24"/>
          <w:lang w:eastAsia="pl-PL"/>
          <w14:ligatures w14:val="none"/>
        </w:rPr>
        <w:t>ofert</w:t>
      </w:r>
      <w:r w:rsidRPr="00DC0601">
        <w:rPr>
          <w:rFonts w:eastAsia="Times New Roman" w:cs="Tahoma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podlegam / nie podlegam</w:t>
      </w:r>
      <w:r w:rsidRPr="00DC0601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AA1A73E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3699C76C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4484422A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DC0601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DC0601">
        <w:rPr>
          <w:rFonts w:eastAsia="Times New Roman" w:cs="Tahoma"/>
          <w:bCs/>
          <w:iCs/>
          <w:color w:val="FFFFFF" w:themeColor="background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20EB2D7C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DC060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DC060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DC0601" w:rsidRPr="00DC0601" w14:paraId="29DBD783" w14:textId="77777777" w:rsidTr="00A1142B">
        <w:tc>
          <w:tcPr>
            <w:tcW w:w="8394" w:type="dxa"/>
          </w:tcPr>
          <w:p w14:paraId="793CBAEC" w14:textId="77777777" w:rsidR="00DC0601" w:rsidRPr="00DC0601" w:rsidRDefault="00DC0601" w:rsidP="00DC060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1E78617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5A1027D3" w14:textId="77777777" w:rsidR="00DC0601" w:rsidRPr="00DC0601" w:rsidRDefault="00DC0601" w:rsidP="00DC0601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38D4B314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DC0601" w:rsidRPr="00DC0601" w14:paraId="7BB4FA0F" w14:textId="77777777" w:rsidTr="00A1142B">
        <w:tc>
          <w:tcPr>
            <w:tcW w:w="10259" w:type="dxa"/>
          </w:tcPr>
          <w:p w14:paraId="52E6CF8B" w14:textId="77777777" w:rsidR="00DC0601" w:rsidRPr="00DC0601" w:rsidRDefault="00DC0601" w:rsidP="00DC060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8EA073C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DC0601" w:rsidRPr="00DC0601" w14:paraId="13023532" w14:textId="77777777" w:rsidTr="00A1142B">
        <w:tc>
          <w:tcPr>
            <w:tcW w:w="10259" w:type="dxa"/>
          </w:tcPr>
          <w:p w14:paraId="75247750" w14:textId="77777777" w:rsidR="00DC0601" w:rsidRPr="00DC0601" w:rsidRDefault="00DC0601" w:rsidP="00DC060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6BF7FD3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DC060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0B97B87E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DC060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568D7065" w14:textId="77777777" w:rsidR="00DC0601" w:rsidRPr="00DC0601" w:rsidRDefault="00DC0601" w:rsidP="00DC0601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DC0601" w:rsidRPr="00DC0601" w14:paraId="1A8F865E" w14:textId="77777777" w:rsidTr="00A114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BC7E" w14:textId="77777777" w:rsidR="00DC0601" w:rsidRPr="00DC0601" w:rsidRDefault="00DC0601" w:rsidP="00DC0601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DC0601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0ED4F389" w14:textId="77777777" w:rsidR="00DC0601" w:rsidRPr="00DC0601" w:rsidRDefault="00DC0601" w:rsidP="00DC0601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DC0601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F229573" w14:textId="77777777" w:rsidR="00DC0601" w:rsidRPr="00DC0601" w:rsidRDefault="00DC0601" w:rsidP="00DC0601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3CCC1353" w14:textId="77777777" w:rsidR="00DC0601" w:rsidRPr="00DC0601" w:rsidRDefault="00DC0601" w:rsidP="00DC0601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7C0E39FB" w14:textId="77777777" w:rsidR="00DC0601" w:rsidRPr="00DC0601" w:rsidRDefault="00DC0601" w:rsidP="00DC0601">
      <w:pPr>
        <w:widowControl w:val="0"/>
        <w:spacing w:after="0" w:line="252" w:lineRule="auto"/>
        <w:jc w:val="center"/>
        <w:rPr>
          <w:rFonts w:eastAsiaTheme="minorEastAsia"/>
          <w:b/>
          <w:color w:val="FF0000"/>
          <w:kern w:val="0"/>
          <w:sz w:val="14"/>
          <w:szCs w:val="18"/>
          <w14:ligatures w14:val="none"/>
        </w:rPr>
      </w:pPr>
      <w:r w:rsidRPr="00DC0601">
        <w:rPr>
          <w:rFonts w:eastAsia="Times New Roman" w:cs="Times New Roman"/>
          <w:b/>
          <w:i/>
          <w:color w:val="FF000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48D3426D" w14:textId="77777777" w:rsidR="00DC0601" w:rsidRPr="00DC0601" w:rsidRDefault="00DC0601" w:rsidP="00DC0601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BA82D55" w14:textId="77777777" w:rsidR="00DC0601" w:rsidRPr="00DC0601" w:rsidRDefault="00DC0601" w:rsidP="00DC0601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DC0601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lastRenderedPageBreak/>
        <w:t>*niepotrzebne usunąć lub skreślić</w:t>
      </w:r>
    </w:p>
    <w:p w14:paraId="2DDFF8A3" w14:textId="77777777" w:rsidR="00DC0601" w:rsidRPr="00DC0601" w:rsidRDefault="00DC0601" w:rsidP="00DC0601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4524848" w14:textId="77777777" w:rsidR="00DC0601" w:rsidRPr="00DC0601" w:rsidRDefault="00DC0601" w:rsidP="00DC060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DC0601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DC0601">
        <w:rPr>
          <w:rFonts w:eastAsia="Calibri" w:cs="Times New Roman"/>
          <w:i/>
          <w:kern w:val="0"/>
          <w14:ligatures w14:val="none"/>
        </w:rPr>
        <w:br w:type="page"/>
      </w:r>
    </w:p>
    <w:p w14:paraId="63AB9512" w14:textId="77777777" w:rsidR="00DC0601" w:rsidRPr="00DC0601" w:rsidRDefault="00DC0601" w:rsidP="00DC0601">
      <w:pPr>
        <w:spacing w:after="0" w:line="276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i/>
          <w:kern w:val="0"/>
          <w:sz w:val="24"/>
          <w:szCs w:val="24"/>
          <w14:ligatures w14:val="none"/>
        </w:rPr>
        <w:lastRenderedPageBreak/>
        <w:t>Załącznik nr 4 do SWZ</w:t>
      </w:r>
      <w:r w:rsidRPr="00DC060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882C61B" w14:textId="77777777" w:rsidR="00DC0601" w:rsidRPr="00DC0601" w:rsidRDefault="00DC0601" w:rsidP="00DC0601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Umowa - Projekt</w:t>
      </w:r>
    </w:p>
    <w:p w14:paraId="5BF6C93B" w14:textId="77777777" w:rsidR="00DC0601" w:rsidRPr="00DC0601" w:rsidRDefault="00DC0601" w:rsidP="00DC0601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UMOWA nr ……/2023/ZP</w:t>
      </w:r>
    </w:p>
    <w:p w14:paraId="2592CAF4" w14:textId="77777777" w:rsidR="00DC0601" w:rsidRPr="00DC0601" w:rsidRDefault="00DC0601" w:rsidP="00DC0601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0B80C969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pomiędzy:</w:t>
      </w:r>
    </w:p>
    <w:p w14:paraId="66BB81A8" w14:textId="77777777" w:rsidR="00DC0601" w:rsidRPr="00DC0601" w:rsidRDefault="00DC0601" w:rsidP="00DC060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4269F2EE" w14:textId="77777777" w:rsidR="00DC0601" w:rsidRPr="00DC0601" w:rsidRDefault="00DC0601" w:rsidP="00DC060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64-920 Piła, ul. Rydygiera 1</w:t>
      </w:r>
    </w:p>
    <w:p w14:paraId="759979B0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1BDE3DFD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 xml:space="preserve">REGON: 001261820 </w:t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  <w:t>NIP: 764-20-88-098</w:t>
      </w:r>
    </w:p>
    <w:p w14:paraId="37FCDFDD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7B24E9AA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52250A6E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zwanym dalej „Zamawiającym”</w:t>
      </w:r>
    </w:p>
    <w:p w14:paraId="720DF88C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a</w:t>
      </w:r>
    </w:p>
    <w:p w14:paraId="1D0503DB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647198BC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74FD5CA1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36D781C0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049986EF" w14:textId="77777777" w:rsidR="00DC0601" w:rsidRPr="00DC0601" w:rsidRDefault="00DC0601" w:rsidP="00DC060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0DA2CAF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1CF0EF59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601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621ADE88" w14:textId="77777777" w:rsidR="00DC0601" w:rsidRPr="00DC0601" w:rsidRDefault="00DC0601" w:rsidP="00DC0601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3BD7DFE6" w14:textId="77777777" w:rsidR="00DC0601" w:rsidRPr="00DC0601" w:rsidRDefault="00DC0601" w:rsidP="00DC060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63B541E2" w14:textId="3C15E1F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zwanym dalej „Wykonawcą”, którego oferta została przyjęta w trybie podstawowym pod hasłem</w:t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54BEC" w:rsidRPr="00B54BE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DOSTAWA MATERIAŁÓW DIAGNOSTYCZNYCH I SPRZĘTU J.U STOSOWANEGO W DIAGNOSTYCE MIKROBIOLOGICZNEJ</w:t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(nr sprawy:</w:t>
      </w:r>
      <w:r w:rsidRPr="00DC0601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FZP.I</w:t>
      </w:r>
      <w:r w:rsidR="00B54BEC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V</w:t>
      </w:r>
      <w:r w:rsidRPr="00DC0601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-241/</w:t>
      </w:r>
      <w:r w:rsidR="00B54BEC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70</w:t>
      </w:r>
      <w:r w:rsidRPr="00DC0601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/23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DC0601">
        <w:rPr>
          <w:rFonts w:eastAsiaTheme="majorEastAsia" w:cstheme="minorHAnsi"/>
          <w:kern w:val="0"/>
          <w:sz w:val="24"/>
          <w:szCs w:val="24"/>
          <w14:ligatures w14:val="none"/>
        </w:rPr>
        <w:t xml:space="preserve"> z 11 września 2019 r. - </w:t>
      </w:r>
      <w:r w:rsidRPr="00DC060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Prawo zamówień publicznych (t.j. Dz. U. 2023 poz. 1605 ze zm.) 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3BAD784F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</w:p>
    <w:p w14:paraId="08ED362F" w14:textId="77777777" w:rsidR="00DC0601" w:rsidRPr="00DC0601" w:rsidRDefault="00DC0601" w:rsidP="00DC0601">
      <w:pPr>
        <w:spacing w:after="0" w:line="276" w:lineRule="auto"/>
        <w:jc w:val="center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/>
          <w:kern w:val="0"/>
          <w:sz w:val="24"/>
          <w:szCs w:val="24"/>
          <w14:ligatures w14:val="none"/>
        </w:rPr>
        <w:t>§ 1</w:t>
      </w:r>
    </w:p>
    <w:p w14:paraId="0F44677E" w14:textId="7A45201F" w:rsidR="00DC0601" w:rsidRPr="00DC0601" w:rsidRDefault="00DC0601" w:rsidP="00DC0601">
      <w:pPr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dotyczy sukcesywnego zaopatrywania Zamawiającego przez Wykonawcę w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materiały diagnostyczne</w:t>
      </w:r>
      <w:r w:rsidR="00B54B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i sprzęty jednorazowe 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dla laboratorium mikrobiologicznego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rodzajach, ilości i cenach jednostkowych wyszczególnionych w ofercie przetargowej oraz w załączniku nr 1 do niniejszej umowy.</w:t>
      </w:r>
    </w:p>
    <w:p w14:paraId="703B6CD5" w14:textId="7645EDDB" w:rsidR="00DC0601" w:rsidRPr="003E6024" w:rsidRDefault="00DC0601" w:rsidP="003E6024">
      <w:pPr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wszystkie pozostałe dokumenty wskazane w złączniku nr 1 do umowy (załącznik nr 2</w:t>
      </w:r>
      <w:r w:rsidR="00B54B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SWZ) i udostępni je na każde żądanie Zamawiającego w ciągu 4 dni roboczych.</w:t>
      </w:r>
    </w:p>
    <w:p w14:paraId="32CB179F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34560C80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4DBB8A8F" w14:textId="77777777" w:rsidR="00C42822" w:rsidRDefault="00C42822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642A46E4" w14:textId="07908143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0D020128" w14:textId="6A6C0BF7" w:rsidR="00DC0601" w:rsidRPr="00FC36D6" w:rsidRDefault="00DC0601" w:rsidP="00FC36D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20F3099D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4</w:t>
      </w:r>
    </w:p>
    <w:p w14:paraId="26C49AB6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5F700751" w14:textId="77777777" w:rsidR="00DC0601" w:rsidRPr="00DC0601" w:rsidRDefault="00DC0601" w:rsidP="00DC0601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67D5880A" w14:textId="77777777" w:rsidR="00DC0601" w:rsidRPr="00DC0601" w:rsidRDefault="00DC0601" w:rsidP="00DC0601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05D0CAC4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Zadanie……</w:t>
      </w:r>
    </w:p>
    <w:p w14:paraId="35FF8098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25F51452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4619641B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5722433D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5</w:t>
      </w:r>
    </w:p>
    <w:p w14:paraId="587A566C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68525036" w14:textId="77777777" w:rsidR="00DC0601" w:rsidRPr="00DC0601" w:rsidRDefault="00DC0601" w:rsidP="00DC0601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38DC25CC" w14:textId="77777777" w:rsidR="00DC0601" w:rsidRPr="00DC0601" w:rsidRDefault="00DC0601" w:rsidP="00DC0601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 xml:space="preserve">Zapłata nastąpi przelewem na konto Wykonawcy w ciągu 30 dni od daty doręczenia faktury Zamawiającemu. </w:t>
      </w:r>
    </w:p>
    <w:p w14:paraId="70A2D873" w14:textId="77777777" w:rsidR="00DC0601" w:rsidRPr="00DC0601" w:rsidRDefault="00DC0601" w:rsidP="00DC0601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3256AFB6" w14:textId="77777777" w:rsidR="00DC0601" w:rsidRPr="00DC0601" w:rsidRDefault="00DC0601" w:rsidP="00DC0601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29F9D61" w14:textId="77777777" w:rsidR="00DC0601" w:rsidRPr="00DC0601" w:rsidRDefault="00DC0601" w:rsidP="00DC060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6</w:t>
      </w:r>
    </w:p>
    <w:p w14:paraId="006557ED" w14:textId="77777777" w:rsidR="00DC0601" w:rsidRPr="00DC0601" w:rsidRDefault="00DC0601" w:rsidP="00DC0601">
      <w:pPr>
        <w:tabs>
          <w:tab w:val="num" w:pos="720"/>
        </w:tabs>
        <w:spacing w:after="0" w:line="276" w:lineRule="auto"/>
        <w:ind w:left="720" w:hanging="720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4AEACFBA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Wykonawca zobowiązuje się do sukcesywnego dostarczania przedmiotu umowy do Zakładu Diagnostyki Mikrobiologicznej w godzinach pracy tj. od poniedziałku do piątku w godz. 7:30 do 14:30, za wyjątkiem dni ustawowo wolnych od pracy, własnym transportem lub za pośrednictwem firmy kurierskiej na własny koszt i ryzyko. </w:t>
      </w:r>
    </w:p>
    <w:p w14:paraId="2D2FE7FE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Wykonawca zapewni transport w warunkach i temperaturze nie powodującej rozkładu substancji czynnej oraz  </w:t>
      </w:r>
      <w:proofErr w:type="spellStart"/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rozjałowienia</w:t>
      </w:r>
      <w:proofErr w:type="spellEnd"/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 i zniszczenia przedmiotu zamówienia.</w:t>
      </w:r>
    </w:p>
    <w:p w14:paraId="21E3BFD6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39432FF0" w14:textId="678E1FEE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Wykonawca zobowiązuje się do dostarczenia przedmiotu umowy o odpowiedniej jakości i ilości w ciągu </w:t>
      </w:r>
      <w:r w:rsidRPr="00DC060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…… dni </w:t>
      </w:r>
      <w:r w:rsidRPr="00DC0601">
        <w:rPr>
          <w:rFonts w:eastAsia="Times New Roman" w:cstheme="minorHAnsi"/>
          <w:bCs/>
          <w:kern w:val="0"/>
          <w:sz w:val="24"/>
          <w:szCs w:val="24"/>
          <w14:ligatures w14:val="none"/>
        </w:rPr>
        <w:t>kalendarzowych</w:t>
      </w: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 od daty złożenia zamówienia 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>(maks. 7 dni (dot. zadań od</w:t>
      </w:r>
      <w:r w:rsidR="00C42822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1 do </w:t>
      </w:r>
      <w:r w:rsidR="00C42822">
        <w:rPr>
          <w:rFonts w:eastAsia="Times New Roman" w:cstheme="minorHAnsi"/>
          <w:i/>
          <w:kern w:val="0"/>
          <w:sz w:val="24"/>
          <w:szCs w:val="24"/>
          <w14:ligatures w14:val="none"/>
        </w:rPr>
        <w:t>8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>)</w:t>
      </w:r>
      <w:r w:rsidR="00C42822">
        <w:rPr>
          <w:rFonts w:eastAsia="Times New Roman" w:cstheme="minorHAnsi"/>
          <w:i/>
          <w:kern w:val="0"/>
          <w:sz w:val="24"/>
          <w:szCs w:val="24"/>
          <w14:ligatures w14:val="none"/>
        </w:rPr>
        <w:t>,</w:t>
      </w:r>
      <w:r w:rsidR="00C42822" w:rsidRPr="00C42822">
        <w:rPr>
          <w:rFonts w:eastAsia="Times New Roman" w:cstheme="minorHAnsi"/>
          <w:b/>
          <w:bCs/>
          <w:i/>
          <w:kern w:val="0"/>
          <w:sz w:val="24"/>
          <w:szCs w:val="24"/>
          <w14:ligatures w14:val="none"/>
        </w:rPr>
        <w:t>….</w:t>
      </w:r>
      <w:r w:rsidR="007B3386">
        <w:rPr>
          <w:rFonts w:eastAsia="Times New Roman" w:cstheme="minorHAnsi"/>
          <w:b/>
          <w:bCs/>
          <w:i/>
          <w:kern w:val="0"/>
          <w:sz w:val="24"/>
          <w:szCs w:val="24"/>
          <w14:ligatures w14:val="none"/>
        </w:rPr>
        <w:t>.</w:t>
      </w:r>
      <w:r w:rsidR="00C42822" w:rsidRPr="00C42822">
        <w:rPr>
          <w:rFonts w:eastAsia="Times New Roman" w:cstheme="minorHAnsi"/>
          <w:b/>
          <w:bCs/>
          <w:i/>
          <w:kern w:val="0"/>
          <w:sz w:val="24"/>
          <w:szCs w:val="24"/>
          <w14:ligatures w14:val="none"/>
        </w:rPr>
        <w:t>dni</w:t>
      </w:r>
      <w:r w:rsidRPr="00C42822">
        <w:rPr>
          <w:rFonts w:eastAsia="Times New Roman" w:cstheme="minorHAnsi"/>
          <w:b/>
          <w:bCs/>
          <w:i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>(</w:t>
      </w:r>
      <w:r w:rsidR="00C42822">
        <w:rPr>
          <w:rFonts w:eastAsia="Times New Roman" w:cstheme="minorHAnsi"/>
          <w:i/>
          <w:kern w:val="0"/>
          <w:sz w:val="24"/>
          <w:szCs w:val="24"/>
          <w14:ligatures w14:val="none"/>
        </w:rPr>
        <w:t>maks.10</w:t>
      </w:r>
      <w:r w:rsidR="007B3386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r w:rsidR="00C42822">
        <w:rPr>
          <w:rFonts w:eastAsia="Times New Roman" w:cstheme="minorHAnsi"/>
          <w:i/>
          <w:kern w:val="0"/>
          <w:sz w:val="24"/>
          <w:szCs w:val="24"/>
          <w14:ligatures w14:val="none"/>
        </w:rPr>
        <w:t>(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dot. zadani. </w:t>
      </w:r>
      <w:r w:rsidR="007B3386">
        <w:rPr>
          <w:rFonts w:eastAsia="Times New Roman" w:cstheme="minorHAnsi"/>
          <w:i/>
          <w:kern w:val="0"/>
          <w:sz w:val="24"/>
          <w:szCs w:val="24"/>
          <w14:ligatures w14:val="none"/>
        </w:rPr>
        <w:t>9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>) - kryterium oceniane)</w:t>
      </w: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6192D0B1" w14:textId="77777777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Wykonawca zobowiązany jest do dostarczenia faktury VAT wraz z dostawą danej partii towaru.</w:t>
      </w:r>
    </w:p>
    <w:p w14:paraId="585D1394" w14:textId="77777777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05C50995" w14:textId="3AF927E4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3</w:t>
      </w:r>
      <w:r w:rsidRPr="00DC060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  <w:r w:rsidR="00DC08F8" w:rsidRPr="00F1493F">
        <w:rPr>
          <w:rFonts w:eastAsia="Times New Roman" w:cstheme="minorHAnsi"/>
          <w:kern w:val="0"/>
          <w:sz w:val="24"/>
          <w:szCs w:val="24"/>
          <w14:ligatures w14:val="none"/>
        </w:rPr>
        <w:t>dni roboczych</w:t>
      </w:r>
      <w:r w:rsidR="00F1493F" w:rsidRPr="00F1493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od daty zawiadomienia, nie obciążając Zamawiającego kosztami wymiany.</w:t>
      </w:r>
      <w:r w:rsidRPr="00DC0601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</w:p>
    <w:p w14:paraId="730D536C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Wykonawca dostarczy wraz z pierwszą dostawą instrukcję stosowania w języku polskim, kartę charakterystyki oraz certyfikat jakości do każdego realizowanego zamówienia.</w:t>
      </w:r>
    </w:p>
    <w:p w14:paraId="61463C36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5E80C5B2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Wykonawca zobowiązany jest na żądanie Zamawiającego do dostarczenia aktualnych świadectw dopuszczenia do obrotu medycznego, odpowiedni dokument świadczący o jakości wyrobu, świadectwo wiarygodności dystrybutora i inne dokumenty wyszczególnione w SWZ (w języku polskim).</w:t>
      </w:r>
    </w:p>
    <w:p w14:paraId="0D2D34F4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1A552EB6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0EDCD30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DE598CE" w14:textId="77777777" w:rsidR="00DC0601" w:rsidRPr="00DC0601" w:rsidRDefault="00DC0601" w:rsidP="00DC060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 xml:space="preserve">Zamawiający może odmówić odbioru przedmiotu umowy lub jego części w przypadku, </w:t>
      </w: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br/>
        <w:t>gdy będzie w stanie niekompletnym, wadliwy, bądź stan techniczny jego zewnętrznych opakowań lub opakowań zbiorczych będzie wskazywał na powstanie jego uszkodzenia.</w:t>
      </w:r>
    </w:p>
    <w:p w14:paraId="7C240607" w14:textId="77777777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 przypadku, gdy Wykonawca nie dostarczy przedmiotu umowy w terminie określonym w § 6 ust. 4 Zamawiający zastrzega sobie prawo dokonania zakupu interwencyjnego od innego dostawcy w ilościach i asortymencie niezrealizowanej w terminie dostawy.</w:t>
      </w:r>
    </w:p>
    <w:p w14:paraId="0D0829AA" w14:textId="77777777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 przypadku zakupu interwencyjnego, zmniejsza się odpowiednio wielkość przedmiotu umowy oraz wartość umowy o wielkość tego zakupu.</w:t>
      </w:r>
    </w:p>
    <w:p w14:paraId="0D3320A0" w14:textId="77777777" w:rsidR="00DC0601" w:rsidRPr="00DC0601" w:rsidRDefault="00DC0601" w:rsidP="00DC06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7D7740A2" w14:textId="77777777" w:rsidR="00DC0601" w:rsidRPr="00DC0601" w:rsidRDefault="00DC0601" w:rsidP="00DC0601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62F794FD" w14:textId="77777777" w:rsidR="00DC0601" w:rsidRPr="00DC0601" w:rsidRDefault="00DC0601" w:rsidP="00DC0601">
      <w:pPr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14:ligatures w14:val="none"/>
        </w:rPr>
        <w:t>Osobą odpowiedzialną za realizację niniejszej umowy ze strony Zamawiającego jest Zakładu Diagnostyki Mikrobiologicznej tel. (67) 2106 531.</w:t>
      </w:r>
    </w:p>
    <w:p w14:paraId="4F1B9DC7" w14:textId="77777777" w:rsidR="00DC0601" w:rsidRPr="00DC0601" w:rsidRDefault="00DC0601" w:rsidP="00DC0601">
      <w:pPr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Wykonawcy jest:……………………, </w:t>
      </w:r>
      <w:proofErr w:type="spellStart"/>
      <w:r w:rsidRPr="00DC060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tel</w:t>
      </w:r>
      <w:proofErr w:type="spellEnd"/>
      <w:r w:rsidRPr="00DC060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…….</w:t>
      </w:r>
    </w:p>
    <w:p w14:paraId="7180BC66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8</w:t>
      </w:r>
    </w:p>
    <w:p w14:paraId="72C87E7A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10A8FE0B" w14:textId="77777777" w:rsidR="00DC0601" w:rsidRPr="00DC0601" w:rsidRDefault="00DC0601" w:rsidP="00DC060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niedostarczenia przedmiotu umowy, o którym mowa w § 1 ust. 1, w terminie określonym w § 6 ust. 4, a także w przypadku naruszeń postanowień § 6 ust. 7 i/lub ust. 11 Wykonawca zapłaci Zamawiającemu karę umowną w wysokości 0,3% wartości brutto zadania za każdy dzień zwłoki jednak nie więcej niż 10% wartości umownej brutto.</w:t>
      </w:r>
    </w:p>
    <w:p w14:paraId="3E2698E1" w14:textId="77777777" w:rsidR="00DC0601" w:rsidRPr="00DC0601" w:rsidRDefault="00DC0601" w:rsidP="00DC060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umowy.</w:t>
      </w:r>
    </w:p>
    <w:p w14:paraId="69C3C202" w14:textId="77777777" w:rsidR="00DC0601" w:rsidRPr="00DC0601" w:rsidRDefault="00DC0601" w:rsidP="00DC060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Dokumenty, o których mowa w § 1 ust. 2 podlegają udostępnieniu na każde żądanie Zamawiającego w terminie 4 dni roboczych od wezwania Zamawiającego. W przypadku niedostarczenia 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przedmiotowych dokumentów w terminie określonym w zdaniu 1 Wykonawca zapłaci Zamawiającemu karę umowną w wysokości 0,1% wartości brutto zadania za każdy dzień zwłoki.</w:t>
      </w:r>
    </w:p>
    <w:p w14:paraId="15F6B181" w14:textId="77777777" w:rsidR="00DC0601" w:rsidRPr="00DC0601" w:rsidRDefault="00DC0601" w:rsidP="00DC060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0851F22" w14:textId="77777777" w:rsidR="002C4C6F" w:rsidRDefault="00DC0601" w:rsidP="002C4C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245C2703" w14:textId="6E083F74" w:rsidR="00DC0601" w:rsidRPr="002C4C6F" w:rsidRDefault="00DC0601" w:rsidP="002C4C6F">
      <w:pPr>
        <w:overflowPunct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C4C6F">
        <w:rPr>
          <w:rFonts w:eastAsiaTheme="minorEastAsia" w:cstheme="minorHAnsi"/>
          <w:b/>
          <w:color w:val="000000"/>
          <w:kern w:val="0"/>
          <w:sz w:val="24"/>
          <w:szCs w:val="24"/>
          <w14:ligatures w14:val="none"/>
        </w:rPr>
        <w:t>§ 9</w:t>
      </w:r>
    </w:p>
    <w:p w14:paraId="7E517441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5E5DD79" w14:textId="77777777" w:rsidR="00DC0601" w:rsidRPr="00DC0601" w:rsidRDefault="00DC0601" w:rsidP="00DC0601">
      <w:pPr>
        <w:numPr>
          <w:ilvl w:val="0"/>
          <w:numId w:val="4"/>
        </w:numPr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2E6E282D" w14:textId="77777777" w:rsidR="00DC0601" w:rsidRPr="00DC0601" w:rsidRDefault="00DC0601" w:rsidP="00DC0601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5308092F" w14:textId="77777777" w:rsidR="00DC0601" w:rsidRPr="00DC0601" w:rsidRDefault="00DC0601" w:rsidP="00DC0601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76552ACF" w14:textId="77777777" w:rsidR="00DC0601" w:rsidRPr="00DC0601" w:rsidRDefault="00DC0601" w:rsidP="00DC0601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3C584621" w14:textId="77777777" w:rsidR="00DC0601" w:rsidRPr="00DC0601" w:rsidRDefault="00DC0601" w:rsidP="00DC0601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21872E71" w14:textId="77777777" w:rsidR="00DC0601" w:rsidRPr="00DC0601" w:rsidRDefault="00DC0601" w:rsidP="00DC0601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zwłoka w dostawie przedmiotu zamówienia przekraczającego 14 dni.</w:t>
      </w:r>
    </w:p>
    <w:p w14:paraId="5A0D5F58" w14:textId="77777777" w:rsidR="00DC0601" w:rsidRPr="00DC0601" w:rsidRDefault="00DC0601" w:rsidP="00DC0601">
      <w:pPr>
        <w:numPr>
          <w:ilvl w:val="0"/>
          <w:numId w:val="4"/>
        </w:numPr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476B5DEC" w14:textId="25807A42" w:rsidR="00DC0601" w:rsidRPr="000263A3" w:rsidRDefault="00DC0601" w:rsidP="000263A3">
      <w:pPr>
        <w:numPr>
          <w:ilvl w:val="0"/>
          <w:numId w:val="4"/>
        </w:numPr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CFEF0AF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10</w:t>
      </w:r>
    </w:p>
    <w:p w14:paraId="5B64747D" w14:textId="4CDF02DA" w:rsidR="00DC0601" w:rsidRPr="00DC0601" w:rsidRDefault="00DC0601" w:rsidP="00DC060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DC060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12 miesięcy 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 dnia zawarcia umowy. </w:t>
      </w:r>
    </w:p>
    <w:p w14:paraId="21976B3A" w14:textId="41B79E4C" w:rsidR="00DC0601" w:rsidRPr="004A791B" w:rsidRDefault="00DC0601" w:rsidP="004A791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48F96543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11</w:t>
      </w:r>
    </w:p>
    <w:p w14:paraId="22AEA956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21A31499" w14:textId="77777777" w:rsidR="00DC0601" w:rsidRPr="00DC0601" w:rsidRDefault="00DC0601" w:rsidP="00DC0601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0859E895" w14:textId="77777777" w:rsidR="00DC0601" w:rsidRPr="00DC0601" w:rsidRDefault="00DC0601" w:rsidP="00DC0601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C3C5C0A" w14:textId="77777777" w:rsidR="00DC0601" w:rsidRPr="00DC0601" w:rsidRDefault="00DC0601" w:rsidP="00DC0601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32A3E983" w14:textId="77777777" w:rsidR="00DC0601" w:rsidRPr="00DC0601" w:rsidRDefault="00DC0601" w:rsidP="00DC0601">
      <w:pPr>
        <w:numPr>
          <w:ilvl w:val="0"/>
          <w:numId w:val="10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sposobu konfekcjonowania,</w:t>
      </w:r>
    </w:p>
    <w:p w14:paraId="5542266C" w14:textId="77777777" w:rsidR="00DC0601" w:rsidRPr="00DC0601" w:rsidRDefault="00DC0601" w:rsidP="00DC0601">
      <w:pPr>
        <w:numPr>
          <w:ilvl w:val="0"/>
          <w:numId w:val="10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65C8E349" w14:textId="77777777" w:rsidR="00DC0601" w:rsidRPr="00DC0601" w:rsidRDefault="00DC0601" w:rsidP="00DC0601">
      <w:pPr>
        <w:numPr>
          <w:ilvl w:val="0"/>
          <w:numId w:val="10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zaproponowania przez Wykonawcę produktu zamiennego o parametrach tożsamych lub jakościowo lepszego, w szczególności w przypadku zaprzestania produkcji lub dystrybucji </w:t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produktów będących przedmiotem dostawy, wycofania tych produktów z obrotu, w tym na podstawie decyzji właściwych władz,</w:t>
      </w:r>
    </w:p>
    <w:p w14:paraId="66C4507E" w14:textId="77777777" w:rsidR="00DC0601" w:rsidRPr="00DC0601" w:rsidRDefault="00DC0601" w:rsidP="00DC0601">
      <w:pPr>
        <w:numPr>
          <w:ilvl w:val="0"/>
          <w:numId w:val="10"/>
        </w:numPr>
        <w:tabs>
          <w:tab w:val="num" w:pos="1440"/>
        </w:tabs>
        <w:spacing w:after="0" w:line="276" w:lineRule="auto"/>
        <w:ind w:left="992" w:hanging="357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numeru katalogowego produktu lub nazwy własnej produktu – przy zachowaniu jego parametrów;</w:t>
      </w:r>
    </w:p>
    <w:p w14:paraId="1450DDF9" w14:textId="77777777" w:rsidR="00DC0601" w:rsidRPr="00DC0601" w:rsidRDefault="00DC0601" w:rsidP="00DC0601">
      <w:pPr>
        <w:numPr>
          <w:ilvl w:val="0"/>
          <w:numId w:val="10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7D605805" w14:textId="77777777" w:rsidR="00DC0601" w:rsidRPr="00DC0601" w:rsidRDefault="00DC0601" w:rsidP="00DC060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741DAB5A" w14:textId="77777777" w:rsidR="00DC0601" w:rsidRPr="00DC0601" w:rsidRDefault="00DC0601" w:rsidP="00DC060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31439F7F" w14:textId="77777777" w:rsidR="00DC0601" w:rsidRPr="00DC0601" w:rsidRDefault="00DC0601" w:rsidP="00DC0601">
      <w:pPr>
        <w:numPr>
          <w:ilvl w:val="0"/>
          <w:numId w:val="10"/>
        </w:numPr>
        <w:tabs>
          <w:tab w:val="num" w:pos="1440"/>
        </w:tabs>
        <w:spacing w:after="0" w:line="276" w:lineRule="auto"/>
        <w:ind w:left="992" w:hanging="357"/>
        <w:contextualSpacing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>okresowych obniżek cen produktów objętych Umową, w przypadku ustalenia cen promocyjnych przez producenta.</w:t>
      </w:r>
    </w:p>
    <w:p w14:paraId="0A4A9219" w14:textId="77777777" w:rsidR="00DC0601" w:rsidRPr="00DC0601" w:rsidRDefault="00DC0601" w:rsidP="00DC0601">
      <w:pPr>
        <w:numPr>
          <w:ilvl w:val="0"/>
          <w:numId w:val="3"/>
        </w:numPr>
        <w:spacing w:after="0" w:line="276" w:lineRule="auto"/>
        <w:ind w:left="360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03BEA5D5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43EC8D88" w14:textId="77777777" w:rsidR="00DC0601" w:rsidRPr="00DC0601" w:rsidRDefault="00DC0601" w:rsidP="00DC0601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DC0601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DC0601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64FE7A3D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11A45C37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9726C97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65BCC90D" w14:textId="77777777" w:rsidR="00DC0601" w:rsidRPr="00DC0601" w:rsidRDefault="00DC0601" w:rsidP="00DC0601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1679DCA7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C12BFD8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56569EC1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5415316C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C15D7DF" w14:textId="77777777" w:rsidR="00DC0601" w:rsidRPr="00DC0601" w:rsidRDefault="00DC0601" w:rsidP="00DC0601">
      <w:pPr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C0601">
        <w:rPr>
          <w:rFonts w:cstheme="minorHAnsi"/>
          <w:kern w:val="0"/>
          <w:sz w:val="24"/>
          <w:szCs w:val="24"/>
          <w14:ligatures w14:val="none"/>
        </w:rPr>
        <w:lastRenderedPageBreak/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7D076578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13</w:t>
      </w:r>
    </w:p>
    <w:p w14:paraId="1FCC962C" w14:textId="77777777" w:rsidR="00DC0601" w:rsidRPr="00DC0601" w:rsidRDefault="00DC0601" w:rsidP="00DC060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06A9C6EB" w14:textId="77777777" w:rsidR="00DC0601" w:rsidRPr="00DC0601" w:rsidRDefault="00DC0601" w:rsidP="00DC060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3A40C9F0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14</w:t>
      </w:r>
    </w:p>
    <w:p w14:paraId="628FC83D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4101B403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963A77C" w14:textId="77777777" w:rsidR="00DC0601" w:rsidRPr="00DC0601" w:rsidRDefault="00DC0601" w:rsidP="00DC060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7F1D3C6D" w14:textId="77777777" w:rsidR="00DC0601" w:rsidRPr="00DC0601" w:rsidRDefault="00DC0601" w:rsidP="00DC0601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1FA40F85" w14:textId="77777777" w:rsidR="00DC0601" w:rsidRPr="00DC0601" w:rsidRDefault="00DC0601" w:rsidP="00DC0601">
      <w:pPr>
        <w:keepNext/>
        <w:keepLines/>
        <w:spacing w:before="320" w:after="40" w:line="252" w:lineRule="auto"/>
        <w:ind w:left="5664"/>
        <w:jc w:val="right"/>
        <w:outlineLvl w:val="0"/>
        <w:rPr>
          <w:rFonts w:eastAsiaTheme="majorEastAsia" w:cs="Calibri"/>
          <w:bCs/>
          <w:caps/>
          <w:spacing w:val="4"/>
          <w:kern w:val="0"/>
          <w:sz w:val="18"/>
          <w:szCs w:val="18"/>
          <w14:ligatures w14:val="none"/>
        </w:rPr>
      </w:pPr>
    </w:p>
    <w:p w14:paraId="73F426C6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78806260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704B052B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09122C0D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193091B8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7752ECA6" w14:textId="77777777" w:rsidR="00DC0601" w:rsidRPr="00DC0601" w:rsidRDefault="00DC0601" w:rsidP="00DC0601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1C4F6DB2" w14:textId="77777777" w:rsidR="00DC0601" w:rsidRPr="00DC0601" w:rsidRDefault="00DC0601" w:rsidP="004A791B">
      <w:pPr>
        <w:spacing w:line="252" w:lineRule="auto"/>
        <w:rPr>
          <w:rFonts w:eastAsiaTheme="minorEastAsia"/>
          <w:kern w:val="0"/>
          <w14:ligatures w14:val="none"/>
        </w:rPr>
      </w:pPr>
    </w:p>
    <w:p w14:paraId="2E300342" w14:textId="77777777" w:rsidR="00DC0601" w:rsidRPr="00DC0601" w:rsidRDefault="00DC0601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02F9BA4C" w14:textId="77777777" w:rsidR="00DC0601" w:rsidRPr="00DC0601" w:rsidRDefault="00DC0601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416C9561" w14:textId="77777777" w:rsidR="00DC0601" w:rsidRDefault="00DC0601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2D9BA663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2042D8AD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35DA4C24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4EF11EA9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554EB203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47492B1F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3D24C959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5673A7FA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0A6E156B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7C5FE0F2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59B478CB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248480B3" w14:textId="77777777" w:rsidR="00227D27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50631D33" w14:textId="77777777" w:rsidR="00227D27" w:rsidRPr="00DC0601" w:rsidRDefault="00227D27" w:rsidP="00DC0601">
      <w:pPr>
        <w:spacing w:line="252" w:lineRule="auto"/>
        <w:jc w:val="right"/>
        <w:rPr>
          <w:rFonts w:eastAsiaTheme="minorEastAsia"/>
          <w:kern w:val="0"/>
          <w14:ligatures w14:val="none"/>
        </w:rPr>
      </w:pPr>
    </w:p>
    <w:p w14:paraId="7DAB84AD" w14:textId="77777777" w:rsidR="00DC0601" w:rsidRPr="00DC0601" w:rsidRDefault="00DC0601" w:rsidP="00DC0601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  <w:bookmarkStart w:id="6" w:name="_Hlk65063549"/>
      <w:r w:rsidRPr="00DC0601">
        <w:rPr>
          <w:rFonts w:eastAsia="Times New Roman" w:cs="Tahoma"/>
          <w:kern w:val="0"/>
          <w:lang w:eastAsia="pl-PL"/>
          <w14:ligatures w14:val="none"/>
        </w:rPr>
        <w:lastRenderedPageBreak/>
        <w:t xml:space="preserve">Załącznik nr 5 do SWZ      </w:t>
      </w:r>
      <w:bookmarkEnd w:id="6"/>
    </w:p>
    <w:p w14:paraId="380DDAE8" w14:textId="77777777" w:rsidR="00DC0601" w:rsidRPr="00DC0601" w:rsidRDefault="00DC0601" w:rsidP="00DC0601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C0601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0693CC14" w14:textId="77777777" w:rsidR="00DC0601" w:rsidRPr="00DC0601" w:rsidRDefault="00DC0601" w:rsidP="00DC0601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C0601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6F08CDEA" w14:textId="77777777" w:rsidR="00DC0601" w:rsidRPr="00DC0601" w:rsidRDefault="00DC0601" w:rsidP="00DC0601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DC0601">
        <w:rPr>
          <w:rFonts w:eastAsia="Calibri" w:cs="Times New Roman"/>
          <w:bCs/>
          <w:kern w:val="0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DC0601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3FD0821E" w14:textId="77777777" w:rsidR="00DC0601" w:rsidRPr="00DC0601" w:rsidRDefault="00DC0601" w:rsidP="00DC060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DC0601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77EF0E" wp14:editId="081AA27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2342E" w14:textId="77777777" w:rsidR="00DC0601" w:rsidRDefault="00DC0601" w:rsidP="00DC0601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477EF0E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192342E" w14:textId="77777777" w:rsidR="00DC0601" w:rsidRDefault="00DC0601" w:rsidP="00DC0601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3D1C9955" w14:textId="77777777" w:rsidR="00DC0601" w:rsidRPr="00DC0601" w:rsidRDefault="00DC0601" w:rsidP="00DC0601">
      <w:pPr>
        <w:numPr>
          <w:ilvl w:val="0"/>
          <w:numId w:val="7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0D3322F4" w14:textId="77777777" w:rsidR="00DC0601" w:rsidRPr="00DC0601" w:rsidRDefault="00DC0601" w:rsidP="00DC0601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iod@szpitalpila.pl, siedziba: 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DD0B2A5" w14:textId="77777777" w:rsidR="00DC0601" w:rsidRPr="00DC0601" w:rsidRDefault="00DC0601" w:rsidP="00DC0601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C0601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D843F2" wp14:editId="03B346AD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48ED2" w14:textId="77777777" w:rsidR="00DC0601" w:rsidRDefault="00DC0601" w:rsidP="00DC0601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0D843F2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3D148ED2" w14:textId="77777777" w:rsidR="00DC0601" w:rsidRDefault="00DC0601" w:rsidP="00DC0601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A625322" w14:textId="77777777" w:rsidR="00DC0601" w:rsidRPr="00DC0601" w:rsidRDefault="00DC0601" w:rsidP="00DC0601">
      <w:pPr>
        <w:numPr>
          <w:ilvl w:val="0"/>
          <w:numId w:val="7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391C2E79" w14:textId="77777777" w:rsidR="00DC0601" w:rsidRPr="00DC0601" w:rsidRDefault="00DC0601" w:rsidP="00DC06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92F99BF" w14:textId="77777777" w:rsidR="00DC0601" w:rsidRPr="00DC0601" w:rsidRDefault="00DC0601" w:rsidP="00DC06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DC060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0229FA4D" w14:textId="77777777" w:rsidR="00DC0601" w:rsidRPr="00DC0601" w:rsidRDefault="00DC0601" w:rsidP="00DC06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1F73FB25" w14:textId="77777777" w:rsidR="00DC0601" w:rsidRPr="00DC0601" w:rsidRDefault="00DC0601" w:rsidP="00DC06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3F768380" w14:textId="77777777" w:rsidR="00DC0601" w:rsidRPr="00DC0601" w:rsidRDefault="00DC0601" w:rsidP="00DC06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409F93CD" w14:textId="77777777" w:rsidR="00DC0601" w:rsidRPr="00DC0601" w:rsidRDefault="00DC0601" w:rsidP="00DC060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4F5F232" w14:textId="77777777" w:rsidR="00DC0601" w:rsidRPr="00DC0601" w:rsidRDefault="00DC0601" w:rsidP="00DC060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C0601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AB1153" wp14:editId="30C45E26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3F1AF" w14:textId="77777777" w:rsidR="00DC0601" w:rsidRDefault="00DC0601" w:rsidP="00DC0601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FAB1153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F03F1AF" w14:textId="77777777" w:rsidR="00DC0601" w:rsidRDefault="00DC0601" w:rsidP="00DC0601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A593006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3A941113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DC0601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D5FD6E6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40C41CF5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3E97AFF5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5C461262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073C2547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DC0601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DC0601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96EC8F2" w14:textId="77777777" w:rsidR="00DC0601" w:rsidRPr="00DC0601" w:rsidRDefault="00DC0601" w:rsidP="00DC060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1A1FAF94" w14:textId="77777777" w:rsidR="00DC0601" w:rsidRPr="00DC0601" w:rsidRDefault="00DC0601" w:rsidP="00DC0601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DC060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4C9F7511" w14:textId="77777777" w:rsidR="00DC0601" w:rsidRPr="00DC0601" w:rsidRDefault="00DC0601" w:rsidP="00DC0601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DC0601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5CACD4" wp14:editId="165F28F2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D70A1" w14:textId="77777777" w:rsidR="00DC0601" w:rsidRDefault="00DC0601" w:rsidP="00DC0601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85CACD4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54AD70A1" w14:textId="77777777" w:rsidR="00DC0601" w:rsidRDefault="00DC0601" w:rsidP="00DC0601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DC0601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1C5ADEC6" w14:textId="77777777" w:rsidR="00DC0601" w:rsidRPr="00DC0601" w:rsidRDefault="00DC0601" w:rsidP="00DC0601">
      <w:pPr>
        <w:numPr>
          <w:ilvl w:val="0"/>
          <w:numId w:val="7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65212459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DC0601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437C630B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15F06860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42E0FA60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4BF20400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1E9046A6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C0601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1FF30F32" w14:textId="77777777" w:rsidR="00DC0601" w:rsidRPr="00DC0601" w:rsidRDefault="00DC0601" w:rsidP="00DC0601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DC0601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4A9AB02E" w14:textId="77777777" w:rsidR="00DC0601" w:rsidRPr="00DC0601" w:rsidRDefault="00DC0601" w:rsidP="00DC0601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B65A556" w14:textId="77777777" w:rsidR="00DC0601" w:rsidRPr="00DC0601" w:rsidRDefault="00DC0601" w:rsidP="00DC0601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DC0601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58498CC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DC0601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AE6D207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04144391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1870D03E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3AF1A7B3" w14:textId="77777777" w:rsidR="00DC0601" w:rsidRPr="00DC0601" w:rsidRDefault="00DC0601" w:rsidP="00DC0601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Cs/>
          <w:kern w:val="0"/>
          <w:sz w:val="24"/>
          <w:szCs w:val="24"/>
          <w14:ligatures w14:val="none"/>
        </w:rPr>
        <w:lastRenderedPageBreak/>
        <w:t xml:space="preserve">Załącznik nr 6 do SWZ       </w:t>
      </w:r>
    </w:p>
    <w:p w14:paraId="63BB5B50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25AAEB60" w14:textId="77777777" w:rsidR="00DC0601" w:rsidRPr="00DC0601" w:rsidRDefault="00DC0601" w:rsidP="00DC0601">
      <w:pPr>
        <w:spacing w:after="0" w:line="276" w:lineRule="auto"/>
        <w:ind w:left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C0601" w:rsidRPr="00DC0601" w14:paraId="112BCC44" w14:textId="77777777" w:rsidTr="00A1142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727" w14:textId="77777777" w:rsidR="00DC0601" w:rsidRPr="00DC0601" w:rsidRDefault="00DC0601" w:rsidP="00DC0601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8480FEA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5F975B39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4C938408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523CF714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</w:p>
    <w:p w14:paraId="07DFA1BF" w14:textId="7777777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5EC6539F" w14:textId="5DD5149A" w:rsidR="004A791B" w:rsidRDefault="00A81CDC" w:rsidP="00A81CDC">
      <w:pPr>
        <w:shd w:val="clear" w:color="auto" w:fill="D9E2F3" w:themeFill="accent1" w:themeFillTint="33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="004A791B" w:rsidRPr="004A791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DOSTAWA MATERIAŁÓW DIAGNOSTYCZNYCH I SPRZĘTU J.U STOSOWANEGO W DIAGNOSTYCE MIKROBIOLOGICZNEJ”</w:t>
      </w:r>
    </w:p>
    <w:p w14:paraId="01EC0D2E" w14:textId="6023F6F7" w:rsidR="00DC0601" w:rsidRPr="00DC0601" w:rsidRDefault="00DC0601" w:rsidP="00DC060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1, </w:t>
      </w:r>
    </w:p>
    <w:p w14:paraId="51AC32E6" w14:textId="54DFE6FC" w:rsidR="00DC0601" w:rsidRPr="009D4A23" w:rsidRDefault="00DC0601" w:rsidP="009D4A2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DC0601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56298DFA" w14:textId="5C9CD239" w:rsidR="00DC0601" w:rsidRPr="00DC0601" w:rsidRDefault="00DC0601" w:rsidP="00DC0601">
      <w:pPr>
        <w:numPr>
          <w:ilvl w:val="0"/>
          <w:numId w:val="22"/>
        </w:numPr>
        <w:spacing w:before="120" w:after="40" w:line="276" w:lineRule="auto"/>
        <w:contextualSpacing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posiadamy certyfikaty  ISO oraz  ISO  na wyroby medyczne (</w:t>
      </w:r>
      <w:r w:rsidR="00C05190">
        <w:rPr>
          <w:rFonts w:eastAsiaTheme="minorEastAsia" w:cstheme="minorHAnsi"/>
          <w:bCs/>
          <w:kern w:val="0"/>
          <w:sz w:val="24"/>
          <w:szCs w:val="24"/>
          <w14:ligatures w14:val="none"/>
        </w:rPr>
        <w:t>z wyjątkiem zadania 9</w:t>
      </w: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)</w:t>
      </w:r>
      <w:r w:rsid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>,</w:t>
      </w:r>
    </w:p>
    <w:p w14:paraId="1338834B" w14:textId="1C37CB99" w:rsidR="00DC0601" w:rsidRPr="00DC0601" w:rsidRDefault="00DC0601" w:rsidP="00DC0601">
      <w:pPr>
        <w:numPr>
          <w:ilvl w:val="0"/>
          <w:numId w:val="22"/>
        </w:numPr>
        <w:spacing w:before="120" w:after="40" w:line="276" w:lineRule="auto"/>
        <w:contextualSpacing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oferowany przedmiot zamówienia jest zgodny z dyrektywą CE (dot. </w:t>
      </w:r>
      <w:r w:rsidR="00C05190">
        <w:rPr>
          <w:rFonts w:eastAsiaTheme="minorEastAsia" w:cstheme="minorHAnsi"/>
          <w:bCs/>
          <w:kern w:val="0"/>
          <w:sz w:val="24"/>
          <w:szCs w:val="24"/>
          <w14:ligatures w14:val="none"/>
        </w:rPr>
        <w:t>wszystkich zadań</w:t>
      </w: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),</w:t>
      </w:r>
    </w:p>
    <w:p w14:paraId="7A11950E" w14:textId="104400D9" w:rsidR="00DC0601" w:rsidRDefault="00DC0601" w:rsidP="00DC0601">
      <w:pPr>
        <w:numPr>
          <w:ilvl w:val="0"/>
          <w:numId w:val="22"/>
        </w:numPr>
        <w:spacing w:before="120" w:after="40" w:line="276" w:lineRule="auto"/>
        <w:contextualSpacing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oferowany przedmiot zamówienia jest zgodny z normami EUCAST</w:t>
      </w:r>
      <w:r w:rsid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 </w:t>
      </w: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(dot. zadania 1</w:t>
      </w:r>
      <w:r w:rsid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>,2</w:t>
      </w: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)</w:t>
      </w:r>
      <w:r w:rsid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>,</w:t>
      </w:r>
    </w:p>
    <w:p w14:paraId="2ADAF921" w14:textId="217921DA" w:rsidR="009D4A23" w:rsidRDefault="009D4A23" w:rsidP="00DC0601">
      <w:pPr>
        <w:numPr>
          <w:ilvl w:val="0"/>
          <w:numId w:val="22"/>
        </w:numPr>
        <w:spacing w:before="120" w:after="40" w:line="276" w:lineRule="auto"/>
        <w:contextualSpacing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posiadamy </w:t>
      </w:r>
      <w:r w:rsidRP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>świadectw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a</w:t>
      </w:r>
      <w:r w:rsidRPr="009D4A23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 wiarygodności dystrybutora z wyjątkiem zadania 9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,</w:t>
      </w:r>
    </w:p>
    <w:p w14:paraId="0F903EDD" w14:textId="6D42247B" w:rsidR="00DC0601" w:rsidRPr="00C05190" w:rsidRDefault="00E25E2A" w:rsidP="00C05190">
      <w:pPr>
        <w:numPr>
          <w:ilvl w:val="0"/>
          <w:numId w:val="22"/>
        </w:numPr>
        <w:spacing w:before="120" w:after="40" w:line="276" w:lineRule="auto"/>
        <w:contextualSpacing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posiadamy 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>aktualn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e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 dokument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y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 świadczących o jakości wyrobów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 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>np.: atesty,</w:t>
      </w:r>
      <w:r w:rsidRPr="00E25E2A">
        <w:t xml:space="preserve"> 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>zgodności z Polska Normą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, 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świadectwo   dopuszczenia do obrotu wyrobu medycznego wydane przez Państwowy Zakład Higieny 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(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>dotyczy zadania 4,5,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6,</w:t>
      </w:r>
      <w:r w:rsidRPr="00E25E2A">
        <w:rPr>
          <w:rFonts w:eastAsiaTheme="minorEastAsia" w:cstheme="minorHAnsi"/>
          <w:bCs/>
          <w:kern w:val="0"/>
          <w:sz w:val="24"/>
          <w:szCs w:val="24"/>
          <w14:ligatures w14:val="none"/>
        </w:rPr>
        <w:t>7,9</w:t>
      </w:r>
      <w:r>
        <w:rPr>
          <w:rFonts w:eastAsiaTheme="minorEastAsia" w:cstheme="minorHAnsi"/>
          <w:bCs/>
          <w:kern w:val="0"/>
          <w:sz w:val="24"/>
          <w:szCs w:val="24"/>
          <w14:ligatures w14:val="none"/>
        </w:rPr>
        <w:t>)</w:t>
      </w:r>
    </w:p>
    <w:p w14:paraId="2BC852AB" w14:textId="77777777" w:rsidR="00DC0601" w:rsidRPr="00DC0601" w:rsidRDefault="00DC0601" w:rsidP="00DC0601">
      <w:pPr>
        <w:spacing w:line="276" w:lineRule="auto"/>
        <w:ind w:left="-142"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C0601">
        <w:rPr>
          <w:rFonts w:eastAsiaTheme="minorEastAsia" w:cstheme="minorHAnsi"/>
          <w:bCs/>
          <w:kern w:val="0"/>
          <w:sz w:val="24"/>
          <w:szCs w:val="24"/>
          <w14:ligatures w14:val="none"/>
        </w:rPr>
        <w:t>Dokumenty, o których mowa powyżej podlegają udostępnieniu na każde żądanie Zamawiającego w terminie 4 dni roboczych od wezwania Zamawiającego;</w:t>
      </w:r>
    </w:p>
    <w:p w14:paraId="3F182E4E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DC0601" w:rsidRPr="00DC0601" w14:paraId="595A34CE" w14:textId="77777777" w:rsidTr="00A114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B6B" w14:textId="77777777" w:rsidR="00DC0601" w:rsidRPr="00DC0601" w:rsidRDefault="00DC0601" w:rsidP="00DC0601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C060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4F1AFC9F" w14:textId="77777777" w:rsidR="00DC0601" w:rsidRPr="00DC0601" w:rsidRDefault="00DC0601" w:rsidP="00DC0601">
            <w:pPr>
              <w:spacing w:line="276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DC0601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4A8A2E4" w14:textId="77777777" w:rsidR="00DC0601" w:rsidRPr="00DC0601" w:rsidRDefault="00DC0601" w:rsidP="00DC0601">
      <w:pPr>
        <w:spacing w:after="0" w:line="276" w:lineRule="auto"/>
        <w:ind w:right="19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47DFFCA" w14:textId="77777777" w:rsidR="00DC0601" w:rsidRPr="00DC0601" w:rsidRDefault="00DC0601" w:rsidP="00DC0601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70CA9EB4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83753AE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D921073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8E0E9B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D3097B" w14:textId="77777777" w:rsidR="00DC0601" w:rsidRPr="00DC0601" w:rsidRDefault="00DC0601" w:rsidP="00DC060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E1F7DDD" w14:textId="77777777" w:rsidR="00DC0601" w:rsidRPr="00DC0601" w:rsidRDefault="00DC0601" w:rsidP="00DC0601">
      <w:pPr>
        <w:spacing w:after="0" w:line="276" w:lineRule="auto"/>
        <w:ind w:left="36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r w:rsidRPr="00DC0601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podpisem: kwalifikowanym, zaufanym lub osobistym.</w:t>
      </w:r>
    </w:p>
    <w:p w14:paraId="392C5A62" w14:textId="77777777" w:rsidR="00DC0601" w:rsidRPr="00DC0601" w:rsidRDefault="00DC0601" w:rsidP="00DC0601">
      <w:pPr>
        <w:spacing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759425EF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b/>
          <w:i/>
          <w:color w:val="FF0000"/>
          <w:kern w:val="0"/>
          <w:sz w:val="18"/>
          <w:szCs w:val="18"/>
          <w14:ligatures w14:val="none"/>
        </w:rPr>
      </w:pPr>
      <w:r w:rsidRPr="00DC0601">
        <w:rPr>
          <w:rFonts w:eastAsia="Calibri" w:cs="Times New Roman"/>
          <w:b/>
          <w:i/>
          <w:color w:val="FF0000"/>
          <w:kern w:val="0"/>
          <w:sz w:val="18"/>
          <w:szCs w:val="18"/>
          <w14:ligatures w14:val="none"/>
        </w:rPr>
        <w:t xml:space="preserve">Uwaga! Nanoszenie jakichkolwiek zmian w treści dokumentu po opatrzeniu </w:t>
      </w:r>
      <w:proofErr w:type="spellStart"/>
      <w:r w:rsidRPr="00DC0601">
        <w:rPr>
          <w:rFonts w:eastAsia="Calibri" w:cs="Times New Roman"/>
          <w:b/>
          <w:i/>
          <w:color w:val="FF0000"/>
          <w:kern w:val="0"/>
          <w:sz w:val="18"/>
          <w:szCs w:val="18"/>
          <w14:ligatures w14:val="none"/>
        </w:rPr>
        <w:t>w.w</w:t>
      </w:r>
      <w:proofErr w:type="spellEnd"/>
      <w:r w:rsidRPr="00DC0601">
        <w:rPr>
          <w:rFonts w:eastAsia="Calibri" w:cs="Times New Roman"/>
          <w:b/>
          <w:i/>
          <w:color w:val="FF0000"/>
          <w:kern w:val="0"/>
          <w:sz w:val="18"/>
          <w:szCs w:val="18"/>
          <w14:ligatures w14:val="none"/>
        </w:rPr>
        <w:t>. podpisem może skutkować naruszeniem integralności podpisu, a w konsekwencji skutkować odrzuceniem oferty.</w:t>
      </w:r>
    </w:p>
    <w:p w14:paraId="4F8034D7" w14:textId="77777777" w:rsidR="00DC0601" w:rsidRPr="00DC0601" w:rsidRDefault="00DC0601" w:rsidP="00DC0601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2B4F7289" w14:textId="77777777" w:rsidR="00DC0601" w:rsidRDefault="00DC0601"/>
    <w:sectPr w:rsidR="00DC0601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B6A5" w14:textId="77777777" w:rsidR="00CC7ADF" w:rsidRDefault="00CC7ADF">
      <w:pPr>
        <w:spacing w:after="0" w:line="240" w:lineRule="auto"/>
      </w:pPr>
      <w:r>
        <w:separator/>
      </w:r>
    </w:p>
  </w:endnote>
  <w:endnote w:type="continuationSeparator" w:id="0">
    <w:p w14:paraId="191F1338" w14:textId="77777777" w:rsidR="00CC7ADF" w:rsidRDefault="00CC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188" w14:textId="77777777" w:rsidR="00CC7ADF" w:rsidRDefault="00CC7ADF">
      <w:pPr>
        <w:spacing w:after="0" w:line="240" w:lineRule="auto"/>
      </w:pPr>
      <w:r>
        <w:separator/>
      </w:r>
    </w:p>
  </w:footnote>
  <w:footnote w:type="continuationSeparator" w:id="0">
    <w:p w14:paraId="288B9270" w14:textId="77777777" w:rsidR="00CC7ADF" w:rsidRDefault="00CC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D210" w14:textId="0798F319" w:rsidR="00DC0601" w:rsidRPr="00F85D93" w:rsidRDefault="00DC0601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241EB438" wp14:editId="48F49ED0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C5300F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C5300F">
      <w:rPr>
        <w:i/>
        <w:iCs/>
        <w:sz w:val="16"/>
        <w:szCs w:val="16"/>
      </w:rPr>
      <w:t>70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78B49F87" w14:textId="77777777" w:rsidR="00DC0601" w:rsidRPr="00BB2CE5" w:rsidRDefault="00DC0601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0C74"/>
    <w:multiLevelType w:val="hybridMultilevel"/>
    <w:tmpl w:val="C0ECAAAE"/>
    <w:lvl w:ilvl="0" w:tplc="2F22BA24">
      <w:start w:val="1"/>
      <w:numFmt w:val="lowerLetter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15A27"/>
    <w:multiLevelType w:val="hybridMultilevel"/>
    <w:tmpl w:val="9942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2694"/>
    <w:multiLevelType w:val="hybridMultilevel"/>
    <w:tmpl w:val="E154F8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E5879C9"/>
    <w:multiLevelType w:val="hybridMultilevel"/>
    <w:tmpl w:val="BEA4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35C2"/>
    <w:multiLevelType w:val="hybridMultilevel"/>
    <w:tmpl w:val="24F6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B3CCD"/>
    <w:multiLevelType w:val="hybridMultilevel"/>
    <w:tmpl w:val="7BAAB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93333"/>
    <w:multiLevelType w:val="hybridMultilevel"/>
    <w:tmpl w:val="E2FEB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8556C"/>
    <w:multiLevelType w:val="hybridMultilevel"/>
    <w:tmpl w:val="CA629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C2404F"/>
    <w:multiLevelType w:val="hybridMultilevel"/>
    <w:tmpl w:val="D2408FCE"/>
    <w:lvl w:ilvl="0" w:tplc="BA36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55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17"/>
  </w:num>
  <w:num w:numId="4" w16cid:durableId="337124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202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8624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323511">
    <w:abstractNumId w:val="19"/>
  </w:num>
  <w:num w:numId="8" w16cid:durableId="1862474157">
    <w:abstractNumId w:val="6"/>
  </w:num>
  <w:num w:numId="9" w16cid:durableId="380518816">
    <w:abstractNumId w:val="1"/>
  </w:num>
  <w:num w:numId="10" w16cid:durableId="1331444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648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532669">
    <w:abstractNumId w:val="11"/>
    <w:lvlOverride w:ilvl="0">
      <w:startOverride w:val="1"/>
    </w:lvlOverride>
  </w:num>
  <w:num w:numId="13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1831001">
    <w:abstractNumId w:val="7"/>
  </w:num>
  <w:num w:numId="15" w16cid:durableId="500851653">
    <w:abstractNumId w:val="14"/>
  </w:num>
  <w:num w:numId="16" w16cid:durableId="1671059492">
    <w:abstractNumId w:val="13"/>
  </w:num>
  <w:num w:numId="17" w16cid:durableId="1445542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1589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644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3377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6341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97639">
    <w:abstractNumId w:val="23"/>
  </w:num>
  <w:num w:numId="23" w16cid:durableId="7633827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799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1"/>
    <w:rsid w:val="000263A3"/>
    <w:rsid w:val="001279BE"/>
    <w:rsid w:val="001B16A9"/>
    <w:rsid w:val="00227D27"/>
    <w:rsid w:val="002C4C6F"/>
    <w:rsid w:val="003E6024"/>
    <w:rsid w:val="004A791B"/>
    <w:rsid w:val="004C6ABB"/>
    <w:rsid w:val="0053399C"/>
    <w:rsid w:val="005A1D85"/>
    <w:rsid w:val="00680690"/>
    <w:rsid w:val="007B3386"/>
    <w:rsid w:val="008238E7"/>
    <w:rsid w:val="008F05DE"/>
    <w:rsid w:val="009D4A23"/>
    <w:rsid w:val="009E2033"/>
    <w:rsid w:val="00A81CDC"/>
    <w:rsid w:val="00B54BEC"/>
    <w:rsid w:val="00BC5B97"/>
    <w:rsid w:val="00C05190"/>
    <w:rsid w:val="00C42822"/>
    <w:rsid w:val="00C5300F"/>
    <w:rsid w:val="00CC7ADF"/>
    <w:rsid w:val="00D23E22"/>
    <w:rsid w:val="00D41DED"/>
    <w:rsid w:val="00DC0601"/>
    <w:rsid w:val="00DC08F8"/>
    <w:rsid w:val="00E25E2A"/>
    <w:rsid w:val="00F1493F"/>
    <w:rsid w:val="00F36E15"/>
    <w:rsid w:val="00FB6A1F"/>
    <w:rsid w:val="00FC36D6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DB7"/>
  <w15:chartTrackingRefBased/>
  <w15:docId w15:val="{67FBBF88-DD64-4561-83BF-17C3D54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60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0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601"/>
    <w:pPr>
      <w:spacing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601"/>
    <w:rPr>
      <w:rFonts w:eastAsiaTheme="minorEastAsia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DC060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DC0601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AA5A-C9AF-4523-9925-2027C8F5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3931</Words>
  <Characters>23591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30</cp:revision>
  <dcterms:created xsi:type="dcterms:W3CDTF">2023-11-16T09:29:00Z</dcterms:created>
  <dcterms:modified xsi:type="dcterms:W3CDTF">2023-11-17T07:23:00Z</dcterms:modified>
</cp:coreProperties>
</file>