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41" w:rsidRDefault="00247241" w:rsidP="00EF02BD">
      <w:pPr>
        <w:rPr>
          <w:b/>
        </w:rPr>
      </w:pPr>
      <w:r>
        <w:rPr>
          <w:b/>
        </w:rPr>
        <w:t>ZDP-9/2024</w:t>
      </w:r>
      <w:r w:rsidR="00EF02BD">
        <w:rPr>
          <w:b/>
        </w:rPr>
        <w:t xml:space="preserve">                                                                                                          Nakło dnia 20.12.2024 r.</w:t>
      </w:r>
    </w:p>
    <w:p w:rsidR="00247241" w:rsidRDefault="00247241" w:rsidP="00E25ADB">
      <w:pPr>
        <w:jc w:val="center"/>
        <w:rPr>
          <w:b/>
        </w:rPr>
      </w:pPr>
    </w:p>
    <w:p w:rsidR="00E25ADB" w:rsidRPr="00E25ADB" w:rsidRDefault="00C311C5" w:rsidP="00E25ADB">
      <w:pPr>
        <w:jc w:val="center"/>
        <w:rPr>
          <w:b/>
        </w:rPr>
      </w:pPr>
      <w:r w:rsidRPr="00E25ADB">
        <w:rPr>
          <w:b/>
        </w:rPr>
        <w:t>Informacja z otwarcia ofert</w:t>
      </w:r>
    </w:p>
    <w:p w:rsidR="00E25ADB" w:rsidRDefault="00C311C5" w:rsidP="00E25ADB">
      <w:pPr>
        <w:ind w:firstLine="708"/>
      </w:pPr>
      <w:r w:rsidRPr="00C311C5">
        <w:t>Zarząd Dróg Powiatowych w Nakle nad Notecią informuje, że w postępowaniu</w:t>
      </w:r>
      <w:r w:rsidR="00247241">
        <w:t xml:space="preserve">: </w:t>
      </w:r>
      <w:r w:rsidRPr="00C311C5">
        <w:t xml:space="preserve"> Sukcesywna dostawa znaków drogowych pionowych dla Zarządu Dróg Powiatowych w Nakle nad Notecią </w:t>
      </w:r>
      <w:r w:rsidR="00247241">
        <w:t>w 2025</w:t>
      </w:r>
      <w:r w:rsidR="00E25ADB">
        <w:t xml:space="preserve"> roku </w:t>
      </w:r>
      <w:r w:rsidRPr="00C311C5">
        <w:t xml:space="preserve">złożono następujące oferty: </w:t>
      </w:r>
    </w:p>
    <w:p w:rsidR="00247241" w:rsidRDefault="00247241" w:rsidP="00247241">
      <w:pPr>
        <w:pStyle w:val="Akapitzlist"/>
        <w:numPr>
          <w:ilvl w:val="0"/>
          <w:numId w:val="1"/>
        </w:numPr>
      </w:pPr>
      <w:r w:rsidRPr="00641AE5">
        <w:t xml:space="preserve">"RAWBUD" - RAWICZ </w:t>
      </w:r>
      <w:r>
        <w:t xml:space="preserve"> Sp. z o.o.  </w:t>
      </w:r>
      <w:r w:rsidRPr="00641AE5">
        <w:t xml:space="preserve">63-900 </w:t>
      </w:r>
      <w:r>
        <w:t xml:space="preserve">Rawicz , </w:t>
      </w:r>
      <w:r w:rsidRPr="00641AE5">
        <w:t>Masłowo, ul. Śląska 88</w:t>
      </w:r>
      <w:r>
        <w:t xml:space="preserve"> </w:t>
      </w:r>
      <w:r w:rsidRPr="00641AE5">
        <w:t>NIP 6990004364</w:t>
      </w:r>
      <w:r>
        <w:t xml:space="preserve"> Cena oferty:  121.035.59 zł brutto. </w:t>
      </w:r>
    </w:p>
    <w:p w:rsidR="00247241" w:rsidRDefault="00247241" w:rsidP="00247241">
      <w:pPr>
        <w:pStyle w:val="Akapitzlist"/>
        <w:numPr>
          <w:ilvl w:val="0"/>
          <w:numId w:val="1"/>
        </w:numPr>
      </w:pPr>
      <w:r w:rsidRPr="00641AE5">
        <w:t>WIMED Sp. z o.o., Sp. K.</w:t>
      </w:r>
      <w:r>
        <w:t xml:space="preserve"> 33-170 Tuchów ul. Tarnowska 48 </w:t>
      </w:r>
      <w:r w:rsidRPr="00641AE5">
        <w:t>NIP 6852209596</w:t>
      </w:r>
      <w:r>
        <w:t xml:space="preserve"> Cena oferty: 93.065,49</w:t>
      </w:r>
      <w:r w:rsidRPr="003E225B">
        <w:t xml:space="preserve"> </w:t>
      </w:r>
      <w:r>
        <w:t xml:space="preserve">zł brutto. </w:t>
      </w:r>
    </w:p>
    <w:p w:rsidR="00247241" w:rsidRDefault="00247241" w:rsidP="00247241">
      <w:pPr>
        <w:pStyle w:val="Akapitzlist"/>
        <w:numPr>
          <w:ilvl w:val="0"/>
          <w:numId w:val="1"/>
        </w:numPr>
      </w:pPr>
      <w:r w:rsidRPr="00C311C5">
        <w:t xml:space="preserve">TIOMAN </w:t>
      </w:r>
      <w:r>
        <w:t xml:space="preserve">Group Sp. z o.o.  Ostaszewo 57E, 87-148 Łysomice NIP 8792050063 Cena oferty: 103.162,36 </w:t>
      </w:r>
      <w:r w:rsidRPr="00C311C5">
        <w:t>zł</w:t>
      </w:r>
      <w:r>
        <w:t xml:space="preserve"> brutto</w:t>
      </w:r>
      <w:r w:rsidRPr="00C311C5">
        <w:t xml:space="preserve">. </w:t>
      </w:r>
    </w:p>
    <w:p w:rsidR="006954CD" w:rsidRDefault="006954CD" w:rsidP="006954CD">
      <w:pPr>
        <w:pStyle w:val="Akapitzlist"/>
        <w:numPr>
          <w:ilvl w:val="0"/>
          <w:numId w:val="1"/>
        </w:numPr>
      </w:pPr>
      <w:r>
        <w:t xml:space="preserve">ERPLAST Sp. z o.o. 85-778 Bydgoszcz ul. Witebska 27 NIP 5542922856 Cena oferty:  98.366,79 </w:t>
      </w:r>
      <w:r w:rsidRPr="00C311C5">
        <w:t>zł</w:t>
      </w:r>
      <w:r>
        <w:t xml:space="preserve"> brutto</w:t>
      </w:r>
      <w:r w:rsidRPr="00C311C5">
        <w:t xml:space="preserve">. </w:t>
      </w:r>
    </w:p>
    <w:p w:rsidR="009F2CE7" w:rsidRDefault="009F2CE7" w:rsidP="006954CD">
      <w:pPr>
        <w:pStyle w:val="Akapitzlist"/>
        <w:numPr>
          <w:ilvl w:val="0"/>
          <w:numId w:val="1"/>
        </w:numPr>
      </w:pPr>
      <w:r>
        <w:t>GIERA Znaki Drogowe Sp. j. ul. Lipowa 49a, 11-042 Jonkowo NIP 7393461189 Cena oferty: 131.286,51 zł brutto.</w:t>
      </w:r>
    </w:p>
    <w:p w:rsidR="009F2CE7" w:rsidRDefault="009F2CE7" w:rsidP="006954CD">
      <w:pPr>
        <w:pStyle w:val="Akapitzlist"/>
        <w:numPr>
          <w:ilvl w:val="0"/>
          <w:numId w:val="1"/>
        </w:numPr>
      </w:pPr>
      <w:r>
        <w:t xml:space="preserve">LIRF PHUP FORNALCZYK </w:t>
      </w:r>
      <w:proofErr w:type="spellStart"/>
      <w:r>
        <w:t>s.c</w:t>
      </w:r>
      <w:proofErr w:type="spellEnd"/>
      <w:r>
        <w:t>. Alfreda Fornalczyk, Emilia Antczak  66-500 Strzelce Krajeńskie ul. Wyszyńskiego 3 Cena oferty: 108.025,98 zł brutto.</w:t>
      </w:r>
    </w:p>
    <w:p w:rsidR="00247241" w:rsidRDefault="00247241" w:rsidP="00E25ADB">
      <w:pPr>
        <w:ind w:firstLine="708"/>
      </w:pPr>
    </w:p>
    <w:p w:rsidR="00247241" w:rsidRDefault="00247241" w:rsidP="00E25ADB">
      <w:pPr>
        <w:ind w:firstLine="708"/>
      </w:pPr>
    </w:p>
    <w:p w:rsidR="00247241" w:rsidRDefault="00E56DAC" w:rsidP="00E56DAC">
      <w:pPr>
        <w:ind w:firstLine="708"/>
        <w:jc w:val="right"/>
      </w:pPr>
      <w:r>
        <w:t xml:space="preserve">Bartosz </w:t>
      </w:r>
      <w:proofErr w:type="spellStart"/>
      <w:r>
        <w:t>Lamprecht</w:t>
      </w:r>
      <w:proofErr w:type="spellEnd"/>
    </w:p>
    <w:p w:rsidR="00E56DAC" w:rsidRDefault="00E56DAC" w:rsidP="00E56DAC">
      <w:pPr>
        <w:ind w:firstLine="708"/>
        <w:jc w:val="right"/>
      </w:pPr>
      <w:r>
        <w:t>Dyrektor ZDP Nakło nad Notecią</w:t>
      </w:r>
    </w:p>
    <w:sectPr w:rsidR="00E56DAC" w:rsidSect="00824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70D00"/>
    <w:multiLevelType w:val="hybridMultilevel"/>
    <w:tmpl w:val="C5E45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11C5"/>
    <w:rsid w:val="000E2509"/>
    <w:rsid w:val="00247241"/>
    <w:rsid w:val="00283F06"/>
    <w:rsid w:val="003E225B"/>
    <w:rsid w:val="00641AE5"/>
    <w:rsid w:val="006954CD"/>
    <w:rsid w:val="00824D4B"/>
    <w:rsid w:val="009F2CE7"/>
    <w:rsid w:val="00C311C5"/>
    <w:rsid w:val="00E25ADB"/>
    <w:rsid w:val="00E56DAC"/>
    <w:rsid w:val="00EF0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D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5A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5A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ZDP_ASUS</cp:lastModifiedBy>
  <cp:revision>6</cp:revision>
  <dcterms:created xsi:type="dcterms:W3CDTF">2022-12-23T11:30:00Z</dcterms:created>
  <dcterms:modified xsi:type="dcterms:W3CDTF">2024-12-20T09:50:00Z</dcterms:modified>
</cp:coreProperties>
</file>