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DC55B1" w:rsidRDefault="008544BE" w:rsidP="008544BE">
      <w:pPr>
        <w:spacing w:line="276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DC55B1">
        <w:rPr>
          <w:rFonts w:ascii="Arial" w:hAnsi="Arial" w:cs="Arial"/>
          <w:i/>
        </w:rPr>
        <w:t xml:space="preserve">Zał. nr 4 </w:t>
      </w:r>
      <w:r w:rsidR="00432CBA">
        <w:rPr>
          <w:rFonts w:ascii="Arial" w:hAnsi="Arial" w:cs="Arial"/>
          <w:i/>
        </w:rPr>
        <w:t>do zapr</w:t>
      </w:r>
      <w:r w:rsidR="00C73866">
        <w:rPr>
          <w:rFonts w:ascii="Arial" w:hAnsi="Arial" w:cs="Arial"/>
          <w:i/>
        </w:rPr>
        <w:t xml:space="preserve">oszenia do złożenia oferty nr </w:t>
      </w:r>
      <w:r w:rsidR="00535DA8" w:rsidRPr="00535DA8">
        <w:rPr>
          <w:rFonts w:ascii="Arial" w:hAnsi="Arial" w:cs="Arial"/>
          <w:i/>
        </w:rPr>
        <w:t>SA.270.3.28.2022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8544BE">
        <w:rPr>
          <w:rFonts w:ascii="Arial" w:hAnsi="Arial" w:cs="Arial"/>
          <w:b/>
          <w:bCs/>
          <w:sz w:val="22"/>
          <w:szCs w:val="22"/>
        </w:rPr>
        <w:t xml:space="preserve">„Badanie sprawozdania finansowego </w:t>
      </w:r>
      <w:r w:rsidR="00C73866">
        <w:rPr>
          <w:rFonts w:ascii="Arial" w:hAnsi="Arial" w:cs="Arial"/>
          <w:b/>
          <w:bCs/>
          <w:sz w:val="22"/>
          <w:szCs w:val="22"/>
        </w:rPr>
        <w:t>Nadleśnictwa Brzesko za 2022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</w:r>
      <w:r w:rsidRPr="00823D14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</w:p>
    <w:p w:rsidR="00B75209" w:rsidRDefault="00BF7D9C"/>
    <w:sectPr w:rsidR="00B752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9C" w:rsidRDefault="00BF7D9C">
      <w:r>
        <w:separator/>
      </w:r>
    </w:p>
  </w:endnote>
  <w:endnote w:type="continuationSeparator" w:id="0">
    <w:p w:rsidR="00BF7D9C" w:rsidRDefault="00BF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642FF6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BF7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9C" w:rsidRDefault="00BF7D9C">
      <w:r>
        <w:separator/>
      </w:r>
    </w:p>
  </w:footnote>
  <w:footnote w:type="continuationSeparator" w:id="0">
    <w:p w:rsidR="00BF7D9C" w:rsidRDefault="00BF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432CBA"/>
    <w:rsid w:val="004B75B1"/>
    <w:rsid w:val="00535DA8"/>
    <w:rsid w:val="005635CF"/>
    <w:rsid w:val="005D3F6C"/>
    <w:rsid w:val="00642FF6"/>
    <w:rsid w:val="00834C73"/>
    <w:rsid w:val="008544BE"/>
    <w:rsid w:val="00867C6A"/>
    <w:rsid w:val="00BF7D9C"/>
    <w:rsid w:val="00C73866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2022-06-17T12:31:00Z</dcterms:created>
  <dcterms:modified xsi:type="dcterms:W3CDTF">2022-06-17T12:31:00Z</dcterms:modified>
</cp:coreProperties>
</file>