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MBK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="002051A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/TP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231F4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26</w:t>
      </w:r>
      <w:r w:rsidRPr="00C65A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C65A03" w:rsidRDefault="00EF4A33" w:rsidP="00C6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C65A03" w:rsidRDefault="00EF4A33" w:rsidP="00EF4A33">
      <w:pPr>
        <w:pStyle w:val="Tekstpodstawowy"/>
        <w:ind w:left="360"/>
        <w:jc w:val="center"/>
        <w:rPr>
          <w:i/>
          <w:sz w:val="20"/>
          <w:szCs w:val="20"/>
        </w:rPr>
      </w:pPr>
      <w:r w:rsidRPr="00C65A03">
        <w:rPr>
          <w:i/>
          <w:sz w:val="20"/>
          <w:szCs w:val="20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C65A03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„Dostawa wyposażenia</w:t>
      </w:r>
      <w:r w:rsidR="002051AE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="002139CB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medycznego </w:t>
      </w:r>
      <w:r w:rsidR="002051AE">
        <w:rPr>
          <w:rFonts w:ascii="Times New Roman" w:hAnsi="Times New Roman"/>
          <w:b/>
          <w:kern w:val="3"/>
          <w:sz w:val="24"/>
          <w:szCs w:val="24"/>
          <w:lang w:eastAsia="zh-CN"/>
        </w:rPr>
        <w:t>na potrzeby oddziałów COZL</w:t>
      </w:r>
      <w:r w:rsidRPr="00712EBA">
        <w:rPr>
          <w:rFonts w:ascii="Times New Roman" w:hAnsi="Times New Roman"/>
          <w:b/>
          <w:kern w:val="3"/>
          <w:sz w:val="24"/>
          <w:szCs w:val="24"/>
          <w:lang w:eastAsia="zh-CN"/>
        </w:rPr>
        <w:t>”.</w:t>
      </w:r>
      <w:r w:rsidRPr="00F72AF3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</w:p>
    <w:p w:rsidR="00C65A03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231F42">
        <w:rPr>
          <w:rFonts w:ascii="Times New Roman" w:hAnsi="Times New Roman"/>
          <w:b/>
          <w:sz w:val="24"/>
          <w:szCs w:val="24"/>
        </w:rPr>
        <w:t>COZL/DZP/MBK/3412/TP-26</w:t>
      </w:r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2051AE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</w:t>
      </w:r>
      <w:r w:rsidR="002139C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Szafa </w:t>
      </w:r>
      <w:r w:rsidR="007404B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medyczna </w:t>
      </w:r>
      <w:r w:rsidR="002139CB">
        <w:rPr>
          <w:rFonts w:ascii="Times New Roman" w:eastAsia="Times New Roman" w:hAnsi="Times New Roman" w:cs="Times New Roman"/>
          <w:b/>
          <w:kern w:val="2"/>
          <w:lang w:eastAsia="zh-CN"/>
        </w:rPr>
        <w:t>na leki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2051AE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051AE" w:rsidRDefault="002051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051AE" w:rsidRPr="00EF4A33" w:rsidRDefault="002051AE" w:rsidP="002051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2</w:t>
      </w:r>
      <w:r w:rsidR="007404B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W</w:t>
      </w:r>
      <w:r w:rsidR="00231F42">
        <w:rPr>
          <w:rFonts w:ascii="Times New Roman" w:eastAsia="Times New Roman" w:hAnsi="Times New Roman" w:cs="Times New Roman"/>
          <w:b/>
          <w:kern w:val="2"/>
          <w:lang w:eastAsia="zh-CN"/>
        </w:rPr>
        <w:t>yposażenie  medyczne</w:t>
      </w:r>
      <w:bookmarkStart w:id="0" w:name="_GoBack"/>
      <w:bookmarkEnd w:id="0"/>
      <w:r w:rsidR="00231F4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różne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051AE" w:rsidRPr="00EF4A33" w:rsidTr="0094699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051AE" w:rsidRPr="00EF4A33" w:rsidRDefault="002051AE" w:rsidP="00946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051AE" w:rsidRPr="00EF4A33" w:rsidRDefault="002051AE" w:rsidP="00946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2051AE" w:rsidRPr="00EF4A33" w:rsidRDefault="002051AE" w:rsidP="00946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051AE" w:rsidRPr="00EF4A33" w:rsidRDefault="002051AE" w:rsidP="00946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051AE" w:rsidRPr="00EF4A33" w:rsidRDefault="002051AE" w:rsidP="009469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051AE" w:rsidRPr="00EF4A33" w:rsidRDefault="002051AE" w:rsidP="00205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051AE" w:rsidRPr="00EF4A33" w:rsidRDefault="002051AE" w:rsidP="002051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2.2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2051AE" w:rsidRPr="00EF4A33" w:rsidRDefault="002051AE" w:rsidP="00205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2051AE" w:rsidRPr="00EF4A33" w:rsidRDefault="002051AE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051AE" w:rsidRPr="00D651EA" w:rsidRDefault="002051AE" w:rsidP="002051AE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D651EA"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</w:t>
      </w:r>
      <w:r w:rsidRPr="00D651E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D651EA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2051AE" w:rsidRPr="00D651EA" w:rsidRDefault="002051AE" w:rsidP="002051AE">
      <w:pPr>
        <w:pStyle w:val="Akapitzlist"/>
        <w:suppressAutoHyphens/>
        <w:spacing w:after="0" w:line="30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eastAsia="Times New Roman"/>
          <w:b/>
          <w:sz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 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pracowników i którego roczny obrót lub roczna suma bilansowa nie przekracza 2 milionów   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EUR,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eastAsia="Times New Roman"/>
          <w:b/>
          <w:sz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 </w:t>
      </w:r>
    </w:p>
    <w:p w:rsidR="002051AE" w:rsidRPr="002051AE" w:rsidRDefault="002051AE" w:rsidP="002051AE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  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eastAsia="Times New Roman"/>
          <w:b/>
          <w:sz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przedsiębiorstw  należą przedsiębiorstwa, które zatrudniają mniej niż 250 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2051AE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b/>
          <w:sz w:val="20"/>
          <w:szCs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gospodarcza,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b/>
          <w:sz w:val="20"/>
          <w:szCs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2051AE" w:rsidRPr="002051AE" w:rsidRDefault="002051AE" w:rsidP="002051AE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b/>
          <w:sz w:val="20"/>
          <w:szCs w:val="20"/>
          <w:lang w:eastAsia="zh-CN"/>
        </w:rPr>
        <w:sym w:font="Wingdings" w:char="F0A8"/>
      </w:r>
      <w:r w:rsidRPr="002051A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2051AE">
        <w:rPr>
          <w:rFonts w:ascii="Times New Roman" w:eastAsia="Times New Roman" w:hAnsi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051AE" w:rsidRPr="002051AE" w:rsidRDefault="002051AE" w:rsidP="002051AE">
      <w:pPr>
        <w:pStyle w:val="Akapitzlist"/>
        <w:widowControl w:val="0"/>
        <w:tabs>
          <w:tab w:val="left" w:pos="426"/>
        </w:tabs>
        <w:suppressAutoHyphens/>
        <w:spacing w:after="0" w:line="288" w:lineRule="auto"/>
        <w:ind w:left="360"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051AE">
        <w:rPr>
          <w:rFonts w:ascii="Times New Roman" w:eastAsia="Times New Roman" w:hAnsi="Times New Roman" w:cs="Times New Roman"/>
          <w:kern w:val="2"/>
          <w:lang w:eastAsia="zh-CN"/>
        </w:rPr>
        <w:t>……………………………………………………………………………………………………</w:t>
      </w:r>
      <w:r w:rsidRPr="002051AE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2051AE" w:rsidRPr="002051AE" w:rsidRDefault="002051AE" w:rsidP="002051AE">
      <w:pPr>
        <w:pStyle w:val="Akapitzlist"/>
        <w:widowControl w:val="0"/>
        <w:tabs>
          <w:tab w:val="left" w:pos="426"/>
        </w:tabs>
        <w:suppressAutoHyphens/>
        <w:spacing w:after="0" w:line="288" w:lineRule="auto"/>
        <w:ind w:left="360"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051AE" w:rsidRPr="002051AE" w:rsidRDefault="002051AE" w:rsidP="002051AE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2051AE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</w:t>
      </w:r>
    </w:p>
    <w:p w:rsidR="002051AE" w:rsidRDefault="002051AE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2051AE" w:rsidRDefault="002051AE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2051AE" w:rsidRDefault="002051AE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2051AE" w:rsidRDefault="002051AE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D651EA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2051AE" w:rsidRDefault="002051AE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Przedmiotowe środki dowodowe</w:t>
      </w:r>
    </w:p>
    <w:p w:rsidR="002051AE" w:rsidRDefault="002051AE" w:rsidP="002051AE">
      <w:pPr>
        <w:pStyle w:val="Akapitzlist"/>
        <w:suppressAutoHyphens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kern w:val="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4) </w:t>
      </w:r>
      <w:r w:rsidRPr="00C76185">
        <w:rPr>
          <w:rFonts w:ascii="Times New Roman" w:hAnsi="Times New Roman"/>
          <w:kern w:val="1"/>
          <w:szCs w:val="24"/>
          <w:lang w:eastAsia="pl-PL"/>
        </w:rPr>
        <w:t>Oświadczenie wykonawcy o niepodleganiu wykluczeniu, spełnianiu warunków udziału w postępowaniu – załącznik nr 5 do SWZ;</w:t>
      </w:r>
    </w:p>
    <w:p w:rsidR="002051AE" w:rsidRDefault="002051AE" w:rsidP="002051AE">
      <w:pPr>
        <w:pStyle w:val="Akapitzlist"/>
        <w:suppressAutoHyphens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kern w:val="1"/>
          <w:szCs w:val="24"/>
          <w:lang w:eastAsia="pl-PL"/>
        </w:rPr>
      </w:pPr>
      <w:r>
        <w:rPr>
          <w:rFonts w:ascii="Times New Roman" w:hAnsi="Times New Roman"/>
          <w:kern w:val="1"/>
          <w:szCs w:val="24"/>
          <w:lang w:eastAsia="pl-PL"/>
        </w:rPr>
        <w:t>5)</w:t>
      </w:r>
      <w:r w:rsidRPr="002051AE">
        <w:rPr>
          <w:rFonts w:ascii="Times New Roman" w:hAnsi="Times New Roman"/>
          <w:kern w:val="1"/>
          <w:szCs w:val="24"/>
          <w:lang w:eastAsia="pl-PL"/>
        </w:rPr>
        <w:t xml:space="preserve"> </w:t>
      </w:r>
      <w:r w:rsidRPr="00C76185">
        <w:rPr>
          <w:rFonts w:ascii="Times New Roman" w:hAnsi="Times New Roman"/>
          <w:kern w:val="1"/>
          <w:szCs w:val="24"/>
          <w:lang w:eastAsia="pl-PL"/>
        </w:rPr>
        <w:t>Oświadczenie podmiotu trzeciego o niepodleganiu wykluczeniu, spełnianiu warunków udziału w postępowaniu (jeżeli dotyczy);</w:t>
      </w:r>
    </w:p>
    <w:p w:rsidR="002051AE" w:rsidRDefault="002051AE" w:rsidP="002051AE">
      <w:pPr>
        <w:pStyle w:val="Akapitzlist"/>
        <w:suppressAutoHyphens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kern w:val="1"/>
          <w:szCs w:val="24"/>
          <w:lang w:eastAsia="pl-PL"/>
        </w:rPr>
      </w:pPr>
      <w:r>
        <w:rPr>
          <w:rFonts w:ascii="Times New Roman" w:hAnsi="Times New Roman"/>
          <w:kern w:val="1"/>
          <w:szCs w:val="24"/>
          <w:lang w:eastAsia="pl-PL"/>
        </w:rPr>
        <w:t>6) Klauzula informacyjna</w:t>
      </w:r>
      <w:r w:rsidRPr="00C76185">
        <w:rPr>
          <w:rFonts w:ascii="Times New Roman" w:hAnsi="Times New Roman"/>
          <w:kern w:val="1"/>
          <w:szCs w:val="24"/>
          <w:lang w:eastAsia="pl-PL"/>
        </w:rPr>
        <w:t xml:space="preserve"> – załącznik nr 6 do SWZ;</w:t>
      </w:r>
    </w:p>
    <w:p w:rsidR="002051AE" w:rsidRPr="00C76185" w:rsidRDefault="002051AE" w:rsidP="002051AE">
      <w:pPr>
        <w:pStyle w:val="Akapitzlist"/>
        <w:suppressAutoHyphens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kern w:val="1"/>
          <w:szCs w:val="24"/>
          <w:lang w:eastAsia="pl-PL"/>
        </w:rPr>
      </w:pPr>
    </w:p>
    <w:p w:rsidR="002051AE" w:rsidRPr="00C76185" w:rsidRDefault="002051AE" w:rsidP="002051AE">
      <w:pPr>
        <w:pStyle w:val="Akapitzlist"/>
        <w:suppressAutoHyphens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kern w:val="1"/>
          <w:szCs w:val="24"/>
          <w:lang w:eastAsia="pl-PL"/>
        </w:rPr>
      </w:pPr>
    </w:p>
    <w:p w:rsidR="002051AE" w:rsidRPr="00C76185" w:rsidRDefault="002051AE" w:rsidP="002051AE">
      <w:pPr>
        <w:pStyle w:val="Akapitzlist"/>
        <w:suppressAutoHyphens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kern w:val="1"/>
          <w:szCs w:val="24"/>
          <w:lang w:eastAsia="pl-PL"/>
        </w:rPr>
      </w:pPr>
    </w:p>
    <w:p w:rsidR="002051AE" w:rsidRPr="00EF4A33" w:rsidRDefault="002051AE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C4" w:rsidRDefault="008E1AC4" w:rsidP="00EF4A33">
      <w:pPr>
        <w:spacing w:after="0" w:line="240" w:lineRule="auto"/>
      </w:pPr>
      <w:r>
        <w:separator/>
      </w:r>
    </w:p>
  </w:endnote>
  <w:endnote w:type="continuationSeparator" w:id="0">
    <w:p w:rsidR="008E1AC4" w:rsidRDefault="008E1AC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F4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C4" w:rsidRDefault="008E1AC4" w:rsidP="00EF4A33">
      <w:pPr>
        <w:spacing w:after="0" w:line="240" w:lineRule="auto"/>
      </w:pPr>
      <w:r>
        <w:separator/>
      </w:r>
    </w:p>
  </w:footnote>
  <w:footnote w:type="continuationSeparator" w:id="0">
    <w:p w:rsidR="008E1AC4" w:rsidRDefault="008E1AC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411A4C30"/>
    <w:multiLevelType w:val="hybridMultilevel"/>
    <w:tmpl w:val="383269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051AE"/>
    <w:rsid w:val="002139CB"/>
    <w:rsid w:val="00231F42"/>
    <w:rsid w:val="00327CBC"/>
    <w:rsid w:val="005512DD"/>
    <w:rsid w:val="005F506B"/>
    <w:rsid w:val="007404B0"/>
    <w:rsid w:val="008E1AC4"/>
    <w:rsid w:val="00C65A03"/>
    <w:rsid w:val="00D651EA"/>
    <w:rsid w:val="00E2695B"/>
    <w:rsid w:val="00EF4A33"/>
    <w:rsid w:val="00F20938"/>
    <w:rsid w:val="00F47F6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205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12</cp:revision>
  <cp:lastPrinted>2021-03-23T11:03:00Z</cp:lastPrinted>
  <dcterms:created xsi:type="dcterms:W3CDTF">2021-01-30T18:42:00Z</dcterms:created>
  <dcterms:modified xsi:type="dcterms:W3CDTF">2021-03-23T11:03:00Z</dcterms:modified>
</cp:coreProperties>
</file>