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2987D" w14:textId="77777777" w:rsidR="00E273A5" w:rsidRDefault="00366906" w:rsidP="0036690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/>
          <w:b/>
          <w:bCs/>
        </w:rPr>
        <w:t>RS.271.</w:t>
      </w:r>
      <w:r w:rsidR="00980F06">
        <w:rPr>
          <w:rFonts w:ascii="Arial" w:eastAsia="Times New Roman" w:hAnsi="Arial"/>
          <w:b/>
          <w:bCs/>
        </w:rPr>
        <w:t>1</w:t>
      </w:r>
      <w:r w:rsidR="00E273A5">
        <w:rPr>
          <w:rFonts w:ascii="Arial" w:eastAsia="Times New Roman" w:hAnsi="Arial"/>
          <w:b/>
          <w:bCs/>
        </w:rPr>
        <w:t>8</w:t>
      </w:r>
      <w:r>
        <w:rPr>
          <w:rFonts w:ascii="Arial" w:eastAsia="Times New Roman" w:hAnsi="Arial"/>
          <w:b/>
          <w:bCs/>
        </w:rPr>
        <w:t>.202</w:t>
      </w:r>
      <w:r w:rsidR="00980F06">
        <w:rPr>
          <w:rFonts w:ascii="Arial" w:eastAsia="Times New Roman" w:hAnsi="Arial"/>
          <w:b/>
          <w:bCs/>
        </w:rPr>
        <w:t>4</w:t>
      </w:r>
      <w:r>
        <w:rPr>
          <w:rFonts w:ascii="Arial" w:eastAsia="Times New Roman" w:hAnsi="Arial"/>
          <w:b/>
          <w:sz w:val="20"/>
          <w:szCs w:val="20"/>
        </w:rPr>
        <w:t xml:space="preserve">                         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                                                     Załącznik nr 2a do SWZ</w:t>
      </w:r>
    </w:p>
    <w:p w14:paraId="486987C9" w14:textId="3F126AC0" w:rsidR="00E273A5" w:rsidRDefault="00366906" w:rsidP="00E273A5">
      <w:pPr>
        <w:tabs>
          <w:tab w:val="left" w:pos="0"/>
        </w:tabs>
        <w:jc w:val="center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  <w:r w:rsidR="00E273A5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 w:rsidR="00E273A5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                                                                         (składany wraz z ofertą – jeżeli dotyczy)</w:t>
      </w:r>
    </w:p>
    <w:p w14:paraId="65A03D7A" w14:textId="77777777" w:rsidR="00366906" w:rsidRDefault="00366906" w:rsidP="0036690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4F636D7A" w14:textId="77777777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0"/>
          <w:szCs w:val="20"/>
          <w:lang w:eastAsia="pl-PL"/>
        </w:rPr>
      </w:pPr>
      <w:r>
        <w:rPr>
          <w:rFonts w:ascii="Arial" w:eastAsia="Arial Unicode MS" w:hAnsi="Arial" w:cs="Arial"/>
          <w:b/>
          <w:sz w:val="20"/>
          <w:szCs w:val="20"/>
          <w:lang w:eastAsia="pl-PL"/>
        </w:rPr>
        <w:t>Podmiot udostępniający zasoby:</w:t>
      </w:r>
    </w:p>
    <w:p w14:paraId="346BBA56" w14:textId="77777777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sz w:val="20"/>
          <w:szCs w:val="20"/>
          <w:lang w:eastAsia="pl-PL"/>
        </w:rPr>
      </w:pPr>
      <w:r>
        <w:rPr>
          <w:rFonts w:ascii="Arial" w:eastAsia="Arial Unicode MS" w:hAnsi="Arial" w:cs="Arial"/>
          <w:sz w:val="20"/>
          <w:szCs w:val="20"/>
          <w:lang w:eastAsia="pl-PL"/>
        </w:rPr>
        <w:t>…………………………………</w:t>
      </w:r>
    </w:p>
    <w:p w14:paraId="23D846FE" w14:textId="77777777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sz w:val="21"/>
          <w:szCs w:val="21"/>
          <w:lang w:eastAsia="pl-PL"/>
        </w:rPr>
      </w:pPr>
      <w:r>
        <w:rPr>
          <w:rFonts w:ascii="Arial" w:eastAsia="Arial Unicode MS" w:hAnsi="Arial" w:cs="Arial"/>
          <w:sz w:val="21"/>
          <w:szCs w:val="21"/>
          <w:lang w:eastAsia="pl-PL"/>
        </w:rPr>
        <w:t>………………………………...</w:t>
      </w:r>
    </w:p>
    <w:p w14:paraId="1103792C" w14:textId="6801FA1A" w:rsidR="00366906" w:rsidRPr="00E273A5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sz w:val="21"/>
          <w:szCs w:val="21"/>
          <w:lang w:eastAsia="pl-PL"/>
        </w:rPr>
      </w:pPr>
      <w:r>
        <w:rPr>
          <w:rFonts w:ascii="Arial" w:eastAsia="Arial Unicode MS" w:hAnsi="Arial" w:cs="Arial"/>
          <w:sz w:val="21"/>
          <w:szCs w:val="21"/>
          <w:lang w:eastAsia="pl-PL"/>
        </w:rPr>
        <w:t>………………………………...</w:t>
      </w:r>
      <w:r w:rsidR="00E273A5">
        <w:rPr>
          <w:rFonts w:ascii="Arial" w:eastAsia="Arial Unicode MS" w:hAnsi="Arial" w:cs="Arial"/>
          <w:sz w:val="21"/>
          <w:szCs w:val="21"/>
          <w:lang w:eastAsia="pl-PL"/>
        </w:rPr>
        <w:br/>
      </w:r>
      <w:r>
        <w:rPr>
          <w:rFonts w:ascii="Arial" w:eastAsia="Arial Unicode MS" w:hAnsi="Arial" w:cs="Arial"/>
          <w:i/>
          <w:sz w:val="16"/>
          <w:szCs w:val="16"/>
          <w:lang w:eastAsia="pl-PL"/>
        </w:rPr>
        <w:t xml:space="preserve">(pełna nazwa/firma, adres, NIP, KRS/CEiDG) </w:t>
      </w:r>
    </w:p>
    <w:p w14:paraId="4D4C591C" w14:textId="77777777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b/>
          <w:bCs/>
          <w:iCs/>
          <w:sz w:val="20"/>
          <w:szCs w:val="20"/>
          <w:lang w:eastAsia="pl-PL"/>
        </w:rPr>
      </w:pPr>
    </w:p>
    <w:p w14:paraId="050375FF" w14:textId="77777777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b/>
          <w:bCs/>
          <w:iCs/>
          <w:sz w:val="20"/>
          <w:szCs w:val="20"/>
          <w:lang w:eastAsia="pl-PL"/>
        </w:rPr>
      </w:pPr>
      <w:r>
        <w:rPr>
          <w:rFonts w:ascii="Arial" w:eastAsia="Arial Unicode MS" w:hAnsi="Arial" w:cs="Arial"/>
          <w:b/>
          <w:bCs/>
          <w:iCs/>
          <w:sz w:val="20"/>
          <w:szCs w:val="20"/>
          <w:lang w:eastAsia="pl-PL"/>
        </w:rPr>
        <w:t>reprezentowany przez:</w:t>
      </w:r>
    </w:p>
    <w:p w14:paraId="515BC09D" w14:textId="7A4084EC" w:rsidR="00366906" w:rsidRPr="00E273A5" w:rsidRDefault="00366906" w:rsidP="00E273A5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i/>
          <w:sz w:val="16"/>
          <w:szCs w:val="16"/>
          <w:lang w:eastAsia="pl-PL"/>
        </w:rPr>
      </w:pPr>
      <w:r>
        <w:rPr>
          <w:rFonts w:ascii="Arial" w:eastAsia="Arial Unicode MS" w:hAnsi="Arial" w:cs="Arial"/>
          <w:i/>
          <w:sz w:val="16"/>
          <w:szCs w:val="16"/>
          <w:lang w:eastAsia="pl-PL"/>
        </w:rPr>
        <w:t>……………………………………………</w:t>
      </w:r>
    </w:p>
    <w:p w14:paraId="47F93182" w14:textId="77777777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8"/>
          <w:szCs w:val="28"/>
          <w:lang w:eastAsia="pl-PL"/>
        </w:rPr>
      </w:pPr>
    </w:p>
    <w:p w14:paraId="3DED2656" w14:textId="77777777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  <w:lang w:eastAsia="pl-PL"/>
        </w:rPr>
      </w:pPr>
      <w:r>
        <w:rPr>
          <w:rFonts w:ascii="Arial" w:eastAsia="Arial Unicode MS" w:hAnsi="Arial" w:cs="Arial"/>
          <w:b/>
          <w:sz w:val="28"/>
          <w:szCs w:val="28"/>
          <w:lang w:eastAsia="pl-PL"/>
        </w:rPr>
        <w:t xml:space="preserve">OŚWIADCZENIE PODMIOTU UDOSTĘPNIAJACEGO ZASOBY </w:t>
      </w:r>
    </w:p>
    <w:p w14:paraId="4DE4907A" w14:textId="77777777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1"/>
          <w:szCs w:val="21"/>
          <w:lang w:eastAsia="pl-PL"/>
        </w:rPr>
      </w:pPr>
      <w:r>
        <w:rPr>
          <w:rFonts w:ascii="Arial" w:eastAsia="Arial Unicode MS" w:hAnsi="Arial" w:cs="Arial"/>
          <w:b/>
          <w:sz w:val="21"/>
          <w:szCs w:val="21"/>
          <w:lang w:eastAsia="pl-PL"/>
        </w:rPr>
        <w:t>składane na podstawie art</w:t>
      </w:r>
      <w:r>
        <w:rPr>
          <w:rFonts w:ascii="Arial" w:eastAsia="Arial Unicode MS" w:hAnsi="Arial" w:cs="Arial"/>
          <w:sz w:val="21"/>
          <w:szCs w:val="21"/>
          <w:lang w:eastAsia="pl-PL"/>
        </w:rPr>
        <w:t>.</w:t>
      </w:r>
      <w:r>
        <w:rPr>
          <w:rFonts w:ascii="Arial" w:eastAsia="Arial Unicode MS" w:hAnsi="Arial" w:cs="Arial"/>
          <w:b/>
          <w:sz w:val="21"/>
          <w:szCs w:val="21"/>
          <w:lang w:eastAsia="pl-PL"/>
        </w:rPr>
        <w:t xml:space="preserve"> 125 ust</w:t>
      </w:r>
      <w:r>
        <w:rPr>
          <w:rFonts w:ascii="Arial" w:eastAsia="Arial Unicode MS" w:hAnsi="Arial" w:cs="Arial"/>
          <w:sz w:val="21"/>
          <w:szCs w:val="21"/>
          <w:lang w:eastAsia="pl-PL"/>
        </w:rPr>
        <w:t xml:space="preserve">. </w:t>
      </w:r>
      <w:r>
        <w:rPr>
          <w:rFonts w:ascii="Arial" w:eastAsia="Arial Unicode MS" w:hAnsi="Arial" w:cs="Arial"/>
          <w:b/>
          <w:sz w:val="21"/>
          <w:szCs w:val="21"/>
          <w:lang w:eastAsia="pl-PL"/>
        </w:rPr>
        <w:t>5 ustawy z dnia 11 września 2019 r</w:t>
      </w:r>
      <w:r>
        <w:rPr>
          <w:rFonts w:ascii="Arial" w:eastAsia="Arial Unicode MS" w:hAnsi="Arial" w:cs="Arial"/>
          <w:sz w:val="21"/>
          <w:szCs w:val="21"/>
          <w:lang w:eastAsia="pl-PL"/>
        </w:rPr>
        <w:t>.</w:t>
      </w:r>
      <w:r>
        <w:rPr>
          <w:rFonts w:ascii="Arial" w:eastAsia="Arial Unicode MS" w:hAnsi="Arial" w:cs="Arial"/>
          <w:b/>
          <w:sz w:val="21"/>
          <w:szCs w:val="21"/>
          <w:lang w:eastAsia="pl-PL"/>
        </w:rPr>
        <w:t xml:space="preserve"> </w:t>
      </w:r>
    </w:p>
    <w:p w14:paraId="54876CFD" w14:textId="77777777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1"/>
          <w:szCs w:val="21"/>
          <w:lang w:eastAsia="pl-PL"/>
        </w:rPr>
      </w:pPr>
      <w:r>
        <w:rPr>
          <w:rFonts w:ascii="Arial" w:eastAsia="Arial Unicode MS" w:hAnsi="Arial" w:cs="Arial"/>
          <w:b/>
          <w:sz w:val="21"/>
          <w:szCs w:val="21"/>
          <w:lang w:eastAsia="pl-PL"/>
        </w:rPr>
        <w:t xml:space="preserve"> Prawo zamówień publicznych (dalej jako: ustawa Pzp)</w:t>
      </w:r>
    </w:p>
    <w:p w14:paraId="6A6D097D" w14:textId="77777777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7411E99B" w14:textId="77777777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u w:val="single"/>
          <w:lang w:eastAsia="pl-PL"/>
        </w:rPr>
      </w:pPr>
      <w:r>
        <w:rPr>
          <w:rFonts w:ascii="Arial" w:eastAsia="Arial Unicode MS" w:hAnsi="Arial" w:cs="Arial"/>
          <w:b/>
          <w:u w:val="single"/>
          <w:lang w:eastAsia="pl-PL"/>
        </w:rPr>
        <w:t xml:space="preserve">DOTYCZĄCE SPEŁNIANIA WARUNKÓW UDZIAŁU W POSTĘPOWANIU </w:t>
      </w:r>
      <w:r>
        <w:rPr>
          <w:rFonts w:ascii="Arial" w:eastAsia="Arial Unicode MS" w:hAnsi="Arial" w:cs="Arial"/>
          <w:b/>
          <w:u w:val="single"/>
          <w:lang w:eastAsia="pl-PL"/>
        </w:rPr>
        <w:br/>
        <w:t xml:space="preserve">I BRAKU PODSTAW WYKLUCZENIA Z POSTĘPOWANIA </w:t>
      </w:r>
      <w:r>
        <w:rPr>
          <w:rFonts w:ascii="Arial" w:eastAsia="Calibri" w:hAnsi="Arial" w:cs="Arial"/>
          <w:b/>
          <w:u w:val="single"/>
        </w:rPr>
        <w:t>W ZAKRESIE, W JAKIM WYKONAWCA POWOŁUJE SIĘ NA ZASOBY PODMIOTU UDOSTĘPNIAJACEGO ZASOBY</w:t>
      </w:r>
    </w:p>
    <w:p w14:paraId="6E3BE068" w14:textId="77777777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u w:val="single"/>
          <w:lang w:eastAsia="pl-PL"/>
        </w:rPr>
      </w:pPr>
    </w:p>
    <w:p w14:paraId="0A1CF4CA" w14:textId="109D067F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lang w:eastAsia="pl-PL"/>
        </w:rPr>
      </w:pPr>
      <w:r>
        <w:rPr>
          <w:rFonts w:ascii="Arial" w:eastAsia="Arial Unicode MS" w:hAnsi="Arial" w:cs="Arial"/>
          <w:lang w:eastAsia="pl-PL"/>
        </w:rPr>
        <w:t xml:space="preserve">Na potrzeby postępowania o udzielenie zamówienia publicznego </w:t>
      </w:r>
      <w:r>
        <w:rPr>
          <w:rFonts w:ascii="Arial" w:hAnsi="Arial" w:cs="Arial"/>
          <w:b/>
          <w:bCs/>
        </w:rPr>
        <w:t>„</w:t>
      </w:r>
      <w:r w:rsidR="00980F06">
        <w:rPr>
          <w:rFonts w:ascii="Arial" w:hAnsi="Arial" w:cs="Arial"/>
          <w:b/>
          <w:bCs/>
        </w:rPr>
        <w:t xml:space="preserve">Transport dzieci niepełnosprawnych </w:t>
      </w:r>
      <w:r w:rsidR="00E273A5">
        <w:rPr>
          <w:rFonts w:ascii="Arial" w:hAnsi="Arial" w:cs="Arial"/>
          <w:b/>
          <w:bCs/>
        </w:rPr>
        <w:t>z terenu gminy Świebodzice</w:t>
      </w:r>
      <w:r>
        <w:rPr>
          <w:rFonts w:ascii="Arial" w:hAnsi="Arial" w:cs="Arial"/>
          <w:b/>
          <w:bCs/>
        </w:rPr>
        <w:t xml:space="preserve">” </w:t>
      </w:r>
      <w:r>
        <w:rPr>
          <w:rFonts w:ascii="Arial" w:eastAsia="Arial Unicode MS" w:hAnsi="Arial" w:cs="Arial"/>
          <w:lang w:eastAsia="pl-PL"/>
        </w:rPr>
        <w:t>oświadczam, co następuje:</w:t>
      </w:r>
    </w:p>
    <w:p w14:paraId="13E7985E" w14:textId="77777777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36CCFD5B" w14:textId="77777777" w:rsidR="00366906" w:rsidRDefault="00366906" w:rsidP="00366906">
      <w:pPr>
        <w:widowControl w:val="0"/>
        <w:shd w:val="clear" w:color="auto" w:fill="BFBFBF"/>
        <w:autoSpaceDE w:val="0"/>
        <w:autoSpaceDN w:val="0"/>
        <w:adjustRightInd w:val="0"/>
        <w:spacing w:before="120" w:after="120" w:line="240" w:lineRule="auto"/>
        <w:rPr>
          <w:rFonts w:ascii="Arial" w:eastAsia="Arial Unicode MS" w:hAnsi="Arial" w:cs="Arial"/>
          <w:b/>
          <w:lang w:eastAsia="pl-PL"/>
        </w:rPr>
      </w:pPr>
      <w:r>
        <w:rPr>
          <w:rFonts w:ascii="Arial" w:eastAsia="Arial Unicode MS" w:hAnsi="Arial" w:cs="Arial"/>
          <w:b/>
          <w:lang w:eastAsia="pl-PL"/>
        </w:rPr>
        <w:t xml:space="preserve">I.  OŚWIADCZENIA </w:t>
      </w:r>
      <w:bookmarkStart w:id="0" w:name="_Hlk103687644"/>
      <w:r>
        <w:rPr>
          <w:rFonts w:ascii="Arial" w:eastAsia="Arial Unicode MS" w:hAnsi="Arial" w:cs="Arial"/>
          <w:b/>
          <w:lang w:eastAsia="pl-PL"/>
        </w:rPr>
        <w:t>W ZAKRESIE PODSTAW WYKLUCZENIA</w:t>
      </w:r>
      <w:bookmarkEnd w:id="0"/>
    </w:p>
    <w:p w14:paraId="59748F13" w14:textId="77777777" w:rsidR="00E273A5" w:rsidRDefault="00E273A5" w:rsidP="00E273A5">
      <w:pPr>
        <w:spacing w:line="24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</w:p>
    <w:p w14:paraId="462FE18A" w14:textId="4926DA03" w:rsidR="00E273A5" w:rsidRPr="00E273A5" w:rsidRDefault="00E273A5" w:rsidP="00E273A5">
      <w:p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1. </w:t>
      </w:r>
      <w:r w:rsidRPr="00E273A5">
        <w:rPr>
          <w:rFonts w:ascii="Arial" w:eastAsia="Calibri" w:hAnsi="Arial" w:cs="Arial"/>
          <w:sz w:val="21"/>
          <w:szCs w:val="21"/>
        </w:rPr>
        <w:t>Oświadczam, że nie podlegam wykluczeniu z postępowania na podstawie art. 108 ust. 1 ustawy Pzp</w:t>
      </w:r>
      <w:r>
        <w:rPr>
          <w:rFonts w:ascii="Arial" w:eastAsia="Calibri" w:hAnsi="Arial" w:cs="Arial"/>
          <w:sz w:val="21"/>
          <w:szCs w:val="21"/>
        </w:rPr>
        <w:t>.</w:t>
      </w:r>
    </w:p>
    <w:p w14:paraId="35EC3337" w14:textId="72868811" w:rsidR="00E273A5" w:rsidRPr="00E273A5" w:rsidRDefault="00E273A5" w:rsidP="00E273A5">
      <w:pPr>
        <w:spacing w:after="0" w:line="240" w:lineRule="auto"/>
        <w:ind w:left="284" w:hanging="284"/>
        <w:contextualSpacing/>
        <w:rPr>
          <w:rFonts w:ascii="Arial" w:eastAsia="Calibri" w:hAnsi="Arial" w:cs="Arial"/>
          <w:sz w:val="21"/>
          <w:szCs w:val="21"/>
        </w:rPr>
      </w:pPr>
      <w:r w:rsidRPr="00E273A5">
        <w:rPr>
          <w:rFonts w:ascii="Arial" w:eastAsia="Calibri" w:hAnsi="Arial" w:cs="Arial"/>
          <w:sz w:val="21"/>
          <w:szCs w:val="21"/>
        </w:rPr>
        <w:t>2.  Oświadczam, że nie podlegam wykluczeniu z postępowania na podstawie art. 109 ust. 1 pkt. 4, 5, 7 ustawy Pzp</w:t>
      </w:r>
      <w:r>
        <w:rPr>
          <w:rFonts w:ascii="Arial" w:eastAsia="Calibri" w:hAnsi="Arial" w:cs="Arial"/>
          <w:sz w:val="21"/>
          <w:szCs w:val="21"/>
        </w:rPr>
        <w:t>.</w:t>
      </w:r>
    </w:p>
    <w:p w14:paraId="417594C8" w14:textId="0FC589F1" w:rsidR="00E273A5" w:rsidRPr="00E273A5" w:rsidRDefault="00E273A5" w:rsidP="00E273A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i/>
          <w:sz w:val="21"/>
          <w:szCs w:val="21"/>
          <w:lang w:eastAsia="pl-PL"/>
        </w:rPr>
      </w:pPr>
      <w:r w:rsidRPr="00E273A5">
        <w:rPr>
          <w:rFonts w:ascii="Arial" w:eastAsia="Arial Unicode MS" w:hAnsi="Arial" w:cs="Arial"/>
          <w:sz w:val="21"/>
          <w:szCs w:val="21"/>
          <w:lang w:eastAsia="pl-PL"/>
        </w:rPr>
        <w:t xml:space="preserve">3. Oświadczam, że zachodzą w stosunku do mnie podstawy wykluczenia z postępowania na podstawie art……………………….…….ustawy Pzp </w:t>
      </w:r>
      <w:r w:rsidRPr="00E273A5">
        <w:rPr>
          <w:rFonts w:ascii="Arial" w:eastAsia="Arial Unicode MS" w:hAnsi="Arial" w:cs="Arial"/>
          <w:i/>
          <w:sz w:val="21"/>
          <w:szCs w:val="21"/>
          <w:lang w:eastAsia="pl-PL"/>
        </w:rPr>
        <w:t xml:space="preserve">(podać mającą zastosowanie podstawę wykluczenia spośród wskazanych w </w:t>
      </w:r>
      <w:r w:rsidRPr="00E273A5">
        <w:rPr>
          <w:rFonts w:ascii="Arial" w:eastAsia="Calibri" w:hAnsi="Arial" w:cs="Arial"/>
          <w:i/>
          <w:sz w:val="21"/>
          <w:szCs w:val="21"/>
        </w:rPr>
        <w:t xml:space="preserve">art. 108 ust. 1, 2 i 5 </w:t>
      </w:r>
      <w:r w:rsidRPr="00E273A5">
        <w:rPr>
          <w:rFonts w:ascii="Arial" w:eastAsia="Arial Unicode MS" w:hAnsi="Arial" w:cs="Arial"/>
          <w:i/>
          <w:sz w:val="21"/>
          <w:szCs w:val="21"/>
          <w:lang w:eastAsia="pl-PL"/>
        </w:rPr>
        <w:t xml:space="preserve">lub art. 109 ust. 1 pkt. 4, 5, 7). </w:t>
      </w:r>
      <w:r w:rsidRPr="00E273A5">
        <w:rPr>
          <w:rFonts w:ascii="Arial" w:eastAsia="Arial Unicode MS" w:hAnsi="Arial" w:cs="Arial"/>
          <w:iCs/>
          <w:sz w:val="21"/>
          <w:szCs w:val="21"/>
          <w:lang w:eastAsia="pl-PL"/>
        </w:rPr>
        <w:t xml:space="preserve">Jednocześnie </w:t>
      </w:r>
      <w:r w:rsidRPr="00E273A5">
        <w:rPr>
          <w:rFonts w:ascii="Arial" w:eastAsia="Arial Unicode MS" w:hAnsi="Arial" w:cs="Arial"/>
          <w:sz w:val="21"/>
          <w:szCs w:val="21"/>
          <w:lang w:eastAsia="pl-PL"/>
        </w:rPr>
        <w:t>oświadczam, że w związku z ww. okolicznością, na podstawie art. 110 ust.2 ustawy Pzp podjąłem następujące środki naprawcze:</w:t>
      </w:r>
      <w:r w:rsidRPr="00E273A5">
        <w:rPr>
          <w:rFonts w:ascii="Arial" w:eastAsia="Arial Unicode MS" w:hAnsi="Arial" w:cs="Arial"/>
          <w:i/>
          <w:sz w:val="21"/>
          <w:szCs w:val="21"/>
          <w:lang w:eastAsia="pl-PL"/>
        </w:rPr>
        <w:t xml:space="preserve"> ………………………………………</w:t>
      </w:r>
      <w:r>
        <w:rPr>
          <w:rFonts w:ascii="Arial" w:eastAsia="Arial Unicode MS" w:hAnsi="Arial" w:cs="Arial"/>
          <w:i/>
          <w:sz w:val="21"/>
          <w:szCs w:val="21"/>
          <w:lang w:eastAsia="pl-PL"/>
        </w:rPr>
        <w:t xml:space="preserve">    </w:t>
      </w:r>
      <w:r w:rsidRPr="00E273A5">
        <w:rPr>
          <w:rFonts w:ascii="Arial" w:eastAsia="Arial Unicode MS" w:hAnsi="Arial" w:cs="Arial"/>
          <w:i/>
          <w:sz w:val="21"/>
          <w:szCs w:val="21"/>
          <w:lang w:eastAsia="pl-PL"/>
        </w:rPr>
        <w:t>(jeśli nie dotyczy należy wykreślić punkt)</w:t>
      </w:r>
      <w:r>
        <w:rPr>
          <w:rFonts w:ascii="Arial" w:eastAsia="Arial Unicode MS" w:hAnsi="Arial" w:cs="Arial"/>
          <w:i/>
          <w:sz w:val="21"/>
          <w:szCs w:val="21"/>
          <w:lang w:eastAsia="pl-PL"/>
        </w:rPr>
        <w:t>.</w:t>
      </w:r>
    </w:p>
    <w:p w14:paraId="4255F055" w14:textId="520840CA" w:rsidR="00366906" w:rsidRDefault="00E273A5" w:rsidP="00E273A5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273A5">
        <w:rPr>
          <w:rFonts w:ascii="Arial" w:eastAsia="Times New Roman" w:hAnsi="Arial" w:cs="Arial"/>
          <w:sz w:val="21"/>
          <w:szCs w:val="21"/>
          <w:lang w:eastAsia="pl-PL"/>
        </w:rPr>
        <w:t xml:space="preserve">4. Oświadczam, </w:t>
      </w:r>
      <w:r w:rsidRPr="00E273A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że nie zachodzą w stosunku do mnie przesłanki wykluczenia z postępowania na podstawie art.  7 ust. 1 ustawy z dnia 13 kwietnia 2022 r.</w:t>
      </w:r>
      <w:r w:rsidRPr="00E273A5"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 xml:space="preserve"> </w:t>
      </w:r>
      <w:r w:rsidRPr="00E273A5">
        <w:rPr>
          <w:rFonts w:ascii="Arial" w:eastAsia="Times New Roman" w:hAnsi="Arial" w:cs="Arial"/>
          <w:iCs/>
          <w:color w:val="000000"/>
          <w:sz w:val="21"/>
          <w:szCs w:val="21"/>
          <w:lang w:eastAsia="pl-PL"/>
        </w:rPr>
        <w:t>o szczególnych rozwiązaniach w zakresie przeciwdziałania wspieraniu agresji na Ukrainę oraz służących ochronie bezpieczeństwa narodowego</w:t>
      </w:r>
      <w:r w:rsidRPr="00E273A5"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 xml:space="preserve"> </w:t>
      </w:r>
      <w:r w:rsidRPr="00E273A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(Dz. U z 202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4</w:t>
      </w:r>
      <w:r w:rsidRPr="00E273A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r., poz.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507 ze zm.</w:t>
      </w:r>
      <w:r w:rsidRPr="00E273A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)</w:t>
      </w:r>
      <w:r w:rsidRPr="00E273A5">
        <w:rPr>
          <w:rFonts w:ascii="Arial" w:eastAsia="Times New Roman" w:hAnsi="Arial" w:cs="Arial"/>
          <w:i/>
          <w:iCs/>
          <w:color w:val="000000"/>
          <w:sz w:val="21"/>
          <w:szCs w:val="21"/>
          <w:vertAlign w:val="superscript"/>
          <w:lang w:eastAsia="pl-PL"/>
        </w:rPr>
        <w:footnoteReference w:id="1"/>
      </w:r>
      <w:r w:rsidRPr="00E273A5"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>.</w:t>
      </w:r>
      <w:r w:rsidRPr="00E273A5">
        <w:rPr>
          <w:rFonts w:ascii="Arial" w:hAnsi="Arial" w:cs="Arial"/>
        </w:rPr>
        <w:t xml:space="preserve"> </w:t>
      </w:r>
    </w:p>
    <w:p w14:paraId="2C7C7880" w14:textId="77777777" w:rsidR="00E273A5" w:rsidRPr="00E273A5" w:rsidRDefault="00E273A5" w:rsidP="00E273A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75F1D1F4" w14:textId="77777777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68E976F1" w14:textId="3E279925" w:rsidR="00366906" w:rsidRPr="00E273A5" w:rsidRDefault="00366906" w:rsidP="00E273A5">
      <w:pPr>
        <w:widowControl w:val="0"/>
        <w:shd w:val="clear" w:color="auto" w:fill="BFBFBF"/>
        <w:suppressAutoHyphens/>
        <w:autoSpaceDE w:val="0"/>
        <w:spacing w:after="0" w:line="240" w:lineRule="auto"/>
        <w:ind w:left="142" w:hanging="142"/>
        <w:jc w:val="both"/>
        <w:rPr>
          <w:rFonts w:ascii="Arial" w:eastAsia="Arial Unicode MS" w:hAnsi="Arial" w:cs="Arial"/>
          <w:b/>
          <w:lang w:eastAsia="zh-CN"/>
        </w:rPr>
      </w:pPr>
      <w:r>
        <w:rPr>
          <w:rFonts w:ascii="Arial" w:eastAsia="Arial Unicode MS" w:hAnsi="Arial" w:cs="Arial"/>
          <w:b/>
          <w:lang w:eastAsia="zh-CN"/>
        </w:rPr>
        <w:lastRenderedPageBreak/>
        <w:t>II. OŚWIADCZENIE DOTYCZĄCE WARUNKÓW UDZIAŁU W POSTĘPOWANIU</w:t>
      </w:r>
    </w:p>
    <w:p w14:paraId="5F84DB9B" w14:textId="77777777" w:rsidR="00366906" w:rsidRDefault="00366906" w:rsidP="00366906">
      <w:pPr>
        <w:widowControl w:val="0"/>
        <w:suppressAutoHyphens/>
        <w:autoSpaceDE w:val="0"/>
        <w:spacing w:after="0" w:line="240" w:lineRule="auto"/>
        <w:ind w:left="284" w:hanging="851"/>
        <w:jc w:val="both"/>
        <w:rPr>
          <w:rFonts w:ascii="Arial" w:eastAsia="Arial Unicode MS" w:hAnsi="Arial" w:cs="Arial"/>
          <w:lang w:eastAsia="zh-CN"/>
        </w:rPr>
      </w:pPr>
      <w:r>
        <w:rPr>
          <w:rFonts w:ascii="Arial" w:eastAsia="Calibri" w:hAnsi="Arial" w:cs="Arial"/>
          <w:iCs/>
          <w:lang w:eastAsia="pl-PL"/>
        </w:rPr>
        <w:t xml:space="preserve">      </w:t>
      </w:r>
      <w:r>
        <w:rPr>
          <w:rFonts w:ascii="Arial" w:eastAsia="Trebuchet MS" w:hAnsi="Arial" w:cs="Arial"/>
          <w:color w:val="000000"/>
          <w:kern w:val="2"/>
          <w:lang w:eastAsia="zh-CN" w:bidi="hi-IN"/>
        </w:rPr>
        <w:t xml:space="preserve">       </w:t>
      </w:r>
      <w:r>
        <w:rPr>
          <w:rFonts w:ascii="Arial" w:eastAsia="Arial Unicode MS" w:hAnsi="Arial" w:cs="Arial"/>
          <w:lang w:eastAsia="zh-CN"/>
        </w:rPr>
        <w:t xml:space="preserve">Oświadczam, że spełniam warunki udziału w postępowaniu określone przez Zamawiającego w  Specyfikacji Warunków Zamówienia i w ogłoszeniu o zamówieniu </w:t>
      </w:r>
      <w:r>
        <w:rPr>
          <w:rFonts w:ascii="Arial" w:eastAsia="Calibri" w:hAnsi="Arial" w:cs="Arial"/>
          <w:lang w:eastAsia="zh-CN"/>
        </w:rPr>
        <w:t xml:space="preserve">w  następującym zakresie: </w:t>
      </w:r>
    </w:p>
    <w:p w14:paraId="06E9C445" w14:textId="14011313" w:rsidR="00366906" w:rsidRDefault="00366906" w:rsidP="00366906">
      <w:pPr>
        <w:widowControl w:val="0"/>
        <w:suppressAutoHyphens/>
        <w:autoSpaceDE w:val="0"/>
        <w:spacing w:after="0" w:line="240" w:lineRule="auto"/>
        <w:ind w:left="284" w:hanging="709"/>
        <w:jc w:val="center"/>
        <w:rPr>
          <w:rFonts w:ascii="Arial" w:eastAsia="Arial Unicode MS" w:hAnsi="Arial" w:cs="Arial"/>
          <w:i/>
          <w:iCs/>
          <w:color w:val="000000"/>
          <w:sz w:val="18"/>
          <w:szCs w:val="18"/>
          <w:lang w:eastAsia="zh-CN"/>
        </w:rPr>
      </w:pPr>
      <w:r>
        <w:rPr>
          <w:rFonts w:ascii="Arial" w:eastAsia="Calibri" w:hAnsi="Arial" w:cs="Arial"/>
          <w:lang w:eastAsia="zh-C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lang w:eastAsia="zh-CN"/>
        </w:rPr>
        <w:br/>
      </w:r>
    </w:p>
    <w:p w14:paraId="511B4150" w14:textId="77777777" w:rsidR="00366906" w:rsidRDefault="00366906" w:rsidP="00366906">
      <w:pPr>
        <w:widowControl w:val="0"/>
        <w:shd w:val="clear" w:color="auto" w:fill="BFBFBF" w:themeFill="background1" w:themeFillShade="BF"/>
        <w:suppressAutoHyphens/>
        <w:autoSpaceDE w:val="0"/>
        <w:spacing w:after="0" w:line="276" w:lineRule="auto"/>
        <w:rPr>
          <w:rFonts w:ascii="Arial" w:eastAsia="Calibri" w:hAnsi="Arial" w:cs="Arial"/>
          <w:b/>
          <w:lang w:eastAsia="zh-CN"/>
        </w:rPr>
      </w:pPr>
      <w:r>
        <w:rPr>
          <w:rFonts w:ascii="Arial" w:eastAsia="Calibri" w:hAnsi="Arial" w:cs="Arial"/>
          <w:b/>
          <w:highlight w:val="lightGray"/>
          <w:lang w:eastAsia="zh-CN"/>
        </w:rPr>
        <w:t>III. OŚWIADCZENIE DOTYCZĄCE PODANYCH INFORMACJI</w:t>
      </w:r>
    </w:p>
    <w:p w14:paraId="1DA58763" w14:textId="77777777" w:rsidR="00366906" w:rsidRDefault="00366906" w:rsidP="00366906">
      <w:pPr>
        <w:spacing w:line="240" w:lineRule="auto"/>
        <w:contextualSpacing/>
        <w:jc w:val="both"/>
        <w:rPr>
          <w:rFonts w:ascii="Arial" w:eastAsia="Calibri" w:hAnsi="Arial" w:cs="Arial"/>
          <w:lang w:eastAsia="zh-CN"/>
        </w:rPr>
      </w:pPr>
      <w:r>
        <w:rPr>
          <w:rFonts w:ascii="Arial" w:eastAsia="Calibri" w:hAnsi="Arial" w:cs="Arial"/>
          <w:lang w:eastAsia="zh-CN"/>
        </w:rPr>
        <w:t xml:space="preserve">Oświadczam, że wszystkie informacje podane w powyższych oświadczeniach są aktualne </w:t>
      </w:r>
      <w:r>
        <w:rPr>
          <w:rFonts w:ascii="Arial" w:eastAsia="Calibri" w:hAnsi="Arial" w:cs="Arial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724794F6" w14:textId="77777777" w:rsidR="00366906" w:rsidRDefault="00366906" w:rsidP="00366906">
      <w:pPr>
        <w:spacing w:line="276" w:lineRule="auto"/>
        <w:contextualSpacing/>
        <w:jc w:val="both"/>
        <w:rPr>
          <w:rFonts w:ascii="Arial" w:eastAsia="Calibri" w:hAnsi="Arial" w:cs="Arial"/>
          <w:lang w:eastAsia="zh-CN"/>
        </w:rPr>
      </w:pPr>
    </w:p>
    <w:p w14:paraId="3F2AA3D1" w14:textId="77777777" w:rsidR="00366906" w:rsidRDefault="00366906" w:rsidP="00366906">
      <w:pPr>
        <w:widowControl w:val="0"/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iCs/>
          <w:lang w:eastAsia="pl-PL"/>
        </w:rPr>
      </w:pPr>
    </w:p>
    <w:p w14:paraId="61DB6BE8" w14:textId="77777777" w:rsidR="00366906" w:rsidRDefault="00366906" w:rsidP="00366906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eastAsia="zh-CN"/>
        </w:rPr>
      </w:pPr>
    </w:p>
    <w:p w14:paraId="39C77B19" w14:textId="61857AD4" w:rsidR="00366906" w:rsidRPr="002800E7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rebuchet MS" w:hAnsi="Arial" w:cs="Arial"/>
          <w:bCs/>
          <w:i/>
          <w:iCs/>
          <w:color w:val="000000"/>
          <w:kern w:val="2"/>
          <w:sz w:val="18"/>
          <w:szCs w:val="18"/>
          <w:lang w:eastAsia="zh-CN" w:bidi="hi-IN"/>
        </w:rPr>
      </w:pPr>
      <w:r>
        <w:rPr>
          <w:rFonts w:ascii="Arial" w:eastAsia="Trebuchet MS" w:hAnsi="Arial" w:cs="Arial"/>
          <w:bCs/>
          <w:i/>
          <w:iCs/>
          <w:color w:val="000000"/>
          <w:kern w:val="2"/>
          <w:lang w:eastAsia="zh-CN" w:bidi="hi-IN"/>
        </w:rPr>
        <w:t xml:space="preserve"> </w:t>
      </w:r>
      <w:r>
        <w:rPr>
          <w:rFonts w:ascii="Arial" w:eastAsia="Trebuchet MS" w:hAnsi="Arial" w:cs="Arial"/>
          <w:bCs/>
          <w:i/>
          <w:iCs/>
          <w:color w:val="000000"/>
          <w:kern w:val="2"/>
          <w:lang w:eastAsia="zh-CN" w:bidi="hi-IN"/>
        </w:rPr>
        <w:tab/>
      </w:r>
      <w:r>
        <w:rPr>
          <w:rFonts w:ascii="Arial" w:eastAsia="Trebuchet MS" w:hAnsi="Arial" w:cs="Arial"/>
          <w:bCs/>
          <w:i/>
          <w:iCs/>
          <w:color w:val="000000"/>
          <w:kern w:val="2"/>
          <w:lang w:eastAsia="zh-CN" w:bidi="hi-IN"/>
        </w:rPr>
        <w:tab/>
      </w:r>
      <w:r>
        <w:rPr>
          <w:rFonts w:ascii="Arial" w:eastAsia="Trebuchet MS" w:hAnsi="Arial" w:cs="Arial"/>
          <w:bCs/>
          <w:i/>
          <w:iCs/>
          <w:color w:val="000000"/>
          <w:kern w:val="2"/>
          <w:lang w:eastAsia="zh-CN" w:bidi="hi-IN"/>
        </w:rPr>
        <w:tab/>
        <w:t xml:space="preserve">       </w:t>
      </w:r>
      <w:r w:rsidRPr="002800E7">
        <w:rPr>
          <w:rFonts w:ascii="Arial" w:eastAsia="Trebuchet MS" w:hAnsi="Arial" w:cs="Arial"/>
          <w:bCs/>
          <w:i/>
          <w:iCs/>
          <w:color w:val="000000"/>
          <w:kern w:val="2"/>
          <w:sz w:val="18"/>
          <w:szCs w:val="18"/>
          <w:lang w:eastAsia="zh-CN" w:bidi="hi-IN"/>
        </w:rPr>
        <w:t>(kwalifikowany podpis elektroniczny lub podpis zaufany lub podpis osobisty)</w:t>
      </w:r>
    </w:p>
    <w:p w14:paraId="34CA436D" w14:textId="77777777" w:rsidR="00366906" w:rsidRPr="002800E7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rebuchet MS" w:hAnsi="Arial" w:cs="Arial"/>
          <w:i/>
          <w:iCs/>
          <w:color w:val="000000"/>
          <w:kern w:val="2"/>
          <w:sz w:val="18"/>
          <w:szCs w:val="18"/>
          <w:lang w:eastAsia="zh-CN" w:bidi="hi-IN"/>
        </w:rPr>
      </w:pPr>
      <w:r w:rsidRPr="002800E7">
        <w:rPr>
          <w:rFonts w:ascii="Arial" w:eastAsia="Trebuchet MS" w:hAnsi="Arial" w:cs="Arial"/>
          <w:i/>
          <w:iCs/>
          <w:color w:val="000000"/>
          <w:kern w:val="2"/>
          <w:sz w:val="18"/>
          <w:szCs w:val="18"/>
          <w:lang w:eastAsia="zh-CN" w:bidi="hi-IN"/>
        </w:rPr>
        <w:t xml:space="preserve">                                                         </w:t>
      </w:r>
    </w:p>
    <w:p w14:paraId="4E89822A" w14:textId="77777777" w:rsidR="00366906" w:rsidRPr="002800E7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Calibri" w:hAnsi="Arial" w:cs="Arial"/>
          <w:iCs/>
          <w:sz w:val="18"/>
          <w:szCs w:val="18"/>
          <w:lang w:eastAsia="zh-CN"/>
        </w:rPr>
      </w:pPr>
      <w:r w:rsidRPr="002800E7">
        <w:rPr>
          <w:rFonts w:ascii="Arial" w:eastAsia="Arial Unicode MS" w:hAnsi="Arial" w:cs="Arial"/>
          <w:iCs/>
          <w:sz w:val="18"/>
          <w:szCs w:val="18"/>
          <w:lang w:eastAsia="zh-CN"/>
        </w:rPr>
        <w:t xml:space="preserve"> </w:t>
      </w:r>
    </w:p>
    <w:p w14:paraId="0C536FBC" w14:textId="77777777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77F2370A" w14:textId="77777777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2236803B" w14:textId="77777777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1FE22C2E" w14:textId="77777777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42C5A4E5" w14:textId="77777777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3353CA45" w14:textId="77777777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3083942E" w14:textId="77777777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lang w:eastAsia="pl-PL"/>
        </w:rPr>
      </w:pPr>
    </w:p>
    <w:p w14:paraId="42D87DC1" w14:textId="77777777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065D352D" w14:textId="77777777" w:rsidR="00366906" w:rsidRDefault="00366906" w:rsidP="0036690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</w:t>
      </w:r>
    </w:p>
    <w:p w14:paraId="448471B7" w14:textId="77777777" w:rsidR="00A80CDA" w:rsidRDefault="00A80CDA"/>
    <w:sectPr w:rsidR="00A80CDA" w:rsidSect="00E273A5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FE7CF" w14:textId="77777777" w:rsidR="00936962" w:rsidRDefault="00936962" w:rsidP="00366906">
      <w:pPr>
        <w:spacing w:after="0" w:line="240" w:lineRule="auto"/>
      </w:pPr>
      <w:r>
        <w:separator/>
      </w:r>
    </w:p>
  </w:endnote>
  <w:endnote w:type="continuationSeparator" w:id="0">
    <w:p w14:paraId="131BCA20" w14:textId="77777777" w:rsidR="00936962" w:rsidRDefault="00936962" w:rsidP="00366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39130" w14:textId="77777777" w:rsidR="00936962" w:rsidRDefault="00936962" w:rsidP="00366906">
      <w:pPr>
        <w:spacing w:after="0" w:line="240" w:lineRule="auto"/>
      </w:pPr>
      <w:r>
        <w:separator/>
      </w:r>
    </w:p>
  </w:footnote>
  <w:footnote w:type="continuationSeparator" w:id="0">
    <w:p w14:paraId="7FE74F79" w14:textId="77777777" w:rsidR="00936962" w:rsidRDefault="00936962" w:rsidP="00366906">
      <w:pPr>
        <w:spacing w:after="0" w:line="240" w:lineRule="auto"/>
      </w:pPr>
      <w:r>
        <w:continuationSeparator/>
      </w:r>
    </w:p>
  </w:footnote>
  <w:footnote w:id="1">
    <w:p w14:paraId="7141DC68" w14:textId="77777777" w:rsidR="00E273A5" w:rsidRPr="009D4506" w:rsidRDefault="00E273A5" w:rsidP="00E273A5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9D450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9D4506">
        <w:rPr>
          <w:rFonts w:ascii="Arial" w:hAnsi="Arial" w:cs="Arial"/>
          <w:sz w:val="14"/>
          <w:szCs w:val="14"/>
        </w:rPr>
        <w:t xml:space="preserve"> </w:t>
      </w:r>
      <w:r w:rsidRPr="009D4506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9D4506">
        <w:rPr>
          <w:rFonts w:ascii="Arial" w:hAnsi="Arial" w:cs="Arial"/>
          <w:iCs/>
          <w:color w:val="222222"/>
          <w:sz w:val="14"/>
          <w:szCs w:val="14"/>
        </w:rPr>
        <w:t>o szczególnych rozwiązaniach w zakresie przeciwdziałania wspieraniu agresji na Ukrainę oraz służących ochronie bezpieczeństwa narodowego</w:t>
      </w:r>
      <w:r w:rsidRPr="009D4506">
        <w:rPr>
          <w:rFonts w:ascii="Arial" w:hAnsi="Arial" w:cs="Arial"/>
          <w:i/>
          <w:iCs/>
          <w:color w:val="222222"/>
          <w:sz w:val="14"/>
          <w:szCs w:val="14"/>
        </w:rPr>
        <w:t xml:space="preserve">,  </w:t>
      </w:r>
      <w:r w:rsidRPr="009D4506">
        <w:rPr>
          <w:rFonts w:ascii="Arial" w:hAnsi="Arial" w:cs="Arial"/>
          <w:iCs/>
          <w:color w:val="222222"/>
          <w:sz w:val="14"/>
          <w:szCs w:val="14"/>
        </w:rPr>
        <w:t xml:space="preserve">zwanej dalej „ustawą”, </w:t>
      </w:r>
      <w:r w:rsidRPr="009D4506">
        <w:rPr>
          <w:rFonts w:ascii="Arial" w:hAnsi="Arial" w:cs="Arial"/>
          <w:color w:val="222222"/>
          <w:sz w:val="14"/>
          <w:szCs w:val="14"/>
        </w:rPr>
        <w:t xml:space="preserve">z </w:t>
      </w:r>
      <w:r w:rsidRPr="009D4506">
        <w:rPr>
          <w:rFonts w:ascii="Arial" w:eastAsia="Times New Roman" w:hAnsi="Arial" w:cs="Arial"/>
          <w:color w:val="222222"/>
          <w:sz w:val="14"/>
          <w:szCs w:val="14"/>
        </w:rPr>
        <w:t>postępowania o udzielenie zamówienia publicznego lub konkursu prowadzonego na podstawie ustawy Pzp wyklucza się:</w:t>
      </w:r>
    </w:p>
    <w:p w14:paraId="06B16A89" w14:textId="77777777" w:rsidR="00E273A5" w:rsidRPr="009D4506" w:rsidRDefault="00E273A5" w:rsidP="00E273A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9D4506">
        <w:rPr>
          <w:rFonts w:ascii="Arial" w:eastAsia="Calibri" w:hAnsi="Arial" w:cs="Arial"/>
          <w:sz w:val="14"/>
          <w:szCs w:val="14"/>
        </w:rPr>
        <w:t xml:space="preserve">a) </w:t>
      </w:r>
      <w:r w:rsidRPr="009D4506">
        <w:rPr>
          <w:rFonts w:ascii="Arial" w:eastAsia="Times New Roman" w:hAnsi="Arial" w:cs="Arial"/>
          <w:color w:val="000000"/>
          <w:sz w:val="14"/>
          <w:szCs w:val="14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</w:t>
      </w:r>
      <w:r>
        <w:rPr>
          <w:rFonts w:ascii="Arial" w:eastAsia="Times New Roman" w:hAnsi="Arial" w:cs="Arial"/>
          <w:color w:val="000000"/>
          <w:sz w:val="14"/>
          <w:szCs w:val="14"/>
        </w:rPr>
        <w:t>,</w:t>
      </w:r>
    </w:p>
    <w:p w14:paraId="5F50BAD9" w14:textId="77777777" w:rsidR="00E273A5" w:rsidRPr="009D4506" w:rsidRDefault="00E273A5" w:rsidP="00E273A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9D4506">
        <w:rPr>
          <w:rFonts w:ascii="Arial" w:hAnsi="Arial" w:cs="Arial"/>
          <w:color w:val="000000"/>
          <w:sz w:val="14"/>
          <w:szCs w:val="14"/>
        </w:rPr>
        <w:t xml:space="preserve">b) </w:t>
      </w:r>
      <w:r w:rsidRPr="009D4506">
        <w:rPr>
          <w:rFonts w:ascii="Arial" w:eastAsia="Times New Roman" w:hAnsi="Arial" w:cs="Arial"/>
          <w:color w:val="000000"/>
          <w:sz w:val="14"/>
          <w:szCs w:val="14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>
        <w:rPr>
          <w:rFonts w:ascii="Arial" w:eastAsia="Times New Roman" w:hAnsi="Arial" w:cs="Arial"/>
          <w:color w:val="000000"/>
          <w:sz w:val="14"/>
          <w:szCs w:val="14"/>
        </w:rPr>
        <w:t>,</w:t>
      </w:r>
    </w:p>
    <w:p w14:paraId="371CEFB3" w14:textId="77777777" w:rsidR="00E273A5" w:rsidRDefault="00E273A5" w:rsidP="00E273A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D4506">
        <w:rPr>
          <w:rFonts w:ascii="Arial" w:hAnsi="Arial" w:cs="Arial"/>
          <w:color w:val="000000"/>
          <w:sz w:val="14"/>
          <w:szCs w:val="14"/>
        </w:rPr>
        <w:t xml:space="preserve">c) </w:t>
      </w:r>
      <w:r w:rsidRPr="009D4506">
        <w:rPr>
          <w:rFonts w:ascii="Arial" w:eastAsia="Times New Roman" w:hAnsi="Arial" w:cs="Arial"/>
          <w:color w:val="000000"/>
          <w:sz w:val="14"/>
          <w:szCs w:val="14"/>
        </w:rPr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Arial" w:eastAsia="Times New Roman" w:hAnsi="Arial" w:cs="Arial"/>
          <w:color w:val="000000"/>
          <w:sz w:val="14"/>
          <w:szCs w:val="14"/>
        </w:rPr>
        <w:t>.</w:t>
      </w:r>
    </w:p>
    <w:p w14:paraId="4BFD1F57" w14:textId="77777777" w:rsidR="00E273A5" w:rsidRDefault="00E273A5" w:rsidP="00E273A5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14:paraId="48A83C53" w14:textId="77777777" w:rsidR="00E273A5" w:rsidRPr="009D4506" w:rsidRDefault="00E273A5" w:rsidP="00E273A5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06"/>
    <w:rsid w:val="00024E28"/>
    <w:rsid w:val="002800E7"/>
    <w:rsid w:val="00366906"/>
    <w:rsid w:val="005D12F1"/>
    <w:rsid w:val="006B30C7"/>
    <w:rsid w:val="00936962"/>
    <w:rsid w:val="00980F06"/>
    <w:rsid w:val="00A31E54"/>
    <w:rsid w:val="00A80CDA"/>
    <w:rsid w:val="00A93322"/>
    <w:rsid w:val="00D336F7"/>
    <w:rsid w:val="00E2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B83C1"/>
  <w15:chartTrackingRefBased/>
  <w15:docId w15:val="{140DE3DE-5A60-46B2-BE0D-57A1DBE2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906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sid w:val="003669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9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Paluch</dc:creator>
  <cp:keywords/>
  <dc:description/>
  <cp:lastModifiedBy>Magdalena Kuczyńska</cp:lastModifiedBy>
  <cp:revision>4</cp:revision>
  <dcterms:created xsi:type="dcterms:W3CDTF">2024-01-04T12:24:00Z</dcterms:created>
  <dcterms:modified xsi:type="dcterms:W3CDTF">2024-12-11T12:46:00Z</dcterms:modified>
</cp:coreProperties>
</file>