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BF6C" w14:textId="6DA0810D" w:rsidR="00823536" w:rsidRDefault="00823536" w:rsidP="00823536"/>
    <w:p w14:paraId="4183C25D" w14:textId="77777777" w:rsidR="00823536" w:rsidRPr="00823536" w:rsidRDefault="00823536" w:rsidP="00823536"/>
    <w:p w14:paraId="78D8D4A7" w14:textId="48D3FCE5" w:rsidR="00197AAD" w:rsidRPr="00967BFA" w:rsidRDefault="00A629FD" w:rsidP="00CA7636">
      <w:pPr>
        <w:pStyle w:val="Nagwek5"/>
        <w:spacing w:before="0" w:line="276" w:lineRule="auto"/>
        <w:jc w:val="center"/>
        <w:rPr>
          <w:rFonts w:ascii="Times New Roman" w:hAnsi="Times New Roman"/>
          <w:b/>
          <w:color w:val="auto"/>
        </w:rPr>
      </w:pPr>
      <w:r w:rsidRPr="00CA76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A763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5068E" w:rsidRPr="00967BFA">
        <w:rPr>
          <w:rFonts w:ascii="Times New Roman" w:hAnsi="Times New Roman"/>
          <w:b/>
          <w:color w:val="auto"/>
        </w:rPr>
        <w:t xml:space="preserve">UMOWA nr </w:t>
      </w:r>
      <w:r w:rsidRPr="00967BFA">
        <w:rPr>
          <w:rFonts w:ascii="Times New Roman" w:hAnsi="Times New Roman"/>
          <w:b/>
          <w:color w:val="auto"/>
        </w:rPr>
        <w:t>......................</w:t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Pr="00967BFA">
        <w:rPr>
          <w:rFonts w:ascii="Times New Roman" w:hAnsi="Times New Roman"/>
          <w:b/>
          <w:color w:val="auto"/>
        </w:rPr>
        <w:tab/>
      </w:r>
      <w:r w:rsidR="00492D2B" w:rsidRPr="00967BFA">
        <w:rPr>
          <w:rFonts w:ascii="Times New Roman" w:hAnsi="Times New Roman"/>
          <w:b/>
          <w:color w:val="auto"/>
        </w:rPr>
        <w:t xml:space="preserve"> </w:t>
      </w:r>
    </w:p>
    <w:p w14:paraId="3162F6DE" w14:textId="77777777" w:rsidR="009E09D5" w:rsidRPr="00967BFA" w:rsidRDefault="009E09D5" w:rsidP="00CA7636">
      <w:pPr>
        <w:spacing w:line="276" w:lineRule="auto"/>
      </w:pPr>
    </w:p>
    <w:p w14:paraId="3CA56137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Zawarta w dniu </w:t>
      </w:r>
      <w:r w:rsidR="009E09D5" w:rsidRPr="00967BFA">
        <w:rPr>
          <w:b/>
        </w:rPr>
        <w:t>.............</w:t>
      </w:r>
      <w:r w:rsidRPr="00967BFA">
        <w:rPr>
          <w:b/>
        </w:rPr>
        <w:t xml:space="preserve">. </w:t>
      </w:r>
      <w:r w:rsidRPr="00967BFA">
        <w:t>we Wrocławiu pomiędzy:</w:t>
      </w:r>
    </w:p>
    <w:p w14:paraId="2F8F4828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rPr>
          <w:b/>
        </w:rPr>
        <w:t xml:space="preserve">4 Wojskowym Szpitalem Klinicznym z Polikliniką Samodzielnym Publicznym Zakładem Opieki Zdrowotnej, </w:t>
      </w:r>
      <w:r w:rsidRPr="00967BFA">
        <w:t xml:space="preserve">z siedzibą </w:t>
      </w:r>
      <w:r w:rsidRPr="00967BFA">
        <w:rPr>
          <w:b/>
        </w:rPr>
        <w:t>50-981 Wrocław, ul. Weigla 5, Regon</w:t>
      </w:r>
      <w:r w:rsidRPr="00967BFA">
        <w:t xml:space="preserve"> 930090240, </w:t>
      </w:r>
      <w:r w:rsidRPr="00967BFA">
        <w:rPr>
          <w:b/>
        </w:rPr>
        <w:t>NIP</w:t>
      </w:r>
      <w:r w:rsidRPr="00967BFA">
        <w:t xml:space="preserve"> 899-22-28-956, zarejestrowanym w Sądzie Rejonowym dla Wrocławia – Fabrycznej, VI Wydział Gospodarczy, nr </w:t>
      </w:r>
      <w:r w:rsidRPr="00967BFA">
        <w:rPr>
          <w:b/>
        </w:rPr>
        <w:t>KRS</w:t>
      </w:r>
      <w:r w:rsidRPr="00967BFA">
        <w:t xml:space="preserve">: 0000016478 , </w:t>
      </w:r>
    </w:p>
    <w:p w14:paraId="26D003D2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reprezentowanym przez: </w:t>
      </w:r>
      <w:r w:rsidRPr="00967BFA">
        <w:rPr>
          <w:b/>
        </w:rPr>
        <w:t xml:space="preserve"> </w:t>
      </w:r>
      <w:r w:rsidR="009E09D5" w:rsidRPr="00967BFA">
        <w:rPr>
          <w:b/>
        </w:rPr>
        <w:t>.............................................................................</w:t>
      </w:r>
      <w:r w:rsidRPr="00967BFA">
        <w:rPr>
          <w:b/>
        </w:rPr>
        <w:t xml:space="preserve"> </w:t>
      </w:r>
    </w:p>
    <w:p w14:paraId="152F483D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t xml:space="preserve">zwanym w treści umowy </w:t>
      </w:r>
      <w:r w:rsidRPr="00967BFA">
        <w:rPr>
          <w:b/>
        </w:rPr>
        <w:t>ZAMAWIAJĄCYM</w:t>
      </w:r>
      <w:r w:rsidRPr="00967BFA">
        <w:t>,</w:t>
      </w:r>
    </w:p>
    <w:p w14:paraId="51F3016F" w14:textId="77777777" w:rsidR="00BE5ACE" w:rsidRPr="00967BFA" w:rsidRDefault="00BE5ACE" w:rsidP="00CA7636">
      <w:pPr>
        <w:spacing w:line="276" w:lineRule="auto"/>
        <w:ind w:left="142" w:right="335"/>
        <w:jc w:val="both"/>
      </w:pPr>
    </w:p>
    <w:p w14:paraId="728ADEC8" w14:textId="77777777" w:rsidR="00197AAD" w:rsidRPr="00967BFA" w:rsidRDefault="00197AAD" w:rsidP="00CA7636">
      <w:pPr>
        <w:spacing w:line="276" w:lineRule="auto"/>
        <w:ind w:left="142" w:right="335"/>
        <w:jc w:val="both"/>
      </w:pPr>
      <w:r w:rsidRPr="00967BFA">
        <w:t xml:space="preserve">a </w:t>
      </w:r>
    </w:p>
    <w:p w14:paraId="5491883B" w14:textId="77777777" w:rsidR="00197AAD" w:rsidRPr="00967BFA" w:rsidRDefault="00175F2E" w:rsidP="00CA7636">
      <w:pPr>
        <w:spacing w:line="276" w:lineRule="auto"/>
        <w:ind w:left="142" w:right="335"/>
        <w:jc w:val="both"/>
        <w:rPr>
          <w:b/>
        </w:rPr>
      </w:pPr>
      <w:r w:rsidRPr="00967BFA">
        <w:rPr>
          <w:b/>
        </w:rPr>
        <w:t>.....................................</w:t>
      </w:r>
      <w:r w:rsidR="00197AAD" w:rsidRPr="00967BFA">
        <w:rPr>
          <w:b/>
        </w:rPr>
        <w:t xml:space="preserve">., </w:t>
      </w:r>
      <w:r w:rsidR="00197AAD" w:rsidRPr="00967BFA">
        <w:t>z siedzibą</w:t>
      </w:r>
      <w:r w:rsidR="00197AAD" w:rsidRPr="00967BFA">
        <w:rPr>
          <w:b/>
        </w:rPr>
        <w:t xml:space="preserve"> </w:t>
      </w:r>
      <w:r w:rsidRPr="00967BFA">
        <w:rPr>
          <w:b/>
        </w:rPr>
        <w:t>...................................</w:t>
      </w:r>
      <w:r w:rsidR="00197AAD" w:rsidRPr="00967BFA">
        <w:rPr>
          <w:b/>
        </w:rPr>
        <w:t xml:space="preserve">, Regon </w:t>
      </w:r>
      <w:r w:rsidRPr="00967BFA">
        <w:t>....................</w:t>
      </w:r>
      <w:r w:rsidR="00197AAD" w:rsidRPr="00967BFA">
        <w:rPr>
          <w:b/>
        </w:rPr>
        <w:t xml:space="preserve">, NIP </w:t>
      </w:r>
      <w:r w:rsidRPr="00967BFA">
        <w:rPr>
          <w:b/>
        </w:rPr>
        <w:t>...................................</w:t>
      </w:r>
      <w:r w:rsidR="00007FB1" w:rsidRPr="00967BFA">
        <w:rPr>
          <w:b/>
        </w:rPr>
        <w:t>, zarejestrowanym w ……………………………………………</w:t>
      </w:r>
    </w:p>
    <w:p w14:paraId="6E2416B9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reprezentowanym przez: </w:t>
      </w:r>
      <w:r w:rsidR="00175F2E" w:rsidRPr="00967BFA">
        <w:rPr>
          <w:b/>
        </w:rPr>
        <w:t>...............................................</w:t>
      </w:r>
    </w:p>
    <w:p w14:paraId="7988A87F" w14:textId="77777777" w:rsidR="00197AAD" w:rsidRPr="00967BFA" w:rsidRDefault="00197AAD" w:rsidP="00CA7636">
      <w:pPr>
        <w:spacing w:line="276" w:lineRule="auto"/>
        <w:ind w:left="142" w:right="335"/>
        <w:jc w:val="both"/>
        <w:rPr>
          <w:b/>
        </w:rPr>
      </w:pPr>
      <w:r w:rsidRPr="00967BFA">
        <w:t xml:space="preserve">zwanym dalej </w:t>
      </w:r>
      <w:r w:rsidRPr="00967BFA">
        <w:rPr>
          <w:b/>
        </w:rPr>
        <w:t>WYKONAWCĄ.</w:t>
      </w:r>
    </w:p>
    <w:p w14:paraId="0AB5028E" w14:textId="77777777" w:rsidR="00A11C22" w:rsidRPr="00967BFA" w:rsidRDefault="00A11C22" w:rsidP="00772453">
      <w:pPr>
        <w:spacing w:line="276" w:lineRule="auto"/>
        <w:ind w:right="335"/>
        <w:jc w:val="both"/>
        <w:rPr>
          <w:b/>
        </w:rPr>
      </w:pPr>
    </w:p>
    <w:p w14:paraId="5D2FC326" w14:textId="77777777" w:rsidR="00A11C22" w:rsidRPr="00967BFA" w:rsidRDefault="00A11C22" w:rsidP="00CA7636">
      <w:pPr>
        <w:spacing w:line="276" w:lineRule="auto"/>
        <w:ind w:left="142" w:right="335"/>
        <w:jc w:val="both"/>
      </w:pPr>
    </w:p>
    <w:p w14:paraId="0C5E602D" w14:textId="77777777" w:rsidR="00A11C22" w:rsidRPr="00967BFA" w:rsidRDefault="00A11C22" w:rsidP="00CA7636">
      <w:p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Niniejsza umowa jest następstwem przeprowadzonego postępowania o udzielenie zamówienia publicznego poniżej progu określonego w art. 2 ust. 1 pkt 1 Ustawy PZP (130 000 PLN) w trybie Zapytania Ofertowego. </w:t>
      </w:r>
      <w:r w:rsidRPr="00967BFA">
        <w:t>Umowę będzie uznawało się za zawartą w dacie wymienionej we wstępie umowy.</w:t>
      </w:r>
    </w:p>
    <w:p w14:paraId="1B9C49E2" w14:textId="77777777" w:rsidR="00BB5337" w:rsidRPr="00967BFA" w:rsidRDefault="00BB5337" w:rsidP="00CA7636">
      <w:pPr>
        <w:spacing w:line="276" w:lineRule="auto"/>
        <w:jc w:val="center"/>
        <w:rPr>
          <w:b/>
        </w:rPr>
      </w:pPr>
    </w:p>
    <w:p w14:paraId="55CB2B08" w14:textId="77777777" w:rsidR="00197AAD" w:rsidRPr="00967BFA" w:rsidRDefault="00580D46" w:rsidP="00CA7636">
      <w:pPr>
        <w:spacing w:line="276" w:lineRule="auto"/>
        <w:jc w:val="center"/>
        <w:rPr>
          <w:b/>
        </w:rPr>
      </w:pPr>
      <w:r w:rsidRPr="00967BFA">
        <w:rPr>
          <w:b/>
        </w:rPr>
        <w:t xml:space="preserve">§ </w:t>
      </w:r>
      <w:r w:rsidR="000B0C5F" w:rsidRPr="00967BFA">
        <w:rPr>
          <w:b/>
        </w:rPr>
        <w:t>1</w:t>
      </w:r>
    </w:p>
    <w:p w14:paraId="6E3EBA21" w14:textId="77777777" w:rsidR="00E45C85" w:rsidRPr="00967BFA" w:rsidRDefault="00197AAD" w:rsidP="00CA7636">
      <w:pPr>
        <w:spacing w:line="276" w:lineRule="auto"/>
        <w:jc w:val="center"/>
        <w:rPr>
          <w:b/>
          <w:u w:val="single"/>
        </w:rPr>
      </w:pPr>
      <w:r w:rsidRPr="00967BFA">
        <w:rPr>
          <w:b/>
          <w:u w:val="single"/>
        </w:rPr>
        <w:t>Przedmiot umowy</w:t>
      </w:r>
    </w:p>
    <w:p w14:paraId="7777773A" w14:textId="59000314" w:rsidR="00D04042" w:rsidRPr="009215FE" w:rsidRDefault="00197AAD" w:rsidP="00CA7636">
      <w:pPr>
        <w:numPr>
          <w:ilvl w:val="0"/>
          <w:numId w:val="1"/>
        </w:numPr>
        <w:spacing w:line="276" w:lineRule="auto"/>
        <w:ind w:right="335"/>
        <w:jc w:val="both"/>
        <w:rPr>
          <w:b/>
        </w:rPr>
      </w:pPr>
      <w:r w:rsidRPr="00967BFA">
        <w:t xml:space="preserve">Zamawiający zleca a Wykonawca przyjmuje do realizacji świadczenie usług serwisowych sprzętu </w:t>
      </w:r>
      <w:r w:rsidR="00B40459" w:rsidRPr="00967BFA">
        <w:t>medycznego poniżej wymienionego.</w:t>
      </w:r>
    </w:p>
    <w:p w14:paraId="778F76F3" w14:textId="50CC32A7" w:rsidR="00B40459" w:rsidRDefault="00B40459" w:rsidP="00CA7636">
      <w:pPr>
        <w:spacing w:line="276" w:lineRule="auto"/>
        <w:ind w:right="335"/>
        <w:jc w:val="both"/>
        <w:rPr>
          <w:b/>
        </w:rPr>
      </w:pPr>
    </w:p>
    <w:tbl>
      <w:tblPr>
        <w:tblW w:w="1034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559"/>
        <w:gridCol w:w="1985"/>
        <w:gridCol w:w="1134"/>
        <w:gridCol w:w="2551"/>
      </w:tblGrid>
      <w:tr w:rsidR="00AE22CA" w:rsidRPr="003B2335" w14:paraId="6253C586" w14:textId="77777777" w:rsidTr="006C4050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DBF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05E7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4DA1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E3BE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Kod kreskowy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CA17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9492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7210" w14:textId="77777777" w:rsidR="00AE22CA" w:rsidRPr="003B2335" w:rsidRDefault="00AE22CA" w:rsidP="00AE22CA">
            <w:pPr>
              <w:rPr>
                <w:b/>
                <w:color w:val="000000"/>
                <w:sz w:val="20"/>
                <w:szCs w:val="20"/>
              </w:rPr>
            </w:pPr>
            <w:r w:rsidRPr="003B2335">
              <w:rPr>
                <w:b/>
                <w:color w:val="000000"/>
                <w:sz w:val="20"/>
                <w:szCs w:val="20"/>
              </w:rPr>
              <w:t>Jednostka Organizacyjna</w:t>
            </w:r>
          </w:p>
        </w:tc>
      </w:tr>
      <w:tr w:rsidR="00AE22CA" w:rsidRPr="00AE22CA" w14:paraId="76B9632C" w14:textId="77777777" w:rsidTr="006C4050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D4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CB3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F93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468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021755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B92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48492894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D44F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8FD2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16F4CB44" w14:textId="77777777" w:rsidTr="006C4050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0C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0F0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DE6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B40F" w14:textId="77777777" w:rsidR="006C4050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022789+</w:t>
            </w:r>
          </w:p>
          <w:p w14:paraId="353DCA80" w14:textId="33F6D59B" w:rsidR="00AE22CA" w:rsidRPr="003B2335" w:rsidRDefault="006C4050" w:rsidP="00AE22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Ładowarka </w:t>
            </w:r>
            <w:r w:rsidR="00AE22CA" w:rsidRPr="003B2335">
              <w:rPr>
                <w:color w:val="000000"/>
                <w:sz w:val="20"/>
                <w:szCs w:val="20"/>
              </w:rPr>
              <w:t>022788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4E3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49071851+ładowarka BS3M3E003459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6DC6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292E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60936FC3" w14:textId="77777777" w:rsidTr="006C4050">
        <w:trPr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56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298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0AB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C194" w14:textId="7A7B37BD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022685+022686</w:t>
            </w:r>
            <w:r w:rsidR="006C4050">
              <w:rPr>
                <w:color w:val="000000"/>
                <w:sz w:val="20"/>
                <w:szCs w:val="20"/>
              </w:rPr>
              <w:t xml:space="preserve"> </w:t>
            </w:r>
            <w:r w:rsidRPr="003B2335">
              <w:rPr>
                <w:color w:val="000000"/>
                <w:sz w:val="20"/>
                <w:szCs w:val="20"/>
              </w:rPr>
              <w:t>(ładowarka)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465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49027375+BS3M3E003766 (ładowarka)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A5DC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BC3D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6D106573" w14:textId="77777777" w:rsidTr="006C4050">
        <w:trPr>
          <w:trHeight w:val="7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29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FFA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FDB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0AE1" w14:textId="1FF4B66C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022684+022688</w:t>
            </w:r>
            <w:r w:rsidR="006C4050">
              <w:rPr>
                <w:color w:val="000000"/>
                <w:sz w:val="20"/>
                <w:szCs w:val="20"/>
              </w:rPr>
              <w:t xml:space="preserve"> </w:t>
            </w:r>
            <w:r w:rsidRPr="003B2335">
              <w:rPr>
                <w:color w:val="000000"/>
                <w:sz w:val="20"/>
                <w:szCs w:val="20"/>
              </w:rPr>
              <w:t>(ładowarka)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073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49027567+BS3M3E003750 (ładowarka)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D2FF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70CD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184DB813" w14:textId="77777777" w:rsidTr="006C4050">
        <w:trPr>
          <w:trHeight w:val="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C1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AC7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D62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9BF6" w14:textId="0938C6C5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022683+022687</w:t>
            </w:r>
            <w:r w:rsidR="006C4050">
              <w:rPr>
                <w:color w:val="000000"/>
                <w:sz w:val="20"/>
                <w:szCs w:val="20"/>
              </w:rPr>
              <w:t xml:space="preserve"> </w:t>
            </w:r>
            <w:r w:rsidRPr="003B2335">
              <w:rPr>
                <w:color w:val="000000"/>
                <w:sz w:val="20"/>
                <w:szCs w:val="20"/>
              </w:rPr>
              <w:t>(ładowarka)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FC6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49027484+BS3M3E003543 (ładowarka)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61DE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5DD0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7D6E6548" w14:textId="77777777" w:rsidTr="006C4050">
        <w:trPr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DA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635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5F4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6DB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448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43805973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69A6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DC25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43010EE1" w14:textId="77777777" w:rsidTr="006C4050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864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F74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980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ABE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2CE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43824073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B8E4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ADAF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71EF7B03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4C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93A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30D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452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009933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BB7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33142010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C88E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C0E2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Anestezjologii</w:t>
            </w:r>
          </w:p>
        </w:tc>
      </w:tr>
      <w:tr w:rsidR="00AE22CA" w:rsidRPr="00AE22CA" w14:paraId="73D8C797" w14:textId="77777777" w:rsidTr="006C4050">
        <w:trPr>
          <w:trHeight w:val="5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4E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9BB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937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19A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011163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C23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33418101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0043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F855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ZABURZEŃ RYTMU SERCA</w:t>
            </w:r>
          </w:p>
        </w:tc>
      </w:tr>
      <w:tr w:rsidR="00AE22CA" w:rsidRPr="00AE22CA" w14:paraId="0152581B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FA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C6F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B24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038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012972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C1D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36163425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E5C5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9008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Poradnia Kontroli Stymulatorów</w:t>
            </w:r>
          </w:p>
        </w:tc>
      </w:tr>
      <w:tr w:rsidR="00AE22CA" w:rsidRPr="00AE22CA" w14:paraId="7F1D95C3" w14:textId="77777777" w:rsidTr="006C4050">
        <w:trPr>
          <w:trHeight w:val="7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51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BC9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E23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82F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011658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2AE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33215410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AC58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904D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PRACOWNIA ELEKTROFIZJOLOGII INWAZYJNEJ</w:t>
            </w:r>
          </w:p>
        </w:tc>
      </w:tr>
      <w:tr w:rsidR="00AE22CA" w:rsidRPr="00AE22CA" w14:paraId="74540554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81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6D1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7D3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DA6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005289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AF4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32782381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70FE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8249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PRACOWNIA HEMODYNAMIKI</w:t>
            </w:r>
          </w:p>
        </w:tc>
      </w:tr>
      <w:tr w:rsidR="00AE22CA" w:rsidRPr="00AE22CA" w14:paraId="5A578DCF" w14:textId="77777777" w:rsidTr="006C4050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D6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45C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23E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3B8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012974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442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33328750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CE9C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F7DC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ZAKŁAD RADIOLOGII LEKARSKIEJ I DIAGNOSTYKI OBRAZOWEJ</w:t>
            </w:r>
          </w:p>
        </w:tc>
      </w:tr>
      <w:tr w:rsidR="00AE22CA" w:rsidRPr="00AE22CA" w14:paraId="4824A723" w14:textId="77777777" w:rsidTr="006C4050">
        <w:trPr>
          <w:trHeight w:val="7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4B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D37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65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55E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019502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8C1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46383743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09A7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32B3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OTOLARYNGOLOGICZNY</w:t>
            </w:r>
          </w:p>
        </w:tc>
      </w:tr>
      <w:tr w:rsidR="00AE22CA" w:rsidRPr="00AE22CA" w14:paraId="3BB7F3D9" w14:textId="77777777" w:rsidTr="006C4050">
        <w:trPr>
          <w:trHeight w:val="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6B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AAD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4CC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25F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019503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4CF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46376346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AB93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179E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Zakład Endoskopii Zabiegowej</w:t>
            </w:r>
          </w:p>
        </w:tc>
      </w:tr>
      <w:tr w:rsidR="00AE22CA" w:rsidRPr="00AE22CA" w14:paraId="0B0F7748" w14:textId="77777777" w:rsidTr="006C4050">
        <w:trPr>
          <w:trHeight w:val="7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17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6C1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EE7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AED LIFEPAK CR2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413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019504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9E7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46383526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1481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4C57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ZAKŁAD RADIOLOGII LEKARSKIEJ I DIAGNOSTYKI OBRAZOWEJ</w:t>
            </w:r>
          </w:p>
        </w:tc>
      </w:tr>
      <w:tr w:rsidR="00AE22CA" w:rsidRPr="00AE22CA" w14:paraId="3366433B" w14:textId="77777777" w:rsidTr="006C4050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82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B14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A2B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858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022614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2CB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49102450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498A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2F24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CHORÓB WEWNĘTRZNYCH</w:t>
            </w:r>
          </w:p>
        </w:tc>
      </w:tr>
      <w:tr w:rsidR="00AE22CA" w:rsidRPr="00AE22CA" w14:paraId="1C02F1F2" w14:textId="77777777" w:rsidTr="006C4050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F6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4AD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058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B81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022615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A6C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49102361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A26B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D9A3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GASTROENTEROLOGICZNY</w:t>
            </w:r>
          </w:p>
        </w:tc>
      </w:tr>
      <w:tr w:rsidR="00AE22CA" w:rsidRPr="00AE22CA" w14:paraId="2298BF00" w14:textId="77777777" w:rsidTr="006C4050">
        <w:trPr>
          <w:trHeight w:val="8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F7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735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A5E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0AC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548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40954146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4ECE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2DC6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KLINICZNE ODDZIAŁY KARDIOLOGII</w:t>
            </w:r>
          </w:p>
        </w:tc>
      </w:tr>
      <w:tr w:rsidR="00AE22CA" w:rsidRPr="00AE22CA" w14:paraId="1FC57C0B" w14:textId="77777777" w:rsidTr="006C4050">
        <w:trPr>
          <w:trHeight w:val="7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41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84E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A77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BC1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0D0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40954180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97FF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D72B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KLINICZNE ODDZIAŁY KARDIOLOGII</w:t>
            </w:r>
          </w:p>
        </w:tc>
      </w:tr>
      <w:tr w:rsidR="00AE22CA" w:rsidRPr="00AE22CA" w14:paraId="25087D26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95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1DE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105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C94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018798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687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46222741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F991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F7D4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Anestezjologii</w:t>
            </w:r>
          </w:p>
        </w:tc>
      </w:tr>
      <w:tr w:rsidR="00AE22CA" w:rsidRPr="00AE22CA" w14:paraId="6F4933C7" w14:textId="77777777" w:rsidTr="006C4050">
        <w:trPr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B7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5B1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782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A6B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C06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41644999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CD32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C877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CHIRURGICZNY OGÓLNY</w:t>
            </w:r>
          </w:p>
        </w:tc>
      </w:tr>
      <w:tr w:rsidR="00AE22CA" w:rsidRPr="00AE22CA" w14:paraId="680DAC1F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C1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619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4F5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CD7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FFF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41645000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779F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FC02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Endokrynologiczny</w:t>
            </w:r>
          </w:p>
        </w:tc>
      </w:tr>
      <w:tr w:rsidR="00AE22CA" w:rsidRPr="00AE22CA" w14:paraId="30851A64" w14:textId="77777777" w:rsidTr="006C4050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17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3B2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0F1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F43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B15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46225858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CB10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2610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Ginekologii Onkologicznej i Prokreacyjnej</w:t>
            </w:r>
          </w:p>
        </w:tc>
      </w:tr>
      <w:tr w:rsidR="00AE22CA" w:rsidRPr="00AE22CA" w14:paraId="0B786844" w14:textId="77777777" w:rsidTr="006C4050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3B5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E16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3A6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89A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149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43870131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037A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4D9D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551CA37B" w14:textId="77777777" w:rsidTr="006C4050">
        <w:trPr>
          <w:trHeight w:val="6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F3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E8C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23E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556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D76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43870317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ECC8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5E05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595E4331" w14:textId="77777777" w:rsidTr="006C4050">
        <w:trPr>
          <w:trHeight w:val="6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25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88E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6DA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0C1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7EC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43870318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E587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CDD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5A422DA2" w14:textId="77777777" w:rsidTr="006C4050">
        <w:trPr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58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370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0ED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E9A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8C0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43865141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D8BD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BAD4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746CACEC" w14:textId="77777777" w:rsidTr="006C4050">
        <w:trPr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8C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CE8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CF2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219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C6C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43869712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76FD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B8AE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4DF458CB" w14:textId="77777777" w:rsidTr="006C4050">
        <w:trPr>
          <w:trHeight w:val="5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BF0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AC4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5B8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847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C63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43869835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04B9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22FF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 Terapii Kardiologicznej</w:t>
            </w:r>
          </w:p>
        </w:tc>
      </w:tr>
      <w:tr w:rsidR="00AE22CA" w:rsidRPr="00AE22CA" w14:paraId="5FEBA6CB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A8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9A7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B02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C73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018799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720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46225870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69DB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E54E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Terapii</w:t>
            </w:r>
          </w:p>
        </w:tc>
      </w:tr>
      <w:tr w:rsidR="00AE22CA" w:rsidRPr="00AE22CA" w14:paraId="00D9D763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A23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39F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D46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44F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018796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9D0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46225710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05E7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6755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Terapii</w:t>
            </w:r>
          </w:p>
        </w:tc>
      </w:tr>
      <w:tr w:rsidR="00AE22CA" w:rsidRPr="00AE22CA" w14:paraId="4CF43A42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A9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0A1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0D1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36A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018797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4B8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46225799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6AD7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54B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Terapii</w:t>
            </w:r>
          </w:p>
        </w:tc>
      </w:tr>
      <w:tr w:rsidR="00AE22CA" w:rsidRPr="00AE22CA" w14:paraId="4F20A266" w14:textId="77777777" w:rsidTr="006C4050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1E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D2F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99E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585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9DA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41643599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26E0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27FC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NEUROLOGICZNY Z PODODDZIAŁEM UDARÓW MÓZGU</w:t>
            </w:r>
          </w:p>
        </w:tc>
      </w:tr>
      <w:tr w:rsidR="00AE22CA" w:rsidRPr="00AE22CA" w14:paraId="422C3730" w14:textId="77777777" w:rsidTr="006C4050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F13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430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A6B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347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021849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AB1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48699889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7B9B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B283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ORTOPEDII I TRAUMATOLOGII NARZĄDU RUCHU</w:t>
            </w:r>
          </w:p>
        </w:tc>
      </w:tr>
      <w:tr w:rsidR="00AE22CA" w:rsidRPr="00AE22CA" w14:paraId="2EA79C6F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FF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2E5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26C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1F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018801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54A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46225580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F499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485B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Oddział Onkologii Klinicznej</w:t>
            </w:r>
          </w:p>
        </w:tc>
      </w:tr>
      <w:tr w:rsidR="00AE22CA" w:rsidRPr="00AE22CA" w14:paraId="2C28BA53" w14:textId="77777777" w:rsidTr="006C4050">
        <w:trPr>
          <w:trHeight w:val="7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0BD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15D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BD2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67C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FDA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43870305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F0FF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2DBE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PRACOWNIA ELEKTROFIZJOLOGII INWAZYJNEJ</w:t>
            </w:r>
          </w:p>
        </w:tc>
      </w:tr>
      <w:tr w:rsidR="00AE22CA" w:rsidRPr="00AE22CA" w14:paraId="657F9164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60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7B4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B60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75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CD8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40972962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3EA3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D7B1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PRACOWNIA HEMODYNAMIKI</w:t>
            </w:r>
          </w:p>
        </w:tc>
      </w:tr>
      <w:tr w:rsidR="00AE22CA" w:rsidRPr="00AE22CA" w14:paraId="42683005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F5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A9A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półautomatyczny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CF86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2FA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019301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048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46435832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3CA3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0185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STACJA DIALIZ</w:t>
            </w:r>
          </w:p>
        </w:tc>
      </w:tr>
      <w:tr w:rsidR="00AE22CA" w:rsidRPr="00AE22CA" w14:paraId="0EB07529" w14:textId="77777777" w:rsidTr="006C4050">
        <w:trPr>
          <w:trHeight w:val="9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E7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3B6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transportowy z monitorem Lifepak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A2C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B8D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A07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41765427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FFA0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6368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Anestezjologii</w:t>
            </w:r>
          </w:p>
        </w:tc>
      </w:tr>
      <w:tr w:rsidR="00AE22CA" w:rsidRPr="00AE22CA" w14:paraId="314E4820" w14:textId="77777777" w:rsidTr="006C4050">
        <w:trPr>
          <w:trHeight w:val="9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A6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A15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transportowy z monitorem Lifepak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A5E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954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456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41768044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1EA6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74B0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Terapii</w:t>
            </w:r>
          </w:p>
        </w:tc>
      </w:tr>
      <w:tr w:rsidR="00AE22CA" w:rsidRPr="00AE22CA" w14:paraId="75404046" w14:textId="77777777" w:rsidTr="006C4050">
        <w:trPr>
          <w:trHeight w:val="7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DD8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CADE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transportowy z monitorem Lifepak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7C1C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E4A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F55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41768376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4734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50A3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Intensywnej Terapii</w:t>
            </w:r>
          </w:p>
        </w:tc>
      </w:tr>
      <w:tr w:rsidR="00AE22CA" w:rsidRPr="00AE22CA" w14:paraId="72AED1DE" w14:textId="77777777" w:rsidTr="006C4050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D13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7E41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transportowy z monitorem Lifepak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60F9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16BB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01C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41768241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6866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D0D3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0DA1C935" w14:textId="77777777" w:rsidTr="006C4050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9B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B39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transportowy z monitorem Lifepak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521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0D7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014376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2310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41768045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E351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97B5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SZPITALNY ODDZIAŁ RATUNKOWY</w:t>
            </w:r>
          </w:p>
        </w:tc>
      </w:tr>
      <w:tr w:rsidR="00AE22CA" w:rsidRPr="00AE22CA" w14:paraId="693356C4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08D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D0D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z kardiowersją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83BF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C26B5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020453+020450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AC0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47489604+wózek 180052620002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137B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439A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Anestezjologii</w:t>
            </w:r>
          </w:p>
        </w:tc>
      </w:tr>
      <w:tr w:rsidR="00AE22CA" w:rsidRPr="00AE22CA" w14:paraId="39B15EDC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5A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3972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Defibrylator z kardiowersją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CC44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3A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020452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6287" w14:textId="77777777" w:rsidR="00AE22CA" w:rsidRPr="003B2335" w:rsidRDefault="00AE22CA" w:rsidP="00AE22CA">
            <w:pPr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47184341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8525" w14:textId="77777777" w:rsidR="00AE22CA" w:rsidRPr="003B2335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3B233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CDCF" w14:textId="77777777" w:rsidR="00AE22CA" w:rsidRPr="003B2335" w:rsidRDefault="00AE22CA" w:rsidP="00AE22CA">
            <w:pPr>
              <w:rPr>
                <w:color w:val="000000"/>
                <w:sz w:val="18"/>
                <w:szCs w:val="18"/>
              </w:rPr>
            </w:pPr>
            <w:r w:rsidRPr="003B2335">
              <w:rPr>
                <w:color w:val="000000"/>
                <w:sz w:val="18"/>
                <w:szCs w:val="18"/>
              </w:rPr>
              <w:t>Kliniczny Oddział Anestezjologii</w:t>
            </w:r>
          </w:p>
        </w:tc>
      </w:tr>
      <w:tr w:rsidR="00AE22CA" w:rsidRPr="00122BB3" w14:paraId="535B4251" w14:textId="77777777" w:rsidTr="006C4050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D89" w14:textId="77777777" w:rsidR="00AE22CA" w:rsidRPr="00122BB3" w:rsidRDefault="00AE22CA" w:rsidP="00AE22CA">
            <w:pPr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B2C7" w14:textId="77777777" w:rsidR="00AE22CA" w:rsidRPr="00122BB3" w:rsidRDefault="00AE22CA" w:rsidP="00AE22CA">
            <w:pPr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Defibrylator z kardiowersją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463F" w14:textId="77777777" w:rsidR="00AE22CA" w:rsidRPr="00122BB3" w:rsidRDefault="00AE22CA" w:rsidP="00AE22CA">
            <w:pPr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Lifepak 20e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C370" w14:textId="77777777" w:rsidR="00AE22CA" w:rsidRPr="00122BB3" w:rsidRDefault="00AE22CA" w:rsidP="00AE22CA">
            <w:pPr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020454 +020451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96C0" w14:textId="77777777" w:rsidR="00AE22CA" w:rsidRPr="00122BB3" w:rsidRDefault="00AE22CA" w:rsidP="00AE22CA">
            <w:pPr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47187283 +wózek 180052620001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0F47" w14:textId="77777777" w:rsidR="00AE22CA" w:rsidRPr="00122BB3" w:rsidRDefault="00AE22CA" w:rsidP="00AE22CA">
            <w:pPr>
              <w:jc w:val="right"/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F43B" w14:textId="77777777" w:rsidR="00AE22CA" w:rsidRPr="00122BB3" w:rsidRDefault="00AE22CA" w:rsidP="00AE22CA">
            <w:pPr>
              <w:rPr>
                <w:color w:val="000000"/>
                <w:sz w:val="20"/>
                <w:szCs w:val="20"/>
              </w:rPr>
            </w:pPr>
            <w:r w:rsidRPr="00122BB3">
              <w:rPr>
                <w:color w:val="000000"/>
                <w:sz w:val="20"/>
                <w:szCs w:val="20"/>
              </w:rPr>
              <w:t>Kliniczny Oddział Intensywnej Terapii</w:t>
            </w:r>
          </w:p>
        </w:tc>
      </w:tr>
    </w:tbl>
    <w:p w14:paraId="0433C9E5" w14:textId="59E087A5" w:rsidR="00705EC5" w:rsidRPr="00967BFA" w:rsidRDefault="00705EC5" w:rsidP="00CA7636">
      <w:pPr>
        <w:spacing w:line="276" w:lineRule="auto"/>
        <w:ind w:right="335"/>
        <w:jc w:val="both"/>
        <w:rPr>
          <w:b/>
        </w:rPr>
      </w:pPr>
    </w:p>
    <w:p w14:paraId="55D33A9E" w14:textId="77777777" w:rsidR="00197AAD" w:rsidRPr="00967BFA" w:rsidRDefault="00197AAD" w:rsidP="00CA763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67BFA">
        <w:lastRenderedPageBreak/>
        <w:t>W zakres przedmiotu umowy wchodzi obsługa serwisowa w pełnym zakresie, która obejmuje:</w:t>
      </w:r>
    </w:p>
    <w:p w14:paraId="237CA06F" w14:textId="77777777" w:rsidR="00197AAD" w:rsidRPr="00967BFA" w:rsidRDefault="00197AAD" w:rsidP="00CA7636">
      <w:pPr>
        <w:numPr>
          <w:ilvl w:val="0"/>
          <w:numId w:val="2"/>
        </w:numPr>
        <w:spacing w:line="276" w:lineRule="auto"/>
        <w:jc w:val="both"/>
      </w:pPr>
      <w:r w:rsidRPr="00967BFA">
        <w:t>systematyczną i okresową konserwację oraz kontrolę bezpieczeństwa pracy aparatury medycznej objętej niniejszą umową minimum raz w roku. Kontrola bezpieczeństwa pracy i konserwacja urządzeń obejmuje wykonanie następujących czynności:</w:t>
      </w:r>
    </w:p>
    <w:p w14:paraId="7F237E6A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wykonanie koniecznych czynności profilaktycznych włącznie z wymianą części, które uległy całkowitemu zużyciu lub stały się nieprzydatne do dalszej eksploatacji wraz z dostawą części zamiennych,</w:t>
      </w:r>
    </w:p>
    <w:p w14:paraId="0FB59C46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dokonanie kontroli urządzenia po każdej przeprowadzonej naprawie,</w:t>
      </w:r>
    </w:p>
    <w:p w14:paraId="4538F555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bezpieczeństwa mechanicznego,</w:t>
      </w:r>
    </w:p>
    <w:p w14:paraId="352897CB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kontrola występowania usterek wewnętrznych i zewnętrznych,</w:t>
      </w:r>
    </w:p>
    <w:p w14:paraId="71541F62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kontrola zużycia części ruchomych,</w:t>
      </w:r>
    </w:p>
    <w:p w14:paraId="4344EE3C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oczyszczenie i smarowanie ruchomych części mechanicznych,</w:t>
      </w:r>
    </w:p>
    <w:p w14:paraId="4674428C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oczyszczenie dróg chłodzenia i odprowadzania ciepła,</w:t>
      </w:r>
    </w:p>
    <w:p w14:paraId="7529CB06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bezpieczeństwa elektrycznego włącznie ze sprawdzeniem przewodu uziemiającego,</w:t>
      </w:r>
    </w:p>
    <w:p w14:paraId="5F5EA109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parametrów roboczych, w razie potrzeby ich regulacja,</w:t>
      </w:r>
    </w:p>
    <w:p w14:paraId="4C54B9D9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sprawdzenie funkcjonowania urządzenia i jego gotowości do pracy,</w:t>
      </w:r>
    </w:p>
    <w:p w14:paraId="696AA307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 xml:space="preserve">wykonanie modyfikacji technicznych uznanych przez Wykonawcę za konieczne </w:t>
      </w:r>
      <w:r w:rsidRPr="00967BFA">
        <w:br/>
        <w:t xml:space="preserve">w celu poprawienia funkcjonowania, włącznie z wymianą potrzebnych części </w:t>
      </w:r>
      <w:r w:rsidR="00BB2EF7" w:rsidRPr="00967BFA">
        <w:br/>
      </w:r>
      <w:r w:rsidRPr="00967BFA">
        <w:t>i materiałów oraz oprogramowania,</w:t>
      </w:r>
    </w:p>
    <w:p w14:paraId="3AFD44A5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usunięcie nieprawidłowości działania urządzenia,</w:t>
      </w:r>
    </w:p>
    <w:p w14:paraId="213F4682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ustawienie i regeneracja odpowiednich wartości nastawień w przypadkach ich odchylenia od wartości normalnych dla standardu danego urządzenia,</w:t>
      </w:r>
    </w:p>
    <w:p w14:paraId="1380B788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>naprawa wykrytych uszkodzeń,</w:t>
      </w:r>
    </w:p>
    <w:p w14:paraId="4C0D88C3" w14:textId="77777777" w:rsidR="00197AAD" w:rsidRPr="00967BFA" w:rsidRDefault="00197AAD" w:rsidP="00C3453F">
      <w:pPr>
        <w:numPr>
          <w:ilvl w:val="1"/>
          <w:numId w:val="8"/>
        </w:numPr>
        <w:spacing w:line="276" w:lineRule="auto"/>
        <w:ind w:left="1134" w:hanging="425"/>
        <w:jc w:val="both"/>
      </w:pPr>
      <w:r w:rsidRPr="00967BFA">
        <w:t xml:space="preserve">doradztwo w zakresie aplikacji i </w:t>
      </w:r>
      <w:r w:rsidR="00603DE7" w:rsidRPr="00967BFA">
        <w:t>porady przez telefon;</w:t>
      </w:r>
    </w:p>
    <w:p w14:paraId="3E448F0F" w14:textId="77777777" w:rsidR="00197AAD" w:rsidRPr="00967BFA" w:rsidRDefault="00320043" w:rsidP="00CA7636">
      <w:pPr>
        <w:pStyle w:val="Akapitzlist"/>
        <w:numPr>
          <w:ilvl w:val="0"/>
          <w:numId w:val="2"/>
        </w:numPr>
        <w:spacing w:line="276" w:lineRule="auto"/>
        <w:jc w:val="both"/>
      </w:pPr>
      <w:r w:rsidRPr="00967BFA">
        <w:t>w przypadku wystąpienia awarii - diagnozowanie błędów, usuwanie usterek oraz likwidowanie szkód powstałych w wyniku naturalnego zużycia części wraz z dostawą części zamiennych:</w:t>
      </w:r>
    </w:p>
    <w:p w14:paraId="673113B4" w14:textId="77777777" w:rsidR="00320043" w:rsidRPr="00967BFA" w:rsidRDefault="00320043" w:rsidP="00C3453F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 w:rsidRPr="00967BFA">
        <w:t>w przy</w:t>
      </w:r>
      <w:r w:rsidR="00DC4C9E" w:rsidRPr="00967BFA">
        <w:t xml:space="preserve">padku stwierdzenia konieczności </w:t>
      </w:r>
      <w:r w:rsidRPr="00967BFA">
        <w:t xml:space="preserve">wymiany części, Wykonawca ma obowiązek przedstawić Zamawiającemu ofertę cenową na daną część, z uwzględnieniem rabatu w wysokości </w:t>
      </w:r>
      <w:r w:rsidR="00A53E29" w:rsidRPr="00967BFA">
        <w:t xml:space="preserve">.........  </w:t>
      </w:r>
      <w:r w:rsidR="00A53E29" w:rsidRPr="00967BFA">
        <w:rPr>
          <w:b/>
        </w:rPr>
        <w:t>(min 10 %</w:t>
      </w:r>
      <w:r w:rsidRPr="00967BFA">
        <w:rPr>
          <w:b/>
        </w:rPr>
        <w:t xml:space="preserve"> od cen k</w:t>
      </w:r>
      <w:r w:rsidR="00A53E29" w:rsidRPr="00967BFA">
        <w:rPr>
          <w:b/>
        </w:rPr>
        <w:t>atalogowych )</w:t>
      </w:r>
    </w:p>
    <w:p w14:paraId="60CDD7C0" w14:textId="77777777" w:rsidR="00320043" w:rsidRPr="00967BFA" w:rsidRDefault="00320043" w:rsidP="00C3453F">
      <w:pPr>
        <w:numPr>
          <w:ilvl w:val="0"/>
          <w:numId w:val="9"/>
        </w:numPr>
        <w:spacing w:line="276" w:lineRule="auto"/>
        <w:jc w:val="both"/>
      </w:pPr>
      <w:r w:rsidRPr="00967BFA">
        <w:t>dokonanie  kontroli urządzenia po przeprowadzonej naprawie,</w:t>
      </w:r>
    </w:p>
    <w:p w14:paraId="53DAC826" w14:textId="77777777" w:rsidR="00320043" w:rsidRPr="00967BFA" w:rsidRDefault="00197AAD" w:rsidP="00C3453F">
      <w:pPr>
        <w:numPr>
          <w:ilvl w:val="0"/>
          <w:numId w:val="9"/>
        </w:numPr>
        <w:spacing w:line="276" w:lineRule="auto"/>
        <w:jc w:val="both"/>
      </w:pPr>
      <w:r w:rsidRPr="00967BFA">
        <w:t>dokumentację usług serwisowych (raporty serwisowe, wpisy w karcie technicznej aparatów) włącznie z ewentualnym zaleceniem dalszych niezbędnych środków profilaktycznych</w:t>
      </w:r>
      <w:r w:rsidR="00320043" w:rsidRPr="00967BFA">
        <w:t>.</w:t>
      </w:r>
    </w:p>
    <w:p w14:paraId="0B3D4D1F" w14:textId="77777777" w:rsidR="0025452B" w:rsidRPr="00967BFA" w:rsidRDefault="0025452B" w:rsidP="00CA7636">
      <w:pPr>
        <w:pStyle w:val="Akapitzlist"/>
        <w:spacing w:line="276" w:lineRule="auto"/>
        <w:ind w:left="360"/>
        <w:jc w:val="both"/>
      </w:pPr>
    </w:p>
    <w:p w14:paraId="49C466A4" w14:textId="77777777" w:rsidR="0025452B" w:rsidRPr="00967BFA" w:rsidRDefault="0025452B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§ 2</w:t>
      </w:r>
    </w:p>
    <w:p w14:paraId="0EA28D41" w14:textId="77777777" w:rsidR="0025452B" w:rsidRPr="00967BFA" w:rsidRDefault="0025452B" w:rsidP="00C3453F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 xml:space="preserve">Wszystkie czynności związane z utrzymaniem aparatów będą wykonywane zgodnie z zaleceniami producenta, przy użyciu nowych i oryginalnych materiałów eksploatacyjnych i części zamiennych. </w:t>
      </w:r>
    </w:p>
    <w:p w14:paraId="0D11AAC4" w14:textId="77777777" w:rsidR="0025452B" w:rsidRPr="00967BFA" w:rsidRDefault="0025452B" w:rsidP="00C3453F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t>Wykonawca winien dysponować oryginalną dokumentacją serwisową urządzeń będących przedmiotem zamówienia.</w:t>
      </w:r>
    </w:p>
    <w:p w14:paraId="5DE8CCF2" w14:textId="7B99E7E7" w:rsidR="0025452B" w:rsidRPr="00967BFA" w:rsidRDefault="0025452B" w:rsidP="00967BFA">
      <w:pPr>
        <w:numPr>
          <w:ilvl w:val="0"/>
          <w:numId w:val="14"/>
        </w:numPr>
        <w:spacing w:line="276" w:lineRule="auto"/>
        <w:ind w:left="426" w:hanging="284"/>
        <w:contextualSpacing/>
        <w:jc w:val="both"/>
      </w:pPr>
      <w:r w:rsidRPr="00967BFA">
        <w:lastRenderedPageBreak/>
        <w:t xml:space="preserve"> Zamawiający ma prawo żądać od Wykonawcy udokumentowania pochodzenia części, zgody lub dopuszczenia producenta sprzętu do jej zastosowania przy naprawie lub przeglądzie.</w:t>
      </w:r>
    </w:p>
    <w:p w14:paraId="2E8C92A9" w14:textId="77777777" w:rsidR="00EE4EEC" w:rsidRDefault="00EE4EEC" w:rsidP="00CA7636">
      <w:pPr>
        <w:spacing w:line="276" w:lineRule="auto"/>
        <w:jc w:val="center"/>
        <w:rPr>
          <w:b/>
        </w:rPr>
      </w:pPr>
    </w:p>
    <w:p w14:paraId="470B5806" w14:textId="0CEE5702" w:rsidR="00197AAD" w:rsidRPr="00967BFA" w:rsidRDefault="0025452B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§ 3</w:t>
      </w:r>
    </w:p>
    <w:p w14:paraId="193CBE8A" w14:textId="77777777" w:rsidR="00197AAD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Obowiązki Wykonawcy</w:t>
      </w:r>
    </w:p>
    <w:p w14:paraId="4A667E3D" w14:textId="77777777" w:rsidR="00301B9F" w:rsidRPr="00967BFA" w:rsidRDefault="00301B9F" w:rsidP="00CA7636">
      <w:pPr>
        <w:pStyle w:val="Akapitzlist"/>
        <w:numPr>
          <w:ilvl w:val="0"/>
          <w:numId w:val="3"/>
        </w:numPr>
        <w:spacing w:line="276" w:lineRule="auto"/>
        <w:jc w:val="both"/>
      </w:pPr>
      <w:r w:rsidRPr="00967BFA">
        <w:t xml:space="preserve">Planowane przeglądy okresowe i konserwacje sprzętu, o których mowa w § 1 ust. 2 będą </w:t>
      </w:r>
      <w:r w:rsidR="00B13DA2" w:rsidRPr="00967BFA">
        <w:t>wykonywane minimum 1 raz w roku, zgodnie z zaleceniami</w:t>
      </w:r>
      <w:r w:rsidRPr="00967BFA">
        <w:t xml:space="preserve"> producenta, w terminie ustalonym wcześniej z Zamawiającym  oraz wyznaczonym przez Zamawiającego w zleceniu.</w:t>
      </w:r>
    </w:p>
    <w:p w14:paraId="5905B649" w14:textId="77777777" w:rsidR="00320043" w:rsidRPr="00967BFA" w:rsidRDefault="00C24CC4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napraw </w:t>
      </w:r>
      <w:r w:rsidR="00320043" w:rsidRPr="00967BFA">
        <w:t>Wykonawca z</w:t>
      </w:r>
      <w:r w:rsidRPr="00967BFA">
        <w:t>apewnia, w zakresie całodobowym,</w:t>
      </w:r>
      <w:r w:rsidR="00320043" w:rsidRPr="00967BFA">
        <w:t xml:space="preserve"> rejestrowanie pisemnych zgłoszeń o awarii urządzeń medycznych, z wyłączeniem dni ustawowo wolnych od pracy</w:t>
      </w:r>
      <w:r w:rsidRPr="00967BFA">
        <w:t>,</w:t>
      </w:r>
      <w:r w:rsidR="00320043" w:rsidRPr="00967BFA">
        <w:t xml:space="preserve"> na </w:t>
      </w:r>
      <w:r w:rsidR="00A11C22" w:rsidRPr="00967BFA">
        <w:rPr>
          <w:b/>
        </w:rPr>
        <w:t>e-mail: ................................. .</w:t>
      </w:r>
    </w:p>
    <w:p w14:paraId="4B2EFD57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Termin usunięcia usterki sprzętu medycznego strony ustalają na 3 dni od dnia zgłoszenia awarii, w przypadku części będących w magazynie Wykonawcy oraz na max. </w:t>
      </w:r>
      <w:r w:rsidR="00C24CC4" w:rsidRPr="00967BFA">
        <w:t>6</w:t>
      </w:r>
      <w:r w:rsidRPr="00967BFA">
        <w:t xml:space="preserve"> dni w przypadku konieczności sprowadzenia części.</w:t>
      </w:r>
    </w:p>
    <w:p w14:paraId="64B9BEE1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</w:t>
      </w:r>
      <w:r w:rsidRPr="00967BFA">
        <w:rPr>
          <w:rFonts w:eastAsia="Calibri"/>
        </w:rPr>
        <w:t xml:space="preserve">przypadku stwierdzenia konieczności wymiany części Wykonawca ma obowiązek przedstawienia Zamawiającemu oferty cenowej na daną część, z uwzględnieniem rabatu w </w:t>
      </w:r>
      <w:r w:rsidRPr="00967BFA">
        <w:rPr>
          <w:rFonts w:eastAsia="Calibri"/>
          <w:b/>
        </w:rPr>
        <w:t xml:space="preserve">wysokości </w:t>
      </w:r>
      <w:r w:rsidR="00A53E29" w:rsidRPr="00967BFA">
        <w:rPr>
          <w:rFonts w:eastAsia="Calibri"/>
          <w:b/>
        </w:rPr>
        <w:t xml:space="preserve">............ (min </w:t>
      </w:r>
      <w:r w:rsidRPr="00967BFA">
        <w:rPr>
          <w:rFonts w:eastAsia="Calibri"/>
          <w:b/>
        </w:rPr>
        <w:t>10 % od cen katalogowych</w:t>
      </w:r>
      <w:r w:rsidR="00A53E29" w:rsidRPr="00967BFA">
        <w:rPr>
          <w:rFonts w:eastAsia="Calibri"/>
          <w:b/>
        </w:rPr>
        <w:t>)</w:t>
      </w:r>
      <w:r w:rsidRPr="00967BFA">
        <w:rPr>
          <w:rFonts w:eastAsia="Calibri"/>
        </w:rPr>
        <w:t>. W związku z tym termin napra</w:t>
      </w:r>
      <w:r w:rsidR="00CD7DEF" w:rsidRPr="00967BFA">
        <w:rPr>
          <w:rFonts w:eastAsia="Calibri"/>
        </w:rPr>
        <w:t xml:space="preserve">wy ulegnie przedłużeniu, o czas </w:t>
      </w:r>
      <w:r w:rsidRPr="00967BFA">
        <w:rPr>
          <w:rFonts w:eastAsia="Calibri"/>
        </w:rPr>
        <w:t xml:space="preserve">potrzebny do zaakceptowania oferty przez Zamawiającego. </w:t>
      </w:r>
    </w:p>
    <w:p w14:paraId="44DCBA7E" w14:textId="77777777" w:rsidR="00320043" w:rsidRPr="00967BFA" w:rsidRDefault="00320043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Wykonawca zobowiązany jest powiadomić Zamawiającego telefonicznie na nr </w:t>
      </w:r>
      <w:r w:rsidRPr="00967BFA">
        <w:rPr>
          <w:b/>
        </w:rPr>
        <w:t>261 660 468</w:t>
      </w:r>
      <w:r w:rsidRPr="00967BFA">
        <w:t xml:space="preserve"> o terminie przyjazdu serwisu i potwierdzić pisemn</w:t>
      </w:r>
      <w:r w:rsidR="00F47FB5" w:rsidRPr="00967BFA">
        <w:t>ie na adres mailowy ssm@4wsk.pl.</w:t>
      </w:r>
    </w:p>
    <w:p w14:paraId="62EB5E2B" w14:textId="77777777" w:rsidR="00197AAD" w:rsidRPr="00967BFA" w:rsidRDefault="00197AAD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konieczności naprawy w siedzibie Wykonawcy, </w:t>
      </w:r>
      <w:r w:rsidR="006F2172" w:rsidRPr="00967BFA">
        <w:t xml:space="preserve"> </w:t>
      </w:r>
      <w:r w:rsidRPr="00967BFA">
        <w:t>koszt transportu w obie strony ponosi Wykonawca.</w:t>
      </w:r>
    </w:p>
    <w:p w14:paraId="7A88951F" w14:textId="77777777" w:rsidR="0025452B" w:rsidRPr="00967BFA" w:rsidRDefault="0025452B" w:rsidP="00CA7636">
      <w:pPr>
        <w:numPr>
          <w:ilvl w:val="0"/>
          <w:numId w:val="3"/>
        </w:numPr>
        <w:spacing w:line="276" w:lineRule="auto"/>
        <w:jc w:val="both"/>
      </w:pPr>
      <w:r w:rsidRPr="00967BFA">
        <w:t xml:space="preserve">W przypadku awarii Wykonawca ma obowiązek bez uprzedniego wezwania udostępnić Zamawiającemu na czas naprawy urządzenie zastępcze o parametrach technicznych nie gorszych niż urządzenie które uległo awarii. </w:t>
      </w:r>
    </w:p>
    <w:p w14:paraId="7D4CE17D" w14:textId="4E99C6AC" w:rsidR="00F24193" w:rsidRDefault="00197AAD" w:rsidP="00F24193">
      <w:pPr>
        <w:numPr>
          <w:ilvl w:val="0"/>
          <w:numId w:val="3"/>
        </w:numPr>
        <w:spacing w:line="276" w:lineRule="auto"/>
        <w:jc w:val="both"/>
      </w:pPr>
      <w:r w:rsidRPr="00967BFA">
        <w:t>Serwis wykonywany w siedzibie Zamawiającego bę</w:t>
      </w:r>
      <w:r w:rsidR="00C24CC4" w:rsidRPr="00967BFA">
        <w:t xml:space="preserve">dzie wykonywany w godzinach </w:t>
      </w:r>
      <w:r w:rsidR="00C24CC4" w:rsidRPr="00967BFA">
        <w:br/>
        <w:t>7.30-14.3</w:t>
      </w:r>
      <w:r w:rsidRPr="00967BFA">
        <w:t xml:space="preserve">0. Czynności wykonywane poza tymi godzinami będą indywidualnie </w:t>
      </w:r>
      <w:r w:rsidR="002D307A" w:rsidRPr="00967BFA">
        <w:t xml:space="preserve">uzgadniane  </w:t>
      </w:r>
      <w:r w:rsidRPr="00967BFA">
        <w:t>z Pielęgniarką Oddziałową właściwą ze</w:t>
      </w:r>
      <w:r w:rsidR="00F24193">
        <w:t xml:space="preserve"> względu na lokalizację sprzętu:</w:t>
      </w:r>
    </w:p>
    <w:p w14:paraId="7C6786D4" w14:textId="1E593239" w:rsidR="00F15C6C" w:rsidRDefault="00F15C6C" w:rsidP="00F15C6C">
      <w:pPr>
        <w:spacing w:line="276" w:lineRule="auto"/>
        <w:jc w:val="both"/>
      </w:pPr>
    </w:p>
    <w:p w14:paraId="6F6A63BE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851"/>
        </w:tabs>
        <w:ind w:left="426" w:firstLine="0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Intensywny Nadzór Kardiologiczny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261 660 054</w:t>
      </w:r>
    </w:p>
    <w:p w14:paraId="5F816B81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851"/>
        </w:tabs>
        <w:ind w:left="426" w:firstLine="0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Anestezjologiczny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71 712 89 44</w:t>
      </w:r>
    </w:p>
    <w:p w14:paraId="03061AE5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851"/>
        </w:tabs>
        <w:ind w:left="426" w:firstLine="0"/>
        <w:jc w:val="both"/>
        <w:rPr>
          <w:sz w:val="22"/>
          <w:szCs w:val="22"/>
        </w:rPr>
      </w:pPr>
      <w:r w:rsidRPr="008C2B73">
        <w:rPr>
          <w:sz w:val="22"/>
          <w:szCs w:val="22"/>
        </w:rPr>
        <w:t xml:space="preserve">Kliniczny </w:t>
      </w:r>
      <w:r>
        <w:rPr>
          <w:sz w:val="22"/>
          <w:szCs w:val="22"/>
        </w:rPr>
        <w:t>Oddział Zaburzeń Rytmu Serca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261 660 294</w:t>
      </w:r>
    </w:p>
    <w:p w14:paraId="1C426D4E" w14:textId="447C5CF2" w:rsidR="00F15C6C" w:rsidRDefault="00F15C6C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Pracownia Elektrofizjologii Inw</w:t>
      </w:r>
      <w:r>
        <w:rPr>
          <w:sz w:val="22"/>
          <w:szCs w:val="22"/>
        </w:rPr>
        <w:t>azyjnej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</w:t>
      </w:r>
      <w:r w:rsidR="00457D14">
        <w:rPr>
          <w:sz w:val="22"/>
          <w:szCs w:val="22"/>
        </w:rPr>
        <w:t> </w:t>
      </w:r>
      <w:r w:rsidRPr="008C2B73">
        <w:rPr>
          <w:sz w:val="22"/>
          <w:szCs w:val="22"/>
        </w:rPr>
        <w:t>223</w:t>
      </w:r>
    </w:p>
    <w:p w14:paraId="3B06CDC1" w14:textId="61495AE8" w:rsidR="00457D14" w:rsidRPr="008C2B73" w:rsidRDefault="00457D14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Pracownia Hemodynamiki</w:t>
      </w:r>
      <w:r w:rsidR="00377C7C">
        <w:rPr>
          <w:sz w:val="22"/>
          <w:szCs w:val="22"/>
        </w:rPr>
        <w:tab/>
      </w:r>
      <w:r w:rsidR="00377C7C">
        <w:rPr>
          <w:sz w:val="22"/>
          <w:szCs w:val="22"/>
        </w:rPr>
        <w:tab/>
      </w:r>
      <w:r w:rsidR="00377C7C">
        <w:rPr>
          <w:sz w:val="22"/>
          <w:szCs w:val="22"/>
        </w:rPr>
        <w:tab/>
      </w:r>
      <w:r w:rsidR="00377C7C">
        <w:rPr>
          <w:sz w:val="22"/>
          <w:szCs w:val="22"/>
        </w:rPr>
        <w:tab/>
      </w:r>
      <w:r w:rsidR="00377C7C">
        <w:rPr>
          <w:sz w:val="22"/>
          <w:szCs w:val="22"/>
        </w:rPr>
        <w:tab/>
        <w:t>tel. 261 660 252</w:t>
      </w:r>
    </w:p>
    <w:p w14:paraId="3B67FFF6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Szpitalny Oddział Ratunkowy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261 660 592</w:t>
      </w:r>
    </w:p>
    <w:p w14:paraId="1FD35ACF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 xml:space="preserve">Kliniczny </w:t>
      </w:r>
      <w:r>
        <w:rPr>
          <w:sz w:val="22"/>
          <w:szCs w:val="22"/>
        </w:rPr>
        <w:t>Oddział Gastroenterologiczny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261 660 342</w:t>
      </w:r>
    </w:p>
    <w:p w14:paraId="0A4F73E5" w14:textId="6F66BFDC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Otolaryngologiczny/Chirurgi</w:t>
      </w:r>
      <w:r>
        <w:rPr>
          <w:sz w:val="22"/>
          <w:szCs w:val="22"/>
        </w:rPr>
        <w:t>i Szczękowo-Twarzowej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tel.261 660</w:t>
      </w:r>
      <w:r w:rsidR="00377C7C">
        <w:rPr>
          <w:sz w:val="22"/>
          <w:szCs w:val="22"/>
        </w:rPr>
        <w:t xml:space="preserve"> </w:t>
      </w:r>
      <w:bookmarkStart w:id="0" w:name="_GoBack"/>
      <w:bookmarkEnd w:id="0"/>
      <w:r w:rsidRPr="008C2B73">
        <w:rPr>
          <w:sz w:val="22"/>
          <w:szCs w:val="22"/>
        </w:rPr>
        <w:t>299</w:t>
      </w:r>
    </w:p>
    <w:p w14:paraId="251DD09D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Chorób W</w:t>
      </w:r>
      <w:r>
        <w:rPr>
          <w:sz w:val="22"/>
          <w:szCs w:val="22"/>
        </w:rPr>
        <w:t>ewnętrznych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261 660 283</w:t>
      </w:r>
    </w:p>
    <w:p w14:paraId="03D8E843" w14:textId="77777777" w:rsidR="00F15C6C" w:rsidRPr="008C2B73" w:rsidRDefault="00F15C6C" w:rsidP="00F15C6C">
      <w:pPr>
        <w:numPr>
          <w:ilvl w:val="1"/>
          <w:numId w:val="10"/>
        </w:numPr>
        <w:tabs>
          <w:tab w:val="clear" w:pos="378"/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</w:t>
      </w:r>
      <w:r>
        <w:rPr>
          <w:sz w:val="22"/>
          <w:szCs w:val="22"/>
        </w:rPr>
        <w:t>niczne Oddziały Kardiologii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261 660 645</w:t>
      </w:r>
    </w:p>
    <w:p w14:paraId="335301EC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</w:t>
      </w:r>
      <w:r>
        <w:rPr>
          <w:sz w:val="22"/>
          <w:szCs w:val="22"/>
        </w:rPr>
        <w:t>niczny Oddział Chirurgiczny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261 660 246</w:t>
      </w:r>
    </w:p>
    <w:p w14:paraId="127D7B53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</w:t>
      </w:r>
      <w:r>
        <w:rPr>
          <w:sz w:val="22"/>
          <w:szCs w:val="22"/>
        </w:rPr>
        <w:t>ny Oddział Endokrynologiczny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261 660 364</w:t>
      </w:r>
    </w:p>
    <w:p w14:paraId="72F0E8A7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</w:t>
      </w:r>
      <w:r>
        <w:rPr>
          <w:sz w:val="22"/>
          <w:szCs w:val="22"/>
        </w:rPr>
        <w:t xml:space="preserve"> Oddział Intensywnej Terapii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71 712 89 53</w:t>
      </w:r>
    </w:p>
    <w:p w14:paraId="1F1A5624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</w:t>
      </w:r>
      <w:r>
        <w:rPr>
          <w:sz w:val="22"/>
          <w:szCs w:val="22"/>
        </w:rPr>
        <w:t>iczny Oddział Neurologiczny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B73">
        <w:rPr>
          <w:sz w:val="22"/>
          <w:szCs w:val="22"/>
        </w:rPr>
        <w:t>tel. 261 660 309</w:t>
      </w:r>
    </w:p>
    <w:p w14:paraId="50676623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Oddział Onkologii Klinicznej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261 660 285</w:t>
      </w:r>
    </w:p>
    <w:p w14:paraId="50DC068C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lastRenderedPageBreak/>
        <w:t>Kliniczny Oddział Neurochirurgiczny</w:t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</w:r>
      <w:r w:rsidRPr="008C2B73">
        <w:rPr>
          <w:sz w:val="22"/>
          <w:szCs w:val="22"/>
        </w:rPr>
        <w:tab/>
        <w:t>tel. 261 660 277</w:t>
      </w:r>
    </w:p>
    <w:p w14:paraId="23F41761" w14:textId="77777777" w:rsidR="00F15C6C" w:rsidRPr="008C2B73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Ortopedii i Traumatologii Narządu Ruchu</w:t>
      </w:r>
      <w:r w:rsidRPr="008C2B73">
        <w:rPr>
          <w:sz w:val="22"/>
          <w:szCs w:val="22"/>
        </w:rPr>
        <w:tab/>
        <w:t>tel. 261 660 267</w:t>
      </w:r>
    </w:p>
    <w:p w14:paraId="6631BB01" w14:textId="09AD878E" w:rsidR="00F15C6C" w:rsidRDefault="00F15C6C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 w:rsidRPr="008C2B73">
        <w:rPr>
          <w:sz w:val="22"/>
          <w:szCs w:val="22"/>
        </w:rPr>
        <w:t>Kliniczny Oddział Ginekologii Onkologicznej i Prokreacyjnej</w:t>
      </w:r>
      <w:r w:rsidRPr="008C2B73">
        <w:rPr>
          <w:sz w:val="22"/>
          <w:szCs w:val="22"/>
        </w:rPr>
        <w:tab/>
        <w:t>tel. 261 660</w:t>
      </w:r>
      <w:r w:rsidR="00457D14">
        <w:rPr>
          <w:sz w:val="22"/>
          <w:szCs w:val="22"/>
        </w:rPr>
        <w:t> </w:t>
      </w:r>
      <w:r w:rsidRPr="008C2B73">
        <w:rPr>
          <w:sz w:val="22"/>
          <w:szCs w:val="22"/>
        </w:rPr>
        <w:t>315</w:t>
      </w:r>
    </w:p>
    <w:p w14:paraId="55B2DB24" w14:textId="1D38E68D" w:rsidR="00457D14" w:rsidRDefault="00457D14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Stacja Dializ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261 660 788</w:t>
      </w:r>
    </w:p>
    <w:p w14:paraId="63ADBDC5" w14:textId="13438C42" w:rsidR="00457D14" w:rsidRDefault="00457D14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Poradnia Kontroli Stymulatorów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261 660 223</w:t>
      </w:r>
    </w:p>
    <w:p w14:paraId="021615CF" w14:textId="60849E4B" w:rsidR="00457D14" w:rsidRPr="008C2B73" w:rsidRDefault="00457D14" w:rsidP="00F15C6C">
      <w:pPr>
        <w:numPr>
          <w:ilvl w:val="1"/>
          <w:numId w:val="10"/>
        </w:numPr>
        <w:tabs>
          <w:tab w:val="num" w:pos="567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Zakład Endoskopii Zabiegowej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261 660 469</w:t>
      </w:r>
    </w:p>
    <w:p w14:paraId="39F0AF1F" w14:textId="545CC5C2" w:rsidR="00A11C22" w:rsidRPr="00967BFA" w:rsidRDefault="00A11C22" w:rsidP="00F15C6C">
      <w:pPr>
        <w:tabs>
          <w:tab w:val="num" w:pos="567"/>
        </w:tabs>
        <w:spacing w:line="276" w:lineRule="auto"/>
        <w:jc w:val="both"/>
      </w:pPr>
    </w:p>
    <w:p w14:paraId="617B007E" w14:textId="77777777" w:rsidR="009C2C95" w:rsidRPr="00967BFA" w:rsidRDefault="009C2C95" w:rsidP="00377C7C">
      <w:pPr>
        <w:numPr>
          <w:ilvl w:val="0"/>
          <w:numId w:val="3"/>
        </w:numPr>
        <w:tabs>
          <w:tab w:val="clear" w:pos="720"/>
          <w:tab w:val="num" w:pos="709"/>
        </w:tabs>
        <w:spacing w:line="276" w:lineRule="auto"/>
        <w:ind w:left="709" w:hanging="425"/>
        <w:jc w:val="both"/>
      </w:pPr>
      <w:r w:rsidRPr="00967BFA">
        <w:t>Po wykonaniu naprawy, konserwacji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 w terminie 30 dni od wykonania naprawy lub konserwacji pod rygorem odstąpienia od umowy z przyczyn leżących po stronie Wykonawcy .</w:t>
      </w:r>
    </w:p>
    <w:p w14:paraId="46CEBF82" w14:textId="77777777" w:rsidR="009C2C95" w:rsidRPr="00967BFA" w:rsidRDefault="009C2C95" w:rsidP="00CA7636">
      <w:pPr>
        <w:spacing w:line="276" w:lineRule="auto"/>
        <w:ind w:left="720"/>
        <w:jc w:val="both"/>
      </w:pPr>
      <w:r w:rsidRPr="00967BFA">
        <w:t>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w terminie 30 dni od daty wykonania przeglądu  pod rygorem odstąpienia od umowy z przyczyn leżących po stronie Wykonawcy.</w:t>
      </w:r>
    </w:p>
    <w:p w14:paraId="0495C0FC" w14:textId="77777777" w:rsidR="003124F0" w:rsidRPr="00967BFA" w:rsidRDefault="009C2C95" w:rsidP="00CA7636">
      <w:pPr>
        <w:spacing w:line="276" w:lineRule="auto"/>
        <w:ind w:left="720"/>
        <w:jc w:val="both"/>
      </w:pPr>
      <w:r w:rsidRPr="00967BFA">
        <w:t>Wykonawca ma obowiązek przedstawienia/przekazania Zamawiającemu kopii dokumentów potwierdzających umocowanie do dokonania wpisu w paszporcie technicznym i wystawienia Certyfikatu potwierdzającego sprawność urządzeń w terminie 7 dni od daty wezwania na nr tel. 261 660 468 lub 261 660 128  i nr faks 261 660 136, pod rygorem odstąpienia od umowy z przyczyn leżących po stronie Wykonawcy. Wykonawca ma obowiązek pozostawienia kopii wszystkich raportów serwisowych u użytkownika oraz przesłania jego skanu na adres e-mail ssm@4wsk.pl. Certyfikat potwierdzający sprawność urządzenia winien być przesłany na adres szpitala z dopisk</w:t>
      </w:r>
      <w:r w:rsidR="003124F0" w:rsidRPr="00967BFA">
        <w:t>iem „Sekcja Sprzętu Medycznego”</w:t>
      </w:r>
    </w:p>
    <w:p w14:paraId="00194676" w14:textId="238301C4" w:rsidR="003124F0" w:rsidRPr="00967BFA" w:rsidRDefault="003124F0" w:rsidP="00CA7636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967BFA">
        <w:rPr>
          <w:rFonts w:eastAsia="Calibri"/>
          <w:lang w:eastAsia="en-US"/>
        </w:rPr>
        <w:t xml:space="preserve">W przypadku, kiedy Wykonawca </w:t>
      </w:r>
      <w:r w:rsidRPr="00967BFA">
        <w:rPr>
          <w:rFonts w:eastAsia="Calibri"/>
          <w:b/>
          <w:lang w:eastAsia="en-US"/>
        </w:rPr>
        <w:t>nie posiada</w:t>
      </w:r>
      <w:r w:rsidRPr="00967BFA">
        <w:rPr>
          <w:rFonts w:eastAsia="Calibri"/>
          <w:lang w:eastAsia="en-US"/>
        </w:rPr>
        <w:t xml:space="preserve"> </w:t>
      </w:r>
      <w:r w:rsidRPr="00967BFA">
        <w:rPr>
          <w:rFonts w:eastAsia="Calibri"/>
          <w:b/>
          <w:lang w:eastAsia="en-US"/>
        </w:rPr>
        <w:t>autoryzacji producenta</w:t>
      </w:r>
      <w:r w:rsidRPr="00967BFA">
        <w:rPr>
          <w:rFonts w:eastAsia="Calibri"/>
          <w:lang w:eastAsia="en-US"/>
        </w:rPr>
        <w:t xml:space="preserve"> </w:t>
      </w:r>
      <w:r w:rsidRPr="00967BFA">
        <w:rPr>
          <w:rFonts w:eastAsia="Calibri"/>
          <w:b/>
          <w:lang w:eastAsia="en-US"/>
        </w:rPr>
        <w:t>urządzeń</w:t>
      </w:r>
      <w:r w:rsidRPr="00967BFA">
        <w:rPr>
          <w:rFonts w:eastAsia="Calibri"/>
          <w:lang w:eastAsia="en-US"/>
        </w:rPr>
        <w:t xml:space="preserve"> objętych umową Zamawiający wymaga, </w:t>
      </w:r>
      <w:r w:rsidRPr="00967BFA">
        <w:rPr>
          <w:rFonts w:eastAsia="Calibri"/>
          <w:u w:val="single"/>
          <w:lang w:eastAsia="en-US"/>
        </w:rPr>
        <w:t>pod rygorem możliwości odstąpienia od umowy z przyczyn leżących po stronie Wykonawcy i możliwości naliczania kar umownych</w:t>
      </w:r>
      <w:r w:rsidRPr="00967BFA">
        <w:rPr>
          <w:rFonts w:eastAsia="Calibri"/>
          <w:lang w:eastAsia="en-US"/>
        </w:rPr>
        <w:t xml:space="preserve">, od Wykonawcy aby dysponował minimum </w:t>
      </w:r>
      <w:r w:rsidRPr="00967BFA">
        <w:rPr>
          <w:rFonts w:eastAsia="Calibri"/>
          <w:b/>
          <w:lang w:eastAsia="en-US"/>
        </w:rPr>
        <w:t>2 pracownikami serwisu</w:t>
      </w:r>
      <w:r w:rsidRPr="00967BFA">
        <w:rPr>
          <w:rFonts w:eastAsia="Calibri"/>
          <w:lang w:eastAsia="en-US"/>
        </w:rPr>
        <w:t xml:space="preserve"> (np. serwisant, inżynier serwisu itp.) biorącymi udział bezpośrednio przy wykonywaniu usług, posiadającymi kwalifikacje, świadectwa kwalifikacji „E” lub „D” do 1kV, uprawnienia do wykonywania pomiarów ochronnych i doświadczenie w serwisowaniu urządzeń stanowiących przedmiot zamówienia</w:t>
      </w:r>
      <w:r w:rsidR="000C044E">
        <w:rPr>
          <w:rFonts w:eastAsia="Calibri"/>
          <w:lang w:eastAsia="en-US"/>
        </w:rPr>
        <w:t>,</w:t>
      </w:r>
      <w:r w:rsidRPr="00967BFA">
        <w:rPr>
          <w:rFonts w:eastAsia="Calibri"/>
          <w:lang w:eastAsia="en-US"/>
        </w:rPr>
        <w:t xml:space="preserve"> certyfikaty lub inne dokumenty potwierdzające nabycie kwalifikacji wydane przez producenta urządzeń lub uprawnionego przedstawiciela.</w:t>
      </w:r>
    </w:p>
    <w:p w14:paraId="64B0D835" w14:textId="77777777" w:rsidR="009C2C95" w:rsidRPr="00967BFA" w:rsidRDefault="00DE25B8" w:rsidP="00CA7636">
      <w:pPr>
        <w:numPr>
          <w:ilvl w:val="0"/>
          <w:numId w:val="3"/>
        </w:numPr>
        <w:spacing w:line="276" w:lineRule="auto"/>
        <w:jc w:val="both"/>
      </w:pPr>
      <w:r w:rsidRPr="00967BFA">
        <w:t>W przypadku braku dostępności</w:t>
      </w:r>
      <w:r w:rsidR="00197AAD" w:rsidRPr="00967BFA">
        <w:t xml:space="preserve"> części zamien</w:t>
      </w:r>
      <w:r w:rsidR="00603DE7" w:rsidRPr="00967BFA">
        <w:t>nych do urządzeń objętych umową</w:t>
      </w:r>
      <w:r w:rsidR="00197AAD" w:rsidRPr="00967BFA">
        <w:t xml:space="preserve"> w związku z zaprzestaniem produkcji, Wykonawca ma obowiązek powiadomić Zamawiającego na piśmie o braku możliwości wykonania naprawy lub przeglądu i konieczności wycofania sprzętu z eksploatacji</w:t>
      </w:r>
      <w:r w:rsidR="009C2C95" w:rsidRPr="00967BFA">
        <w:t>.</w:t>
      </w:r>
      <w:r w:rsidR="00197AAD" w:rsidRPr="00967BFA">
        <w:t xml:space="preserve"> </w:t>
      </w:r>
    </w:p>
    <w:p w14:paraId="6F63640F" w14:textId="77777777" w:rsidR="00603DE7" w:rsidRPr="00967BFA" w:rsidRDefault="00197AAD" w:rsidP="00CA7636">
      <w:pPr>
        <w:numPr>
          <w:ilvl w:val="0"/>
          <w:numId w:val="3"/>
        </w:numPr>
        <w:spacing w:line="276" w:lineRule="auto"/>
        <w:jc w:val="both"/>
      </w:pPr>
      <w:r w:rsidRPr="00967BFA">
        <w:lastRenderedPageBreak/>
        <w:t xml:space="preserve">Wykonawca zobowiązuje się w ramach </w:t>
      </w:r>
      <w:r w:rsidR="00165DCE" w:rsidRPr="00967BFA">
        <w:t>umowy</w:t>
      </w:r>
      <w:r w:rsidRPr="00967BFA">
        <w:t xml:space="preserve"> przeszkolić personel zapewniający obsługę </w:t>
      </w:r>
      <w:r w:rsidR="00165DCE" w:rsidRPr="00967BFA">
        <w:t>urządzeń wyszczególnionych</w:t>
      </w:r>
      <w:r w:rsidRPr="00967BFA">
        <w:t xml:space="preserve"> w § 1 ust. 1 na wezwanie Zamawiającego, w wymiarze 4 godzin w ciągu jednego dnia (raz w roku)</w:t>
      </w:r>
      <w:r w:rsidR="00165DCE" w:rsidRPr="00967BFA">
        <w:t xml:space="preserve"> na każde urządzenie objęte umową. </w:t>
      </w:r>
      <w:r w:rsidR="00603DE7" w:rsidRPr="00967BFA">
        <w:t>Odbycie szkolenia Wykonawca potwierdzi stosownym Certyfikatem, wystawionym dla każdej przeszkolonej osoby.</w:t>
      </w:r>
    </w:p>
    <w:p w14:paraId="53029620" w14:textId="77777777" w:rsidR="00603DE7" w:rsidRPr="00967BFA" w:rsidRDefault="00603DE7" w:rsidP="00CA7636">
      <w:pPr>
        <w:spacing w:line="276" w:lineRule="auto"/>
        <w:jc w:val="both"/>
      </w:pPr>
    </w:p>
    <w:p w14:paraId="25461B13" w14:textId="5A3A6415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D896C64" w14:textId="77777777" w:rsidR="00E45C85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Obowiązki Zamawiającego</w:t>
      </w:r>
    </w:p>
    <w:p w14:paraId="6C0FEC8D" w14:textId="77777777" w:rsidR="00197AAD" w:rsidRPr="00967BFA" w:rsidRDefault="00197AAD" w:rsidP="00CA7636">
      <w:pPr>
        <w:numPr>
          <w:ilvl w:val="0"/>
          <w:numId w:val="4"/>
        </w:numPr>
        <w:spacing w:line="276" w:lineRule="auto"/>
        <w:jc w:val="both"/>
      </w:pPr>
      <w:r w:rsidRPr="00967BFA">
        <w:t>Zamawiający wskazuje osoby odpowiedzialne i uprawnione do zgłaszania wszelkich awarii aparatury, uzgodnienia terminu przyjazdu przedstawicieli Wykonawcy w ramach serwisu i odbioru wykonanych prac:</w:t>
      </w:r>
    </w:p>
    <w:p w14:paraId="39F2CE37" w14:textId="77777777" w:rsidR="00242E12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Ordynator oddziału / Oddziałowa właściwy ze względu na lokalizację sprzętu</w:t>
      </w:r>
    </w:p>
    <w:p w14:paraId="32DDEA86" w14:textId="77777777" w:rsidR="00197AAD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Szef Wydziału Zaopatrzenia Medycznego</w:t>
      </w:r>
      <w:r w:rsidRPr="00967BFA">
        <w:tab/>
      </w:r>
      <w:r w:rsidRPr="00967BFA">
        <w:tab/>
      </w:r>
      <w:r w:rsidR="00A57B77" w:rsidRPr="00967BFA">
        <w:t>tel.  261 </w:t>
      </w:r>
      <w:r w:rsidRPr="00967BFA">
        <w:t>660</w:t>
      </w:r>
      <w:r w:rsidR="00A57B77" w:rsidRPr="00967BFA">
        <w:t xml:space="preserve"> </w:t>
      </w:r>
      <w:r w:rsidRPr="00967BFA">
        <w:t>525</w:t>
      </w:r>
    </w:p>
    <w:p w14:paraId="067AE8A8" w14:textId="77777777" w:rsidR="00197AAD" w:rsidRPr="00967BFA" w:rsidRDefault="00197AAD" w:rsidP="00C3453F">
      <w:pPr>
        <w:numPr>
          <w:ilvl w:val="1"/>
          <w:numId w:val="11"/>
        </w:numPr>
        <w:spacing w:line="276" w:lineRule="auto"/>
        <w:ind w:left="1134" w:hanging="425"/>
        <w:jc w:val="both"/>
      </w:pPr>
      <w:r w:rsidRPr="00967BFA">
        <w:t>Pracownicy Sekcji Sprzętu Medycznego</w:t>
      </w:r>
      <w:r w:rsidRPr="00967BFA">
        <w:tab/>
      </w:r>
      <w:r w:rsidRPr="00967BFA">
        <w:tab/>
        <w:t xml:space="preserve">tel. </w:t>
      </w:r>
      <w:r w:rsidR="00A57B77" w:rsidRPr="00967BFA">
        <w:t xml:space="preserve"> 261 660 468</w:t>
      </w:r>
    </w:p>
    <w:p w14:paraId="343C1D92" w14:textId="77777777" w:rsidR="00197AAD" w:rsidRPr="00967BFA" w:rsidRDefault="00197AAD" w:rsidP="00CA7636">
      <w:pPr>
        <w:numPr>
          <w:ilvl w:val="0"/>
          <w:numId w:val="4"/>
        </w:numPr>
        <w:spacing w:line="276" w:lineRule="auto"/>
        <w:jc w:val="both"/>
      </w:pPr>
      <w:r w:rsidRPr="00967BFA">
        <w:t xml:space="preserve">Zamawiającego obciąża obowiązek zgłoszenia awarii urządzenia telefonicznie na nr tel. </w:t>
      </w:r>
      <w:r w:rsidR="00A57B77" w:rsidRPr="00967BFA">
        <w:rPr>
          <w:b/>
        </w:rPr>
        <w:t>....................</w:t>
      </w:r>
      <w:r w:rsidRPr="00967BFA">
        <w:t xml:space="preserve"> i pisemnie </w:t>
      </w:r>
      <w:r w:rsidR="00B13DA2" w:rsidRPr="00967BFA">
        <w:t>na adres e-mail:……………………………….</w:t>
      </w:r>
    </w:p>
    <w:p w14:paraId="014727C9" w14:textId="77777777" w:rsidR="00197AAD" w:rsidRPr="00967BFA" w:rsidRDefault="00197AAD" w:rsidP="00CA7636">
      <w:pPr>
        <w:spacing w:line="276" w:lineRule="auto"/>
        <w:jc w:val="center"/>
        <w:rPr>
          <w:b/>
        </w:rPr>
      </w:pPr>
    </w:p>
    <w:p w14:paraId="21CDF0E9" w14:textId="78C41C0B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14:paraId="749FD889" w14:textId="77777777" w:rsidR="00197AAD" w:rsidRPr="00967BFA" w:rsidRDefault="00197AAD" w:rsidP="00CA7636">
      <w:pPr>
        <w:spacing w:line="276" w:lineRule="auto"/>
        <w:jc w:val="center"/>
        <w:rPr>
          <w:b/>
        </w:rPr>
      </w:pPr>
      <w:r w:rsidRPr="00967BFA">
        <w:rPr>
          <w:b/>
        </w:rPr>
        <w:t>Warunki gwarancji</w:t>
      </w:r>
    </w:p>
    <w:p w14:paraId="3342E676" w14:textId="77777777" w:rsidR="00197AAD" w:rsidRPr="00967BFA" w:rsidRDefault="00197AAD" w:rsidP="00CA7636">
      <w:pPr>
        <w:numPr>
          <w:ilvl w:val="0"/>
          <w:numId w:val="5"/>
        </w:numPr>
        <w:spacing w:line="276" w:lineRule="auto"/>
        <w:jc w:val="both"/>
      </w:pPr>
      <w:r w:rsidRPr="00967BFA">
        <w:t>Okres gwarancji udzielony przez Wykonawcę wynosi:</w:t>
      </w:r>
    </w:p>
    <w:p w14:paraId="28900147" w14:textId="77777777" w:rsidR="00603DE7" w:rsidRPr="00967BFA" w:rsidRDefault="00197AAD" w:rsidP="00CA7636">
      <w:pPr>
        <w:numPr>
          <w:ilvl w:val="1"/>
          <w:numId w:val="5"/>
        </w:numPr>
        <w:tabs>
          <w:tab w:val="clear" w:pos="1440"/>
          <w:tab w:val="num" w:pos="607"/>
        </w:tabs>
        <w:spacing w:line="276" w:lineRule="auto"/>
        <w:ind w:left="1080"/>
        <w:jc w:val="both"/>
      </w:pPr>
      <w:r w:rsidRPr="00967BFA">
        <w:t xml:space="preserve">na wykonane naprawy – 6 miesięcy. </w:t>
      </w:r>
    </w:p>
    <w:p w14:paraId="378DD46A" w14:textId="77777777" w:rsidR="00197AAD" w:rsidRPr="00967BFA" w:rsidRDefault="00197AAD" w:rsidP="00CA7636">
      <w:pPr>
        <w:numPr>
          <w:ilvl w:val="1"/>
          <w:numId w:val="5"/>
        </w:numPr>
        <w:tabs>
          <w:tab w:val="clear" w:pos="1440"/>
          <w:tab w:val="num" w:pos="607"/>
        </w:tabs>
        <w:spacing w:line="276" w:lineRule="auto"/>
        <w:ind w:left="1080"/>
        <w:jc w:val="both"/>
      </w:pPr>
      <w:r w:rsidRPr="00967BFA">
        <w:t>na wymienione części –</w:t>
      </w:r>
      <w:r w:rsidR="00AC12ED" w:rsidRPr="00967BFA">
        <w:rPr>
          <w:rFonts w:eastAsia="Calibri"/>
          <w:b/>
        </w:rPr>
        <w:t xml:space="preserve"> </w:t>
      </w:r>
      <w:r w:rsidR="008F21D3" w:rsidRPr="00967BFA">
        <w:rPr>
          <w:rFonts w:eastAsia="Calibri"/>
        </w:rPr>
        <w:t>24 miesiące</w:t>
      </w:r>
      <w:r w:rsidRPr="00967BFA">
        <w:t>. Okres gwarancji ulega wydłużeniu, jeżeli producent części zastosował dłuższą gwarancję, na czas trwania gwarancji udzielonej przez producenta.</w:t>
      </w:r>
    </w:p>
    <w:p w14:paraId="571AB542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>Termin gwarancji liczony jest od dnia odbioru wykonanych prac, którą dokumentuje się od dnia ostatniej konserwacji lub naprawy, potwierdzonej raportem serwisowym.</w:t>
      </w:r>
    </w:p>
    <w:p w14:paraId="36A87B25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>Gwarancja obejmuje wymianę części zamiennych objętych gwarancją, które uległy uszkodzeniu pomimo prawidłowego użytkowania, oraz obowiązek przystąpienia do usunięcia awarii w skutek niewłaściwego wykonania Usługi Serwisowej w ramach serwisu.</w:t>
      </w:r>
    </w:p>
    <w:p w14:paraId="78890FEE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Niniejsza umowa stanowi dokument gwarancyjny w rozumieniu przepisów ustawy z dnia 23 kwietnia 1964r. Kodeks cywilny  (Dz. U. z 2020 r. poz. 1740 ) – dalej </w:t>
      </w:r>
      <w:r w:rsidR="00BE2031" w:rsidRPr="00967BFA">
        <w:rPr>
          <w:rFonts w:eastAsia="Calibri"/>
        </w:rPr>
        <w:t>K.c.</w:t>
      </w:r>
    </w:p>
    <w:p w14:paraId="3D352754" w14:textId="77777777" w:rsidR="0003101F" w:rsidRPr="00967BFA" w:rsidRDefault="0003101F" w:rsidP="00CA7636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967BFA">
        <w:rPr>
          <w:rFonts w:eastAsia="Calibri"/>
        </w:rPr>
        <w:t xml:space="preserve">Do odpowiedzialności Wykonawcy z tytułu rękojmi stosuje się przepisy Kodeksu cywilnego. </w:t>
      </w:r>
    </w:p>
    <w:p w14:paraId="3B32A3BF" w14:textId="77777777" w:rsidR="00BB5337" w:rsidRPr="00967BFA" w:rsidRDefault="00BB5337" w:rsidP="00967BFA">
      <w:pPr>
        <w:spacing w:line="276" w:lineRule="auto"/>
        <w:jc w:val="both"/>
      </w:pPr>
    </w:p>
    <w:p w14:paraId="20C0B540" w14:textId="1565529F" w:rsidR="00197AAD" w:rsidRPr="00967BFA" w:rsidRDefault="00F00A6A" w:rsidP="00CA7636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14:paraId="1BF60A14" w14:textId="77777777" w:rsidR="00197AAD" w:rsidRPr="00967BFA" w:rsidRDefault="00197AAD" w:rsidP="00CA7636">
      <w:pPr>
        <w:numPr>
          <w:ilvl w:val="0"/>
          <w:numId w:val="6"/>
        </w:numPr>
        <w:spacing w:line="276" w:lineRule="auto"/>
        <w:jc w:val="both"/>
      </w:pPr>
      <w:r w:rsidRPr="00967BFA">
        <w:t xml:space="preserve">Niniejsza umowa jest zawarta na okres </w:t>
      </w:r>
      <w:r w:rsidR="00A57B77" w:rsidRPr="00967BFA">
        <w:rPr>
          <w:b/>
        </w:rPr>
        <w:t>12</w:t>
      </w:r>
      <w:r w:rsidRPr="00967BFA">
        <w:rPr>
          <w:b/>
        </w:rPr>
        <w:t xml:space="preserve"> miesięcy licząc od daty jej zawarcia. </w:t>
      </w:r>
    </w:p>
    <w:p w14:paraId="48ED7316" w14:textId="77777777" w:rsidR="0049076E" w:rsidRPr="00772453" w:rsidRDefault="00A53E29" w:rsidP="00CA7636">
      <w:pPr>
        <w:pStyle w:val="Akapitzlist"/>
        <w:numPr>
          <w:ilvl w:val="0"/>
          <w:numId w:val="6"/>
        </w:numPr>
        <w:spacing w:line="276" w:lineRule="auto"/>
      </w:pPr>
      <w:r w:rsidRPr="00967BFA">
        <w:t>Wykonawca</w:t>
      </w:r>
      <w:r w:rsidR="0049076E" w:rsidRPr="00967BFA">
        <w:t xml:space="preserve"> wyraża zgodę </w:t>
      </w:r>
      <w:r w:rsidR="0049076E" w:rsidRPr="00772453">
        <w:t>na przedłużenie okresu obowiązywania umowy w formie aneksu,  nie dłużej jednak niż o 12 miesięcy od daty jej zakończenia.</w:t>
      </w:r>
    </w:p>
    <w:p w14:paraId="5864FA51" w14:textId="77777777" w:rsidR="00A53E29" w:rsidRPr="00772453" w:rsidRDefault="00A53E29" w:rsidP="00CA7636">
      <w:pPr>
        <w:numPr>
          <w:ilvl w:val="0"/>
          <w:numId w:val="6"/>
        </w:numPr>
        <w:spacing w:line="276" w:lineRule="auto"/>
        <w:jc w:val="both"/>
        <w:rPr>
          <w:rFonts w:eastAsia="Calibri"/>
        </w:rPr>
      </w:pPr>
      <w:r w:rsidRPr="00772453">
        <w:t>Zamawiający może odstąpić od umowy w terminie 30 dni od wystąpienia okoliczności będących podstawą do odstąpienia jeżeli Wykonawca w szczególności:</w:t>
      </w:r>
    </w:p>
    <w:p w14:paraId="34E3E1C6" w14:textId="77777777" w:rsidR="00A53E29" w:rsidRPr="00772453" w:rsidRDefault="00A53E29" w:rsidP="00CA7636">
      <w:pPr>
        <w:spacing w:line="276" w:lineRule="auto"/>
        <w:ind w:left="709"/>
      </w:pPr>
      <w:r w:rsidRPr="00772453">
        <w:t>1) przekroczy termin realiza</w:t>
      </w:r>
      <w:r w:rsidR="0025452B" w:rsidRPr="00772453">
        <w:t xml:space="preserve">cji przeglądu </w:t>
      </w:r>
      <w:r w:rsidR="00624ECF" w:rsidRPr="00772453">
        <w:t>o którym mowa § 1 ust. 2 pkt. 1 o10 dni w stosunku do terminu określonego zgodnie z § 3 ust. 1</w:t>
      </w:r>
    </w:p>
    <w:p w14:paraId="2559356F" w14:textId="77777777" w:rsidR="00A53E29" w:rsidRPr="00772453" w:rsidRDefault="00A53E29" w:rsidP="00CA7636">
      <w:pPr>
        <w:spacing w:line="276" w:lineRule="auto"/>
        <w:ind w:left="709"/>
      </w:pPr>
      <w:r w:rsidRPr="00772453">
        <w:t xml:space="preserve">2) przekroczy termin naprawy, </w:t>
      </w:r>
      <w:r w:rsidR="0025452B" w:rsidRPr="00772453">
        <w:t>o którym mowa w § 3</w:t>
      </w:r>
      <w:r w:rsidRPr="00772453">
        <w:t xml:space="preserve"> ust. 3 o 7 dni;</w:t>
      </w:r>
    </w:p>
    <w:p w14:paraId="6A63A842" w14:textId="77777777" w:rsidR="0025452B" w:rsidRPr="00772453" w:rsidRDefault="0025452B" w:rsidP="00CA7636">
      <w:pPr>
        <w:spacing w:line="276" w:lineRule="auto"/>
        <w:ind w:left="709"/>
      </w:pPr>
      <w:r w:rsidRPr="00772453">
        <w:t>3) nie dostarczy sprzętu zastępczego, o którym mowa w § 3 ust.7</w:t>
      </w:r>
    </w:p>
    <w:p w14:paraId="0C3ACA04" w14:textId="77777777" w:rsidR="00A53E29" w:rsidRPr="00772453" w:rsidRDefault="0025452B" w:rsidP="00CA7636">
      <w:pPr>
        <w:spacing w:line="276" w:lineRule="auto"/>
        <w:ind w:left="709"/>
      </w:pPr>
      <w:r w:rsidRPr="00772453">
        <w:lastRenderedPageBreak/>
        <w:t>4</w:t>
      </w:r>
      <w:r w:rsidR="00A53E29" w:rsidRPr="00772453">
        <w:t xml:space="preserve">) </w:t>
      </w:r>
      <w:r w:rsidRPr="00772453">
        <w:t>w przypadku, o którym mowa w § 3 ust.</w:t>
      </w:r>
      <w:r w:rsidR="00624ECF" w:rsidRPr="00772453">
        <w:t xml:space="preserve"> </w:t>
      </w:r>
      <w:r w:rsidRPr="00772453">
        <w:t>9</w:t>
      </w:r>
      <w:r w:rsidR="00A53E29" w:rsidRPr="00772453">
        <w:t>;</w:t>
      </w:r>
    </w:p>
    <w:p w14:paraId="4664AD5B" w14:textId="0E92E977" w:rsidR="00624ECF" w:rsidRPr="00772453" w:rsidRDefault="00624ECF" w:rsidP="00CA7636">
      <w:pPr>
        <w:spacing w:line="276" w:lineRule="auto"/>
        <w:ind w:left="709"/>
      </w:pPr>
      <w:r w:rsidRPr="00772453">
        <w:t>5) nie wy</w:t>
      </w:r>
      <w:r w:rsidR="00B657FE" w:rsidRPr="00772453">
        <w:t>k</w:t>
      </w:r>
      <w:r w:rsidR="00F00A6A" w:rsidRPr="00772453">
        <w:t>ona obowiązku wynikającego z § 9</w:t>
      </w:r>
      <w:r w:rsidRPr="00772453">
        <w:t xml:space="preserve"> ust. 1  </w:t>
      </w:r>
    </w:p>
    <w:p w14:paraId="1F5B54DA" w14:textId="77777777" w:rsidR="00F82DE2" w:rsidRPr="00772453" w:rsidRDefault="00624ECF" w:rsidP="00CA7636">
      <w:pPr>
        <w:spacing w:line="276" w:lineRule="auto"/>
        <w:ind w:left="709"/>
      </w:pPr>
      <w:r w:rsidRPr="00772453">
        <w:t>6</w:t>
      </w:r>
      <w:r w:rsidR="00A53E29" w:rsidRPr="00772453">
        <w:t>) jeżeli wykonuje przedmiot zamówienia w sposób niezgodny z umową lub normami i warunkami określonymi prawem.</w:t>
      </w:r>
    </w:p>
    <w:p w14:paraId="34773641" w14:textId="03C75B7E" w:rsidR="00624ECF" w:rsidRPr="00772453" w:rsidRDefault="00624ECF" w:rsidP="00967BFA">
      <w:pPr>
        <w:spacing w:line="276" w:lineRule="auto"/>
      </w:pPr>
    </w:p>
    <w:p w14:paraId="5C693274" w14:textId="2C5ED25D" w:rsidR="00197AAD" w:rsidRPr="00772453" w:rsidRDefault="00F00A6A" w:rsidP="00CA7636">
      <w:pPr>
        <w:spacing w:line="276" w:lineRule="auto"/>
        <w:jc w:val="center"/>
        <w:rPr>
          <w:b/>
        </w:rPr>
      </w:pPr>
      <w:r w:rsidRPr="00772453">
        <w:rPr>
          <w:b/>
        </w:rPr>
        <w:t>§ 7</w:t>
      </w:r>
    </w:p>
    <w:p w14:paraId="4AC179FC" w14:textId="77777777" w:rsidR="00FE0731" w:rsidRPr="00772453" w:rsidRDefault="00197AAD" w:rsidP="00CA7636">
      <w:pPr>
        <w:spacing w:line="276" w:lineRule="auto"/>
        <w:jc w:val="center"/>
        <w:rPr>
          <w:b/>
        </w:rPr>
      </w:pPr>
      <w:r w:rsidRPr="00772453">
        <w:rPr>
          <w:b/>
        </w:rPr>
        <w:t>Warunki płatności</w:t>
      </w:r>
    </w:p>
    <w:p w14:paraId="7B719D52" w14:textId="77777777" w:rsidR="00637C25" w:rsidRPr="00772453" w:rsidRDefault="00197AAD" w:rsidP="00CA7636">
      <w:pPr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772453">
        <w:t>Za obsługę serwisową urządzeń wymienionych w § 1 ust. 1 umowy w zakresie opisanym</w:t>
      </w:r>
      <w:r w:rsidR="003A1C6F" w:rsidRPr="00772453">
        <w:t xml:space="preserve"> w §  1 ust. 2 </w:t>
      </w:r>
      <w:r w:rsidRPr="00772453">
        <w:t xml:space="preserve"> Zamawiający zapłaci cenę według następującego cennika: </w:t>
      </w:r>
    </w:p>
    <w:p w14:paraId="50AD5EC1" w14:textId="77777777" w:rsidR="00625DBD" w:rsidRPr="00772453" w:rsidRDefault="00625DBD" w:rsidP="00CA7636">
      <w:pPr>
        <w:pStyle w:val="Akapitzlist"/>
        <w:spacing w:line="276" w:lineRule="auto"/>
        <w:jc w:val="both"/>
      </w:pPr>
    </w:p>
    <w:p w14:paraId="2618F7A5" w14:textId="77777777" w:rsidR="00625DBD" w:rsidRPr="00772453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772453">
        <w:rPr>
          <w:b/>
          <w:color w:val="FF0000"/>
          <w:u w:val="single"/>
        </w:rPr>
        <w:t>Zestawienie asortymentowo-cenowe przedmiotu zamówienia- Załącznik nr 2</w:t>
      </w:r>
    </w:p>
    <w:p w14:paraId="26E12D24" w14:textId="77777777" w:rsidR="00625DBD" w:rsidRPr="00772453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772453">
        <w:rPr>
          <w:b/>
          <w:color w:val="FF0000"/>
          <w:u w:val="single"/>
        </w:rPr>
        <w:t>(tabela z zestawieniem asortymentowo-cenowym przedmiotu zamówienia</w:t>
      </w:r>
    </w:p>
    <w:p w14:paraId="278D7A66" w14:textId="77777777" w:rsidR="00625DBD" w:rsidRPr="00772453" w:rsidRDefault="00625DBD" w:rsidP="00CA7636">
      <w:pPr>
        <w:spacing w:line="276" w:lineRule="auto"/>
        <w:ind w:left="720"/>
        <w:jc w:val="center"/>
        <w:rPr>
          <w:b/>
          <w:color w:val="FF0000"/>
          <w:u w:val="single"/>
        </w:rPr>
      </w:pPr>
      <w:r w:rsidRPr="00772453">
        <w:rPr>
          <w:b/>
          <w:color w:val="FF0000"/>
          <w:u w:val="single"/>
        </w:rPr>
        <w:t>wypełnione przez Wykonawcę w ofercie)</w:t>
      </w:r>
    </w:p>
    <w:p w14:paraId="241F5A77" w14:textId="576F5D52" w:rsidR="00625DBD" w:rsidRPr="00772453" w:rsidRDefault="00625DBD" w:rsidP="00801802">
      <w:pPr>
        <w:spacing w:line="276" w:lineRule="auto"/>
        <w:jc w:val="both"/>
      </w:pPr>
    </w:p>
    <w:p w14:paraId="61DE5B60" w14:textId="77777777" w:rsidR="00197AAD" w:rsidRPr="00772453" w:rsidRDefault="00197AAD" w:rsidP="00CA7636">
      <w:pPr>
        <w:spacing w:line="276" w:lineRule="auto"/>
        <w:jc w:val="both"/>
      </w:pPr>
    </w:p>
    <w:p w14:paraId="2A644B0B" w14:textId="77777777" w:rsidR="00197AAD" w:rsidRPr="00772453" w:rsidRDefault="00197AAD" w:rsidP="00CA7636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Cs w:val="24"/>
        </w:rPr>
      </w:pPr>
      <w:r w:rsidRPr="00772453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netto </w:t>
      </w:r>
      <w:r w:rsidR="00A57B77" w:rsidRPr="00772453">
        <w:rPr>
          <w:rFonts w:ascii="Times New Roman" w:hAnsi="Times New Roman"/>
          <w:b/>
          <w:szCs w:val="24"/>
        </w:rPr>
        <w:t>.......</w:t>
      </w:r>
      <w:r w:rsidRPr="00772453">
        <w:rPr>
          <w:rFonts w:ascii="Times New Roman" w:hAnsi="Times New Roman"/>
          <w:b/>
          <w:szCs w:val="24"/>
        </w:rPr>
        <w:t xml:space="preserve"> zł</w:t>
      </w:r>
      <w:r w:rsidRPr="00772453">
        <w:rPr>
          <w:rFonts w:ascii="Times New Roman" w:hAnsi="Times New Roman"/>
          <w:szCs w:val="24"/>
        </w:rPr>
        <w:t xml:space="preserve"> (słownie</w:t>
      </w:r>
      <w:r w:rsidR="00A57B77" w:rsidRPr="00772453">
        <w:rPr>
          <w:rFonts w:ascii="Times New Roman" w:hAnsi="Times New Roman"/>
          <w:szCs w:val="24"/>
        </w:rPr>
        <w:t>..........................</w:t>
      </w:r>
      <w:r w:rsidRPr="00772453">
        <w:rPr>
          <w:rFonts w:ascii="Times New Roman" w:hAnsi="Times New Roman"/>
          <w:szCs w:val="24"/>
        </w:rPr>
        <w:t xml:space="preserve"> / brutto </w:t>
      </w:r>
      <w:r w:rsidR="00A57B77" w:rsidRPr="00772453">
        <w:rPr>
          <w:rFonts w:ascii="Times New Roman" w:hAnsi="Times New Roman"/>
          <w:b/>
          <w:szCs w:val="24"/>
        </w:rPr>
        <w:t>..................</w:t>
      </w:r>
      <w:r w:rsidRPr="00772453">
        <w:rPr>
          <w:rFonts w:ascii="Times New Roman" w:hAnsi="Times New Roman"/>
          <w:b/>
          <w:szCs w:val="24"/>
        </w:rPr>
        <w:t xml:space="preserve"> zł</w:t>
      </w:r>
      <w:r w:rsidRPr="00772453">
        <w:rPr>
          <w:rFonts w:ascii="Times New Roman" w:hAnsi="Times New Roman"/>
          <w:szCs w:val="24"/>
        </w:rPr>
        <w:t xml:space="preserve"> (słownie złotych: </w:t>
      </w:r>
      <w:r w:rsidR="00A57B77" w:rsidRPr="00772453">
        <w:rPr>
          <w:rFonts w:ascii="Times New Roman" w:hAnsi="Times New Roman"/>
          <w:szCs w:val="24"/>
        </w:rPr>
        <w:t>......................</w:t>
      </w:r>
      <w:r w:rsidR="00073028" w:rsidRPr="00772453">
        <w:rPr>
          <w:rFonts w:ascii="Times New Roman" w:hAnsi="Times New Roman"/>
          <w:szCs w:val="24"/>
        </w:rPr>
        <w:t>)</w:t>
      </w:r>
    </w:p>
    <w:p w14:paraId="649F9E50" w14:textId="77777777" w:rsidR="00197AAD" w:rsidRPr="00772453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772453">
        <w:t xml:space="preserve">Łączna wartość netto umowy wynosi: </w:t>
      </w:r>
      <w:r w:rsidR="00073028" w:rsidRPr="00772453">
        <w:rPr>
          <w:b/>
        </w:rPr>
        <w:t>................</w:t>
      </w:r>
      <w:r w:rsidRPr="00772453">
        <w:rPr>
          <w:b/>
        </w:rPr>
        <w:t>zł</w:t>
      </w:r>
      <w:r w:rsidR="00DF36C6" w:rsidRPr="00772453">
        <w:t xml:space="preserve"> (</w:t>
      </w:r>
      <w:r w:rsidRPr="00772453">
        <w:t xml:space="preserve">słownie: </w:t>
      </w:r>
      <w:r w:rsidR="00073028" w:rsidRPr="00772453">
        <w:t>..............................</w:t>
      </w:r>
      <w:r w:rsidRPr="00772453">
        <w:t xml:space="preserve">), łączna cena brutto ( wartość netto powiększona o podatek VAT naliczony zgodnie z obowiązującymi przepisami) wynosi: </w:t>
      </w:r>
      <w:r w:rsidR="00073028" w:rsidRPr="00772453">
        <w:rPr>
          <w:b/>
        </w:rPr>
        <w:t>...................</w:t>
      </w:r>
      <w:r w:rsidRPr="00772453">
        <w:rPr>
          <w:b/>
        </w:rPr>
        <w:t xml:space="preserve"> zł</w:t>
      </w:r>
      <w:r w:rsidRPr="00772453">
        <w:t xml:space="preserve"> ( słownie: </w:t>
      </w:r>
      <w:r w:rsidR="00073028" w:rsidRPr="00772453">
        <w:t>...................................</w:t>
      </w:r>
      <w:r w:rsidRPr="00772453">
        <w:t>).</w:t>
      </w:r>
    </w:p>
    <w:p w14:paraId="5A89618A" w14:textId="77777777" w:rsidR="00197AAD" w:rsidRPr="00772453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772453">
        <w:t>Cena o której mowa w ust. 4 obejmuje koszt przedmiotu umowy, w szczególności koszty transportu w realizacji zgłoszeń, napraw serwisowych, dostarczenia części zamiennych do urządzeń objętych umową, szkoleń oraz wszelkie koszty związane z wykonaniem zamówienia.</w:t>
      </w:r>
    </w:p>
    <w:p w14:paraId="636FDC59" w14:textId="77777777" w:rsidR="00197AAD" w:rsidRPr="00772453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772453">
        <w:t xml:space="preserve">Zapłaty będą następowały na podstawie wystawionej przez Wykonawcę faktury przelewem, na jego </w:t>
      </w:r>
      <w:r w:rsidR="00603DE7" w:rsidRPr="00772453">
        <w:t>rachunek bankowy</w:t>
      </w:r>
      <w:r w:rsidRPr="00772453">
        <w:t xml:space="preserve"> nr :</w:t>
      </w:r>
      <w:r w:rsidR="00945D57" w:rsidRPr="00772453">
        <w:t xml:space="preserve"> </w:t>
      </w:r>
      <w:r w:rsidR="00073028" w:rsidRPr="00772453">
        <w:rPr>
          <w:b/>
        </w:rPr>
        <w:t>..................</w:t>
      </w:r>
      <w:r w:rsidR="00F41200" w:rsidRPr="00772453">
        <w:rPr>
          <w:b/>
        </w:rPr>
        <w:t>.....</w:t>
      </w:r>
      <w:r w:rsidR="00073028" w:rsidRPr="00772453">
        <w:rPr>
          <w:b/>
        </w:rPr>
        <w:t>...............</w:t>
      </w:r>
      <w:r w:rsidRPr="00772453">
        <w:t>. w terminie 60 dni od daty otrzymania faktury przez Zamawiającego.</w:t>
      </w:r>
    </w:p>
    <w:p w14:paraId="55652DC7" w14:textId="77777777" w:rsidR="00197AAD" w:rsidRPr="00772453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772453">
        <w:t>Za datę zapłaty strony uznają dzień obciążenia rachunku bankowego Zamawiającego.</w:t>
      </w:r>
    </w:p>
    <w:p w14:paraId="259A1744" w14:textId="77777777" w:rsidR="00197AAD" w:rsidRPr="00772453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772453">
        <w:t xml:space="preserve">Wykonawcy nie przysługują względem Zamawiającego jakiekolwiek roszczenia </w:t>
      </w:r>
      <w:r w:rsidRPr="00772453">
        <w:br/>
        <w:t>z tytuły nie zrealizowania pełnej ilość przedmiot zamówienia.</w:t>
      </w:r>
    </w:p>
    <w:p w14:paraId="237B5BBB" w14:textId="77777777" w:rsidR="0049076E" w:rsidRPr="00772453" w:rsidRDefault="00197AAD" w:rsidP="00CA7636">
      <w:pPr>
        <w:numPr>
          <w:ilvl w:val="0"/>
          <w:numId w:val="7"/>
        </w:numPr>
        <w:spacing w:line="276" w:lineRule="auto"/>
        <w:jc w:val="both"/>
      </w:pPr>
      <w:r w:rsidRPr="00772453">
        <w:t>Wykonawca gwarantuje, że wartości netto umowy nie wzrosną przez okres jej trwania.</w:t>
      </w:r>
    </w:p>
    <w:p w14:paraId="4E7AC81C" w14:textId="77777777" w:rsidR="007905BA" w:rsidRPr="00772453" w:rsidRDefault="0049076E" w:rsidP="00CA7636">
      <w:pPr>
        <w:numPr>
          <w:ilvl w:val="0"/>
          <w:numId w:val="7"/>
        </w:numPr>
        <w:spacing w:line="276" w:lineRule="auto"/>
        <w:jc w:val="both"/>
      </w:pPr>
      <w:r w:rsidRPr="00772453">
        <w:rPr>
          <w:rFonts w:eastAsia="Calibri"/>
        </w:rPr>
        <w:t>Od należności nieuiszczonych w terminie ustalonym przez strony, Wykonawca może naliczać odsetki ustawowe za zwlokę w wysokości określanej na podstawie ustawy  z dnia 8 marca 2013r o</w:t>
      </w:r>
      <w:r w:rsidR="007905BA" w:rsidRPr="00772453">
        <w:rPr>
          <w:rFonts w:eastAsia="Calibri"/>
        </w:rPr>
        <w:t xml:space="preserve"> przeciwdziałaniu nadmiernym opóźnieniom w transa</w:t>
      </w:r>
      <w:r w:rsidR="00F47FB5" w:rsidRPr="00772453">
        <w:rPr>
          <w:rFonts w:eastAsia="Calibri"/>
        </w:rPr>
        <w:t>kcjach handlowych (Dz.U. z 2022r., poz. 893</w:t>
      </w:r>
      <w:r w:rsidR="007905BA" w:rsidRPr="00772453">
        <w:rPr>
          <w:rFonts w:eastAsia="Calibri"/>
        </w:rPr>
        <w:t xml:space="preserve">),       </w:t>
      </w:r>
    </w:p>
    <w:p w14:paraId="575BB655" w14:textId="77777777" w:rsidR="00BE35FD" w:rsidRPr="00772453" w:rsidRDefault="00BE35FD" w:rsidP="00CA7636">
      <w:pPr>
        <w:spacing w:line="276" w:lineRule="auto"/>
        <w:ind w:left="720"/>
        <w:jc w:val="both"/>
      </w:pPr>
    </w:p>
    <w:p w14:paraId="746EC4C0" w14:textId="4E9562DD" w:rsidR="00197AAD" w:rsidRPr="00772453" w:rsidRDefault="00F00A6A" w:rsidP="00CA7636">
      <w:pPr>
        <w:spacing w:line="276" w:lineRule="auto"/>
        <w:jc w:val="center"/>
        <w:rPr>
          <w:b/>
        </w:rPr>
      </w:pPr>
      <w:r w:rsidRPr="00772453">
        <w:rPr>
          <w:b/>
        </w:rPr>
        <w:t>§ 8</w:t>
      </w:r>
    </w:p>
    <w:p w14:paraId="587EECD7" w14:textId="77777777" w:rsidR="006B012F" w:rsidRPr="00772453" w:rsidRDefault="00197AAD" w:rsidP="00CA7636">
      <w:pPr>
        <w:spacing w:line="276" w:lineRule="auto"/>
        <w:jc w:val="center"/>
        <w:rPr>
          <w:b/>
        </w:rPr>
      </w:pPr>
      <w:r w:rsidRPr="00772453">
        <w:rPr>
          <w:b/>
        </w:rPr>
        <w:t>Kary umowne</w:t>
      </w:r>
    </w:p>
    <w:p w14:paraId="1850CDF2" w14:textId="77777777" w:rsidR="002B63AA" w:rsidRPr="00772453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eastAsia="Calibri"/>
        </w:rPr>
      </w:pPr>
      <w:r w:rsidRPr="00772453">
        <w:rPr>
          <w:rFonts w:eastAsia="Calibri"/>
        </w:rPr>
        <w:t>W razie nie wykonania lub nienależytego wykonania umowy Wykonawca zobowiązuje się zapłacić Zamawiającemu karę:</w:t>
      </w:r>
    </w:p>
    <w:p w14:paraId="6EF98E95" w14:textId="77777777" w:rsidR="002B63AA" w:rsidRPr="00772453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772453">
        <w:rPr>
          <w:rFonts w:eastAsia="Calibri"/>
          <w:lang w:eastAsia="en-US"/>
        </w:rPr>
        <w:t xml:space="preserve">w wysokości </w:t>
      </w:r>
      <w:r w:rsidR="00BE35FD" w:rsidRPr="00772453">
        <w:rPr>
          <w:rFonts w:eastAsia="Calibri"/>
          <w:b/>
          <w:lang w:eastAsia="en-US"/>
        </w:rPr>
        <w:t xml:space="preserve">0,5% </w:t>
      </w:r>
      <w:r w:rsidRPr="00772453">
        <w:rPr>
          <w:rFonts w:eastAsia="Calibri"/>
          <w:lang w:eastAsia="en-US"/>
        </w:rPr>
        <w:t xml:space="preserve">ceny brutto umowy, licząc za każdy dzień opóźnienia w wykonaniu naprawy powyżej terminu określonego w § 3 ust. 3 oraz § 3 ust. 4 do </w:t>
      </w:r>
      <w:r w:rsidRPr="00772453">
        <w:rPr>
          <w:rFonts w:eastAsia="Calibri"/>
          <w:lang w:eastAsia="en-US"/>
        </w:rPr>
        <w:lastRenderedPageBreak/>
        <w:t>dnia ostatecznego przyjęcia bez zastrzeżeń przez Zamawiającego przedmiotu zamówienia,</w:t>
      </w:r>
    </w:p>
    <w:p w14:paraId="76DFE9E1" w14:textId="77777777" w:rsidR="002B63AA" w:rsidRPr="00772453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ind w:hanging="357"/>
        <w:contextualSpacing/>
        <w:jc w:val="both"/>
        <w:rPr>
          <w:rFonts w:eastAsia="Calibri"/>
          <w:lang w:eastAsia="en-US"/>
        </w:rPr>
      </w:pPr>
      <w:r w:rsidRPr="00772453">
        <w:rPr>
          <w:rFonts w:eastAsia="Calibri"/>
          <w:lang w:eastAsia="en-US"/>
        </w:rPr>
        <w:t xml:space="preserve">w wysokości </w:t>
      </w:r>
      <w:r w:rsidRPr="00772453">
        <w:rPr>
          <w:rFonts w:eastAsia="Calibri"/>
          <w:b/>
          <w:lang w:eastAsia="en-US"/>
        </w:rPr>
        <w:t>0,5%</w:t>
      </w:r>
      <w:r w:rsidRPr="00772453">
        <w:rPr>
          <w:rFonts w:eastAsia="Calibri"/>
          <w:lang w:eastAsia="en-US"/>
        </w:rPr>
        <w:t xml:space="preserve"> ceny brutto umowy w przypadku niewykonania planowanego przeglądu za każdy dzień opóźnienia, licząc od daty planowanego terminu do dnia jego wykonania,</w:t>
      </w:r>
    </w:p>
    <w:p w14:paraId="071C5168" w14:textId="77777777" w:rsidR="002B63AA" w:rsidRPr="00772453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772453">
        <w:rPr>
          <w:rFonts w:eastAsia="Calibri"/>
          <w:lang w:eastAsia="en-US"/>
        </w:rPr>
        <w:t>za niewykonanie obowiąz</w:t>
      </w:r>
      <w:r w:rsidR="00765B34" w:rsidRPr="00772453">
        <w:rPr>
          <w:rFonts w:eastAsia="Calibri"/>
          <w:lang w:eastAsia="en-US"/>
        </w:rPr>
        <w:t>ku Wykonawcy, o którym mowa § 3  ust. 9</w:t>
      </w:r>
      <w:r w:rsidRPr="00772453">
        <w:rPr>
          <w:rFonts w:eastAsia="Calibri"/>
          <w:lang w:eastAsia="en-US"/>
        </w:rPr>
        <w:t xml:space="preserve"> w wysokości 0,5% ceny brutto umowy, za każde niewykonanie.</w:t>
      </w:r>
    </w:p>
    <w:p w14:paraId="646BAF36" w14:textId="77777777" w:rsidR="00765B34" w:rsidRPr="00772453" w:rsidRDefault="00765B34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</w:pPr>
      <w:r w:rsidRPr="00772453">
        <w:t>za niewykonanie obowiązku Wykonawcy, o którym mowa w §3 ust.7 w wysokości 0,5% ceny brutto pakietu, za każde niewykonanie,</w:t>
      </w:r>
    </w:p>
    <w:p w14:paraId="122D9FCF" w14:textId="77777777" w:rsidR="002B63AA" w:rsidRPr="00772453" w:rsidRDefault="002B63AA" w:rsidP="00C3453F">
      <w:pPr>
        <w:numPr>
          <w:ilvl w:val="0"/>
          <w:numId w:val="13"/>
        </w:numPr>
        <w:tabs>
          <w:tab w:val="left" w:pos="709"/>
        </w:tabs>
        <w:spacing w:line="276" w:lineRule="auto"/>
        <w:contextualSpacing/>
        <w:jc w:val="both"/>
        <w:rPr>
          <w:rFonts w:eastAsia="Calibri"/>
          <w:lang w:eastAsia="en-US"/>
        </w:rPr>
      </w:pPr>
      <w:r w:rsidRPr="00772453">
        <w:rPr>
          <w:rFonts w:eastAsia="Calibri"/>
          <w:lang w:eastAsia="en-US"/>
        </w:rPr>
        <w:t>w wysokości 5% ceny brutto umowy, od której realizacji odstąpiono w całości                    lub w części z przyczyn leżących  po stronie Wykonawcy</w:t>
      </w:r>
      <w:r w:rsidRPr="00772453">
        <w:rPr>
          <w:rFonts w:eastAsia="Calibri"/>
          <w:b/>
          <w:lang w:eastAsia="en-US"/>
        </w:rPr>
        <w:t>.</w:t>
      </w:r>
      <w:r w:rsidRPr="00772453">
        <w:rPr>
          <w:rFonts w:eastAsia="Calibri"/>
          <w:lang w:eastAsia="en-US"/>
        </w:rPr>
        <w:t xml:space="preserve"> </w:t>
      </w:r>
    </w:p>
    <w:p w14:paraId="7B587EF8" w14:textId="77777777" w:rsidR="002B63AA" w:rsidRPr="00772453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772453">
        <w:rPr>
          <w:rFonts w:eastAsia="Calibri"/>
        </w:rPr>
        <w:t>Maksymalna wysokość kar umownych za opóźnienie w wykonaniu umowy (ust.1 pkt 1 i 2) nie może przekroczyć dwukrotności wysokości kary umownej za odstąpienie od umowy.</w:t>
      </w:r>
    </w:p>
    <w:p w14:paraId="0D0BE7D5" w14:textId="77777777" w:rsidR="002B63AA" w:rsidRPr="00772453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772453">
        <w:rPr>
          <w:rFonts w:eastAsia="Calibri"/>
        </w:rPr>
        <w:t>Zamawiający może dochodzić odszkodowania przewyższającego kary umowne.</w:t>
      </w:r>
    </w:p>
    <w:p w14:paraId="1CC9940C" w14:textId="77777777" w:rsidR="002B63AA" w:rsidRPr="00772453" w:rsidRDefault="002B63AA" w:rsidP="00C3453F">
      <w:pPr>
        <w:numPr>
          <w:ilvl w:val="0"/>
          <w:numId w:val="12"/>
        </w:numPr>
        <w:tabs>
          <w:tab w:val="num" w:pos="426"/>
        </w:tabs>
        <w:spacing w:line="276" w:lineRule="auto"/>
        <w:ind w:left="426"/>
        <w:jc w:val="both"/>
        <w:rPr>
          <w:rFonts w:eastAsia="Calibri"/>
        </w:rPr>
      </w:pPr>
      <w:r w:rsidRPr="00772453">
        <w:t>Wykonawca oświadcza, ze wyraża zgodę na potrącenie z należnego mu wynagrodzenia ewentualnych kar umownych.</w:t>
      </w:r>
    </w:p>
    <w:p w14:paraId="694D0C8A" w14:textId="227F2337" w:rsidR="00772453" w:rsidRPr="00772453" w:rsidRDefault="00772453" w:rsidP="000C044E">
      <w:pPr>
        <w:pStyle w:val="Tekstpodstawowy"/>
        <w:spacing w:after="0" w:line="276" w:lineRule="auto"/>
        <w:rPr>
          <w:rFonts w:ascii="Times New Roman" w:hAnsi="Times New Roman"/>
          <w:b/>
          <w:szCs w:val="24"/>
        </w:rPr>
      </w:pPr>
    </w:p>
    <w:p w14:paraId="1E2EDDCA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9</w:t>
      </w:r>
    </w:p>
    <w:p w14:paraId="06FF4130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Powierzenie przetwarzania danych osobowych</w:t>
      </w:r>
    </w:p>
    <w:p w14:paraId="097487C3" w14:textId="77777777" w:rsidR="00772453" w:rsidRPr="00772453" w:rsidRDefault="00772453" w:rsidP="00772453">
      <w:pPr>
        <w:numPr>
          <w:ilvl w:val="3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>Strony zgodnie oświadczają, że Zamawiający jest  Administratorem danych osobowych  swoich pracowników  oraz pacjentów a Wykonawca jest  Podmiotem przetwarzającym w rozumieniu przepisów Rozporządzenia Parlamentu Europejskiego i Rady (UE) 2016/679 z dnia 27 kwietnia 2016 r. w sprawie ochrony osób fizycznych w związku z przetwarzaniem danych osobowych i w sprawie swobodnego przepływu takich danych oraz uchylenia dyrektywy 95/46/WE – zwanego dalej – Rozporządzeniem.</w:t>
      </w:r>
    </w:p>
    <w:p w14:paraId="5688F597" w14:textId="77777777" w:rsidR="00772453" w:rsidRPr="00772453" w:rsidRDefault="00772453" w:rsidP="00772453">
      <w:pPr>
        <w:numPr>
          <w:ilvl w:val="3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>Administrator danych powierza Podmiotowi przetwarzającemu, w trybie art. 28 dane osobowe do przetwarzania, na zasadach i w celu określonym w niniejszej umowie.</w:t>
      </w:r>
    </w:p>
    <w:p w14:paraId="5F429312" w14:textId="77777777" w:rsidR="00772453" w:rsidRPr="00772453" w:rsidRDefault="00772453" w:rsidP="00772453">
      <w:pPr>
        <w:numPr>
          <w:ilvl w:val="3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81104FD" w14:textId="77777777" w:rsidR="00772453" w:rsidRPr="00772453" w:rsidRDefault="00772453" w:rsidP="00772453">
      <w:pPr>
        <w:numPr>
          <w:ilvl w:val="3"/>
          <w:numId w:val="25"/>
        </w:numPr>
        <w:spacing w:after="20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 xml:space="preserve">Podmiot przetwarzający oświadcza, iż stosuje środki bezpieczeństwa spełniające wymogi Rozporządzenia. </w:t>
      </w:r>
    </w:p>
    <w:p w14:paraId="5FF92384" w14:textId="77777777" w:rsidR="00772453" w:rsidRPr="00772453" w:rsidRDefault="00772453" w:rsidP="00772453">
      <w:pPr>
        <w:jc w:val="center"/>
        <w:rPr>
          <w:b/>
        </w:rPr>
      </w:pPr>
    </w:p>
    <w:p w14:paraId="73D47556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10</w:t>
      </w:r>
    </w:p>
    <w:p w14:paraId="38A66425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Zakres i cel przetwarzania danych</w:t>
      </w:r>
    </w:p>
    <w:p w14:paraId="625CBBAD" w14:textId="27C29D2D" w:rsidR="00772453" w:rsidRPr="00772453" w:rsidRDefault="00772453" w:rsidP="00772453">
      <w:pPr>
        <w:numPr>
          <w:ilvl w:val="0"/>
          <w:numId w:val="26"/>
        </w:numPr>
        <w:spacing w:after="160" w:line="276" w:lineRule="auto"/>
        <w:ind w:left="426" w:hanging="568"/>
        <w:contextualSpacing/>
        <w:jc w:val="both"/>
      </w:pPr>
      <w:r w:rsidRPr="00772453">
        <w:t>Podmiot przetwarzający będzie przetwarzał, powierzone na podstawie niniejszej umowy dane osobowe  (</w:t>
      </w:r>
      <w:r w:rsidRPr="00772453">
        <w:rPr>
          <w:i/>
        </w:rPr>
        <w:t xml:space="preserve">imię i </w:t>
      </w:r>
      <w:r w:rsidRPr="009D5A9E">
        <w:rPr>
          <w:i/>
        </w:rPr>
        <w:t xml:space="preserve">nazwisko pacjenta, </w:t>
      </w:r>
      <w:r w:rsidR="009D5A9E" w:rsidRPr="009D5A9E">
        <w:rPr>
          <w:i/>
        </w:rPr>
        <w:t>ID pacjenta, zdarzenie, wiek, płeć)</w:t>
      </w:r>
    </w:p>
    <w:p w14:paraId="1A98CCB1" w14:textId="77777777" w:rsidR="00772453" w:rsidRPr="00772453" w:rsidRDefault="00772453" w:rsidP="00772453">
      <w:pPr>
        <w:numPr>
          <w:ilvl w:val="0"/>
          <w:numId w:val="26"/>
        </w:numPr>
        <w:spacing w:after="160" w:line="276" w:lineRule="auto"/>
        <w:ind w:left="426" w:hanging="568"/>
        <w:contextualSpacing/>
        <w:jc w:val="both"/>
      </w:pPr>
      <w:r w:rsidRPr="00772453">
        <w:t>Powierzone przez Administratora danych dane osobowe będą przetwarzane przez Podmiot przetwarzający wyłącznie w celu realizacji umowy, zgodnie z zapisami umowy określonymi  §2.</w:t>
      </w:r>
    </w:p>
    <w:p w14:paraId="72F16AE7" w14:textId="77777777" w:rsidR="00772453" w:rsidRPr="00772453" w:rsidRDefault="00772453" w:rsidP="00772453">
      <w:pPr>
        <w:jc w:val="center"/>
        <w:rPr>
          <w:b/>
        </w:rPr>
      </w:pPr>
    </w:p>
    <w:p w14:paraId="329F207F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11</w:t>
      </w:r>
    </w:p>
    <w:p w14:paraId="1DAE764A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Obowiązki podmiotu przetwarzającego</w:t>
      </w:r>
    </w:p>
    <w:p w14:paraId="48FCB9AB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lastRenderedPageBreak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226BA539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>Podmiot przetwarzający zobowiązuje się dołożyć należytej staranności przy przetwarzaniu powierzonych danych osobowych.</w:t>
      </w:r>
    </w:p>
    <w:p w14:paraId="16AE35DB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3454C43D" w14:textId="35A61FE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t xml:space="preserve">Lista osób, które będą przetwarzały powierzone dane w celu realizacji niniejszej umowy  stanowi załącznik </w:t>
      </w:r>
      <w:r w:rsidRPr="00772453">
        <w:rPr>
          <w:i/>
          <w:color w:val="365F91" w:themeColor="accent1" w:themeShade="BF"/>
        </w:rPr>
        <w:t xml:space="preserve">Załącznik  nr </w:t>
      </w:r>
      <w:r w:rsidR="00FC425C">
        <w:rPr>
          <w:i/>
          <w:color w:val="365F91" w:themeColor="accent1" w:themeShade="BF"/>
        </w:rPr>
        <w:t>1A</w:t>
      </w:r>
    </w:p>
    <w:p w14:paraId="32F91C0C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 xml:space="preserve">Podmiot przetwarzający zobowiązuje się zapewnić zachowanie w tajemnicy, </w:t>
      </w:r>
      <w:r w:rsidRPr="00772453">
        <w:rPr>
          <w:rFonts w:eastAsia="Calibri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9B5C191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>Po zakończeniu świadczenia usług  będących przedmiotem umowy –Podmiot przetwarzający - zwraca Administratorowi  wszelkie dane osobowe,  które przetwarzał w ramach niniejszej umowy oraz usuwa wszelkie ich istniejące kopie, chyba że prawo Unii lub prawo państwa członkowskiego nakazują przechowywanie danych osobowych;</w:t>
      </w:r>
    </w:p>
    <w:p w14:paraId="6CCF9CE8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>W miarę możliwości Podmiot przetwarzający pomaga Administratorowi w niezbędnym zakresie wywiązywać się z obowiązku odpowiadania na żądania osoby, której dane dotyczą oraz wywiązywania się z obowiązków określonych w art. 32-36 Rozporządzenia.</w:t>
      </w:r>
    </w:p>
    <w:p w14:paraId="73C36A30" w14:textId="77777777" w:rsidR="00772453" w:rsidRPr="00772453" w:rsidRDefault="00772453" w:rsidP="00772453">
      <w:pPr>
        <w:numPr>
          <w:ilvl w:val="0"/>
          <w:numId w:val="29"/>
        </w:numPr>
        <w:tabs>
          <w:tab w:val="num" w:pos="426"/>
        </w:tabs>
        <w:spacing w:after="160"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 xml:space="preserve">Podmiot przetwarzający po stwierdzeniu naruszenia ochrony danych osobowych bez zbędnej zwłoki zgłasza je administratorowi w ciągu 24 godz. </w:t>
      </w:r>
    </w:p>
    <w:p w14:paraId="2ACDA1A9" w14:textId="77777777" w:rsidR="00772453" w:rsidRPr="00772453" w:rsidRDefault="00772453" w:rsidP="00772453">
      <w:pPr>
        <w:spacing w:line="276" w:lineRule="auto"/>
        <w:rPr>
          <w:b/>
        </w:rPr>
      </w:pPr>
    </w:p>
    <w:p w14:paraId="2DBF8B5D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12</w:t>
      </w:r>
    </w:p>
    <w:p w14:paraId="285246C1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Prawo kontroli</w:t>
      </w:r>
    </w:p>
    <w:p w14:paraId="77711707" w14:textId="77777777" w:rsidR="00772453" w:rsidRPr="00772453" w:rsidRDefault="00772453" w:rsidP="00772453">
      <w:pPr>
        <w:numPr>
          <w:ilvl w:val="0"/>
          <w:numId w:val="27"/>
        </w:numPr>
        <w:spacing w:after="160" w:line="276" w:lineRule="auto"/>
        <w:ind w:left="567" w:hanging="567"/>
        <w:contextualSpacing/>
        <w:jc w:val="both"/>
      </w:pPr>
      <w:r w:rsidRPr="00772453"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488D5B3B" w14:textId="77777777" w:rsidR="00772453" w:rsidRPr="00772453" w:rsidRDefault="00772453" w:rsidP="00772453">
      <w:pPr>
        <w:numPr>
          <w:ilvl w:val="0"/>
          <w:numId w:val="27"/>
        </w:numPr>
        <w:spacing w:after="160" w:line="276" w:lineRule="auto"/>
        <w:ind w:left="567" w:hanging="567"/>
        <w:contextualSpacing/>
        <w:jc w:val="both"/>
      </w:pPr>
      <w:r w:rsidRPr="00772453">
        <w:t>Administrator danych realizować będzie prawo kontroli w godzinach pracy Podmiotu przetwarzającego i z minimum 7 dniowym jego uprzedzeniem.</w:t>
      </w:r>
    </w:p>
    <w:p w14:paraId="71F1D1A7" w14:textId="77777777" w:rsidR="00772453" w:rsidRPr="00772453" w:rsidRDefault="00772453" w:rsidP="00772453">
      <w:pPr>
        <w:numPr>
          <w:ilvl w:val="0"/>
          <w:numId w:val="27"/>
        </w:numPr>
        <w:spacing w:after="160" w:line="276" w:lineRule="auto"/>
        <w:ind w:left="567" w:hanging="567"/>
        <w:contextualSpacing/>
        <w:jc w:val="both"/>
      </w:pPr>
      <w:r w:rsidRPr="00772453">
        <w:t xml:space="preserve">Podmiot przetwarzający zobowiązuje się do usunięcia uchybień stwierdzonych podczas kontroli w terminie wskazanym przez Administratora danych nie dłuższym niż 7 dni </w:t>
      </w:r>
    </w:p>
    <w:p w14:paraId="6504F119" w14:textId="77777777" w:rsidR="00772453" w:rsidRPr="00772453" w:rsidRDefault="00772453" w:rsidP="00772453">
      <w:pPr>
        <w:numPr>
          <w:ilvl w:val="0"/>
          <w:numId w:val="27"/>
        </w:numPr>
        <w:spacing w:after="160" w:line="276" w:lineRule="auto"/>
        <w:ind w:left="567" w:hanging="567"/>
        <w:contextualSpacing/>
        <w:jc w:val="both"/>
      </w:pPr>
      <w:r w:rsidRPr="00772453">
        <w:t xml:space="preserve">Podmiot przetwarzający udostępnia Administratorowi wszelkie informacje niezbędne do wykazania spełnienia obowiązków określonych w art. 28 Rozporządzenia. </w:t>
      </w:r>
    </w:p>
    <w:p w14:paraId="09A2289F" w14:textId="77777777" w:rsidR="00772453" w:rsidRPr="00772453" w:rsidRDefault="00772453" w:rsidP="00772453">
      <w:pPr>
        <w:spacing w:line="276" w:lineRule="auto"/>
        <w:ind w:left="567"/>
        <w:contextualSpacing/>
        <w:jc w:val="both"/>
      </w:pPr>
    </w:p>
    <w:p w14:paraId="2CFD1BC1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13</w:t>
      </w:r>
    </w:p>
    <w:p w14:paraId="051E733D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Dalsze powierzenie danych do przetwarzania</w:t>
      </w:r>
    </w:p>
    <w:p w14:paraId="7C37A081" w14:textId="77777777" w:rsidR="00772453" w:rsidRPr="00772453" w:rsidRDefault="00772453" w:rsidP="00772453">
      <w:pPr>
        <w:numPr>
          <w:ilvl w:val="0"/>
          <w:numId w:val="28"/>
        </w:numPr>
        <w:spacing w:after="160" w:line="276" w:lineRule="auto"/>
        <w:ind w:left="567" w:hanging="567"/>
        <w:contextualSpacing/>
        <w:jc w:val="both"/>
      </w:pPr>
      <w:r w:rsidRPr="00772453"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14:paraId="7D1581A6" w14:textId="77777777" w:rsidR="00772453" w:rsidRPr="00772453" w:rsidRDefault="00772453" w:rsidP="00772453">
      <w:pPr>
        <w:numPr>
          <w:ilvl w:val="0"/>
          <w:numId w:val="28"/>
        </w:numPr>
        <w:spacing w:after="160" w:line="276" w:lineRule="auto"/>
        <w:ind w:left="567" w:hanging="567"/>
        <w:contextualSpacing/>
        <w:jc w:val="both"/>
      </w:pPr>
      <w:r w:rsidRPr="00772453">
        <w:t xml:space="preserve">Przekazanie powierzonych danych do państwa trzeciego może nastąpić jedynie na pisemne polecenie Administratora danych chyba, że obowiązek taki nakłada na Podmiot przetwarzający prawo Unii lub prawo państwa członkowskiego, któremu podlega </w:t>
      </w:r>
      <w:r w:rsidRPr="00772453">
        <w:lastRenderedPageBreak/>
        <w:t>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D1BC932" w14:textId="77777777" w:rsidR="00772453" w:rsidRPr="00772453" w:rsidRDefault="00772453" w:rsidP="00772453">
      <w:pPr>
        <w:numPr>
          <w:ilvl w:val="0"/>
          <w:numId w:val="28"/>
        </w:numPr>
        <w:spacing w:after="160" w:line="276" w:lineRule="auto"/>
        <w:ind w:left="567" w:hanging="567"/>
        <w:contextualSpacing/>
        <w:jc w:val="both"/>
      </w:pPr>
      <w:r w:rsidRPr="00772453">
        <w:t xml:space="preserve">Podwykonawca, o którym mowa w ust. 1 winien spełniać te same gwarancje </w:t>
      </w:r>
      <w:r w:rsidRPr="00772453">
        <w:br/>
        <w:t xml:space="preserve">i obowiązki jakie zostały nałożone na Podmiot przetwarzający w niniejszej Umowie. </w:t>
      </w:r>
    </w:p>
    <w:p w14:paraId="6E0261CC" w14:textId="77777777" w:rsidR="00772453" w:rsidRPr="00772453" w:rsidRDefault="00772453" w:rsidP="00772453">
      <w:pPr>
        <w:numPr>
          <w:ilvl w:val="0"/>
          <w:numId w:val="28"/>
        </w:numPr>
        <w:spacing w:after="160" w:line="276" w:lineRule="auto"/>
        <w:ind w:left="567" w:hanging="567"/>
        <w:contextualSpacing/>
      </w:pPr>
      <w:r w:rsidRPr="00772453">
        <w:t>Podmiot przetwarzający ponosi pełną odpowiedzialność wobec Administratora za nie wywiązanie się ze spoczywających na podwykonawcy obowiązków ochrony danych.</w:t>
      </w:r>
    </w:p>
    <w:p w14:paraId="6C6EB8C2" w14:textId="77777777" w:rsidR="00772453" w:rsidRPr="00772453" w:rsidRDefault="00772453" w:rsidP="00772453">
      <w:pPr>
        <w:spacing w:line="276" w:lineRule="auto"/>
        <w:ind w:left="567"/>
        <w:contextualSpacing/>
      </w:pPr>
    </w:p>
    <w:p w14:paraId="6EB2C8CF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14</w:t>
      </w:r>
    </w:p>
    <w:p w14:paraId="5BCEA169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Odpowiedzialność Podmiotu przetwarzającego</w:t>
      </w:r>
    </w:p>
    <w:p w14:paraId="21132EDC" w14:textId="77777777" w:rsidR="00772453" w:rsidRPr="00772453" w:rsidRDefault="00772453" w:rsidP="00772453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7F96F1B" w14:textId="77777777" w:rsidR="00772453" w:rsidRPr="00772453" w:rsidRDefault="00772453" w:rsidP="00772453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jc w:val="both"/>
        <w:rPr>
          <w:rFonts w:eastAsia="Calibri"/>
          <w:bCs/>
        </w:rPr>
      </w:pPr>
      <w:r w:rsidRPr="00772453">
        <w:rPr>
          <w:rFonts w:eastAsia="Calibri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 Inspektorów Prezesa Urzędu Ochrony Danych Osobowych.</w:t>
      </w:r>
    </w:p>
    <w:p w14:paraId="37286010" w14:textId="77777777" w:rsidR="00772453" w:rsidRPr="00772453" w:rsidRDefault="00772453" w:rsidP="00772453">
      <w:pPr>
        <w:numPr>
          <w:ilvl w:val="0"/>
          <w:numId w:val="3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eastAsia="Calibri"/>
        </w:rPr>
      </w:pPr>
      <w:r w:rsidRPr="00772453">
        <w:rPr>
          <w:rFonts w:eastAsia="Calibri"/>
        </w:rPr>
        <w:t xml:space="preserve">Niniejszy ustęp dotyczy wyłącznie danych osobowych powierzonych przez Administratora danych. </w:t>
      </w:r>
    </w:p>
    <w:p w14:paraId="22FA0607" w14:textId="77777777" w:rsidR="00772453" w:rsidRPr="00772453" w:rsidRDefault="00772453" w:rsidP="00772453">
      <w:pPr>
        <w:jc w:val="center"/>
        <w:rPr>
          <w:b/>
        </w:rPr>
      </w:pPr>
    </w:p>
    <w:p w14:paraId="6CC60791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15</w:t>
      </w:r>
    </w:p>
    <w:p w14:paraId="041D3B64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Rozwiązanie umowy</w:t>
      </w:r>
    </w:p>
    <w:p w14:paraId="707C2C97" w14:textId="77777777" w:rsidR="00772453" w:rsidRPr="00772453" w:rsidRDefault="00772453" w:rsidP="00772453">
      <w:pPr>
        <w:spacing w:line="276" w:lineRule="auto"/>
        <w:contextualSpacing/>
        <w:jc w:val="both"/>
        <w:rPr>
          <w:rFonts w:eastAsia="Calibri"/>
          <w:b/>
        </w:rPr>
      </w:pPr>
      <w:r w:rsidRPr="00772453">
        <w:rPr>
          <w:rFonts w:eastAsia="Calibri"/>
        </w:rPr>
        <w:t>Administrator danych może rozwiązać niniejszą umowę ze skutkiem natychmiastowym gdy Podmiot przetwarzający:</w:t>
      </w:r>
    </w:p>
    <w:p w14:paraId="66C77EB6" w14:textId="77777777" w:rsidR="00772453" w:rsidRPr="00772453" w:rsidRDefault="00772453" w:rsidP="00772453">
      <w:pPr>
        <w:numPr>
          <w:ilvl w:val="0"/>
          <w:numId w:val="31"/>
        </w:numPr>
        <w:tabs>
          <w:tab w:val="num" w:pos="426"/>
        </w:tabs>
        <w:spacing w:after="160" w:line="276" w:lineRule="auto"/>
        <w:contextualSpacing/>
        <w:jc w:val="both"/>
        <w:rPr>
          <w:rFonts w:eastAsia="Calibri"/>
          <w:b/>
        </w:rPr>
      </w:pPr>
      <w:r w:rsidRPr="00772453">
        <w:rPr>
          <w:rFonts w:eastAsia="Calibri"/>
        </w:rPr>
        <w:t>pomimo zobowiązania go do usunięcia uchybień stwierdzonych podczas kontroli nie usunie ich w wyznaczonym terminie;</w:t>
      </w:r>
    </w:p>
    <w:p w14:paraId="0E54EEA7" w14:textId="77777777" w:rsidR="00772453" w:rsidRPr="00772453" w:rsidRDefault="00772453" w:rsidP="00772453">
      <w:pPr>
        <w:numPr>
          <w:ilvl w:val="0"/>
          <w:numId w:val="31"/>
        </w:numPr>
        <w:tabs>
          <w:tab w:val="num" w:pos="426"/>
        </w:tabs>
        <w:spacing w:after="160" w:line="276" w:lineRule="auto"/>
        <w:contextualSpacing/>
        <w:jc w:val="both"/>
        <w:rPr>
          <w:rFonts w:eastAsia="Calibri"/>
          <w:b/>
        </w:rPr>
      </w:pPr>
      <w:r w:rsidRPr="00772453">
        <w:rPr>
          <w:rFonts w:eastAsia="Calibri"/>
        </w:rPr>
        <w:t>przetwarza dane osobowe w sposób niezgodny z umową;</w:t>
      </w:r>
    </w:p>
    <w:p w14:paraId="6B542AAC" w14:textId="77777777" w:rsidR="00772453" w:rsidRPr="00772453" w:rsidRDefault="00772453" w:rsidP="00772453">
      <w:pPr>
        <w:numPr>
          <w:ilvl w:val="0"/>
          <w:numId w:val="31"/>
        </w:numPr>
        <w:tabs>
          <w:tab w:val="num" w:pos="426"/>
        </w:tabs>
        <w:spacing w:after="160" w:line="276" w:lineRule="auto"/>
        <w:contextualSpacing/>
        <w:jc w:val="both"/>
        <w:rPr>
          <w:rFonts w:eastAsia="Calibri"/>
          <w:b/>
        </w:rPr>
      </w:pPr>
      <w:r w:rsidRPr="00772453">
        <w:rPr>
          <w:rFonts w:eastAsia="Calibri"/>
        </w:rPr>
        <w:t>powierzył przetwarzanie danych osobowych innemu podmiotowi bez zgody Administratora danych.</w:t>
      </w:r>
    </w:p>
    <w:p w14:paraId="16F5F68F" w14:textId="77777777" w:rsidR="00772453" w:rsidRPr="00772453" w:rsidRDefault="00772453" w:rsidP="00772453">
      <w:pPr>
        <w:jc w:val="center"/>
        <w:rPr>
          <w:b/>
        </w:rPr>
      </w:pPr>
    </w:p>
    <w:p w14:paraId="750078FA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§ 16</w:t>
      </w:r>
    </w:p>
    <w:p w14:paraId="2E2E1565" w14:textId="77777777" w:rsidR="00772453" w:rsidRPr="00772453" w:rsidRDefault="00772453" w:rsidP="00772453">
      <w:pPr>
        <w:pStyle w:val="Tekstpodstawowy"/>
        <w:spacing w:after="0" w:line="276" w:lineRule="auto"/>
        <w:jc w:val="center"/>
        <w:rPr>
          <w:rFonts w:ascii="Times New Roman" w:hAnsi="Times New Roman"/>
          <w:b/>
          <w:szCs w:val="24"/>
          <w:u w:val="single"/>
        </w:rPr>
      </w:pPr>
      <w:r w:rsidRPr="00772453">
        <w:rPr>
          <w:rFonts w:ascii="Times New Roman" w:hAnsi="Times New Roman"/>
          <w:b/>
          <w:szCs w:val="24"/>
          <w:u w:val="single"/>
        </w:rPr>
        <w:t>Poufność i bezpieczeństwo informacji</w:t>
      </w:r>
    </w:p>
    <w:p w14:paraId="38F77FDC" w14:textId="77777777" w:rsidR="00772453" w:rsidRPr="00772453" w:rsidRDefault="00772453" w:rsidP="00772453">
      <w:pPr>
        <w:numPr>
          <w:ilvl w:val="3"/>
          <w:numId w:val="20"/>
        </w:numPr>
        <w:tabs>
          <w:tab w:val="clear" w:pos="2880"/>
          <w:tab w:val="num" w:pos="426"/>
        </w:tabs>
        <w:spacing w:line="276" w:lineRule="auto"/>
        <w:ind w:hanging="2880"/>
        <w:jc w:val="both"/>
      </w:pPr>
      <w:r w:rsidRPr="00772453">
        <w:t>Wykonawca zobowiązuje się do:</w:t>
      </w:r>
    </w:p>
    <w:p w14:paraId="09F0EF4B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przestrzegania oraz spełnienia prawnych obowiązków określonych w:</w:t>
      </w:r>
    </w:p>
    <w:p w14:paraId="7B18D7F3" w14:textId="77777777" w:rsidR="00772453" w:rsidRPr="00772453" w:rsidRDefault="00772453" w:rsidP="00772453">
      <w:pPr>
        <w:numPr>
          <w:ilvl w:val="1"/>
          <w:numId w:val="21"/>
        </w:numPr>
        <w:tabs>
          <w:tab w:val="num" w:pos="720"/>
        </w:tabs>
        <w:spacing w:line="276" w:lineRule="auto"/>
        <w:ind w:left="720"/>
        <w:jc w:val="both"/>
      </w:pPr>
      <w:r w:rsidRPr="00772453">
        <w:t>rozporządzeniu Parlamentu Europejskiego i Rady (UE) 2016/679 z dnia</w:t>
      </w:r>
      <w:r w:rsidRPr="00772453">
        <w:br/>
        <w:t>27 kwietnia 2016 r. w sprawie ochrony osób fizycznych w związku z przetwarzaniem danych osobowych i w sprawie swobodnego przepływu takich danych oraz uchylenia dyrektywy 95/46/WE (ogólne rozporządzenie o ochronie danych)(Dz. Urz. UE L 119, s.1) (dalej Rozporządzenie),</w:t>
      </w:r>
    </w:p>
    <w:p w14:paraId="03217EF7" w14:textId="77777777" w:rsidR="00772453" w:rsidRPr="00772453" w:rsidRDefault="00772453" w:rsidP="00772453">
      <w:pPr>
        <w:numPr>
          <w:ilvl w:val="1"/>
          <w:numId w:val="21"/>
        </w:numPr>
        <w:tabs>
          <w:tab w:val="num" w:pos="720"/>
        </w:tabs>
        <w:spacing w:line="276" w:lineRule="auto"/>
        <w:ind w:left="720"/>
        <w:jc w:val="both"/>
      </w:pPr>
      <w:r w:rsidRPr="00772453">
        <w:t>ustawie z dnia 10 maja 2018 r. o ochronie danych osobowych (Dz. U. z 2019 r. poz. 1781) wraz z aktami wykonawczymi;</w:t>
      </w:r>
    </w:p>
    <w:p w14:paraId="37107C9C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lastRenderedPageBreak/>
        <w:t xml:space="preserve">zapewnienia bezpieczeństwa informacji przetwarzanych w związku realizacją Umowy, ochrony udostępnionych mu przez Zamawiającego aktywów wspierających przetwarzanie tych informacji, poprzez zapewnienie ich poufności, integralności, dostępności oraz ciągłości realizacji usług świadczonych na rzecz Szpitala wyłącznie w celach wynikających z zapisów Umowy, </w:t>
      </w:r>
    </w:p>
    <w:p w14:paraId="0E892CF7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 xml:space="preserve">zachowania szczególnej ostrożności przy bieżącym korzystaniu z powierzonych aktywów, zabezpieczenia ich przed utratą, kradzieżą, nieuprawnionym dostępem, nieuprawnioną modyfikacją i uszkodzeniami mechanicznymi, </w:t>
      </w:r>
    </w:p>
    <w:p w14:paraId="3F8EC45D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 xml:space="preserve">zachowania w tajemnicy  informacji chronionych, w tym danych osobowych, uzyskanych w związku z wykonywaniem Umowy i przetwarzania ich zgodnie z obowiązującymi przepisami prawa, </w:t>
      </w:r>
    </w:p>
    <w:p w14:paraId="63100C4F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ujawniania informacji jedynie tym osobom, którym będą one niezbędne do wykonywania powierzonych im czynności i tylko w zakresie w jakim odbiorca informacji musi mieć do nich dostęp dla celów realizacji niniejszej Umowy,</w:t>
      </w:r>
    </w:p>
    <w:p w14:paraId="79B51B72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 xml:space="preserve">nieujawniania stronom trzecim źródła pozyskanych informacji chronionych w tym danych osobowych, zarówno w całości, jak i w części, niesporządzania ich kopii, ani w jakikolwiek inny sposób ich powielania w zakresie szerszym, niż jest to potrzebne do realizacji Umowy oraz zapewnienia ochrony przed ich ujawnieniem podmiotom nieuprawnionym, </w:t>
      </w:r>
    </w:p>
    <w:p w14:paraId="33EAE212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przesyłania informacji chronionych w tym danych osobowych z wykorzystaniem sieci Internet w formie zaszyfrowanej,</w:t>
      </w:r>
    </w:p>
    <w:p w14:paraId="54EF978B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zachowania w tajemnicy sposobów zabezpieczenia danych osobowych przez Zamawiającego,</w:t>
      </w:r>
    </w:p>
    <w:p w14:paraId="06958285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informowania Zamawiającego o każdym podejrzeniu naruszenia bezpieczeństwa informacji i/ lub utraty ciągłości działania Szpitala,</w:t>
      </w:r>
    </w:p>
    <w:p w14:paraId="30BCE5AF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podejmowania wszelkich kroków i działań w celu zapewnienia, że w sytuacji gdy podczas wykonywania przedmiotu Umowy, wejdzie w posiadanie informacji chronionych w tym danych osobowych, dokumentów bądź innych nośników z informacjami chronionymi w odpowiedni sposób je zabezpieczy i niezwłocznie przekaże zabezpieczone bezpośrednio do Zamawiającego,</w:t>
      </w:r>
    </w:p>
    <w:p w14:paraId="59C43B58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>przekazywania, ujawniania oraz wykorzystywania otrzymanych w związku z Umową informacji, tylko wobec podmiotów uprawnionych na podstawie przepisów obowiązującego prawa i w zakresie określonym Umową,</w:t>
      </w:r>
    </w:p>
    <w:p w14:paraId="582597D4" w14:textId="77777777" w:rsidR="00772453" w:rsidRPr="00772453" w:rsidRDefault="00772453" w:rsidP="00772453">
      <w:pPr>
        <w:numPr>
          <w:ilvl w:val="0"/>
          <w:numId w:val="21"/>
        </w:numPr>
        <w:tabs>
          <w:tab w:val="num" w:pos="360"/>
        </w:tabs>
        <w:spacing w:line="276" w:lineRule="auto"/>
        <w:ind w:left="360"/>
        <w:jc w:val="both"/>
      </w:pPr>
      <w:r w:rsidRPr="00772453">
        <w:t xml:space="preserve">zachowania w ścisłej tajemnicy (w trakcie jak i po zakończeniu umowy) wszelkich informacji technicznych, technologicznych, prawnych, organizacyjnych, </w:t>
      </w:r>
      <w:r w:rsidRPr="00772453">
        <w:rPr>
          <w:rFonts w:eastAsia="Calibri"/>
        </w:rPr>
        <w:t>dokumentów i danych osobowych uzyskanych od Zamawiającego oraz współpracujących z nim osób w sposób zamierzony czy przypadkowy, w formie ustnej, pisemnej lub elektronicznej</w:t>
      </w:r>
      <w:r w:rsidRPr="00772453">
        <w:t xml:space="preserve"> w trakcie wykonywania Umowy niezależnie od formy przekazania tych informacji i ich źródła.</w:t>
      </w:r>
    </w:p>
    <w:p w14:paraId="71510396" w14:textId="096E0AF3" w:rsidR="00772453" w:rsidRPr="000C044E" w:rsidRDefault="00772453" w:rsidP="00772453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72453"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4C038375" w14:textId="75D3F252" w:rsidR="00772453" w:rsidRPr="00772453" w:rsidRDefault="00772453" w:rsidP="00772453">
      <w:pPr>
        <w:spacing w:line="276" w:lineRule="auto"/>
        <w:jc w:val="center"/>
        <w:rPr>
          <w:b/>
        </w:rPr>
      </w:pPr>
      <w:r>
        <w:rPr>
          <w:b/>
        </w:rPr>
        <w:t>§ 17</w:t>
      </w:r>
    </w:p>
    <w:p w14:paraId="3DD703FC" w14:textId="77777777" w:rsidR="00772453" w:rsidRPr="00772453" w:rsidRDefault="00772453" w:rsidP="00772453">
      <w:pPr>
        <w:spacing w:line="276" w:lineRule="auto"/>
        <w:jc w:val="center"/>
        <w:rPr>
          <w:b/>
        </w:rPr>
      </w:pPr>
      <w:r w:rsidRPr="00772453">
        <w:rPr>
          <w:b/>
        </w:rPr>
        <w:lastRenderedPageBreak/>
        <w:t>Klauzula Informacyjna</w:t>
      </w:r>
    </w:p>
    <w:p w14:paraId="7CC0A446" w14:textId="77777777" w:rsidR="00772453" w:rsidRPr="00772453" w:rsidRDefault="00772453" w:rsidP="00772453">
      <w:pPr>
        <w:spacing w:line="276" w:lineRule="auto"/>
        <w:ind w:left="142"/>
        <w:jc w:val="both"/>
        <w:rPr>
          <w:b/>
          <w:u w:val="single"/>
        </w:rPr>
      </w:pPr>
      <w:r w:rsidRPr="00772453">
        <w:rPr>
          <w:b/>
          <w:u w:val="single"/>
        </w:rPr>
        <w:t>Administrator informuje, że:</w:t>
      </w:r>
    </w:p>
    <w:p w14:paraId="056B0772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Administratorem danych osobowych Wykonawcy jest 4. Wojskowy Szpital Kliniczny z Polikliniką we Wrocławiu, reprezentowany przez Komendanta szpitala (dalej: Szpital), z siedzibą przy ul. Rudolfa Weigla nr 5, 50-981 Wrocław</w:t>
      </w:r>
    </w:p>
    <w:p w14:paraId="7609572F" w14:textId="77777777" w:rsidR="00772453" w:rsidRPr="00772453" w:rsidRDefault="00772453" w:rsidP="00772453">
      <w:pPr>
        <w:spacing w:line="276" w:lineRule="auto"/>
        <w:ind w:left="284"/>
        <w:jc w:val="both"/>
      </w:pPr>
      <w:r w:rsidRPr="00772453">
        <w:t>Ze Szpitalem można się skontaktować w następujący sposób:</w:t>
      </w:r>
    </w:p>
    <w:p w14:paraId="5F629DCF" w14:textId="77777777" w:rsidR="00772453" w:rsidRPr="00772453" w:rsidRDefault="00772453" w:rsidP="00772453">
      <w:pPr>
        <w:spacing w:line="276" w:lineRule="auto"/>
        <w:ind w:left="284" w:firstLine="425"/>
        <w:jc w:val="both"/>
      </w:pPr>
      <w:r w:rsidRPr="00772453">
        <w:t xml:space="preserve"> - listownie na adres: u. Rudolfa Weigla nr 5, 50-981 Wrocław</w:t>
      </w:r>
    </w:p>
    <w:p w14:paraId="654CF23A" w14:textId="77777777" w:rsidR="00772453" w:rsidRPr="00772453" w:rsidRDefault="00772453" w:rsidP="00772453">
      <w:pPr>
        <w:spacing w:line="276" w:lineRule="auto"/>
        <w:ind w:left="284" w:firstLine="425"/>
        <w:jc w:val="both"/>
      </w:pPr>
      <w:r w:rsidRPr="00772453">
        <w:t>- telefonicznie: tel. 261 660 117</w:t>
      </w:r>
    </w:p>
    <w:p w14:paraId="53F587B7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Szpital wyznaczył inspektora ochrony danych, z którym można się kontaktować we wszystkich sprawach dotyczących przetwarzania danych osobowych oraz korzystania z przysługujących Wykonawcy praw związanych z przetwarzaniem danych, w następujący sposób:</w:t>
      </w:r>
    </w:p>
    <w:p w14:paraId="0D645FDC" w14:textId="77777777" w:rsidR="00772453" w:rsidRPr="00772453" w:rsidRDefault="00772453" w:rsidP="00772453">
      <w:pPr>
        <w:spacing w:line="276" w:lineRule="auto"/>
        <w:ind w:left="851"/>
        <w:jc w:val="both"/>
      </w:pPr>
      <w:r w:rsidRPr="00772453">
        <w:t>-  pisemnie na adres: ul. Rudolfa Weigla nr 5, 50-981 Wrocław</w:t>
      </w:r>
    </w:p>
    <w:p w14:paraId="5EBE2F5F" w14:textId="77777777" w:rsidR="00772453" w:rsidRPr="00772453" w:rsidRDefault="00772453" w:rsidP="00772453">
      <w:pPr>
        <w:spacing w:line="276" w:lineRule="auto"/>
        <w:ind w:left="851"/>
        <w:jc w:val="both"/>
      </w:pPr>
      <w:r w:rsidRPr="00772453">
        <w:t>-  przez  e-mail:abi@4wsk.pl</w:t>
      </w:r>
    </w:p>
    <w:p w14:paraId="412C2F0C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Szpital będzie przetwarzać dane osobowe Wykonawcy w następujących celach:</w:t>
      </w:r>
    </w:p>
    <w:p w14:paraId="5715A98A" w14:textId="77777777" w:rsidR="00772453" w:rsidRPr="00772453" w:rsidRDefault="00772453" w:rsidP="00772453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hanging="1734"/>
        <w:jc w:val="both"/>
      </w:pPr>
      <w:r w:rsidRPr="00772453">
        <w:t>związanych z realizacją umowy,</w:t>
      </w:r>
    </w:p>
    <w:p w14:paraId="7515E63A" w14:textId="77777777" w:rsidR="00772453" w:rsidRPr="00772453" w:rsidRDefault="00772453" w:rsidP="00772453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left="851" w:hanging="425"/>
        <w:jc w:val="both"/>
      </w:pPr>
      <w:r w:rsidRPr="00772453">
        <w:t>związanych z ewentualnym dochodzeniem roszczeń i odszkodowań związanych z niewykonaniem lub nienależytym wykonaniem umowy,</w:t>
      </w:r>
    </w:p>
    <w:p w14:paraId="642E29C4" w14:textId="77777777" w:rsidR="00772453" w:rsidRPr="00772453" w:rsidRDefault="00772453" w:rsidP="00772453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hanging="1734"/>
        <w:jc w:val="both"/>
      </w:pPr>
      <w:r w:rsidRPr="00772453">
        <w:t>udzielenia odpowiedzi na pisma, skargi i wnioski,</w:t>
      </w:r>
    </w:p>
    <w:p w14:paraId="5A053737" w14:textId="77777777" w:rsidR="00772453" w:rsidRPr="00772453" w:rsidRDefault="00772453" w:rsidP="00772453">
      <w:pPr>
        <w:pStyle w:val="Akapitzlist"/>
        <w:numPr>
          <w:ilvl w:val="2"/>
          <w:numId w:val="22"/>
        </w:numPr>
        <w:tabs>
          <w:tab w:val="clear" w:pos="2160"/>
          <w:tab w:val="num" w:pos="851"/>
        </w:tabs>
        <w:spacing w:line="276" w:lineRule="auto"/>
        <w:ind w:left="851" w:hanging="425"/>
        <w:jc w:val="both"/>
      </w:pPr>
      <w:r w:rsidRPr="00772453">
        <w:t>wykonania obowiązków wynikających z ustawy z dnia 6 września 2001r. o dostępie do informacji publicznej.</w:t>
      </w:r>
    </w:p>
    <w:p w14:paraId="15243238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Podstawą prawną przetwarzania danych osobowych Wykonawcy jest:</w:t>
      </w:r>
    </w:p>
    <w:p w14:paraId="28A73DC6" w14:textId="77777777" w:rsidR="00772453" w:rsidRPr="00772453" w:rsidRDefault="00772453" w:rsidP="00772453">
      <w:pPr>
        <w:pStyle w:val="Akapitzlist"/>
        <w:numPr>
          <w:ilvl w:val="2"/>
          <w:numId w:val="16"/>
        </w:numPr>
        <w:spacing w:line="276" w:lineRule="auto"/>
        <w:ind w:left="851" w:hanging="425"/>
        <w:jc w:val="both"/>
      </w:pPr>
      <w:r w:rsidRPr="00772453">
        <w:t>niezbędność  do wykonania umowy lub do podjęcia działań na żądanie przed zawarciem umowy (art. 6 ust.1 lit. b RODO),</w:t>
      </w:r>
    </w:p>
    <w:p w14:paraId="32F9ADF2" w14:textId="77777777" w:rsidR="00772453" w:rsidRPr="00772453" w:rsidRDefault="00772453" w:rsidP="00772453">
      <w:pPr>
        <w:pStyle w:val="Akapitzlist"/>
        <w:numPr>
          <w:ilvl w:val="2"/>
          <w:numId w:val="16"/>
        </w:numPr>
        <w:spacing w:line="276" w:lineRule="auto"/>
        <w:ind w:left="851" w:hanging="425"/>
        <w:jc w:val="both"/>
      </w:pPr>
      <w:r w:rsidRPr="00772453">
        <w:t>konieczność wypełnienia obowiązku prawnego ciążącego na administratorze (art.6 ust.1 lit. c RODO).</w:t>
      </w:r>
    </w:p>
    <w:p w14:paraId="2F92EEAA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Szpital będzie przekazywać dane osobowe Wykonawcy w związku z realizacją niniejszej umowy nie dłużej niż 6 lat od jej zakończenia.</w:t>
      </w:r>
    </w:p>
    <w:p w14:paraId="32DAA9C1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Szpital będzie przekazywać dane osobowe Wykonawcy</w:t>
      </w:r>
    </w:p>
    <w:p w14:paraId="09AF1B39" w14:textId="77777777" w:rsidR="00772453" w:rsidRPr="00772453" w:rsidRDefault="00772453" w:rsidP="00772453">
      <w:pPr>
        <w:pStyle w:val="Akapitzlist"/>
        <w:numPr>
          <w:ilvl w:val="0"/>
          <w:numId w:val="18"/>
        </w:numPr>
        <w:spacing w:line="276" w:lineRule="auto"/>
        <w:jc w:val="both"/>
      </w:pPr>
      <w:r w:rsidRPr="00772453">
        <w:t>Organom, podmiotom publicznym uprawnionym do uzyskania danych na podstawie obwiązujących  przepisów prawa, np. sądom, organom ścigania lub instytucjom państwowym, gdy wystąpią z żądaniem, w oparciu o stosowną podstawę prawną,</w:t>
      </w:r>
    </w:p>
    <w:p w14:paraId="1DB3FF79" w14:textId="030DCB3C" w:rsidR="00772453" w:rsidRPr="00772453" w:rsidRDefault="00772453" w:rsidP="00772453">
      <w:pPr>
        <w:pStyle w:val="Akapitzlist"/>
        <w:numPr>
          <w:ilvl w:val="0"/>
          <w:numId w:val="18"/>
        </w:numPr>
        <w:spacing w:line="276" w:lineRule="auto"/>
        <w:jc w:val="both"/>
      </w:pPr>
      <w:r w:rsidRPr="00772453">
        <w:t>w zakresie niezbędny</w:t>
      </w:r>
      <w:r w:rsidR="0065359D">
        <w:t>m</w:t>
      </w:r>
      <w:r w:rsidRPr="00772453">
        <w:t xml:space="preserve"> – Wnioskodawcom, działającym na podstawie ustawy  a dnia 6 września 2001r. o dostępie do informacji publicznej,</w:t>
      </w:r>
    </w:p>
    <w:p w14:paraId="1D5C8D6A" w14:textId="77777777" w:rsidR="00772453" w:rsidRPr="00772453" w:rsidRDefault="00772453" w:rsidP="00772453">
      <w:pPr>
        <w:pStyle w:val="Akapitzlist"/>
        <w:numPr>
          <w:ilvl w:val="0"/>
          <w:numId w:val="18"/>
        </w:numPr>
        <w:spacing w:line="276" w:lineRule="auto"/>
        <w:jc w:val="both"/>
      </w:pPr>
      <w:r w:rsidRPr="00772453">
        <w:t>w zakresie niezbędnym – podmiotom współpracującym ze Szpitalem w oparciu o zawarte z nimi umowy i w graniach poleceń szpitala.</w:t>
      </w:r>
    </w:p>
    <w:p w14:paraId="02A9E7CA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Wykonawcy przysługują następujące prawa związane z przetwarzaniem danych osobowych:</w:t>
      </w:r>
    </w:p>
    <w:p w14:paraId="4B2DE069" w14:textId="77777777" w:rsidR="00772453" w:rsidRPr="00772453" w:rsidRDefault="00772453" w:rsidP="00772453">
      <w:pPr>
        <w:pStyle w:val="Akapitzlist"/>
        <w:numPr>
          <w:ilvl w:val="0"/>
          <w:numId w:val="19"/>
        </w:numPr>
        <w:spacing w:line="276" w:lineRule="auto"/>
        <w:jc w:val="both"/>
      </w:pPr>
      <w:r w:rsidRPr="00772453">
        <w:t>prawo dostępu do danych osobowych Wykonawcy,</w:t>
      </w:r>
    </w:p>
    <w:p w14:paraId="3A07068C" w14:textId="77777777" w:rsidR="00772453" w:rsidRPr="00772453" w:rsidRDefault="00772453" w:rsidP="00772453">
      <w:pPr>
        <w:pStyle w:val="Akapitzlist"/>
        <w:numPr>
          <w:ilvl w:val="0"/>
          <w:numId w:val="19"/>
        </w:numPr>
        <w:spacing w:line="276" w:lineRule="auto"/>
        <w:jc w:val="both"/>
      </w:pPr>
      <w:r w:rsidRPr="00772453">
        <w:t>prawo żądania sprostowania danych osobowych Wykonawcy,</w:t>
      </w:r>
    </w:p>
    <w:p w14:paraId="3A92F0A4" w14:textId="77777777" w:rsidR="00772453" w:rsidRPr="00772453" w:rsidRDefault="00772453" w:rsidP="00772453">
      <w:pPr>
        <w:pStyle w:val="Akapitzlist"/>
        <w:numPr>
          <w:ilvl w:val="0"/>
          <w:numId w:val="19"/>
        </w:numPr>
        <w:spacing w:line="276" w:lineRule="auto"/>
        <w:jc w:val="both"/>
      </w:pPr>
      <w:r w:rsidRPr="00772453">
        <w:t>prawo żądania ograniczenia przetwarzania danych osobowych Wykonawcy,</w:t>
      </w:r>
    </w:p>
    <w:p w14:paraId="32269DDE" w14:textId="77777777" w:rsidR="00772453" w:rsidRPr="00772453" w:rsidRDefault="00772453" w:rsidP="00772453">
      <w:pPr>
        <w:pStyle w:val="Akapitzlist"/>
        <w:numPr>
          <w:ilvl w:val="0"/>
          <w:numId w:val="19"/>
        </w:numPr>
        <w:spacing w:line="276" w:lineRule="auto"/>
        <w:jc w:val="both"/>
      </w:pPr>
      <w:r w:rsidRPr="00772453">
        <w:t xml:space="preserve">prawo do przenoszenia danych osobowych Wykonawcy, tj. praw otrzymania od Szpitala danych osobowych Wykonawcy, w ustrukturyzowanym, powszechnie używanym formacie informatycznym nadającym się do odczytu maszynowego. Wykonawca może przesłać te dane innemu administratorowi danych lub zażądać, aby </w:t>
      </w:r>
      <w:r w:rsidRPr="00772453">
        <w:lastRenderedPageBreak/>
        <w:t>Szpital przesłał te dane do innego administratora. Jeśli przesłanie takie będzie technicznie możliwe, Szpital go dokona,</w:t>
      </w:r>
    </w:p>
    <w:p w14:paraId="0E8322C5" w14:textId="77777777" w:rsidR="00772453" w:rsidRPr="00772453" w:rsidRDefault="00772453" w:rsidP="00772453">
      <w:pPr>
        <w:pStyle w:val="Akapitzlist"/>
        <w:numPr>
          <w:ilvl w:val="0"/>
          <w:numId w:val="19"/>
        </w:numPr>
        <w:spacing w:line="276" w:lineRule="auto"/>
        <w:jc w:val="both"/>
      </w:pPr>
      <w:r w:rsidRPr="00772453">
        <w:t>prawo wniesienia skargi do organu nadzorczego zajmującego się ochroną danych osobowych, tj. Prezesa Urzędu Ochrony Danych Osobowych.</w:t>
      </w:r>
    </w:p>
    <w:p w14:paraId="57D9A03A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Podanie danych osobowych przez Wykonawcę jest dobrowolne, ale niezbędne do zawarcia i realizacji umowy oraz wykonywania przez administratora prawnie uzasadnionych obowiązków.</w:t>
      </w:r>
    </w:p>
    <w:p w14:paraId="52E4C7E8" w14:textId="77777777" w:rsidR="00772453" w:rsidRPr="00772453" w:rsidRDefault="00772453" w:rsidP="00772453">
      <w:pPr>
        <w:numPr>
          <w:ilvl w:val="0"/>
          <w:numId w:val="17"/>
        </w:numPr>
        <w:spacing w:line="276" w:lineRule="auto"/>
        <w:ind w:left="284"/>
        <w:jc w:val="both"/>
      </w:pPr>
      <w:r w:rsidRPr="00772453">
        <w:t>Aby skorzystać z powyższych praw, należy skontaktować się ze Szpitalem lub Inspektorem Ochrony Danych (dane kontaktowe w punktach 1 i 2 powyżej)</w:t>
      </w:r>
    </w:p>
    <w:p w14:paraId="2DD5EC45" w14:textId="77777777" w:rsidR="00772453" w:rsidRPr="00772453" w:rsidRDefault="00772453" w:rsidP="00772453">
      <w:pPr>
        <w:ind w:left="720"/>
        <w:contextualSpacing/>
        <w:jc w:val="both"/>
      </w:pPr>
    </w:p>
    <w:p w14:paraId="02D5D682" w14:textId="23B1A7E4" w:rsidR="00772453" w:rsidRPr="00772453" w:rsidRDefault="00772453" w:rsidP="00772453">
      <w:pPr>
        <w:spacing w:line="276" w:lineRule="auto"/>
        <w:jc w:val="center"/>
      </w:pPr>
      <w:r w:rsidRPr="00772453">
        <w:rPr>
          <w:b/>
        </w:rPr>
        <w:t>§</w:t>
      </w:r>
      <w:r>
        <w:rPr>
          <w:b/>
        </w:rPr>
        <w:t xml:space="preserve"> 18</w:t>
      </w:r>
    </w:p>
    <w:p w14:paraId="6F62C33C" w14:textId="0ED04E1A" w:rsidR="00051868" w:rsidRPr="00772453" w:rsidRDefault="002B63AA" w:rsidP="00772453">
      <w:pPr>
        <w:spacing w:line="276" w:lineRule="auto"/>
        <w:jc w:val="center"/>
      </w:pPr>
      <w:r w:rsidRPr="00772453">
        <w:rPr>
          <w:b/>
        </w:rPr>
        <w:t>Zakaz cesji</w:t>
      </w:r>
    </w:p>
    <w:p w14:paraId="4B93067E" w14:textId="4C26E2F2" w:rsidR="00772453" w:rsidRPr="00772453" w:rsidRDefault="00FE0731" w:rsidP="00772453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</w:pPr>
      <w:r w:rsidRPr="00772453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</w:t>
      </w:r>
    </w:p>
    <w:p w14:paraId="0C974858" w14:textId="6C257922" w:rsidR="00F82DE2" w:rsidRPr="00772453" w:rsidRDefault="00FE0731" w:rsidP="001932ED">
      <w:pPr>
        <w:pStyle w:val="Akapitzlist"/>
        <w:numPr>
          <w:ilvl w:val="3"/>
          <w:numId w:val="21"/>
        </w:numPr>
        <w:spacing w:line="276" w:lineRule="auto"/>
        <w:ind w:left="426" w:hanging="426"/>
        <w:jc w:val="both"/>
      </w:pPr>
      <w:r w:rsidRPr="00772453">
        <w:t>Wykonawca nie może również zawrzeć umowy z osobą trzecią o podstawienie w prawa wierzyciela (art. 518 kodeksu cywilnego) umowy poręczenia, przekazu. Art. 54 ust. 5, 6 i 7  ustawy z dnia 15 kwietnia 2011r.o działalności leczniczej (</w:t>
      </w:r>
      <w:r w:rsidR="00F314D4" w:rsidRPr="00772453">
        <w:t>Dz. U. z 2022 r. poz. 633</w:t>
      </w:r>
      <w:r w:rsidRPr="00772453">
        <w:t>) ma zastosowanie.</w:t>
      </w:r>
    </w:p>
    <w:p w14:paraId="22BF2140" w14:textId="0C73ABD9" w:rsidR="00FE0731" w:rsidRPr="00772453" w:rsidRDefault="00772453" w:rsidP="00CA7636">
      <w:pPr>
        <w:spacing w:line="276" w:lineRule="auto"/>
        <w:jc w:val="center"/>
      </w:pPr>
      <w:r>
        <w:rPr>
          <w:b/>
        </w:rPr>
        <w:t>§ 19</w:t>
      </w:r>
    </w:p>
    <w:p w14:paraId="196B6074" w14:textId="77777777" w:rsidR="00FE0731" w:rsidRPr="00772453" w:rsidRDefault="00FE0731" w:rsidP="00CA7636">
      <w:pPr>
        <w:spacing w:line="276" w:lineRule="auto"/>
        <w:jc w:val="center"/>
      </w:pPr>
      <w:r w:rsidRPr="00772453">
        <w:rPr>
          <w:b/>
        </w:rPr>
        <w:t>Postępowanie polubowne</w:t>
      </w:r>
    </w:p>
    <w:p w14:paraId="47601191" w14:textId="77777777" w:rsidR="00FE0731" w:rsidRPr="00772453" w:rsidRDefault="00FE0731" w:rsidP="00C3453F">
      <w:pPr>
        <w:numPr>
          <w:ilvl w:val="0"/>
          <w:numId w:val="15"/>
        </w:numPr>
        <w:spacing w:line="276" w:lineRule="auto"/>
        <w:ind w:left="357" w:hanging="357"/>
        <w:jc w:val="both"/>
      </w:pPr>
      <w:r w:rsidRPr="00772453">
        <w:t>Wszelkie spory strony zobowiązują się załatwić w pierwszej kolejności polubownie.</w:t>
      </w:r>
    </w:p>
    <w:p w14:paraId="4B8EAFD5" w14:textId="77777777" w:rsidR="00FE0731" w:rsidRPr="00772453" w:rsidRDefault="00FE0731" w:rsidP="00C3453F">
      <w:pPr>
        <w:numPr>
          <w:ilvl w:val="0"/>
          <w:numId w:val="15"/>
        </w:numPr>
        <w:spacing w:line="276" w:lineRule="auto"/>
        <w:ind w:left="357" w:hanging="357"/>
        <w:jc w:val="both"/>
        <w:rPr>
          <w:u w:val="single"/>
        </w:rPr>
      </w:pPr>
      <w:r w:rsidRPr="00772453">
        <w:t>Do rozstrzygania sporów Sądowych strony ustalają właściwości Sądu siedziby Zamawiającego.</w:t>
      </w:r>
      <w:r w:rsidRPr="00772453">
        <w:rPr>
          <w:u w:val="single"/>
        </w:rPr>
        <w:t xml:space="preserve"> </w:t>
      </w:r>
    </w:p>
    <w:p w14:paraId="3BFC5525" w14:textId="77777777" w:rsidR="00FE0731" w:rsidRPr="00772453" w:rsidRDefault="00FE0731" w:rsidP="00CA7636">
      <w:pPr>
        <w:tabs>
          <w:tab w:val="left" w:pos="5963"/>
        </w:tabs>
        <w:spacing w:line="276" w:lineRule="auto"/>
        <w:ind w:left="284"/>
        <w:jc w:val="center"/>
        <w:rPr>
          <w:rFonts w:eastAsia="Calibri"/>
          <w:strike/>
          <w:lang w:eastAsia="en-US"/>
        </w:rPr>
      </w:pPr>
    </w:p>
    <w:p w14:paraId="5A5B5351" w14:textId="6C4A37B1" w:rsidR="00FE0731" w:rsidRPr="00772453" w:rsidRDefault="00772453" w:rsidP="00CA7636">
      <w:pPr>
        <w:tabs>
          <w:tab w:val="left" w:pos="5963"/>
        </w:tabs>
        <w:spacing w:line="276" w:lineRule="auto"/>
        <w:ind w:left="284"/>
        <w:jc w:val="center"/>
        <w:rPr>
          <w:b/>
        </w:rPr>
      </w:pPr>
      <w:r>
        <w:rPr>
          <w:b/>
        </w:rPr>
        <w:t>§ 20</w:t>
      </w:r>
    </w:p>
    <w:p w14:paraId="7C983352" w14:textId="77777777" w:rsidR="00FE0731" w:rsidRPr="00772453" w:rsidRDefault="00FE0731" w:rsidP="00CA7636">
      <w:pPr>
        <w:tabs>
          <w:tab w:val="left" w:pos="5963"/>
        </w:tabs>
        <w:spacing w:line="276" w:lineRule="auto"/>
        <w:ind w:left="284"/>
        <w:jc w:val="center"/>
        <w:rPr>
          <w:b/>
          <w:u w:val="single"/>
        </w:rPr>
      </w:pPr>
      <w:r w:rsidRPr="00772453">
        <w:rPr>
          <w:b/>
          <w:u w:val="single"/>
        </w:rPr>
        <w:t>Pozostałe postanowienia</w:t>
      </w:r>
    </w:p>
    <w:p w14:paraId="75F5DC61" w14:textId="77777777" w:rsidR="00FE0731" w:rsidRPr="00772453" w:rsidRDefault="00FE0731" w:rsidP="00CA7636">
      <w:pPr>
        <w:spacing w:line="276" w:lineRule="auto"/>
        <w:ind w:left="284"/>
        <w:jc w:val="both"/>
      </w:pPr>
      <w:r w:rsidRPr="00772453"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prawnych.</w:t>
      </w:r>
    </w:p>
    <w:p w14:paraId="74145E5C" w14:textId="77777777" w:rsidR="00A5145F" w:rsidRPr="00772453" w:rsidRDefault="00A5145F" w:rsidP="00CA7636">
      <w:pPr>
        <w:spacing w:line="276" w:lineRule="auto"/>
        <w:jc w:val="center"/>
        <w:rPr>
          <w:b/>
        </w:rPr>
      </w:pPr>
    </w:p>
    <w:p w14:paraId="4C74E9A1" w14:textId="40F4A0C6" w:rsidR="00FE0731" w:rsidRPr="00772453" w:rsidRDefault="00772453" w:rsidP="00CA7636">
      <w:pPr>
        <w:spacing w:line="276" w:lineRule="auto"/>
        <w:jc w:val="center"/>
        <w:rPr>
          <w:b/>
        </w:rPr>
      </w:pPr>
      <w:r>
        <w:rPr>
          <w:b/>
        </w:rPr>
        <w:t>§ 21</w:t>
      </w:r>
    </w:p>
    <w:p w14:paraId="3C33A938" w14:textId="77777777" w:rsidR="00FE0731" w:rsidRPr="00772453" w:rsidRDefault="00FE0731" w:rsidP="00CA7636">
      <w:pPr>
        <w:spacing w:line="276" w:lineRule="auto"/>
        <w:ind w:right="-288"/>
        <w:jc w:val="both"/>
      </w:pPr>
      <w:r w:rsidRPr="00772453">
        <w:t>Umowę sporządzono w dwóch jednobrzmiących egzemplarzach, po jednym dla każdej ze Stron.</w:t>
      </w:r>
    </w:p>
    <w:p w14:paraId="24EF9A1E" w14:textId="77777777" w:rsidR="001638ED" w:rsidRPr="00772453" w:rsidRDefault="001638ED" w:rsidP="00CA7636">
      <w:pPr>
        <w:spacing w:line="276" w:lineRule="auto"/>
        <w:ind w:left="284" w:hanging="284"/>
      </w:pPr>
    </w:p>
    <w:p w14:paraId="16F84366" w14:textId="77777777" w:rsidR="00A5145F" w:rsidRPr="00772453" w:rsidRDefault="00A5145F" w:rsidP="00CA7636">
      <w:pPr>
        <w:spacing w:line="276" w:lineRule="auto"/>
        <w:ind w:left="284" w:hanging="284"/>
      </w:pPr>
    </w:p>
    <w:p w14:paraId="4D3E5301" w14:textId="77777777" w:rsidR="00AC12ED" w:rsidRPr="00772453" w:rsidRDefault="00AC12ED" w:rsidP="00CA7636">
      <w:pPr>
        <w:spacing w:line="276" w:lineRule="auto"/>
        <w:ind w:left="284" w:hanging="284"/>
      </w:pPr>
    </w:p>
    <w:p w14:paraId="6B033AFB" w14:textId="77777777" w:rsidR="00A5145F" w:rsidRPr="00772453" w:rsidRDefault="00A5145F" w:rsidP="00CA7636">
      <w:pPr>
        <w:spacing w:line="276" w:lineRule="auto"/>
        <w:jc w:val="center"/>
        <w:rPr>
          <w:b/>
        </w:rPr>
      </w:pPr>
      <w:r w:rsidRPr="00772453">
        <w:rPr>
          <w:b/>
        </w:rPr>
        <w:t>Wykonawca:</w:t>
      </w:r>
      <w:r w:rsidRPr="00772453">
        <w:rPr>
          <w:b/>
        </w:rPr>
        <w:tab/>
      </w:r>
      <w:r w:rsidRPr="00772453">
        <w:rPr>
          <w:b/>
        </w:rPr>
        <w:tab/>
      </w:r>
      <w:r w:rsidRPr="00772453">
        <w:rPr>
          <w:b/>
        </w:rPr>
        <w:tab/>
      </w:r>
      <w:r w:rsidRPr="00772453">
        <w:rPr>
          <w:b/>
        </w:rPr>
        <w:tab/>
      </w:r>
      <w:r w:rsidRPr="00772453">
        <w:rPr>
          <w:b/>
        </w:rPr>
        <w:tab/>
        <w:t xml:space="preserve">   Zamawiający:</w:t>
      </w:r>
    </w:p>
    <w:p w14:paraId="75FAA56B" w14:textId="77777777" w:rsidR="00A5145F" w:rsidRPr="00772453" w:rsidRDefault="00A5145F" w:rsidP="00CA7636">
      <w:pPr>
        <w:tabs>
          <w:tab w:val="left" w:pos="5963"/>
        </w:tabs>
        <w:spacing w:line="276" w:lineRule="auto"/>
        <w:jc w:val="center"/>
        <w:rPr>
          <w:b/>
          <w:highlight w:val="yellow"/>
        </w:rPr>
      </w:pPr>
    </w:p>
    <w:p w14:paraId="2BA8EBFD" w14:textId="77777777" w:rsidR="00A5145F" w:rsidRPr="00772453" w:rsidRDefault="00A5145F" w:rsidP="00CA7636">
      <w:pPr>
        <w:tabs>
          <w:tab w:val="left" w:pos="5963"/>
        </w:tabs>
        <w:spacing w:line="276" w:lineRule="auto"/>
        <w:ind w:firstLine="708"/>
      </w:pPr>
    </w:p>
    <w:p w14:paraId="0A7214F7" w14:textId="77777777" w:rsidR="00A5145F" w:rsidRPr="00772453" w:rsidRDefault="00A5145F" w:rsidP="00CA7636">
      <w:pPr>
        <w:spacing w:line="276" w:lineRule="auto"/>
        <w:ind w:left="360"/>
        <w:jc w:val="both"/>
      </w:pPr>
    </w:p>
    <w:p w14:paraId="559B0938" w14:textId="77777777" w:rsidR="00A5145F" w:rsidRPr="00772453" w:rsidRDefault="00A5145F" w:rsidP="00CA7636">
      <w:pPr>
        <w:spacing w:line="276" w:lineRule="auto"/>
        <w:ind w:left="360"/>
        <w:jc w:val="both"/>
      </w:pPr>
    </w:p>
    <w:p w14:paraId="37BD79BE" w14:textId="77777777" w:rsidR="00A5145F" w:rsidRPr="00772453" w:rsidRDefault="00A5145F" w:rsidP="00CA7636">
      <w:pPr>
        <w:widowControl w:val="0"/>
        <w:suppressAutoHyphens/>
        <w:spacing w:line="276" w:lineRule="auto"/>
        <w:jc w:val="center"/>
        <w:rPr>
          <w:b/>
        </w:rPr>
      </w:pPr>
    </w:p>
    <w:p w14:paraId="13000B5B" w14:textId="293C4534" w:rsidR="00772453" w:rsidRPr="00772453" w:rsidRDefault="00772453" w:rsidP="00772453">
      <w:pPr>
        <w:rPr>
          <w:b/>
        </w:rPr>
      </w:pPr>
    </w:p>
    <w:p w14:paraId="03C05F94" w14:textId="05A9F69F" w:rsidR="00772453" w:rsidRDefault="00772453" w:rsidP="00772453">
      <w:pPr>
        <w:jc w:val="right"/>
        <w:rPr>
          <w:b/>
        </w:rPr>
      </w:pPr>
    </w:p>
    <w:p w14:paraId="6466EA41" w14:textId="77777777" w:rsidR="00FC425C" w:rsidRPr="00772453" w:rsidRDefault="00FC425C" w:rsidP="00772453">
      <w:pPr>
        <w:jc w:val="right"/>
        <w:rPr>
          <w:b/>
        </w:rPr>
      </w:pPr>
    </w:p>
    <w:p w14:paraId="061F691E" w14:textId="247953B4" w:rsidR="00772453" w:rsidRDefault="00772453" w:rsidP="00772453">
      <w:pPr>
        <w:ind w:left="100"/>
        <w:jc w:val="right"/>
        <w:rPr>
          <w:b/>
        </w:rPr>
      </w:pPr>
      <w:r w:rsidRPr="00772453">
        <w:rPr>
          <w:b/>
        </w:rPr>
        <w:t>Załącznik nr 1</w:t>
      </w:r>
      <w:r w:rsidR="00FC425C">
        <w:rPr>
          <w:b/>
        </w:rPr>
        <w:t>A</w:t>
      </w:r>
    </w:p>
    <w:p w14:paraId="75D79D95" w14:textId="77777777" w:rsidR="001932ED" w:rsidRDefault="001932ED" w:rsidP="00772453">
      <w:pPr>
        <w:ind w:left="100"/>
        <w:jc w:val="center"/>
      </w:pPr>
    </w:p>
    <w:p w14:paraId="7E1047C9" w14:textId="114DEF07" w:rsidR="00772453" w:rsidRPr="001932ED" w:rsidRDefault="00772453" w:rsidP="00772453">
      <w:pPr>
        <w:ind w:left="100"/>
        <w:jc w:val="center"/>
      </w:pPr>
      <w:r w:rsidRPr="001932ED">
        <w:t>Wykaz osób uprawnionych przez Wykonawcę do realizacji przedmiotu umowy</w:t>
      </w:r>
    </w:p>
    <w:p w14:paraId="519EEA72" w14:textId="4F70ECAA" w:rsidR="00772453" w:rsidRDefault="001932ED" w:rsidP="00772453">
      <w:pPr>
        <w:jc w:val="both"/>
        <w:rPr>
          <w:b/>
        </w:rPr>
      </w:pPr>
      <w:r>
        <w:rPr>
          <w:b/>
        </w:rPr>
        <w:t>Nr …………..……..; § 11</w:t>
      </w:r>
      <w:r w:rsidR="00772453" w:rsidRPr="00772453">
        <w:rPr>
          <w:b/>
        </w:rPr>
        <w:t xml:space="preserve">  ust.4 , </w:t>
      </w:r>
      <w:r w:rsidR="00772453" w:rsidRPr="001932ED">
        <w:t>spełniających wymogi niniejszej umowy, którym nadano upoważnienia do przetwarzania danych oraz które złożyły oświadczenie o zachowaniu poufności</w:t>
      </w:r>
      <w:r w:rsidR="00772453" w:rsidRPr="00772453">
        <w:rPr>
          <w:b/>
        </w:rPr>
        <w:t xml:space="preserve">  </w:t>
      </w:r>
    </w:p>
    <w:p w14:paraId="0890AB35" w14:textId="77777777" w:rsidR="00F35AC8" w:rsidRPr="00772453" w:rsidRDefault="00F35AC8" w:rsidP="00772453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288"/>
        <w:gridCol w:w="1710"/>
        <w:gridCol w:w="3882"/>
      </w:tblGrid>
      <w:tr w:rsidR="00772453" w:rsidRPr="00772453" w14:paraId="33AF1F3C" w14:textId="77777777" w:rsidTr="00AE22CA">
        <w:trPr>
          <w:trHeight w:val="227"/>
          <w:jc w:val="center"/>
        </w:trPr>
        <w:tc>
          <w:tcPr>
            <w:tcW w:w="750" w:type="dxa"/>
          </w:tcPr>
          <w:p w14:paraId="5894FE24" w14:textId="77777777" w:rsidR="00772453" w:rsidRPr="00772453" w:rsidRDefault="00772453" w:rsidP="00AE22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7245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288" w:type="dxa"/>
          </w:tcPr>
          <w:p w14:paraId="66E6860A" w14:textId="77777777" w:rsidR="00772453" w:rsidRPr="00772453" w:rsidRDefault="00772453" w:rsidP="00AE22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72453"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1710" w:type="dxa"/>
          </w:tcPr>
          <w:p w14:paraId="34B11B1B" w14:textId="77777777" w:rsidR="00772453" w:rsidRPr="00772453" w:rsidRDefault="00772453" w:rsidP="00AE22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72453">
              <w:rPr>
                <w:rFonts w:eastAsia="Calibri"/>
                <w:b/>
                <w:bCs/>
              </w:rPr>
              <w:t>Nr telefonu</w:t>
            </w:r>
          </w:p>
        </w:tc>
        <w:tc>
          <w:tcPr>
            <w:tcW w:w="3882" w:type="dxa"/>
          </w:tcPr>
          <w:p w14:paraId="09699CC0" w14:textId="77777777" w:rsidR="00772453" w:rsidRPr="00772453" w:rsidRDefault="00772453" w:rsidP="00AE22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72453">
              <w:rPr>
                <w:rFonts w:eastAsia="Calibri"/>
                <w:b/>
                <w:bCs/>
              </w:rPr>
              <w:t>Adres e-mail</w:t>
            </w:r>
          </w:p>
        </w:tc>
      </w:tr>
      <w:tr w:rsidR="00772453" w:rsidRPr="00772453" w14:paraId="1ED2BEB5" w14:textId="77777777" w:rsidTr="00AE22CA">
        <w:trPr>
          <w:trHeight w:val="227"/>
          <w:jc w:val="center"/>
        </w:trPr>
        <w:tc>
          <w:tcPr>
            <w:tcW w:w="750" w:type="dxa"/>
          </w:tcPr>
          <w:p w14:paraId="604DFE16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B198229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14:paraId="0CA33584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14:paraId="6C48BB87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14:paraId="3D4F1B2F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72453" w:rsidRPr="00772453" w14:paraId="0CD2D058" w14:textId="77777777" w:rsidTr="00AE22CA">
        <w:trPr>
          <w:trHeight w:val="227"/>
          <w:jc w:val="center"/>
        </w:trPr>
        <w:tc>
          <w:tcPr>
            <w:tcW w:w="750" w:type="dxa"/>
          </w:tcPr>
          <w:p w14:paraId="15EAD70F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D4921DA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14:paraId="29A4AC5F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14:paraId="2D757BE0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14:paraId="0F1DFF2B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72453" w:rsidRPr="00772453" w14:paraId="72E473AD" w14:textId="77777777" w:rsidTr="00AE22CA">
        <w:trPr>
          <w:trHeight w:val="227"/>
          <w:jc w:val="center"/>
        </w:trPr>
        <w:tc>
          <w:tcPr>
            <w:tcW w:w="750" w:type="dxa"/>
          </w:tcPr>
          <w:p w14:paraId="0E8F6A88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EF69D7A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14:paraId="46042265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14:paraId="27A844B3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14:paraId="7D604FDB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72453" w:rsidRPr="00772453" w14:paraId="1DDD665A" w14:textId="77777777" w:rsidTr="00AE22CA">
        <w:trPr>
          <w:trHeight w:val="227"/>
          <w:jc w:val="center"/>
        </w:trPr>
        <w:tc>
          <w:tcPr>
            <w:tcW w:w="750" w:type="dxa"/>
          </w:tcPr>
          <w:p w14:paraId="41369C13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70E51DA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14:paraId="2B6706F1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14:paraId="2A8210DC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14:paraId="5ACDA26F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72453" w:rsidRPr="00772453" w14:paraId="01C6B3DD" w14:textId="77777777" w:rsidTr="00AE22CA">
        <w:trPr>
          <w:trHeight w:val="227"/>
          <w:jc w:val="center"/>
        </w:trPr>
        <w:tc>
          <w:tcPr>
            <w:tcW w:w="750" w:type="dxa"/>
          </w:tcPr>
          <w:p w14:paraId="51AC3EFF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7F98E3C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88" w:type="dxa"/>
          </w:tcPr>
          <w:p w14:paraId="1BD26638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0" w:type="dxa"/>
          </w:tcPr>
          <w:p w14:paraId="71A844B0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82" w:type="dxa"/>
          </w:tcPr>
          <w:p w14:paraId="5F6005AD" w14:textId="77777777" w:rsidR="00772453" w:rsidRPr="00772453" w:rsidRDefault="00772453" w:rsidP="00AE22C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3EEEDBFC" w14:textId="77777777" w:rsidR="00772453" w:rsidRPr="00772453" w:rsidRDefault="00772453" w:rsidP="00772453">
      <w:pPr>
        <w:ind w:left="283"/>
        <w:rPr>
          <w:rFonts w:eastAsia="Calibri"/>
        </w:rPr>
      </w:pPr>
      <w:r w:rsidRPr="00772453">
        <w:rPr>
          <w:rFonts w:eastAsia="Calibri"/>
        </w:rPr>
        <w:tab/>
      </w:r>
      <w:r w:rsidRPr="00772453">
        <w:rPr>
          <w:rFonts w:eastAsia="Calibri"/>
        </w:rPr>
        <w:tab/>
      </w:r>
      <w:r w:rsidRPr="00772453">
        <w:rPr>
          <w:rFonts w:eastAsia="Calibri"/>
        </w:rPr>
        <w:tab/>
      </w:r>
    </w:p>
    <w:p w14:paraId="6C7A1CF3" w14:textId="77777777" w:rsidR="00772453" w:rsidRPr="00772453" w:rsidRDefault="00772453" w:rsidP="00772453">
      <w:pPr>
        <w:tabs>
          <w:tab w:val="left" w:pos="0"/>
        </w:tabs>
      </w:pPr>
      <w:r w:rsidRPr="00772453">
        <w:tab/>
      </w:r>
      <w:r w:rsidRPr="00772453">
        <w:tab/>
      </w:r>
      <w:r w:rsidRPr="00772453">
        <w:tab/>
      </w:r>
      <w:r w:rsidRPr="00772453">
        <w:tab/>
        <w:t xml:space="preserve"> </w:t>
      </w:r>
    </w:p>
    <w:p w14:paraId="23B59548" w14:textId="77777777" w:rsidR="00772453" w:rsidRPr="00772453" w:rsidRDefault="00772453" w:rsidP="00772453">
      <w:pPr>
        <w:tabs>
          <w:tab w:val="left" w:pos="0"/>
        </w:tabs>
      </w:pPr>
    </w:p>
    <w:p w14:paraId="082CC081" w14:textId="77777777" w:rsidR="00772453" w:rsidRPr="00772453" w:rsidRDefault="00772453" w:rsidP="00772453">
      <w:pPr>
        <w:tabs>
          <w:tab w:val="left" w:pos="0"/>
        </w:tabs>
        <w:jc w:val="right"/>
      </w:pPr>
      <w:r w:rsidRPr="00772453">
        <w:t>…………..… dnia……………</w:t>
      </w:r>
      <w:r w:rsidRPr="00772453">
        <w:tab/>
      </w:r>
      <w:r w:rsidRPr="00772453">
        <w:tab/>
        <w:t>......................................................................</w:t>
      </w:r>
    </w:p>
    <w:p w14:paraId="37E1C412" w14:textId="77777777" w:rsidR="00772453" w:rsidRPr="00772453" w:rsidRDefault="00772453" w:rsidP="00772453">
      <w:pPr>
        <w:ind w:left="4956"/>
        <w:jc w:val="center"/>
        <w:rPr>
          <w:b/>
          <w:i/>
        </w:rPr>
      </w:pPr>
      <w:r w:rsidRPr="00772453">
        <w:rPr>
          <w:i/>
        </w:rPr>
        <w:t>(podpis i pieczęć Wykonawcy lub osoby upełnomocnionej przez Wykonawcę)</w:t>
      </w:r>
    </w:p>
    <w:p w14:paraId="6B2BAAA6" w14:textId="77777777" w:rsidR="00772453" w:rsidRPr="00772453" w:rsidRDefault="00772453" w:rsidP="00772453">
      <w:pPr>
        <w:jc w:val="right"/>
        <w:rPr>
          <w:i/>
        </w:rPr>
      </w:pPr>
    </w:p>
    <w:p w14:paraId="053E806B" w14:textId="77777777" w:rsidR="00772453" w:rsidRPr="00772453" w:rsidRDefault="00772453" w:rsidP="00772453">
      <w:pPr>
        <w:jc w:val="right"/>
        <w:rPr>
          <w:i/>
        </w:rPr>
      </w:pPr>
    </w:p>
    <w:p w14:paraId="49D141BE" w14:textId="77777777" w:rsidR="00772453" w:rsidRPr="00772453" w:rsidRDefault="00772453" w:rsidP="00772453">
      <w:pPr>
        <w:jc w:val="right"/>
        <w:rPr>
          <w:i/>
        </w:rPr>
      </w:pPr>
    </w:p>
    <w:p w14:paraId="7BD3EAB0" w14:textId="77777777" w:rsidR="00772453" w:rsidRPr="00772453" w:rsidRDefault="00772453" w:rsidP="00772453">
      <w:pPr>
        <w:jc w:val="center"/>
        <w:rPr>
          <w:b/>
        </w:rPr>
      </w:pPr>
    </w:p>
    <w:p w14:paraId="0BDF6BE2" w14:textId="77777777" w:rsidR="00772453" w:rsidRPr="00772453" w:rsidRDefault="00772453" w:rsidP="00772453">
      <w:pPr>
        <w:jc w:val="center"/>
        <w:rPr>
          <w:b/>
        </w:rPr>
      </w:pPr>
    </w:p>
    <w:p w14:paraId="153A8004" w14:textId="77777777" w:rsidR="00772453" w:rsidRPr="00772453" w:rsidRDefault="00772453" w:rsidP="00772453">
      <w:pPr>
        <w:jc w:val="center"/>
        <w:rPr>
          <w:b/>
        </w:rPr>
      </w:pPr>
    </w:p>
    <w:p w14:paraId="004DD4CD" w14:textId="77777777" w:rsidR="00772453" w:rsidRPr="00772453" w:rsidRDefault="00772453" w:rsidP="00772453">
      <w:pPr>
        <w:jc w:val="center"/>
        <w:rPr>
          <w:b/>
        </w:rPr>
      </w:pPr>
    </w:p>
    <w:p w14:paraId="44E96A8E" w14:textId="77777777" w:rsidR="00772453" w:rsidRPr="00772453" w:rsidRDefault="00772453" w:rsidP="00772453">
      <w:pPr>
        <w:jc w:val="center"/>
        <w:rPr>
          <w:b/>
        </w:rPr>
      </w:pPr>
    </w:p>
    <w:p w14:paraId="49A99843" w14:textId="77777777" w:rsidR="00772453" w:rsidRPr="00772453" w:rsidRDefault="00772453" w:rsidP="00772453">
      <w:pPr>
        <w:jc w:val="center"/>
        <w:rPr>
          <w:b/>
        </w:rPr>
      </w:pPr>
    </w:p>
    <w:p w14:paraId="0A431FEE" w14:textId="77777777" w:rsidR="00772453" w:rsidRPr="00772453" w:rsidRDefault="00772453" w:rsidP="00772453">
      <w:pPr>
        <w:jc w:val="center"/>
        <w:rPr>
          <w:b/>
        </w:rPr>
      </w:pPr>
    </w:p>
    <w:p w14:paraId="4C2C9BEB" w14:textId="77777777" w:rsidR="00772453" w:rsidRPr="00772453" w:rsidRDefault="00772453" w:rsidP="00772453">
      <w:pPr>
        <w:jc w:val="center"/>
        <w:rPr>
          <w:b/>
        </w:rPr>
      </w:pPr>
    </w:p>
    <w:p w14:paraId="66665186" w14:textId="77777777" w:rsidR="00772453" w:rsidRPr="00772453" w:rsidRDefault="00772453" w:rsidP="00772453">
      <w:pPr>
        <w:jc w:val="center"/>
        <w:rPr>
          <w:b/>
        </w:rPr>
      </w:pPr>
    </w:p>
    <w:p w14:paraId="7E5262A2" w14:textId="77777777" w:rsidR="00772453" w:rsidRPr="00772453" w:rsidRDefault="00772453" w:rsidP="00772453">
      <w:pPr>
        <w:jc w:val="center"/>
        <w:rPr>
          <w:b/>
        </w:rPr>
      </w:pPr>
    </w:p>
    <w:p w14:paraId="399EE2B4" w14:textId="77777777" w:rsidR="00772453" w:rsidRPr="00772453" w:rsidRDefault="00772453" w:rsidP="00772453">
      <w:pPr>
        <w:jc w:val="center"/>
        <w:rPr>
          <w:b/>
        </w:rPr>
      </w:pPr>
    </w:p>
    <w:p w14:paraId="1F6BE4FD" w14:textId="77777777" w:rsidR="00772453" w:rsidRPr="00772453" w:rsidRDefault="00772453" w:rsidP="00772453">
      <w:pPr>
        <w:jc w:val="center"/>
        <w:rPr>
          <w:b/>
        </w:rPr>
      </w:pPr>
    </w:p>
    <w:p w14:paraId="093C9056" w14:textId="77777777" w:rsidR="00772453" w:rsidRPr="00772453" w:rsidRDefault="00772453" w:rsidP="00772453">
      <w:pPr>
        <w:jc w:val="center"/>
        <w:rPr>
          <w:b/>
        </w:rPr>
      </w:pPr>
    </w:p>
    <w:p w14:paraId="7379DF39" w14:textId="77777777" w:rsidR="00772453" w:rsidRPr="00772453" w:rsidRDefault="00772453" w:rsidP="00772453">
      <w:pPr>
        <w:jc w:val="center"/>
        <w:rPr>
          <w:b/>
        </w:rPr>
      </w:pPr>
    </w:p>
    <w:p w14:paraId="25757F73" w14:textId="77777777" w:rsidR="00772453" w:rsidRPr="00772453" w:rsidRDefault="00772453" w:rsidP="00772453">
      <w:pPr>
        <w:jc w:val="center"/>
        <w:rPr>
          <w:b/>
        </w:rPr>
      </w:pPr>
    </w:p>
    <w:p w14:paraId="27A72E6E" w14:textId="77777777" w:rsidR="00772453" w:rsidRPr="00772453" w:rsidRDefault="00772453" w:rsidP="00772453">
      <w:pPr>
        <w:jc w:val="center"/>
        <w:rPr>
          <w:b/>
        </w:rPr>
      </w:pPr>
    </w:p>
    <w:p w14:paraId="53ACE8A8" w14:textId="77777777" w:rsidR="00772453" w:rsidRPr="00772453" w:rsidRDefault="00772453" w:rsidP="00772453">
      <w:pPr>
        <w:jc w:val="center"/>
        <w:rPr>
          <w:b/>
        </w:rPr>
      </w:pPr>
    </w:p>
    <w:p w14:paraId="2B6665CD" w14:textId="77777777" w:rsidR="00772453" w:rsidRPr="00772453" w:rsidRDefault="00772453" w:rsidP="00772453">
      <w:pPr>
        <w:jc w:val="right"/>
        <w:rPr>
          <w:b/>
        </w:rPr>
      </w:pPr>
    </w:p>
    <w:p w14:paraId="125C2B1D" w14:textId="5F2706F4" w:rsidR="00772453" w:rsidRDefault="00772453" w:rsidP="00772453">
      <w:pPr>
        <w:jc w:val="right"/>
        <w:rPr>
          <w:b/>
        </w:rPr>
      </w:pPr>
    </w:p>
    <w:p w14:paraId="7742B65F" w14:textId="13201600" w:rsidR="00FC425C" w:rsidRDefault="00FC425C" w:rsidP="00772453">
      <w:pPr>
        <w:jc w:val="right"/>
        <w:rPr>
          <w:b/>
        </w:rPr>
      </w:pPr>
    </w:p>
    <w:p w14:paraId="50F8CAF3" w14:textId="64F80F3E" w:rsidR="00FC425C" w:rsidRDefault="00FC425C" w:rsidP="00772453">
      <w:pPr>
        <w:jc w:val="right"/>
        <w:rPr>
          <w:b/>
        </w:rPr>
      </w:pPr>
    </w:p>
    <w:p w14:paraId="1B6D9E42" w14:textId="30094624" w:rsidR="00FC425C" w:rsidRDefault="00FC425C" w:rsidP="00772453">
      <w:pPr>
        <w:jc w:val="right"/>
        <w:rPr>
          <w:b/>
        </w:rPr>
      </w:pPr>
    </w:p>
    <w:p w14:paraId="6ED4A400" w14:textId="1EF3ABEE" w:rsidR="00FC425C" w:rsidRDefault="00FC425C" w:rsidP="00772453">
      <w:pPr>
        <w:jc w:val="right"/>
        <w:rPr>
          <w:b/>
        </w:rPr>
      </w:pPr>
    </w:p>
    <w:p w14:paraId="05177B38" w14:textId="77777777" w:rsidR="00FC425C" w:rsidRPr="00772453" w:rsidRDefault="00FC425C" w:rsidP="00772453">
      <w:pPr>
        <w:jc w:val="right"/>
        <w:rPr>
          <w:b/>
        </w:rPr>
      </w:pPr>
    </w:p>
    <w:p w14:paraId="74EEAF81" w14:textId="77777777" w:rsidR="00772453" w:rsidRPr="00772453" w:rsidRDefault="00772453" w:rsidP="00772453">
      <w:pPr>
        <w:jc w:val="right"/>
        <w:rPr>
          <w:b/>
        </w:rPr>
      </w:pPr>
    </w:p>
    <w:p w14:paraId="03CFDC02" w14:textId="77777777" w:rsidR="00772453" w:rsidRPr="00772453" w:rsidRDefault="00772453" w:rsidP="00772453">
      <w:pPr>
        <w:jc w:val="right"/>
        <w:rPr>
          <w:b/>
        </w:rPr>
      </w:pPr>
    </w:p>
    <w:p w14:paraId="5837DAD1" w14:textId="77777777" w:rsidR="00772453" w:rsidRPr="00772453" w:rsidRDefault="00772453" w:rsidP="00772453">
      <w:pPr>
        <w:jc w:val="right"/>
        <w:rPr>
          <w:b/>
        </w:rPr>
      </w:pPr>
    </w:p>
    <w:p w14:paraId="71D27690" w14:textId="77777777" w:rsidR="00772453" w:rsidRPr="00772453" w:rsidRDefault="00772453" w:rsidP="00772453">
      <w:pPr>
        <w:jc w:val="center"/>
        <w:rPr>
          <w:b/>
        </w:rPr>
      </w:pPr>
      <w:r w:rsidRPr="00772453">
        <w:rPr>
          <w:b/>
        </w:rPr>
        <w:t>ZOBOWIĄZANIE</w:t>
      </w:r>
      <w:r w:rsidRPr="00772453">
        <w:rPr>
          <w:b/>
          <w:color w:val="0070C0"/>
        </w:rPr>
        <w:t xml:space="preserve"> </w:t>
      </w:r>
      <w:r w:rsidRPr="00772453">
        <w:rPr>
          <w:b/>
        </w:rPr>
        <w:t>DO ZACHOWANIA TAJEMNICY</w:t>
      </w:r>
    </w:p>
    <w:p w14:paraId="321B6F12" w14:textId="77777777" w:rsidR="00772453" w:rsidRPr="00772453" w:rsidRDefault="00772453" w:rsidP="00772453"/>
    <w:p w14:paraId="6180C9A6" w14:textId="77777777" w:rsidR="00772453" w:rsidRPr="00772453" w:rsidRDefault="00772453" w:rsidP="00772453"/>
    <w:p w14:paraId="24C4C36B" w14:textId="77777777" w:rsidR="00772453" w:rsidRPr="00772453" w:rsidRDefault="00772453" w:rsidP="00772453">
      <w:r w:rsidRPr="00772453">
        <w:t xml:space="preserve">Nazwisko ( -ka) : …………………………….................................................... </w:t>
      </w:r>
    </w:p>
    <w:p w14:paraId="2B8998BE" w14:textId="77777777" w:rsidR="00772453" w:rsidRPr="00772453" w:rsidRDefault="00772453" w:rsidP="00772453"/>
    <w:p w14:paraId="58B585B1" w14:textId="77777777" w:rsidR="00772453" w:rsidRPr="00772453" w:rsidRDefault="00772453" w:rsidP="00772453">
      <w:r w:rsidRPr="00772453">
        <w:t xml:space="preserve">Imię ( imiona ): </w:t>
      </w:r>
      <w:r w:rsidRPr="00772453">
        <w:tab/>
        <w:t>1. .................................................................................</w:t>
      </w:r>
    </w:p>
    <w:p w14:paraId="46D6BAE1" w14:textId="77777777" w:rsidR="00772453" w:rsidRPr="00772453" w:rsidRDefault="00772453" w:rsidP="00772453">
      <w:pPr>
        <w:ind w:left="1416" w:firstLine="708"/>
      </w:pPr>
      <w:r w:rsidRPr="00772453">
        <w:t>2. ..................................................................................</w:t>
      </w:r>
    </w:p>
    <w:p w14:paraId="36CC32F0" w14:textId="77777777" w:rsidR="00772453" w:rsidRPr="00772453" w:rsidRDefault="00772453" w:rsidP="00772453">
      <w:permStart w:id="849164873" w:edGrp="everyone"/>
      <w:permEnd w:id="849164873"/>
    </w:p>
    <w:p w14:paraId="52CAFBED" w14:textId="6FDA8B8B" w:rsidR="00772453" w:rsidRPr="00772453" w:rsidRDefault="00772453" w:rsidP="00772453">
      <w:r w:rsidRPr="00772453">
        <w:t>Dane do kontaktu (podane przez osobę, której</w:t>
      </w:r>
      <w:r>
        <w:t xml:space="preserve"> dane dotyczą)………………………………</w:t>
      </w:r>
    </w:p>
    <w:p w14:paraId="502F8BAA" w14:textId="77777777" w:rsidR="00772453" w:rsidRPr="00772453" w:rsidRDefault="00772453" w:rsidP="00772453"/>
    <w:p w14:paraId="4B0DC70F" w14:textId="77777777" w:rsidR="00772453" w:rsidRPr="00772453" w:rsidRDefault="00772453" w:rsidP="00772453"/>
    <w:p w14:paraId="6A9A5D2B" w14:textId="77777777" w:rsidR="00772453" w:rsidRPr="00772453" w:rsidRDefault="00772453" w:rsidP="00772453"/>
    <w:p w14:paraId="3EF528D7" w14:textId="77777777" w:rsidR="00772453" w:rsidRPr="00772453" w:rsidRDefault="00772453" w:rsidP="00772453">
      <w:pPr>
        <w:ind w:firstLine="360"/>
        <w:jc w:val="both"/>
      </w:pPr>
      <w:r w:rsidRPr="00772453">
        <w:t>Ja niżej podpisany, potwierdzając zgodność moich danych osobowych ze stanem faktycznym, oświadczam, że :</w:t>
      </w:r>
    </w:p>
    <w:p w14:paraId="5E2CA15C" w14:textId="6613AEDE" w:rsidR="00772453" w:rsidRPr="00772453" w:rsidRDefault="00772453" w:rsidP="00772453">
      <w:pPr>
        <w:widowControl w:val="0"/>
        <w:numPr>
          <w:ilvl w:val="0"/>
          <w:numId w:val="33"/>
        </w:numPr>
        <w:tabs>
          <w:tab w:val="left" w:pos="360"/>
        </w:tabs>
        <w:suppressAutoHyphens/>
        <w:jc w:val="both"/>
      </w:pPr>
      <w:r w:rsidRPr="00772453">
        <w:t xml:space="preserve">Zapoznałem się z treścią ogólnego rozporządzenia Parlamentu Europejskiego i Rady (UE) 2016/679 z dnia 27 kwietnia 2016 r. w sprawie ochrony osób fizycznych w związku z </w:t>
      </w:r>
      <w:r w:rsidR="00F35AC8">
        <w:t xml:space="preserve">przetwarzaniem danych osobowych </w:t>
      </w:r>
      <w:r w:rsidRPr="00772453">
        <w:t>i w sprawie swobodnego przepływu takich danych-  zwanego (RODO) i wynikających z niego przepisów prawnych.</w:t>
      </w:r>
    </w:p>
    <w:p w14:paraId="71373DC8" w14:textId="77777777" w:rsidR="00772453" w:rsidRPr="00772453" w:rsidRDefault="00772453" w:rsidP="00772453">
      <w:pPr>
        <w:widowControl w:val="0"/>
        <w:numPr>
          <w:ilvl w:val="0"/>
          <w:numId w:val="33"/>
        </w:numPr>
        <w:tabs>
          <w:tab w:val="left" w:pos="360"/>
        </w:tabs>
        <w:suppressAutoHyphens/>
        <w:jc w:val="both"/>
      </w:pPr>
      <w:r w:rsidRPr="00772453">
        <w:t xml:space="preserve">Zostałem </w:t>
      </w:r>
      <w:r w:rsidRPr="00772453">
        <w:rPr>
          <w:iCs/>
        </w:rPr>
        <w:t>uprzedzony,</w:t>
      </w:r>
      <w:r w:rsidRPr="00772453">
        <w:t xml:space="preserve"> iż dane osobowe i medyczne przetwarzane w Systemie Informatycznym podlegają ustawowej ochronie prawnej</w:t>
      </w:r>
      <w:r w:rsidRPr="00772453">
        <w:rPr>
          <w:iCs/>
        </w:rPr>
        <w:t>.</w:t>
      </w:r>
    </w:p>
    <w:p w14:paraId="6F4A090E" w14:textId="77777777" w:rsidR="00772453" w:rsidRPr="00772453" w:rsidRDefault="00772453" w:rsidP="00772453">
      <w:pPr>
        <w:widowControl w:val="0"/>
        <w:numPr>
          <w:ilvl w:val="0"/>
          <w:numId w:val="33"/>
        </w:numPr>
        <w:tabs>
          <w:tab w:val="left" w:pos="360"/>
        </w:tabs>
        <w:suppressAutoHyphens/>
        <w:jc w:val="both"/>
      </w:pPr>
      <w:r w:rsidRPr="00772453">
        <w:rPr>
          <w:iCs/>
        </w:rPr>
        <w:t xml:space="preserve">Zobowiązuję się do nieujawniania – w ramach wykonywania prac związanych z realizacją Umowy zawartej pomiędzy 4 Wojskowym Szpitalem Klinicznym z Polikliniką we Wrocławiu a </w:t>
      </w:r>
      <w:r w:rsidRPr="00772453">
        <w:t xml:space="preserve">firmą ………………….. </w:t>
      </w:r>
      <w:r w:rsidRPr="00772453">
        <w:rPr>
          <w:iCs/>
        </w:rPr>
        <w:t>informacji chronionych.</w:t>
      </w:r>
    </w:p>
    <w:p w14:paraId="064A5168" w14:textId="77777777" w:rsidR="00772453" w:rsidRPr="00772453" w:rsidRDefault="00772453" w:rsidP="00772453">
      <w:pPr>
        <w:widowControl w:val="0"/>
        <w:numPr>
          <w:ilvl w:val="0"/>
          <w:numId w:val="33"/>
        </w:numPr>
        <w:tabs>
          <w:tab w:val="left" w:pos="360"/>
        </w:tabs>
        <w:suppressAutoHyphens/>
        <w:jc w:val="both"/>
      </w:pPr>
      <w:r w:rsidRPr="00772453">
        <w:t xml:space="preserve">Zobowiązuję się do nierozpowszechniania nabytej informacji o charakterze technicznym, technologicznym, organizacyjnym i handlowym, chronionej przez  </w:t>
      </w:r>
      <w:r w:rsidRPr="00772453">
        <w:rPr>
          <w:iCs/>
        </w:rPr>
        <w:t xml:space="preserve">4 Wojskowy Szpital </w:t>
      </w:r>
      <w:r w:rsidRPr="00772453">
        <w:rPr>
          <w:iCs/>
        </w:rPr>
        <w:lastRenderedPageBreak/>
        <w:t>Kliniczny  z Polikliniką we Wrocławiu</w:t>
      </w:r>
      <w:r w:rsidRPr="00772453">
        <w:t xml:space="preserve"> pod rygorem odpowiedzialności cywilnej i karnej.</w:t>
      </w:r>
    </w:p>
    <w:p w14:paraId="6C21A4DF" w14:textId="79ED9198" w:rsidR="00772453" w:rsidRPr="00772453" w:rsidRDefault="00772453" w:rsidP="00772453">
      <w:pPr>
        <w:widowControl w:val="0"/>
        <w:numPr>
          <w:ilvl w:val="0"/>
          <w:numId w:val="33"/>
        </w:numPr>
        <w:tabs>
          <w:tab w:val="left" w:pos="360"/>
        </w:tabs>
        <w:suppressAutoHyphens/>
        <w:jc w:val="both"/>
      </w:pPr>
      <w:r w:rsidRPr="00772453">
        <w:t xml:space="preserve">Obowiązek zachowania w tajemnicy informacji dotyczących wyżej </w:t>
      </w:r>
      <w:r w:rsidR="00615412">
        <w:t xml:space="preserve">wymienionych danych uzyskanych </w:t>
      </w:r>
      <w:r w:rsidRPr="00772453">
        <w:t xml:space="preserve">w związku z realizacją zadań wynikających z przedmiotu Umowy zawartej pomiędzy </w:t>
      </w:r>
      <w:r w:rsidRPr="00772453">
        <w:rPr>
          <w:iCs/>
        </w:rPr>
        <w:t>4 Wojskowym Szpitalem Klinicznym z Polikliniką we Wrocławiu</w:t>
      </w:r>
      <w:r w:rsidRPr="00772453">
        <w:t xml:space="preserve"> a firmą ……………….</w:t>
      </w:r>
      <w:r w:rsidRPr="00772453">
        <w:rPr>
          <w:b/>
        </w:rPr>
        <w:t xml:space="preserve"> </w:t>
      </w:r>
      <w:r w:rsidRPr="00772453">
        <w:t>ciąży na mnie nawet po wygaśnięciu stosunku o pracę lub umowy cywilnoprawnej.</w:t>
      </w:r>
    </w:p>
    <w:p w14:paraId="61BEF1A6" w14:textId="77777777" w:rsidR="00772453" w:rsidRPr="00772453" w:rsidRDefault="00772453" w:rsidP="00772453">
      <w:pPr>
        <w:jc w:val="both"/>
      </w:pPr>
    </w:p>
    <w:p w14:paraId="75496A35" w14:textId="77777777" w:rsidR="00772453" w:rsidRPr="00772453" w:rsidRDefault="00772453" w:rsidP="00772453">
      <w:r w:rsidRPr="00772453">
        <w:t xml:space="preserve">Powyższe zobowiązanie zachowuje ważność bezterminowo. </w:t>
      </w:r>
      <w:r w:rsidRPr="00772453">
        <w:br/>
      </w:r>
    </w:p>
    <w:p w14:paraId="1C7C6B97" w14:textId="77777777" w:rsidR="00772453" w:rsidRPr="00772453" w:rsidRDefault="00772453" w:rsidP="00772453"/>
    <w:p w14:paraId="6C384EE7" w14:textId="3EF58F07" w:rsidR="00772453" w:rsidRPr="00772453" w:rsidRDefault="00772453" w:rsidP="00772453">
      <w:pPr>
        <w:ind w:left="1416" w:hanging="1416"/>
      </w:pPr>
      <w:r w:rsidRPr="00772453">
        <w:t xml:space="preserve">.................................. dnia ..................... </w:t>
      </w:r>
      <w:r>
        <w:t xml:space="preserve">   </w:t>
      </w:r>
      <w:r w:rsidRPr="00772453">
        <w:t xml:space="preserve"> Podpis pracownika : ………………</w:t>
      </w:r>
      <w:r>
        <w:t>……</w:t>
      </w:r>
      <w:r w:rsidRPr="00772453">
        <w:t>................</w:t>
      </w:r>
    </w:p>
    <w:p w14:paraId="4737E5F5" w14:textId="77777777" w:rsidR="00772453" w:rsidRPr="00772453" w:rsidRDefault="00772453" w:rsidP="00772453">
      <w:pPr>
        <w:jc w:val="right"/>
        <w:rPr>
          <w:b/>
        </w:rPr>
      </w:pPr>
    </w:p>
    <w:p w14:paraId="467DD387" w14:textId="77777777" w:rsidR="00772453" w:rsidRPr="00772453" w:rsidRDefault="00772453" w:rsidP="00772453">
      <w:pPr>
        <w:jc w:val="both"/>
        <w:rPr>
          <w:rFonts w:eastAsia="Calibri"/>
          <w:u w:val="single"/>
        </w:rPr>
      </w:pPr>
    </w:p>
    <w:p w14:paraId="6428AE9E" w14:textId="77777777" w:rsidR="00772453" w:rsidRPr="00772453" w:rsidRDefault="00772453" w:rsidP="00772453">
      <w:pPr>
        <w:widowControl w:val="0"/>
        <w:rPr>
          <w:rFonts w:eastAsia="Courier New"/>
          <w:color w:val="000000"/>
          <w:lang w:bidi="pl-PL"/>
        </w:rPr>
      </w:pPr>
    </w:p>
    <w:p w14:paraId="07BFD5AB" w14:textId="77777777" w:rsidR="00772453" w:rsidRPr="00772453" w:rsidRDefault="00772453" w:rsidP="00772453">
      <w:pPr>
        <w:jc w:val="right"/>
        <w:rPr>
          <w:b/>
        </w:rPr>
      </w:pPr>
    </w:p>
    <w:p w14:paraId="6574B4AB" w14:textId="77777777" w:rsidR="00772453" w:rsidRPr="00772453" w:rsidRDefault="00772453" w:rsidP="00772453">
      <w:pPr>
        <w:jc w:val="right"/>
        <w:rPr>
          <w:b/>
        </w:rPr>
      </w:pPr>
    </w:p>
    <w:p w14:paraId="49440320" w14:textId="77777777" w:rsidR="00772453" w:rsidRPr="00772453" w:rsidRDefault="00772453" w:rsidP="00772453">
      <w:pPr>
        <w:jc w:val="right"/>
        <w:rPr>
          <w:b/>
        </w:rPr>
      </w:pPr>
    </w:p>
    <w:p w14:paraId="5138B7E5" w14:textId="77777777" w:rsidR="00772453" w:rsidRPr="00772453" w:rsidRDefault="00772453" w:rsidP="00772453">
      <w:pPr>
        <w:jc w:val="right"/>
        <w:rPr>
          <w:b/>
        </w:rPr>
      </w:pPr>
    </w:p>
    <w:p w14:paraId="07F39ACC" w14:textId="77777777" w:rsidR="00772453" w:rsidRPr="00772453" w:rsidRDefault="00772453" w:rsidP="00772453">
      <w:pPr>
        <w:rPr>
          <w:b/>
        </w:rPr>
      </w:pPr>
    </w:p>
    <w:p w14:paraId="4D681982" w14:textId="4C557D2C" w:rsidR="00772453" w:rsidRPr="00772453" w:rsidRDefault="00772453" w:rsidP="00CA7636">
      <w:pPr>
        <w:spacing w:line="276" w:lineRule="auto"/>
      </w:pPr>
    </w:p>
    <w:p w14:paraId="06AFD50F" w14:textId="0EF833DB" w:rsidR="00772453" w:rsidRPr="00772453" w:rsidRDefault="00772453" w:rsidP="00CA7636">
      <w:pPr>
        <w:spacing w:line="276" w:lineRule="auto"/>
      </w:pPr>
    </w:p>
    <w:p w14:paraId="62EA037E" w14:textId="77777777" w:rsidR="00772453" w:rsidRPr="00772453" w:rsidRDefault="00772453" w:rsidP="00CA7636">
      <w:pPr>
        <w:spacing w:line="276" w:lineRule="auto"/>
      </w:pPr>
    </w:p>
    <w:sectPr w:rsidR="00772453" w:rsidRPr="00772453" w:rsidSect="00EE4EEC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369D" w14:textId="77777777" w:rsidR="00AE22CA" w:rsidRDefault="00AE22CA" w:rsidP="00197AAD">
      <w:r>
        <w:separator/>
      </w:r>
    </w:p>
  </w:endnote>
  <w:endnote w:type="continuationSeparator" w:id="0">
    <w:p w14:paraId="6D11277E" w14:textId="77777777" w:rsidR="00AE22CA" w:rsidRDefault="00AE22CA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719"/>
      <w:docPartObj>
        <w:docPartGallery w:val="Page Numbers (Bottom of Page)"/>
        <w:docPartUnique/>
      </w:docPartObj>
    </w:sdtPr>
    <w:sdtContent>
      <w:p w14:paraId="76D34687" w14:textId="55E0595D" w:rsidR="00AE22CA" w:rsidRDefault="00AE22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459E15" w14:textId="77777777" w:rsidR="00AE22CA" w:rsidRDefault="00AE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3136" w14:textId="77777777" w:rsidR="00AE22CA" w:rsidRDefault="00AE22CA" w:rsidP="00197AAD">
      <w:r>
        <w:separator/>
      </w:r>
    </w:p>
  </w:footnote>
  <w:footnote w:type="continuationSeparator" w:id="0">
    <w:p w14:paraId="39EAA38A" w14:textId="77777777" w:rsidR="00AE22CA" w:rsidRDefault="00AE22CA" w:rsidP="00197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62BBA"/>
    <w:multiLevelType w:val="hybridMultilevel"/>
    <w:tmpl w:val="6D502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7288"/>
    <w:multiLevelType w:val="hybridMultilevel"/>
    <w:tmpl w:val="12E894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3F1"/>
    <w:multiLevelType w:val="hybridMultilevel"/>
    <w:tmpl w:val="6AC47F74"/>
    <w:lvl w:ilvl="0" w:tplc="E9B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E762C"/>
    <w:multiLevelType w:val="hybridMultilevel"/>
    <w:tmpl w:val="8BDE3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134C9"/>
    <w:multiLevelType w:val="hybridMultilevel"/>
    <w:tmpl w:val="DBE0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2A5ED7"/>
    <w:multiLevelType w:val="hybridMultilevel"/>
    <w:tmpl w:val="404E4604"/>
    <w:lvl w:ilvl="0" w:tplc="8F24DC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CE6A28"/>
    <w:multiLevelType w:val="hybridMultilevel"/>
    <w:tmpl w:val="C140540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C63A96"/>
    <w:multiLevelType w:val="multilevel"/>
    <w:tmpl w:val="BE90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E47148"/>
    <w:multiLevelType w:val="hybridMultilevel"/>
    <w:tmpl w:val="BB4E44BE"/>
    <w:lvl w:ilvl="0" w:tplc="AEC40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61281"/>
    <w:multiLevelType w:val="hybridMultilevel"/>
    <w:tmpl w:val="7AF2341A"/>
    <w:lvl w:ilvl="0" w:tplc="3D0E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544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E4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AF9"/>
    <w:multiLevelType w:val="hybridMultilevel"/>
    <w:tmpl w:val="B3706CA2"/>
    <w:lvl w:ilvl="0" w:tplc="DDEA1D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4B420E"/>
    <w:multiLevelType w:val="multilevel"/>
    <w:tmpl w:val="DDFC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E21C0B"/>
    <w:multiLevelType w:val="hybridMultilevel"/>
    <w:tmpl w:val="5E0C573E"/>
    <w:lvl w:ilvl="0" w:tplc="57364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0B2B2A"/>
    <w:multiLevelType w:val="hybridMultilevel"/>
    <w:tmpl w:val="51244E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4010C9E"/>
    <w:multiLevelType w:val="hybridMultilevel"/>
    <w:tmpl w:val="9770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35E8"/>
    <w:multiLevelType w:val="hybridMultilevel"/>
    <w:tmpl w:val="0F1048E4"/>
    <w:lvl w:ilvl="0" w:tplc="FFC60DD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6D08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378"/>
        </w:tabs>
        <w:ind w:left="1211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4"/>
  </w:num>
  <w:num w:numId="5">
    <w:abstractNumId w:val="20"/>
  </w:num>
  <w:num w:numId="6">
    <w:abstractNumId w:val="21"/>
  </w:num>
  <w:num w:numId="7">
    <w:abstractNumId w:val="26"/>
  </w:num>
  <w:num w:numId="8">
    <w:abstractNumId w:val="18"/>
  </w:num>
  <w:num w:numId="9">
    <w:abstractNumId w:val="5"/>
  </w:num>
  <w:num w:numId="10">
    <w:abstractNumId w:val="32"/>
  </w:num>
  <w:num w:numId="11">
    <w:abstractNumId w:val="16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1"/>
    <w:lvlOverride w:ilvl="0">
      <w:startOverride w:val="1"/>
    </w:lvlOverride>
  </w:num>
  <w:num w:numId="16">
    <w:abstractNumId w:val="14"/>
  </w:num>
  <w:num w:numId="17">
    <w:abstractNumId w:val="28"/>
  </w:num>
  <w:num w:numId="18">
    <w:abstractNumId w:val="9"/>
  </w:num>
  <w:num w:numId="19">
    <w:abstractNumId w:val="7"/>
  </w:num>
  <w:num w:numId="20">
    <w:abstractNumId w:val="4"/>
  </w:num>
  <w:num w:numId="21">
    <w:abstractNumId w:val="3"/>
  </w:num>
  <w:num w:numId="22">
    <w:abstractNumId w:val="11"/>
  </w:num>
  <w:num w:numId="23">
    <w:abstractNumId w:val="27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30"/>
  </w:num>
  <w:num w:numId="32">
    <w:abstractNumId w:val="13"/>
  </w:num>
  <w:num w:numId="33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D"/>
    <w:rsid w:val="00007FB1"/>
    <w:rsid w:val="0001385D"/>
    <w:rsid w:val="00013DFF"/>
    <w:rsid w:val="0003101F"/>
    <w:rsid w:val="00034050"/>
    <w:rsid w:val="00046840"/>
    <w:rsid w:val="00051868"/>
    <w:rsid w:val="000628B6"/>
    <w:rsid w:val="00073028"/>
    <w:rsid w:val="000A20BA"/>
    <w:rsid w:val="000B0C5F"/>
    <w:rsid w:val="000C044E"/>
    <w:rsid w:val="000C7C59"/>
    <w:rsid w:val="001074AB"/>
    <w:rsid w:val="00122BB3"/>
    <w:rsid w:val="00130FAC"/>
    <w:rsid w:val="0013374F"/>
    <w:rsid w:val="001350BF"/>
    <w:rsid w:val="001465DC"/>
    <w:rsid w:val="00152BF4"/>
    <w:rsid w:val="001638ED"/>
    <w:rsid w:val="00165DCE"/>
    <w:rsid w:val="00175F2E"/>
    <w:rsid w:val="00183068"/>
    <w:rsid w:val="001932ED"/>
    <w:rsid w:val="00197AAD"/>
    <w:rsid w:val="001A7470"/>
    <w:rsid w:val="001E59BD"/>
    <w:rsid w:val="00242E12"/>
    <w:rsid w:val="0025452B"/>
    <w:rsid w:val="00263645"/>
    <w:rsid w:val="0029542D"/>
    <w:rsid w:val="002958D1"/>
    <w:rsid w:val="002B5262"/>
    <w:rsid w:val="002B63AA"/>
    <w:rsid w:val="002D307A"/>
    <w:rsid w:val="002F3EA2"/>
    <w:rsid w:val="00301B9F"/>
    <w:rsid w:val="003124F0"/>
    <w:rsid w:val="00320043"/>
    <w:rsid w:val="00330DA8"/>
    <w:rsid w:val="00331EDB"/>
    <w:rsid w:val="00345017"/>
    <w:rsid w:val="00352A23"/>
    <w:rsid w:val="00364DFC"/>
    <w:rsid w:val="00377C7C"/>
    <w:rsid w:val="003827D2"/>
    <w:rsid w:val="003A1C6F"/>
    <w:rsid w:val="003B66E1"/>
    <w:rsid w:val="003C59CE"/>
    <w:rsid w:val="003E5234"/>
    <w:rsid w:val="003F7F6A"/>
    <w:rsid w:val="00402FF3"/>
    <w:rsid w:val="00415351"/>
    <w:rsid w:val="00453A26"/>
    <w:rsid w:val="00457D14"/>
    <w:rsid w:val="0046635F"/>
    <w:rsid w:val="0047491C"/>
    <w:rsid w:val="00476A39"/>
    <w:rsid w:val="0048257C"/>
    <w:rsid w:val="0049076E"/>
    <w:rsid w:val="004912C4"/>
    <w:rsid w:val="00492D2B"/>
    <w:rsid w:val="004A2F19"/>
    <w:rsid w:val="004A7158"/>
    <w:rsid w:val="004D022E"/>
    <w:rsid w:val="0051648E"/>
    <w:rsid w:val="00526D55"/>
    <w:rsid w:val="00541FEB"/>
    <w:rsid w:val="0055078B"/>
    <w:rsid w:val="00561ADF"/>
    <w:rsid w:val="00563C6F"/>
    <w:rsid w:val="00575301"/>
    <w:rsid w:val="00580D46"/>
    <w:rsid w:val="00587B34"/>
    <w:rsid w:val="005A1C59"/>
    <w:rsid w:val="005E22D7"/>
    <w:rsid w:val="005F33B0"/>
    <w:rsid w:val="00603DE7"/>
    <w:rsid w:val="00612652"/>
    <w:rsid w:val="00615412"/>
    <w:rsid w:val="00624ECF"/>
    <w:rsid w:val="00624F15"/>
    <w:rsid w:val="00625DBD"/>
    <w:rsid w:val="00637C25"/>
    <w:rsid w:val="0065359D"/>
    <w:rsid w:val="006612A5"/>
    <w:rsid w:val="006962D6"/>
    <w:rsid w:val="006A0406"/>
    <w:rsid w:val="006B012F"/>
    <w:rsid w:val="006B1434"/>
    <w:rsid w:val="006B60BE"/>
    <w:rsid w:val="006C4050"/>
    <w:rsid w:val="006D639C"/>
    <w:rsid w:val="006F2172"/>
    <w:rsid w:val="00700585"/>
    <w:rsid w:val="00705EC5"/>
    <w:rsid w:val="00706BD3"/>
    <w:rsid w:val="0070794D"/>
    <w:rsid w:val="00715518"/>
    <w:rsid w:val="00736B5C"/>
    <w:rsid w:val="00750E71"/>
    <w:rsid w:val="0075710B"/>
    <w:rsid w:val="0076196F"/>
    <w:rsid w:val="00765B34"/>
    <w:rsid w:val="00772453"/>
    <w:rsid w:val="007905BA"/>
    <w:rsid w:val="00793B19"/>
    <w:rsid w:val="00797024"/>
    <w:rsid w:val="007A6A7B"/>
    <w:rsid w:val="007F1F39"/>
    <w:rsid w:val="00801802"/>
    <w:rsid w:val="00804F9E"/>
    <w:rsid w:val="00823536"/>
    <w:rsid w:val="0085216A"/>
    <w:rsid w:val="008736CD"/>
    <w:rsid w:val="00892F7A"/>
    <w:rsid w:val="008B574B"/>
    <w:rsid w:val="008C2B73"/>
    <w:rsid w:val="008E5E0B"/>
    <w:rsid w:val="008E665E"/>
    <w:rsid w:val="008F21D3"/>
    <w:rsid w:val="009215FE"/>
    <w:rsid w:val="00921AEB"/>
    <w:rsid w:val="009406F6"/>
    <w:rsid w:val="00945D57"/>
    <w:rsid w:val="009462A8"/>
    <w:rsid w:val="00967BFA"/>
    <w:rsid w:val="00977E32"/>
    <w:rsid w:val="009B345A"/>
    <w:rsid w:val="009B4AC4"/>
    <w:rsid w:val="009B5E4D"/>
    <w:rsid w:val="009C2A5D"/>
    <w:rsid w:val="009C2C95"/>
    <w:rsid w:val="009C2DC7"/>
    <w:rsid w:val="009D5A9E"/>
    <w:rsid w:val="009E09D5"/>
    <w:rsid w:val="009E0C23"/>
    <w:rsid w:val="009F253F"/>
    <w:rsid w:val="009F76E4"/>
    <w:rsid w:val="00A02147"/>
    <w:rsid w:val="00A0378B"/>
    <w:rsid w:val="00A11C22"/>
    <w:rsid w:val="00A2223C"/>
    <w:rsid w:val="00A5068E"/>
    <w:rsid w:val="00A5145F"/>
    <w:rsid w:val="00A53E29"/>
    <w:rsid w:val="00A57B77"/>
    <w:rsid w:val="00A61A25"/>
    <w:rsid w:val="00A629FD"/>
    <w:rsid w:val="00A76A25"/>
    <w:rsid w:val="00A876C0"/>
    <w:rsid w:val="00A90DAA"/>
    <w:rsid w:val="00AA1416"/>
    <w:rsid w:val="00AA2BDB"/>
    <w:rsid w:val="00AC12ED"/>
    <w:rsid w:val="00AD0251"/>
    <w:rsid w:val="00AE22CA"/>
    <w:rsid w:val="00B13DA2"/>
    <w:rsid w:val="00B23D89"/>
    <w:rsid w:val="00B33760"/>
    <w:rsid w:val="00B40459"/>
    <w:rsid w:val="00B6291A"/>
    <w:rsid w:val="00B657FE"/>
    <w:rsid w:val="00B8181C"/>
    <w:rsid w:val="00BA3259"/>
    <w:rsid w:val="00BB280F"/>
    <w:rsid w:val="00BB2EF7"/>
    <w:rsid w:val="00BB5337"/>
    <w:rsid w:val="00BD07A7"/>
    <w:rsid w:val="00BE135D"/>
    <w:rsid w:val="00BE2031"/>
    <w:rsid w:val="00BE35FD"/>
    <w:rsid w:val="00BE5ACE"/>
    <w:rsid w:val="00C04C65"/>
    <w:rsid w:val="00C24CC4"/>
    <w:rsid w:val="00C3453F"/>
    <w:rsid w:val="00C3558F"/>
    <w:rsid w:val="00C4762B"/>
    <w:rsid w:val="00C6032E"/>
    <w:rsid w:val="00C61990"/>
    <w:rsid w:val="00C64DB3"/>
    <w:rsid w:val="00C70669"/>
    <w:rsid w:val="00C768E0"/>
    <w:rsid w:val="00C77545"/>
    <w:rsid w:val="00CA310B"/>
    <w:rsid w:val="00CA7636"/>
    <w:rsid w:val="00CD48F7"/>
    <w:rsid w:val="00CD7DEF"/>
    <w:rsid w:val="00D03A92"/>
    <w:rsid w:val="00D04042"/>
    <w:rsid w:val="00D120ED"/>
    <w:rsid w:val="00D65358"/>
    <w:rsid w:val="00D85374"/>
    <w:rsid w:val="00DB1036"/>
    <w:rsid w:val="00DB2D26"/>
    <w:rsid w:val="00DC3BC5"/>
    <w:rsid w:val="00DC4C9E"/>
    <w:rsid w:val="00DE25B8"/>
    <w:rsid w:val="00DE5BD5"/>
    <w:rsid w:val="00DF36C6"/>
    <w:rsid w:val="00DF48D1"/>
    <w:rsid w:val="00DF5493"/>
    <w:rsid w:val="00E020BE"/>
    <w:rsid w:val="00E0637F"/>
    <w:rsid w:val="00E26ADF"/>
    <w:rsid w:val="00E45C85"/>
    <w:rsid w:val="00E5043E"/>
    <w:rsid w:val="00E51EE0"/>
    <w:rsid w:val="00E60CDD"/>
    <w:rsid w:val="00E633DB"/>
    <w:rsid w:val="00E665B0"/>
    <w:rsid w:val="00E712EC"/>
    <w:rsid w:val="00E72324"/>
    <w:rsid w:val="00E732F3"/>
    <w:rsid w:val="00E91970"/>
    <w:rsid w:val="00E94D62"/>
    <w:rsid w:val="00E9786B"/>
    <w:rsid w:val="00EA0383"/>
    <w:rsid w:val="00EA7652"/>
    <w:rsid w:val="00EB3FC3"/>
    <w:rsid w:val="00EC7F0D"/>
    <w:rsid w:val="00EE4EEC"/>
    <w:rsid w:val="00F00A6A"/>
    <w:rsid w:val="00F15C6C"/>
    <w:rsid w:val="00F24193"/>
    <w:rsid w:val="00F314D4"/>
    <w:rsid w:val="00F31D85"/>
    <w:rsid w:val="00F35AC8"/>
    <w:rsid w:val="00F41200"/>
    <w:rsid w:val="00F41C63"/>
    <w:rsid w:val="00F4302E"/>
    <w:rsid w:val="00F47FB5"/>
    <w:rsid w:val="00F53982"/>
    <w:rsid w:val="00F657CE"/>
    <w:rsid w:val="00F7746B"/>
    <w:rsid w:val="00F82DE2"/>
    <w:rsid w:val="00FA60B8"/>
    <w:rsid w:val="00FC425C"/>
    <w:rsid w:val="00FC434D"/>
    <w:rsid w:val="00FD07D6"/>
    <w:rsid w:val="00FD4658"/>
    <w:rsid w:val="00FE0731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1AA1"/>
  <w15:docId w15:val="{401BD09D-C301-4C1A-B35C-07718CA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rsid w:val="002B63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3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3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3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5F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15FE"/>
    <w:rPr>
      <w:color w:val="954F72"/>
      <w:u w:val="single"/>
    </w:rPr>
  </w:style>
  <w:style w:type="paragraph" w:customStyle="1" w:styleId="msonormal0">
    <w:name w:val="msonormal"/>
    <w:basedOn w:val="Normalny"/>
    <w:rsid w:val="009215F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9215F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92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rsid w:val="00921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A40C-E551-4819-BB6A-24106C9A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5378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Edyta Janicka</cp:lastModifiedBy>
  <cp:revision>24</cp:revision>
  <cp:lastPrinted>2024-03-04T13:46:00Z</cp:lastPrinted>
  <dcterms:created xsi:type="dcterms:W3CDTF">2024-02-12T06:43:00Z</dcterms:created>
  <dcterms:modified xsi:type="dcterms:W3CDTF">2024-03-04T14:28:00Z</dcterms:modified>
</cp:coreProperties>
</file>