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4B74CF1B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D11838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28.02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1F1976D0" w14:textId="66AA89C2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0727A6">
        <w:rPr>
          <w:rFonts w:ascii="Arial" w:hAnsi="Arial" w:cs="Arial"/>
          <w:color w:val="000000" w:themeColor="text1"/>
          <w:sz w:val="22"/>
          <w:szCs w:val="22"/>
        </w:rPr>
        <w:t>9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</w:t>
      </w:r>
      <w:r w:rsidR="0046592E">
        <w:rPr>
          <w:rFonts w:ascii="Arial" w:hAnsi="Arial" w:cs="Arial"/>
          <w:color w:val="000000" w:themeColor="text1"/>
          <w:sz w:val="22"/>
          <w:szCs w:val="22"/>
        </w:rPr>
        <w:t>2/</w:t>
      </w:r>
      <w:r w:rsidR="0011148C">
        <w:rPr>
          <w:rFonts w:ascii="Arial" w:hAnsi="Arial" w:cs="Arial"/>
          <w:color w:val="000000" w:themeColor="text1"/>
          <w:sz w:val="22"/>
          <w:szCs w:val="22"/>
        </w:rPr>
        <w:t>162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568DE6C4" w:rsidR="00365CAA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0727A6" w:rsidRPr="000727A6">
        <w:rPr>
          <w:rFonts w:ascii="Arial" w:hAnsi="Arial" w:cs="Arial"/>
          <w:i/>
          <w:color w:val="000000" w:themeColor="text1"/>
          <w:sz w:val="22"/>
          <w:szCs w:val="22"/>
        </w:rPr>
        <w:t>Usługa całodobowego monitorowania sygnałów alarmowych i prowadzenia działań interwencyjno-ochronnych w obiektach Rządowej Agencji Rezerw Strategicznych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zp.261.</w:t>
      </w:r>
      <w:r w:rsidR="000727A6">
        <w:rPr>
          <w:rFonts w:ascii="Arial" w:hAnsi="Arial" w:cs="Arial"/>
          <w:i/>
          <w:color w:val="000000" w:themeColor="text1"/>
          <w:sz w:val="22"/>
          <w:szCs w:val="22"/>
        </w:rPr>
        <w:t>9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</w:t>
      </w:r>
      <w:r w:rsidR="000F3B88">
        <w:rPr>
          <w:rFonts w:ascii="Arial" w:hAnsi="Arial" w:cs="Arial"/>
          <w:i/>
          <w:color w:val="000000" w:themeColor="text1"/>
          <w:sz w:val="22"/>
          <w:szCs w:val="22"/>
        </w:rPr>
        <w:t>2</w:t>
      </w:r>
    </w:p>
    <w:p w14:paraId="1CFC21D7" w14:textId="77777777" w:rsidR="00035482" w:rsidRPr="006F0EAD" w:rsidRDefault="00035482" w:rsidP="00962B69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3A747D3" w14:textId="35277B98" w:rsidR="00762494" w:rsidRDefault="00365CAA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>284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6F0EAD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0727A6">
        <w:rPr>
          <w:rFonts w:ascii="Arial" w:eastAsia="Calibri" w:hAnsi="Arial" w:cs="Arial"/>
          <w:color w:val="000000" w:themeColor="text1"/>
          <w:sz w:val="22"/>
          <w:szCs w:val="22"/>
        </w:rPr>
        <w:t xml:space="preserve"> poz.</w:t>
      </w:r>
      <w:r w:rsidR="0053785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</w:t>
      </w:r>
      <w:r w:rsidR="000F3B88">
        <w:rPr>
          <w:rFonts w:ascii="Arial" w:eastAsia="Calibri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0F3B88">
        <w:rPr>
          <w:rFonts w:ascii="Arial" w:eastAsia="Calibri" w:hAnsi="Arial" w:cs="Arial"/>
          <w:color w:val="000000" w:themeColor="text1"/>
          <w:sz w:val="22"/>
          <w:szCs w:val="22"/>
        </w:rPr>
        <w:t>późn</w:t>
      </w:r>
      <w:proofErr w:type="spellEnd"/>
      <w:r w:rsidR="000F3B88">
        <w:rPr>
          <w:rFonts w:ascii="Arial" w:eastAsia="Calibri" w:hAnsi="Arial" w:cs="Arial"/>
          <w:color w:val="000000" w:themeColor="text1"/>
          <w:sz w:val="22"/>
          <w:szCs w:val="22"/>
        </w:rPr>
        <w:t>. zm.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6F0EAD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6F0EAD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4D68B97C" w14:textId="77777777" w:rsidR="00D11838" w:rsidRPr="006F0EAD" w:rsidRDefault="00D11838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C57CA" w14:textId="2CF453EF" w:rsidR="000727A6" w:rsidRPr="00774149" w:rsidRDefault="00537854" w:rsidP="007B3746">
      <w:pPr>
        <w:widowControl w:val="0"/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Pytanie</w:t>
      </w:r>
      <w:r w:rsidR="00962B69">
        <w:rPr>
          <w:rFonts w:ascii="Arial" w:hAnsi="Arial" w:cs="Arial"/>
          <w:b/>
          <w:color w:val="000000" w:themeColor="text1"/>
          <w:sz w:val="22"/>
          <w:szCs w:val="22"/>
        </w:rPr>
        <w:t xml:space="preserve"> 1</w:t>
      </w:r>
      <w:r w:rsidR="000727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6592E" w:rsidRPr="0046592E">
        <w:rPr>
          <w:rFonts w:ascii="Arial" w:hAnsi="Arial" w:cs="Arial"/>
          <w:color w:val="000000" w:themeColor="text1"/>
          <w:sz w:val="22"/>
          <w:szCs w:val="22"/>
          <w:lang w:eastAsia="pl-PL"/>
        </w:rPr>
        <w:t>Zwracamy się z prośba o wydłużenie czasu dojazdu w zadaniu nr 10 do 15 minut</w:t>
      </w:r>
    </w:p>
    <w:p w14:paraId="6F649915" w14:textId="77777777" w:rsidR="00217427" w:rsidRDefault="00217427" w:rsidP="0046592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3872B3CF" w14:textId="529669C5" w:rsidR="009C6E7C" w:rsidRDefault="00774149" w:rsidP="004659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14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/>
        </w:rPr>
        <w:t>Odpowiedź</w:t>
      </w:r>
      <w:r w:rsidRPr="00774149"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  <w:t xml:space="preserve">: </w:t>
      </w:r>
      <w:r w:rsidR="0057795B" w:rsidRPr="00582063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46592E">
        <w:rPr>
          <w:rFonts w:ascii="Arial" w:hAnsi="Arial" w:cs="Arial"/>
          <w:sz w:val="22"/>
          <w:szCs w:val="22"/>
        </w:rPr>
        <w:t xml:space="preserve">Zamawiający wyraża zgodę. </w:t>
      </w:r>
    </w:p>
    <w:p w14:paraId="1C6C44AA" w14:textId="4E0D5326" w:rsidR="007A7D1D" w:rsidRDefault="0046592E" w:rsidP="0046592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zadaniu nr 10</w:t>
      </w:r>
      <w:r w:rsidR="009C6E7C">
        <w:rPr>
          <w:rFonts w:ascii="Arial" w:hAnsi="Arial" w:cs="Arial"/>
          <w:sz w:val="22"/>
          <w:szCs w:val="22"/>
        </w:rPr>
        <w:t xml:space="preserve"> Składnica w Wąwale – Magazyn Zamiejscowy w Karczewie</w:t>
      </w:r>
      <w:r>
        <w:rPr>
          <w:rFonts w:ascii="Arial" w:hAnsi="Arial" w:cs="Arial"/>
          <w:sz w:val="22"/>
          <w:szCs w:val="22"/>
        </w:rPr>
        <w:t xml:space="preserve">-  czas dojazdu grupy interwencyjno-ochronnej : </w:t>
      </w:r>
      <w:r w:rsidRPr="0046592E">
        <w:rPr>
          <w:rFonts w:ascii="Arial" w:hAnsi="Arial" w:cs="Arial"/>
          <w:sz w:val="22"/>
          <w:szCs w:val="22"/>
          <w:u w:val="single"/>
        </w:rPr>
        <w:t>nie będzie dłuższy niż 15 minut.</w:t>
      </w:r>
    </w:p>
    <w:p w14:paraId="412F43A3" w14:textId="77777777" w:rsidR="00EA771B" w:rsidRPr="00AD4BC9" w:rsidRDefault="00EA771B" w:rsidP="00E5312C">
      <w:pPr>
        <w:spacing w:after="120" w:line="276" w:lineRule="auto"/>
        <w:ind w:right="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A02B5C" w14:textId="77777777" w:rsidR="00537854" w:rsidRPr="00537854" w:rsidRDefault="00537854" w:rsidP="00962B69">
      <w:pPr>
        <w:spacing w:after="120" w:line="276" w:lineRule="auto"/>
        <w:ind w:right="2"/>
        <w:jc w:val="both"/>
        <w:rPr>
          <w:rFonts w:ascii="Arial" w:hAnsi="Arial" w:cs="Arial"/>
          <w:b/>
          <w:i/>
          <w:sz w:val="22"/>
          <w:szCs w:val="22"/>
        </w:rPr>
      </w:pPr>
    </w:p>
    <w:p w14:paraId="5CDA2AA8" w14:textId="10CC7C5F" w:rsidR="003A59B0" w:rsidRPr="001F2FE4" w:rsidRDefault="00DC09FA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82F77"/>
    <w:multiLevelType w:val="hybridMultilevel"/>
    <w:tmpl w:val="42AC4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D66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537"/>
    <w:multiLevelType w:val="hybridMultilevel"/>
    <w:tmpl w:val="DBBC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565ED"/>
    <w:rsid w:val="000577CB"/>
    <w:rsid w:val="000727A6"/>
    <w:rsid w:val="00097BEB"/>
    <w:rsid w:val="000A170F"/>
    <w:rsid w:val="000B1344"/>
    <w:rsid w:val="000D5227"/>
    <w:rsid w:val="000F3B88"/>
    <w:rsid w:val="00102B00"/>
    <w:rsid w:val="0011148C"/>
    <w:rsid w:val="0013724C"/>
    <w:rsid w:val="00152328"/>
    <w:rsid w:val="001674CE"/>
    <w:rsid w:val="001F1157"/>
    <w:rsid w:val="001F2FE4"/>
    <w:rsid w:val="0020760D"/>
    <w:rsid w:val="00207ED9"/>
    <w:rsid w:val="00217427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6592E"/>
    <w:rsid w:val="004F4D31"/>
    <w:rsid w:val="005023D2"/>
    <w:rsid w:val="00537854"/>
    <w:rsid w:val="0054122F"/>
    <w:rsid w:val="00547872"/>
    <w:rsid w:val="00571A14"/>
    <w:rsid w:val="0057795B"/>
    <w:rsid w:val="00582063"/>
    <w:rsid w:val="0060270F"/>
    <w:rsid w:val="00643E28"/>
    <w:rsid w:val="0066148A"/>
    <w:rsid w:val="006A0496"/>
    <w:rsid w:val="006E1D7E"/>
    <w:rsid w:val="006E58A3"/>
    <w:rsid w:val="006F0EAD"/>
    <w:rsid w:val="006F1707"/>
    <w:rsid w:val="007001D2"/>
    <w:rsid w:val="007525FC"/>
    <w:rsid w:val="00762494"/>
    <w:rsid w:val="00773A28"/>
    <w:rsid w:val="00774149"/>
    <w:rsid w:val="007772A5"/>
    <w:rsid w:val="0078623D"/>
    <w:rsid w:val="007A05ED"/>
    <w:rsid w:val="007A7D1D"/>
    <w:rsid w:val="007B3746"/>
    <w:rsid w:val="007C54B8"/>
    <w:rsid w:val="00803AF9"/>
    <w:rsid w:val="00817AB6"/>
    <w:rsid w:val="008353A5"/>
    <w:rsid w:val="00835443"/>
    <w:rsid w:val="00837F79"/>
    <w:rsid w:val="008951B9"/>
    <w:rsid w:val="00895EE2"/>
    <w:rsid w:val="00896FFD"/>
    <w:rsid w:val="008B3A20"/>
    <w:rsid w:val="008D164B"/>
    <w:rsid w:val="008E3C72"/>
    <w:rsid w:val="00922F1E"/>
    <w:rsid w:val="009240E9"/>
    <w:rsid w:val="00962B69"/>
    <w:rsid w:val="00962EB8"/>
    <w:rsid w:val="00997A57"/>
    <w:rsid w:val="009C6E7C"/>
    <w:rsid w:val="009E331C"/>
    <w:rsid w:val="00A34AD1"/>
    <w:rsid w:val="00A40136"/>
    <w:rsid w:val="00A50F21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86240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CF0DD5"/>
    <w:rsid w:val="00D11838"/>
    <w:rsid w:val="00D13903"/>
    <w:rsid w:val="00D25A15"/>
    <w:rsid w:val="00D31151"/>
    <w:rsid w:val="00DA485C"/>
    <w:rsid w:val="00DC09FA"/>
    <w:rsid w:val="00DD72DF"/>
    <w:rsid w:val="00DE4F6D"/>
    <w:rsid w:val="00DF6BF4"/>
    <w:rsid w:val="00E01466"/>
    <w:rsid w:val="00E25935"/>
    <w:rsid w:val="00E5312C"/>
    <w:rsid w:val="00E85817"/>
    <w:rsid w:val="00EA771B"/>
    <w:rsid w:val="00EB39D3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27</cp:revision>
  <cp:lastPrinted>2021-09-21T09:13:00Z</cp:lastPrinted>
  <dcterms:created xsi:type="dcterms:W3CDTF">2021-09-20T15:21:00Z</dcterms:created>
  <dcterms:modified xsi:type="dcterms:W3CDTF">2022-02-28T09:49:00Z</dcterms:modified>
</cp:coreProperties>
</file>