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47"/>
        <w:gridCol w:w="3053"/>
      </w:tblGrid>
      <w:tr w:rsidR="00021006" w:rsidRPr="004951C3" w14:paraId="0DABF7C7" w14:textId="77777777" w:rsidTr="003A470C">
        <w:trPr>
          <w:trHeight w:val="1495"/>
        </w:trPr>
        <w:tc>
          <w:tcPr>
            <w:tcW w:w="6747" w:type="dxa"/>
            <w:vAlign w:val="center"/>
          </w:tcPr>
          <w:p w14:paraId="68F10FCC" w14:textId="77777777" w:rsidR="00113148" w:rsidRPr="001930AA" w:rsidRDefault="00113148" w:rsidP="00113148">
            <w:pPr>
              <w:pStyle w:val="Nagwek"/>
              <w:spacing w:line="240" w:lineRule="auto"/>
              <w:jc w:val="center"/>
              <w:rPr>
                <w:rFonts w:ascii="Times New Roman" w:hAnsi="Times New Roman"/>
                <w:b/>
                <w:bCs/>
                <w:sz w:val="20"/>
              </w:rPr>
            </w:pPr>
            <w:r w:rsidRPr="001930AA">
              <w:rPr>
                <w:rFonts w:ascii="Times New Roman" w:hAnsi="Times New Roman"/>
                <w:b/>
                <w:bCs/>
                <w:sz w:val="20"/>
              </w:rPr>
              <w:t>DZIAŁ ZAMÓWIEŃ PUBLICZNYCH</w:t>
            </w:r>
          </w:p>
          <w:p w14:paraId="02F7E76B" w14:textId="77777777" w:rsidR="00113148" w:rsidRPr="001930AA" w:rsidRDefault="00113148" w:rsidP="00113148">
            <w:pPr>
              <w:pStyle w:val="Nagwek"/>
              <w:spacing w:line="240" w:lineRule="auto"/>
              <w:jc w:val="center"/>
              <w:rPr>
                <w:rFonts w:ascii="Times New Roman" w:hAnsi="Times New Roman"/>
                <w:b/>
                <w:bCs/>
                <w:sz w:val="20"/>
              </w:rPr>
            </w:pPr>
            <w:r w:rsidRPr="001930AA">
              <w:rPr>
                <w:rFonts w:ascii="Times New Roman" w:hAnsi="Times New Roman"/>
                <w:b/>
                <w:bCs/>
                <w:sz w:val="20"/>
              </w:rPr>
              <w:t>UNIWERSYTETU JAGIELLOŃSKIEGO</w:t>
            </w:r>
          </w:p>
          <w:p w14:paraId="7B75B355" w14:textId="77777777" w:rsidR="00113148" w:rsidRPr="00067670" w:rsidRDefault="00113148" w:rsidP="00113148">
            <w:pPr>
              <w:pStyle w:val="Stopka"/>
              <w:spacing w:line="240" w:lineRule="auto"/>
              <w:jc w:val="center"/>
              <w:rPr>
                <w:b/>
                <w:bCs/>
                <w:sz w:val="20"/>
              </w:rPr>
            </w:pPr>
            <w:r w:rsidRPr="001930AA">
              <w:rPr>
                <w:b/>
                <w:bCs/>
                <w:sz w:val="20"/>
              </w:rPr>
              <w:t>ul. Straszewskiego 25/3 i 4, 31-113 Kraków</w:t>
            </w:r>
          </w:p>
          <w:p w14:paraId="6D6DBE50" w14:textId="77777777" w:rsidR="00113148" w:rsidRPr="001930AA" w:rsidRDefault="00113148" w:rsidP="00113148">
            <w:pPr>
              <w:pStyle w:val="Stopka"/>
              <w:spacing w:line="240" w:lineRule="auto"/>
              <w:jc w:val="center"/>
              <w:rPr>
                <w:b/>
                <w:bCs/>
                <w:sz w:val="20"/>
                <w:lang w:val="pt-BR"/>
              </w:rPr>
            </w:pPr>
            <w:r w:rsidRPr="001930AA">
              <w:rPr>
                <w:b/>
                <w:bCs/>
                <w:sz w:val="20"/>
                <w:lang w:val="pt-BR"/>
              </w:rPr>
              <w:t>tel. +4812-663-39-03</w:t>
            </w:r>
          </w:p>
          <w:p w14:paraId="262AEC57" w14:textId="77777777" w:rsidR="00113148" w:rsidRPr="001930AA" w:rsidRDefault="00113148" w:rsidP="00113148">
            <w:pPr>
              <w:pStyle w:val="Nagwek"/>
              <w:spacing w:line="240" w:lineRule="auto"/>
              <w:jc w:val="center"/>
              <w:rPr>
                <w:rFonts w:ascii="Times New Roman" w:hAnsi="Times New Roman"/>
                <w:b/>
                <w:bCs/>
                <w:sz w:val="20"/>
                <w:lang w:val="pt-BR"/>
              </w:rPr>
            </w:pPr>
            <w:r w:rsidRPr="001930AA">
              <w:rPr>
                <w:rFonts w:ascii="Times New Roman" w:hAnsi="Times New Roman"/>
                <w:b/>
                <w:bCs/>
                <w:sz w:val="20"/>
                <w:lang w:val="pt-BR"/>
              </w:rPr>
              <w:t xml:space="preserve">e-mail: </w:t>
            </w:r>
            <w:r>
              <w:fldChar w:fldCharType="begin"/>
            </w:r>
            <w:r w:rsidRPr="00067670">
              <w:rPr>
                <w:lang w:val="pt-BR"/>
              </w:rPr>
              <w:instrText>HYPERLINK "mailto:bzp@uj.edu.pl"</w:instrText>
            </w:r>
            <w:r>
              <w:fldChar w:fldCharType="separate"/>
            </w:r>
            <w:r w:rsidRPr="001930AA">
              <w:rPr>
                <w:rStyle w:val="Hipercze"/>
                <w:rFonts w:ascii="Times New Roman" w:hAnsi="Times New Roman"/>
                <w:b/>
                <w:bCs/>
                <w:sz w:val="20"/>
                <w:lang w:val="pt-BR"/>
              </w:rPr>
              <w:t>bzp@uj.edu.pl</w:t>
            </w:r>
            <w:r>
              <w:rPr>
                <w:rStyle w:val="Hipercze"/>
                <w:rFonts w:ascii="Times New Roman" w:hAnsi="Times New Roman"/>
                <w:b/>
                <w:bCs/>
                <w:sz w:val="20"/>
                <w:lang w:val="pt-BR"/>
              </w:rPr>
              <w:fldChar w:fldCharType="end"/>
            </w:r>
          </w:p>
          <w:p w14:paraId="57B98106" w14:textId="77777777" w:rsidR="00224BC4" w:rsidRPr="00451D56" w:rsidRDefault="00BE6E83" w:rsidP="00113148">
            <w:pPr>
              <w:pStyle w:val="Nagwek"/>
              <w:spacing w:line="240" w:lineRule="auto"/>
              <w:jc w:val="center"/>
              <w:rPr>
                <w:rFonts w:ascii="Garamond" w:hAnsi="Garamond"/>
                <w:b/>
                <w:bCs/>
                <w:sz w:val="20"/>
                <w:lang w:val="pt-BR"/>
              </w:rPr>
            </w:pPr>
            <w:hyperlink r:id="rId10" w:history="1">
              <w:r w:rsidR="00113148" w:rsidRPr="001930AA">
                <w:rPr>
                  <w:rStyle w:val="Hipercze"/>
                  <w:rFonts w:ascii="Times New Roman" w:hAnsi="Times New Roman"/>
                  <w:b/>
                  <w:bCs/>
                  <w:sz w:val="20"/>
                  <w:lang w:val="pt-BR"/>
                </w:rPr>
                <w:t>https://www.uj.edu.pl</w:t>
              </w:r>
            </w:hyperlink>
            <w:r w:rsidR="00113148" w:rsidRPr="001930AA">
              <w:rPr>
                <w:rFonts w:ascii="Times New Roman" w:hAnsi="Times New Roman"/>
                <w:b/>
                <w:bCs/>
                <w:sz w:val="20"/>
                <w:lang w:val="pt-BR"/>
              </w:rPr>
              <w:t xml:space="preserve"> ; </w:t>
            </w:r>
            <w:hyperlink r:id="rId11" w:history="1">
              <w:r w:rsidR="00113148" w:rsidRPr="001930AA">
                <w:rPr>
                  <w:rStyle w:val="Hipercze"/>
                  <w:rFonts w:ascii="Times New Roman" w:hAnsi="Times New Roman"/>
                  <w:b/>
                  <w:bCs/>
                  <w:sz w:val="20"/>
                  <w:lang w:val="pt-BR"/>
                </w:rPr>
                <w:t>https://www.przetargi.uj.edu.pl</w:t>
              </w:r>
            </w:hyperlink>
          </w:p>
        </w:tc>
        <w:tc>
          <w:tcPr>
            <w:tcW w:w="3053" w:type="dxa"/>
          </w:tcPr>
          <w:p w14:paraId="02979E99" w14:textId="7A34E09B" w:rsidR="00021006" w:rsidRPr="001C4C9C" w:rsidRDefault="00737629" w:rsidP="009225BC">
            <w:pPr>
              <w:pStyle w:val="Nagwek"/>
              <w:jc w:val="center"/>
              <w:rPr>
                <w:rFonts w:cs="Arial"/>
                <w:szCs w:val="24"/>
              </w:rPr>
            </w:pPr>
            <w:r w:rsidRPr="005216C4">
              <w:rPr>
                <w:rFonts w:cs="Arial"/>
                <w:b/>
                <w:noProof/>
                <w:szCs w:val="24"/>
              </w:rPr>
              <w:drawing>
                <wp:inline distT="0" distB="0" distL="0" distR="0" wp14:anchorId="57EF6FF7" wp14:editId="6D2331A8">
                  <wp:extent cx="739775" cy="954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775" cy="954405"/>
                          </a:xfrm>
                          <a:prstGeom prst="rect">
                            <a:avLst/>
                          </a:prstGeom>
                          <a:noFill/>
                          <a:ln>
                            <a:noFill/>
                          </a:ln>
                        </pic:spPr>
                      </pic:pic>
                    </a:graphicData>
                  </a:graphic>
                </wp:inline>
              </w:drawing>
            </w:r>
          </w:p>
        </w:tc>
      </w:tr>
    </w:tbl>
    <w:p w14:paraId="194D3682" w14:textId="77777777" w:rsidR="00A813DB" w:rsidRDefault="00021006" w:rsidP="006F441E">
      <w:pPr>
        <w:widowControl/>
        <w:suppressAutoHyphens w:val="0"/>
        <w:ind w:left="360"/>
        <w:jc w:val="right"/>
        <w:outlineLvl w:val="0"/>
      </w:pPr>
      <w:r w:rsidRPr="004951C3">
        <w:t xml:space="preserve"> </w:t>
      </w:r>
    </w:p>
    <w:p w14:paraId="4230DFF6" w14:textId="30A97C72" w:rsidR="00021006" w:rsidRPr="00531BFC" w:rsidRDefault="5CD32AA8" w:rsidP="006F441E">
      <w:pPr>
        <w:widowControl/>
        <w:suppressAutoHyphens w:val="0"/>
        <w:ind w:left="360"/>
        <w:jc w:val="right"/>
        <w:outlineLvl w:val="0"/>
      </w:pPr>
      <w:r w:rsidRPr="000609F7">
        <w:t xml:space="preserve">Kraków, </w:t>
      </w:r>
      <w:r w:rsidRPr="00737629">
        <w:t>dnia</w:t>
      </w:r>
      <w:r w:rsidR="005D5E23">
        <w:t xml:space="preserve"> </w:t>
      </w:r>
      <w:r w:rsidR="00067670">
        <w:t>20</w:t>
      </w:r>
      <w:r w:rsidR="002C793D" w:rsidRPr="00737629">
        <w:t xml:space="preserve"> </w:t>
      </w:r>
      <w:r w:rsidR="00D45F71">
        <w:t>marca</w:t>
      </w:r>
      <w:r w:rsidR="00B1769F" w:rsidRPr="00737629">
        <w:t xml:space="preserve"> 2024 </w:t>
      </w:r>
      <w:r w:rsidRPr="00737629">
        <w:t>r.</w:t>
      </w:r>
    </w:p>
    <w:p w14:paraId="680CA5D3" w14:textId="77777777" w:rsidR="008B1225" w:rsidRPr="00531BFC" w:rsidRDefault="008B1225">
      <w:pPr>
        <w:widowControl/>
        <w:suppressAutoHyphens w:val="0"/>
        <w:ind w:left="360"/>
        <w:outlineLvl w:val="0"/>
        <w:rPr>
          <w:b/>
          <w:bCs/>
          <w:u w:val="single"/>
        </w:rPr>
      </w:pPr>
    </w:p>
    <w:p w14:paraId="4842781A" w14:textId="7117E1ED" w:rsidR="00021006" w:rsidRPr="00531BFC" w:rsidRDefault="5CD32AA8" w:rsidP="5CD32AA8">
      <w:pPr>
        <w:widowControl/>
        <w:suppressAutoHyphens w:val="0"/>
        <w:ind w:left="360"/>
        <w:outlineLvl w:val="0"/>
        <w:rPr>
          <w:b/>
          <w:bCs/>
          <w:u w:val="single"/>
        </w:rPr>
      </w:pPr>
      <w:r w:rsidRPr="00531BFC">
        <w:rPr>
          <w:b/>
          <w:bCs/>
          <w:u w:val="single"/>
        </w:rPr>
        <w:t>SPECYFIKACJA WARUNKÓW ZAMÓWIENIA</w:t>
      </w:r>
      <w:r w:rsidR="00B5380C">
        <w:rPr>
          <w:b/>
          <w:bCs/>
          <w:u w:val="single"/>
        </w:rPr>
        <w:t xml:space="preserve"> </w:t>
      </w:r>
    </w:p>
    <w:p w14:paraId="39065F3A" w14:textId="77777777" w:rsidR="00021006" w:rsidRPr="00531BFC" w:rsidRDefault="5CD32AA8" w:rsidP="5CD32AA8">
      <w:pPr>
        <w:widowControl/>
        <w:suppressAutoHyphens w:val="0"/>
        <w:ind w:left="360"/>
        <w:rPr>
          <w:b/>
          <w:bCs/>
          <w:u w:val="single"/>
        </w:rPr>
      </w:pPr>
      <w:r w:rsidRPr="00531BFC">
        <w:rPr>
          <w:b/>
          <w:bCs/>
          <w:u w:val="single"/>
        </w:rPr>
        <w:t xml:space="preserve">zwana dalej w skrócie </w:t>
      </w:r>
      <w:r w:rsidR="00D26321" w:rsidRPr="00531BFC">
        <w:rPr>
          <w:b/>
          <w:bCs/>
          <w:u w:val="single"/>
        </w:rPr>
        <w:t>SWZ</w:t>
      </w:r>
    </w:p>
    <w:p w14:paraId="44800F7C" w14:textId="77777777" w:rsidR="00021006" w:rsidRPr="00531BFC" w:rsidRDefault="00021006">
      <w:pPr>
        <w:widowControl/>
        <w:suppressAutoHyphens w:val="0"/>
        <w:ind w:left="360"/>
        <w:rPr>
          <w:b/>
          <w:bCs/>
          <w:u w:val="single"/>
        </w:rPr>
      </w:pPr>
    </w:p>
    <w:p w14:paraId="7FDED299" w14:textId="77777777" w:rsidR="00905E3F" w:rsidRPr="00905E3F" w:rsidRDefault="00905E3F" w:rsidP="00905E3F">
      <w:pPr>
        <w:widowControl/>
        <w:suppressAutoHyphens w:val="0"/>
        <w:jc w:val="both"/>
        <w:rPr>
          <w:b/>
          <w:bCs/>
        </w:rPr>
      </w:pPr>
      <w:r w:rsidRPr="00905E3F">
        <w:rPr>
          <w:b/>
          <w:bCs/>
        </w:rPr>
        <w:t>Rozdział I – Nazwa (firma) oraz adres zamawiającego</w:t>
      </w:r>
    </w:p>
    <w:p w14:paraId="22422D85" w14:textId="77777777" w:rsidR="00905E3F" w:rsidRPr="00905E3F" w:rsidRDefault="00905E3F" w:rsidP="00067670">
      <w:pPr>
        <w:pStyle w:val="Akapitzlist"/>
        <w:numPr>
          <w:ilvl w:val="0"/>
          <w:numId w:val="75"/>
        </w:numPr>
        <w:ind w:left="426" w:hanging="426"/>
        <w:jc w:val="both"/>
        <w:rPr>
          <w:bCs/>
          <w:szCs w:val="24"/>
        </w:rPr>
      </w:pPr>
      <w:r w:rsidRPr="00905E3F">
        <w:rPr>
          <w:bCs/>
          <w:szCs w:val="24"/>
        </w:rPr>
        <w:t>Uniwersytet Jagielloński, ul. Gołębia 24, 31-007 Kraków.</w:t>
      </w:r>
    </w:p>
    <w:p w14:paraId="5FD91D8F" w14:textId="77777777" w:rsidR="00905E3F" w:rsidRPr="00905E3F" w:rsidRDefault="00905E3F" w:rsidP="00067670">
      <w:pPr>
        <w:numPr>
          <w:ilvl w:val="0"/>
          <w:numId w:val="75"/>
        </w:numPr>
        <w:ind w:left="426" w:hanging="426"/>
        <w:contextualSpacing/>
        <w:jc w:val="both"/>
        <w:rPr>
          <w:bCs/>
          <w:u w:val="single"/>
        </w:rPr>
      </w:pPr>
      <w:r w:rsidRPr="00905E3F">
        <w:rPr>
          <w:bCs/>
          <w:u w:val="single"/>
        </w:rPr>
        <w:t>Jednostka prowadząca sprawę:</w:t>
      </w:r>
    </w:p>
    <w:p w14:paraId="274FD36A" w14:textId="77777777" w:rsidR="00905E3F" w:rsidRPr="00905E3F" w:rsidRDefault="00905E3F" w:rsidP="00067670">
      <w:pPr>
        <w:pStyle w:val="Akapitzlist"/>
        <w:numPr>
          <w:ilvl w:val="1"/>
          <w:numId w:val="74"/>
        </w:numPr>
        <w:ind w:left="993" w:hanging="567"/>
        <w:jc w:val="both"/>
        <w:rPr>
          <w:bCs/>
          <w:szCs w:val="24"/>
        </w:rPr>
      </w:pPr>
      <w:r w:rsidRPr="00905E3F">
        <w:rPr>
          <w:bCs/>
          <w:szCs w:val="24"/>
        </w:rPr>
        <w:t>Dział Zamówień Publicznych, ul. Straszewskiego 25/3 i 4, 31-113 Kraków, tel.: +4812 663-39-03;</w:t>
      </w:r>
    </w:p>
    <w:p w14:paraId="3C6E4287" w14:textId="77777777" w:rsidR="00905E3F" w:rsidRPr="00905E3F" w:rsidRDefault="00905E3F" w:rsidP="00643C8E">
      <w:pPr>
        <w:pStyle w:val="Akapitzlist"/>
        <w:ind w:left="993"/>
        <w:jc w:val="both"/>
        <w:rPr>
          <w:bCs/>
          <w:szCs w:val="24"/>
        </w:rPr>
      </w:pPr>
      <w:r w:rsidRPr="00905E3F">
        <w:rPr>
          <w:bCs/>
          <w:szCs w:val="24"/>
        </w:rPr>
        <w:t>godziny urzędowania: poniedziałek-piątek; 7:30 do 15:30; z wyłączeniem dni ustawowo wolnych od pracy;</w:t>
      </w:r>
    </w:p>
    <w:p w14:paraId="6CFB17A5" w14:textId="77777777" w:rsidR="00905E3F" w:rsidRPr="00905E3F" w:rsidRDefault="00905E3F" w:rsidP="00067670">
      <w:pPr>
        <w:pStyle w:val="Akapitzlist"/>
        <w:numPr>
          <w:ilvl w:val="1"/>
          <w:numId w:val="74"/>
        </w:numPr>
        <w:ind w:left="993" w:hanging="567"/>
        <w:jc w:val="both"/>
        <w:rPr>
          <w:bCs/>
          <w:szCs w:val="24"/>
        </w:rPr>
      </w:pPr>
      <w:r w:rsidRPr="00905E3F">
        <w:rPr>
          <w:bCs/>
          <w:szCs w:val="24"/>
        </w:rPr>
        <w:t xml:space="preserve">strona internetowa (adres url): </w:t>
      </w:r>
      <w:hyperlink r:id="rId13" w:history="1">
        <w:r w:rsidRPr="00905E3F">
          <w:rPr>
            <w:rStyle w:val="Hipercze"/>
            <w:bCs/>
            <w:szCs w:val="24"/>
          </w:rPr>
          <w:t>https://www.uj.edu.pl</w:t>
        </w:r>
      </w:hyperlink>
      <w:r w:rsidRPr="00905E3F">
        <w:rPr>
          <w:bCs/>
          <w:szCs w:val="24"/>
        </w:rPr>
        <w:t xml:space="preserve">; </w:t>
      </w:r>
      <w:hyperlink r:id="rId14" w:history="1">
        <w:r w:rsidRPr="00905E3F">
          <w:rPr>
            <w:rStyle w:val="Hipercze"/>
            <w:bCs/>
            <w:szCs w:val="24"/>
          </w:rPr>
          <w:t>https://przetargi.uj.edu.pl</w:t>
        </w:r>
      </w:hyperlink>
      <w:r w:rsidRPr="00905E3F">
        <w:rPr>
          <w:bCs/>
          <w:szCs w:val="24"/>
        </w:rPr>
        <w:t xml:space="preserve"> </w:t>
      </w:r>
    </w:p>
    <w:p w14:paraId="77C716A4" w14:textId="77777777" w:rsidR="00905E3F" w:rsidRPr="00643C8E" w:rsidRDefault="00905E3F" w:rsidP="00067670">
      <w:pPr>
        <w:pStyle w:val="Akapitzlist"/>
        <w:numPr>
          <w:ilvl w:val="1"/>
          <w:numId w:val="74"/>
        </w:numPr>
        <w:ind w:left="993" w:hanging="567"/>
        <w:jc w:val="both"/>
        <w:rPr>
          <w:bCs/>
          <w:szCs w:val="24"/>
        </w:rPr>
      </w:pPr>
      <w:r w:rsidRPr="00643C8E">
        <w:rPr>
          <w:bCs/>
          <w:szCs w:val="24"/>
        </w:rPr>
        <w:t xml:space="preserve">narzędzie komercyjne do prowadzenia postępowania: </w:t>
      </w:r>
      <w:hyperlink r:id="rId15" w:history="1">
        <w:r w:rsidRPr="00643C8E">
          <w:rPr>
            <w:rStyle w:val="Hipercze"/>
            <w:bCs/>
            <w:szCs w:val="24"/>
          </w:rPr>
          <w:t>https://platformazakupowa.pl</w:t>
        </w:r>
      </w:hyperlink>
      <w:r w:rsidRPr="00643C8E">
        <w:rPr>
          <w:bCs/>
          <w:szCs w:val="24"/>
        </w:rPr>
        <w:t xml:space="preserve"> </w:t>
      </w:r>
    </w:p>
    <w:p w14:paraId="3D453126" w14:textId="3C4329FF" w:rsidR="00643C8E" w:rsidRPr="00643C8E" w:rsidRDefault="00905E3F" w:rsidP="00067670">
      <w:pPr>
        <w:pStyle w:val="Akapitzlist"/>
        <w:numPr>
          <w:ilvl w:val="1"/>
          <w:numId w:val="74"/>
        </w:numPr>
        <w:tabs>
          <w:tab w:val="num" w:pos="709"/>
        </w:tabs>
        <w:ind w:left="993" w:hanging="567"/>
        <w:jc w:val="both"/>
        <w:rPr>
          <w:b/>
          <w:bCs/>
        </w:rPr>
      </w:pPr>
      <w:r w:rsidRPr="00643C8E">
        <w:rPr>
          <w:bCs/>
          <w:szCs w:val="24"/>
        </w:rPr>
        <w:t>adres strony internetowej prowadzonego postępowania, na której udostępniane będą</w:t>
      </w:r>
      <w:r w:rsidR="00B5380C">
        <w:rPr>
          <w:bCs/>
          <w:szCs w:val="24"/>
        </w:rPr>
        <w:t xml:space="preserve"> </w:t>
      </w:r>
      <w:r w:rsidRPr="00643C8E">
        <w:rPr>
          <w:bCs/>
          <w:szCs w:val="24"/>
        </w:rPr>
        <w:t>zmiany i wyjaśnienia treści SWZ oraz inne dokumenty zamówienia bezpośrednio</w:t>
      </w:r>
      <w:r w:rsidR="00BF1D80" w:rsidRPr="00643C8E">
        <w:rPr>
          <w:bCs/>
          <w:szCs w:val="24"/>
        </w:rPr>
        <w:t xml:space="preserve"> </w:t>
      </w:r>
      <w:r w:rsidRPr="00643C8E">
        <w:rPr>
          <w:bCs/>
          <w:szCs w:val="24"/>
        </w:rPr>
        <w:t xml:space="preserve">związane z postępowaniem (adres profilu nabywcy): </w:t>
      </w:r>
      <w:hyperlink r:id="rId16" w:history="1">
        <w:r w:rsidR="00643C8E" w:rsidRPr="00643C8E">
          <w:rPr>
            <w:bCs/>
            <w:color w:val="0000FF"/>
            <w:sz w:val="22"/>
            <w:lang w:eastAsia="pl-PL"/>
          </w:rPr>
          <w:t>https://platformazakupowa.pl/pn/uj_edu</w:t>
        </w:r>
      </w:hyperlink>
    </w:p>
    <w:p w14:paraId="1E7A6049" w14:textId="77777777" w:rsidR="00ED3E01" w:rsidRDefault="00ED3E01" w:rsidP="00D26321">
      <w:pPr>
        <w:widowControl/>
        <w:suppressAutoHyphens w:val="0"/>
        <w:jc w:val="both"/>
        <w:rPr>
          <w:b/>
          <w:bCs/>
        </w:rPr>
      </w:pPr>
    </w:p>
    <w:p w14:paraId="0F541B25" w14:textId="01D333E4" w:rsidR="00D26321" w:rsidRPr="00531BFC" w:rsidRDefault="00D26321" w:rsidP="00D26321">
      <w:pPr>
        <w:widowControl/>
        <w:suppressAutoHyphens w:val="0"/>
        <w:jc w:val="both"/>
        <w:rPr>
          <w:b/>
          <w:bCs/>
        </w:rPr>
      </w:pPr>
      <w:r w:rsidRPr="00531BFC">
        <w:rPr>
          <w:b/>
          <w:bCs/>
        </w:rPr>
        <w:t>Rozdział II - Tryb udzielenia zamówienia.</w:t>
      </w:r>
    </w:p>
    <w:p w14:paraId="28A20288" w14:textId="18BEC905" w:rsidR="00353515" w:rsidRPr="00531BFC" w:rsidRDefault="00353515" w:rsidP="00067670">
      <w:pPr>
        <w:widowControl/>
        <w:numPr>
          <w:ilvl w:val="3"/>
          <w:numId w:val="48"/>
        </w:numPr>
        <w:tabs>
          <w:tab w:val="clear" w:pos="720"/>
          <w:tab w:val="left" w:pos="426"/>
          <w:tab w:val="num" w:pos="2880"/>
        </w:tabs>
        <w:suppressAutoHyphens w:val="0"/>
        <w:ind w:left="426" w:hanging="426"/>
        <w:jc w:val="both"/>
      </w:pPr>
      <w:r w:rsidRPr="00531BFC">
        <w:t xml:space="preserve">Postępowanie prowadzone jest w </w:t>
      </w:r>
      <w:r w:rsidRPr="00531BFC">
        <w:rPr>
          <w:b/>
        </w:rPr>
        <w:t xml:space="preserve">trybie podstawowym bez możliwości negocjacji </w:t>
      </w:r>
      <w:r w:rsidRPr="00531BFC">
        <w:t>na podstawie art. 275 pkt 1 ustawy z dnia 11</w:t>
      </w:r>
      <w:r w:rsidRPr="00531BFC">
        <w:rPr>
          <w:spacing w:val="-13"/>
        </w:rPr>
        <w:t xml:space="preserve"> </w:t>
      </w:r>
      <w:r w:rsidRPr="00531BFC">
        <w:t>września</w:t>
      </w:r>
      <w:r w:rsidRPr="00531BFC">
        <w:rPr>
          <w:spacing w:val="47"/>
        </w:rPr>
        <w:t xml:space="preserve"> </w:t>
      </w:r>
      <w:r w:rsidRPr="00531BFC">
        <w:t xml:space="preserve">2019 r. </w:t>
      </w:r>
      <w:r w:rsidR="006D1E5B">
        <w:t xml:space="preserve">– </w:t>
      </w:r>
      <w:r w:rsidRPr="00531BFC">
        <w:t>Prawo zamówień publicznych (</w:t>
      </w:r>
      <w:r w:rsidR="006C5047">
        <w:t xml:space="preserve">t. j. </w:t>
      </w:r>
      <w:r w:rsidRPr="00531BFC">
        <w:t>Dz. U. 202</w:t>
      </w:r>
      <w:r w:rsidR="004859AC">
        <w:t>3</w:t>
      </w:r>
      <w:r w:rsidR="0096747A">
        <w:t> </w:t>
      </w:r>
      <w:r w:rsidRPr="00531BFC">
        <w:t>poz. 1</w:t>
      </w:r>
      <w:r w:rsidR="004859AC">
        <w:t>605</w:t>
      </w:r>
      <w:r w:rsidRPr="00531BFC">
        <w:t xml:space="preserve"> ze zm.), zwanej dalej ustawą PZP, oraz zgodnie z</w:t>
      </w:r>
      <w:r w:rsidR="00113148" w:rsidRPr="00531BFC">
        <w:t> </w:t>
      </w:r>
      <w:r w:rsidRPr="00531BFC">
        <w:t>wymogami określonymi w niniejszej Specyfikacji Warunków Zamówienia, zwanej dalej</w:t>
      </w:r>
      <w:r w:rsidRPr="00531BFC">
        <w:rPr>
          <w:spacing w:val="-15"/>
        </w:rPr>
        <w:t xml:space="preserve"> </w:t>
      </w:r>
      <w:r w:rsidRPr="00531BFC">
        <w:t>„SWZ”.</w:t>
      </w:r>
    </w:p>
    <w:p w14:paraId="6A47D5B3" w14:textId="31BE530F" w:rsidR="00F06CE6" w:rsidRPr="00531BFC" w:rsidRDefault="00353515" w:rsidP="00353515">
      <w:pPr>
        <w:widowControl/>
        <w:numPr>
          <w:ilvl w:val="3"/>
          <w:numId w:val="1"/>
        </w:numPr>
        <w:tabs>
          <w:tab w:val="clear" w:pos="720"/>
          <w:tab w:val="left" w:pos="426"/>
        </w:tabs>
        <w:suppressAutoHyphens w:val="0"/>
        <w:ind w:left="426" w:hanging="426"/>
        <w:jc w:val="both"/>
      </w:pPr>
      <w:r w:rsidRPr="00531BFC">
        <w:t xml:space="preserve">Do czynności podejmowanych przez Zamawiającego i Wykonawców w postępowaniu </w:t>
      </w:r>
      <w:r w:rsidRPr="00531BFC">
        <w:br/>
        <w:t>o udzielenie zamówienia stosuje się przepisy powołanej ustawy PZP oraz aktów wykonawczych wydanych na jej podstawie, a w sprawach nieuregulowanych przepisy ustawy z dnia 23 kwietnia 1964 r. - Kodeks cywilny (</w:t>
      </w:r>
      <w:r w:rsidR="006D1E5B">
        <w:t xml:space="preserve">t. j. </w:t>
      </w:r>
      <w:r w:rsidRPr="00531BFC">
        <w:t>Dz. U. 202</w:t>
      </w:r>
      <w:r w:rsidR="004859AC">
        <w:t>3</w:t>
      </w:r>
      <w:r w:rsidR="001264AE">
        <w:t xml:space="preserve"> </w:t>
      </w:r>
      <w:r w:rsidRPr="00531BFC">
        <w:t>poz. 1</w:t>
      </w:r>
      <w:r w:rsidR="001264AE">
        <w:t>6</w:t>
      </w:r>
      <w:r w:rsidR="004859AC">
        <w:t>1</w:t>
      </w:r>
      <w:r w:rsidR="001264AE">
        <w:t>0</w:t>
      </w:r>
      <w:r w:rsidRPr="00531BFC">
        <w:t xml:space="preserve"> ze zm.).</w:t>
      </w:r>
    </w:p>
    <w:p w14:paraId="60DE1A01" w14:textId="77777777" w:rsidR="00353515" w:rsidRPr="00531BFC" w:rsidRDefault="00353515" w:rsidP="00D26321">
      <w:pPr>
        <w:widowControl/>
        <w:suppressAutoHyphens w:val="0"/>
        <w:jc w:val="both"/>
        <w:rPr>
          <w:b/>
          <w:bCs/>
        </w:rPr>
      </w:pPr>
    </w:p>
    <w:p w14:paraId="43987A5F" w14:textId="77777777" w:rsidR="00021006" w:rsidRPr="00531BFC" w:rsidRDefault="00D26321" w:rsidP="00D26321">
      <w:pPr>
        <w:widowControl/>
        <w:suppressAutoHyphens w:val="0"/>
        <w:jc w:val="both"/>
        <w:rPr>
          <w:b/>
          <w:bCs/>
        </w:rPr>
      </w:pPr>
      <w:r w:rsidRPr="00531BFC">
        <w:rPr>
          <w:b/>
          <w:bCs/>
        </w:rPr>
        <w:t xml:space="preserve">Rozdział III - </w:t>
      </w:r>
      <w:r w:rsidR="5CD32AA8" w:rsidRPr="00531BFC">
        <w:rPr>
          <w:b/>
          <w:bCs/>
        </w:rPr>
        <w:t>Opis przedmiotu zamówienia.</w:t>
      </w:r>
    </w:p>
    <w:p w14:paraId="4B9B5877" w14:textId="13BC2A79" w:rsidR="00A67AF6" w:rsidRPr="00547255" w:rsidRDefault="002C1B38" w:rsidP="00C62FA7">
      <w:pPr>
        <w:widowControl/>
        <w:numPr>
          <w:ilvl w:val="0"/>
          <w:numId w:val="30"/>
        </w:numPr>
        <w:tabs>
          <w:tab w:val="clear" w:pos="720"/>
          <w:tab w:val="num" w:pos="426"/>
          <w:tab w:val="num" w:pos="5606"/>
        </w:tabs>
        <w:suppressAutoHyphens w:val="0"/>
        <w:ind w:left="426" w:hanging="426"/>
        <w:jc w:val="both"/>
        <w:rPr>
          <w:b/>
          <w:bCs/>
          <w:color w:val="000000"/>
        </w:rPr>
      </w:pPr>
      <w:r w:rsidRPr="00531BFC">
        <w:t xml:space="preserve">Przedmiotem postępowania i zamówienia jest </w:t>
      </w:r>
      <w:bookmarkStart w:id="0" w:name="_Hlk123033823"/>
      <w:r w:rsidRPr="00531BFC">
        <w:t xml:space="preserve">wyłonienie </w:t>
      </w:r>
      <w:r w:rsidRPr="00547255">
        <w:rPr>
          <w:b/>
          <w:bCs/>
        </w:rPr>
        <w:t xml:space="preserve">Wykonawcy w zakresie </w:t>
      </w:r>
      <w:r w:rsidR="00F62713" w:rsidRPr="00547255">
        <w:rPr>
          <w:b/>
          <w:bCs/>
        </w:rPr>
        <w:t xml:space="preserve">sukcesywnego świadczenia usług transportu </w:t>
      </w:r>
      <w:r w:rsidR="00547255" w:rsidRPr="00547255">
        <w:rPr>
          <w:b/>
          <w:bCs/>
        </w:rPr>
        <w:t>palet z książkami</w:t>
      </w:r>
      <w:r w:rsidR="00F62713" w:rsidRPr="00547255">
        <w:rPr>
          <w:b/>
          <w:bCs/>
        </w:rPr>
        <w:t xml:space="preserve"> na potrzeby </w:t>
      </w:r>
      <w:r w:rsidR="00547255" w:rsidRPr="00547255">
        <w:rPr>
          <w:b/>
          <w:bCs/>
        </w:rPr>
        <w:t>Wydawnictwa</w:t>
      </w:r>
      <w:r w:rsidR="00F62713" w:rsidRPr="00547255">
        <w:rPr>
          <w:b/>
          <w:bCs/>
        </w:rPr>
        <w:t xml:space="preserve"> Uniwersytetu Jagiellońskiego.</w:t>
      </w:r>
      <w:bookmarkEnd w:id="0"/>
    </w:p>
    <w:p w14:paraId="219DB1C9" w14:textId="6D853CEA" w:rsidR="0073606D" w:rsidRPr="00531BFC" w:rsidRDefault="002C1B38" w:rsidP="00C62FA7">
      <w:pPr>
        <w:pStyle w:val="Akapitzlist"/>
        <w:numPr>
          <w:ilvl w:val="0"/>
          <w:numId w:val="30"/>
        </w:numPr>
        <w:tabs>
          <w:tab w:val="clear" w:pos="720"/>
          <w:tab w:val="num" w:pos="426"/>
          <w:tab w:val="num" w:pos="5606"/>
        </w:tabs>
        <w:ind w:left="426" w:hanging="426"/>
        <w:jc w:val="both"/>
        <w:rPr>
          <w:szCs w:val="24"/>
        </w:rPr>
      </w:pPr>
      <w:r w:rsidRPr="00531BFC">
        <w:rPr>
          <w:szCs w:val="24"/>
        </w:rPr>
        <w:t>Szczegółowy opis przedmiotu zamówienia zawier</w:t>
      </w:r>
      <w:r w:rsidR="00DA5B74">
        <w:rPr>
          <w:szCs w:val="24"/>
        </w:rPr>
        <w:t>ają</w:t>
      </w:r>
      <w:r w:rsidR="00496384">
        <w:rPr>
          <w:szCs w:val="24"/>
        </w:rPr>
        <w:t xml:space="preserve"> Załącznik A do SWZ oraz</w:t>
      </w:r>
      <w:r w:rsidR="00DA5B74">
        <w:rPr>
          <w:szCs w:val="24"/>
        </w:rPr>
        <w:t xml:space="preserve"> </w:t>
      </w:r>
      <w:r w:rsidR="0073606D" w:rsidRPr="00531BFC">
        <w:rPr>
          <w:szCs w:val="24"/>
        </w:rPr>
        <w:t xml:space="preserve">istotne postanowienia </w:t>
      </w:r>
      <w:r w:rsidR="00B5380C">
        <w:rPr>
          <w:szCs w:val="24"/>
        </w:rPr>
        <w:t>Umow</w:t>
      </w:r>
      <w:r w:rsidR="00F54103">
        <w:rPr>
          <w:szCs w:val="24"/>
        </w:rPr>
        <w:t>y</w:t>
      </w:r>
      <w:r w:rsidRPr="00531BFC">
        <w:rPr>
          <w:szCs w:val="24"/>
        </w:rPr>
        <w:t xml:space="preserve">, stanowiące integralną część niniejszego SWZ. </w:t>
      </w:r>
    </w:p>
    <w:p w14:paraId="39BA3CB8" w14:textId="749813CA" w:rsidR="008F6DD9" w:rsidRPr="00710C92" w:rsidRDefault="002C1B38" w:rsidP="00C62FA7">
      <w:pPr>
        <w:pStyle w:val="Akapitzlist"/>
        <w:numPr>
          <w:ilvl w:val="0"/>
          <w:numId w:val="30"/>
        </w:numPr>
        <w:tabs>
          <w:tab w:val="clear" w:pos="720"/>
          <w:tab w:val="num" w:pos="426"/>
          <w:tab w:val="num" w:pos="5606"/>
        </w:tabs>
        <w:ind w:left="426" w:hanging="426"/>
        <w:jc w:val="both"/>
        <w:rPr>
          <w:szCs w:val="24"/>
        </w:rPr>
      </w:pPr>
      <w:r w:rsidRPr="00710C92">
        <w:rPr>
          <w:szCs w:val="24"/>
        </w:rPr>
        <w:t xml:space="preserve">Zamawiający wymaga zatrudnienia od Wykonawcy lub Podwykonawcy </w:t>
      </w:r>
      <w:r w:rsidR="00877CB5" w:rsidRPr="00710C92">
        <w:rPr>
          <w:szCs w:val="24"/>
        </w:rPr>
        <w:t>co najmniej jedne</w:t>
      </w:r>
      <w:r w:rsidR="007C730D" w:rsidRPr="00710C92">
        <w:rPr>
          <w:szCs w:val="24"/>
        </w:rPr>
        <w:t>j</w:t>
      </w:r>
      <w:r w:rsidR="00877CB5" w:rsidRPr="00710C92">
        <w:rPr>
          <w:szCs w:val="24"/>
        </w:rPr>
        <w:t xml:space="preserve"> </w:t>
      </w:r>
      <w:r w:rsidR="007C730D" w:rsidRPr="00710C92">
        <w:rPr>
          <w:szCs w:val="24"/>
        </w:rPr>
        <w:t>osoby</w:t>
      </w:r>
      <w:r w:rsidR="00877CB5" w:rsidRPr="00710C92">
        <w:rPr>
          <w:szCs w:val="24"/>
        </w:rPr>
        <w:t>, któr</w:t>
      </w:r>
      <w:r w:rsidR="00C1144D" w:rsidRPr="00710C92">
        <w:rPr>
          <w:szCs w:val="24"/>
        </w:rPr>
        <w:t>a</w:t>
      </w:r>
      <w:r w:rsidR="00877CB5" w:rsidRPr="00710C92">
        <w:rPr>
          <w:szCs w:val="24"/>
        </w:rPr>
        <w:t xml:space="preserve"> będzie wykonywał</w:t>
      </w:r>
      <w:r w:rsidR="00C1144D" w:rsidRPr="00710C92">
        <w:rPr>
          <w:szCs w:val="24"/>
        </w:rPr>
        <w:t>a</w:t>
      </w:r>
      <w:r w:rsidR="00877CB5" w:rsidRPr="00710C92">
        <w:rPr>
          <w:szCs w:val="24"/>
        </w:rPr>
        <w:t xml:space="preserve"> czynności w zakresie objętym zamówieniem, </w:t>
      </w:r>
      <w:r w:rsidRPr="00710C92">
        <w:rPr>
          <w:szCs w:val="24"/>
        </w:rPr>
        <w:t>w ramach stosunku pracy, w rozumieniu przepisów ustawy z dnia 26 czerwca 1974 r. – Kodeks pracy (t. j. Dz. U. 202</w:t>
      </w:r>
      <w:r w:rsidR="00C1144D" w:rsidRPr="00710C92">
        <w:rPr>
          <w:szCs w:val="24"/>
        </w:rPr>
        <w:t>3</w:t>
      </w:r>
      <w:r w:rsidR="00131C2F" w:rsidRPr="00710C92">
        <w:rPr>
          <w:szCs w:val="24"/>
        </w:rPr>
        <w:t xml:space="preserve"> </w:t>
      </w:r>
      <w:r w:rsidRPr="00710C92">
        <w:rPr>
          <w:szCs w:val="24"/>
        </w:rPr>
        <w:t>poz. 1</w:t>
      </w:r>
      <w:r w:rsidR="00C1144D" w:rsidRPr="00710C92">
        <w:rPr>
          <w:szCs w:val="24"/>
        </w:rPr>
        <w:t>465</w:t>
      </w:r>
      <w:r w:rsidRPr="00710C92">
        <w:rPr>
          <w:szCs w:val="24"/>
        </w:rPr>
        <w:t xml:space="preserve"> ze zm.). Wyżej określony wymóg dotyczy również </w:t>
      </w:r>
      <w:r w:rsidR="00FA57C4" w:rsidRPr="00710C92">
        <w:rPr>
          <w:szCs w:val="24"/>
        </w:rPr>
        <w:t>P</w:t>
      </w:r>
      <w:r w:rsidRPr="00710C92">
        <w:rPr>
          <w:szCs w:val="24"/>
        </w:rPr>
        <w:t xml:space="preserve">odwykonawców wykonujących wskazane powyżej prace. Szczegółowy opis wymagań Zamawiającego w tym zakresie zawarty został we wzorze </w:t>
      </w:r>
      <w:r w:rsidR="00B5380C">
        <w:rPr>
          <w:szCs w:val="24"/>
        </w:rPr>
        <w:t>Umow</w:t>
      </w:r>
      <w:r w:rsidRPr="00710C92">
        <w:rPr>
          <w:szCs w:val="24"/>
        </w:rPr>
        <w:t>y.</w:t>
      </w:r>
    </w:p>
    <w:p w14:paraId="38B82A5F" w14:textId="093C1F67" w:rsidR="008F6DD9" w:rsidRPr="00531BFC" w:rsidRDefault="008F6DD9" w:rsidP="00C62FA7">
      <w:pPr>
        <w:pStyle w:val="Akapitzlist"/>
        <w:numPr>
          <w:ilvl w:val="0"/>
          <w:numId w:val="30"/>
        </w:numPr>
        <w:tabs>
          <w:tab w:val="clear" w:pos="720"/>
          <w:tab w:val="num" w:pos="426"/>
          <w:tab w:val="num" w:pos="5606"/>
        </w:tabs>
        <w:ind w:left="426" w:hanging="426"/>
        <w:jc w:val="both"/>
        <w:rPr>
          <w:szCs w:val="24"/>
        </w:rPr>
      </w:pPr>
      <w:r w:rsidRPr="00531BFC">
        <w:rPr>
          <w:rFonts w:eastAsia="Calibri"/>
          <w:szCs w:val="24"/>
        </w:rPr>
        <w:t xml:space="preserve">W trakcie realizacji zamówienia Zamawiający uprawniony jest do wykonywania czynności kontrolnych wobec Wykonawcy </w:t>
      </w:r>
      <w:r w:rsidR="00883639" w:rsidRPr="00531BFC">
        <w:rPr>
          <w:rFonts w:eastAsia="Calibri"/>
          <w:szCs w:val="24"/>
        </w:rPr>
        <w:t>odnośnie do</w:t>
      </w:r>
      <w:r w:rsidRPr="00531BFC">
        <w:rPr>
          <w:rFonts w:eastAsia="Calibri"/>
          <w:szCs w:val="24"/>
        </w:rPr>
        <w:t xml:space="preserve"> spełniania przez Wykonawcę lub </w:t>
      </w:r>
      <w:r w:rsidR="003C3775">
        <w:rPr>
          <w:rFonts w:eastAsia="Calibri"/>
          <w:szCs w:val="24"/>
        </w:rPr>
        <w:t>P</w:t>
      </w:r>
      <w:r w:rsidRPr="00531BFC">
        <w:rPr>
          <w:rFonts w:eastAsia="Calibri"/>
          <w:szCs w:val="24"/>
        </w:rPr>
        <w:t xml:space="preserve">odwykonawcę wymogu zatrudnienia na podstawie stosunku pracy osób, o których mowa w </w:t>
      </w:r>
      <w:r w:rsidR="00C73E8A">
        <w:rPr>
          <w:rFonts w:eastAsia="Calibri"/>
          <w:szCs w:val="24"/>
        </w:rPr>
        <w:t xml:space="preserve">ust. </w:t>
      </w:r>
      <w:r w:rsidR="00450F25">
        <w:rPr>
          <w:rFonts w:eastAsia="Calibri"/>
          <w:szCs w:val="24"/>
        </w:rPr>
        <w:t>3</w:t>
      </w:r>
      <w:r w:rsidRPr="00531BFC">
        <w:rPr>
          <w:rFonts w:eastAsia="Calibri"/>
          <w:szCs w:val="24"/>
        </w:rPr>
        <w:t xml:space="preserve"> powyżej.</w:t>
      </w:r>
      <w:r w:rsidRPr="00531BFC">
        <w:rPr>
          <w:rFonts w:eastAsia="Calibri"/>
          <w:color w:val="0000FF"/>
          <w:szCs w:val="24"/>
        </w:rPr>
        <w:t xml:space="preserve"> </w:t>
      </w:r>
      <w:r w:rsidRPr="00531BFC">
        <w:rPr>
          <w:rFonts w:eastAsia="Calibri"/>
          <w:szCs w:val="24"/>
        </w:rPr>
        <w:t>Zamawiający uprawniony jest w szczególności do: </w:t>
      </w:r>
    </w:p>
    <w:p w14:paraId="0C3E5BF3" w14:textId="77777777" w:rsidR="008F6DD9" w:rsidRDefault="008F6DD9" w:rsidP="00067670">
      <w:pPr>
        <w:pStyle w:val="Akapitzlist"/>
        <w:numPr>
          <w:ilvl w:val="0"/>
          <w:numId w:val="52"/>
        </w:numPr>
        <w:ind w:left="851" w:hanging="425"/>
        <w:jc w:val="both"/>
        <w:textAlignment w:val="baseline"/>
      </w:pPr>
      <w:r w:rsidRPr="00531BFC">
        <w:lastRenderedPageBreak/>
        <w:t>żądania oświadczeń i dokumentów w zakresie potwierdzenia spełniania ww. wymogów i</w:t>
      </w:r>
      <w:r w:rsidR="00450F25">
        <w:t> </w:t>
      </w:r>
      <w:r w:rsidRPr="00531BFC">
        <w:t>dokonywania ich oceny, </w:t>
      </w:r>
    </w:p>
    <w:p w14:paraId="4F5A4029" w14:textId="77777777" w:rsidR="008F6DD9" w:rsidRDefault="008F6DD9" w:rsidP="00067670">
      <w:pPr>
        <w:pStyle w:val="Akapitzlist"/>
        <w:numPr>
          <w:ilvl w:val="0"/>
          <w:numId w:val="52"/>
        </w:numPr>
        <w:ind w:left="851" w:hanging="425"/>
        <w:jc w:val="both"/>
        <w:textAlignment w:val="baseline"/>
      </w:pPr>
      <w:r w:rsidRPr="00531BFC">
        <w:t>żądania wyjaśnień w przypadku wątpliwości w zakresie potwierdzenia spełniania ww. wymogów, </w:t>
      </w:r>
    </w:p>
    <w:p w14:paraId="545C384A" w14:textId="77777777" w:rsidR="008F6DD9" w:rsidRPr="00531BFC" w:rsidRDefault="008F6DD9" w:rsidP="00067670">
      <w:pPr>
        <w:pStyle w:val="Akapitzlist"/>
        <w:numPr>
          <w:ilvl w:val="0"/>
          <w:numId w:val="52"/>
        </w:numPr>
        <w:ind w:left="851" w:hanging="425"/>
        <w:jc w:val="both"/>
        <w:textAlignment w:val="baseline"/>
      </w:pPr>
      <w:r w:rsidRPr="00531BFC">
        <w:t>przeprowadzania kontroli na miejscu wykonywania świadczenia. </w:t>
      </w:r>
    </w:p>
    <w:p w14:paraId="70E84F17" w14:textId="64825FC2" w:rsidR="008F6DD9" w:rsidRPr="00531BFC" w:rsidRDefault="008F6DD9" w:rsidP="00067670">
      <w:pPr>
        <w:pStyle w:val="Akapitzlist"/>
        <w:numPr>
          <w:ilvl w:val="0"/>
          <w:numId w:val="30"/>
        </w:numPr>
        <w:tabs>
          <w:tab w:val="clear" w:pos="720"/>
          <w:tab w:val="num" w:pos="426"/>
          <w:tab w:val="num" w:pos="5606"/>
        </w:tabs>
        <w:ind w:left="426" w:hanging="426"/>
        <w:jc w:val="both"/>
        <w:rPr>
          <w:szCs w:val="24"/>
        </w:rPr>
      </w:pPr>
      <w:r w:rsidRPr="00531BFC">
        <w:rPr>
          <w:szCs w:val="24"/>
        </w:rPr>
        <w:t>W trakcie realizacji zamówienia na każde wezwanie Zamawiającego</w:t>
      </w:r>
      <w:r w:rsidR="00E03743" w:rsidRPr="00531BFC">
        <w:rPr>
          <w:szCs w:val="24"/>
        </w:rPr>
        <w:t>,</w:t>
      </w:r>
      <w:r w:rsidRPr="00531BFC">
        <w:rPr>
          <w:szCs w:val="24"/>
        </w:rPr>
        <w:t xml:space="preserve"> w wyznaczonym w tym wezwaniu terminie</w:t>
      </w:r>
      <w:r w:rsidR="00E03743" w:rsidRPr="00531BFC">
        <w:rPr>
          <w:szCs w:val="24"/>
        </w:rPr>
        <w:t>,</w:t>
      </w:r>
      <w:r w:rsidRPr="00531BFC">
        <w:rPr>
          <w:szCs w:val="24"/>
        </w:rPr>
        <w:t xml:space="preserve"> Wykonawca przedłoży </w:t>
      </w:r>
      <w:r w:rsidRPr="00067670">
        <w:rPr>
          <w:rFonts w:eastAsia="Calibri"/>
          <w:szCs w:val="24"/>
        </w:rPr>
        <w:t>Zamawiającemu</w:t>
      </w:r>
      <w:r w:rsidRPr="00531BFC">
        <w:rPr>
          <w:szCs w:val="24"/>
        </w:rPr>
        <w:t xml:space="preserve"> wskazane w tym wezwaniu dowody w celu potwierdzenia spełnienia wymogu zatrudnienia na podstawie </w:t>
      </w:r>
      <w:r w:rsidR="00B5380C">
        <w:rPr>
          <w:szCs w:val="24"/>
        </w:rPr>
        <w:t>Umow</w:t>
      </w:r>
      <w:r w:rsidRPr="00531BFC">
        <w:rPr>
          <w:szCs w:val="24"/>
        </w:rPr>
        <w:t>y o pracę przez Wykonawcę lub podwykonawcę osób, o których mowa w </w:t>
      </w:r>
      <w:r w:rsidR="00647A99" w:rsidRPr="00531BFC">
        <w:rPr>
          <w:szCs w:val="24"/>
        </w:rPr>
        <w:t>ust.</w:t>
      </w:r>
      <w:r w:rsidRPr="00531BFC">
        <w:rPr>
          <w:szCs w:val="24"/>
        </w:rPr>
        <w:t xml:space="preserve"> </w:t>
      </w:r>
      <w:r w:rsidR="003B37B6" w:rsidRPr="00531BFC">
        <w:rPr>
          <w:szCs w:val="24"/>
        </w:rPr>
        <w:t>4 powyżej</w:t>
      </w:r>
      <w:r w:rsidRPr="00531BFC">
        <w:rPr>
          <w:szCs w:val="24"/>
        </w:rPr>
        <w:t>, w trakcie realizacji zamówienia. Dowodami tymi mogą być w szczególności: </w:t>
      </w:r>
    </w:p>
    <w:p w14:paraId="1B2F07E4" w14:textId="77777777" w:rsidR="008F6DD9" w:rsidRPr="00531BFC" w:rsidRDefault="008F6DD9" w:rsidP="00067670">
      <w:pPr>
        <w:pStyle w:val="Akapitzlist"/>
        <w:numPr>
          <w:ilvl w:val="0"/>
          <w:numId w:val="80"/>
        </w:numPr>
        <w:ind w:left="851" w:hanging="425"/>
        <w:jc w:val="both"/>
        <w:textAlignment w:val="baseline"/>
      </w:pPr>
      <w:r w:rsidRPr="00531BFC">
        <w:t xml:space="preserve">oświadczenia zatrudnionego pracownika, </w:t>
      </w:r>
    </w:p>
    <w:p w14:paraId="764E63E8" w14:textId="78A090BB" w:rsidR="008F6DD9" w:rsidRPr="00531BFC" w:rsidRDefault="008F6DD9" w:rsidP="00067670">
      <w:pPr>
        <w:pStyle w:val="Akapitzlist"/>
        <w:numPr>
          <w:ilvl w:val="0"/>
          <w:numId w:val="80"/>
        </w:numPr>
        <w:ind w:left="851" w:hanging="425"/>
        <w:jc w:val="both"/>
        <w:textAlignment w:val="baseline"/>
      </w:pPr>
      <w:r w:rsidRPr="00531BFC">
        <w:t xml:space="preserve">oświadczenia Wykonawcy lub podwykonawcy o zatrudnieniu pracownika na podstawie </w:t>
      </w:r>
      <w:r w:rsidR="00B5380C">
        <w:t>Umow</w:t>
      </w:r>
      <w:r w:rsidRPr="00531BFC">
        <w:t xml:space="preserve">y o pracę, </w:t>
      </w:r>
    </w:p>
    <w:p w14:paraId="385BB052" w14:textId="42DD4E6B" w:rsidR="008F6DD9" w:rsidRPr="00531BFC" w:rsidRDefault="008F6DD9" w:rsidP="00067670">
      <w:pPr>
        <w:pStyle w:val="Akapitzlist"/>
        <w:numPr>
          <w:ilvl w:val="0"/>
          <w:numId w:val="80"/>
        </w:numPr>
        <w:ind w:left="851" w:hanging="425"/>
        <w:jc w:val="both"/>
        <w:textAlignment w:val="baseline"/>
      </w:pPr>
      <w:r w:rsidRPr="00531BFC">
        <w:t xml:space="preserve">poświadczonej za zgodność z oryginałem kopii </w:t>
      </w:r>
      <w:r w:rsidR="00B5380C">
        <w:t>Umow</w:t>
      </w:r>
      <w:r w:rsidRPr="00531BFC">
        <w:t>y o pracę zatrudnionego pracownika,</w:t>
      </w:r>
    </w:p>
    <w:p w14:paraId="6A9DF95E" w14:textId="1D2B7C0C" w:rsidR="00D06FC4" w:rsidRPr="00531BFC" w:rsidRDefault="008F6DD9" w:rsidP="00067670">
      <w:pPr>
        <w:pStyle w:val="Akapitzlist"/>
        <w:numPr>
          <w:ilvl w:val="0"/>
          <w:numId w:val="80"/>
        </w:numPr>
        <w:ind w:left="851" w:hanging="425"/>
        <w:jc w:val="both"/>
        <w:textAlignment w:val="baseline"/>
      </w:pPr>
      <w:r w:rsidRPr="00531BFC">
        <w:t xml:space="preserve">inne dokumenty zawierające informacje, w tym dane osobowe, niezbędne do weryfikacji zatrudnienia na podstawie </w:t>
      </w:r>
      <w:r w:rsidR="00B5380C">
        <w:t>Umow</w:t>
      </w:r>
      <w:r w:rsidRPr="00531BFC">
        <w:t xml:space="preserve">y o pracę, w szczególności imię i nazwisko zatrudnionego pracownika, datę zawarcia </w:t>
      </w:r>
      <w:r w:rsidR="00B5380C">
        <w:t>Umow</w:t>
      </w:r>
      <w:r w:rsidRPr="00531BFC">
        <w:t xml:space="preserve">y o pracę, rodzaj </w:t>
      </w:r>
      <w:r w:rsidR="00B5380C">
        <w:t>Umow</w:t>
      </w:r>
      <w:r w:rsidRPr="00531BFC">
        <w:t>y o pracę i zakres obowiązków pracownika.</w:t>
      </w:r>
    </w:p>
    <w:p w14:paraId="62C6EA97" w14:textId="464E088F" w:rsidR="003B37B6" w:rsidRPr="00D06FC4" w:rsidRDefault="008F6DD9" w:rsidP="00067670">
      <w:pPr>
        <w:pStyle w:val="Akapitzlist"/>
        <w:numPr>
          <w:ilvl w:val="0"/>
          <w:numId w:val="80"/>
        </w:numPr>
        <w:ind w:left="851" w:hanging="425"/>
        <w:jc w:val="both"/>
        <w:textAlignment w:val="baseline"/>
      </w:pPr>
      <w:r w:rsidRPr="00531BFC">
        <w:rPr>
          <w:szCs w:val="24"/>
        </w:rPr>
        <w:t xml:space="preserve">Z </w:t>
      </w:r>
      <w:r w:rsidRPr="00D06FC4">
        <w:t xml:space="preserve">tytułu niespełnienia przez Wykonawcę lub podwykonawcę wymogu zatrudnienia na podstawie </w:t>
      </w:r>
      <w:r w:rsidR="00B5380C">
        <w:t>Umow</w:t>
      </w:r>
      <w:r w:rsidRPr="00D06FC4">
        <w:t xml:space="preserve">y o pracę osób, o których mowa w </w:t>
      </w:r>
      <w:r w:rsidR="00647A99" w:rsidRPr="00D06FC4">
        <w:t>ust.</w:t>
      </w:r>
      <w:r w:rsidRPr="00D06FC4">
        <w:t xml:space="preserve"> </w:t>
      </w:r>
      <w:r w:rsidR="00F74384">
        <w:t>3 powyżej,</w:t>
      </w:r>
      <w:r w:rsidRPr="00D06FC4">
        <w:t xml:space="preserve"> Zamawiający przewiduje sankcję w postaci obowiązku zapłaty przez Wykonawcę kary </w:t>
      </w:r>
      <w:r w:rsidR="00B5380C">
        <w:t>umown</w:t>
      </w:r>
      <w:r w:rsidRPr="00D06FC4">
        <w:t xml:space="preserve">ej w wysokości określonej w istotnych postanowieniach </w:t>
      </w:r>
      <w:r w:rsidR="00B5380C">
        <w:t>Umow</w:t>
      </w:r>
      <w:r w:rsidRPr="00D06FC4">
        <w:t>y w sprawie zamówienia publicznego. </w:t>
      </w:r>
    </w:p>
    <w:p w14:paraId="04228970" w14:textId="5585DC58" w:rsidR="003B37B6" w:rsidRPr="00D06FC4" w:rsidRDefault="008F6DD9" w:rsidP="00067670">
      <w:pPr>
        <w:pStyle w:val="Akapitzlist"/>
        <w:numPr>
          <w:ilvl w:val="0"/>
          <w:numId w:val="80"/>
        </w:numPr>
        <w:ind w:left="851" w:hanging="425"/>
        <w:jc w:val="both"/>
        <w:textAlignment w:val="baseline"/>
      </w:pPr>
      <w:r w:rsidRPr="00D06FC4">
        <w:t xml:space="preserve">Niezłożenie przez Wykonawcę w wyznaczonym przez Zamawiającego terminie żądanych przez Zamawiającego dowodów w celu potwierdzenia spełnienia przez Wykonawcę lub podwykonawcę wymogu zatrudnienia na podstawie stosunku traktowane będzie w sposób tożsamy jak przypadek określony w </w:t>
      </w:r>
      <w:r w:rsidR="00647A99" w:rsidRPr="00D06FC4">
        <w:t>ust.</w:t>
      </w:r>
      <w:r w:rsidRPr="00D06FC4">
        <w:t xml:space="preserve"> </w:t>
      </w:r>
      <w:r w:rsidR="003B37B6" w:rsidRPr="00D06FC4">
        <w:t>5.</w:t>
      </w:r>
      <w:r w:rsidR="009A628C">
        <w:t>5</w:t>
      </w:r>
      <w:r w:rsidR="003B37B6" w:rsidRPr="00D06FC4">
        <w:t>.</w:t>
      </w:r>
      <w:r w:rsidRPr="00D06FC4">
        <w:t xml:space="preserve"> powyżej.</w:t>
      </w:r>
    </w:p>
    <w:p w14:paraId="3BFF345A" w14:textId="0B630CE4" w:rsidR="003B37B6" w:rsidRPr="00D06FC4" w:rsidRDefault="008F6DD9" w:rsidP="00067670">
      <w:pPr>
        <w:pStyle w:val="Akapitzlist"/>
        <w:numPr>
          <w:ilvl w:val="0"/>
          <w:numId w:val="80"/>
        </w:numPr>
        <w:ind w:left="851" w:hanging="425"/>
        <w:jc w:val="both"/>
        <w:textAlignment w:val="baseline"/>
      </w:pPr>
      <w:r w:rsidRPr="00D06FC4">
        <w:t>W przypadku uzasadnionych wątpliwości co do przestrzegania prawa pracy przez Wykonawcę lub podwykonawcę, Zamawiający może zwrócić się o przeprowadzenie kontroli przez Państwową Inspekcję Pracy. </w:t>
      </w:r>
    </w:p>
    <w:p w14:paraId="4888300B" w14:textId="77777777" w:rsidR="009D726D" w:rsidRPr="004859AC" w:rsidRDefault="00162AB7" w:rsidP="00C62FA7">
      <w:pPr>
        <w:pStyle w:val="Akapitzlist"/>
        <w:numPr>
          <w:ilvl w:val="0"/>
          <w:numId w:val="30"/>
        </w:numPr>
        <w:rPr>
          <w:szCs w:val="24"/>
        </w:rPr>
      </w:pPr>
      <w:r w:rsidRPr="00531BFC">
        <w:t xml:space="preserve">Opis przedmiotu zamówienia jest zgodny z nomenklaturą Wspólnego Słownika Zamówień: CPV: </w:t>
      </w:r>
      <w:r w:rsidR="003B62D5">
        <w:t>60100000</w:t>
      </w:r>
      <w:r w:rsidR="004859AC">
        <w:t>-</w:t>
      </w:r>
      <w:r w:rsidR="003B62D5">
        <w:t>9</w:t>
      </w:r>
      <w:r w:rsidR="004859AC">
        <w:t xml:space="preserve"> (Usługi </w:t>
      </w:r>
      <w:r w:rsidR="003B62D5">
        <w:t>w zakresie transportu drogowego</w:t>
      </w:r>
      <w:r w:rsidR="004859AC">
        <w:t>)</w:t>
      </w:r>
      <w:r w:rsidR="009D726D" w:rsidRPr="004859AC">
        <w:rPr>
          <w:szCs w:val="24"/>
        </w:rPr>
        <w:t>.</w:t>
      </w:r>
    </w:p>
    <w:p w14:paraId="2BA7FD8C" w14:textId="77777777" w:rsidR="00DA5B74" w:rsidRDefault="00DA5B74" w:rsidP="00353515">
      <w:pPr>
        <w:autoSpaceDE w:val="0"/>
        <w:autoSpaceDN w:val="0"/>
        <w:adjustRightInd w:val="0"/>
        <w:jc w:val="both"/>
        <w:rPr>
          <w:b/>
          <w:bCs/>
        </w:rPr>
      </w:pPr>
    </w:p>
    <w:p w14:paraId="66B6BEBF" w14:textId="77777777" w:rsidR="00353515" w:rsidRPr="00531BFC" w:rsidRDefault="00353515" w:rsidP="00353515">
      <w:pPr>
        <w:autoSpaceDE w:val="0"/>
        <w:autoSpaceDN w:val="0"/>
        <w:adjustRightInd w:val="0"/>
        <w:jc w:val="both"/>
        <w:rPr>
          <w:b/>
          <w:bCs/>
        </w:rPr>
      </w:pPr>
      <w:r w:rsidRPr="00531BFC">
        <w:rPr>
          <w:b/>
          <w:bCs/>
        </w:rPr>
        <w:t>Rozdział IV – Przedmiotowe środki dowodowe</w:t>
      </w:r>
      <w:r w:rsidR="00530A3F" w:rsidRPr="00531BFC">
        <w:rPr>
          <w:b/>
          <w:bCs/>
        </w:rPr>
        <w:t>.</w:t>
      </w:r>
    </w:p>
    <w:p w14:paraId="0BC08BE4" w14:textId="77777777" w:rsidR="00653260" w:rsidRPr="00531BFC" w:rsidRDefault="00353515" w:rsidP="00C62FA7">
      <w:pPr>
        <w:pStyle w:val="Akapitzlist"/>
        <w:numPr>
          <w:ilvl w:val="3"/>
          <w:numId w:val="30"/>
        </w:numPr>
        <w:jc w:val="both"/>
        <w:rPr>
          <w:szCs w:val="24"/>
        </w:rPr>
      </w:pPr>
      <w:r w:rsidRPr="00531BFC">
        <w:rPr>
          <w:szCs w:val="24"/>
        </w:rPr>
        <w:t>Zamawiający nie wymaga złożenia przedmiotowych środków dowodowych</w:t>
      </w:r>
    </w:p>
    <w:p w14:paraId="74C36FE2" w14:textId="77777777" w:rsidR="00353515" w:rsidRPr="00531BFC" w:rsidRDefault="00353515" w:rsidP="00353515">
      <w:pPr>
        <w:widowControl/>
        <w:suppressAutoHyphens w:val="0"/>
        <w:jc w:val="both"/>
        <w:rPr>
          <w:b/>
          <w:bCs/>
        </w:rPr>
      </w:pPr>
    </w:p>
    <w:p w14:paraId="08A82AF0" w14:textId="77777777" w:rsidR="00554F7A" w:rsidRPr="00531BFC" w:rsidRDefault="00D76A6B" w:rsidP="00653260">
      <w:pPr>
        <w:widowControl/>
        <w:suppressAutoHyphens w:val="0"/>
        <w:jc w:val="both"/>
        <w:rPr>
          <w:b/>
          <w:bCs/>
        </w:rPr>
      </w:pPr>
      <w:r w:rsidRPr="00531BFC">
        <w:rPr>
          <w:b/>
          <w:bCs/>
        </w:rPr>
        <w:t xml:space="preserve">Rozdział V - </w:t>
      </w:r>
      <w:r w:rsidR="5CD32AA8" w:rsidRPr="00531BFC">
        <w:rPr>
          <w:b/>
          <w:bCs/>
        </w:rPr>
        <w:t xml:space="preserve">Termin wykonania zamówienia. </w:t>
      </w:r>
    </w:p>
    <w:p w14:paraId="3683FA27" w14:textId="3A326C46" w:rsidR="00820CB0" w:rsidRPr="00710C92" w:rsidRDefault="002C1B38" w:rsidP="00C62FA7">
      <w:pPr>
        <w:pStyle w:val="Akapitzlist"/>
        <w:numPr>
          <w:ilvl w:val="6"/>
          <w:numId w:val="30"/>
        </w:numPr>
        <w:jc w:val="both"/>
        <w:rPr>
          <w:szCs w:val="24"/>
        </w:rPr>
      </w:pPr>
      <w:r w:rsidRPr="00710C92">
        <w:rPr>
          <w:szCs w:val="24"/>
        </w:rPr>
        <w:t xml:space="preserve">Przedmiot zamówienia </w:t>
      </w:r>
      <w:r w:rsidR="00487D9A" w:rsidRPr="00710C92">
        <w:rPr>
          <w:szCs w:val="24"/>
        </w:rPr>
        <w:t xml:space="preserve">będzie wykonywany </w:t>
      </w:r>
      <w:r w:rsidR="00B53133">
        <w:rPr>
          <w:szCs w:val="24"/>
        </w:rPr>
        <w:t>przez</w:t>
      </w:r>
      <w:r w:rsidR="00487D9A" w:rsidRPr="00710C92">
        <w:rPr>
          <w:szCs w:val="24"/>
        </w:rPr>
        <w:t xml:space="preserve"> okres </w:t>
      </w:r>
      <w:r w:rsidR="006C0472" w:rsidRPr="00710C92">
        <w:rPr>
          <w:szCs w:val="24"/>
        </w:rPr>
        <w:t xml:space="preserve">12 miesięcy, licząc od dnia jej zawarcia lub do wykorzystania kwoty jaką Zamawiający przeznaczył na realizację </w:t>
      </w:r>
      <w:r w:rsidR="00B5380C">
        <w:rPr>
          <w:szCs w:val="24"/>
        </w:rPr>
        <w:t>Umow</w:t>
      </w:r>
      <w:r w:rsidR="006C0472" w:rsidRPr="00710C92">
        <w:rPr>
          <w:szCs w:val="24"/>
        </w:rPr>
        <w:t>y, w zależności, które ze zdarzeń wystąpią wcześniej</w:t>
      </w:r>
      <w:r w:rsidR="00355092" w:rsidRPr="00710C92">
        <w:rPr>
          <w:szCs w:val="24"/>
        </w:rPr>
        <w:t xml:space="preserve">, z </w:t>
      </w:r>
      <w:r w:rsidR="002719BC" w:rsidRPr="00710C92">
        <w:rPr>
          <w:szCs w:val="24"/>
        </w:rPr>
        <w:t xml:space="preserve">ewentualną możliwością przedłużenia terminu realizacji o </w:t>
      </w:r>
      <w:r w:rsidR="00C1144D" w:rsidRPr="00710C92">
        <w:rPr>
          <w:szCs w:val="24"/>
        </w:rPr>
        <w:t xml:space="preserve">maksymalnie </w:t>
      </w:r>
      <w:r w:rsidR="002719BC" w:rsidRPr="00710C92">
        <w:rPr>
          <w:szCs w:val="24"/>
        </w:rPr>
        <w:t xml:space="preserve">kolejne </w:t>
      </w:r>
      <w:r w:rsidR="00710C92" w:rsidRPr="00710C92">
        <w:rPr>
          <w:szCs w:val="24"/>
        </w:rPr>
        <w:t>3</w:t>
      </w:r>
      <w:r w:rsidR="002719BC" w:rsidRPr="00710C92">
        <w:rPr>
          <w:szCs w:val="24"/>
        </w:rPr>
        <w:t> </w:t>
      </w:r>
      <w:r w:rsidR="00050CC7" w:rsidRPr="00710C92">
        <w:rPr>
          <w:szCs w:val="24"/>
        </w:rPr>
        <w:t>miesiące</w:t>
      </w:r>
      <w:r w:rsidR="002719BC" w:rsidRPr="00710C92">
        <w:rPr>
          <w:szCs w:val="24"/>
        </w:rPr>
        <w:t xml:space="preserve">, pod warunkiem niewyczerpania kwoty wskazanej w </w:t>
      </w:r>
      <w:r w:rsidR="00B5380C">
        <w:rPr>
          <w:szCs w:val="24"/>
        </w:rPr>
        <w:t>Umow</w:t>
      </w:r>
      <w:r w:rsidR="002719BC" w:rsidRPr="00710C92">
        <w:rPr>
          <w:szCs w:val="24"/>
        </w:rPr>
        <w:t>ie</w:t>
      </w:r>
      <w:r w:rsidR="00820CB0" w:rsidRPr="00710C92">
        <w:rPr>
          <w:szCs w:val="24"/>
        </w:rPr>
        <w:t>.</w:t>
      </w:r>
    </w:p>
    <w:p w14:paraId="00207028" w14:textId="3B70979D" w:rsidR="00820CB0" w:rsidRPr="00710C92" w:rsidRDefault="00820CB0" w:rsidP="00C62FA7">
      <w:pPr>
        <w:pStyle w:val="Akapitzlist"/>
        <w:numPr>
          <w:ilvl w:val="6"/>
          <w:numId w:val="30"/>
        </w:numPr>
        <w:jc w:val="both"/>
        <w:rPr>
          <w:szCs w:val="24"/>
        </w:rPr>
      </w:pPr>
      <w:r w:rsidRPr="00710C92">
        <w:rPr>
          <w:szCs w:val="24"/>
        </w:rPr>
        <w:t xml:space="preserve">Wykonawca zapewnia gotowość do realizacji zamówienia w dniu zawarcia </w:t>
      </w:r>
      <w:r w:rsidR="00B5380C">
        <w:rPr>
          <w:szCs w:val="24"/>
        </w:rPr>
        <w:t>Umow</w:t>
      </w:r>
      <w:r w:rsidRPr="00710C92">
        <w:rPr>
          <w:szCs w:val="24"/>
        </w:rPr>
        <w:t>y.</w:t>
      </w:r>
    </w:p>
    <w:p w14:paraId="777B54AB" w14:textId="77777777" w:rsidR="009F12B7" w:rsidRPr="00531BFC" w:rsidRDefault="009F12B7" w:rsidP="008157FE">
      <w:pPr>
        <w:autoSpaceDE w:val="0"/>
        <w:autoSpaceDN w:val="0"/>
        <w:adjustRightInd w:val="0"/>
        <w:jc w:val="both"/>
        <w:rPr>
          <w:rFonts w:eastAsia="Calibri"/>
          <w:lang w:eastAsia="en-US"/>
        </w:rPr>
      </w:pPr>
    </w:p>
    <w:p w14:paraId="516C0F6B" w14:textId="77777777" w:rsidR="00691618" w:rsidRPr="00531BFC" w:rsidRDefault="00D76A6B" w:rsidP="00D76A6B">
      <w:pPr>
        <w:widowControl/>
        <w:suppressAutoHyphens w:val="0"/>
        <w:jc w:val="both"/>
        <w:rPr>
          <w:b/>
          <w:bCs/>
        </w:rPr>
      </w:pPr>
      <w:r w:rsidRPr="00531BFC">
        <w:rPr>
          <w:b/>
          <w:bCs/>
        </w:rPr>
        <w:t>Rozdział V</w:t>
      </w:r>
      <w:r w:rsidR="004375EA" w:rsidRPr="00531BFC">
        <w:rPr>
          <w:b/>
          <w:bCs/>
        </w:rPr>
        <w:t>I</w:t>
      </w:r>
      <w:r w:rsidRPr="00531BFC">
        <w:rPr>
          <w:b/>
          <w:bCs/>
        </w:rPr>
        <w:t xml:space="preserve"> - </w:t>
      </w:r>
      <w:r w:rsidR="5CD32AA8" w:rsidRPr="00531BFC">
        <w:rPr>
          <w:b/>
          <w:bCs/>
        </w:rPr>
        <w:t>Opis warunków podmiotowych udziału w postępowaniu</w:t>
      </w:r>
      <w:r w:rsidR="00942071" w:rsidRPr="00531BFC">
        <w:rPr>
          <w:b/>
          <w:bCs/>
        </w:rPr>
        <w:t>.</w:t>
      </w:r>
    </w:p>
    <w:p w14:paraId="3998684B" w14:textId="77777777" w:rsidR="00691618" w:rsidRPr="00E04C25" w:rsidRDefault="00D76A6B" w:rsidP="00C62FA7">
      <w:pPr>
        <w:numPr>
          <w:ilvl w:val="0"/>
          <w:numId w:val="12"/>
        </w:numPr>
        <w:tabs>
          <w:tab w:val="clear" w:pos="720"/>
        </w:tabs>
        <w:suppressAutoHyphens w:val="0"/>
        <w:adjustRightInd w:val="0"/>
        <w:ind w:left="426" w:hanging="426"/>
        <w:jc w:val="both"/>
        <w:textAlignment w:val="baseline"/>
        <w:rPr>
          <w:u w:val="single"/>
        </w:rPr>
      </w:pPr>
      <w:r w:rsidRPr="00531BFC">
        <w:rPr>
          <w:rFonts w:eastAsia="Calibri"/>
          <w:lang w:eastAsia="en-US"/>
        </w:rPr>
        <w:t xml:space="preserve">Zdolność do występowania w obrocie gospodarczym </w:t>
      </w:r>
      <w:r w:rsidR="5CD32AA8" w:rsidRPr="00531BFC">
        <w:t xml:space="preserve">– </w:t>
      </w:r>
      <w:bookmarkStart w:id="1" w:name="_Hlk148958846"/>
      <w:r w:rsidR="5CD32AA8" w:rsidRPr="00E04C25">
        <w:rPr>
          <w:u w:val="single"/>
        </w:rPr>
        <w:t>Zamawiający nie wyznacza warunku w</w:t>
      </w:r>
      <w:r w:rsidR="00544F11" w:rsidRPr="00E04C25">
        <w:rPr>
          <w:u w:val="single"/>
        </w:rPr>
        <w:t> </w:t>
      </w:r>
      <w:r w:rsidR="5CD32AA8" w:rsidRPr="00E04C25">
        <w:rPr>
          <w:u w:val="single"/>
        </w:rPr>
        <w:t>tym zakresie</w:t>
      </w:r>
      <w:bookmarkEnd w:id="1"/>
      <w:r w:rsidR="00E748DF" w:rsidRPr="00E04C25">
        <w:rPr>
          <w:u w:val="single"/>
        </w:rPr>
        <w:t>.</w:t>
      </w:r>
    </w:p>
    <w:p w14:paraId="26E5D8B8" w14:textId="4F972FB5" w:rsidR="005A4081" w:rsidRPr="00710C92" w:rsidRDefault="005A4081" w:rsidP="00067670">
      <w:pPr>
        <w:numPr>
          <w:ilvl w:val="0"/>
          <w:numId w:val="12"/>
        </w:numPr>
        <w:tabs>
          <w:tab w:val="clear" w:pos="720"/>
          <w:tab w:val="left" w:pos="1134"/>
        </w:tabs>
        <w:suppressAutoHyphens w:val="0"/>
        <w:adjustRightInd w:val="0"/>
        <w:ind w:left="426" w:hanging="426"/>
        <w:jc w:val="both"/>
        <w:textAlignment w:val="baseline"/>
      </w:pPr>
      <w:r w:rsidRPr="00710C92">
        <w:rPr>
          <w:bCs/>
        </w:rPr>
        <w:t>Uprawnienia do prowadzenia określonej działalności gospodarczej lub zawodowej, o ile wynika to z odrębnych przepisów –</w:t>
      </w:r>
      <w:r w:rsidR="00FD4E87" w:rsidRPr="00710C92">
        <w:rPr>
          <w:bCs/>
        </w:rPr>
        <w:t xml:space="preserve"> </w:t>
      </w:r>
      <w:r w:rsidR="005B6527" w:rsidRPr="00710C92">
        <w:t xml:space="preserve">Wykonawca </w:t>
      </w:r>
      <w:r w:rsidR="00C965FE" w:rsidRPr="00710C92">
        <w:t>musi posiadać</w:t>
      </w:r>
      <w:r w:rsidR="005B6527" w:rsidRPr="00710C92">
        <w:t xml:space="preserve"> </w:t>
      </w:r>
      <w:bookmarkStart w:id="2" w:name="_Hlk121227767"/>
      <w:r w:rsidR="005B6527" w:rsidRPr="00710C92">
        <w:t xml:space="preserve">aktualną </w:t>
      </w:r>
      <w:r w:rsidR="00487D9A" w:rsidRPr="00710C92">
        <w:t xml:space="preserve">licencję </w:t>
      </w:r>
      <w:r w:rsidR="00462AEC" w:rsidRPr="00710C92">
        <w:t xml:space="preserve">na </w:t>
      </w:r>
      <w:bookmarkStart w:id="3" w:name="_Hlk148958987"/>
      <w:r w:rsidR="00462AEC" w:rsidRPr="00710C92">
        <w:t xml:space="preserve">wykonywanie </w:t>
      </w:r>
      <w:r w:rsidR="00462AEC" w:rsidRPr="00710C92">
        <w:lastRenderedPageBreak/>
        <w:t>transportu drogowego w zakresie pośrednictwa przy przewozie rzeczy</w:t>
      </w:r>
      <w:r w:rsidR="00487D9A" w:rsidRPr="00710C92">
        <w:t xml:space="preserve"> </w:t>
      </w:r>
      <w:bookmarkEnd w:id="3"/>
      <w:r w:rsidR="00487D9A" w:rsidRPr="00710C92">
        <w:t>zgodnie z ustaw</w:t>
      </w:r>
      <w:r w:rsidR="00462AEC" w:rsidRPr="00710C92">
        <w:t>ą</w:t>
      </w:r>
      <w:r w:rsidR="00487D9A" w:rsidRPr="00710C92">
        <w:t xml:space="preserve"> z dnia 6 września 2001 r. o</w:t>
      </w:r>
      <w:r w:rsidR="00AD565D" w:rsidRPr="00710C92">
        <w:t> </w:t>
      </w:r>
      <w:r w:rsidR="00487D9A" w:rsidRPr="00710C92">
        <w:t>transporcie drogowym (</w:t>
      </w:r>
      <w:r w:rsidR="006D2E2A" w:rsidRPr="00710C92">
        <w:t>t.</w:t>
      </w:r>
      <w:r w:rsidR="004D72EA">
        <w:t xml:space="preserve"> </w:t>
      </w:r>
      <w:r w:rsidR="006D2E2A" w:rsidRPr="00710C92">
        <w:t xml:space="preserve">j. </w:t>
      </w:r>
      <w:r w:rsidR="00487D9A" w:rsidRPr="00710C92">
        <w:t>Dz. U.</w:t>
      </w:r>
      <w:r w:rsidR="00C1144D" w:rsidRPr="00710C92">
        <w:t xml:space="preserve"> </w:t>
      </w:r>
      <w:r w:rsidR="006D2E2A" w:rsidRPr="00710C92">
        <w:t xml:space="preserve">2022 poz. </w:t>
      </w:r>
      <w:r w:rsidR="001C137B" w:rsidRPr="00710C92">
        <w:t xml:space="preserve">2201 ze zm.). </w:t>
      </w:r>
      <w:bookmarkEnd w:id="2"/>
    </w:p>
    <w:p w14:paraId="5AB7CBA8" w14:textId="77777777" w:rsidR="003D390D" w:rsidRPr="00752FA9" w:rsidRDefault="5CD32AA8" w:rsidP="00C62FA7">
      <w:pPr>
        <w:numPr>
          <w:ilvl w:val="0"/>
          <w:numId w:val="12"/>
        </w:numPr>
        <w:tabs>
          <w:tab w:val="clear" w:pos="720"/>
        </w:tabs>
        <w:suppressAutoHyphens w:val="0"/>
        <w:adjustRightInd w:val="0"/>
        <w:ind w:left="426" w:hanging="426"/>
        <w:jc w:val="both"/>
        <w:textAlignment w:val="baseline"/>
        <w:rPr>
          <w:u w:val="single"/>
        </w:rPr>
      </w:pPr>
      <w:r w:rsidRPr="00531BFC">
        <w:t xml:space="preserve">Sytuacja </w:t>
      </w:r>
      <w:r w:rsidRPr="00DA5B74">
        <w:t xml:space="preserve">ekonomiczna lub finansowa </w:t>
      </w:r>
      <w:r w:rsidR="003D390D" w:rsidRPr="00DA5B74">
        <w:t xml:space="preserve">– </w:t>
      </w:r>
      <w:r w:rsidR="00695D55" w:rsidRPr="00752FA9">
        <w:rPr>
          <w:u w:val="single"/>
        </w:rPr>
        <w:t>Zamawiający nie wyznacza warunku w tym zakresie</w:t>
      </w:r>
      <w:r w:rsidR="003D390D" w:rsidRPr="00752FA9">
        <w:rPr>
          <w:u w:val="single"/>
        </w:rPr>
        <w:t>.</w:t>
      </w:r>
    </w:p>
    <w:p w14:paraId="580CCA71" w14:textId="77777777" w:rsidR="00900EC0" w:rsidRPr="00DA5B74" w:rsidRDefault="5CD32AA8" w:rsidP="00C62FA7">
      <w:pPr>
        <w:numPr>
          <w:ilvl w:val="0"/>
          <w:numId w:val="12"/>
        </w:numPr>
        <w:tabs>
          <w:tab w:val="clear" w:pos="720"/>
        </w:tabs>
        <w:suppressAutoHyphens w:val="0"/>
        <w:adjustRightInd w:val="0"/>
        <w:ind w:left="426" w:hanging="426"/>
        <w:jc w:val="both"/>
        <w:textAlignment w:val="baseline"/>
        <w:rPr>
          <w:strike/>
        </w:rPr>
      </w:pPr>
      <w:r w:rsidRPr="00DA5B74">
        <w:t xml:space="preserve">Zdolność techniczna lub zawodowa </w:t>
      </w:r>
      <w:r w:rsidR="00777B51" w:rsidRPr="00DA5B74">
        <w:t xml:space="preserve">– </w:t>
      </w:r>
      <w:r w:rsidR="00695D55" w:rsidRPr="00752FA9">
        <w:rPr>
          <w:u w:val="single"/>
        </w:rPr>
        <w:t>Zamawiający nie wyznacza warunku w tym zakresie</w:t>
      </w:r>
      <w:r w:rsidR="00695D55">
        <w:t>.</w:t>
      </w:r>
      <w:r w:rsidR="00695D55" w:rsidRPr="00695D55">
        <w:t xml:space="preserve"> </w:t>
      </w:r>
    </w:p>
    <w:p w14:paraId="7DBF25CB" w14:textId="77777777" w:rsidR="004D1B38" w:rsidRPr="00531BFC" w:rsidRDefault="004D1B38" w:rsidP="00C62FA7">
      <w:pPr>
        <w:pStyle w:val="Akapitzlist"/>
        <w:numPr>
          <w:ilvl w:val="0"/>
          <w:numId w:val="12"/>
        </w:numPr>
        <w:tabs>
          <w:tab w:val="clear" w:pos="720"/>
          <w:tab w:val="left" w:pos="426"/>
          <w:tab w:val="num" w:pos="567"/>
        </w:tabs>
        <w:autoSpaceDE w:val="0"/>
        <w:autoSpaceDN w:val="0"/>
        <w:adjustRightInd w:val="0"/>
        <w:ind w:left="426" w:hanging="426"/>
        <w:jc w:val="both"/>
        <w:rPr>
          <w:szCs w:val="24"/>
        </w:rPr>
      </w:pPr>
      <w:r w:rsidRPr="00DA5B74">
        <w:rPr>
          <w:szCs w:val="24"/>
        </w:rPr>
        <w:t xml:space="preserve">Weryfikacji i oceny warunków udziału w postępowaniu </w:t>
      </w:r>
      <w:r w:rsidR="00935C4B" w:rsidRPr="00DA5B74">
        <w:rPr>
          <w:szCs w:val="24"/>
        </w:rPr>
        <w:t>Z</w:t>
      </w:r>
      <w:r w:rsidRPr="00DA5B74">
        <w:rPr>
          <w:szCs w:val="24"/>
        </w:rPr>
        <w:t>amawiający dokona na podstawie oświadczeń i dokumentów składanych przez</w:t>
      </w:r>
      <w:r w:rsidRPr="00531BFC">
        <w:rPr>
          <w:szCs w:val="24"/>
        </w:rPr>
        <w:t xml:space="preserve"> uczestniczących w postępowaniu </w:t>
      </w:r>
      <w:r w:rsidR="00935C4B" w:rsidRPr="00531BFC">
        <w:rPr>
          <w:szCs w:val="24"/>
        </w:rPr>
        <w:t>W</w:t>
      </w:r>
      <w:r w:rsidRPr="00531BFC">
        <w:rPr>
          <w:szCs w:val="24"/>
        </w:rPr>
        <w:t>ykonawców z zachowaniem sposobu i formy, o których mowa w niniejszej SWZ.</w:t>
      </w:r>
    </w:p>
    <w:p w14:paraId="2919C74C" w14:textId="77777777" w:rsidR="00691618" w:rsidRPr="00531BFC" w:rsidRDefault="5CD32AA8" w:rsidP="00C62FA7">
      <w:pPr>
        <w:numPr>
          <w:ilvl w:val="0"/>
          <w:numId w:val="12"/>
        </w:numPr>
        <w:tabs>
          <w:tab w:val="clear" w:pos="720"/>
        </w:tabs>
        <w:suppressAutoHyphens w:val="0"/>
        <w:adjustRightInd w:val="0"/>
        <w:ind w:left="426"/>
        <w:jc w:val="both"/>
        <w:textAlignment w:val="baseline"/>
      </w:pPr>
      <w:r w:rsidRPr="00531BFC">
        <w:t>Wykonawca może w celu potwierdzenia spełnienia warunków udziału w postępowaniu polegać na zdolnościach technicznych lub zawodowych</w:t>
      </w:r>
      <w:r w:rsidR="00A9713F" w:rsidRPr="00531BFC">
        <w:t xml:space="preserve"> lub s</w:t>
      </w:r>
      <w:r w:rsidR="00465384" w:rsidRPr="00531BFC">
        <w:t>ytuacji ekonomicznej lub finansowej</w:t>
      </w:r>
      <w:r w:rsidRPr="00531BFC">
        <w:t xml:space="preserve"> innych podmiotów niezależnie od charakteru prawnego łączących go z nim stosunków prawnych.</w:t>
      </w:r>
    </w:p>
    <w:p w14:paraId="5CFF6D79" w14:textId="77777777" w:rsidR="00D76A6B" w:rsidRPr="00531BFC" w:rsidRDefault="00D76A6B" w:rsidP="00C62FA7">
      <w:pPr>
        <w:numPr>
          <w:ilvl w:val="0"/>
          <w:numId w:val="12"/>
        </w:numPr>
        <w:tabs>
          <w:tab w:val="clear" w:pos="720"/>
        </w:tabs>
        <w:suppressAutoHyphens w:val="0"/>
        <w:adjustRightInd w:val="0"/>
        <w:ind w:left="426"/>
        <w:jc w:val="both"/>
        <w:textAlignment w:val="baseline"/>
      </w:pPr>
      <w:r w:rsidRPr="00531BFC">
        <w:t>W odniesieniu do warunków dotyczących potencjału technicznego lub doświadczenia, wykonawcy mogą polegać na zdolnościach innych podmiotów, jeśli podmioty te zrealizują usługi, do realizacji których te zdolności są wymagane.</w:t>
      </w:r>
    </w:p>
    <w:p w14:paraId="4E17A402" w14:textId="77777777" w:rsidR="00C819F5" w:rsidRPr="00531BFC" w:rsidRDefault="00C819F5" w:rsidP="00C62FA7">
      <w:pPr>
        <w:numPr>
          <w:ilvl w:val="0"/>
          <w:numId w:val="12"/>
        </w:numPr>
        <w:tabs>
          <w:tab w:val="clear" w:pos="720"/>
        </w:tabs>
        <w:suppressAutoHyphens w:val="0"/>
        <w:adjustRightInd w:val="0"/>
        <w:ind w:left="426"/>
        <w:jc w:val="both"/>
        <w:textAlignment w:val="baseline"/>
      </w:pPr>
      <w:r w:rsidRPr="00531BFC">
        <w:t>Podmiot, który zobowiązał się do udostępnienia zasobów odpowiada solidarnie z</w:t>
      </w:r>
      <w:r w:rsidR="00531BFC" w:rsidRPr="00531BFC">
        <w:t> </w:t>
      </w:r>
      <w:r w:rsidRPr="00531BFC">
        <w:t xml:space="preserve">wykonawcą, który polega na jego sytuacji finansowej lub ekonomicznej, za szkodę poniesioną przez zamawiającego powstała wskutek nieudostępnienia tych zasobów, </w:t>
      </w:r>
      <w:r w:rsidR="00DB1245" w:rsidRPr="00531BFC">
        <w:t>chyba że za nieudostępnienie zasobów podmiot ten nie ponosi winy.</w:t>
      </w:r>
    </w:p>
    <w:p w14:paraId="7BFBAD86" w14:textId="77777777" w:rsidR="004D1B38" w:rsidRPr="00531BFC" w:rsidRDefault="004D1B38" w:rsidP="00C62FA7">
      <w:pPr>
        <w:numPr>
          <w:ilvl w:val="0"/>
          <w:numId w:val="12"/>
        </w:numPr>
        <w:tabs>
          <w:tab w:val="clear" w:pos="720"/>
        </w:tabs>
        <w:suppressAutoHyphens w:val="0"/>
        <w:adjustRightInd w:val="0"/>
        <w:ind w:left="426"/>
        <w:jc w:val="both"/>
        <w:textAlignment w:val="baseline"/>
      </w:pPr>
      <w:r w:rsidRPr="00531BFC">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lit. a i b niniejszej SWZ.</w:t>
      </w:r>
    </w:p>
    <w:p w14:paraId="013CF4DB" w14:textId="77777777" w:rsidR="00042CC2" w:rsidRPr="00531BFC" w:rsidRDefault="00042CC2" w:rsidP="00C62FA7">
      <w:pPr>
        <w:numPr>
          <w:ilvl w:val="0"/>
          <w:numId w:val="12"/>
        </w:numPr>
        <w:tabs>
          <w:tab w:val="clear" w:pos="720"/>
        </w:tabs>
        <w:suppressAutoHyphens w:val="0"/>
        <w:adjustRightInd w:val="0"/>
        <w:ind w:left="426"/>
        <w:jc w:val="both"/>
        <w:textAlignment w:val="baseline"/>
      </w:pPr>
      <w:r w:rsidRPr="00531BFC">
        <w:t xml:space="preserve">Podmiot, który zobowiązał się do udostępnienia zasobów, odpowiada solidarnie </w:t>
      </w:r>
      <w:r w:rsidRPr="00531BFC">
        <w:br/>
        <w:t>z Wykonawcą, który polega na jego sytuacji finansowej lub ekonomicznej, za szkodę poniesioną przez Zamawiającego powstałą wskutek nieudostępnienia tych zasobów, chyba że za nieudostępnienie zasobów podmiot ten nie ponosi winy</w:t>
      </w:r>
      <w:r w:rsidR="00531BFC" w:rsidRPr="00531BFC">
        <w:t>.</w:t>
      </w:r>
    </w:p>
    <w:p w14:paraId="1A8A1CC0" w14:textId="77777777" w:rsidR="00955267" w:rsidRPr="00466299" w:rsidRDefault="00955267" w:rsidP="001D519E">
      <w:pPr>
        <w:suppressAutoHyphens w:val="0"/>
        <w:adjustRightInd w:val="0"/>
        <w:ind w:left="720"/>
        <w:jc w:val="both"/>
        <w:textAlignment w:val="baseline"/>
        <w:rPr>
          <w:sz w:val="16"/>
        </w:rPr>
      </w:pPr>
    </w:p>
    <w:p w14:paraId="3F7DA527" w14:textId="77777777" w:rsidR="0071266D" w:rsidRPr="005216C4" w:rsidRDefault="002179DB" w:rsidP="001D519E">
      <w:pPr>
        <w:widowControl/>
        <w:suppressAutoHyphens w:val="0"/>
        <w:jc w:val="both"/>
        <w:rPr>
          <w:b/>
          <w:bCs/>
          <w:color w:val="000000"/>
        </w:rPr>
      </w:pPr>
      <w:r w:rsidRPr="005216C4">
        <w:rPr>
          <w:b/>
          <w:bCs/>
          <w:color w:val="000000"/>
        </w:rPr>
        <w:t xml:space="preserve">Rozdział VII - </w:t>
      </w:r>
      <w:r w:rsidR="5CD32AA8" w:rsidRPr="005216C4">
        <w:rPr>
          <w:b/>
          <w:bCs/>
          <w:color w:val="000000"/>
        </w:rPr>
        <w:t>Podstawy wykluczenia wykonawców</w:t>
      </w:r>
    </w:p>
    <w:p w14:paraId="52359F5F" w14:textId="77777777" w:rsidR="00217C92" w:rsidRPr="00217C92" w:rsidRDefault="00217C92" w:rsidP="00067670">
      <w:pPr>
        <w:pStyle w:val="Akapitzlist1"/>
        <w:numPr>
          <w:ilvl w:val="0"/>
          <w:numId w:val="53"/>
        </w:numPr>
        <w:tabs>
          <w:tab w:val="num" w:pos="4680"/>
        </w:tabs>
        <w:spacing w:after="0" w:line="240" w:lineRule="auto"/>
        <w:ind w:left="426" w:hanging="426"/>
        <w:jc w:val="both"/>
        <w:rPr>
          <w:rFonts w:ascii="Times New Roman" w:hAnsi="Times New Roman"/>
          <w:sz w:val="24"/>
          <w:szCs w:val="24"/>
        </w:rPr>
      </w:pPr>
      <w:r w:rsidRPr="00217C92">
        <w:rPr>
          <w:rFonts w:ascii="Times New Roman" w:hAnsi="Times New Roman"/>
          <w:sz w:val="24"/>
          <w:szCs w:val="24"/>
        </w:rPr>
        <w:t>Zamawiający wykluczy z postępowania Wykonawcę w przypadku zaistnienia okoliczności przewidzianych postanowieniami:</w:t>
      </w:r>
    </w:p>
    <w:p w14:paraId="6E2FEBB5" w14:textId="77777777" w:rsidR="00217C92" w:rsidRPr="00217C92" w:rsidRDefault="00217C92" w:rsidP="00067670">
      <w:pPr>
        <w:pStyle w:val="Akapitzlist"/>
        <w:numPr>
          <w:ilvl w:val="0"/>
          <w:numId w:val="54"/>
        </w:numPr>
        <w:jc w:val="both"/>
        <w:rPr>
          <w:szCs w:val="24"/>
        </w:rPr>
      </w:pPr>
      <w:r w:rsidRPr="00217C92">
        <w:rPr>
          <w:szCs w:val="24"/>
        </w:rPr>
        <w:t>art. 108 ust. 1 ustawy PZP</w:t>
      </w:r>
      <w:r w:rsidR="00B409EA">
        <w:rPr>
          <w:szCs w:val="24"/>
        </w:rPr>
        <w:t>, z zastrzeżeniem art. 110 ust. 2</w:t>
      </w:r>
      <w:r w:rsidR="000F16BD">
        <w:rPr>
          <w:szCs w:val="24"/>
        </w:rPr>
        <w:t>;</w:t>
      </w:r>
    </w:p>
    <w:p w14:paraId="3F7263AF" w14:textId="15CC2076" w:rsidR="00217C92" w:rsidRPr="00217C92" w:rsidRDefault="00217C92" w:rsidP="00067670">
      <w:pPr>
        <w:pStyle w:val="Akapitzlist"/>
        <w:numPr>
          <w:ilvl w:val="0"/>
          <w:numId w:val="54"/>
        </w:numPr>
        <w:jc w:val="both"/>
        <w:rPr>
          <w:szCs w:val="24"/>
        </w:rPr>
      </w:pPr>
      <w:r w:rsidRPr="00217C92">
        <w:rPr>
          <w:szCs w:val="24"/>
        </w:rPr>
        <w:t>art. 7 ust. 1 ustawy z dnia 13 kwietnia 2022 r. o szczególnych rozwiązaniach w zakresie przeciwdziałania wspieraniu agresji na Ukrainę oraz służących ochronie bezpieczeństwa narodowego (</w:t>
      </w:r>
      <w:r w:rsidR="00AB3C31">
        <w:rPr>
          <w:szCs w:val="24"/>
        </w:rPr>
        <w:t xml:space="preserve">t. j. </w:t>
      </w:r>
      <w:r w:rsidRPr="00217C92">
        <w:rPr>
          <w:szCs w:val="24"/>
        </w:rPr>
        <w:t>Dz.</w:t>
      </w:r>
      <w:r w:rsidR="00AB3C31">
        <w:rPr>
          <w:szCs w:val="24"/>
        </w:rPr>
        <w:t xml:space="preserve"> </w:t>
      </w:r>
      <w:r w:rsidRPr="00217C92">
        <w:rPr>
          <w:szCs w:val="24"/>
        </w:rPr>
        <w:t>U. 202</w:t>
      </w:r>
      <w:r w:rsidR="00FA140F">
        <w:rPr>
          <w:szCs w:val="24"/>
        </w:rPr>
        <w:t>3</w:t>
      </w:r>
      <w:r w:rsidRPr="00217C92">
        <w:rPr>
          <w:szCs w:val="24"/>
        </w:rPr>
        <w:t xml:space="preserve"> poz. </w:t>
      </w:r>
      <w:r w:rsidR="003B62D5">
        <w:rPr>
          <w:szCs w:val="24"/>
        </w:rPr>
        <w:t>1497</w:t>
      </w:r>
      <w:r w:rsidRPr="00217C92">
        <w:rPr>
          <w:szCs w:val="24"/>
        </w:rPr>
        <w:t>).</w:t>
      </w:r>
    </w:p>
    <w:p w14:paraId="2266FDD4" w14:textId="77777777" w:rsidR="004375EA" w:rsidRPr="00217C92" w:rsidRDefault="004375EA" w:rsidP="00067670">
      <w:pPr>
        <w:pStyle w:val="Akapitzlist1"/>
        <w:numPr>
          <w:ilvl w:val="0"/>
          <w:numId w:val="53"/>
        </w:numPr>
        <w:spacing w:after="0" w:line="240" w:lineRule="auto"/>
        <w:ind w:left="426" w:hanging="426"/>
        <w:jc w:val="both"/>
        <w:rPr>
          <w:rFonts w:ascii="Times New Roman" w:eastAsia="Calibri" w:hAnsi="Times New Roman" w:cs="Times New Roman"/>
          <w:sz w:val="24"/>
          <w:szCs w:val="24"/>
        </w:rPr>
      </w:pPr>
      <w:r w:rsidRPr="00217C92">
        <w:rPr>
          <w:rFonts w:ascii="Times New Roman" w:eastAsia="Calibri" w:hAnsi="Times New Roman" w:cs="Times New Roman"/>
          <w:sz w:val="24"/>
          <w:szCs w:val="24"/>
        </w:rPr>
        <w:t>Stosownie do treści art. 109 ust. 1 ustawy PZP, Zamawiający wykluczy z postępowania Wykonawcę:</w:t>
      </w:r>
    </w:p>
    <w:p w14:paraId="64246BE8" w14:textId="77777777" w:rsidR="004375EA" w:rsidRPr="00217C92" w:rsidRDefault="004375EA" w:rsidP="00C62FA7">
      <w:pPr>
        <w:pStyle w:val="Akapitzlist"/>
        <w:numPr>
          <w:ilvl w:val="0"/>
          <w:numId w:val="13"/>
        </w:numPr>
        <w:jc w:val="both"/>
        <w:rPr>
          <w:szCs w:val="24"/>
        </w:rPr>
      </w:pPr>
      <w:r w:rsidRPr="00217C92">
        <w:rPr>
          <w:szCs w:val="24"/>
        </w:rPr>
        <w:t>który naruszył obowiązki dotyczące płatności podatków, opłat lub składek na ubezpieczenia społeczne lub zdrowotne, z wyjątkiem przypadku, o którym mowa</w:t>
      </w:r>
      <w:r w:rsidR="00407B9E">
        <w:rPr>
          <w:szCs w:val="24"/>
        </w:rPr>
        <w:t> </w:t>
      </w:r>
      <w:r w:rsidRPr="00217C92">
        <w:rPr>
          <w:szCs w:val="24"/>
        </w:rPr>
        <w:t>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44C7E78" w14:textId="77777777" w:rsidR="004375EA" w:rsidRPr="00217C92" w:rsidRDefault="004375EA" w:rsidP="00C62FA7">
      <w:pPr>
        <w:pStyle w:val="Akapitzlist"/>
        <w:numPr>
          <w:ilvl w:val="0"/>
          <w:numId w:val="13"/>
        </w:numPr>
        <w:jc w:val="both"/>
        <w:rPr>
          <w:szCs w:val="24"/>
        </w:rPr>
      </w:pPr>
      <w:r w:rsidRPr="00217C92">
        <w:rPr>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9C9D9B" w14:textId="77777777" w:rsidR="004375EA" w:rsidRPr="00217C92" w:rsidRDefault="004375EA" w:rsidP="00C62FA7">
      <w:pPr>
        <w:pStyle w:val="Akapitzlist"/>
        <w:numPr>
          <w:ilvl w:val="0"/>
          <w:numId w:val="13"/>
        </w:numPr>
        <w:jc w:val="both"/>
        <w:rPr>
          <w:szCs w:val="24"/>
        </w:rPr>
      </w:pPr>
      <w:r w:rsidRPr="00217C92">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4571F3F" w14:textId="5F22AB17" w:rsidR="004375EA" w:rsidRPr="00217C92" w:rsidRDefault="004375EA" w:rsidP="00C62FA7">
      <w:pPr>
        <w:pStyle w:val="Akapitzlist"/>
        <w:numPr>
          <w:ilvl w:val="0"/>
          <w:numId w:val="13"/>
        </w:numPr>
        <w:jc w:val="both"/>
        <w:rPr>
          <w:szCs w:val="24"/>
        </w:rPr>
      </w:pPr>
      <w:r w:rsidRPr="00217C92">
        <w:rPr>
          <w:szCs w:val="24"/>
        </w:rPr>
        <w:lastRenderedPageBreak/>
        <w:t xml:space="preserve">który, z przyczyn leżących po jego stronie, w znacznym stopniu lub zakresie nie wykonał lub nienależycie wykonał albo długotrwale nienależycie wykonywał istotne zobowiązanie wynikające z wcześniejszej </w:t>
      </w:r>
      <w:r w:rsidR="00B5380C">
        <w:rPr>
          <w:szCs w:val="24"/>
        </w:rPr>
        <w:t>Umow</w:t>
      </w:r>
      <w:r w:rsidRPr="00217C92">
        <w:rPr>
          <w:szCs w:val="24"/>
        </w:rPr>
        <w:t xml:space="preserve">y w sprawie zamówienia publicznego lub </w:t>
      </w:r>
      <w:r w:rsidR="00B5380C">
        <w:rPr>
          <w:szCs w:val="24"/>
        </w:rPr>
        <w:t>Umow</w:t>
      </w:r>
      <w:r w:rsidRPr="00217C92">
        <w:rPr>
          <w:szCs w:val="24"/>
        </w:rPr>
        <w:t xml:space="preserve">y koncesji, co doprowadziło do wypowiedzenia lub odstąpienia od </w:t>
      </w:r>
      <w:r w:rsidR="00B5380C">
        <w:rPr>
          <w:szCs w:val="24"/>
        </w:rPr>
        <w:t>Umow</w:t>
      </w:r>
      <w:r w:rsidRPr="00217C92">
        <w:rPr>
          <w:szCs w:val="24"/>
        </w:rPr>
        <w:t>y, odszkodowania, wykonania zastępczego lub realizacji uprawnień z tytułu rękojmi za wady;</w:t>
      </w:r>
    </w:p>
    <w:p w14:paraId="5D5688DB" w14:textId="77777777" w:rsidR="004375EA" w:rsidRPr="00217C92" w:rsidRDefault="004375EA" w:rsidP="00C62FA7">
      <w:pPr>
        <w:pStyle w:val="Akapitzlist"/>
        <w:numPr>
          <w:ilvl w:val="0"/>
          <w:numId w:val="13"/>
        </w:numPr>
        <w:jc w:val="both"/>
        <w:rPr>
          <w:szCs w:val="24"/>
        </w:rPr>
      </w:pPr>
      <w:r w:rsidRPr="00217C92">
        <w:rPr>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BCD12A6" w14:textId="77777777" w:rsidR="004375EA" w:rsidRPr="00217C92" w:rsidRDefault="004375EA" w:rsidP="00C62FA7">
      <w:pPr>
        <w:pStyle w:val="Akapitzlist"/>
        <w:numPr>
          <w:ilvl w:val="0"/>
          <w:numId w:val="13"/>
        </w:numPr>
        <w:jc w:val="both"/>
        <w:rPr>
          <w:szCs w:val="24"/>
        </w:rPr>
      </w:pPr>
      <w:r w:rsidRPr="00217C92">
        <w:rPr>
          <w:szCs w:val="24"/>
        </w:rPr>
        <w:t>który bezprawnie wpływał lub próbował wpływać na czynności zamawiającego lub próbował pozyskać lub pozyskał informacje poufne, mogące dać mu przewagę</w:t>
      </w:r>
      <w:r w:rsidR="00407B9E">
        <w:rPr>
          <w:szCs w:val="24"/>
        </w:rPr>
        <w:t> </w:t>
      </w:r>
      <w:r w:rsidRPr="00217C92">
        <w:rPr>
          <w:szCs w:val="24"/>
        </w:rPr>
        <w:t>w postępowaniu o</w:t>
      </w:r>
      <w:r w:rsidR="00407B9E">
        <w:rPr>
          <w:szCs w:val="24"/>
        </w:rPr>
        <w:t> </w:t>
      </w:r>
      <w:r w:rsidRPr="00217C92">
        <w:rPr>
          <w:szCs w:val="24"/>
        </w:rPr>
        <w:t xml:space="preserve">udzielenie zamówienia; </w:t>
      </w:r>
    </w:p>
    <w:p w14:paraId="65514305" w14:textId="77777777" w:rsidR="004375EA" w:rsidRPr="00217C92" w:rsidRDefault="004375EA" w:rsidP="00C62FA7">
      <w:pPr>
        <w:pStyle w:val="Akapitzlist"/>
        <w:numPr>
          <w:ilvl w:val="0"/>
          <w:numId w:val="13"/>
        </w:numPr>
        <w:jc w:val="both"/>
        <w:rPr>
          <w:szCs w:val="24"/>
        </w:rPr>
      </w:pPr>
      <w:r w:rsidRPr="00217C92">
        <w:rPr>
          <w:szCs w:val="24"/>
        </w:rPr>
        <w:t>który w wyniku lekkomyślności lub niedbalstwa przedstawił informacje wprowadzające w</w:t>
      </w:r>
      <w:r w:rsidR="00407B9E">
        <w:rPr>
          <w:szCs w:val="24"/>
        </w:rPr>
        <w:t> </w:t>
      </w:r>
      <w:r w:rsidRPr="00217C92">
        <w:rPr>
          <w:szCs w:val="24"/>
        </w:rPr>
        <w:t>błąd, co mogło mieć istotny wpływ na decyzje podejmowane przez zamawiającego w</w:t>
      </w:r>
      <w:r w:rsidR="00407B9E">
        <w:rPr>
          <w:szCs w:val="24"/>
        </w:rPr>
        <w:t> </w:t>
      </w:r>
      <w:r w:rsidRPr="00217C92">
        <w:rPr>
          <w:szCs w:val="24"/>
        </w:rPr>
        <w:t>postępowaniu o udzielenie zamówienia.</w:t>
      </w:r>
    </w:p>
    <w:p w14:paraId="7984F30D" w14:textId="77777777" w:rsidR="004375EA" w:rsidRPr="00217C92" w:rsidRDefault="004375EA" w:rsidP="00067670">
      <w:pPr>
        <w:pStyle w:val="Akapitzlist1"/>
        <w:numPr>
          <w:ilvl w:val="0"/>
          <w:numId w:val="53"/>
        </w:numPr>
        <w:spacing w:after="0" w:line="240" w:lineRule="auto"/>
        <w:jc w:val="both"/>
        <w:rPr>
          <w:rFonts w:ascii="Times New Roman" w:eastAsia="Calibri" w:hAnsi="Times New Roman" w:cs="Times New Roman"/>
          <w:sz w:val="24"/>
          <w:szCs w:val="24"/>
        </w:rPr>
      </w:pPr>
      <w:r w:rsidRPr="00217C92">
        <w:rPr>
          <w:rFonts w:ascii="Times New Roman" w:eastAsia="Calibri" w:hAnsi="Times New Roman" w:cs="Times New Roman"/>
          <w:sz w:val="24"/>
          <w:szCs w:val="24"/>
        </w:rPr>
        <w:t>W przypadkach, o których mowa w ust. 2 pkt 1–4, zamawiający może nie wykluczać wykonawcy, jeżeli wykluczenie byłoby w sposób oczywisty nieproporcjonalne,</w:t>
      </w:r>
      <w:r w:rsidR="006F17F6">
        <w:rPr>
          <w:rFonts w:ascii="Times New Roman" w:eastAsia="Calibri" w:hAnsi="Times New Roman" w:cs="Times New Roman"/>
          <w:sz w:val="24"/>
          <w:szCs w:val="24"/>
        </w:rPr>
        <w:t> </w:t>
      </w:r>
      <w:r w:rsidRPr="00217C92">
        <w:rPr>
          <w:rFonts w:ascii="Times New Roman" w:eastAsia="Calibri" w:hAnsi="Times New Roman" w:cs="Times New Roman"/>
          <w:sz w:val="24"/>
          <w:szCs w:val="24"/>
        </w:rPr>
        <w:t>w szczególności gdy kwota zaległych podatków lub składek na ubezpieczenie społeczne jest niewielka albo sytuacja ekonomiczna lub finansowa wykonawcy, o którym mowa</w:t>
      </w:r>
      <w:r w:rsidR="006F17F6">
        <w:rPr>
          <w:rFonts w:ascii="Times New Roman" w:eastAsia="Calibri" w:hAnsi="Times New Roman" w:cs="Times New Roman"/>
          <w:sz w:val="24"/>
          <w:szCs w:val="24"/>
        </w:rPr>
        <w:t> </w:t>
      </w:r>
      <w:r w:rsidRPr="00217C92">
        <w:rPr>
          <w:rFonts w:ascii="Times New Roman" w:eastAsia="Calibri" w:hAnsi="Times New Roman" w:cs="Times New Roman"/>
          <w:sz w:val="24"/>
          <w:szCs w:val="24"/>
        </w:rPr>
        <w:t>w ust. 2 pkt 2, jest wystarczająca do wykonania zamówienia.</w:t>
      </w:r>
    </w:p>
    <w:p w14:paraId="7C6D2A90" w14:textId="77777777" w:rsidR="0021463D" w:rsidRPr="00466299" w:rsidRDefault="0021463D" w:rsidP="0021463D">
      <w:pPr>
        <w:tabs>
          <w:tab w:val="left" w:pos="426"/>
          <w:tab w:val="left" w:pos="709"/>
          <w:tab w:val="left" w:pos="851"/>
        </w:tabs>
        <w:suppressAutoHyphens w:val="0"/>
        <w:adjustRightInd w:val="0"/>
        <w:ind w:left="709"/>
        <w:jc w:val="both"/>
        <w:textAlignment w:val="baseline"/>
        <w:rPr>
          <w:sz w:val="16"/>
        </w:rPr>
      </w:pPr>
    </w:p>
    <w:p w14:paraId="0306C56F" w14:textId="77777777" w:rsidR="0000683D" w:rsidRPr="000F16BD" w:rsidRDefault="00380C1F" w:rsidP="0000683D">
      <w:pPr>
        <w:widowControl/>
        <w:suppressAutoHyphens w:val="0"/>
        <w:jc w:val="both"/>
        <w:rPr>
          <w:color w:val="000000"/>
        </w:rPr>
      </w:pPr>
      <w:r w:rsidRPr="005216C4">
        <w:rPr>
          <w:b/>
          <w:bCs/>
          <w:color w:val="000000"/>
        </w:rPr>
        <w:t xml:space="preserve">Rozdział VIII - </w:t>
      </w:r>
      <w:r w:rsidR="00694663" w:rsidRPr="000F16BD">
        <w:rPr>
          <w:b/>
          <w:bCs/>
        </w:rPr>
        <w:t xml:space="preserve">Wykaz oświadczeń i dokumentów, jakie mają dostarczyć Wykonawcy </w:t>
      </w:r>
      <w:r w:rsidR="00694663" w:rsidRPr="000F16BD">
        <w:rPr>
          <w:b/>
          <w:bCs/>
        </w:rPr>
        <w:br/>
        <w:t>w celu potwierdzenia spełnienia warunków udziału w postępowaniu oraz braku podstaw do wykluczenia.</w:t>
      </w:r>
    </w:p>
    <w:p w14:paraId="35D0F530" w14:textId="77777777" w:rsidR="00FD4E87" w:rsidRPr="000F16BD" w:rsidRDefault="00FD4E87" w:rsidP="00067670">
      <w:pPr>
        <w:pStyle w:val="Akapitzlist"/>
        <w:numPr>
          <w:ilvl w:val="1"/>
          <w:numId w:val="49"/>
        </w:numPr>
        <w:jc w:val="both"/>
        <w:rPr>
          <w:rFonts w:eastAsia="Calibri"/>
          <w:szCs w:val="24"/>
        </w:rPr>
      </w:pPr>
      <w:r w:rsidRPr="000F16BD">
        <w:rPr>
          <w:rFonts w:eastAsia="Calibri"/>
          <w:szCs w:val="24"/>
        </w:rPr>
        <w:t>Oświadczenia składane obligatoryjnie wraz z ofertą:</w:t>
      </w:r>
    </w:p>
    <w:p w14:paraId="2C5AFF51" w14:textId="77777777" w:rsidR="00694663" w:rsidRPr="000F16BD" w:rsidRDefault="00694663" w:rsidP="00067670">
      <w:pPr>
        <w:pStyle w:val="Akapitzlist"/>
        <w:numPr>
          <w:ilvl w:val="0"/>
          <w:numId w:val="55"/>
        </w:numPr>
        <w:jc w:val="both"/>
        <w:rPr>
          <w:szCs w:val="24"/>
        </w:rPr>
      </w:pPr>
      <w:r w:rsidRPr="000F16BD">
        <w:rPr>
          <w:szCs w:val="24"/>
        </w:rPr>
        <w:t>W celu potwierdzenia braku podstaw do wykluczenia Wykonawcy z post</w:t>
      </w:r>
      <w:r w:rsidR="007C76B1">
        <w:rPr>
          <w:szCs w:val="24"/>
        </w:rPr>
        <w:t>ę</w:t>
      </w:r>
      <w:r w:rsidRPr="000F16BD">
        <w:rPr>
          <w:szCs w:val="24"/>
        </w:rPr>
        <w:t>powania</w:t>
      </w:r>
      <w:r w:rsidR="00861A0A">
        <w:rPr>
          <w:szCs w:val="24"/>
        </w:rPr>
        <w:t xml:space="preserve"> </w:t>
      </w:r>
      <w:r w:rsidRPr="000F16BD">
        <w:rPr>
          <w:szCs w:val="24"/>
        </w:rPr>
        <w:t>o</w:t>
      </w:r>
      <w:r w:rsidR="00861A0A">
        <w:rPr>
          <w:szCs w:val="24"/>
        </w:rPr>
        <w:t> </w:t>
      </w:r>
      <w:r w:rsidRPr="000F16BD">
        <w:rPr>
          <w:szCs w:val="24"/>
        </w:rPr>
        <w:t xml:space="preserve">udzielenie zamówienia publicznego w okolicznościach, o których mowa w Rozdziale VII SWZ, Wykonawca musi dołączyć do oferty </w:t>
      </w:r>
      <w:r w:rsidRPr="00EA7384">
        <w:rPr>
          <w:szCs w:val="24"/>
          <w:u w:val="single"/>
        </w:rPr>
        <w:t>oświadczenie wykonawcy</w:t>
      </w:r>
      <w:r w:rsidR="007C76B1" w:rsidRPr="00EA7384">
        <w:rPr>
          <w:szCs w:val="24"/>
          <w:u w:val="single"/>
        </w:rPr>
        <w:t xml:space="preserve"> </w:t>
      </w:r>
      <w:r w:rsidRPr="00EA7384">
        <w:rPr>
          <w:szCs w:val="24"/>
          <w:u w:val="single"/>
        </w:rPr>
        <w:t>o niepodleganiu wykluczeniu, według wzoru stanowiącego załącznik nr 1a do formularza oferty</w:t>
      </w:r>
      <w:r w:rsidRPr="000F16BD">
        <w:rPr>
          <w:szCs w:val="24"/>
        </w:rPr>
        <w:t>.</w:t>
      </w:r>
    </w:p>
    <w:p w14:paraId="3A019ED8" w14:textId="77777777" w:rsidR="00694663" w:rsidRPr="000F16BD" w:rsidRDefault="00694663" w:rsidP="00067670">
      <w:pPr>
        <w:pStyle w:val="Akapitzlist"/>
        <w:numPr>
          <w:ilvl w:val="0"/>
          <w:numId w:val="55"/>
        </w:numPr>
        <w:jc w:val="both"/>
        <w:rPr>
          <w:szCs w:val="24"/>
        </w:rPr>
      </w:pPr>
      <w:r w:rsidRPr="000F16BD">
        <w:rPr>
          <w:szCs w:val="24"/>
        </w:rPr>
        <w:t xml:space="preserve">W celu potwierdzenia spełnienia warunków udziału w postępowaniu, Wykonawca musi dołączyć do oferty </w:t>
      </w:r>
      <w:r w:rsidRPr="00867A04">
        <w:rPr>
          <w:szCs w:val="24"/>
          <w:u w:val="single"/>
        </w:rPr>
        <w:t xml:space="preserve">oświadczenie Wykonawcy o spełnieniu warunków zgodnie </w:t>
      </w:r>
      <w:r w:rsidRPr="00867A04">
        <w:rPr>
          <w:szCs w:val="24"/>
          <w:u w:val="single"/>
        </w:rPr>
        <w:br/>
        <w:t>z wymogami Zamawiającego określonymi w Rozdziale VI SWZ</w:t>
      </w:r>
      <w:r w:rsidRPr="000F16BD">
        <w:rPr>
          <w:szCs w:val="24"/>
        </w:rPr>
        <w:t xml:space="preserve">, według wzoru stanowiącego załącznik nr 1b do formularza oferty. </w:t>
      </w:r>
    </w:p>
    <w:p w14:paraId="6B3784D4" w14:textId="77777777" w:rsidR="00694663" w:rsidRPr="000F16BD" w:rsidRDefault="00694663" w:rsidP="00067670">
      <w:pPr>
        <w:pStyle w:val="Akapitzlist"/>
        <w:numPr>
          <w:ilvl w:val="0"/>
          <w:numId w:val="55"/>
        </w:numPr>
        <w:jc w:val="both"/>
        <w:rPr>
          <w:szCs w:val="24"/>
        </w:rPr>
      </w:pPr>
      <w:r w:rsidRPr="000F16BD">
        <w:rPr>
          <w:szCs w:val="24"/>
        </w:rPr>
        <w:t>Wykonawca, który zamierza powierzyć wykonanie części zamówienia podwykonawcom, w</w:t>
      </w:r>
      <w:r w:rsidR="00C04DB6">
        <w:rPr>
          <w:szCs w:val="24"/>
        </w:rPr>
        <w:t> </w:t>
      </w:r>
      <w:r w:rsidRPr="000F16BD">
        <w:rPr>
          <w:szCs w:val="24"/>
        </w:rPr>
        <w:t>celu wykazania braku istnienia wobec nich podstaw wykluczenia, jest zobowiązany do złożenia oświadczenia, o którym mowa w punkcie 1) w części dotyczącej podwykonawców.</w:t>
      </w:r>
    </w:p>
    <w:p w14:paraId="4BEFBA57" w14:textId="77777777" w:rsidR="00FD4E87" w:rsidRPr="000F16BD" w:rsidRDefault="00694663" w:rsidP="00C62FA7">
      <w:pPr>
        <w:widowControl/>
        <w:numPr>
          <w:ilvl w:val="0"/>
          <w:numId w:val="33"/>
        </w:numPr>
        <w:suppressAutoHyphens w:val="0"/>
        <w:contextualSpacing/>
        <w:jc w:val="both"/>
        <w:rPr>
          <w:rFonts w:eastAsia="Calibri"/>
          <w:lang w:eastAsia="en-US"/>
        </w:rPr>
      </w:pPr>
      <w:r w:rsidRPr="000F16BD">
        <w:t>W przypadku wspólnego ubiegania się o zamówienie przez wykonawców, oświadczenie w</w:t>
      </w:r>
      <w:r w:rsidR="00C04DB6">
        <w:t> </w:t>
      </w:r>
      <w:r w:rsidRPr="000F16BD">
        <w:t>celu potwierdzenia braku podstaw do wykluczenia, o których mowa w punkcie 1) składa każdy z wykonawców wspólnie ubiegających się o zamówienie</w:t>
      </w:r>
      <w:r w:rsidR="00FD4E87" w:rsidRPr="000F16BD">
        <w:rPr>
          <w:rFonts w:eastAsia="Calibri"/>
          <w:lang w:eastAsia="en-US"/>
        </w:rPr>
        <w:t>.</w:t>
      </w:r>
    </w:p>
    <w:p w14:paraId="46CC893A" w14:textId="77777777" w:rsidR="00694663" w:rsidRPr="00BA235C" w:rsidRDefault="00694663" w:rsidP="00C62FA7">
      <w:pPr>
        <w:widowControl/>
        <w:numPr>
          <w:ilvl w:val="0"/>
          <w:numId w:val="33"/>
        </w:numPr>
        <w:suppressAutoHyphens w:val="0"/>
        <w:contextualSpacing/>
        <w:jc w:val="both"/>
        <w:rPr>
          <w:rFonts w:eastAsia="Calibri"/>
          <w:lang w:eastAsia="en-US"/>
        </w:rPr>
      </w:pPr>
      <w:r w:rsidRPr="000F16BD">
        <w:t xml:space="preserve">Wykonawcy wspólnie ubiegający się o udzielenie zamówienia dołączają do oferty </w:t>
      </w:r>
      <w:r w:rsidRPr="00BA235C">
        <w:t>oświadczenie, z którego wynika, które roboty budowlane, dostawy lub usługi wykonają poszczególni wykonawcy.</w:t>
      </w:r>
    </w:p>
    <w:p w14:paraId="2FB945F2" w14:textId="77777777" w:rsidR="00FD4E87" w:rsidRPr="00BA235C" w:rsidRDefault="00FD4E87" w:rsidP="00C62FA7">
      <w:pPr>
        <w:pStyle w:val="Akapitzlist"/>
        <w:numPr>
          <w:ilvl w:val="3"/>
          <w:numId w:val="30"/>
        </w:numPr>
        <w:jc w:val="both"/>
        <w:rPr>
          <w:szCs w:val="24"/>
        </w:rPr>
      </w:pPr>
      <w:r w:rsidRPr="00BA235C">
        <w:rPr>
          <w:rFonts w:eastAsia="Calibri"/>
          <w:szCs w:val="24"/>
        </w:rPr>
        <w:t xml:space="preserve">Dodatkowe oświadczenia składane obligatoryjnie wraz z ofertą </w:t>
      </w:r>
      <w:r w:rsidRPr="00BA235C">
        <w:rPr>
          <w:rFonts w:eastAsia="Calibri"/>
          <w:b/>
          <w:bCs/>
          <w:szCs w:val="24"/>
        </w:rPr>
        <w:t>wymagane przy poleganiu na zasobach podmiotów je udostępniających</w:t>
      </w:r>
      <w:r w:rsidRPr="00BA235C">
        <w:rPr>
          <w:rFonts w:eastAsia="Calibri"/>
          <w:szCs w:val="24"/>
        </w:rPr>
        <w:t>:</w:t>
      </w:r>
    </w:p>
    <w:p w14:paraId="71BD2084" w14:textId="77777777" w:rsidR="00FD4E87" w:rsidRPr="00BA235C" w:rsidRDefault="00FD4E87" w:rsidP="00C62FA7">
      <w:pPr>
        <w:widowControl/>
        <w:numPr>
          <w:ilvl w:val="0"/>
          <w:numId w:val="34"/>
        </w:numPr>
        <w:suppressAutoHyphens w:val="0"/>
        <w:contextualSpacing/>
        <w:jc w:val="both"/>
        <w:rPr>
          <w:rFonts w:eastAsia="Calibri"/>
          <w:lang w:eastAsia="en-US"/>
        </w:rPr>
      </w:pPr>
      <w:r w:rsidRPr="00BA235C">
        <w:rPr>
          <w:rFonts w:eastAsia="Calibri"/>
          <w:lang w:eastAsia="en-US"/>
        </w:rPr>
        <w:t xml:space="preserve">Wykonawca polegający na zdolnościach technicznych lub zawodowych </w:t>
      </w:r>
      <w:r w:rsidR="00346ED2" w:rsidRPr="00BA235C">
        <w:rPr>
          <w:rFonts w:eastAsia="Calibri"/>
          <w:lang w:eastAsia="en-US"/>
        </w:rPr>
        <w:t xml:space="preserve">lub sytuacji ekonomicznej lub finansowej </w:t>
      </w:r>
      <w:r w:rsidRPr="00BA235C">
        <w:rPr>
          <w:rFonts w:eastAsia="Calibri"/>
          <w:lang w:eastAsia="en-US"/>
        </w:rPr>
        <w:t xml:space="preserve">podmiotów udostępniających zasoby, w celu wykazania braku istnienia wobec nich podstaw wykluczenia oraz odpowiednio spełniania przez nich warunków udziału w postępowaniu, jest zobowiązany do złożenia oświadczenia podmiotu </w:t>
      </w:r>
      <w:r w:rsidRPr="00BA235C">
        <w:rPr>
          <w:rFonts w:eastAsia="Calibri"/>
          <w:lang w:eastAsia="en-US"/>
        </w:rPr>
        <w:lastRenderedPageBreak/>
        <w:t>udostępniającego zasoby, potwierdzającego brak podstaw wykluczenia tego podmiotu oraz odpowiednio spełnianie warunków udziału w postępowaniu,</w:t>
      </w:r>
    </w:p>
    <w:p w14:paraId="7F954C5A" w14:textId="77777777" w:rsidR="00FD4E87" w:rsidRPr="00BA235C" w:rsidRDefault="00FD4E87" w:rsidP="00C62FA7">
      <w:pPr>
        <w:widowControl/>
        <w:numPr>
          <w:ilvl w:val="0"/>
          <w:numId w:val="34"/>
        </w:numPr>
        <w:suppressAutoHyphens w:val="0"/>
        <w:contextualSpacing/>
        <w:jc w:val="both"/>
        <w:rPr>
          <w:rFonts w:eastAsia="Calibri"/>
          <w:lang w:eastAsia="en-US"/>
        </w:rPr>
      </w:pPr>
      <w:r w:rsidRPr="00BA235C">
        <w:rPr>
          <w:rFonts w:eastAsia="Calibri"/>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A235C">
        <w:rPr>
          <w:rFonts w:eastAsia="Calibri"/>
          <w:color w:val="000000"/>
          <w:lang w:eastAsia="en-US"/>
        </w:rPr>
        <w:t xml:space="preserve">. </w:t>
      </w:r>
      <w:r w:rsidRPr="00BA235C">
        <w:rPr>
          <w:rFonts w:eastAsia="Calibri"/>
          <w:lang w:eastAsia="en-US"/>
        </w:rPr>
        <w:t xml:space="preserve">Treść zobowiązania powinna bezspornie i jednoznacznie wskazywać na zakres zobowiązania innego podmiotu, określać czego dotyczy zobowiązanie oraz w jaki sposób i w jakim okresie będzie ono wykonywane. </w:t>
      </w:r>
    </w:p>
    <w:p w14:paraId="1D9F282F" w14:textId="77777777" w:rsidR="00FD4E87" w:rsidRPr="00BA235C" w:rsidRDefault="00FD4E87" w:rsidP="00C62FA7">
      <w:pPr>
        <w:widowControl/>
        <w:numPr>
          <w:ilvl w:val="0"/>
          <w:numId w:val="34"/>
        </w:numPr>
        <w:suppressAutoHyphens w:val="0"/>
        <w:contextualSpacing/>
        <w:jc w:val="both"/>
        <w:rPr>
          <w:rFonts w:eastAsia="Calibri"/>
          <w:lang w:eastAsia="en-US"/>
        </w:rPr>
      </w:pPr>
      <w:r w:rsidRPr="00BA235C">
        <w:rPr>
          <w:rFonts w:eastAsia="Calibri"/>
          <w:lang w:eastAsia="en-US"/>
        </w:rPr>
        <w:t>Zobowiązanie podmiotu udostępniającego zasoby, o którym mowa w pkt 2, potwierdza, że stosunek łączący Wykonawcę z podmiotami udostępniającymi zasoby gwarantuje rzeczywisty dostęp do tych zasobów oraz określa w szczególności:</w:t>
      </w:r>
    </w:p>
    <w:p w14:paraId="7DD566EA" w14:textId="77777777" w:rsidR="00FD4E87" w:rsidRPr="00BA235C" w:rsidRDefault="00FD4E87" w:rsidP="00C62FA7">
      <w:pPr>
        <w:widowControl/>
        <w:numPr>
          <w:ilvl w:val="0"/>
          <w:numId w:val="32"/>
        </w:numPr>
        <w:suppressAutoHyphens w:val="0"/>
        <w:ind w:left="1134" w:hanging="425"/>
        <w:contextualSpacing/>
        <w:jc w:val="both"/>
        <w:rPr>
          <w:rFonts w:eastAsia="Calibri"/>
          <w:lang w:eastAsia="en-US"/>
        </w:rPr>
      </w:pPr>
      <w:r w:rsidRPr="00BA235C">
        <w:rPr>
          <w:rFonts w:eastAsia="Calibri"/>
          <w:lang w:eastAsia="en-US"/>
        </w:rPr>
        <w:t>zakres dostępnych Wykonawcy zasobów podmiotu udostępniającego</w:t>
      </w:r>
      <w:r w:rsidRPr="00BA235C">
        <w:rPr>
          <w:rFonts w:eastAsia="Calibri"/>
          <w:spacing w:val="-6"/>
          <w:lang w:eastAsia="en-US"/>
        </w:rPr>
        <w:t xml:space="preserve"> </w:t>
      </w:r>
      <w:r w:rsidRPr="00BA235C">
        <w:rPr>
          <w:rFonts w:eastAsia="Calibri"/>
          <w:lang w:eastAsia="en-US"/>
        </w:rPr>
        <w:t>zasoby;</w:t>
      </w:r>
    </w:p>
    <w:p w14:paraId="7EDA2906" w14:textId="77777777" w:rsidR="00FD4E87" w:rsidRPr="00BA235C" w:rsidRDefault="00FD4E87" w:rsidP="00C62FA7">
      <w:pPr>
        <w:widowControl/>
        <w:numPr>
          <w:ilvl w:val="0"/>
          <w:numId w:val="32"/>
        </w:numPr>
        <w:suppressAutoHyphens w:val="0"/>
        <w:ind w:left="1134" w:hanging="425"/>
        <w:contextualSpacing/>
        <w:jc w:val="both"/>
        <w:rPr>
          <w:rFonts w:eastAsia="Calibri"/>
          <w:lang w:eastAsia="en-US"/>
        </w:rPr>
      </w:pPr>
      <w:r w:rsidRPr="00BA235C">
        <w:rPr>
          <w:rFonts w:eastAsia="Calibri"/>
          <w:lang w:eastAsia="en-US"/>
        </w:rPr>
        <w:t>sposób i okres udostępnienia Wykonawcy i wykorzystania przez niego zasobów podmiotu udostępniającego te zasoby przy wykonywaniu zamówienia;</w:t>
      </w:r>
    </w:p>
    <w:p w14:paraId="1264BB80" w14:textId="77777777" w:rsidR="00FD4E87" w:rsidRPr="00BA235C" w:rsidRDefault="00FD4E87" w:rsidP="00C62FA7">
      <w:pPr>
        <w:widowControl/>
        <w:numPr>
          <w:ilvl w:val="0"/>
          <w:numId w:val="32"/>
        </w:numPr>
        <w:suppressAutoHyphens w:val="0"/>
        <w:ind w:left="1134" w:hanging="425"/>
        <w:contextualSpacing/>
        <w:jc w:val="both"/>
        <w:rPr>
          <w:rFonts w:eastAsia="Calibri"/>
          <w:lang w:eastAsia="en-US"/>
        </w:rPr>
      </w:pPr>
      <w:r w:rsidRPr="00BA235C">
        <w:rPr>
          <w:rFonts w:eastAsia="Calibri"/>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D79DBC4" w14:textId="77777777" w:rsidR="006E634B" w:rsidRPr="00BA235C" w:rsidRDefault="006E634B" w:rsidP="00C62FA7">
      <w:pPr>
        <w:pStyle w:val="Akapitzlist1"/>
        <w:numPr>
          <w:ilvl w:val="3"/>
          <w:numId w:val="30"/>
        </w:numPr>
        <w:spacing w:after="0" w:line="240" w:lineRule="auto"/>
        <w:ind w:left="426" w:hanging="426"/>
        <w:jc w:val="both"/>
        <w:rPr>
          <w:rFonts w:ascii="Times New Roman" w:eastAsia="Calibri" w:hAnsi="Times New Roman" w:cs="Times New Roman"/>
          <w:sz w:val="24"/>
          <w:szCs w:val="24"/>
        </w:rPr>
      </w:pPr>
      <w:r w:rsidRPr="00BA235C">
        <w:rPr>
          <w:rFonts w:ascii="Times New Roman" w:eastAsia="Calibri" w:hAnsi="Times New Roman" w:cs="Times New Roman"/>
          <w:sz w:val="24"/>
          <w:szCs w:val="24"/>
        </w:rPr>
        <w:t xml:space="preserve">Dokumenty i oświadczenia, które Wykonawca będzie zobowiązany złożyć </w:t>
      </w:r>
      <w:r w:rsidRPr="00BA235C">
        <w:rPr>
          <w:rFonts w:ascii="Times New Roman" w:eastAsia="Calibri" w:hAnsi="Times New Roman" w:cs="Times New Roman"/>
          <w:b/>
          <w:bCs/>
          <w:sz w:val="24"/>
          <w:szCs w:val="24"/>
        </w:rPr>
        <w:t>na wezwanie Zamawiającego - dotyczy wykonawcy, którego oferta została najwyżej oceniona</w:t>
      </w:r>
      <w:r w:rsidRPr="00BA235C">
        <w:rPr>
          <w:rFonts w:ascii="Times New Roman" w:eastAsia="Calibri" w:hAnsi="Times New Roman" w:cs="Times New Roman"/>
          <w:sz w:val="24"/>
          <w:szCs w:val="24"/>
        </w:rPr>
        <w:t>:</w:t>
      </w:r>
    </w:p>
    <w:p w14:paraId="06F0C5DF" w14:textId="77777777" w:rsidR="006E634B" w:rsidRPr="00496384" w:rsidRDefault="006E634B" w:rsidP="00C62FA7">
      <w:pPr>
        <w:pStyle w:val="Akapitzlist"/>
        <w:numPr>
          <w:ilvl w:val="0"/>
          <w:numId w:val="35"/>
        </w:numPr>
        <w:ind w:left="851" w:hanging="425"/>
        <w:jc w:val="both"/>
        <w:rPr>
          <w:szCs w:val="24"/>
        </w:rPr>
      </w:pPr>
      <w:r w:rsidRPr="00BA235C">
        <w:rPr>
          <w:szCs w:val="24"/>
        </w:rPr>
        <w:t xml:space="preserve">Zamawiający </w:t>
      </w:r>
      <w:r w:rsidRPr="00BA235C">
        <w:rPr>
          <w:color w:val="000000"/>
          <w:szCs w:val="24"/>
        </w:rPr>
        <w:t>wezwie wykonawcę</w:t>
      </w:r>
      <w:r w:rsidRPr="00BA235C">
        <w:rPr>
          <w:szCs w:val="24"/>
        </w:rPr>
        <w:t>, którego oferta została najwyżej oceniona, do złożenia w</w:t>
      </w:r>
      <w:r w:rsidR="00485386">
        <w:rPr>
          <w:szCs w:val="24"/>
        </w:rPr>
        <w:t> </w:t>
      </w:r>
      <w:r w:rsidRPr="00BA235C">
        <w:rPr>
          <w:szCs w:val="24"/>
        </w:rPr>
        <w:t xml:space="preserve">wyznaczonym </w:t>
      </w:r>
      <w:r w:rsidRPr="00496384">
        <w:rPr>
          <w:szCs w:val="24"/>
        </w:rPr>
        <w:t xml:space="preserve">terminie, nie krótszym niż 5 dni od dnia wezwania, aktualnych na dzień złożenia: </w:t>
      </w:r>
      <w:r w:rsidRPr="00496384">
        <w:rPr>
          <w:color w:val="000000"/>
          <w:szCs w:val="24"/>
        </w:rPr>
        <w:t>następujących</w:t>
      </w:r>
      <w:r w:rsidRPr="00496384">
        <w:rPr>
          <w:szCs w:val="24"/>
        </w:rPr>
        <w:t xml:space="preserve"> podmiotowych środków dowodowych</w:t>
      </w:r>
      <w:r w:rsidRPr="00496384">
        <w:rPr>
          <w:color w:val="000000"/>
          <w:szCs w:val="24"/>
        </w:rPr>
        <w:t>:</w:t>
      </w:r>
    </w:p>
    <w:p w14:paraId="5DE3C36B" w14:textId="59AEC413" w:rsidR="00502D47" w:rsidRPr="00496384" w:rsidRDefault="00502D47" w:rsidP="00C62FA7">
      <w:pPr>
        <w:pStyle w:val="Akapitzlist"/>
        <w:numPr>
          <w:ilvl w:val="0"/>
          <w:numId w:val="20"/>
        </w:numPr>
        <w:adjustRightInd w:val="0"/>
        <w:ind w:left="1276" w:hanging="425"/>
        <w:jc w:val="both"/>
        <w:textAlignment w:val="baseline"/>
        <w:rPr>
          <w:szCs w:val="24"/>
        </w:rPr>
      </w:pPr>
      <w:r w:rsidRPr="00496384">
        <w:rPr>
          <w:szCs w:val="24"/>
        </w:rPr>
        <w:t xml:space="preserve">kopia </w:t>
      </w:r>
      <w:r w:rsidR="001E7435" w:rsidRPr="00496384">
        <w:rPr>
          <w:szCs w:val="24"/>
        </w:rPr>
        <w:t>aktualn</w:t>
      </w:r>
      <w:r w:rsidR="00481148" w:rsidRPr="00496384">
        <w:rPr>
          <w:szCs w:val="24"/>
        </w:rPr>
        <w:t>ej</w:t>
      </w:r>
      <w:r w:rsidR="001E7435" w:rsidRPr="00496384">
        <w:rPr>
          <w:szCs w:val="24"/>
        </w:rPr>
        <w:t xml:space="preserve"> licencj</w:t>
      </w:r>
      <w:r w:rsidR="00481148" w:rsidRPr="00496384">
        <w:rPr>
          <w:szCs w:val="24"/>
        </w:rPr>
        <w:t>i</w:t>
      </w:r>
      <w:r w:rsidR="001E7435" w:rsidRPr="00496384">
        <w:rPr>
          <w:szCs w:val="24"/>
        </w:rPr>
        <w:t xml:space="preserve"> uprawniając</w:t>
      </w:r>
      <w:r w:rsidR="00481148" w:rsidRPr="00496384">
        <w:rPr>
          <w:szCs w:val="24"/>
        </w:rPr>
        <w:t>ej</w:t>
      </w:r>
      <w:r w:rsidR="001E7435" w:rsidRPr="00496384">
        <w:rPr>
          <w:szCs w:val="24"/>
        </w:rPr>
        <w:t xml:space="preserve"> </w:t>
      </w:r>
      <w:r w:rsidR="00695D55">
        <w:rPr>
          <w:szCs w:val="24"/>
        </w:rPr>
        <w:t xml:space="preserve">do </w:t>
      </w:r>
      <w:r w:rsidR="00695D55" w:rsidRPr="00695D55">
        <w:rPr>
          <w:szCs w:val="24"/>
        </w:rPr>
        <w:t>wykonywani</w:t>
      </w:r>
      <w:r w:rsidR="00695D55">
        <w:rPr>
          <w:szCs w:val="24"/>
        </w:rPr>
        <w:t>a</w:t>
      </w:r>
      <w:r w:rsidR="00695D55" w:rsidRPr="00695D55">
        <w:rPr>
          <w:szCs w:val="24"/>
        </w:rPr>
        <w:t xml:space="preserve"> transportu drogowego w zakresie pośrednictwa przy przewozie rzeczy </w:t>
      </w:r>
      <w:r w:rsidR="001E7435" w:rsidRPr="00496384">
        <w:rPr>
          <w:szCs w:val="24"/>
        </w:rPr>
        <w:t>zgodnie z ustawy z dnia 6 września 2001 r. o transporcie drogowym (</w:t>
      </w:r>
      <w:r w:rsidR="00F71591" w:rsidRPr="00496384">
        <w:rPr>
          <w:szCs w:val="24"/>
        </w:rPr>
        <w:t>t</w:t>
      </w:r>
      <w:r w:rsidR="00AB3C31">
        <w:rPr>
          <w:szCs w:val="24"/>
        </w:rPr>
        <w:t xml:space="preserve"> </w:t>
      </w:r>
      <w:r w:rsidR="00E43BEA" w:rsidRPr="00496384">
        <w:rPr>
          <w:szCs w:val="24"/>
        </w:rPr>
        <w:t>.j.</w:t>
      </w:r>
      <w:r w:rsidR="00AB3C31">
        <w:rPr>
          <w:szCs w:val="24"/>
        </w:rPr>
        <w:t xml:space="preserve"> </w:t>
      </w:r>
      <w:r w:rsidR="001E7435" w:rsidRPr="00496384">
        <w:rPr>
          <w:szCs w:val="24"/>
        </w:rPr>
        <w:t>Dz. U. 20</w:t>
      </w:r>
      <w:r w:rsidR="00E43BEA" w:rsidRPr="00496384">
        <w:rPr>
          <w:szCs w:val="24"/>
        </w:rPr>
        <w:t>22 </w:t>
      </w:r>
      <w:r w:rsidR="001E7435" w:rsidRPr="00496384">
        <w:rPr>
          <w:szCs w:val="24"/>
        </w:rPr>
        <w:t>poz.</w:t>
      </w:r>
      <w:r w:rsidR="00E43BEA" w:rsidRPr="00496384">
        <w:rPr>
          <w:szCs w:val="24"/>
        </w:rPr>
        <w:t xml:space="preserve"> 2201</w:t>
      </w:r>
      <w:r w:rsidR="00AB3C31">
        <w:rPr>
          <w:szCs w:val="24"/>
        </w:rPr>
        <w:t xml:space="preserve"> </w:t>
      </w:r>
      <w:r w:rsidR="001E7435" w:rsidRPr="00496384">
        <w:rPr>
          <w:szCs w:val="24"/>
        </w:rPr>
        <w:t>ze zm.)</w:t>
      </w:r>
      <w:r w:rsidRPr="00496384">
        <w:rPr>
          <w:szCs w:val="24"/>
        </w:rPr>
        <w:t>;</w:t>
      </w:r>
    </w:p>
    <w:p w14:paraId="05CCBDAF" w14:textId="77777777" w:rsidR="00886C98" w:rsidRPr="00BA235C" w:rsidRDefault="00886C98" w:rsidP="00C62FA7">
      <w:pPr>
        <w:pStyle w:val="Akapitzlist"/>
        <w:numPr>
          <w:ilvl w:val="0"/>
          <w:numId w:val="35"/>
        </w:numPr>
        <w:ind w:left="851" w:hanging="425"/>
        <w:jc w:val="both"/>
        <w:rPr>
          <w:szCs w:val="24"/>
        </w:rPr>
      </w:pPr>
      <w:r w:rsidRPr="00496384">
        <w:rPr>
          <w:szCs w:val="24"/>
        </w:rPr>
        <w:t>W przypadku, gdy Wykonawca polega na zasobach podmiotów udostępniających zasoby, w</w:t>
      </w:r>
      <w:r w:rsidR="00C70A1A" w:rsidRPr="00496384">
        <w:rPr>
          <w:szCs w:val="24"/>
        </w:rPr>
        <w:t> </w:t>
      </w:r>
      <w:r w:rsidRPr="00496384">
        <w:rPr>
          <w:szCs w:val="24"/>
        </w:rPr>
        <w:t>celu wykazania</w:t>
      </w:r>
      <w:r w:rsidRPr="00BA235C">
        <w:rPr>
          <w:szCs w:val="24"/>
        </w:rPr>
        <w:t xml:space="preserve"> spełnienia warunków udziału w postępowaniu, podmiotowe środki dowodowe, winny zostać przedstawione przez ten podmiot, w zakresie w jakim wykonawca powołuje się na jego zasoby.</w:t>
      </w:r>
    </w:p>
    <w:p w14:paraId="1A95A5F0" w14:textId="77777777" w:rsidR="008A2EA0" w:rsidRPr="00BA235C" w:rsidRDefault="00694663" w:rsidP="00C62FA7">
      <w:pPr>
        <w:pStyle w:val="Akapitzlist1"/>
        <w:numPr>
          <w:ilvl w:val="3"/>
          <w:numId w:val="30"/>
        </w:numPr>
        <w:spacing w:after="0" w:line="240" w:lineRule="auto"/>
        <w:jc w:val="both"/>
        <w:rPr>
          <w:rFonts w:ascii="Times New Roman" w:hAnsi="Times New Roman" w:cs="Times New Roman"/>
          <w:sz w:val="24"/>
          <w:szCs w:val="24"/>
        </w:rPr>
      </w:pPr>
      <w:r w:rsidRPr="00BA235C">
        <w:rPr>
          <w:rFonts w:ascii="Times New Roman" w:eastAsia="Calibri" w:hAnsi="Times New Roman" w:cs="Times New Roman"/>
          <w:sz w:val="24"/>
          <w:szCs w:val="24"/>
          <w:lang w:eastAsia="pl-PL"/>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w:t>
      </w:r>
      <w:r w:rsidR="00C70A1A">
        <w:rPr>
          <w:rFonts w:ascii="Times New Roman" w:eastAsia="Calibri" w:hAnsi="Times New Roman" w:cs="Times New Roman"/>
          <w:sz w:val="24"/>
          <w:szCs w:val="24"/>
          <w:lang w:eastAsia="pl-PL"/>
        </w:rPr>
        <w:t> </w:t>
      </w:r>
      <w:r w:rsidRPr="00BA235C">
        <w:rPr>
          <w:rFonts w:ascii="Times New Roman" w:eastAsia="Calibri" w:hAnsi="Times New Roman" w:cs="Times New Roman"/>
          <w:sz w:val="24"/>
          <w:szCs w:val="24"/>
          <w:lang w:eastAsia="pl-PL"/>
        </w:rPr>
        <w:t>w wyznaczonym terminie nie krótszym niż dwa (2) dni robocze, chyba że mimo ich złożenia oferta wykonawcy podlegałaby odrzuceniu albo konieczne byłoby unieważnienie postępowania</w:t>
      </w:r>
      <w:r w:rsidR="008A2EA0" w:rsidRPr="00BA235C">
        <w:rPr>
          <w:rFonts w:ascii="Times New Roman" w:hAnsi="Times New Roman" w:cs="Times New Roman"/>
          <w:sz w:val="24"/>
          <w:szCs w:val="24"/>
          <w:shd w:val="clear" w:color="auto" w:fill="FFFFFF"/>
        </w:rPr>
        <w:t>.</w:t>
      </w:r>
    </w:p>
    <w:p w14:paraId="7A0BA6F9" w14:textId="77777777" w:rsidR="00F436E3" w:rsidRPr="00BA235C" w:rsidRDefault="00886C98" w:rsidP="00C62FA7">
      <w:pPr>
        <w:pStyle w:val="Akapitzlist1"/>
        <w:numPr>
          <w:ilvl w:val="3"/>
          <w:numId w:val="30"/>
        </w:numPr>
        <w:spacing w:after="0" w:line="240" w:lineRule="auto"/>
        <w:jc w:val="both"/>
        <w:rPr>
          <w:rFonts w:ascii="Times New Roman" w:hAnsi="Times New Roman" w:cs="Times New Roman"/>
          <w:sz w:val="24"/>
          <w:szCs w:val="24"/>
        </w:rPr>
      </w:pPr>
      <w:r w:rsidRPr="00BA235C">
        <w:rPr>
          <w:rFonts w:ascii="Times New Roman" w:eastAsia="Calibri" w:hAnsi="Times New Roman" w:cs="Times New Roman"/>
          <w:sz w:val="24"/>
          <w:szCs w:val="24"/>
        </w:rPr>
        <w:t>Podmiotowe środki dowodowe sporządzone w języku obcym składa się wraz z</w:t>
      </w:r>
      <w:r w:rsidR="00BA235C">
        <w:rPr>
          <w:rFonts w:ascii="Times New Roman" w:eastAsia="Calibri" w:hAnsi="Times New Roman" w:cs="Times New Roman"/>
          <w:sz w:val="24"/>
          <w:szCs w:val="24"/>
        </w:rPr>
        <w:t> </w:t>
      </w:r>
      <w:r w:rsidRPr="00BA235C">
        <w:rPr>
          <w:rFonts w:ascii="Times New Roman" w:eastAsia="Calibri" w:hAnsi="Times New Roman" w:cs="Times New Roman"/>
          <w:sz w:val="24"/>
          <w:szCs w:val="24"/>
        </w:rPr>
        <w:t>tłumaczeniem na język polski.</w:t>
      </w:r>
    </w:p>
    <w:p w14:paraId="2C11A6E7" w14:textId="77777777" w:rsidR="007C5DB4" w:rsidRPr="00BA235C" w:rsidRDefault="007C5DB4" w:rsidP="00B36F47">
      <w:pPr>
        <w:widowControl/>
        <w:suppressAutoHyphens w:val="0"/>
        <w:jc w:val="both"/>
        <w:rPr>
          <w:b/>
          <w:bCs/>
        </w:rPr>
      </w:pPr>
    </w:p>
    <w:p w14:paraId="3C3CBCEA" w14:textId="77777777" w:rsidR="00886C98" w:rsidRPr="00BA235C" w:rsidRDefault="00886C98" w:rsidP="00886C98">
      <w:pPr>
        <w:widowControl/>
        <w:suppressAutoHyphens w:val="0"/>
        <w:jc w:val="both"/>
        <w:rPr>
          <w:b/>
          <w:bCs/>
        </w:rPr>
      </w:pPr>
      <w:r w:rsidRPr="00BA235C">
        <w:rPr>
          <w:b/>
          <w:bCs/>
        </w:rPr>
        <w:t>Rozdział IX - Informacja o sposobie porozumiewania się Zamawiającego z Wykonawcami oraz przekazywania oświadczeń i dokumentów, a także wskazanie osób uprawnionych do porozumiewania się z Wykonawcami.</w:t>
      </w:r>
    </w:p>
    <w:p w14:paraId="0128446A" w14:textId="77777777" w:rsidR="00886C98" w:rsidRPr="008D1B90" w:rsidRDefault="00886C98" w:rsidP="00C62FA7">
      <w:pPr>
        <w:pStyle w:val="Akapitzlist"/>
        <w:numPr>
          <w:ilvl w:val="1"/>
          <w:numId w:val="37"/>
        </w:numPr>
        <w:ind w:left="426" w:hanging="426"/>
        <w:jc w:val="both"/>
        <w:rPr>
          <w:rStyle w:val="Hipercze"/>
          <w:color w:val="auto"/>
          <w:u w:val="none"/>
        </w:rPr>
      </w:pPr>
      <w:r w:rsidRPr="008D1B90">
        <w:t xml:space="preserve">Postępowanie o udzielenie zamówienia publicznego prowadzone jest przy użyciu narzędzia komercyjnego </w:t>
      </w:r>
      <w:hyperlink r:id="rId17" w:history="1">
        <w:r w:rsidRPr="008D1B90">
          <w:rPr>
            <w:rStyle w:val="Hipercze"/>
            <w:szCs w:val="24"/>
          </w:rPr>
          <w:t>https://platformazakupowa.pl</w:t>
        </w:r>
      </w:hyperlink>
      <w:r w:rsidRPr="008D1B90">
        <w:t xml:space="preserve"> – adres profilu nabywcy: </w:t>
      </w:r>
      <w:hyperlink r:id="rId18" w:history="1">
        <w:r w:rsidRPr="008D1B90">
          <w:rPr>
            <w:rStyle w:val="Hipercze"/>
            <w:szCs w:val="24"/>
          </w:rPr>
          <w:t>https://platformazakupowa.pl/pn/uj_edu</w:t>
        </w:r>
      </w:hyperlink>
    </w:p>
    <w:p w14:paraId="00D53D1A" w14:textId="77777777" w:rsidR="00886C98" w:rsidRPr="008D1B90" w:rsidRDefault="00886C98" w:rsidP="00C62FA7">
      <w:pPr>
        <w:pStyle w:val="Akapitzlist"/>
        <w:numPr>
          <w:ilvl w:val="1"/>
          <w:numId w:val="37"/>
        </w:numPr>
        <w:ind w:left="426" w:hanging="426"/>
        <w:jc w:val="both"/>
      </w:pPr>
      <w:r w:rsidRPr="008D1B90">
        <w:rPr>
          <w:color w:val="000000"/>
        </w:rPr>
        <w:t>Wykonawca przystępując do niniejszego postępowania o udzielenie zamówienia publicznego:</w:t>
      </w:r>
    </w:p>
    <w:p w14:paraId="0F95B078" w14:textId="77777777" w:rsidR="00886C98" w:rsidRDefault="00886C98" w:rsidP="00C62FA7">
      <w:pPr>
        <w:pStyle w:val="Akapitzlist"/>
        <w:numPr>
          <w:ilvl w:val="2"/>
          <w:numId w:val="37"/>
        </w:numPr>
        <w:ind w:left="1276" w:hanging="850"/>
        <w:jc w:val="both"/>
        <w:rPr>
          <w:color w:val="000000"/>
          <w:szCs w:val="24"/>
        </w:rPr>
      </w:pPr>
      <w:r w:rsidRPr="00BA235C">
        <w:rPr>
          <w:color w:val="000000"/>
          <w:szCs w:val="24"/>
        </w:rPr>
        <w:t xml:space="preserve">akceptuje warunki korzystania z </w:t>
      </w:r>
      <w:hyperlink r:id="rId19" w:history="1">
        <w:r w:rsidRPr="00BA235C">
          <w:rPr>
            <w:rStyle w:val="Hipercze"/>
            <w:szCs w:val="24"/>
          </w:rPr>
          <w:t>https://platformazakupowa.pl</w:t>
        </w:r>
      </w:hyperlink>
      <w:r w:rsidRPr="00BA235C">
        <w:rPr>
          <w:color w:val="000000"/>
          <w:szCs w:val="24"/>
        </w:rPr>
        <w:t xml:space="preserve"> określone w regulaminie zamieszczonym w zakładce „Regulamin” oraz uznaje go za wiążący;</w:t>
      </w:r>
    </w:p>
    <w:p w14:paraId="7C9F9609" w14:textId="77777777" w:rsidR="00886C98" w:rsidRPr="008D1B90" w:rsidRDefault="00886C98" w:rsidP="00C62FA7">
      <w:pPr>
        <w:pStyle w:val="Akapitzlist"/>
        <w:numPr>
          <w:ilvl w:val="2"/>
          <w:numId w:val="37"/>
        </w:numPr>
        <w:ind w:left="1276" w:hanging="850"/>
        <w:jc w:val="both"/>
        <w:rPr>
          <w:color w:val="000000"/>
          <w:szCs w:val="24"/>
        </w:rPr>
      </w:pPr>
      <w:r w:rsidRPr="008D1B90">
        <w:rPr>
          <w:color w:val="000000"/>
        </w:rPr>
        <w:t xml:space="preserve">zapozna się z instrukcją korzystania z </w:t>
      </w:r>
      <w:hyperlink r:id="rId20" w:history="1">
        <w:r w:rsidRPr="008D1B90">
          <w:rPr>
            <w:rStyle w:val="Hipercze"/>
            <w:szCs w:val="24"/>
          </w:rPr>
          <w:t>https://platformazakupowa.pl</w:t>
        </w:r>
      </w:hyperlink>
      <w:r w:rsidRPr="008D1B90">
        <w:rPr>
          <w:color w:val="000000"/>
        </w:rPr>
        <w:t>, a w szczególności z</w:t>
      </w:r>
      <w:r w:rsidR="007460AA">
        <w:rPr>
          <w:color w:val="000000"/>
        </w:rPr>
        <w:t> </w:t>
      </w:r>
      <w:r w:rsidRPr="008D1B90">
        <w:rPr>
          <w:color w:val="000000"/>
        </w:rPr>
        <w:t xml:space="preserve">zasadami logowania, składania wniosków o wyjaśnienie treści SWZ, składania ofert </w:t>
      </w:r>
      <w:r w:rsidRPr="008D1B90">
        <w:rPr>
          <w:color w:val="000000"/>
        </w:rPr>
        <w:lastRenderedPageBreak/>
        <w:t xml:space="preserve">oraz dokonywania innych czynności w niniejszym postępowaniu przy użyciu </w:t>
      </w:r>
      <w:hyperlink r:id="rId21" w:history="1">
        <w:r w:rsidRPr="008D1B90">
          <w:rPr>
            <w:rStyle w:val="Hipercze"/>
            <w:szCs w:val="24"/>
          </w:rPr>
          <w:t>https://platformazakupowa.pl</w:t>
        </w:r>
      </w:hyperlink>
      <w:r w:rsidRPr="008D1B90">
        <w:rPr>
          <w:color w:val="000000"/>
        </w:rPr>
        <w:t xml:space="preserve"> dostępną na </w:t>
      </w:r>
      <w:hyperlink r:id="rId22" w:history="1">
        <w:r w:rsidRPr="008D1B90">
          <w:rPr>
            <w:rStyle w:val="Hipercze"/>
            <w:szCs w:val="24"/>
          </w:rPr>
          <w:t>https://platformazakupowa.pl</w:t>
        </w:r>
      </w:hyperlink>
      <w:r w:rsidRPr="008D1B90">
        <w:rPr>
          <w:color w:val="000000"/>
        </w:rPr>
        <w:t xml:space="preserve"> – link poniżej:</w:t>
      </w:r>
    </w:p>
    <w:p w14:paraId="114BCFCB" w14:textId="77777777" w:rsidR="00886C98" w:rsidRPr="00BA235C" w:rsidRDefault="00BE6E83" w:rsidP="008D1B90">
      <w:pPr>
        <w:ind w:left="1276" w:right="-142"/>
        <w:jc w:val="both"/>
        <w:rPr>
          <w:color w:val="000000"/>
        </w:rPr>
      </w:pPr>
      <w:hyperlink r:id="rId23" w:history="1">
        <w:r w:rsidR="008D1B90" w:rsidRPr="00BE4D17">
          <w:rPr>
            <w:rStyle w:val="Hipercze"/>
          </w:rPr>
          <w:t>https://drive.google.com/file/d/1Kd1DttbBeiNWt4q4slS4t76lZVKPbkyD/view</w:t>
        </w:r>
      </w:hyperlink>
      <w:r w:rsidR="00886C98" w:rsidRPr="00BA235C">
        <w:rPr>
          <w:color w:val="000000"/>
        </w:rPr>
        <w:t xml:space="preserve"> lub w</w:t>
      </w:r>
      <w:r w:rsidR="00C1144D">
        <w:rPr>
          <w:color w:val="000000"/>
        </w:rPr>
        <w:t xml:space="preserve"> </w:t>
      </w:r>
      <w:r w:rsidR="00886C98" w:rsidRPr="00BA235C">
        <w:rPr>
          <w:color w:val="000000"/>
        </w:rPr>
        <w:t xml:space="preserve">zakładce: </w:t>
      </w:r>
      <w:hyperlink r:id="rId24" w:history="1">
        <w:r w:rsidR="00694663" w:rsidRPr="00BA235C">
          <w:rPr>
            <w:rStyle w:val="Hipercze"/>
          </w:rPr>
          <w:t>https://platformazakupowa.pl/strona/45-instrukcje</w:t>
        </w:r>
      </w:hyperlink>
      <w:r w:rsidR="00886C98" w:rsidRPr="00BA235C">
        <w:rPr>
          <w:color w:val="000000"/>
        </w:rPr>
        <w:t xml:space="preserve"> oraz będzie ją stosować.</w:t>
      </w:r>
    </w:p>
    <w:p w14:paraId="246F6C00" w14:textId="77777777" w:rsidR="00886C98" w:rsidRPr="008D1B90" w:rsidRDefault="00886C98" w:rsidP="00C62FA7">
      <w:pPr>
        <w:pStyle w:val="Akapitzlist"/>
        <w:numPr>
          <w:ilvl w:val="1"/>
          <w:numId w:val="37"/>
        </w:numPr>
        <w:ind w:left="426" w:hanging="426"/>
        <w:jc w:val="both"/>
        <w:rPr>
          <w:szCs w:val="24"/>
        </w:rPr>
      </w:pPr>
      <w:r w:rsidRPr="00BA235C">
        <w:rPr>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BA235C">
          <w:rPr>
            <w:rStyle w:val="Hipercze"/>
            <w:szCs w:val="24"/>
          </w:rPr>
          <w:t>https://platformazakupowa.pl</w:t>
        </w:r>
      </w:hyperlink>
      <w:r w:rsidRPr="00BA235C">
        <w:rPr>
          <w:szCs w:val="24"/>
        </w:rPr>
        <w:t xml:space="preserve">, </w:t>
      </w:r>
      <w:r w:rsidRPr="00BA235C">
        <w:rPr>
          <w:color w:val="000000"/>
          <w:szCs w:val="24"/>
        </w:rPr>
        <w:t>w</w:t>
      </w:r>
      <w:r w:rsidR="006D58DA">
        <w:rPr>
          <w:color w:val="000000"/>
          <w:szCs w:val="24"/>
        </w:rPr>
        <w:t> </w:t>
      </w:r>
      <w:r w:rsidRPr="00BA235C">
        <w:rPr>
          <w:color w:val="000000"/>
          <w:szCs w:val="24"/>
        </w:rPr>
        <w:t>regulaminie zamieszczonym w zakładce „Regulamin” oraz instrukcji składania ofert (linki w ust. 1.2.2 powyżej).</w:t>
      </w:r>
    </w:p>
    <w:p w14:paraId="618EF9E4" w14:textId="77777777" w:rsidR="00886C98" w:rsidRPr="008D1B90" w:rsidRDefault="00886C98" w:rsidP="00C62FA7">
      <w:pPr>
        <w:pStyle w:val="Akapitzlist"/>
        <w:numPr>
          <w:ilvl w:val="1"/>
          <w:numId w:val="37"/>
        </w:numPr>
        <w:ind w:left="426" w:hanging="426"/>
        <w:jc w:val="both"/>
        <w:rPr>
          <w:szCs w:val="24"/>
        </w:rPr>
      </w:pPr>
      <w:r w:rsidRPr="008D1B90">
        <w:t>Wielkość plików:</w:t>
      </w:r>
    </w:p>
    <w:p w14:paraId="45157B04" w14:textId="77777777" w:rsidR="00886C98" w:rsidRPr="00BA235C" w:rsidRDefault="00886C98" w:rsidP="00C62FA7">
      <w:pPr>
        <w:pStyle w:val="Akapitzlist"/>
        <w:numPr>
          <w:ilvl w:val="2"/>
          <w:numId w:val="37"/>
        </w:numPr>
        <w:ind w:left="1276" w:hanging="850"/>
        <w:jc w:val="both"/>
        <w:rPr>
          <w:szCs w:val="24"/>
        </w:rPr>
      </w:pPr>
      <w:r w:rsidRPr="00BA235C">
        <w:rPr>
          <w:szCs w:val="24"/>
        </w:rPr>
        <w:t>w odniesieniu do oferty – maksymalna liczba plików to 10 po 150 MB każdy;</w:t>
      </w:r>
    </w:p>
    <w:p w14:paraId="641D2477" w14:textId="77777777" w:rsidR="00886C98" w:rsidRPr="00BA235C" w:rsidRDefault="00886C98" w:rsidP="00C62FA7">
      <w:pPr>
        <w:pStyle w:val="Akapitzlist"/>
        <w:numPr>
          <w:ilvl w:val="2"/>
          <w:numId w:val="37"/>
        </w:numPr>
        <w:ind w:left="1276" w:hanging="850"/>
        <w:jc w:val="both"/>
        <w:rPr>
          <w:szCs w:val="24"/>
        </w:rPr>
      </w:pPr>
      <w:r w:rsidRPr="00BA235C">
        <w:rPr>
          <w:szCs w:val="24"/>
        </w:rPr>
        <w:t>w przypadku komunikacji – wiadomość do zamawiającego max. 500 MB;</w:t>
      </w:r>
    </w:p>
    <w:p w14:paraId="4D0CC52B" w14:textId="77777777" w:rsidR="00886C98" w:rsidRPr="008D1B90" w:rsidRDefault="00886C98" w:rsidP="00C62FA7">
      <w:pPr>
        <w:pStyle w:val="Akapitzlist"/>
        <w:numPr>
          <w:ilvl w:val="1"/>
          <w:numId w:val="37"/>
        </w:numPr>
        <w:ind w:left="426" w:hanging="426"/>
        <w:jc w:val="both"/>
      </w:pPr>
      <w:r w:rsidRPr="008D1B90">
        <w:t xml:space="preserve">Komunikacja między zamawiającym i wykonawcami odbywa się </w:t>
      </w:r>
      <w:r w:rsidR="00694663" w:rsidRPr="008D1B90">
        <w:t xml:space="preserve">wyłącznie </w:t>
      </w:r>
      <w:r w:rsidRPr="008D1B90">
        <w:t xml:space="preserve">przy użyciu narzędzia komercyjnego </w:t>
      </w:r>
      <w:hyperlink r:id="rId26" w:history="1">
        <w:r w:rsidRPr="008D1B90">
          <w:rPr>
            <w:rStyle w:val="Hipercze"/>
            <w:szCs w:val="24"/>
          </w:rPr>
          <w:t>https://platformazakupowa.pl</w:t>
        </w:r>
      </w:hyperlink>
      <w:r w:rsidRPr="008D1B90">
        <w:t xml:space="preserve"> – adres profilu nabywcy: </w:t>
      </w:r>
      <w:hyperlink r:id="rId27" w:history="1">
        <w:r w:rsidRPr="008D1B90">
          <w:rPr>
            <w:rStyle w:val="Hipercze"/>
            <w:szCs w:val="24"/>
          </w:rPr>
          <w:t>https://platformazakupowa.pl/pn/uj_edu</w:t>
        </w:r>
      </w:hyperlink>
    </w:p>
    <w:p w14:paraId="7DF4D796" w14:textId="77777777" w:rsidR="00886C98" w:rsidRPr="00BA235C" w:rsidRDefault="00886C98" w:rsidP="00C62FA7">
      <w:pPr>
        <w:pStyle w:val="Akapitzlist"/>
        <w:numPr>
          <w:ilvl w:val="2"/>
          <w:numId w:val="37"/>
        </w:numPr>
        <w:ind w:left="1276" w:hanging="709"/>
        <w:jc w:val="both"/>
        <w:rPr>
          <w:bCs/>
          <w:szCs w:val="24"/>
        </w:rPr>
      </w:pPr>
      <w:r w:rsidRPr="00BA235C">
        <w:rPr>
          <w:color w:val="000000"/>
          <w:szCs w:val="24"/>
        </w:rPr>
        <w:t>W celu skrócenia czasu udzielenia odpowiedzi na pytania komunikacja między zamawiającym a wykonawcami w zakresie:</w:t>
      </w:r>
    </w:p>
    <w:p w14:paraId="34FF94F2" w14:textId="77777777" w:rsidR="00886C98" w:rsidRDefault="00886C98" w:rsidP="00C62FA7">
      <w:pPr>
        <w:pStyle w:val="Akapitzlist"/>
        <w:numPr>
          <w:ilvl w:val="1"/>
          <w:numId w:val="38"/>
        </w:numPr>
        <w:ind w:left="1843" w:hanging="567"/>
        <w:jc w:val="both"/>
        <w:rPr>
          <w:color w:val="000000"/>
          <w:szCs w:val="24"/>
        </w:rPr>
      </w:pPr>
      <w:r w:rsidRPr="00BA235C">
        <w:rPr>
          <w:color w:val="000000"/>
          <w:szCs w:val="24"/>
        </w:rPr>
        <w:t>przesyłania zamawiającemu pytań do treści SWZ;</w:t>
      </w:r>
    </w:p>
    <w:p w14:paraId="4C01E0B4" w14:textId="77777777" w:rsidR="00886C98" w:rsidRPr="008D1B90" w:rsidRDefault="00886C98" w:rsidP="00C62FA7">
      <w:pPr>
        <w:pStyle w:val="Akapitzlist"/>
        <w:numPr>
          <w:ilvl w:val="1"/>
          <w:numId w:val="38"/>
        </w:numPr>
        <w:ind w:left="1843" w:hanging="567"/>
        <w:jc w:val="both"/>
        <w:rPr>
          <w:color w:val="000000"/>
          <w:szCs w:val="24"/>
        </w:rPr>
      </w:pPr>
      <w:r w:rsidRPr="008D1B90">
        <w:t>przesyłania odpowiedzi na wezwanie zamawiającego do złożenia podmiotowych środków dowodowych;</w:t>
      </w:r>
    </w:p>
    <w:p w14:paraId="7F163C98" w14:textId="77777777" w:rsidR="00886C98" w:rsidRPr="008D1B90" w:rsidRDefault="00886C98" w:rsidP="00C62FA7">
      <w:pPr>
        <w:pStyle w:val="Akapitzlist"/>
        <w:numPr>
          <w:ilvl w:val="1"/>
          <w:numId w:val="38"/>
        </w:numPr>
        <w:ind w:left="1843" w:hanging="567"/>
        <w:jc w:val="both"/>
        <w:rPr>
          <w:color w:val="000000"/>
          <w:szCs w:val="24"/>
        </w:rPr>
      </w:pPr>
      <w:r w:rsidRPr="008D1B90">
        <w:rPr>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31F7FF1" w14:textId="77777777" w:rsidR="00886C98" w:rsidRPr="008D1B90" w:rsidRDefault="00886C98" w:rsidP="00C62FA7">
      <w:pPr>
        <w:pStyle w:val="Akapitzlist"/>
        <w:numPr>
          <w:ilvl w:val="1"/>
          <w:numId w:val="38"/>
        </w:numPr>
        <w:ind w:left="1843" w:hanging="567"/>
        <w:jc w:val="both"/>
        <w:rPr>
          <w:color w:val="000000"/>
          <w:szCs w:val="24"/>
        </w:rPr>
      </w:pPr>
      <w:r w:rsidRPr="008D1B90">
        <w:rPr>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A7C099B" w14:textId="77777777" w:rsidR="00886C98" w:rsidRPr="008D1B90" w:rsidRDefault="00886C98" w:rsidP="00C62FA7">
      <w:pPr>
        <w:pStyle w:val="Akapitzlist"/>
        <w:numPr>
          <w:ilvl w:val="1"/>
          <w:numId w:val="38"/>
        </w:numPr>
        <w:ind w:left="1843" w:hanging="567"/>
        <w:jc w:val="both"/>
        <w:rPr>
          <w:color w:val="000000"/>
          <w:szCs w:val="24"/>
        </w:rPr>
      </w:pPr>
      <w:r w:rsidRPr="008D1B90">
        <w:rPr>
          <w:color w:val="000000"/>
          <w:shd w:val="clear" w:color="auto" w:fill="FFFFFF"/>
        </w:rPr>
        <w:t>przesyłania odpowiedzi na wezwanie zamawiającego do złożenia wyjaśnień dotyczących treści przedmiotowych środków dowodowych;</w:t>
      </w:r>
    </w:p>
    <w:p w14:paraId="43895CF8" w14:textId="77777777" w:rsidR="00886C98" w:rsidRPr="008D1B90" w:rsidRDefault="00886C98" w:rsidP="00C62FA7">
      <w:pPr>
        <w:pStyle w:val="Akapitzlist"/>
        <w:numPr>
          <w:ilvl w:val="1"/>
          <w:numId w:val="38"/>
        </w:numPr>
        <w:ind w:left="1843" w:hanging="567"/>
        <w:jc w:val="both"/>
        <w:rPr>
          <w:color w:val="000000"/>
          <w:szCs w:val="24"/>
        </w:rPr>
      </w:pPr>
      <w:r w:rsidRPr="008D1B90">
        <w:rPr>
          <w:color w:val="000000"/>
          <w:shd w:val="clear" w:color="auto" w:fill="FFFFFF"/>
        </w:rPr>
        <w:t>przesłania odpowiedzi na inne wezwania zamawiającego wynikające z ustawy – Prawo zamówień publicznych;</w:t>
      </w:r>
    </w:p>
    <w:p w14:paraId="07C071E2" w14:textId="77777777" w:rsidR="00886C98" w:rsidRPr="008D1B90" w:rsidRDefault="00886C98" w:rsidP="00C62FA7">
      <w:pPr>
        <w:pStyle w:val="Akapitzlist"/>
        <w:numPr>
          <w:ilvl w:val="1"/>
          <w:numId w:val="38"/>
        </w:numPr>
        <w:ind w:left="1843" w:hanging="567"/>
        <w:jc w:val="both"/>
        <w:rPr>
          <w:color w:val="000000"/>
          <w:szCs w:val="24"/>
        </w:rPr>
      </w:pPr>
      <w:r w:rsidRPr="008D1B90">
        <w:t>przesyłania wniosków, informacji, oświadczeń wykonawcy;</w:t>
      </w:r>
    </w:p>
    <w:p w14:paraId="7CDDB221" w14:textId="77777777" w:rsidR="00886C98" w:rsidRPr="008D1B90" w:rsidRDefault="00886C98" w:rsidP="00C62FA7">
      <w:pPr>
        <w:pStyle w:val="Akapitzlist"/>
        <w:numPr>
          <w:ilvl w:val="1"/>
          <w:numId w:val="38"/>
        </w:numPr>
        <w:ind w:left="1843" w:hanging="567"/>
        <w:jc w:val="both"/>
        <w:rPr>
          <w:color w:val="000000"/>
          <w:szCs w:val="24"/>
        </w:rPr>
      </w:pPr>
      <w:r w:rsidRPr="008D1B90">
        <w:t>przesyłania odwołania/innych</w:t>
      </w:r>
    </w:p>
    <w:p w14:paraId="6007A3AF" w14:textId="77777777" w:rsidR="008D1B90" w:rsidRDefault="00886C98" w:rsidP="008D1B90">
      <w:pPr>
        <w:ind w:left="567"/>
        <w:jc w:val="both"/>
      </w:pPr>
      <w:r w:rsidRPr="008D1B90">
        <w:t xml:space="preserve">odbywa się za pośrednictwem </w:t>
      </w:r>
      <w:hyperlink r:id="rId28" w:history="1">
        <w:r w:rsidRPr="008D1B90">
          <w:rPr>
            <w:rStyle w:val="Hipercze"/>
          </w:rPr>
          <w:t>https://platformazakupowa.pl</w:t>
        </w:r>
      </w:hyperlink>
      <w:r w:rsidRPr="008D1B90">
        <w:t xml:space="preserve"> i formularza: „Wyślij wiadomość do zamawiającego”.</w:t>
      </w:r>
    </w:p>
    <w:p w14:paraId="201F489E" w14:textId="77777777" w:rsidR="00886C98" w:rsidRPr="00BA235C" w:rsidRDefault="00886C98" w:rsidP="00C62FA7">
      <w:pPr>
        <w:pStyle w:val="Akapitzlist"/>
        <w:numPr>
          <w:ilvl w:val="1"/>
          <w:numId w:val="37"/>
        </w:numPr>
        <w:ind w:left="567" w:hanging="567"/>
        <w:jc w:val="both"/>
      </w:pPr>
      <w:r w:rsidRPr="008D1B90">
        <w:rPr>
          <w:color w:val="000000"/>
        </w:rPr>
        <w:t xml:space="preserve">Za datę przekazania (wpływu) oświadczeń, wniosków, zawiadomień oraz informacji przyjmuje się datę ich przesłania za pośrednictwem </w:t>
      </w:r>
      <w:hyperlink r:id="rId29" w:history="1">
        <w:r w:rsidRPr="00BA235C">
          <w:rPr>
            <w:rStyle w:val="Hipercze"/>
            <w:szCs w:val="24"/>
          </w:rPr>
          <w:t>https://platformazakupowa.pl</w:t>
        </w:r>
      </w:hyperlink>
      <w:r w:rsidRPr="008D1B90">
        <w:rPr>
          <w:color w:val="000000"/>
        </w:rPr>
        <w:t xml:space="preserve"> poprzez kliknięcie przycisku: „Wyślij wiadomość do zamawiającego”, po którym pojawi się komunikat, że wiadomość została wysłana do zamawiającego.</w:t>
      </w:r>
    </w:p>
    <w:p w14:paraId="6B319948" w14:textId="77777777" w:rsidR="00886C98" w:rsidRPr="008D1B90" w:rsidRDefault="00886C98" w:rsidP="00C62FA7">
      <w:pPr>
        <w:pStyle w:val="Akapitzlist"/>
        <w:numPr>
          <w:ilvl w:val="2"/>
          <w:numId w:val="37"/>
        </w:numPr>
        <w:tabs>
          <w:tab w:val="left" w:pos="1276"/>
        </w:tabs>
        <w:ind w:left="1276" w:hanging="709"/>
        <w:jc w:val="both"/>
        <w:rPr>
          <w:szCs w:val="24"/>
        </w:rPr>
      </w:pPr>
      <w:r w:rsidRPr="00BA235C">
        <w:rPr>
          <w:szCs w:val="24"/>
        </w:rPr>
        <w:t xml:space="preserve">Zamawiający przekazuje wykonawcom informacje za pośrednictwem </w:t>
      </w:r>
      <w:hyperlink r:id="rId30" w:history="1">
        <w:r w:rsidR="008D1B90" w:rsidRPr="00BE4D17">
          <w:rPr>
            <w:rStyle w:val="Hipercze"/>
            <w:szCs w:val="24"/>
          </w:rPr>
          <w:t>https://platformazakupowa.pl</w:t>
        </w:r>
      </w:hyperlink>
      <w:r w:rsidRPr="00BA235C">
        <w:rPr>
          <w:szCs w:val="24"/>
        </w:rPr>
        <w:t xml:space="preserve">. </w:t>
      </w:r>
      <w:r w:rsidRPr="00BA235C">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BA235C">
          <w:rPr>
            <w:rStyle w:val="Hipercze"/>
            <w:szCs w:val="24"/>
          </w:rPr>
          <w:t>https://platformazakupowa.pl</w:t>
        </w:r>
      </w:hyperlink>
      <w:r w:rsidRPr="00BA235C">
        <w:rPr>
          <w:color w:val="000000"/>
          <w:szCs w:val="24"/>
        </w:rPr>
        <w:t xml:space="preserve"> do konkretnego wykonawcy.</w:t>
      </w:r>
    </w:p>
    <w:p w14:paraId="68D24EB9" w14:textId="77777777" w:rsidR="00886C98" w:rsidRPr="008D1B90" w:rsidRDefault="00886C98" w:rsidP="00C62FA7">
      <w:pPr>
        <w:pStyle w:val="Akapitzlist"/>
        <w:numPr>
          <w:ilvl w:val="2"/>
          <w:numId w:val="37"/>
        </w:numPr>
        <w:tabs>
          <w:tab w:val="left" w:pos="1276"/>
        </w:tabs>
        <w:ind w:left="1276" w:hanging="709"/>
        <w:jc w:val="both"/>
        <w:rPr>
          <w:szCs w:val="24"/>
        </w:rPr>
      </w:pPr>
      <w:r w:rsidRPr="008D1B90">
        <w:rPr>
          <w:color w:val="000000"/>
        </w:rPr>
        <w:t xml:space="preserve">Wykonawca jako podmiot profesjonalny ma obowiązek sprawdzania komunikatów i wiadomości bezpośrednio na </w:t>
      </w:r>
      <w:hyperlink r:id="rId32" w:history="1">
        <w:r w:rsidRPr="008D1B90">
          <w:rPr>
            <w:rStyle w:val="Hipercze"/>
            <w:szCs w:val="24"/>
          </w:rPr>
          <w:t>https://platformazakupowa.pl</w:t>
        </w:r>
      </w:hyperlink>
      <w:r w:rsidRPr="008D1B90">
        <w:rPr>
          <w:color w:val="000000"/>
        </w:rPr>
        <w:t xml:space="preserve"> przesyłanych przez zamawiającego, gdyż system powiadomień może ulec awarii lub powiadomienie może trafić do folderu SPAM.</w:t>
      </w:r>
    </w:p>
    <w:p w14:paraId="6722FAE0" w14:textId="20A4EE03" w:rsidR="00886C98" w:rsidRPr="008D1B90" w:rsidRDefault="00886C98" w:rsidP="00C62FA7">
      <w:pPr>
        <w:pStyle w:val="Akapitzlist"/>
        <w:numPr>
          <w:ilvl w:val="2"/>
          <w:numId w:val="37"/>
        </w:numPr>
        <w:tabs>
          <w:tab w:val="left" w:pos="1276"/>
        </w:tabs>
        <w:ind w:left="1276" w:hanging="709"/>
        <w:jc w:val="both"/>
        <w:rPr>
          <w:szCs w:val="24"/>
        </w:rPr>
      </w:pPr>
      <w:r w:rsidRPr="008D1B90">
        <w:rPr>
          <w:color w:val="000000"/>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B5380C">
        <w:rPr>
          <w:color w:val="000000"/>
        </w:rPr>
        <w:t xml:space="preserve"> </w:t>
      </w:r>
      <w:r w:rsidRPr="008D1B90">
        <w:rPr>
          <w:color w:val="000000"/>
        </w:rPr>
        <w:t xml:space="preserve"> wymagania sprzętowo-aplikacyjne umożliwiające pracę na </w:t>
      </w:r>
      <w:hyperlink r:id="rId33" w:history="1">
        <w:r w:rsidRPr="008D1B90">
          <w:rPr>
            <w:rStyle w:val="Hipercze"/>
            <w:szCs w:val="24"/>
          </w:rPr>
          <w:t>https://platformazakupowa.pl</w:t>
        </w:r>
      </w:hyperlink>
      <w:r w:rsidRPr="008D1B90">
        <w:rPr>
          <w:color w:val="000000"/>
        </w:rPr>
        <w:t>, tj.:</w:t>
      </w:r>
    </w:p>
    <w:p w14:paraId="43FF6440"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stały dostęp do sieci Internet o gwarantowanej przepustowości nie mniejszej niż 512 kb/s;</w:t>
      </w:r>
    </w:p>
    <w:p w14:paraId="37B5D546"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komputer klasy PC lub MAC o następującej konfiguracji: pamięć min. 2 GB Ram, procesor Intel IV 2 GHZ lub jego nowsza wersja, jeden z systemów operacyjnych – MS Windows 7, Mac Os x 10 4, Linux, lub ich nowsze wersje;</w:t>
      </w:r>
    </w:p>
    <w:p w14:paraId="55C3B918"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zainstalowana dowolna, inna przeglądarka internetowa niż Internet Explorer;</w:t>
      </w:r>
    </w:p>
    <w:p w14:paraId="50A09F51"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włączona obsługa JavaScript,</w:t>
      </w:r>
    </w:p>
    <w:p w14:paraId="3D0CB8D9" w14:textId="77777777" w:rsidR="00886C98" w:rsidRPr="00BA235C" w:rsidRDefault="00886C98" w:rsidP="00C62FA7">
      <w:pPr>
        <w:pStyle w:val="Akapitzlist"/>
        <w:numPr>
          <w:ilvl w:val="1"/>
          <w:numId w:val="36"/>
        </w:numPr>
        <w:ind w:left="1701" w:hanging="425"/>
        <w:jc w:val="both"/>
        <w:rPr>
          <w:color w:val="000000"/>
          <w:szCs w:val="24"/>
        </w:rPr>
      </w:pPr>
      <w:r w:rsidRPr="00BA235C">
        <w:rPr>
          <w:color w:val="000000"/>
          <w:szCs w:val="24"/>
        </w:rPr>
        <w:t>zainstalowany program Adobe Acrobat Reader lub inny obsługujący format plików .pdf.</w:t>
      </w:r>
    </w:p>
    <w:p w14:paraId="2C1C2F2E" w14:textId="77777777" w:rsidR="00886C98" w:rsidRPr="00BA235C" w:rsidRDefault="00886C98" w:rsidP="00C62FA7">
      <w:pPr>
        <w:pStyle w:val="NormalnyWeb"/>
        <w:numPr>
          <w:ilvl w:val="2"/>
          <w:numId w:val="37"/>
        </w:numPr>
        <w:spacing w:before="0" w:beforeAutospacing="0" w:after="0" w:afterAutospacing="0"/>
        <w:ind w:left="1276" w:hanging="709"/>
        <w:jc w:val="both"/>
        <w:textAlignment w:val="baseline"/>
        <w:rPr>
          <w:color w:val="000000"/>
        </w:rPr>
      </w:pPr>
      <w:r w:rsidRPr="00BA235C">
        <w:rPr>
          <w:color w:val="000000"/>
        </w:rPr>
        <w:t xml:space="preserve">Szyfrowanie na </w:t>
      </w:r>
      <w:hyperlink r:id="rId34" w:history="1">
        <w:r w:rsidRPr="00BA235C">
          <w:rPr>
            <w:rStyle w:val="Hipercze"/>
          </w:rPr>
          <w:t>https://platformazakupowa.pl</w:t>
        </w:r>
      </w:hyperlink>
      <w:r w:rsidRPr="00BA235C">
        <w:rPr>
          <w:color w:val="000000"/>
        </w:rPr>
        <w:t xml:space="preserve"> odbywa się za pomocą protokołu TLS 1.3.</w:t>
      </w:r>
    </w:p>
    <w:p w14:paraId="504AC317" w14:textId="724BAC26" w:rsidR="00886C98" w:rsidRPr="00BA235C" w:rsidRDefault="00886C98" w:rsidP="00C62FA7">
      <w:pPr>
        <w:pStyle w:val="NormalnyWeb"/>
        <w:numPr>
          <w:ilvl w:val="2"/>
          <w:numId w:val="37"/>
        </w:numPr>
        <w:spacing w:before="0" w:beforeAutospacing="0" w:after="0" w:afterAutospacing="0"/>
        <w:ind w:left="1276" w:hanging="709"/>
        <w:jc w:val="both"/>
        <w:textAlignment w:val="baseline"/>
        <w:rPr>
          <w:color w:val="000000"/>
        </w:rPr>
      </w:pPr>
      <w:r w:rsidRPr="00BA235C">
        <w:rPr>
          <w:color w:val="000000"/>
        </w:rPr>
        <w:t>Oznaczenie czasu odbioru danych przez platformę zakupową stanowi datę oraz</w:t>
      </w:r>
      <w:r w:rsidR="00B5380C">
        <w:rPr>
          <w:color w:val="000000"/>
        </w:rPr>
        <w:t xml:space="preserve"> </w:t>
      </w:r>
      <w:r w:rsidRPr="00BA235C">
        <w:rPr>
          <w:color w:val="000000"/>
        </w:rPr>
        <w:t>dokładny czas (</w:t>
      </w:r>
      <w:proofErr w:type="spellStart"/>
      <w:r w:rsidRPr="00BA235C">
        <w:rPr>
          <w:color w:val="000000"/>
        </w:rPr>
        <w:t>hh:mm:ss</w:t>
      </w:r>
      <w:proofErr w:type="spellEnd"/>
      <w:r w:rsidRPr="00BA235C">
        <w:rPr>
          <w:color w:val="000000"/>
        </w:rPr>
        <w:t>) generowany według czasu lokalnego serwera synchronizowanego z zegarem Głównego Urzędu Miar.</w:t>
      </w:r>
    </w:p>
    <w:p w14:paraId="5F2B18DA" w14:textId="77777777" w:rsidR="00886C98" w:rsidRPr="00BA235C" w:rsidRDefault="00886C98" w:rsidP="00C62FA7">
      <w:pPr>
        <w:pStyle w:val="Akapitzlist"/>
        <w:numPr>
          <w:ilvl w:val="1"/>
          <w:numId w:val="37"/>
        </w:numPr>
        <w:ind w:left="567" w:hanging="425"/>
        <w:jc w:val="both"/>
        <w:rPr>
          <w:bCs/>
          <w:szCs w:val="24"/>
        </w:rPr>
      </w:pPr>
      <w:r w:rsidRPr="00BA235C">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BA235C" w:rsidDel="008C4122">
        <w:rPr>
          <w:szCs w:val="24"/>
        </w:rPr>
        <w:t xml:space="preserve"> </w:t>
      </w:r>
      <w:r w:rsidRPr="00BA235C">
        <w:rPr>
          <w:szCs w:val="24"/>
        </w:rPr>
        <w:t>(t.j.: Dz. U. 2020 r., poz. 2452 z późn. zm) oraz rozporządzeniu Ministra Rozwoju, Pracy i Technologii z dnia 23 grudnia 2020 r. w sprawie podmiotowych środków dowodowych oraz innych dokumentów lub oświadczeń, jakich może żądać zamawiający od wykonawcy</w:t>
      </w:r>
      <w:r w:rsidRPr="00BA235C" w:rsidDel="008C4122">
        <w:rPr>
          <w:szCs w:val="24"/>
        </w:rPr>
        <w:t xml:space="preserve"> </w:t>
      </w:r>
      <w:r w:rsidRPr="00BA235C">
        <w:rPr>
          <w:szCs w:val="24"/>
        </w:rPr>
        <w:t>(t. j.: Dz. U. 2020 r., poz. 2415 z późn. zm.), tj.:</w:t>
      </w:r>
    </w:p>
    <w:p w14:paraId="136558B0" w14:textId="242E9122" w:rsidR="00886C98" w:rsidRPr="009E236D" w:rsidRDefault="00886C98" w:rsidP="00C62FA7">
      <w:pPr>
        <w:pStyle w:val="Akapitzlist"/>
        <w:numPr>
          <w:ilvl w:val="1"/>
          <w:numId w:val="39"/>
        </w:numPr>
        <w:ind w:left="1276" w:hanging="709"/>
        <w:jc w:val="both"/>
        <w:rPr>
          <w:bCs/>
          <w:i/>
          <w:iCs/>
          <w:szCs w:val="24"/>
          <w:u w:val="single"/>
        </w:rPr>
      </w:pPr>
      <w:r w:rsidRPr="00BA235C">
        <w:rPr>
          <w:szCs w:val="24"/>
        </w:rPr>
        <w:t xml:space="preserve">dokumenty lub oświadczenia, w tym oferta, składane są </w:t>
      </w:r>
      <w:r w:rsidRPr="00BA235C">
        <w:rPr>
          <w:szCs w:val="24"/>
          <w:u w:val="single"/>
        </w:rPr>
        <w:t>w oryginale w formie elektronicznej przy użyciu kwalifikowanego podpisu elektronicznego lub</w:t>
      </w:r>
      <w:r w:rsidR="00B5380C">
        <w:rPr>
          <w:szCs w:val="24"/>
          <w:u w:val="single"/>
        </w:rPr>
        <w:t xml:space="preserve"> </w:t>
      </w:r>
      <w:r w:rsidRPr="00BA235C">
        <w:rPr>
          <w:szCs w:val="24"/>
          <w:u w:val="single"/>
        </w:rPr>
        <w:t>w</w:t>
      </w:r>
      <w:r w:rsidR="00B5380C">
        <w:rPr>
          <w:szCs w:val="24"/>
          <w:u w:val="single"/>
        </w:rPr>
        <w:t xml:space="preserve"> </w:t>
      </w:r>
      <w:r w:rsidRPr="00BA235C">
        <w:rPr>
          <w:szCs w:val="24"/>
          <w:u w:val="single"/>
        </w:rPr>
        <w:t>postaci elektronicznej opatrzonej podpisem zaufanym lub podpisem osobistym</w:t>
      </w:r>
      <w:r w:rsidRPr="00BA235C">
        <w:rPr>
          <w:szCs w:val="24"/>
        </w:rPr>
        <w:t xml:space="preserve">. </w:t>
      </w:r>
      <w:r w:rsidRPr="00BA235C">
        <w:rPr>
          <w:color w:val="000000"/>
          <w:szCs w:val="24"/>
        </w:rPr>
        <w:t xml:space="preserve">W przypadku składania podpisu kwalifikowanego i wykorzystania formatu podpisu XAdES zewnętrzny, zamawiający wymaga dołączenia odpowiedniej ilości plików, tj. podpisywanych plików z danymi oraz plików podpisu w formacie XAdES. </w:t>
      </w:r>
      <w:r w:rsidRPr="00BA235C">
        <w:rPr>
          <w:b/>
          <w:i/>
          <w:iCs/>
          <w:szCs w:val="24"/>
        </w:rPr>
        <w:t>Oferta złożona bez opatrzenia właściwym podpisem elektronicznym podlega odrzuceniu na podstawie art. 226 ust. 1 pkt 3 ustawy PZP, z uwagi na niezgodność z art. 63 tej ustawy;</w:t>
      </w:r>
    </w:p>
    <w:p w14:paraId="32080439" w14:textId="77777777" w:rsidR="00886C98" w:rsidRPr="009E236D" w:rsidRDefault="00886C98" w:rsidP="00C62FA7">
      <w:pPr>
        <w:pStyle w:val="Akapitzlist"/>
        <w:numPr>
          <w:ilvl w:val="1"/>
          <w:numId w:val="39"/>
        </w:numPr>
        <w:ind w:left="1276" w:hanging="709"/>
        <w:jc w:val="both"/>
        <w:rPr>
          <w:bCs/>
          <w:i/>
          <w:iCs/>
          <w:szCs w:val="24"/>
          <w:u w:val="single"/>
        </w:rPr>
      </w:pPr>
      <w:r w:rsidRPr="009E236D">
        <w:rPr>
          <w:bCs/>
        </w:rPr>
        <w:t>dokumenty wystawione w formie elektronicznej przekazuje się jako dokumenty elektroniczne, zapewniając zamawiającemu możliwość weryfikacji podpisów;</w:t>
      </w:r>
    </w:p>
    <w:p w14:paraId="7896BF98" w14:textId="77777777" w:rsidR="00886C98" w:rsidRPr="009E236D" w:rsidRDefault="00886C98" w:rsidP="00C62FA7">
      <w:pPr>
        <w:pStyle w:val="Akapitzlist"/>
        <w:numPr>
          <w:ilvl w:val="1"/>
          <w:numId w:val="39"/>
        </w:numPr>
        <w:ind w:left="1276" w:hanging="709"/>
        <w:jc w:val="both"/>
        <w:rPr>
          <w:bCs/>
          <w:i/>
          <w:iCs/>
          <w:szCs w:val="24"/>
          <w:u w:val="single"/>
        </w:rPr>
      </w:pPr>
      <w:r w:rsidRPr="009E236D">
        <w:rPr>
          <w:bCs/>
        </w:rPr>
        <w:t>j</w:t>
      </w:r>
      <w:r w:rsidRPr="009E236D">
        <w:t>eżeli oryginał dokumentu, oświadczenia lub inne dokumenty składane w postępowaniu o udzielenie zamówienia, nie zostały sporządzone w postaci dokumentu elektronicznego, wykonawca może sporządzić i przekazać cyfrowe odwzorowanie</w:t>
      </w:r>
      <w:r w:rsidRPr="009E236D">
        <w:rPr>
          <w:color w:val="FF0000"/>
        </w:rPr>
        <w:t xml:space="preserve"> </w:t>
      </w:r>
      <w:r w:rsidRPr="005216C4">
        <w:rPr>
          <w:color w:val="000000"/>
        </w:rPr>
        <w:t>z dokumentem lub oświadczeniem w postaci papierowej,</w:t>
      </w:r>
      <w:r w:rsidRPr="009E236D">
        <w:t xml:space="preserve"> opatrując je kwalifikowanym podpisem elektronicznym, podpisem zaufanym lub podpisem osobistym, co jest równoznaczne z poświadczeniem przekazywanych dokumentów lub oświadczeń za zgodność z oryginałem;</w:t>
      </w:r>
    </w:p>
    <w:p w14:paraId="4A410F99" w14:textId="77777777" w:rsidR="00886C98" w:rsidRPr="009E236D" w:rsidRDefault="00886C98" w:rsidP="00C62FA7">
      <w:pPr>
        <w:pStyle w:val="Akapitzlist"/>
        <w:numPr>
          <w:ilvl w:val="1"/>
          <w:numId w:val="39"/>
        </w:numPr>
        <w:ind w:left="1276" w:hanging="709"/>
        <w:jc w:val="both"/>
        <w:rPr>
          <w:bCs/>
          <w:i/>
          <w:iCs/>
          <w:szCs w:val="24"/>
          <w:u w:val="single"/>
        </w:rPr>
      </w:pPr>
      <w:r w:rsidRPr="009E236D">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r w:rsidR="009E236D">
        <w:t>;</w:t>
      </w:r>
    </w:p>
    <w:p w14:paraId="3D003148" w14:textId="77777777" w:rsidR="009E236D" w:rsidRPr="009C054A" w:rsidRDefault="009C054A" w:rsidP="00C62FA7">
      <w:pPr>
        <w:pStyle w:val="Akapitzlist"/>
        <w:numPr>
          <w:ilvl w:val="1"/>
          <w:numId w:val="39"/>
        </w:numPr>
        <w:ind w:left="1276" w:hanging="709"/>
        <w:jc w:val="both"/>
        <w:rPr>
          <w:bCs/>
          <w:i/>
          <w:iCs/>
          <w:szCs w:val="24"/>
          <w:u w:val="single"/>
        </w:rPr>
      </w:pPr>
      <w:r>
        <w:rPr>
          <w:color w:val="000000"/>
        </w:rPr>
        <w:lastRenderedPageBreak/>
        <w:t>p</w:t>
      </w:r>
      <w:r w:rsidR="00886C98" w:rsidRPr="009E236D">
        <w:rPr>
          <w:color w:val="000000"/>
        </w:rPr>
        <w:t xml:space="preserve">oświadczenia za zgodność z oryginałem dokonuje odpowiednio wykonawca, </w:t>
      </w:r>
    </w:p>
    <w:p w14:paraId="4B6F62AF" w14:textId="77777777" w:rsidR="00886C98" w:rsidRPr="009C054A" w:rsidRDefault="00886C98" w:rsidP="00C62FA7">
      <w:pPr>
        <w:pStyle w:val="Akapitzlist"/>
        <w:numPr>
          <w:ilvl w:val="1"/>
          <w:numId w:val="39"/>
        </w:numPr>
        <w:ind w:left="1276" w:hanging="709"/>
        <w:jc w:val="both"/>
        <w:rPr>
          <w:bCs/>
          <w:i/>
          <w:iCs/>
          <w:szCs w:val="24"/>
          <w:u w:val="single"/>
        </w:rPr>
      </w:pPr>
      <w:r w:rsidRPr="009C054A">
        <w:rPr>
          <w:color w:val="000000"/>
        </w:rPr>
        <w:t>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4-5 niniejszej SWZ).</w:t>
      </w:r>
    </w:p>
    <w:p w14:paraId="0B29B103" w14:textId="77777777" w:rsidR="00886C98" w:rsidRPr="00BA235C" w:rsidRDefault="00886C98" w:rsidP="00067670">
      <w:pPr>
        <w:pStyle w:val="Akapitzlist"/>
        <w:numPr>
          <w:ilvl w:val="0"/>
          <w:numId w:val="76"/>
        </w:numPr>
        <w:jc w:val="both"/>
        <w:rPr>
          <w:bCs/>
          <w:szCs w:val="24"/>
        </w:rPr>
      </w:pPr>
      <w:r w:rsidRPr="00BA235C">
        <w:rPr>
          <w:bCs/>
          <w:szCs w:val="24"/>
        </w:rPr>
        <w:t>Sposób porozumiewania się zamawiającego z wykonawcami w zakresie skutecznego złożenia oferty.</w:t>
      </w:r>
    </w:p>
    <w:p w14:paraId="597886F9" w14:textId="77777777" w:rsidR="00886C98" w:rsidRPr="002433E1" w:rsidRDefault="00886C98" w:rsidP="00067670">
      <w:pPr>
        <w:pStyle w:val="Akapitzlist"/>
        <w:numPr>
          <w:ilvl w:val="1"/>
          <w:numId w:val="77"/>
        </w:numPr>
        <w:ind w:left="1276" w:hanging="567"/>
        <w:jc w:val="both"/>
        <w:rPr>
          <w:bCs/>
        </w:rPr>
      </w:pPr>
      <w:r w:rsidRPr="009C054A">
        <w:t xml:space="preserve">Oferta musi być sporządzona z zachowaniem postaci elektronicznej w formacie danych </w:t>
      </w:r>
      <w:r w:rsidRPr="002433E1">
        <w:rPr>
          <w:bCs/>
        </w:rPr>
        <w:t xml:space="preserve">zgodnym z </w:t>
      </w:r>
      <w:r w:rsidRPr="00496384">
        <w:rPr>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9C054A">
        <w:t>i podpisana kwalifikowanym podpisem elektronicznym, podpisem zaufanym lub podpisem osobistym. Zaleca się wykorzystanie formatów: .</w:t>
      </w:r>
      <w:r w:rsidRPr="002433E1">
        <w:rPr>
          <w:b/>
          <w:bCs/>
          <w:i/>
          <w:iCs/>
        </w:rPr>
        <w:t>pdf, .doc., .xls, .jpg (.jpeg) ze szczególnym wskazaniem na .pdf.</w:t>
      </w:r>
      <w:r w:rsidRPr="009C054A">
        <w:t xml:space="preserve"> W celu ewentualnej kompresji danych rekomenduje się wykorzystanie formatów: .</w:t>
      </w:r>
      <w:r w:rsidRPr="002433E1">
        <w:rPr>
          <w:b/>
          <w:bCs/>
          <w:i/>
          <w:iCs/>
        </w:rPr>
        <w:t>zip, 7Z</w:t>
      </w:r>
      <w:r w:rsidRPr="009C054A">
        <w:t xml:space="preserve">. Do formatów powszechnych a nieobjętych treścią rozporządzenia zalicza się: .rar, .gif, .bmp, .numbers, .pages. Dokumenty złożone </w:t>
      </w:r>
      <w:r w:rsidRPr="009C054A">
        <w:br/>
        <w:t xml:space="preserve">w takich plikach zostaną uznane za złożone nieskutecznie. </w:t>
      </w:r>
    </w:p>
    <w:p w14:paraId="7FDED1D9" w14:textId="0DE9489D" w:rsidR="00886C98" w:rsidRPr="002433E1" w:rsidRDefault="002433E1" w:rsidP="00496384">
      <w:pPr>
        <w:ind w:left="1276" w:hanging="567"/>
        <w:jc w:val="both"/>
        <w:rPr>
          <w:bCs/>
        </w:rPr>
      </w:pPr>
      <w:r>
        <w:t>8.2</w:t>
      </w:r>
      <w:r w:rsidR="00886C98" w:rsidRPr="009C054A">
        <w:t xml:space="preserve">Wykonawca składa ofertę za pośrednictwem </w:t>
      </w:r>
      <w:hyperlink r:id="rId35" w:history="1">
        <w:r w:rsidR="00886C98" w:rsidRPr="002433E1">
          <w:rPr>
            <w:rStyle w:val="Hipercze"/>
          </w:rPr>
          <w:t>https://platformazakupowa.pl</w:t>
        </w:r>
      </w:hyperlink>
      <w:r w:rsidR="00886C98" w:rsidRPr="009C054A">
        <w:t xml:space="preserve"> – adres profilu nabywcy </w:t>
      </w:r>
      <w:hyperlink r:id="rId36" w:history="1">
        <w:r w:rsidR="00886C98" w:rsidRPr="002433E1">
          <w:rPr>
            <w:rStyle w:val="Hipercze"/>
          </w:rPr>
          <w:t>https://platformazakupowa.pl/pn/uj_edu</w:t>
        </w:r>
      </w:hyperlink>
      <w:r w:rsidR="00886C98" w:rsidRPr="002433E1">
        <w:rPr>
          <w:bCs/>
        </w:rPr>
        <w:t xml:space="preserve">, </w:t>
      </w:r>
      <w:r w:rsidR="00886C98" w:rsidRPr="009C054A">
        <w:t xml:space="preserve">zgodnie z regulaminem, o którym mowa w ust. 1 tego rozdziału. </w:t>
      </w:r>
      <w:r w:rsidR="00886C98" w:rsidRPr="002433E1">
        <w:rPr>
          <w:color w:val="000000"/>
        </w:rPr>
        <w:t>Zamawiający nie ponosi odpowiedzialności za</w:t>
      </w:r>
      <w:r w:rsidR="00B5380C">
        <w:rPr>
          <w:color w:val="000000"/>
        </w:rPr>
        <w:t xml:space="preserve"> </w:t>
      </w:r>
      <w:r w:rsidR="00886C98" w:rsidRPr="002433E1">
        <w:rPr>
          <w:color w:val="000000"/>
        </w:rPr>
        <w:t> złożenie oferty w sposób niezgodny z instrukcją korzystania z</w:t>
      </w:r>
      <w:r w:rsidR="00B5380C">
        <w:rPr>
          <w:color w:val="000000"/>
        </w:rPr>
        <w:t xml:space="preserve"> </w:t>
      </w:r>
      <w:hyperlink r:id="rId37" w:history="1">
        <w:r w:rsidR="00886C98" w:rsidRPr="002433E1">
          <w:rPr>
            <w:rStyle w:val="Hipercze"/>
          </w:rPr>
          <w:t>https://platformazakupowa.pl</w:t>
        </w:r>
      </w:hyperlink>
      <w:r w:rsidR="00886C98" w:rsidRPr="002433E1">
        <w:rPr>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2257868" w14:textId="77777777" w:rsidR="00886C98" w:rsidRPr="002433E1" w:rsidRDefault="002433E1" w:rsidP="00496384">
      <w:pPr>
        <w:ind w:left="1276" w:hanging="567"/>
        <w:jc w:val="both"/>
        <w:rPr>
          <w:bCs/>
        </w:rPr>
      </w:pPr>
      <w:r>
        <w:t>8.3</w:t>
      </w:r>
      <w:r w:rsidR="00886C98" w:rsidRPr="009C054A">
        <w:t xml:space="preserve">Sposób zaszyfrowania oferty opisany został w </w:t>
      </w:r>
      <w:r w:rsidR="00886C98" w:rsidRPr="00496384">
        <w:rPr>
          <w:color w:val="000000"/>
        </w:rPr>
        <w:t>instrukcji składania ofert (linki w ust. 1.2.2 powyżej)</w:t>
      </w:r>
      <w:r w:rsidR="00694663" w:rsidRPr="00496384">
        <w:rPr>
          <w:color w:val="000000"/>
        </w:rPr>
        <w:t xml:space="preserve">, </w:t>
      </w:r>
      <w:r w:rsidR="00694663" w:rsidRPr="00496384">
        <w:rPr>
          <w:b/>
          <w:bCs/>
          <w:color w:val="000000"/>
        </w:rPr>
        <w:t>przy czym szyfrowanie oferty ma być dokonane jedynie za pomocą narzędzia wbudowanego w platformę zakupową</w:t>
      </w:r>
      <w:r w:rsidR="00694663" w:rsidRPr="00496384">
        <w:rPr>
          <w:color w:val="000000"/>
        </w:rPr>
        <w:t>.</w:t>
      </w:r>
    </w:p>
    <w:p w14:paraId="1288E9F4" w14:textId="77777777" w:rsidR="00886C98" w:rsidRPr="002433E1" w:rsidRDefault="002433E1" w:rsidP="00496384">
      <w:pPr>
        <w:ind w:left="1276" w:hanging="567"/>
        <w:jc w:val="both"/>
        <w:rPr>
          <w:bCs/>
        </w:rPr>
      </w:pPr>
      <w:r>
        <w:rPr>
          <w:bCs/>
        </w:rPr>
        <w:t xml:space="preserve">8.4 </w:t>
      </w:r>
      <w:r w:rsidR="00886C98" w:rsidRPr="002433E1">
        <w:rPr>
          <w:bCs/>
        </w:rPr>
        <w:t>Po upływie terminu składania ofert wykonawca nie może skutecznie dokonać zmiany ani wycofać uprzednio złożonej oferty.</w:t>
      </w:r>
    </w:p>
    <w:p w14:paraId="2983E3A6" w14:textId="77777777" w:rsidR="00886C98" w:rsidRPr="009C054A" w:rsidRDefault="00886C98" w:rsidP="00C62FA7">
      <w:pPr>
        <w:pStyle w:val="Akapitzlist"/>
        <w:numPr>
          <w:ilvl w:val="0"/>
          <w:numId w:val="40"/>
        </w:numPr>
        <w:tabs>
          <w:tab w:val="clear" w:pos="5040"/>
          <w:tab w:val="num" w:pos="567"/>
        </w:tabs>
        <w:ind w:left="567" w:hanging="567"/>
        <w:jc w:val="both"/>
        <w:rPr>
          <w:szCs w:val="24"/>
          <w:u w:val="single"/>
        </w:rPr>
      </w:pPr>
      <w:r w:rsidRPr="009C054A">
        <w:rPr>
          <w:szCs w:val="24"/>
          <w:u w:val="single"/>
        </w:rPr>
        <w:t xml:space="preserve">Do porozumiewania się z Wykonawcami upoważniony w zakresie formalnym </w:t>
      </w:r>
      <w:r w:rsidRPr="009C054A">
        <w:rPr>
          <w:szCs w:val="24"/>
          <w:u w:val="single"/>
        </w:rPr>
        <w:br/>
        <w:t xml:space="preserve">i merytorycznym jest </w:t>
      </w:r>
      <w:r w:rsidR="00647A99" w:rsidRPr="009C054A">
        <w:rPr>
          <w:szCs w:val="24"/>
          <w:u w:val="single"/>
        </w:rPr>
        <w:t>Piotr Molczyk, tel. +48 12 663 39 02.</w:t>
      </w:r>
    </w:p>
    <w:p w14:paraId="43C11F03" w14:textId="77777777" w:rsidR="005A5835" w:rsidRPr="005216C4" w:rsidRDefault="005A5835" w:rsidP="00A53C0D">
      <w:pPr>
        <w:widowControl/>
        <w:suppressAutoHyphens w:val="0"/>
        <w:jc w:val="both"/>
        <w:rPr>
          <w:b/>
          <w:bCs/>
          <w:color w:val="000000"/>
        </w:rPr>
      </w:pPr>
    </w:p>
    <w:p w14:paraId="62CF8969" w14:textId="77777777" w:rsidR="009C054A" w:rsidRPr="005216C4" w:rsidRDefault="00A53C0D" w:rsidP="009C054A">
      <w:pPr>
        <w:widowControl/>
        <w:suppressAutoHyphens w:val="0"/>
        <w:jc w:val="both"/>
        <w:rPr>
          <w:b/>
          <w:bCs/>
          <w:color w:val="000000"/>
        </w:rPr>
      </w:pPr>
      <w:r w:rsidRPr="005216C4">
        <w:rPr>
          <w:b/>
          <w:bCs/>
          <w:color w:val="000000"/>
        </w:rPr>
        <w:t xml:space="preserve">Rozdział X - </w:t>
      </w:r>
      <w:r w:rsidR="5CD32AA8" w:rsidRPr="005216C4">
        <w:rPr>
          <w:b/>
          <w:bCs/>
          <w:color w:val="000000"/>
        </w:rPr>
        <w:t xml:space="preserve">Wymagania dotyczące wadium. </w:t>
      </w:r>
    </w:p>
    <w:p w14:paraId="4ED75A62" w14:textId="77777777" w:rsidR="00317B66" w:rsidRPr="005216C4" w:rsidRDefault="00317B66" w:rsidP="00067670">
      <w:pPr>
        <w:pStyle w:val="Akapitzlist"/>
        <w:numPr>
          <w:ilvl w:val="1"/>
          <w:numId w:val="76"/>
        </w:numPr>
        <w:ind w:left="567" w:hanging="567"/>
        <w:jc w:val="both"/>
        <w:rPr>
          <w:b/>
          <w:bCs/>
          <w:color w:val="000000"/>
          <w:szCs w:val="24"/>
        </w:rPr>
      </w:pPr>
      <w:r w:rsidRPr="009C054A">
        <w:rPr>
          <w:szCs w:val="24"/>
        </w:rPr>
        <w:t>Zamawiający nie wymaga wniesienia wadium.</w:t>
      </w:r>
    </w:p>
    <w:p w14:paraId="36B34841" w14:textId="77777777" w:rsidR="00555743" w:rsidRPr="005216C4" w:rsidRDefault="00555743" w:rsidP="00A53C0D">
      <w:pPr>
        <w:widowControl/>
        <w:tabs>
          <w:tab w:val="left" w:pos="426"/>
        </w:tabs>
        <w:suppressAutoHyphens w:val="0"/>
        <w:jc w:val="both"/>
        <w:rPr>
          <w:b/>
          <w:bCs/>
          <w:color w:val="000000"/>
        </w:rPr>
      </w:pPr>
    </w:p>
    <w:p w14:paraId="16E7B99C" w14:textId="77777777" w:rsidR="00021006" w:rsidRPr="005216C4" w:rsidRDefault="00A53C0D" w:rsidP="00A53C0D">
      <w:pPr>
        <w:widowControl/>
        <w:tabs>
          <w:tab w:val="left" w:pos="426"/>
        </w:tabs>
        <w:suppressAutoHyphens w:val="0"/>
        <w:jc w:val="both"/>
        <w:rPr>
          <w:b/>
          <w:bCs/>
          <w:color w:val="000000"/>
        </w:rPr>
      </w:pPr>
      <w:r w:rsidRPr="005216C4">
        <w:rPr>
          <w:b/>
          <w:bCs/>
          <w:color w:val="000000"/>
        </w:rPr>
        <w:t xml:space="preserve">Rozdział XI - </w:t>
      </w:r>
      <w:r w:rsidR="5CD32AA8" w:rsidRPr="005216C4">
        <w:rPr>
          <w:b/>
          <w:bCs/>
          <w:color w:val="000000"/>
        </w:rPr>
        <w:t>Termin związania ofertą.</w:t>
      </w:r>
    </w:p>
    <w:p w14:paraId="52C860E6" w14:textId="2955964C" w:rsidR="009A57C1" w:rsidRPr="00964197" w:rsidRDefault="009A57C1" w:rsidP="009A57C1">
      <w:pPr>
        <w:widowControl/>
        <w:numPr>
          <w:ilvl w:val="0"/>
          <w:numId w:val="2"/>
        </w:numPr>
        <w:tabs>
          <w:tab w:val="clear" w:pos="720"/>
          <w:tab w:val="num" w:pos="567"/>
        </w:tabs>
        <w:suppressAutoHyphens w:val="0"/>
        <w:ind w:left="567" w:hanging="567"/>
        <w:jc w:val="both"/>
      </w:pPr>
      <w:r w:rsidRPr="009C054A">
        <w:t xml:space="preserve">Wykonawca jest związany złożoną ofertą od dnia upływu terminu składania ofert do dnia </w:t>
      </w:r>
      <w:r w:rsidR="0071707C">
        <w:t>26.04.</w:t>
      </w:r>
      <w:r w:rsidR="002433E1" w:rsidRPr="00737629">
        <w:t>202</w:t>
      </w:r>
      <w:r w:rsidR="000609F7" w:rsidRPr="00737629">
        <w:t>4</w:t>
      </w:r>
      <w:r w:rsidRPr="00737629">
        <w:t>r</w:t>
      </w:r>
      <w:r w:rsidR="00737629" w:rsidRPr="00737629">
        <w:t>.</w:t>
      </w:r>
      <w:r w:rsidRPr="00737629">
        <w:t xml:space="preserve"> włącznie</w:t>
      </w:r>
      <w:r w:rsidRPr="000609F7">
        <w:t>.</w:t>
      </w:r>
    </w:p>
    <w:p w14:paraId="6C3A3F7A" w14:textId="77777777" w:rsidR="009A57C1" w:rsidRPr="009C054A" w:rsidRDefault="009A57C1" w:rsidP="009A57C1">
      <w:pPr>
        <w:widowControl/>
        <w:numPr>
          <w:ilvl w:val="0"/>
          <w:numId w:val="2"/>
        </w:numPr>
        <w:tabs>
          <w:tab w:val="clear" w:pos="720"/>
          <w:tab w:val="num" w:pos="567"/>
        </w:tabs>
        <w:suppressAutoHyphens w:val="0"/>
        <w:ind w:left="567" w:hanging="567"/>
        <w:jc w:val="both"/>
      </w:pPr>
      <w:r w:rsidRPr="009C054A">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11A2290E" w14:textId="77777777" w:rsidR="009A57C1" w:rsidRPr="009C054A" w:rsidRDefault="009A57C1" w:rsidP="009A57C1">
      <w:pPr>
        <w:widowControl/>
        <w:numPr>
          <w:ilvl w:val="0"/>
          <w:numId w:val="2"/>
        </w:numPr>
        <w:tabs>
          <w:tab w:val="clear" w:pos="720"/>
          <w:tab w:val="num" w:pos="567"/>
        </w:tabs>
        <w:suppressAutoHyphens w:val="0"/>
        <w:ind w:left="567" w:hanging="567"/>
        <w:jc w:val="both"/>
      </w:pPr>
      <w:r w:rsidRPr="009C054A">
        <w:t>Przedłużenie terminu związania oferta, o którym mowa w ust. 2, wymaga złożenia przez Wykonawcę pisemnego oświadczenia o wyrażeniu zgody na przedłużenie terminu związania ofertą.</w:t>
      </w:r>
    </w:p>
    <w:p w14:paraId="150DA9C6" w14:textId="77777777" w:rsidR="00466299" w:rsidRDefault="00466299" w:rsidP="000E0BDF">
      <w:pPr>
        <w:widowControl/>
        <w:suppressAutoHyphens w:val="0"/>
        <w:ind w:left="720"/>
        <w:jc w:val="both"/>
        <w:rPr>
          <w:sz w:val="16"/>
        </w:rPr>
      </w:pPr>
    </w:p>
    <w:p w14:paraId="4836C06F" w14:textId="77777777" w:rsidR="009C054A" w:rsidRPr="00466299" w:rsidRDefault="009C054A" w:rsidP="000E0BDF">
      <w:pPr>
        <w:widowControl/>
        <w:suppressAutoHyphens w:val="0"/>
        <w:ind w:left="720"/>
        <w:jc w:val="both"/>
        <w:rPr>
          <w:sz w:val="16"/>
        </w:rPr>
      </w:pPr>
    </w:p>
    <w:p w14:paraId="7781424E" w14:textId="77777777" w:rsidR="00021006" w:rsidRPr="005216C4" w:rsidRDefault="007B72A1" w:rsidP="007B72A1">
      <w:pPr>
        <w:widowControl/>
        <w:tabs>
          <w:tab w:val="left" w:pos="426"/>
        </w:tabs>
        <w:suppressAutoHyphens w:val="0"/>
        <w:jc w:val="both"/>
        <w:rPr>
          <w:b/>
          <w:bCs/>
          <w:color w:val="000000"/>
        </w:rPr>
      </w:pPr>
      <w:r w:rsidRPr="005216C4">
        <w:rPr>
          <w:b/>
          <w:bCs/>
          <w:color w:val="000000"/>
        </w:rPr>
        <w:t xml:space="preserve">Rozdział XII - </w:t>
      </w:r>
      <w:r w:rsidR="5CD32AA8" w:rsidRPr="005216C4">
        <w:rPr>
          <w:b/>
          <w:bCs/>
          <w:color w:val="000000"/>
        </w:rPr>
        <w:t>Opis sposobu przygotowywania ofert.</w:t>
      </w:r>
    </w:p>
    <w:p w14:paraId="34D99E53" w14:textId="77777777" w:rsidR="009A57C1" w:rsidRPr="009C054A" w:rsidRDefault="009A57C1" w:rsidP="00C62FA7">
      <w:pPr>
        <w:widowControl/>
        <w:numPr>
          <w:ilvl w:val="0"/>
          <w:numId w:val="15"/>
        </w:numPr>
        <w:suppressAutoHyphens w:val="0"/>
        <w:ind w:left="426" w:hanging="426"/>
        <w:jc w:val="both"/>
        <w:rPr>
          <w:b/>
          <w:bCs/>
        </w:rPr>
      </w:pPr>
      <w:r w:rsidRPr="009C054A">
        <w:lastRenderedPageBreak/>
        <w:t>Każdy wykonawca może złożyć tylko jedną ofertę na realizację całości przedmiotu zamówienia</w:t>
      </w:r>
      <w:r w:rsidRPr="009C054A">
        <w:rPr>
          <w:b/>
          <w:bCs/>
        </w:rPr>
        <w:t xml:space="preserve">. </w:t>
      </w:r>
    </w:p>
    <w:p w14:paraId="1B9BB6E3" w14:textId="77777777" w:rsidR="009A57C1" w:rsidRPr="009C054A" w:rsidRDefault="009A57C1" w:rsidP="00C62FA7">
      <w:pPr>
        <w:widowControl/>
        <w:numPr>
          <w:ilvl w:val="0"/>
          <w:numId w:val="15"/>
        </w:numPr>
        <w:suppressAutoHyphens w:val="0"/>
        <w:ind w:left="426" w:hanging="426"/>
        <w:jc w:val="both"/>
      </w:pPr>
      <w:r w:rsidRPr="009C054A">
        <w:t>Dopuszcza się możliwość składania jednej oferty przez dwa lub więcej podmiotów z uwzględnieniem postanowień art. 58 ustawy PZP.</w:t>
      </w:r>
    </w:p>
    <w:p w14:paraId="3FC3E90C" w14:textId="77777777" w:rsidR="009A57C1" w:rsidRPr="009C054A" w:rsidRDefault="009A57C1" w:rsidP="00C62FA7">
      <w:pPr>
        <w:numPr>
          <w:ilvl w:val="0"/>
          <w:numId w:val="15"/>
        </w:numPr>
        <w:ind w:left="426" w:hanging="426"/>
        <w:jc w:val="both"/>
      </w:pPr>
      <w:r w:rsidRPr="009C054A">
        <w:t>Przepisy dotyczące wykonawcy stosuje się odpowiednio do wykonawców wspólnie ubiegających się o udzielenie zamówienia publicznego.</w:t>
      </w:r>
    </w:p>
    <w:p w14:paraId="59D04F3E" w14:textId="77777777" w:rsidR="009A57C1" w:rsidRPr="009C054A" w:rsidRDefault="009A57C1" w:rsidP="00C62FA7">
      <w:pPr>
        <w:numPr>
          <w:ilvl w:val="0"/>
          <w:numId w:val="15"/>
        </w:numPr>
        <w:ind w:left="426" w:hanging="426"/>
        <w:jc w:val="both"/>
      </w:pPr>
      <w:r w:rsidRPr="009C054A">
        <w:t>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8113C4">
        <w:t> </w:t>
      </w:r>
      <w:r w:rsidRPr="009C054A">
        <w:t>ile wykonawca wskazał dane umożliwiające dostęp do tych dokumentów w treści oferty. Jeżeli w imieniu wykonawcy działa osoba, której umocowanie do jego reprezentowania nie wynika z dokumentów, o których mowa w zdaniu 2, Wykonawca wraz z ofertą przedkłada pełnomocnictwo lub inny dokument potwierdzający umocowanie do reprezentowania wykonawcy.</w:t>
      </w:r>
    </w:p>
    <w:p w14:paraId="277CEE38" w14:textId="2ACE422F" w:rsidR="009A57C1" w:rsidRPr="009C054A" w:rsidRDefault="009A57C1" w:rsidP="00C62FA7">
      <w:pPr>
        <w:numPr>
          <w:ilvl w:val="0"/>
          <w:numId w:val="15"/>
        </w:numPr>
        <w:ind w:left="426" w:hanging="426"/>
        <w:jc w:val="both"/>
      </w:pPr>
      <w:r w:rsidRPr="009C054A">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(tj. w formie elektronicznej lub postaci elektronicznej opatrzonej podpisem zaufanym lub podpisem osobistym). 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w:t>
      </w:r>
      <w:r w:rsidR="008113C4">
        <w:t> </w:t>
      </w:r>
      <w:r w:rsidRPr="009C054A">
        <w:t xml:space="preserve">postaci papierowej, przy czym poświadczenia dokonuje </w:t>
      </w:r>
      <w:r w:rsidRPr="009C054A">
        <w:rPr>
          <w:b/>
          <w:bCs/>
          <w:u w:val="single"/>
        </w:rPr>
        <w:t>mocodawca lub notariusz</w:t>
      </w:r>
      <w:r w:rsidRPr="009C054A">
        <w:t>, zgodnie z art. 97 § 2 ustawy z dnia 14 lutego 1991 r. – Prawo o notariacie (</w:t>
      </w:r>
      <w:r w:rsidR="00033A51">
        <w:t xml:space="preserve">t. j. </w:t>
      </w:r>
      <w:r w:rsidRPr="009C054A">
        <w:t>Dz. U. 202</w:t>
      </w:r>
      <w:r w:rsidR="00033A51">
        <w:t>2</w:t>
      </w:r>
      <w:r w:rsidRPr="009C054A">
        <w:t xml:space="preserve"> poz. 1</w:t>
      </w:r>
      <w:r w:rsidR="00033A51">
        <w:t>799 ze</w:t>
      </w:r>
      <w:r w:rsidRPr="009C054A">
        <w:t xml:space="preserve"> zm.). </w:t>
      </w:r>
    </w:p>
    <w:p w14:paraId="7ECB9502" w14:textId="77777777" w:rsidR="009A57C1" w:rsidRPr="009C054A" w:rsidRDefault="009A57C1" w:rsidP="00C62FA7">
      <w:pPr>
        <w:numPr>
          <w:ilvl w:val="0"/>
          <w:numId w:val="15"/>
        </w:numPr>
        <w:ind w:left="426" w:hanging="426"/>
        <w:jc w:val="both"/>
      </w:pPr>
      <w:r w:rsidRPr="009C054A">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6320768B" w14:textId="77777777" w:rsidR="009A57C1" w:rsidRPr="009C054A" w:rsidRDefault="009A57C1" w:rsidP="00C62FA7">
      <w:pPr>
        <w:widowControl/>
        <w:numPr>
          <w:ilvl w:val="3"/>
          <w:numId w:val="14"/>
        </w:numPr>
        <w:suppressAutoHyphens w:val="0"/>
        <w:ind w:left="851" w:hanging="425"/>
        <w:contextualSpacing/>
        <w:jc w:val="both"/>
        <w:rPr>
          <w:rFonts w:eastAsia="Calibri"/>
          <w:lang w:eastAsia="en-US"/>
        </w:rPr>
      </w:pPr>
      <w:r w:rsidRPr="009C054A">
        <w:rPr>
          <w:rFonts w:eastAsia="Calibri"/>
          <w:lang w:eastAsia="en-US"/>
        </w:rPr>
        <w:t>oświadczenie Wykonawcy o niepodleganiu wykluczeniu – w przypadku wspólnego ubiegania się o zamówienie przez Wykonawców, oświadczenie o niepodleganiu wykluczeniu składa każdy z Wykonawców,</w:t>
      </w:r>
    </w:p>
    <w:p w14:paraId="6F70A668" w14:textId="77777777" w:rsidR="009A57C1" w:rsidRPr="009C054A" w:rsidRDefault="009A57C1" w:rsidP="00C62FA7">
      <w:pPr>
        <w:widowControl/>
        <w:numPr>
          <w:ilvl w:val="3"/>
          <w:numId w:val="14"/>
        </w:numPr>
        <w:suppressAutoHyphens w:val="0"/>
        <w:ind w:left="851" w:hanging="425"/>
        <w:contextualSpacing/>
        <w:jc w:val="both"/>
        <w:rPr>
          <w:rFonts w:eastAsia="Calibri"/>
          <w:lang w:eastAsia="en-US"/>
        </w:rPr>
      </w:pPr>
      <w:r w:rsidRPr="009C054A">
        <w:rPr>
          <w:rFonts w:eastAsia="Calibri"/>
          <w:lang w:eastAsia="en-US"/>
        </w:rPr>
        <w:t>oświadczenie Wykonawcy o spełnianiu warunków udziału w postępowaniu,</w:t>
      </w:r>
    </w:p>
    <w:p w14:paraId="4FACE3E8" w14:textId="77777777" w:rsidR="009A57C1" w:rsidRPr="009C054A" w:rsidRDefault="009A57C1" w:rsidP="00C62FA7">
      <w:pPr>
        <w:widowControl/>
        <w:numPr>
          <w:ilvl w:val="3"/>
          <w:numId w:val="14"/>
        </w:numPr>
        <w:suppressAutoHyphens w:val="0"/>
        <w:ind w:left="851" w:hanging="425"/>
        <w:contextualSpacing/>
        <w:jc w:val="both"/>
        <w:rPr>
          <w:rFonts w:eastAsia="Calibri"/>
          <w:lang w:eastAsia="en-US"/>
        </w:rPr>
      </w:pPr>
      <w:r w:rsidRPr="009C054A">
        <w:rPr>
          <w:rFonts w:eastAsia="Calibri"/>
          <w:lang w:eastAsia="en-US"/>
        </w:rPr>
        <w:t>oświadczenie dotyczące podmiotu udostępniającego zasoby wykonawcy (o ile dotyczy),</w:t>
      </w:r>
      <w:r w:rsidRPr="009C054A">
        <w:rPr>
          <w:rFonts w:eastAsia="Calibri"/>
          <w:bCs/>
          <w:lang w:eastAsia="en-US"/>
        </w:rPr>
        <w:t>tj.:</w:t>
      </w:r>
    </w:p>
    <w:p w14:paraId="36B02C80" w14:textId="77777777" w:rsidR="009A57C1" w:rsidRPr="009C054A" w:rsidRDefault="009A57C1" w:rsidP="00067670">
      <w:pPr>
        <w:widowControl/>
        <w:numPr>
          <w:ilvl w:val="0"/>
          <w:numId w:val="41"/>
        </w:numPr>
        <w:suppressAutoHyphens w:val="0"/>
        <w:contextualSpacing/>
        <w:jc w:val="both"/>
        <w:rPr>
          <w:rFonts w:eastAsia="Calibri"/>
          <w:lang w:eastAsia="en-US"/>
        </w:rPr>
      </w:pPr>
      <w:r w:rsidRPr="009C054A">
        <w:rPr>
          <w:rFonts w:eastAsia="Calibri"/>
          <w:bCs/>
          <w:lang w:eastAsia="en-US"/>
        </w:rPr>
        <w:t>oświadczenie o udostępnieniu zasobów wykonawcy wraz ze stosownym zobowiązaniem lub innym środkiem dowodowym /o ile dotyczy/;</w:t>
      </w:r>
    </w:p>
    <w:p w14:paraId="1FA7EF96" w14:textId="77777777" w:rsidR="009A57C1" w:rsidRPr="00356378" w:rsidRDefault="009A57C1" w:rsidP="00067670">
      <w:pPr>
        <w:widowControl/>
        <w:numPr>
          <w:ilvl w:val="0"/>
          <w:numId w:val="41"/>
        </w:numPr>
        <w:suppressAutoHyphens w:val="0"/>
        <w:contextualSpacing/>
        <w:jc w:val="both"/>
        <w:rPr>
          <w:rFonts w:eastAsia="Calibri"/>
          <w:bCs/>
          <w:lang w:eastAsia="en-US"/>
        </w:rPr>
      </w:pPr>
      <w:r w:rsidRPr="009C054A">
        <w:rPr>
          <w:rFonts w:eastAsia="Calibri"/>
          <w:bCs/>
          <w:lang w:eastAsia="en-US"/>
        </w:rPr>
        <w:t xml:space="preserve">oświadczenie </w:t>
      </w:r>
      <w:r w:rsidRPr="00356378">
        <w:rPr>
          <w:rFonts w:eastAsia="Calibri"/>
          <w:bCs/>
          <w:lang w:eastAsia="en-US"/>
        </w:rPr>
        <w:t>o niepodleganiu wykluczeniu;</w:t>
      </w:r>
    </w:p>
    <w:p w14:paraId="089F131B" w14:textId="77777777" w:rsidR="009A57C1" w:rsidRPr="00356378" w:rsidRDefault="009A57C1" w:rsidP="00067670">
      <w:pPr>
        <w:widowControl/>
        <w:numPr>
          <w:ilvl w:val="0"/>
          <w:numId w:val="41"/>
        </w:numPr>
        <w:suppressAutoHyphens w:val="0"/>
        <w:contextualSpacing/>
        <w:jc w:val="both"/>
        <w:rPr>
          <w:rFonts w:eastAsia="Calibri"/>
          <w:bCs/>
          <w:lang w:eastAsia="en-US"/>
        </w:rPr>
      </w:pPr>
      <w:r w:rsidRPr="00356378">
        <w:rPr>
          <w:rFonts w:eastAsia="Calibri"/>
          <w:bCs/>
          <w:lang w:eastAsia="en-US"/>
        </w:rPr>
        <w:t>oświadczenie o spełnieniu warunków udziału w postępowaniu w zakresie, w jakim go dotyczą;</w:t>
      </w:r>
    </w:p>
    <w:p w14:paraId="59AC9C78" w14:textId="77777777" w:rsidR="009A57C1" w:rsidRPr="00356378" w:rsidRDefault="009A57C1" w:rsidP="00C62FA7">
      <w:pPr>
        <w:widowControl/>
        <w:numPr>
          <w:ilvl w:val="3"/>
          <w:numId w:val="14"/>
        </w:numPr>
        <w:suppressAutoHyphens w:val="0"/>
        <w:ind w:left="851" w:hanging="425"/>
        <w:contextualSpacing/>
        <w:jc w:val="both"/>
        <w:rPr>
          <w:rFonts w:eastAsia="Calibri"/>
          <w:lang w:eastAsia="en-US"/>
        </w:rPr>
      </w:pPr>
      <w:r w:rsidRPr="00356378">
        <w:rPr>
          <w:rFonts w:eastAsia="Calibri"/>
          <w:lang w:eastAsia="en-US"/>
        </w:rPr>
        <w:t>pełnomocnictwo (zgodnie z ust. 4-5 powyżej) lub inny dokument potwierdzający umocowanie do reprezentowania wykonawcy;</w:t>
      </w:r>
    </w:p>
    <w:p w14:paraId="4DFB8122" w14:textId="77777777" w:rsidR="009A57C1" w:rsidRPr="00356378" w:rsidRDefault="009A57C1" w:rsidP="00C62FA7">
      <w:pPr>
        <w:numPr>
          <w:ilvl w:val="0"/>
          <w:numId w:val="15"/>
        </w:numPr>
        <w:ind w:left="426" w:hanging="426"/>
        <w:jc w:val="both"/>
      </w:pPr>
      <w:r w:rsidRPr="00356378">
        <w:t>Oferta musi być napisana w języku polskim.</w:t>
      </w:r>
    </w:p>
    <w:p w14:paraId="4495D183" w14:textId="77777777" w:rsidR="009A57C1" w:rsidRPr="009C054A" w:rsidRDefault="009A57C1" w:rsidP="00C62FA7">
      <w:pPr>
        <w:numPr>
          <w:ilvl w:val="0"/>
          <w:numId w:val="15"/>
        </w:numPr>
        <w:ind w:left="426" w:hanging="426"/>
        <w:jc w:val="both"/>
      </w:pPr>
      <w:r w:rsidRPr="00356378">
        <w:t xml:space="preserve">Jeżeli wykonawca składając ofertę, zastrzega sobie prawo do nie udostępnienia innym </w:t>
      </w:r>
      <w:r w:rsidRPr="00356378">
        <w:lastRenderedPageBreak/>
        <w:t>uczestnikom postępowania informacji stanowiących</w:t>
      </w:r>
      <w:r w:rsidRPr="009C054A">
        <w:t xml:space="preserve">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42937877" w14:textId="77777777" w:rsidR="009A57C1" w:rsidRPr="009C054A" w:rsidRDefault="009A57C1" w:rsidP="00C62FA7">
      <w:pPr>
        <w:numPr>
          <w:ilvl w:val="0"/>
          <w:numId w:val="15"/>
        </w:numPr>
        <w:ind w:left="426" w:hanging="426"/>
        <w:jc w:val="both"/>
      </w:pPr>
      <w:r w:rsidRPr="009C054A">
        <w:t>Wszelkie koszty związane z przygotowaniem i złożeniem oferty ponosi wykonawca.</w:t>
      </w:r>
    </w:p>
    <w:p w14:paraId="2E8139F5" w14:textId="77777777" w:rsidR="0073527C" w:rsidRPr="00466299" w:rsidRDefault="0073527C" w:rsidP="00EA6A42">
      <w:pPr>
        <w:widowControl/>
        <w:suppressAutoHyphens w:val="0"/>
        <w:jc w:val="both"/>
        <w:rPr>
          <w:sz w:val="16"/>
          <w:highlight w:val="yellow"/>
        </w:rPr>
      </w:pPr>
    </w:p>
    <w:p w14:paraId="2E9945D8" w14:textId="45CDD240" w:rsidR="004D2467" w:rsidRPr="00737629" w:rsidRDefault="005957A6" w:rsidP="00834D89">
      <w:pPr>
        <w:widowControl/>
        <w:tabs>
          <w:tab w:val="left" w:pos="426"/>
        </w:tabs>
        <w:suppressAutoHyphens w:val="0"/>
        <w:jc w:val="both"/>
        <w:rPr>
          <w:b/>
          <w:bCs/>
          <w:color w:val="000000"/>
        </w:rPr>
      </w:pPr>
      <w:r w:rsidRPr="008113C4">
        <w:rPr>
          <w:b/>
        </w:rPr>
        <w:t>Rozdział</w:t>
      </w:r>
      <w:r w:rsidR="00834D89" w:rsidRPr="008113C4">
        <w:rPr>
          <w:b/>
        </w:rPr>
        <w:t xml:space="preserve"> XIII </w:t>
      </w:r>
      <w:r w:rsidR="00A325F4" w:rsidRPr="008113C4">
        <w:rPr>
          <w:b/>
        </w:rPr>
        <w:t>–</w:t>
      </w:r>
      <w:r w:rsidR="00834D89" w:rsidRPr="008113C4">
        <w:rPr>
          <w:b/>
        </w:rPr>
        <w:t xml:space="preserve"> </w:t>
      </w:r>
      <w:r w:rsidR="00033A51">
        <w:rPr>
          <w:b/>
        </w:rPr>
        <w:t xml:space="preserve">Sposób </w:t>
      </w:r>
      <w:r w:rsidR="00A325F4" w:rsidRPr="008113C4">
        <w:rPr>
          <w:b/>
        </w:rPr>
        <w:t>oraz t</w:t>
      </w:r>
      <w:r w:rsidR="004D2467" w:rsidRPr="008113C4">
        <w:rPr>
          <w:b/>
          <w:bCs/>
          <w:color w:val="000000"/>
        </w:rPr>
        <w:t xml:space="preserve">ermin składania i </w:t>
      </w:r>
      <w:r w:rsidR="004D2467" w:rsidRPr="00737629">
        <w:rPr>
          <w:b/>
          <w:bCs/>
          <w:color w:val="000000"/>
        </w:rPr>
        <w:t>otwarcia ofert.</w:t>
      </w:r>
    </w:p>
    <w:p w14:paraId="49194124" w14:textId="5C4C69EC" w:rsidR="009A57C1" w:rsidRPr="00737629" w:rsidRDefault="009A57C1" w:rsidP="00067670">
      <w:pPr>
        <w:widowControl/>
        <w:numPr>
          <w:ilvl w:val="0"/>
          <w:numId w:val="42"/>
        </w:numPr>
        <w:suppressAutoHyphens w:val="0"/>
        <w:ind w:left="426" w:hanging="426"/>
        <w:contextualSpacing/>
        <w:jc w:val="both"/>
        <w:rPr>
          <w:rFonts w:eastAsia="Calibri"/>
          <w:bCs/>
          <w:lang w:eastAsia="en-US"/>
        </w:rPr>
      </w:pPr>
      <w:r w:rsidRPr="00737629">
        <w:rPr>
          <w:rFonts w:eastAsia="Calibri"/>
          <w:bCs/>
          <w:lang w:eastAsia="en-US"/>
        </w:rPr>
        <w:t xml:space="preserve">Oferty należy składać w terminie </w:t>
      </w:r>
      <w:r w:rsidRPr="00737629">
        <w:rPr>
          <w:rFonts w:eastAsia="Calibri"/>
          <w:b/>
          <w:bCs/>
          <w:lang w:eastAsia="en-US"/>
        </w:rPr>
        <w:t xml:space="preserve">do dnia </w:t>
      </w:r>
      <w:r w:rsidR="00621BBF">
        <w:rPr>
          <w:rFonts w:eastAsia="Calibri"/>
          <w:b/>
          <w:bCs/>
          <w:lang w:eastAsia="en-US"/>
        </w:rPr>
        <w:t>28.03.</w:t>
      </w:r>
      <w:r w:rsidR="002433E1" w:rsidRPr="00737629">
        <w:rPr>
          <w:rFonts w:eastAsia="Calibri"/>
          <w:b/>
          <w:bCs/>
          <w:lang w:eastAsia="en-US"/>
        </w:rPr>
        <w:t>202</w:t>
      </w:r>
      <w:r w:rsidR="003B62D5" w:rsidRPr="00737629">
        <w:rPr>
          <w:rFonts w:eastAsia="Calibri"/>
          <w:b/>
          <w:bCs/>
          <w:lang w:eastAsia="en-US"/>
        </w:rPr>
        <w:t>4</w:t>
      </w:r>
      <w:r w:rsidRPr="00737629">
        <w:rPr>
          <w:rFonts w:eastAsia="Calibri"/>
          <w:b/>
          <w:bCs/>
          <w:lang w:eastAsia="en-US"/>
        </w:rPr>
        <w:t xml:space="preserve">r., do godziny </w:t>
      </w:r>
      <w:r w:rsidR="00964197" w:rsidRPr="00737629">
        <w:rPr>
          <w:rFonts w:eastAsia="Calibri"/>
          <w:b/>
          <w:bCs/>
          <w:lang w:eastAsia="en-US"/>
        </w:rPr>
        <w:t>09</w:t>
      </w:r>
      <w:r w:rsidRPr="00737629">
        <w:rPr>
          <w:rFonts w:eastAsia="Calibri"/>
          <w:b/>
          <w:bCs/>
          <w:lang w:eastAsia="en-US"/>
        </w:rPr>
        <w:t xml:space="preserve">:00, </w:t>
      </w:r>
      <w:r w:rsidRPr="00737629">
        <w:rPr>
          <w:rFonts w:eastAsia="Calibri"/>
          <w:bCs/>
          <w:lang w:eastAsia="en-US"/>
        </w:rPr>
        <w:t>na zasadach, opisanych w rozdziale IX ust. 1-2 SWZ.</w:t>
      </w:r>
    </w:p>
    <w:p w14:paraId="68E4DB77" w14:textId="77777777" w:rsidR="009A57C1" w:rsidRPr="00737629" w:rsidRDefault="009A57C1" w:rsidP="00067670">
      <w:pPr>
        <w:widowControl/>
        <w:numPr>
          <w:ilvl w:val="0"/>
          <w:numId w:val="42"/>
        </w:numPr>
        <w:suppressAutoHyphens w:val="0"/>
        <w:ind w:left="426" w:hanging="426"/>
        <w:contextualSpacing/>
        <w:jc w:val="both"/>
        <w:rPr>
          <w:rFonts w:eastAsia="Calibri"/>
          <w:bCs/>
          <w:lang w:eastAsia="en-US"/>
        </w:rPr>
      </w:pPr>
      <w:r w:rsidRPr="00737629">
        <w:rPr>
          <w:rFonts w:eastAsia="Calibri"/>
          <w:lang w:eastAsia="en-US"/>
        </w:rPr>
        <w:t xml:space="preserve">Wykonawca przed upływem terminu do składania ofert może wycofać ofertę zgodnie z regulaminem na </w:t>
      </w:r>
      <w:hyperlink r:id="rId38" w:history="1">
        <w:r w:rsidRPr="00737629">
          <w:rPr>
            <w:rFonts w:eastAsia="Calibri"/>
            <w:color w:val="0000FF"/>
            <w:u w:val="single"/>
            <w:lang w:eastAsia="en-US"/>
          </w:rPr>
          <w:t>https://platformazakupowa.pl</w:t>
        </w:r>
      </w:hyperlink>
      <w:r w:rsidRPr="00737629">
        <w:rPr>
          <w:rFonts w:eastAsia="Calibri"/>
          <w:lang w:eastAsia="en-US"/>
        </w:rPr>
        <w:t xml:space="preserve">. </w:t>
      </w:r>
      <w:r w:rsidRPr="00737629">
        <w:rPr>
          <w:rFonts w:eastAsia="Calibri"/>
          <w:color w:val="000000"/>
          <w:lang w:eastAsia="en-US"/>
        </w:rPr>
        <w:t xml:space="preserve">Sposób wycofania oferty zamieszczono w instrukcji dostępnej adresem: </w:t>
      </w:r>
      <w:hyperlink r:id="rId39" w:history="1">
        <w:r w:rsidRPr="00737629">
          <w:rPr>
            <w:rFonts w:eastAsia="Calibri"/>
            <w:color w:val="0000FF"/>
            <w:u w:val="single"/>
            <w:lang w:eastAsia="en-US"/>
          </w:rPr>
          <w:t>https://platformazakupowa.pl/strona/45-instrukcje</w:t>
        </w:r>
      </w:hyperlink>
      <w:r w:rsidRPr="00737629">
        <w:rPr>
          <w:rFonts w:eastAsia="Calibri"/>
          <w:color w:val="000000"/>
          <w:lang w:eastAsia="en-US"/>
        </w:rPr>
        <w:t xml:space="preserve">. Oferta nie może zostać wycofana po upływie terminu składania ofert. </w:t>
      </w:r>
    </w:p>
    <w:p w14:paraId="2EC458D2" w14:textId="77777777" w:rsidR="009A57C1" w:rsidRPr="00737629" w:rsidRDefault="009A57C1" w:rsidP="00067670">
      <w:pPr>
        <w:widowControl/>
        <w:numPr>
          <w:ilvl w:val="0"/>
          <w:numId w:val="42"/>
        </w:numPr>
        <w:suppressAutoHyphens w:val="0"/>
        <w:ind w:left="426" w:hanging="426"/>
        <w:contextualSpacing/>
        <w:jc w:val="both"/>
        <w:rPr>
          <w:rFonts w:eastAsia="Calibri"/>
          <w:bCs/>
          <w:lang w:eastAsia="en-US"/>
        </w:rPr>
      </w:pPr>
      <w:r w:rsidRPr="00737629">
        <w:rPr>
          <w:rFonts w:eastAsia="Calibri"/>
          <w:lang w:eastAsia="en-US"/>
        </w:rPr>
        <w:t>Zamawiający odrzuci ofertę złożoną po terminie składania ofert.</w:t>
      </w:r>
    </w:p>
    <w:p w14:paraId="3D903C0B" w14:textId="5BE687D4" w:rsidR="009A57C1" w:rsidRPr="00737629" w:rsidRDefault="009A57C1" w:rsidP="00067670">
      <w:pPr>
        <w:widowControl/>
        <w:numPr>
          <w:ilvl w:val="0"/>
          <w:numId w:val="42"/>
        </w:numPr>
        <w:suppressAutoHyphens w:val="0"/>
        <w:ind w:left="426" w:hanging="426"/>
        <w:contextualSpacing/>
        <w:jc w:val="both"/>
        <w:rPr>
          <w:rFonts w:eastAsia="Calibri"/>
          <w:bCs/>
          <w:lang w:eastAsia="en-US"/>
        </w:rPr>
      </w:pPr>
      <w:r w:rsidRPr="00737629">
        <w:rPr>
          <w:rFonts w:eastAsia="Calibri"/>
          <w:lang w:eastAsia="en-US"/>
        </w:rPr>
        <w:t xml:space="preserve">Otwarcie ofert nastąpi </w:t>
      </w:r>
      <w:r w:rsidRPr="00737629">
        <w:rPr>
          <w:rFonts w:eastAsia="Calibri"/>
          <w:b/>
          <w:lang w:eastAsia="en-US"/>
        </w:rPr>
        <w:t xml:space="preserve">w </w:t>
      </w:r>
      <w:r w:rsidRPr="00737629">
        <w:rPr>
          <w:rFonts w:eastAsia="Calibri"/>
          <w:b/>
          <w:bCs/>
          <w:lang w:eastAsia="en-US"/>
        </w:rPr>
        <w:t xml:space="preserve">dnia </w:t>
      </w:r>
      <w:r w:rsidR="00621BBF">
        <w:rPr>
          <w:rFonts w:eastAsia="Calibri"/>
          <w:b/>
          <w:bCs/>
          <w:lang w:eastAsia="en-US"/>
        </w:rPr>
        <w:t>28.03.</w:t>
      </w:r>
      <w:r w:rsidR="000609F7" w:rsidRPr="00737629">
        <w:rPr>
          <w:rFonts w:eastAsia="Calibri"/>
          <w:b/>
          <w:bCs/>
          <w:lang w:eastAsia="en-US"/>
        </w:rPr>
        <w:t>2</w:t>
      </w:r>
      <w:r w:rsidR="002433E1" w:rsidRPr="00737629">
        <w:rPr>
          <w:rFonts w:eastAsia="Calibri"/>
          <w:b/>
          <w:bCs/>
          <w:lang w:eastAsia="en-US"/>
        </w:rPr>
        <w:t>02</w:t>
      </w:r>
      <w:r w:rsidR="003B62D5" w:rsidRPr="00737629">
        <w:rPr>
          <w:rFonts w:eastAsia="Calibri"/>
          <w:b/>
          <w:bCs/>
          <w:lang w:eastAsia="en-US"/>
        </w:rPr>
        <w:t>4</w:t>
      </w:r>
      <w:r w:rsidRPr="00737629">
        <w:rPr>
          <w:rFonts w:eastAsia="Calibri"/>
          <w:b/>
          <w:bCs/>
          <w:lang w:eastAsia="en-US"/>
        </w:rPr>
        <w:t>r.</w:t>
      </w:r>
      <w:r w:rsidRPr="00737629">
        <w:rPr>
          <w:rFonts w:eastAsia="Calibri"/>
          <w:b/>
          <w:lang w:eastAsia="en-US"/>
        </w:rPr>
        <w:t>, o godzinie 1</w:t>
      </w:r>
      <w:r w:rsidR="00964197" w:rsidRPr="00737629">
        <w:rPr>
          <w:rFonts w:eastAsia="Calibri"/>
          <w:b/>
          <w:lang w:eastAsia="en-US"/>
        </w:rPr>
        <w:t>0</w:t>
      </w:r>
      <w:r w:rsidRPr="00737629">
        <w:rPr>
          <w:rFonts w:eastAsia="Calibri"/>
          <w:b/>
          <w:lang w:eastAsia="en-US"/>
        </w:rPr>
        <w:t xml:space="preserve">:00 </w:t>
      </w:r>
      <w:r w:rsidRPr="00737629">
        <w:rPr>
          <w:rFonts w:eastAsia="Calibri"/>
          <w:lang w:eastAsia="en-US"/>
        </w:rPr>
        <w:t xml:space="preserve">za pośrednictwem </w:t>
      </w:r>
      <w:hyperlink r:id="rId40" w:history="1">
        <w:r w:rsidRPr="00737629">
          <w:rPr>
            <w:rFonts w:eastAsia="Calibri"/>
            <w:color w:val="0000FF"/>
            <w:u w:val="single"/>
            <w:lang w:eastAsia="en-US"/>
          </w:rPr>
          <w:t>https://platformazakupowa.pl</w:t>
        </w:r>
      </w:hyperlink>
      <w:r w:rsidRPr="00737629">
        <w:rPr>
          <w:rFonts w:eastAsia="Calibri"/>
          <w:lang w:eastAsia="en-US"/>
        </w:rPr>
        <w:t xml:space="preserve"> </w:t>
      </w:r>
    </w:p>
    <w:p w14:paraId="615C3DF9" w14:textId="38256D14" w:rsidR="009A57C1" w:rsidRPr="008113C4" w:rsidRDefault="009A57C1" w:rsidP="00067670">
      <w:pPr>
        <w:widowControl/>
        <w:numPr>
          <w:ilvl w:val="0"/>
          <w:numId w:val="42"/>
        </w:numPr>
        <w:tabs>
          <w:tab w:val="center" w:pos="4536"/>
          <w:tab w:val="right" w:pos="9072"/>
        </w:tabs>
        <w:suppressAutoHyphens w:val="0"/>
        <w:ind w:left="426" w:hanging="426"/>
        <w:jc w:val="both"/>
        <w:rPr>
          <w:rFonts w:cs="Arial"/>
        </w:rPr>
      </w:pPr>
      <w:r w:rsidRPr="000609F7">
        <w:rPr>
          <w:rFonts w:cs="Arial"/>
        </w:rPr>
        <w:t>W przypadku zmiany terminu składania</w:t>
      </w:r>
      <w:r w:rsidRPr="008113C4">
        <w:rPr>
          <w:rFonts w:cs="Arial"/>
        </w:rPr>
        <w:t xml:space="preserve"> ofert zamawiający zamieści informację o</w:t>
      </w:r>
      <w:r w:rsidR="00B5380C">
        <w:rPr>
          <w:rFonts w:cs="Arial"/>
        </w:rPr>
        <w:t xml:space="preserve"> </w:t>
      </w:r>
      <w:r w:rsidRPr="008113C4">
        <w:rPr>
          <w:rFonts w:cs="Arial"/>
        </w:rPr>
        <w:t> jego</w:t>
      </w:r>
      <w:r w:rsidR="00B5380C">
        <w:rPr>
          <w:rFonts w:cs="Arial"/>
        </w:rPr>
        <w:t xml:space="preserve"> </w:t>
      </w:r>
      <w:r w:rsidRPr="008113C4">
        <w:rPr>
          <w:rFonts w:cs="Arial"/>
        </w:rPr>
        <w:t xml:space="preserve"> przedłużeniu na </w:t>
      </w:r>
      <w:hyperlink r:id="rId41" w:history="1">
        <w:r w:rsidRPr="008113C4">
          <w:rPr>
            <w:color w:val="0000FF"/>
            <w:u w:val="single"/>
          </w:rPr>
          <w:t>https://platformazakupowa.pl</w:t>
        </w:r>
      </w:hyperlink>
      <w:r w:rsidRPr="008113C4">
        <w:rPr>
          <w:rFonts w:cs="Arial"/>
        </w:rPr>
        <w:t xml:space="preserve"> – adres profilu nabywcy – </w:t>
      </w:r>
      <w:hyperlink r:id="rId42" w:history="1">
        <w:r w:rsidRPr="008113C4">
          <w:rPr>
            <w:color w:val="0000FF"/>
            <w:u w:val="single"/>
          </w:rPr>
          <w:t>https://platformazakupowa.pl/pn/uj_edu</w:t>
        </w:r>
      </w:hyperlink>
      <w:r w:rsidRPr="008113C4">
        <w:rPr>
          <w:rFonts w:cs="Arial"/>
          <w:bCs/>
        </w:rPr>
        <w:t>, w zakładce właściwej dla prowadzonego postępowania, w sekcji „Komunikaty”.</w:t>
      </w:r>
    </w:p>
    <w:p w14:paraId="2AC25A57" w14:textId="77777777" w:rsidR="009A57C1" w:rsidRPr="008113C4" w:rsidRDefault="009A57C1" w:rsidP="00067670">
      <w:pPr>
        <w:widowControl/>
        <w:numPr>
          <w:ilvl w:val="0"/>
          <w:numId w:val="42"/>
        </w:numPr>
        <w:tabs>
          <w:tab w:val="center" w:pos="4536"/>
          <w:tab w:val="right" w:pos="9072"/>
        </w:tabs>
        <w:suppressAutoHyphens w:val="0"/>
        <w:ind w:left="426" w:hanging="426"/>
        <w:jc w:val="both"/>
        <w:rPr>
          <w:rFonts w:cs="Arial"/>
        </w:rPr>
      </w:pPr>
      <w:r w:rsidRPr="008113C4">
        <w:rPr>
          <w:rFonts w:cs="Arial"/>
        </w:rPr>
        <w:t>W przypadku awarii systemu teleinformatycznego, skutkującej brakiem możliwości otwarcia ofert w terminie określonym przez zamawiającego, otwarcie ofert nastąpi niezwłocznie po usunięciu awarii.</w:t>
      </w:r>
    </w:p>
    <w:p w14:paraId="7D10901F" w14:textId="77777777" w:rsidR="009A57C1" w:rsidRPr="008113C4" w:rsidRDefault="009A57C1" w:rsidP="00067670">
      <w:pPr>
        <w:widowControl/>
        <w:numPr>
          <w:ilvl w:val="0"/>
          <w:numId w:val="42"/>
        </w:numPr>
        <w:tabs>
          <w:tab w:val="center" w:pos="4536"/>
          <w:tab w:val="right" w:pos="9072"/>
        </w:tabs>
        <w:suppressAutoHyphens w:val="0"/>
        <w:ind w:left="426" w:hanging="426"/>
        <w:jc w:val="both"/>
        <w:rPr>
          <w:rFonts w:cs="Arial"/>
        </w:rPr>
      </w:pPr>
      <w:r w:rsidRPr="008113C4">
        <w:rPr>
          <w:rFonts w:cs="Arial"/>
        </w:rPr>
        <w:t xml:space="preserve">Zamawiający najpóźniej przed otwarciem ofert udostępni na </w:t>
      </w:r>
      <w:hyperlink r:id="rId43" w:history="1">
        <w:r w:rsidRPr="008113C4">
          <w:rPr>
            <w:color w:val="0000FF"/>
            <w:u w:val="single"/>
          </w:rPr>
          <w:t>https://platformazakupowa.pl</w:t>
        </w:r>
      </w:hyperlink>
      <w:r w:rsidRPr="008113C4">
        <w:rPr>
          <w:rFonts w:cs="Arial"/>
        </w:rPr>
        <w:t xml:space="preserve"> – adres profilu nabywcy – </w:t>
      </w:r>
      <w:hyperlink r:id="rId44" w:history="1">
        <w:r w:rsidRPr="008113C4">
          <w:rPr>
            <w:color w:val="0000FF"/>
            <w:u w:val="single"/>
          </w:rPr>
          <w:t>https://platformazakupowa.pl/pn/uj_edu</w:t>
        </w:r>
      </w:hyperlink>
      <w:r w:rsidRPr="008113C4">
        <w:rPr>
          <w:rFonts w:cs="Arial"/>
          <w:bCs/>
        </w:rPr>
        <w:t xml:space="preserve">, w zakładce właściwej dla prowadzonego postępowania, w sekcji „Komunikaty”, </w:t>
      </w:r>
      <w:r w:rsidRPr="008113C4">
        <w:rPr>
          <w:rFonts w:cs="Arial"/>
        </w:rPr>
        <w:t>informację o kwocie, jaką zamierza przeznaczyć na sfinansowanie zamówienia.</w:t>
      </w:r>
    </w:p>
    <w:p w14:paraId="7F75F144" w14:textId="77777777" w:rsidR="009A57C1" w:rsidRPr="008113C4" w:rsidRDefault="009A57C1" w:rsidP="00067670">
      <w:pPr>
        <w:widowControl/>
        <w:numPr>
          <w:ilvl w:val="0"/>
          <w:numId w:val="42"/>
        </w:numPr>
        <w:tabs>
          <w:tab w:val="center" w:pos="4536"/>
          <w:tab w:val="right" w:pos="9072"/>
        </w:tabs>
        <w:suppressAutoHyphens w:val="0"/>
        <w:ind w:left="426" w:hanging="426"/>
        <w:jc w:val="both"/>
        <w:rPr>
          <w:rFonts w:cs="Arial"/>
        </w:rPr>
      </w:pPr>
      <w:r w:rsidRPr="008113C4">
        <w:rPr>
          <w:rFonts w:cs="Arial"/>
        </w:rPr>
        <w:t>Zamawiający niezwłocznie po otwarciu ofert, udostępni na stronie internetowej prowadzonego postępowania informacje o:</w:t>
      </w:r>
    </w:p>
    <w:p w14:paraId="6AB5AF38" w14:textId="77777777" w:rsidR="009A57C1" w:rsidRPr="008113C4" w:rsidRDefault="009A57C1" w:rsidP="00067670">
      <w:pPr>
        <w:widowControl/>
        <w:numPr>
          <w:ilvl w:val="1"/>
          <w:numId w:val="42"/>
        </w:numPr>
        <w:suppressAutoHyphens w:val="0"/>
        <w:ind w:left="993" w:hanging="567"/>
        <w:jc w:val="both"/>
        <w:rPr>
          <w:rFonts w:cs="Arial"/>
        </w:rPr>
      </w:pPr>
      <w:r w:rsidRPr="008113C4">
        <w:rPr>
          <w:rFonts w:cs="Arial"/>
        </w:rPr>
        <w:t>nazwach albo imionach i nazwiskach oraz siedzibach lub miejscach prowadzonej działalności gospodarczej albo miejscach zamieszkania wykonawców, których oferty zostały</w:t>
      </w:r>
      <w:r w:rsidRPr="008113C4">
        <w:rPr>
          <w:rFonts w:cs="Arial"/>
          <w:spacing w:val="-3"/>
        </w:rPr>
        <w:t xml:space="preserve"> </w:t>
      </w:r>
      <w:r w:rsidRPr="008113C4">
        <w:rPr>
          <w:rFonts w:cs="Arial"/>
        </w:rPr>
        <w:t>otwarte;</w:t>
      </w:r>
    </w:p>
    <w:p w14:paraId="570FD860" w14:textId="77777777" w:rsidR="009A57C1" w:rsidRPr="008113C4" w:rsidRDefault="009A57C1" w:rsidP="00067670">
      <w:pPr>
        <w:widowControl/>
        <w:numPr>
          <w:ilvl w:val="1"/>
          <w:numId w:val="42"/>
        </w:numPr>
        <w:suppressAutoHyphens w:val="0"/>
        <w:ind w:left="993" w:hanging="567"/>
        <w:jc w:val="both"/>
        <w:rPr>
          <w:rFonts w:cs="Arial"/>
        </w:rPr>
      </w:pPr>
      <w:r w:rsidRPr="008113C4">
        <w:rPr>
          <w:rFonts w:cs="Arial"/>
        </w:rPr>
        <w:t>cenach lub kosztach zawartych w</w:t>
      </w:r>
      <w:r w:rsidRPr="008113C4">
        <w:rPr>
          <w:rFonts w:cs="Arial"/>
          <w:spacing w:val="-4"/>
        </w:rPr>
        <w:t xml:space="preserve"> </w:t>
      </w:r>
      <w:r w:rsidRPr="008113C4">
        <w:rPr>
          <w:rFonts w:cs="Arial"/>
        </w:rPr>
        <w:t>ofertach.</w:t>
      </w:r>
    </w:p>
    <w:p w14:paraId="15ECBD55" w14:textId="77777777" w:rsidR="00A325F4" w:rsidRPr="008113C4" w:rsidRDefault="009A57C1" w:rsidP="00067670">
      <w:pPr>
        <w:pStyle w:val="Zwykytekst"/>
        <w:numPr>
          <w:ilvl w:val="0"/>
          <w:numId w:val="42"/>
        </w:numPr>
        <w:jc w:val="both"/>
        <w:rPr>
          <w:rFonts w:cs="Arial"/>
          <w:szCs w:val="24"/>
        </w:rPr>
      </w:pPr>
      <w:r w:rsidRPr="008113C4">
        <w:rPr>
          <w:rFonts w:ascii="Times New Roman" w:hAnsi="Times New Roman"/>
          <w:szCs w:val="24"/>
          <w:u w:val="single"/>
        </w:rPr>
        <w:t>Zamawiający nie przewiduje przeprowadzania jawnej sesji otwarcia ofert z udziałem wykonawców, jak też transmitowania sesji otwarcia za pośrednictwem elektronicznych narzędzi do przekazu wideo on-line.</w:t>
      </w:r>
    </w:p>
    <w:p w14:paraId="36283348" w14:textId="77777777" w:rsidR="00164EBF" w:rsidRPr="00735802" w:rsidRDefault="00164EBF" w:rsidP="00164EBF">
      <w:pPr>
        <w:pStyle w:val="Zwykytekst"/>
        <w:ind w:left="426"/>
        <w:jc w:val="both"/>
        <w:rPr>
          <w:rFonts w:cs="Arial"/>
          <w:sz w:val="16"/>
          <w:szCs w:val="16"/>
        </w:rPr>
      </w:pPr>
    </w:p>
    <w:p w14:paraId="3F441CFC" w14:textId="77777777" w:rsidR="00021006" w:rsidRPr="005216C4" w:rsidRDefault="00A325F4" w:rsidP="00A325F4">
      <w:pPr>
        <w:widowControl/>
        <w:tabs>
          <w:tab w:val="left" w:pos="426"/>
        </w:tabs>
        <w:suppressAutoHyphens w:val="0"/>
        <w:jc w:val="both"/>
        <w:rPr>
          <w:b/>
          <w:bCs/>
          <w:color w:val="000000"/>
        </w:rPr>
      </w:pPr>
      <w:r w:rsidRPr="005216C4">
        <w:rPr>
          <w:b/>
          <w:bCs/>
          <w:color w:val="000000"/>
        </w:rPr>
        <w:t xml:space="preserve">Rozdział XIV - </w:t>
      </w:r>
      <w:r w:rsidR="5CD32AA8" w:rsidRPr="005216C4">
        <w:rPr>
          <w:b/>
          <w:bCs/>
          <w:color w:val="000000"/>
        </w:rPr>
        <w:t>Opis sposobu obliczenia ceny.</w:t>
      </w:r>
    </w:p>
    <w:p w14:paraId="3318C27E" w14:textId="0ED673E8" w:rsidR="00926289" w:rsidRPr="00926289" w:rsidRDefault="00926289" w:rsidP="00C62FA7">
      <w:pPr>
        <w:widowControl/>
        <w:numPr>
          <w:ilvl w:val="3"/>
          <w:numId w:val="27"/>
        </w:numPr>
        <w:tabs>
          <w:tab w:val="left" w:pos="900"/>
        </w:tabs>
        <w:suppressAutoHyphens w:val="0"/>
        <w:ind w:left="426" w:hanging="426"/>
        <w:jc w:val="both"/>
        <w:rPr>
          <w:rStyle w:val="Pogrubienie"/>
          <w:b w:val="0"/>
          <w:color w:val="000000"/>
        </w:rPr>
      </w:pPr>
      <w:r w:rsidRPr="00926289">
        <w:t xml:space="preserve">Cenę oferty </w:t>
      </w:r>
      <w:r w:rsidR="00E95086">
        <w:t xml:space="preserve">usługi, </w:t>
      </w:r>
      <w:r w:rsidRPr="008935B8">
        <w:t>w złotych polskich (PLN) i wyliczyć na podstawie indywidualnej kalkulacji Wykonawcy</w:t>
      </w:r>
      <w:r w:rsidR="00095922" w:rsidRPr="008935B8">
        <w:t xml:space="preserve">. </w:t>
      </w:r>
      <w:r w:rsidR="00095922" w:rsidRPr="00710C92">
        <w:t>Cena na 1 rbg</w:t>
      </w:r>
      <w:r w:rsidRPr="00710C92">
        <w:t xml:space="preserve"> </w:t>
      </w:r>
      <w:r w:rsidR="00095922" w:rsidRPr="00710C92">
        <w:t>ma charakter</w:t>
      </w:r>
      <w:r w:rsidR="00095922" w:rsidRPr="008935B8">
        <w:t xml:space="preserve"> ryczałtowy, musi uwzględniać</w:t>
      </w:r>
      <w:r w:rsidRPr="008935B8">
        <w:t xml:space="preserve"> wszelkie </w:t>
      </w:r>
      <w:r w:rsidR="008935B8" w:rsidRPr="008935B8">
        <w:t>należy wyliczyć przyjmując prognozowaną przez Zamawiającego liczbę godzin świadczonych usług, uwzględniając cenę za 1 roboczogodzinę (rbg) świadczenia</w:t>
      </w:r>
      <w:r w:rsidR="008935B8">
        <w:t xml:space="preserve"> </w:t>
      </w:r>
      <w:r w:rsidRPr="00926289">
        <w:t xml:space="preserve">koszty niezbędne do wykonania przedmiotu zamówienia, w tym koszty zatrudnienia pracowników </w:t>
      </w:r>
      <w:r w:rsidRPr="00926289">
        <w:rPr>
          <w:rStyle w:val="Pogrubienie"/>
          <w:b w:val="0"/>
          <w:color w:val="000000"/>
        </w:rPr>
        <w:t xml:space="preserve">na </w:t>
      </w:r>
      <w:r w:rsidR="00B5380C">
        <w:rPr>
          <w:rStyle w:val="Pogrubienie"/>
          <w:b w:val="0"/>
          <w:color w:val="000000"/>
        </w:rPr>
        <w:t>Umow</w:t>
      </w:r>
      <w:r w:rsidRPr="00926289">
        <w:rPr>
          <w:rStyle w:val="Pogrubienie"/>
          <w:b w:val="0"/>
          <w:color w:val="000000"/>
        </w:rPr>
        <w:t>ę o pracę w pełnym wymiarze czasu pracy</w:t>
      </w:r>
      <w:r w:rsidR="004E0F1F">
        <w:rPr>
          <w:rStyle w:val="Pogrubienie"/>
          <w:b w:val="0"/>
          <w:color w:val="000000"/>
        </w:rPr>
        <w:t>,</w:t>
      </w:r>
      <w:r w:rsidR="004E0F1F" w:rsidRPr="004E0F1F">
        <w:t xml:space="preserve"> </w:t>
      </w:r>
      <w:r w:rsidR="004E0F1F" w:rsidRPr="004E0F1F">
        <w:rPr>
          <w:rStyle w:val="Pogrubienie"/>
          <w:b w:val="0"/>
          <w:color w:val="000000"/>
        </w:rPr>
        <w:t>paliwo, parkingi i inne niezbędne opłaty</w:t>
      </w:r>
      <w:r w:rsidRPr="00926289">
        <w:rPr>
          <w:rStyle w:val="Pogrubienie"/>
          <w:b w:val="0"/>
          <w:color w:val="000000"/>
        </w:rPr>
        <w:t xml:space="preserve">, jak również </w:t>
      </w:r>
      <w:r w:rsidRPr="00926289">
        <w:t>rabaty, upusty itp., których Wykonawca zamierza udzielić</w:t>
      </w:r>
      <w:r w:rsidRPr="00926289">
        <w:rPr>
          <w:rStyle w:val="Pogrubienie"/>
          <w:color w:val="000000"/>
        </w:rPr>
        <w:t>.</w:t>
      </w:r>
    </w:p>
    <w:p w14:paraId="57EA3889" w14:textId="77777777" w:rsidR="00C52C54" w:rsidRDefault="00C52C54" w:rsidP="00C62FA7">
      <w:pPr>
        <w:widowControl/>
        <w:numPr>
          <w:ilvl w:val="3"/>
          <w:numId w:val="27"/>
        </w:numPr>
        <w:tabs>
          <w:tab w:val="left" w:pos="900"/>
        </w:tabs>
        <w:suppressAutoHyphens w:val="0"/>
        <w:ind w:left="426" w:hanging="426"/>
        <w:jc w:val="both"/>
        <w:rPr>
          <w:color w:val="000000"/>
        </w:rPr>
      </w:pPr>
      <w:r w:rsidRPr="00C52C54">
        <w:t>Sumaryczna cena brutto wyliczona na podstawie indywidualnej kalkulacji Wykonawcy winna odpowiadać cenie podanej przez Wykonawcę w formularzu oferty</w:t>
      </w:r>
      <w:r w:rsidR="00926289" w:rsidRPr="00926289">
        <w:t>.</w:t>
      </w:r>
    </w:p>
    <w:p w14:paraId="4F87B4AA" w14:textId="77777777" w:rsidR="00C52C54" w:rsidRDefault="00322DCB" w:rsidP="00C62FA7">
      <w:pPr>
        <w:widowControl/>
        <w:numPr>
          <w:ilvl w:val="3"/>
          <w:numId w:val="27"/>
        </w:numPr>
        <w:tabs>
          <w:tab w:val="left" w:pos="900"/>
        </w:tabs>
        <w:suppressAutoHyphens w:val="0"/>
        <w:ind w:left="426" w:hanging="426"/>
        <w:jc w:val="both"/>
        <w:rPr>
          <w:color w:val="000000"/>
        </w:rPr>
      </w:pPr>
      <w:r w:rsidRPr="00C52C54">
        <w:t xml:space="preserve">Ceny muszą być podane i wyliczone w zaokrągleniu do dwóch miejsc po przecinku (zasada zaokrąglenia – poniżej 5 należy końcówkę pominąć, powyżej i równe 5 należy zaokrąglić w górę). </w:t>
      </w:r>
    </w:p>
    <w:p w14:paraId="242AAFE2" w14:textId="77777777" w:rsidR="00322DCB" w:rsidRPr="00067670" w:rsidRDefault="00322DCB" w:rsidP="00C62FA7">
      <w:pPr>
        <w:widowControl/>
        <w:numPr>
          <w:ilvl w:val="3"/>
          <w:numId w:val="27"/>
        </w:numPr>
        <w:tabs>
          <w:tab w:val="left" w:pos="900"/>
        </w:tabs>
        <w:suppressAutoHyphens w:val="0"/>
        <w:ind w:left="426" w:hanging="426"/>
        <w:jc w:val="both"/>
        <w:rPr>
          <w:color w:val="000000"/>
        </w:rPr>
      </w:pPr>
      <w:r w:rsidRPr="00C52C54">
        <w:lastRenderedPageBreak/>
        <w:t xml:space="preserve">Wykonawca, składając ofertę, informuje </w:t>
      </w:r>
      <w:r w:rsidR="006959E0" w:rsidRPr="00C52C54">
        <w:t>Z</w:t>
      </w:r>
      <w:r w:rsidRPr="00C52C54">
        <w:t xml:space="preserve">amawiającego, czy wybór oferty będzie prowadzić do powstania u </w:t>
      </w:r>
      <w:r w:rsidR="006959E0" w:rsidRPr="00C52C54">
        <w:t>Z</w:t>
      </w:r>
      <w:r w:rsidRPr="00C52C54">
        <w:t>amawiającego obowiązku podatkowego, wskazując nazwę (rodzaj) towaru lub usługi, których dostawa lub świadczenie będzie prowadzić do jego powstania, oraz wskazując ich wartość bez kwoty podatku.</w:t>
      </w:r>
    </w:p>
    <w:p w14:paraId="1D6F2D70" w14:textId="1259D08D" w:rsidR="00767E83" w:rsidRPr="00C52C54" w:rsidRDefault="00767E83" w:rsidP="00C62FA7">
      <w:pPr>
        <w:widowControl/>
        <w:numPr>
          <w:ilvl w:val="3"/>
          <w:numId w:val="27"/>
        </w:numPr>
        <w:tabs>
          <w:tab w:val="left" w:pos="900"/>
        </w:tabs>
        <w:suppressAutoHyphens w:val="0"/>
        <w:ind w:left="426" w:hanging="426"/>
        <w:jc w:val="both"/>
        <w:rPr>
          <w:color w:val="000000"/>
        </w:rPr>
      </w:pPr>
      <w:r w:rsidRPr="00067670">
        <w:rPr>
          <w:b/>
          <w:bCs/>
        </w:rPr>
        <w:t>Umowa zostanie zawarta na kwotę przeznaczoną na realizację przedmiotowego zamówienia</w:t>
      </w:r>
      <w:r>
        <w:t>.</w:t>
      </w:r>
    </w:p>
    <w:p w14:paraId="14AA2794" w14:textId="77777777" w:rsidR="00EC5355" w:rsidRDefault="00EC5355" w:rsidP="00EC5355">
      <w:pPr>
        <w:jc w:val="both"/>
      </w:pPr>
    </w:p>
    <w:p w14:paraId="5EBD0E43" w14:textId="77777777" w:rsidR="00021006" w:rsidRPr="005216C4" w:rsidRDefault="00697E01" w:rsidP="00697E01">
      <w:pPr>
        <w:widowControl/>
        <w:tabs>
          <w:tab w:val="left" w:pos="426"/>
        </w:tabs>
        <w:suppressAutoHyphens w:val="0"/>
        <w:jc w:val="both"/>
        <w:rPr>
          <w:b/>
          <w:bCs/>
          <w:color w:val="000000"/>
        </w:rPr>
      </w:pPr>
      <w:r w:rsidRPr="005216C4">
        <w:rPr>
          <w:b/>
          <w:bCs/>
          <w:color w:val="000000"/>
        </w:rPr>
        <w:t xml:space="preserve">Rozdział XV - </w:t>
      </w:r>
      <w:r w:rsidR="5CD32AA8" w:rsidRPr="005216C4">
        <w:rPr>
          <w:b/>
          <w:bCs/>
          <w:color w:val="000000"/>
        </w:rPr>
        <w:t>Opis kryteriów, którymi Zamawiający będzie się kierował przy wyborze oferty wraz z podaniem znaczenia tych kryteriów i sposobu oceny ofert.</w:t>
      </w:r>
    </w:p>
    <w:p w14:paraId="15D914B5" w14:textId="77777777" w:rsidR="00997503" w:rsidRPr="005216C4" w:rsidRDefault="00997503" w:rsidP="00C62FA7">
      <w:pPr>
        <w:pStyle w:val="Akapitzlist"/>
        <w:numPr>
          <w:ilvl w:val="0"/>
          <w:numId w:val="22"/>
        </w:numPr>
        <w:tabs>
          <w:tab w:val="num" w:pos="2552"/>
        </w:tabs>
        <w:ind w:left="426" w:hanging="426"/>
        <w:jc w:val="both"/>
        <w:rPr>
          <w:color w:val="000000"/>
          <w:szCs w:val="24"/>
        </w:rPr>
      </w:pPr>
      <w:r w:rsidRPr="005216C4">
        <w:rPr>
          <w:color w:val="000000"/>
          <w:szCs w:val="24"/>
        </w:rPr>
        <w:t>Kryteria oceny ofert i ich znaczenie:</w:t>
      </w:r>
    </w:p>
    <w:p w14:paraId="43FC1A9A" w14:textId="54294460" w:rsidR="00926289" w:rsidRPr="00926289" w:rsidRDefault="00926289" w:rsidP="008113C4">
      <w:pPr>
        <w:widowControl/>
        <w:tabs>
          <w:tab w:val="left" w:pos="993"/>
        </w:tabs>
        <w:suppressAutoHyphens w:val="0"/>
        <w:ind w:left="786" w:hanging="360"/>
        <w:jc w:val="both"/>
        <w:rPr>
          <w:b/>
        </w:rPr>
      </w:pPr>
      <w:bookmarkStart w:id="4" w:name="_Hlk76380797"/>
      <w:r w:rsidRPr="00926289">
        <w:rPr>
          <w:b/>
        </w:rPr>
        <w:t>Cena ryczałtowa brutto</w:t>
      </w:r>
      <w:r w:rsidR="00B5380C">
        <w:rPr>
          <w:b/>
        </w:rPr>
        <w:t xml:space="preserve"> </w:t>
      </w:r>
      <w:r w:rsidRPr="00926289">
        <w:rPr>
          <w:b/>
        </w:rPr>
        <w:t xml:space="preserve">– </w:t>
      </w:r>
      <w:r w:rsidR="00CC7798">
        <w:rPr>
          <w:b/>
        </w:rPr>
        <w:t>100</w:t>
      </w:r>
      <w:r w:rsidRPr="00926289">
        <w:rPr>
          <w:b/>
        </w:rPr>
        <w:t>%</w:t>
      </w:r>
    </w:p>
    <w:p w14:paraId="39955E49" w14:textId="77777777" w:rsidR="00926289" w:rsidRPr="00926289" w:rsidRDefault="00926289" w:rsidP="00C62FA7">
      <w:pPr>
        <w:pStyle w:val="Akapitzlist"/>
        <w:numPr>
          <w:ilvl w:val="0"/>
          <w:numId w:val="22"/>
        </w:numPr>
        <w:jc w:val="both"/>
      </w:pPr>
      <w:r w:rsidRPr="00926289">
        <w:t xml:space="preserve">Punkty przyznawane za kryterium </w:t>
      </w:r>
      <w:r w:rsidRPr="008113C4">
        <w:rPr>
          <w:iCs/>
        </w:rPr>
        <w:t xml:space="preserve">„Cena </w:t>
      </w:r>
      <w:r w:rsidR="00E95086" w:rsidRPr="008935B8">
        <w:rPr>
          <w:iCs/>
        </w:rPr>
        <w:t xml:space="preserve">za 1 </w:t>
      </w:r>
      <w:r w:rsidR="00E405CE" w:rsidRPr="008935B8">
        <w:rPr>
          <w:iCs/>
        </w:rPr>
        <w:t>roboczo</w:t>
      </w:r>
      <w:r w:rsidR="00E95086" w:rsidRPr="008935B8">
        <w:rPr>
          <w:iCs/>
        </w:rPr>
        <w:t>godzinę usługi</w:t>
      </w:r>
      <w:r w:rsidRPr="008113C4">
        <w:rPr>
          <w:iCs/>
        </w:rPr>
        <w:t xml:space="preserve"> brutto</w:t>
      </w:r>
      <w:r w:rsidRPr="00926289">
        <w:t>”, będą liczone wg następującego wzoru:</w:t>
      </w:r>
    </w:p>
    <w:p w14:paraId="324EF647" w14:textId="77777777" w:rsidR="00926289" w:rsidRPr="00926289" w:rsidRDefault="00926289" w:rsidP="00926289">
      <w:pPr>
        <w:ind w:left="360"/>
        <w:jc w:val="both"/>
        <w:rPr>
          <w:b/>
          <w:bCs/>
          <w:iCs/>
        </w:rPr>
      </w:pPr>
      <w:r w:rsidRPr="00926289">
        <w:rPr>
          <w:b/>
          <w:bCs/>
          <w:iCs/>
        </w:rPr>
        <w:t>C = (C</w:t>
      </w:r>
      <w:r w:rsidRPr="00926289">
        <w:rPr>
          <w:b/>
          <w:bCs/>
          <w:iCs/>
          <w:vertAlign w:val="subscript"/>
        </w:rPr>
        <w:t>naj</w:t>
      </w:r>
      <w:r w:rsidRPr="00926289">
        <w:rPr>
          <w:b/>
          <w:bCs/>
          <w:iCs/>
        </w:rPr>
        <w:t xml:space="preserve"> : C</w:t>
      </w:r>
      <w:r w:rsidRPr="00926289">
        <w:rPr>
          <w:b/>
          <w:bCs/>
          <w:iCs/>
          <w:vertAlign w:val="subscript"/>
        </w:rPr>
        <w:t>o</w:t>
      </w:r>
      <w:r w:rsidRPr="00926289">
        <w:rPr>
          <w:b/>
          <w:bCs/>
          <w:iCs/>
        </w:rPr>
        <w:t>) x 10</w:t>
      </w:r>
    </w:p>
    <w:p w14:paraId="1A4AE0E1" w14:textId="77777777" w:rsidR="00926289" w:rsidRPr="00926289" w:rsidRDefault="00926289" w:rsidP="00926289">
      <w:pPr>
        <w:ind w:left="360"/>
        <w:jc w:val="both"/>
      </w:pPr>
      <w:r w:rsidRPr="00926289">
        <w:t>gdzie:</w:t>
      </w:r>
    </w:p>
    <w:p w14:paraId="45A1DE78" w14:textId="77777777" w:rsidR="00926289" w:rsidRPr="00926289" w:rsidRDefault="00926289" w:rsidP="00926289">
      <w:pPr>
        <w:ind w:left="360"/>
        <w:jc w:val="both"/>
      </w:pPr>
      <w:r w:rsidRPr="00926289">
        <w:t>C – liczba punktów przyznana danej ofercie,</w:t>
      </w:r>
    </w:p>
    <w:p w14:paraId="6DE08D6A" w14:textId="77777777" w:rsidR="00926289" w:rsidRPr="00926289" w:rsidRDefault="00926289" w:rsidP="00926289">
      <w:pPr>
        <w:ind w:left="360"/>
        <w:jc w:val="both"/>
      </w:pPr>
      <w:r w:rsidRPr="00926289">
        <w:t>C</w:t>
      </w:r>
      <w:r w:rsidRPr="00926289">
        <w:rPr>
          <w:vertAlign w:val="subscript"/>
        </w:rPr>
        <w:t>naj</w:t>
      </w:r>
      <w:r w:rsidRPr="00926289">
        <w:t xml:space="preserve"> – najniższa ryczałtowa cena brutto spośród ważnych ofert,</w:t>
      </w:r>
    </w:p>
    <w:p w14:paraId="5A9E03F5" w14:textId="77777777" w:rsidR="00926289" w:rsidRPr="00926289" w:rsidRDefault="00926289" w:rsidP="00926289">
      <w:pPr>
        <w:ind w:left="360"/>
        <w:jc w:val="both"/>
      </w:pPr>
      <w:r w:rsidRPr="00926289">
        <w:t>C</w:t>
      </w:r>
      <w:r w:rsidRPr="00926289">
        <w:rPr>
          <w:vertAlign w:val="subscript"/>
        </w:rPr>
        <w:t>o</w:t>
      </w:r>
      <w:r w:rsidRPr="00926289">
        <w:t xml:space="preserve"> – ryczałtowa cena brutto podana przez wykonawcę, dla którego wynik jest obliczany.</w:t>
      </w:r>
    </w:p>
    <w:p w14:paraId="7B0AAFEF" w14:textId="77777777" w:rsidR="00926289" w:rsidRPr="00926289" w:rsidRDefault="00926289" w:rsidP="00926289">
      <w:pPr>
        <w:ind w:left="349"/>
        <w:jc w:val="both"/>
        <w:rPr>
          <w:u w:val="single"/>
        </w:rPr>
      </w:pPr>
      <w:r w:rsidRPr="00926289">
        <w:rPr>
          <w:u w:val="single"/>
        </w:rPr>
        <w:t>Maksymalna liczba punktów do uzyskania w tym kryterium przez wykonawcę wynosi 10.</w:t>
      </w:r>
    </w:p>
    <w:bookmarkEnd w:id="4"/>
    <w:p w14:paraId="640C4D2C" w14:textId="77777777" w:rsidR="00CC7798" w:rsidRPr="005D16FF" w:rsidRDefault="00CC7798" w:rsidP="00C62FA7">
      <w:pPr>
        <w:pStyle w:val="Akapitzlist"/>
        <w:numPr>
          <w:ilvl w:val="0"/>
          <w:numId w:val="22"/>
        </w:numPr>
        <w:jc w:val="both"/>
      </w:pPr>
      <w:r w:rsidRPr="008E56FF">
        <w:t xml:space="preserve">Wszystkie obliczenia </w:t>
      </w:r>
      <w:r w:rsidRPr="005D16FF">
        <w:t>punktów będą dokonywane z dokładnością do dwóch miejsc po przecinku (bez zaokrągleń).</w:t>
      </w:r>
    </w:p>
    <w:p w14:paraId="46F979CF" w14:textId="77777777" w:rsidR="00CC7798" w:rsidRPr="005D16FF" w:rsidRDefault="00CC7798" w:rsidP="00C62FA7">
      <w:pPr>
        <w:widowControl/>
        <w:numPr>
          <w:ilvl w:val="0"/>
          <w:numId w:val="22"/>
        </w:numPr>
        <w:suppressAutoHyphens w:val="0"/>
        <w:jc w:val="both"/>
      </w:pPr>
      <w:r w:rsidRPr="005D16FF">
        <w:t>Oferta wykonawcy, która uzyska najwyższą liczbę punktów, uznana zostanie za najkorzystniejszą.</w:t>
      </w:r>
    </w:p>
    <w:p w14:paraId="6BC2D875" w14:textId="77777777" w:rsidR="00CC7798" w:rsidRPr="008E56FF" w:rsidRDefault="00CC7798" w:rsidP="00C62FA7">
      <w:pPr>
        <w:widowControl/>
        <w:numPr>
          <w:ilvl w:val="0"/>
          <w:numId w:val="22"/>
        </w:numPr>
        <w:suppressAutoHyphens w:val="0"/>
        <w:jc w:val="both"/>
      </w:pPr>
      <w:r w:rsidRPr="008E56FF">
        <w:t>Jeżeli zostały złożone oferty o takiej samej cenie, zamawiający wzywa wykon</w:t>
      </w:r>
      <w:r>
        <w:t>awców, któ</w:t>
      </w:r>
      <w:r w:rsidRPr="008E56FF">
        <w:t>rzy złożyli te oferty, do złożenia w terminie określo</w:t>
      </w:r>
      <w:r>
        <w:t>nym przez zamawiającego ofert do</w:t>
      </w:r>
      <w:r w:rsidRPr="008E56FF">
        <w:t>datkowych.</w:t>
      </w:r>
    </w:p>
    <w:p w14:paraId="2CF6EDAD" w14:textId="77777777" w:rsidR="00E97404" w:rsidRPr="00466299" w:rsidRDefault="00E97404" w:rsidP="00E97404">
      <w:pPr>
        <w:widowControl/>
        <w:suppressAutoHyphens w:val="0"/>
        <w:ind w:left="720"/>
        <w:jc w:val="both"/>
        <w:rPr>
          <w:sz w:val="16"/>
        </w:rPr>
      </w:pPr>
    </w:p>
    <w:p w14:paraId="1808D25A" w14:textId="317320BE" w:rsidR="00021006" w:rsidRPr="004951C3" w:rsidRDefault="004B00FB" w:rsidP="004B00FB">
      <w:pPr>
        <w:widowControl/>
        <w:tabs>
          <w:tab w:val="left" w:pos="426"/>
        </w:tabs>
        <w:suppressAutoHyphens w:val="0"/>
        <w:jc w:val="both"/>
        <w:rPr>
          <w:b/>
          <w:bCs/>
        </w:rPr>
      </w:pPr>
      <w:r w:rsidRPr="005216C4">
        <w:rPr>
          <w:b/>
          <w:bCs/>
          <w:color w:val="000000"/>
        </w:rPr>
        <w:t xml:space="preserve">Rozdział XVI - </w:t>
      </w:r>
      <w:r w:rsidR="5CD32AA8" w:rsidRPr="005216C4">
        <w:rPr>
          <w:b/>
          <w:bCs/>
          <w:color w:val="000000"/>
        </w:rPr>
        <w:t>Informację o formalnościach, jakie powinny zostać dopełnione po wyborze oferty</w:t>
      </w:r>
      <w:r w:rsidR="5CD32AA8" w:rsidRPr="5CD32AA8">
        <w:rPr>
          <w:b/>
          <w:bCs/>
        </w:rPr>
        <w:t xml:space="preserve"> w celu zawarcia </w:t>
      </w:r>
      <w:r w:rsidR="00B5380C">
        <w:rPr>
          <w:b/>
          <w:bCs/>
        </w:rPr>
        <w:t>Umow</w:t>
      </w:r>
      <w:r w:rsidR="5CD32AA8" w:rsidRPr="5CD32AA8">
        <w:rPr>
          <w:b/>
          <w:bCs/>
        </w:rPr>
        <w:t>y w sprawie zamówienia publicznego.</w:t>
      </w:r>
    </w:p>
    <w:p w14:paraId="257A8BA2" w14:textId="28BBD485" w:rsidR="004B00FB" w:rsidRPr="00732BFD" w:rsidRDefault="004B00FB" w:rsidP="00C62FA7">
      <w:pPr>
        <w:widowControl/>
        <w:numPr>
          <w:ilvl w:val="3"/>
          <w:numId w:val="16"/>
        </w:numPr>
        <w:suppressAutoHyphens w:val="0"/>
        <w:ind w:left="567" w:hanging="567"/>
        <w:jc w:val="both"/>
        <w:rPr>
          <w:color w:val="000000"/>
        </w:rPr>
      </w:pPr>
      <w:r w:rsidRPr="00E8711C">
        <w:rPr>
          <w:color w:val="000000"/>
        </w:rPr>
        <w:t xml:space="preserve">Przed podpisaniem </w:t>
      </w:r>
      <w:r w:rsidR="00B5380C">
        <w:rPr>
          <w:color w:val="000000"/>
        </w:rPr>
        <w:t>Umow</w:t>
      </w:r>
      <w:r w:rsidRPr="00E8711C">
        <w:rPr>
          <w:color w:val="000000"/>
        </w:rPr>
        <w:t xml:space="preserve">y </w:t>
      </w:r>
      <w:r w:rsidR="00906DE1">
        <w:rPr>
          <w:color w:val="000000"/>
        </w:rPr>
        <w:t>W</w:t>
      </w:r>
      <w:r w:rsidRPr="00E8711C">
        <w:rPr>
          <w:color w:val="000000"/>
        </w:rPr>
        <w:t>ykonawca powinien złożyć:</w:t>
      </w:r>
    </w:p>
    <w:p w14:paraId="694B7D85" w14:textId="48D4AE55" w:rsidR="004B00FB" w:rsidRPr="00A564F0" w:rsidRDefault="004B00FB" w:rsidP="00C62FA7">
      <w:pPr>
        <w:pStyle w:val="Akapitzlist"/>
        <w:numPr>
          <w:ilvl w:val="0"/>
          <w:numId w:val="17"/>
        </w:numPr>
        <w:ind w:left="993" w:hanging="426"/>
        <w:jc w:val="both"/>
        <w:rPr>
          <w:rFonts w:eastAsia="Calibri"/>
        </w:rPr>
      </w:pPr>
      <w:r w:rsidRPr="00A564F0">
        <w:rPr>
          <w:rFonts w:eastAsia="Calibri"/>
        </w:rPr>
        <w:t xml:space="preserve">kopię </w:t>
      </w:r>
      <w:r w:rsidR="00B5380C">
        <w:rPr>
          <w:rFonts w:eastAsia="Calibri"/>
        </w:rPr>
        <w:t>Umow</w:t>
      </w:r>
      <w:r w:rsidRPr="00A564F0">
        <w:rPr>
          <w:rFonts w:eastAsia="Calibri"/>
        </w:rPr>
        <w:t>y(-ów) określającej podstawy i zasady wspólnego ubiegania się o udzielenie zamówienia publicznego – w przypadku złożenia oferty przez podmioty występujące wspólnie (tj. konsorcjum).</w:t>
      </w:r>
    </w:p>
    <w:p w14:paraId="101B55F3" w14:textId="77777777" w:rsidR="004B00FB" w:rsidRPr="00BB403B" w:rsidRDefault="004B00FB" w:rsidP="00C62FA7">
      <w:pPr>
        <w:pStyle w:val="Akapitzlist"/>
        <w:numPr>
          <w:ilvl w:val="0"/>
          <w:numId w:val="17"/>
        </w:numPr>
        <w:ind w:left="993" w:hanging="426"/>
        <w:jc w:val="both"/>
        <w:rPr>
          <w:rFonts w:eastAsia="Calibri"/>
        </w:rPr>
      </w:pPr>
      <w:r w:rsidRPr="00BC558C">
        <w:t>wykaz podwykonawców z zakresem powierzanych im zadań, o ile przewiduje się ich udział w realizacji zamówienia</w:t>
      </w:r>
      <w:r w:rsidR="00921250">
        <w:t xml:space="preserve"> i są znani wykonawcy na tym etapie.</w:t>
      </w:r>
    </w:p>
    <w:p w14:paraId="03BCFDB5" w14:textId="3F243E7F" w:rsidR="00BB403B" w:rsidRPr="00C1144D" w:rsidRDefault="00BB403B" w:rsidP="00C62FA7">
      <w:pPr>
        <w:pStyle w:val="Akapitzlist"/>
        <w:numPr>
          <w:ilvl w:val="0"/>
          <w:numId w:val="17"/>
        </w:numPr>
        <w:ind w:left="993" w:hanging="426"/>
        <w:jc w:val="both"/>
        <w:rPr>
          <w:rFonts w:eastAsia="Calibri"/>
          <w:szCs w:val="24"/>
        </w:rPr>
      </w:pPr>
      <w:r w:rsidRPr="00C1144D">
        <w:rPr>
          <w:bCs/>
          <w:szCs w:val="24"/>
        </w:rPr>
        <w:t>oświadczenie o niepodleganiu wykluczeniu – art. 7 ust. 1 ustawy z dnia 13 kwietnia 2022</w:t>
      </w:r>
      <w:r w:rsidR="00B5380C">
        <w:rPr>
          <w:bCs/>
          <w:szCs w:val="24"/>
        </w:rPr>
        <w:t xml:space="preserve"> </w:t>
      </w:r>
      <w:r w:rsidRPr="00C1144D">
        <w:rPr>
          <w:bCs/>
          <w:szCs w:val="24"/>
        </w:rPr>
        <w:t>r. o szczególnych rozwiązaniach w zakresie przeciwdziałania wspieraniu agresji na Ukrainę oraz służących ochronie bezpieczeństwa narodowego (</w:t>
      </w:r>
      <w:r w:rsidR="00463201">
        <w:rPr>
          <w:bCs/>
          <w:szCs w:val="24"/>
        </w:rPr>
        <w:t xml:space="preserve">t. j. </w:t>
      </w:r>
      <w:r w:rsidRPr="00C1144D">
        <w:rPr>
          <w:bCs/>
          <w:szCs w:val="24"/>
        </w:rPr>
        <w:t>Dz.</w:t>
      </w:r>
      <w:r w:rsidR="00463201">
        <w:rPr>
          <w:bCs/>
          <w:szCs w:val="24"/>
        </w:rPr>
        <w:t xml:space="preserve"> </w:t>
      </w:r>
      <w:r w:rsidRPr="00C1144D">
        <w:rPr>
          <w:bCs/>
          <w:szCs w:val="24"/>
        </w:rPr>
        <w:t>U.</w:t>
      </w:r>
      <w:r w:rsidR="00463201">
        <w:rPr>
          <w:bCs/>
          <w:szCs w:val="24"/>
        </w:rPr>
        <w:t xml:space="preserve"> </w:t>
      </w:r>
      <w:r w:rsidRPr="00C1144D">
        <w:rPr>
          <w:bCs/>
          <w:szCs w:val="24"/>
        </w:rPr>
        <w:t>202</w:t>
      </w:r>
      <w:r w:rsidR="00FA140F" w:rsidRPr="00C1144D">
        <w:rPr>
          <w:bCs/>
          <w:szCs w:val="24"/>
        </w:rPr>
        <w:t>3</w:t>
      </w:r>
      <w:r w:rsidRPr="00C1144D">
        <w:rPr>
          <w:bCs/>
          <w:szCs w:val="24"/>
        </w:rPr>
        <w:t xml:space="preserve"> poz. </w:t>
      </w:r>
      <w:r w:rsidR="00FA140F" w:rsidRPr="00C1144D">
        <w:rPr>
          <w:bCs/>
          <w:szCs w:val="24"/>
        </w:rPr>
        <w:t>1</w:t>
      </w:r>
      <w:r w:rsidR="00463201">
        <w:rPr>
          <w:bCs/>
          <w:szCs w:val="24"/>
        </w:rPr>
        <w:t>497</w:t>
      </w:r>
      <w:r w:rsidRPr="00C1144D">
        <w:rPr>
          <w:bCs/>
          <w:szCs w:val="24"/>
        </w:rPr>
        <w:t xml:space="preserve">) – </w:t>
      </w:r>
      <w:r w:rsidRPr="00C1144D">
        <w:rPr>
          <w:szCs w:val="24"/>
        </w:rPr>
        <w:t>w przypadku wykonawców wspólnie ubiegających się o zamówienie oświadczenie składa każdy z nich.</w:t>
      </w:r>
    </w:p>
    <w:p w14:paraId="045DC59A" w14:textId="6C7E5145" w:rsidR="004B00FB" w:rsidRPr="00AD6AA1" w:rsidRDefault="004B00FB" w:rsidP="00C62FA7">
      <w:pPr>
        <w:widowControl/>
        <w:numPr>
          <w:ilvl w:val="3"/>
          <w:numId w:val="16"/>
        </w:numPr>
        <w:suppressAutoHyphens w:val="0"/>
        <w:ind w:left="567" w:hanging="567"/>
        <w:jc w:val="both"/>
        <w:rPr>
          <w:color w:val="000000"/>
        </w:rPr>
      </w:pPr>
      <w:r w:rsidRPr="00AD6AA1">
        <w:rPr>
          <w:color w:val="000000"/>
        </w:rPr>
        <w:t xml:space="preserve">Wybrany Wykonawca jest zobowiązany do zawarcia </w:t>
      </w:r>
      <w:r w:rsidR="00B5380C">
        <w:rPr>
          <w:color w:val="000000"/>
        </w:rPr>
        <w:t>Umow</w:t>
      </w:r>
      <w:r w:rsidRPr="00AD6AA1">
        <w:rPr>
          <w:color w:val="000000"/>
        </w:rPr>
        <w:t>y w terminie i miejscu wyznaczonym przez Zamawiającego.</w:t>
      </w:r>
    </w:p>
    <w:p w14:paraId="1C7244F1" w14:textId="77777777" w:rsidR="00E97404" w:rsidRPr="00466299" w:rsidRDefault="00E97404" w:rsidP="00E97404">
      <w:pPr>
        <w:widowControl/>
        <w:suppressAutoHyphens w:val="0"/>
        <w:ind w:left="720"/>
        <w:jc w:val="both"/>
        <w:rPr>
          <w:sz w:val="16"/>
        </w:rPr>
      </w:pPr>
    </w:p>
    <w:p w14:paraId="66CB9A87" w14:textId="4500BAAE" w:rsidR="004B00FB" w:rsidRPr="008113C4" w:rsidRDefault="004B00FB" w:rsidP="004B00FB">
      <w:pPr>
        <w:widowControl/>
        <w:suppressAutoHyphens w:val="0"/>
        <w:jc w:val="both"/>
        <w:rPr>
          <w:b/>
          <w:bCs/>
        </w:rPr>
      </w:pPr>
      <w:r w:rsidRPr="008113C4">
        <w:rPr>
          <w:b/>
          <w:bCs/>
        </w:rPr>
        <w:t>Rozdział XVI</w:t>
      </w:r>
      <w:r w:rsidR="00A33322" w:rsidRPr="008113C4">
        <w:rPr>
          <w:b/>
          <w:bCs/>
        </w:rPr>
        <w:t>I</w:t>
      </w:r>
      <w:r w:rsidRPr="008113C4">
        <w:rPr>
          <w:b/>
          <w:bCs/>
        </w:rPr>
        <w:t xml:space="preserve"> - Wymagania dotyczące zabezpieczenia należytego wykonania </w:t>
      </w:r>
      <w:r w:rsidR="00B5380C">
        <w:rPr>
          <w:b/>
          <w:bCs/>
        </w:rPr>
        <w:t>Umow</w:t>
      </w:r>
      <w:r w:rsidRPr="008113C4">
        <w:rPr>
          <w:b/>
          <w:bCs/>
        </w:rPr>
        <w:t>y.</w:t>
      </w:r>
    </w:p>
    <w:p w14:paraId="2BF42A1A" w14:textId="48066D5E" w:rsidR="004B00FB" w:rsidRPr="008113C4" w:rsidRDefault="004B00FB" w:rsidP="004B00FB">
      <w:pPr>
        <w:widowControl/>
        <w:suppressAutoHyphens w:val="0"/>
        <w:jc w:val="both"/>
      </w:pPr>
      <w:r w:rsidRPr="008113C4">
        <w:t xml:space="preserve">Zamawiający nie przewiduje konieczności wniesienia zabezpieczenia należytego wykonania </w:t>
      </w:r>
      <w:r w:rsidR="00B5380C">
        <w:t>Umow</w:t>
      </w:r>
      <w:r w:rsidRPr="008113C4">
        <w:t>y.</w:t>
      </w:r>
    </w:p>
    <w:p w14:paraId="50FFE0FD" w14:textId="77777777" w:rsidR="004B00FB" w:rsidRPr="008113C4" w:rsidRDefault="004B00FB" w:rsidP="004B00FB">
      <w:pPr>
        <w:widowControl/>
        <w:suppressAutoHyphens w:val="0"/>
        <w:jc w:val="both"/>
      </w:pPr>
    </w:p>
    <w:p w14:paraId="036736EF" w14:textId="399E85EB" w:rsidR="004B00FB" w:rsidRPr="008113C4" w:rsidRDefault="004B00FB" w:rsidP="004B00FB">
      <w:pPr>
        <w:widowControl/>
        <w:suppressAutoHyphens w:val="0"/>
        <w:jc w:val="both"/>
        <w:rPr>
          <w:b/>
          <w:bCs/>
        </w:rPr>
      </w:pPr>
      <w:r w:rsidRPr="008113C4">
        <w:rPr>
          <w:b/>
          <w:bCs/>
        </w:rPr>
        <w:t xml:space="preserve">Rozdział XVIII - </w:t>
      </w:r>
      <w:r w:rsidR="004136C7" w:rsidRPr="008113C4">
        <w:rPr>
          <w:b/>
          <w:bCs/>
        </w:rPr>
        <w:t xml:space="preserve">Projektowane postanowienia </w:t>
      </w:r>
      <w:r w:rsidR="00B5380C">
        <w:rPr>
          <w:b/>
          <w:bCs/>
        </w:rPr>
        <w:t>Umow</w:t>
      </w:r>
      <w:r w:rsidR="004136C7" w:rsidRPr="008113C4">
        <w:rPr>
          <w:b/>
          <w:bCs/>
        </w:rPr>
        <w:t xml:space="preserve">y </w:t>
      </w:r>
      <w:r w:rsidRPr="008113C4">
        <w:rPr>
          <w:b/>
          <w:bCs/>
        </w:rPr>
        <w:t>–</w:t>
      </w:r>
      <w:r w:rsidR="00783210" w:rsidRPr="008113C4">
        <w:rPr>
          <w:b/>
          <w:bCs/>
        </w:rPr>
        <w:t xml:space="preserve"> </w:t>
      </w:r>
      <w:r w:rsidRPr="008113C4">
        <w:rPr>
          <w:b/>
          <w:bCs/>
        </w:rPr>
        <w:t xml:space="preserve">Załącznik Nr </w:t>
      </w:r>
      <w:r w:rsidR="003F47DF" w:rsidRPr="008113C4">
        <w:rPr>
          <w:b/>
          <w:bCs/>
        </w:rPr>
        <w:t>2</w:t>
      </w:r>
      <w:r w:rsidRPr="008113C4">
        <w:rPr>
          <w:b/>
          <w:bCs/>
        </w:rPr>
        <w:t xml:space="preserve"> do SWZ.</w:t>
      </w:r>
    </w:p>
    <w:p w14:paraId="29B32D51" w14:textId="77777777" w:rsidR="003C58FE" w:rsidRPr="008113C4" w:rsidRDefault="003C58FE" w:rsidP="004B00FB">
      <w:pPr>
        <w:widowControl/>
        <w:suppressAutoHyphens w:val="0"/>
        <w:jc w:val="both"/>
        <w:rPr>
          <w:b/>
          <w:bCs/>
        </w:rPr>
      </w:pPr>
    </w:p>
    <w:p w14:paraId="59DE42A2" w14:textId="77777777" w:rsidR="004B00FB" w:rsidRPr="008113C4" w:rsidRDefault="004B00FB" w:rsidP="004B00FB">
      <w:pPr>
        <w:widowControl/>
        <w:suppressAutoHyphens w:val="0"/>
        <w:jc w:val="both"/>
        <w:rPr>
          <w:b/>
          <w:bCs/>
        </w:rPr>
      </w:pPr>
      <w:r w:rsidRPr="008113C4">
        <w:rPr>
          <w:b/>
          <w:bCs/>
        </w:rPr>
        <w:t xml:space="preserve">Rozdział XIX - Pouczenie o środkach ochrony prawnej przysługujących Wykonawcy </w:t>
      </w:r>
      <w:r w:rsidR="00A33322" w:rsidRPr="008113C4">
        <w:rPr>
          <w:b/>
          <w:bCs/>
        </w:rPr>
        <w:br/>
      </w:r>
      <w:r w:rsidRPr="008113C4">
        <w:rPr>
          <w:b/>
          <w:bCs/>
        </w:rPr>
        <w:t>w toku postępowania o udzielenie zamówienia.</w:t>
      </w:r>
    </w:p>
    <w:p w14:paraId="3EAF2242" w14:textId="77777777" w:rsidR="00443CF1" w:rsidRPr="008113C4" w:rsidRDefault="00443CF1" w:rsidP="00C62FA7">
      <w:pPr>
        <w:widowControl/>
        <w:numPr>
          <w:ilvl w:val="0"/>
          <w:numId w:val="18"/>
        </w:numPr>
        <w:suppressAutoHyphens w:val="0"/>
        <w:ind w:left="426" w:hanging="426"/>
        <w:contextualSpacing/>
        <w:jc w:val="both"/>
        <w:rPr>
          <w:rFonts w:eastAsia="Calibri"/>
          <w:lang w:eastAsia="en-US"/>
        </w:rPr>
      </w:pPr>
      <w:r w:rsidRPr="008113C4">
        <w:rPr>
          <w:rFonts w:eastAsia="Calibri"/>
          <w:spacing w:val="-1"/>
          <w:lang w:eastAsia="en-US"/>
        </w:rPr>
        <w:t>Ś</w:t>
      </w:r>
      <w:r w:rsidRPr="008113C4">
        <w:rPr>
          <w:rFonts w:eastAsia="Calibri"/>
          <w:spacing w:val="-3"/>
          <w:lang w:eastAsia="en-US"/>
        </w:rPr>
        <w:t>r</w:t>
      </w:r>
      <w:r w:rsidRPr="008113C4">
        <w:rPr>
          <w:rFonts w:eastAsia="Calibri"/>
          <w:lang w:eastAsia="en-US"/>
        </w:rPr>
        <w:t>od</w:t>
      </w:r>
      <w:r w:rsidRPr="008113C4">
        <w:rPr>
          <w:rFonts w:eastAsia="Calibri"/>
          <w:spacing w:val="-5"/>
          <w:lang w:eastAsia="en-US"/>
        </w:rPr>
        <w:t>k</w:t>
      </w:r>
      <w:r w:rsidRPr="008113C4">
        <w:rPr>
          <w:rFonts w:eastAsia="Calibri"/>
          <w:lang w:eastAsia="en-US"/>
        </w:rPr>
        <w:t>i</w:t>
      </w:r>
      <w:r w:rsidRPr="008113C4">
        <w:rPr>
          <w:rFonts w:eastAsia="Calibri"/>
          <w:spacing w:val="15"/>
          <w:lang w:eastAsia="en-US"/>
        </w:rPr>
        <w:t xml:space="preserve"> </w:t>
      </w:r>
      <w:r w:rsidRPr="008113C4">
        <w:rPr>
          <w:rFonts w:eastAsia="Calibri"/>
          <w:lang w:eastAsia="en-US"/>
        </w:rPr>
        <w:t>o</w:t>
      </w:r>
      <w:r w:rsidRPr="008113C4">
        <w:rPr>
          <w:rFonts w:eastAsia="Calibri"/>
          <w:spacing w:val="-2"/>
          <w:lang w:eastAsia="en-US"/>
        </w:rPr>
        <w:t>c</w:t>
      </w:r>
      <w:r w:rsidRPr="008113C4">
        <w:rPr>
          <w:rFonts w:eastAsia="Calibri"/>
          <w:spacing w:val="-3"/>
          <w:lang w:eastAsia="en-US"/>
        </w:rPr>
        <w:t>h</w:t>
      </w:r>
      <w:r w:rsidRPr="008113C4">
        <w:rPr>
          <w:rFonts w:eastAsia="Calibri"/>
          <w:lang w:eastAsia="en-US"/>
        </w:rPr>
        <w:t>r</w:t>
      </w:r>
      <w:r w:rsidRPr="008113C4">
        <w:rPr>
          <w:rFonts w:eastAsia="Calibri"/>
          <w:spacing w:val="-3"/>
          <w:lang w:eastAsia="en-US"/>
        </w:rPr>
        <w:t>o</w:t>
      </w:r>
      <w:r w:rsidRPr="008113C4">
        <w:rPr>
          <w:rFonts w:eastAsia="Calibri"/>
          <w:lang w:eastAsia="en-US"/>
        </w:rPr>
        <w:t>ny</w:t>
      </w:r>
      <w:r w:rsidRPr="008113C4">
        <w:rPr>
          <w:rFonts w:eastAsia="Calibri"/>
          <w:spacing w:val="14"/>
          <w:lang w:eastAsia="en-US"/>
        </w:rPr>
        <w:t xml:space="preserve"> </w:t>
      </w:r>
      <w:r w:rsidRPr="008113C4">
        <w:rPr>
          <w:rFonts w:eastAsia="Calibri"/>
          <w:spacing w:val="-3"/>
          <w:lang w:eastAsia="en-US"/>
        </w:rPr>
        <w:t>p</w:t>
      </w:r>
      <w:r w:rsidRPr="008113C4">
        <w:rPr>
          <w:rFonts w:eastAsia="Calibri"/>
          <w:spacing w:val="-2"/>
          <w:lang w:eastAsia="en-US"/>
        </w:rPr>
        <w:t>r</w:t>
      </w:r>
      <w:r w:rsidRPr="008113C4">
        <w:rPr>
          <w:rFonts w:eastAsia="Calibri"/>
          <w:lang w:eastAsia="en-US"/>
        </w:rPr>
        <w:t>a</w:t>
      </w:r>
      <w:r w:rsidRPr="008113C4">
        <w:rPr>
          <w:rFonts w:eastAsia="Calibri"/>
          <w:spacing w:val="-4"/>
          <w:lang w:eastAsia="en-US"/>
        </w:rPr>
        <w:t>w</w:t>
      </w:r>
      <w:r w:rsidRPr="008113C4">
        <w:rPr>
          <w:rFonts w:eastAsia="Calibri"/>
          <w:lang w:eastAsia="en-US"/>
        </w:rPr>
        <w:t>n</w:t>
      </w:r>
      <w:r w:rsidRPr="008113C4">
        <w:rPr>
          <w:rFonts w:eastAsia="Calibri"/>
          <w:spacing w:val="-2"/>
          <w:lang w:eastAsia="en-US"/>
        </w:rPr>
        <w:t>e</w:t>
      </w:r>
      <w:r w:rsidRPr="008113C4">
        <w:rPr>
          <w:rFonts w:eastAsia="Calibri"/>
          <w:lang w:eastAsia="en-US"/>
        </w:rPr>
        <w:t>j</w:t>
      </w:r>
      <w:r w:rsidRPr="008113C4">
        <w:rPr>
          <w:rFonts w:eastAsia="Calibri"/>
          <w:spacing w:val="17"/>
          <w:lang w:eastAsia="en-US"/>
        </w:rPr>
        <w:t xml:space="preserve"> </w:t>
      </w:r>
      <w:r w:rsidRPr="008113C4">
        <w:rPr>
          <w:rFonts w:eastAsia="Calibri"/>
          <w:lang w:eastAsia="en-US"/>
        </w:rPr>
        <w:t>pr</w:t>
      </w:r>
      <w:r w:rsidRPr="008113C4">
        <w:rPr>
          <w:rFonts w:eastAsia="Calibri"/>
          <w:spacing w:val="-2"/>
          <w:lang w:eastAsia="en-US"/>
        </w:rPr>
        <w:t>z</w:t>
      </w:r>
      <w:r w:rsidRPr="008113C4">
        <w:rPr>
          <w:rFonts w:eastAsia="Calibri"/>
          <w:spacing w:val="-5"/>
          <w:lang w:eastAsia="en-US"/>
        </w:rPr>
        <w:t>y</w:t>
      </w:r>
      <w:r w:rsidRPr="008113C4">
        <w:rPr>
          <w:rFonts w:eastAsia="Calibri"/>
          <w:spacing w:val="-1"/>
          <w:lang w:eastAsia="en-US"/>
        </w:rPr>
        <w:t>sł</w:t>
      </w:r>
      <w:r w:rsidRPr="008113C4">
        <w:rPr>
          <w:rFonts w:eastAsia="Calibri"/>
          <w:lang w:eastAsia="en-US"/>
        </w:rPr>
        <w:t>u</w:t>
      </w:r>
      <w:r w:rsidRPr="008113C4">
        <w:rPr>
          <w:rFonts w:eastAsia="Calibri"/>
          <w:spacing w:val="-3"/>
          <w:lang w:eastAsia="en-US"/>
        </w:rPr>
        <w:t>gu</w:t>
      </w:r>
      <w:r w:rsidRPr="008113C4">
        <w:rPr>
          <w:rFonts w:eastAsia="Calibri"/>
          <w:lang w:eastAsia="en-US"/>
        </w:rPr>
        <w:t>ją</w:t>
      </w:r>
      <w:r w:rsidRPr="008113C4">
        <w:rPr>
          <w:rFonts w:eastAsia="Calibri"/>
          <w:spacing w:val="-2"/>
          <w:lang w:eastAsia="en-US"/>
        </w:rPr>
        <w:t xml:space="preserve"> </w:t>
      </w:r>
      <w:r w:rsidRPr="008113C4">
        <w:rPr>
          <w:rFonts w:eastAsia="Calibri"/>
          <w:lang w:eastAsia="en-US"/>
        </w:rPr>
        <w:t>W</w:t>
      </w:r>
      <w:r w:rsidRPr="008113C4">
        <w:rPr>
          <w:rFonts w:eastAsia="Calibri"/>
          <w:spacing w:val="-2"/>
          <w:lang w:eastAsia="en-US"/>
        </w:rPr>
        <w:t>y</w:t>
      </w:r>
      <w:r w:rsidRPr="008113C4">
        <w:rPr>
          <w:rFonts w:eastAsia="Calibri"/>
          <w:spacing w:val="-3"/>
          <w:lang w:eastAsia="en-US"/>
        </w:rPr>
        <w:t>ko</w:t>
      </w:r>
      <w:r w:rsidRPr="008113C4">
        <w:rPr>
          <w:rFonts w:eastAsia="Calibri"/>
          <w:lang w:eastAsia="en-US"/>
        </w:rPr>
        <w:t>n</w:t>
      </w:r>
      <w:r w:rsidRPr="008113C4">
        <w:rPr>
          <w:rFonts w:eastAsia="Calibri"/>
          <w:spacing w:val="-2"/>
          <w:lang w:eastAsia="en-US"/>
        </w:rPr>
        <w:t>aw</w:t>
      </w:r>
      <w:r w:rsidRPr="008113C4">
        <w:rPr>
          <w:rFonts w:eastAsia="Calibri"/>
          <w:lang w:eastAsia="en-US"/>
        </w:rPr>
        <w:t>c</w:t>
      </w:r>
      <w:r w:rsidRPr="008113C4">
        <w:rPr>
          <w:rFonts w:eastAsia="Calibri"/>
          <w:spacing w:val="-2"/>
          <w:lang w:eastAsia="en-US"/>
        </w:rPr>
        <w:t>y</w:t>
      </w:r>
      <w:r w:rsidRPr="008113C4">
        <w:rPr>
          <w:rFonts w:eastAsia="Calibri"/>
          <w:lang w:eastAsia="en-US"/>
        </w:rPr>
        <w:t>, je</w:t>
      </w:r>
      <w:r w:rsidRPr="008113C4">
        <w:rPr>
          <w:rFonts w:eastAsia="Calibri"/>
          <w:spacing w:val="-2"/>
          <w:lang w:eastAsia="en-US"/>
        </w:rPr>
        <w:t>żel</w:t>
      </w:r>
      <w:r w:rsidRPr="008113C4">
        <w:rPr>
          <w:rFonts w:eastAsia="Calibri"/>
          <w:spacing w:val="1"/>
          <w:lang w:eastAsia="en-US"/>
        </w:rPr>
        <w:t>i</w:t>
      </w:r>
      <w:r w:rsidRPr="008113C4">
        <w:rPr>
          <w:rFonts w:eastAsia="Calibri"/>
          <w:lang w:eastAsia="en-US"/>
        </w:rPr>
        <w:t xml:space="preserve">̇ </w:t>
      </w:r>
      <w:r w:rsidRPr="008113C4">
        <w:rPr>
          <w:rFonts w:eastAsia="Calibri"/>
          <w:spacing w:val="-4"/>
          <w:lang w:eastAsia="en-US"/>
        </w:rPr>
        <w:t>m</w:t>
      </w:r>
      <w:r w:rsidRPr="008113C4">
        <w:rPr>
          <w:rFonts w:eastAsia="Calibri"/>
          <w:lang w:eastAsia="en-US"/>
        </w:rPr>
        <w:t>a</w:t>
      </w:r>
      <w:r w:rsidRPr="008113C4">
        <w:rPr>
          <w:rFonts w:eastAsia="Calibri"/>
          <w:spacing w:val="15"/>
          <w:lang w:eastAsia="en-US"/>
        </w:rPr>
        <w:t xml:space="preserve"> </w:t>
      </w:r>
      <w:r w:rsidRPr="008113C4">
        <w:rPr>
          <w:rFonts w:eastAsia="Calibri"/>
          <w:lang w:eastAsia="en-US"/>
        </w:rPr>
        <w:t>l</w:t>
      </w:r>
      <w:r w:rsidRPr="008113C4">
        <w:rPr>
          <w:rFonts w:eastAsia="Calibri"/>
          <w:spacing w:val="-3"/>
          <w:lang w:eastAsia="en-US"/>
        </w:rPr>
        <w:t>u</w:t>
      </w:r>
      <w:r w:rsidRPr="008113C4">
        <w:rPr>
          <w:rFonts w:eastAsia="Calibri"/>
          <w:lang w:eastAsia="en-US"/>
        </w:rPr>
        <w:t>b</w:t>
      </w:r>
      <w:r w:rsidRPr="008113C4">
        <w:rPr>
          <w:rFonts w:eastAsia="Calibri"/>
          <w:spacing w:val="16"/>
          <w:lang w:eastAsia="en-US"/>
        </w:rPr>
        <w:t xml:space="preserve"> </w:t>
      </w:r>
      <w:r w:rsidRPr="008113C4">
        <w:rPr>
          <w:rFonts w:eastAsia="Calibri"/>
          <w:spacing w:val="-4"/>
          <w:lang w:eastAsia="en-US"/>
        </w:rPr>
        <w:t>m</w:t>
      </w:r>
      <w:r w:rsidRPr="008113C4">
        <w:rPr>
          <w:rFonts w:eastAsia="Calibri"/>
          <w:spacing w:val="-2"/>
          <w:lang w:eastAsia="en-US"/>
        </w:rPr>
        <w:t>ia</w:t>
      </w:r>
      <w:r w:rsidRPr="008113C4">
        <w:rPr>
          <w:rFonts w:eastAsia="Calibri"/>
          <w:lang w:eastAsia="en-US"/>
        </w:rPr>
        <w:t>ł</w:t>
      </w:r>
      <w:r w:rsidRPr="008113C4">
        <w:rPr>
          <w:rFonts w:eastAsia="Calibri"/>
          <w:spacing w:val="15"/>
          <w:lang w:eastAsia="en-US"/>
        </w:rPr>
        <w:t xml:space="preserve"> </w:t>
      </w:r>
      <w:r w:rsidRPr="008113C4">
        <w:rPr>
          <w:rFonts w:eastAsia="Calibri"/>
          <w:lang w:eastAsia="en-US"/>
        </w:rPr>
        <w:t>i</w:t>
      </w:r>
      <w:r w:rsidRPr="008113C4">
        <w:rPr>
          <w:rFonts w:eastAsia="Calibri"/>
          <w:spacing w:val="-3"/>
          <w:lang w:eastAsia="en-US"/>
        </w:rPr>
        <w:t>n</w:t>
      </w:r>
      <w:r w:rsidRPr="008113C4">
        <w:rPr>
          <w:rFonts w:eastAsia="Calibri"/>
          <w:spacing w:val="-2"/>
          <w:lang w:eastAsia="en-US"/>
        </w:rPr>
        <w:t>ter</w:t>
      </w:r>
      <w:r w:rsidRPr="008113C4">
        <w:rPr>
          <w:rFonts w:eastAsia="Calibri"/>
          <w:lang w:eastAsia="en-US"/>
        </w:rPr>
        <w:t>es w u</w:t>
      </w:r>
      <w:r w:rsidRPr="008113C4">
        <w:rPr>
          <w:rFonts w:eastAsia="Calibri"/>
          <w:spacing w:val="-2"/>
          <w:lang w:eastAsia="en-US"/>
        </w:rPr>
        <w:t>z</w:t>
      </w:r>
      <w:r w:rsidRPr="008113C4">
        <w:rPr>
          <w:rFonts w:eastAsia="Calibri"/>
          <w:spacing w:val="-3"/>
          <w:lang w:eastAsia="en-US"/>
        </w:rPr>
        <w:t>y</w:t>
      </w:r>
      <w:r w:rsidRPr="008113C4">
        <w:rPr>
          <w:rFonts w:eastAsia="Calibri"/>
          <w:spacing w:val="-1"/>
          <w:lang w:eastAsia="en-US"/>
        </w:rPr>
        <w:t>s</w:t>
      </w:r>
      <w:r w:rsidRPr="008113C4">
        <w:rPr>
          <w:rFonts w:eastAsia="Calibri"/>
          <w:spacing w:val="-5"/>
          <w:lang w:eastAsia="en-US"/>
        </w:rPr>
        <w:t>k</w:t>
      </w:r>
      <w:r w:rsidRPr="008113C4">
        <w:rPr>
          <w:rFonts w:eastAsia="Calibri"/>
          <w:lang w:eastAsia="en-US"/>
        </w:rPr>
        <w:t>a</w:t>
      </w:r>
      <w:r w:rsidRPr="008113C4">
        <w:rPr>
          <w:rFonts w:eastAsia="Calibri"/>
          <w:spacing w:val="-2"/>
          <w:lang w:eastAsia="en-US"/>
        </w:rPr>
        <w:t>n</w:t>
      </w:r>
      <w:r w:rsidRPr="008113C4">
        <w:rPr>
          <w:rFonts w:eastAsia="Calibri"/>
          <w:spacing w:val="-4"/>
          <w:lang w:eastAsia="en-US"/>
        </w:rPr>
        <w:t>i</w:t>
      </w:r>
      <w:r w:rsidRPr="008113C4">
        <w:rPr>
          <w:rFonts w:eastAsia="Calibri"/>
          <w:lang w:eastAsia="en-US"/>
        </w:rPr>
        <w:t>u zamówienia oraz poniósł́ lub możė ponieść́ szkodę w wyniku naruszenia przez Zamawiającego przepisów ustawy PZP.</w:t>
      </w:r>
    </w:p>
    <w:p w14:paraId="5FC21CE9" w14:textId="77777777" w:rsidR="00443CF1" w:rsidRPr="008113C4" w:rsidRDefault="00443CF1" w:rsidP="00C62FA7">
      <w:pPr>
        <w:widowControl/>
        <w:numPr>
          <w:ilvl w:val="0"/>
          <w:numId w:val="18"/>
        </w:numPr>
        <w:suppressAutoHyphens w:val="0"/>
        <w:ind w:left="426" w:hanging="426"/>
        <w:contextualSpacing/>
        <w:jc w:val="both"/>
        <w:rPr>
          <w:rFonts w:eastAsia="Calibri"/>
          <w:lang w:eastAsia="en-US"/>
        </w:rPr>
      </w:pPr>
      <w:r w:rsidRPr="008113C4">
        <w:rPr>
          <w:rFonts w:eastAsia="Calibri"/>
          <w:lang w:eastAsia="en-US"/>
        </w:rPr>
        <w:t>Odwołanie przysługuje na:</w:t>
      </w:r>
    </w:p>
    <w:p w14:paraId="34DBF5CE" w14:textId="118448E3" w:rsidR="00443CF1" w:rsidRPr="008113C4" w:rsidRDefault="00443CF1" w:rsidP="00C62FA7">
      <w:pPr>
        <w:widowControl/>
        <w:numPr>
          <w:ilvl w:val="0"/>
          <w:numId w:val="19"/>
        </w:numPr>
        <w:suppressAutoHyphens w:val="0"/>
        <w:ind w:left="851" w:hanging="425"/>
        <w:contextualSpacing/>
        <w:jc w:val="both"/>
        <w:rPr>
          <w:rFonts w:eastAsia="Calibri"/>
          <w:spacing w:val="-1"/>
          <w:lang w:eastAsia="en-US"/>
        </w:rPr>
      </w:pPr>
      <w:r w:rsidRPr="008113C4">
        <w:rPr>
          <w:rFonts w:eastAsia="Calibri"/>
          <w:lang w:eastAsia="en-US"/>
        </w:rPr>
        <w:lastRenderedPageBreak/>
        <w:t xml:space="preserve">niezgodna z przepisami ustawy czynność́́ Zamawiającego, podjętą w postepowanių </w:t>
      </w:r>
      <w:r w:rsidRPr="008113C4">
        <w:rPr>
          <w:rFonts w:eastAsia="Calibri"/>
          <w:lang w:eastAsia="en-US"/>
        </w:rPr>
        <w:br/>
        <w:t>o udzielenie zamówienia,́ w tym na projektowane postanowienie</w:t>
      </w:r>
      <w:r w:rsidRPr="008113C4">
        <w:rPr>
          <w:rFonts w:eastAsia="Calibri"/>
          <w:spacing w:val="-26"/>
          <w:lang w:eastAsia="en-US"/>
        </w:rPr>
        <w:t xml:space="preserve"> </w:t>
      </w:r>
      <w:r w:rsidR="00B5380C">
        <w:rPr>
          <w:rFonts w:eastAsia="Calibri"/>
          <w:lang w:eastAsia="en-US"/>
        </w:rPr>
        <w:t>Umow</w:t>
      </w:r>
      <w:r w:rsidRPr="008113C4">
        <w:rPr>
          <w:rFonts w:eastAsia="Calibri"/>
          <w:lang w:eastAsia="en-US"/>
        </w:rPr>
        <w:t>y;</w:t>
      </w:r>
    </w:p>
    <w:p w14:paraId="7571AD89" w14:textId="77777777" w:rsidR="00443CF1" w:rsidRPr="008113C4" w:rsidRDefault="00443CF1" w:rsidP="00C62FA7">
      <w:pPr>
        <w:widowControl/>
        <w:numPr>
          <w:ilvl w:val="0"/>
          <w:numId w:val="19"/>
        </w:numPr>
        <w:suppressAutoHyphens w:val="0"/>
        <w:ind w:left="851" w:hanging="425"/>
        <w:contextualSpacing/>
        <w:jc w:val="both"/>
        <w:rPr>
          <w:rFonts w:eastAsia="Calibri"/>
          <w:lang w:eastAsia="en-US"/>
        </w:rPr>
      </w:pPr>
      <w:r w:rsidRPr="008113C4">
        <w:rPr>
          <w:rFonts w:eastAsia="Calibri"/>
          <w:lang w:eastAsia="en-US"/>
        </w:rPr>
        <w:t>zaniechanie czynnoścí w postepowanių o udzielenie zamówienia,́ do której́ Zamawiający̨ był obowiązany̨ na podstawie ustawy PZP.</w:t>
      </w:r>
    </w:p>
    <w:p w14:paraId="251B4879" w14:textId="77777777" w:rsidR="00443CF1" w:rsidRPr="008113C4" w:rsidRDefault="00443CF1" w:rsidP="00C62FA7">
      <w:pPr>
        <w:widowControl/>
        <w:numPr>
          <w:ilvl w:val="0"/>
          <w:numId w:val="18"/>
        </w:numPr>
        <w:suppressAutoHyphens w:val="0"/>
        <w:ind w:left="426" w:hanging="426"/>
        <w:contextualSpacing/>
        <w:jc w:val="both"/>
        <w:rPr>
          <w:rFonts w:eastAsia="Calibri"/>
          <w:lang w:eastAsia="en-US"/>
        </w:rPr>
      </w:pPr>
      <w:r w:rsidRPr="008113C4">
        <w:rPr>
          <w:rFonts w:eastAsia="Calibri"/>
          <w:lang w:eastAsia="en-US"/>
        </w:rPr>
        <w:t xml:space="preserve">Odwołanie wnosi się ̨ do Prezesa Krajowej Izby Odwoławczej w formie pisemnej albo </w:t>
      </w:r>
      <w:r w:rsidRPr="008113C4">
        <w:rPr>
          <w:rFonts w:eastAsia="Calibri"/>
          <w:lang w:eastAsia="en-US"/>
        </w:rPr>
        <w:br/>
        <w:t>w formie elektronicznej albo w postaci elektronicznej opatrzone podpisem zaufanym.</w:t>
      </w:r>
    </w:p>
    <w:p w14:paraId="22B80C6C" w14:textId="77777777" w:rsidR="00443CF1" w:rsidRPr="008113C4" w:rsidRDefault="00443CF1" w:rsidP="00C62FA7">
      <w:pPr>
        <w:widowControl/>
        <w:numPr>
          <w:ilvl w:val="0"/>
          <w:numId w:val="18"/>
        </w:numPr>
        <w:suppressAutoHyphens w:val="0"/>
        <w:ind w:left="426" w:hanging="426"/>
        <w:contextualSpacing/>
        <w:jc w:val="both"/>
        <w:rPr>
          <w:rFonts w:eastAsia="Calibri"/>
          <w:lang w:eastAsia="en-US"/>
        </w:rPr>
      </w:pPr>
      <w:r w:rsidRPr="008113C4">
        <w:rPr>
          <w:rFonts w:eastAsia="Calibri"/>
          <w:lang w:eastAsia="en-US"/>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09C14322" w14:textId="77777777" w:rsidR="004B00FB" w:rsidRPr="008113C4" w:rsidRDefault="00443CF1" w:rsidP="00C62FA7">
      <w:pPr>
        <w:pStyle w:val="Akapitzlist"/>
        <w:numPr>
          <w:ilvl w:val="0"/>
          <w:numId w:val="18"/>
        </w:numPr>
        <w:ind w:left="426" w:hanging="426"/>
        <w:jc w:val="both"/>
        <w:rPr>
          <w:rFonts w:eastAsia="Calibri"/>
          <w:szCs w:val="24"/>
        </w:rPr>
      </w:pPr>
      <w:r w:rsidRPr="008113C4">
        <w:rPr>
          <w:szCs w:val="24"/>
          <w:lang w:eastAsia="pl-PL"/>
        </w:rPr>
        <w:t>Szczegółowe informacje dotyczące środków ochrony prawnej określone są w Dziale IX „Środki ochrony prawnej” ustawy PZP.</w:t>
      </w:r>
    </w:p>
    <w:p w14:paraId="56393628" w14:textId="77777777" w:rsidR="00735802" w:rsidRPr="003C58FE" w:rsidRDefault="00735802" w:rsidP="0009269F">
      <w:pPr>
        <w:widowControl/>
        <w:suppressAutoHyphens w:val="0"/>
        <w:jc w:val="both"/>
        <w:rPr>
          <w:b/>
          <w:bCs/>
          <w:sz w:val="16"/>
          <w:szCs w:val="16"/>
        </w:rPr>
      </w:pPr>
    </w:p>
    <w:p w14:paraId="6BDF8F52" w14:textId="77777777" w:rsidR="0009269F" w:rsidRPr="00ED4E71" w:rsidRDefault="0009269F" w:rsidP="0009269F">
      <w:pPr>
        <w:widowControl/>
        <w:suppressAutoHyphens w:val="0"/>
        <w:jc w:val="both"/>
        <w:rPr>
          <w:b/>
          <w:bCs/>
        </w:rPr>
      </w:pPr>
      <w:r>
        <w:rPr>
          <w:b/>
          <w:bCs/>
        </w:rPr>
        <w:t>Rozdział XX</w:t>
      </w:r>
      <w:r w:rsidRPr="003C5397">
        <w:rPr>
          <w:b/>
          <w:bCs/>
        </w:rPr>
        <w:t xml:space="preserve"> </w:t>
      </w:r>
      <w:r>
        <w:rPr>
          <w:b/>
          <w:bCs/>
        </w:rPr>
        <w:t xml:space="preserve">- </w:t>
      </w:r>
      <w:r w:rsidRPr="00ED4E71">
        <w:rPr>
          <w:b/>
          <w:bCs/>
        </w:rPr>
        <w:t>Postanowienia ogólne.</w:t>
      </w:r>
    </w:p>
    <w:p w14:paraId="7A8A211D" w14:textId="77777777" w:rsidR="00EB0A10" w:rsidRDefault="00C120FD" w:rsidP="00443CF1">
      <w:pPr>
        <w:widowControl/>
        <w:numPr>
          <w:ilvl w:val="0"/>
          <w:numId w:val="9"/>
        </w:numPr>
        <w:tabs>
          <w:tab w:val="clear" w:pos="644"/>
        </w:tabs>
        <w:suppressAutoHyphens w:val="0"/>
        <w:ind w:left="426" w:hanging="426"/>
        <w:jc w:val="both"/>
      </w:pPr>
      <w:r w:rsidRPr="00F25561">
        <w:t xml:space="preserve">Zamawiający </w:t>
      </w:r>
      <w:r w:rsidR="00EB0A10">
        <w:t xml:space="preserve">nie </w:t>
      </w:r>
      <w:r w:rsidRPr="00F25561">
        <w:t>dopuszcza składani</w:t>
      </w:r>
      <w:r w:rsidR="00EB0A10">
        <w:t>a</w:t>
      </w:r>
      <w:r w:rsidRPr="00F25561">
        <w:t xml:space="preserve"> ofert częściowych.</w:t>
      </w:r>
      <w:r w:rsidR="00443CF1">
        <w:t xml:space="preserve"> </w:t>
      </w:r>
      <w:r w:rsidR="00EB0A10" w:rsidRPr="00EB0A10">
        <w:t>Powody niedokonania podziału zamówienia na części</w:t>
      </w:r>
      <w:r w:rsidR="00921250">
        <w:t>. B</w:t>
      </w:r>
      <w:r w:rsidR="00EB0A10" w:rsidRPr="00EB0A10">
        <w:t>rak podziału zamówienia na części nie prowadzi do zawężenia kręgu potencjalnych Wykonawców</w:t>
      </w:r>
      <w:r w:rsidR="008113C4">
        <w:t>.</w:t>
      </w:r>
    </w:p>
    <w:p w14:paraId="20255E22" w14:textId="1AECEF01" w:rsidR="0009269F" w:rsidRPr="00982A5D" w:rsidRDefault="0009269F" w:rsidP="00DC5983">
      <w:pPr>
        <w:widowControl/>
        <w:numPr>
          <w:ilvl w:val="0"/>
          <w:numId w:val="9"/>
        </w:numPr>
        <w:tabs>
          <w:tab w:val="clear" w:pos="644"/>
        </w:tabs>
        <w:suppressAutoHyphens w:val="0"/>
        <w:ind w:left="426" w:hanging="426"/>
        <w:jc w:val="both"/>
      </w:pPr>
      <w:r w:rsidRPr="00982A5D">
        <w:t xml:space="preserve">Zamawiający nie przewiduje możliwości zawarcia </w:t>
      </w:r>
      <w:r w:rsidR="00B5380C">
        <w:t>Umow</w:t>
      </w:r>
      <w:r w:rsidRPr="00982A5D">
        <w:t>y ramowej.</w:t>
      </w:r>
    </w:p>
    <w:p w14:paraId="5498F6EC" w14:textId="77777777" w:rsidR="0009269F" w:rsidRPr="00982A5D" w:rsidRDefault="0009269F" w:rsidP="00DC5983">
      <w:pPr>
        <w:widowControl/>
        <w:numPr>
          <w:ilvl w:val="0"/>
          <w:numId w:val="9"/>
        </w:numPr>
        <w:tabs>
          <w:tab w:val="clear" w:pos="644"/>
        </w:tabs>
        <w:suppressAutoHyphens w:val="0"/>
        <w:ind w:left="426" w:hanging="426"/>
        <w:jc w:val="both"/>
      </w:pPr>
      <w:r w:rsidRPr="00982A5D">
        <w:t>Zamawiający</w:t>
      </w:r>
      <w:r w:rsidR="00A76B2F">
        <w:t xml:space="preserve"> nie</w:t>
      </w:r>
      <w:r w:rsidRPr="00982A5D">
        <w:t xml:space="preserve"> przewiduje możliwości udzieleni</w:t>
      </w:r>
      <w:r w:rsidR="00E05D49">
        <w:t>a</w:t>
      </w:r>
      <w:r w:rsidRPr="00982A5D">
        <w:t xml:space="preserve"> zamówienia polegającego na powtórzeniu podobnych </w:t>
      </w:r>
      <w:r w:rsidR="00443CF1">
        <w:t>usług na</w:t>
      </w:r>
      <w:r w:rsidRPr="00982A5D">
        <w:t xml:space="preserve"> podstawie art. 214 ust. 1 pkt </w:t>
      </w:r>
      <w:r w:rsidR="00443CF1">
        <w:t>7</w:t>
      </w:r>
      <w:r w:rsidRPr="00982A5D">
        <w:t xml:space="preserve"> ustawy PZP</w:t>
      </w:r>
      <w:r w:rsidR="00443CF1">
        <w:t xml:space="preserve"> w zw. z art. 305 pkt 1 PZP.</w:t>
      </w:r>
    </w:p>
    <w:p w14:paraId="0B459AE6" w14:textId="77777777" w:rsidR="0009269F" w:rsidRPr="00982A5D" w:rsidRDefault="0009269F" w:rsidP="00DC5983">
      <w:pPr>
        <w:widowControl/>
        <w:numPr>
          <w:ilvl w:val="0"/>
          <w:numId w:val="9"/>
        </w:numPr>
        <w:tabs>
          <w:tab w:val="clear" w:pos="644"/>
        </w:tabs>
        <w:suppressAutoHyphens w:val="0"/>
        <w:ind w:left="426" w:hanging="426"/>
        <w:jc w:val="both"/>
      </w:pPr>
      <w:r w:rsidRPr="00982A5D">
        <w:t>Zamawiający nie dopuszcza składania ofert wariantowych.</w:t>
      </w:r>
    </w:p>
    <w:p w14:paraId="085410E5" w14:textId="77777777" w:rsidR="0009269F" w:rsidRPr="00ED4E71" w:rsidRDefault="0009269F" w:rsidP="00DC5983">
      <w:pPr>
        <w:widowControl/>
        <w:numPr>
          <w:ilvl w:val="0"/>
          <w:numId w:val="9"/>
        </w:numPr>
        <w:tabs>
          <w:tab w:val="clear" w:pos="644"/>
        </w:tabs>
        <w:suppressAutoHyphens w:val="0"/>
        <w:ind w:left="426" w:hanging="426"/>
        <w:jc w:val="both"/>
      </w:pPr>
      <w:r w:rsidRPr="003114BE">
        <w:t>Rozliczenia pomiędzy Wykonawcą a Zamawiającym będą dokonywane w złotych</w:t>
      </w:r>
      <w:r w:rsidRPr="00ED4E71">
        <w:t xml:space="preserve"> polskich (PLN). </w:t>
      </w:r>
    </w:p>
    <w:p w14:paraId="1C18E288" w14:textId="77777777" w:rsidR="0009269F" w:rsidRPr="00ED4E71" w:rsidRDefault="0009269F" w:rsidP="00DC5983">
      <w:pPr>
        <w:widowControl/>
        <w:numPr>
          <w:ilvl w:val="0"/>
          <w:numId w:val="9"/>
        </w:numPr>
        <w:tabs>
          <w:tab w:val="clear" w:pos="644"/>
        </w:tabs>
        <w:suppressAutoHyphens w:val="0"/>
        <w:ind w:left="426" w:hanging="426"/>
        <w:jc w:val="both"/>
      </w:pPr>
      <w:r w:rsidRPr="00ED4E71">
        <w:rPr>
          <w:bCs/>
        </w:rPr>
        <w:t>Zamawiający nie przewiduje aukcji elektronicznej.</w:t>
      </w:r>
    </w:p>
    <w:p w14:paraId="01B73DDF" w14:textId="77777777" w:rsidR="0009269F" w:rsidRPr="00ED4E71" w:rsidRDefault="0009269F" w:rsidP="00DC5983">
      <w:pPr>
        <w:widowControl/>
        <w:numPr>
          <w:ilvl w:val="0"/>
          <w:numId w:val="9"/>
        </w:numPr>
        <w:tabs>
          <w:tab w:val="clear" w:pos="644"/>
        </w:tabs>
        <w:suppressAutoHyphens w:val="0"/>
        <w:ind w:left="426" w:hanging="426"/>
        <w:jc w:val="both"/>
      </w:pPr>
      <w:r w:rsidRPr="00ED4E71">
        <w:rPr>
          <w:bCs/>
        </w:rPr>
        <w:t>Zamawiający nie przewiduje zwrotu kosztów udziału w postępowaniu.</w:t>
      </w:r>
    </w:p>
    <w:p w14:paraId="6DCD4BE8" w14:textId="77777777" w:rsidR="0009269F" w:rsidRPr="00735802" w:rsidRDefault="0009269F" w:rsidP="0009269F">
      <w:pPr>
        <w:widowControl/>
        <w:suppressAutoHyphens w:val="0"/>
        <w:jc w:val="both"/>
        <w:rPr>
          <w:sz w:val="16"/>
          <w:szCs w:val="16"/>
        </w:rPr>
      </w:pPr>
    </w:p>
    <w:p w14:paraId="77E5F073" w14:textId="77777777" w:rsidR="0009269F" w:rsidRPr="0072668C" w:rsidRDefault="0009269F" w:rsidP="0009269F">
      <w:pPr>
        <w:widowControl/>
        <w:suppressAutoHyphens w:val="0"/>
        <w:jc w:val="both"/>
        <w:rPr>
          <w:b/>
          <w:bCs/>
        </w:rPr>
      </w:pPr>
      <w:r>
        <w:rPr>
          <w:b/>
          <w:bCs/>
        </w:rPr>
        <w:t>Rozdział XXI</w:t>
      </w:r>
      <w:r w:rsidRPr="003C5397">
        <w:rPr>
          <w:b/>
          <w:bCs/>
        </w:rPr>
        <w:t xml:space="preserve"> </w:t>
      </w:r>
      <w:r>
        <w:rPr>
          <w:b/>
          <w:bCs/>
        </w:rPr>
        <w:t xml:space="preserve">- </w:t>
      </w:r>
      <w:r w:rsidRPr="000A1412">
        <w:rPr>
          <w:b/>
          <w:bCs/>
        </w:rPr>
        <w:t>Informacja o przetwarzaniu danych osobowych</w:t>
      </w:r>
      <w:r w:rsidR="00317B66">
        <w:rPr>
          <w:b/>
          <w:bCs/>
        </w:rPr>
        <w:t>.</w:t>
      </w:r>
    </w:p>
    <w:p w14:paraId="4B467592" w14:textId="0E99B83B" w:rsidR="00317B66" w:rsidRPr="00317B66" w:rsidRDefault="00317B66" w:rsidP="008113C4">
      <w:pPr>
        <w:widowControl/>
        <w:tabs>
          <w:tab w:val="left" w:pos="142"/>
        </w:tabs>
        <w:jc w:val="both"/>
        <w:rPr>
          <w:rFonts w:eastAsia="Calibri"/>
          <w:lang w:eastAsia="en-US"/>
        </w:rPr>
      </w:pPr>
      <w:r w:rsidRPr="00317B66">
        <w:rPr>
          <w:rFonts w:eastAsia="Calibri"/>
          <w:lang w:eastAsia="en-US"/>
        </w:rPr>
        <w:t>Zgodnie z art. 13 i 14</w:t>
      </w:r>
      <w:r w:rsidR="00B5380C">
        <w:rPr>
          <w:rFonts w:eastAsia="Calibri"/>
          <w:lang w:eastAsia="en-US"/>
        </w:rPr>
        <w:t xml:space="preserve"> </w:t>
      </w:r>
      <w:r w:rsidRPr="00317B66">
        <w:rPr>
          <w:rFonts w:eastAsia="Calibri"/>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9193D60" w14:textId="77777777" w:rsidR="00317B66" w:rsidRPr="00317B66" w:rsidRDefault="00317B66" w:rsidP="00317B66">
      <w:pPr>
        <w:widowControl/>
        <w:numPr>
          <w:ilvl w:val="3"/>
          <w:numId w:val="11"/>
        </w:numPr>
        <w:suppressAutoHyphens w:val="0"/>
        <w:ind w:left="426" w:hanging="426"/>
        <w:contextualSpacing/>
        <w:jc w:val="both"/>
      </w:pPr>
      <w:r w:rsidRPr="00317B66">
        <w:rPr>
          <w:b/>
        </w:rPr>
        <w:t>Administratorem</w:t>
      </w:r>
      <w:r w:rsidRPr="00317B66">
        <w:t xml:space="preserve"> Pani/Pana danych osobowych jest Uniwersytet Jagielloński, </w:t>
      </w:r>
      <w:r w:rsidRPr="00317B66">
        <w:br/>
        <w:t>ul. Gołębia 24, 31-007 Kraków, reprezentowany przez Rektora UJ.</w:t>
      </w:r>
    </w:p>
    <w:p w14:paraId="085475D4" w14:textId="7E34CB4F" w:rsidR="00317B66" w:rsidRPr="00317B66" w:rsidRDefault="00317B66" w:rsidP="00317B66">
      <w:pPr>
        <w:widowControl/>
        <w:numPr>
          <w:ilvl w:val="3"/>
          <w:numId w:val="11"/>
        </w:numPr>
        <w:suppressAutoHyphens w:val="0"/>
        <w:ind w:left="426" w:hanging="426"/>
        <w:contextualSpacing/>
        <w:jc w:val="both"/>
      </w:pPr>
      <w:r w:rsidRPr="00317B66">
        <w:rPr>
          <w:b/>
        </w:rPr>
        <w:t>Uniwersytet Jagielloński wyznaczył Inspektora Ochrony Danych</w:t>
      </w:r>
      <w:r w:rsidRPr="00317B66">
        <w:t xml:space="preserve">, ul. </w:t>
      </w:r>
      <w:r w:rsidR="00EE051D">
        <w:t xml:space="preserve">Czapskich </w:t>
      </w:r>
      <w:r w:rsidRPr="00317B66">
        <w:t>4, 31-</w:t>
      </w:r>
      <w:r w:rsidR="00EE051D">
        <w:t>11</w:t>
      </w:r>
      <w:r w:rsidRPr="00317B66">
        <w:t xml:space="preserve">0 Kraków, pokój nr </w:t>
      </w:r>
      <w:r w:rsidR="00EE051D">
        <w:t>27</w:t>
      </w:r>
      <w:r w:rsidRPr="00317B66">
        <w:t xml:space="preserve">. Kontakt z Inspektorem możliwy jest przez e-mail: </w:t>
      </w:r>
      <w:hyperlink r:id="rId45" w:history="1">
        <w:r w:rsidRPr="00317B66">
          <w:rPr>
            <w:color w:val="0000FF"/>
            <w:u w:val="single"/>
          </w:rPr>
          <w:t>iod@uj.edu.pl</w:t>
        </w:r>
      </w:hyperlink>
      <w:r w:rsidRPr="00317B66">
        <w:t xml:space="preserve"> lub pod nr telefonu +4812 663 12 25.</w:t>
      </w:r>
    </w:p>
    <w:p w14:paraId="2B38F359" w14:textId="77777777" w:rsidR="00317B66" w:rsidRPr="00317B66" w:rsidRDefault="00317B66" w:rsidP="00317B66">
      <w:pPr>
        <w:widowControl/>
        <w:numPr>
          <w:ilvl w:val="3"/>
          <w:numId w:val="11"/>
        </w:numPr>
        <w:suppressAutoHyphens w:val="0"/>
        <w:ind w:left="426" w:hanging="426"/>
        <w:contextualSpacing/>
        <w:jc w:val="both"/>
        <w:rPr>
          <w:i/>
        </w:rPr>
      </w:pPr>
      <w:r w:rsidRPr="00317B66">
        <w:t xml:space="preserve">Pani/Pana dane osobowe przetwarzane będą na podstawie art. 6 ust. 1 lit. c) RODO w celu związanym z postępowaniem o udzieleniem przedmiotowego zamówienia publicznego. </w:t>
      </w:r>
    </w:p>
    <w:p w14:paraId="42DC730D" w14:textId="77777777" w:rsidR="00317B66" w:rsidRPr="00317B66" w:rsidRDefault="00317B66" w:rsidP="00317B66">
      <w:pPr>
        <w:widowControl/>
        <w:numPr>
          <w:ilvl w:val="3"/>
          <w:numId w:val="11"/>
        </w:numPr>
        <w:suppressAutoHyphens w:val="0"/>
        <w:ind w:left="426" w:hanging="426"/>
        <w:contextualSpacing/>
        <w:jc w:val="both"/>
      </w:pPr>
      <w:r w:rsidRPr="00317B66">
        <w:t xml:space="preserve">Podanie przez Panią/Pana danych osobowych jest wymogiem ustawowym określonym </w:t>
      </w:r>
      <w:r w:rsidRPr="00317B66">
        <w:br/>
        <w:t xml:space="preserve">w przepisach ustawy PZP związanym z udziałem w postępowaniu o udzielenie zamówienia publicznego. </w:t>
      </w:r>
    </w:p>
    <w:p w14:paraId="1E368BC6" w14:textId="77777777" w:rsidR="00317B66" w:rsidRPr="00317B66" w:rsidRDefault="00317B66" w:rsidP="00317B66">
      <w:pPr>
        <w:widowControl/>
        <w:numPr>
          <w:ilvl w:val="3"/>
          <w:numId w:val="11"/>
        </w:numPr>
        <w:suppressAutoHyphens w:val="0"/>
        <w:ind w:left="426" w:hanging="426"/>
        <w:contextualSpacing/>
        <w:jc w:val="both"/>
      </w:pPr>
      <w:r w:rsidRPr="00317B66">
        <w:t>Konsekwencje niepodania danych osobowych wynikają z ustawy PZP.</w:t>
      </w:r>
    </w:p>
    <w:p w14:paraId="2D9CDA70" w14:textId="77777777" w:rsidR="00317B66" w:rsidRPr="00317B66" w:rsidRDefault="00317B66" w:rsidP="00317B66">
      <w:pPr>
        <w:widowControl/>
        <w:numPr>
          <w:ilvl w:val="3"/>
          <w:numId w:val="11"/>
        </w:numPr>
        <w:suppressAutoHyphens w:val="0"/>
        <w:ind w:left="426" w:hanging="426"/>
        <w:contextualSpacing/>
        <w:jc w:val="both"/>
      </w:pPr>
      <w:r w:rsidRPr="00317B66">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574B44E" w14:textId="77777777" w:rsidR="00317B66" w:rsidRPr="00317B66" w:rsidRDefault="00317B66" w:rsidP="00317B66">
      <w:pPr>
        <w:widowControl/>
        <w:numPr>
          <w:ilvl w:val="3"/>
          <w:numId w:val="11"/>
        </w:numPr>
        <w:suppressAutoHyphens w:val="0"/>
        <w:ind w:left="426" w:hanging="426"/>
        <w:contextualSpacing/>
        <w:jc w:val="both"/>
      </w:pPr>
      <w:r w:rsidRPr="00317B66">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lub </w:t>
      </w:r>
      <w:r w:rsidRPr="00317B66">
        <w:lastRenderedPageBreak/>
        <w:t>finansowanego ze środków Unii Europejskiej albo jego trwałości takie projektu bądź innych umów czy zobowiązań wynikających z realizowanych projektów.</w:t>
      </w:r>
    </w:p>
    <w:p w14:paraId="19360854" w14:textId="77777777" w:rsidR="00317B66" w:rsidRPr="00317B66" w:rsidRDefault="00317B66" w:rsidP="00317B66">
      <w:pPr>
        <w:widowControl/>
        <w:numPr>
          <w:ilvl w:val="3"/>
          <w:numId w:val="11"/>
        </w:numPr>
        <w:suppressAutoHyphens w:val="0"/>
        <w:ind w:left="426" w:hanging="426"/>
        <w:contextualSpacing/>
        <w:jc w:val="both"/>
      </w:pPr>
      <w:r w:rsidRPr="00317B66">
        <w:t xml:space="preserve">Posiada Pani/Pan prawo do: </w:t>
      </w:r>
    </w:p>
    <w:p w14:paraId="48EA38E2" w14:textId="77777777" w:rsidR="00317B66" w:rsidRPr="00317B66" w:rsidRDefault="00317B66" w:rsidP="00067670">
      <w:pPr>
        <w:widowControl/>
        <w:numPr>
          <w:ilvl w:val="0"/>
          <w:numId w:val="50"/>
        </w:numPr>
        <w:tabs>
          <w:tab w:val="left" w:pos="993"/>
        </w:tabs>
        <w:suppressAutoHyphens w:val="0"/>
        <w:ind w:left="709" w:hanging="283"/>
        <w:contextualSpacing/>
        <w:jc w:val="both"/>
      </w:pPr>
      <w:r w:rsidRPr="00317B66">
        <w:t>na podstawie art. 15 RODO prawo dostępu do danych osobowych Pani/Pana dotyczących;</w:t>
      </w:r>
    </w:p>
    <w:p w14:paraId="5C95230C" w14:textId="77777777" w:rsidR="00317B66" w:rsidRPr="00317B66" w:rsidRDefault="00317B66" w:rsidP="00067670">
      <w:pPr>
        <w:widowControl/>
        <w:numPr>
          <w:ilvl w:val="0"/>
          <w:numId w:val="50"/>
        </w:numPr>
        <w:tabs>
          <w:tab w:val="left" w:pos="993"/>
        </w:tabs>
        <w:suppressAutoHyphens w:val="0"/>
        <w:ind w:left="709" w:hanging="283"/>
        <w:contextualSpacing/>
        <w:jc w:val="both"/>
      </w:pPr>
      <w:r w:rsidRPr="00317B66">
        <w:t>na podstawie art. 16 RODO prawo do sprostowania Pani/Pana danych osobowych;</w:t>
      </w:r>
    </w:p>
    <w:p w14:paraId="606E613E" w14:textId="77777777" w:rsidR="00317B66" w:rsidRPr="00317B66" w:rsidRDefault="00317B66" w:rsidP="00067670">
      <w:pPr>
        <w:widowControl/>
        <w:numPr>
          <w:ilvl w:val="0"/>
          <w:numId w:val="50"/>
        </w:numPr>
        <w:tabs>
          <w:tab w:val="left" w:pos="993"/>
        </w:tabs>
        <w:suppressAutoHyphens w:val="0"/>
        <w:ind w:left="709" w:hanging="283"/>
        <w:contextualSpacing/>
        <w:jc w:val="both"/>
      </w:pPr>
      <w:r w:rsidRPr="00317B66">
        <w:t>na podstawie art. 18 RODO prawo żądania od administratora ograniczenia przetwarzania danych osobowych,</w:t>
      </w:r>
    </w:p>
    <w:p w14:paraId="05957838" w14:textId="77777777" w:rsidR="00317B66" w:rsidRPr="00317B66" w:rsidRDefault="00317B66" w:rsidP="00067670">
      <w:pPr>
        <w:widowControl/>
        <w:numPr>
          <w:ilvl w:val="0"/>
          <w:numId w:val="50"/>
        </w:numPr>
        <w:tabs>
          <w:tab w:val="left" w:pos="993"/>
        </w:tabs>
        <w:suppressAutoHyphens w:val="0"/>
        <w:ind w:left="709" w:hanging="283"/>
        <w:contextualSpacing/>
        <w:jc w:val="both"/>
      </w:pPr>
      <w:r w:rsidRPr="00317B66">
        <w:t>prawo do wniesienia skargi do Prezesa Urzędu Ochrony Danych Osobowych, gdy uzna Pani/Pan, że przetwarzanie danych osobowych Pani/Pana dotyczących narusza przepisy RODO.</w:t>
      </w:r>
    </w:p>
    <w:p w14:paraId="5231B703" w14:textId="77777777" w:rsidR="00317B66" w:rsidRPr="00317B66" w:rsidRDefault="00317B66" w:rsidP="00317B66">
      <w:pPr>
        <w:widowControl/>
        <w:numPr>
          <w:ilvl w:val="3"/>
          <w:numId w:val="11"/>
        </w:numPr>
        <w:suppressAutoHyphens w:val="0"/>
        <w:ind w:left="426" w:hanging="284"/>
        <w:contextualSpacing/>
        <w:jc w:val="both"/>
      </w:pPr>
      <w:r w:rsidRPr="00317B66">
        <w:t>Nie przysługuje Pani/Panu prawo do:</w:t>
      </w:r>
    </w:p>
    <w:p w14:paraId="5846D08B" w14:textId="77777777" w:rsidR="00317B66" w:rsidRPr="00317B66" w:rsidRDefault="00317B66" w:rsidP="00067670">
      <w:pPr>
        <w:widowControl/>
        <w:numPr>
          <w:ilvl w:val="0"/>
          <w:numId w:val="51"/>
        </w:numPr>
        <w:tabs>
          <w:tab w:val="left" w:pos="709"/>
        </w:tabs>
        <w:suppressAutoHyphens w:val="0"/>
        <w:ind w:left="426" w:firstLine="0"/>
        <w:contextualSpacing/>
        <w:jc w:val="both"/>
      </w:pPr>
      <w:r w:rsidRPr="00317B66">
        <w:t xml:space="preserve"> prawo do usunięcia danych osobowych w zw. z art. 17 ust. 3 lit. b), d) lub e) RODO,</w:t>
      </w:r>
    </w:p>
    <w:p w14:paraId="2FBB5843" w14:textId="77777777" w:rsidR="00317B66" w:rsidRPr="00317B66" w:rsidRDefault="00317B66" w:rsidP="00067670">
      <w:pPr>
        <w:widowControl/>
        <w:numPr>
          <w:ilvl w:val="0"/>
          <w:numId w:val="51"/>
        </w:numPr>
        <w:tabs>
          <w:tab w:val="left" w:pos="709"/>
        </w:tabs>
        <w:suppressAutoHyphens w:val="0"/>
        <w:ind w:left="426" w:firstLine="0"/>
        <w:contextualSpacing/>
        <w:jc w:val="both"/>
      </w:pPr>
      <w:r w:rsidRPr="00317B66">
        <w:t xml:space="preserve"> prawo do przenoszenia danych osobowych, o którym mowa w art. 20 RODO,</w:t>
      </w:r>
    </w:p>
    <w:p w14:paraId="4135CE2B" w14:textId="77777777" w:rsidR="00317B66" w:rsidRPr="00317B66" w:rsidRDefault="00317B66" w:rsidP="00067670">
      <w:pPr>
        <w:widowControl/>
        <w:numPr>
          <w:ilvl w:val="0"/>
          <w:numId w:val="51"/>
        </w:numPr>
        <w:tabs>
          <w:tab w:val="left" w:pos="993"/>
        </w:tabs>
        <w:suppressAutoHyphens w:val="0"/>
        <w:contextualSpacing/>
        <w:jc w:val="both"/>
        <w:rPr>
          <w:rFonts w:eastAsia="Calibri"/>
          <w:lang w:eastAsia="en-US"/>
        </w:rPr>
      </w:pPr>
      <w:r w:rsidRPr="00317B66">
        <w:rPr>
          <w:rFonts w:eastAsia="Calibri"/>
          <w:lang w:eastAsia="en-US"/>
        </w:rPr>
        <w:t>prawo sprzeciwu, wobec przetwarzania danych osobowych, gdyż podstawą prawną przetwarzania Pani/Pana danych osobowych jest art. 6 ust. 1 lit. c) w zw. z art. 21 RODO.</w:t>
      </w:r>
    </w:p>
    <w:p w14:paraId="48331A91" w14:textId="77777777" w:rsidR="00317B66" w:rsidRPr="00317B66" w:rsidRDefault="00317B66" w:rsidP="00317B66">
      <w:pPr>
        <w:widowControl/>
        <w:numPr>
          <w:ilvl w:val="3"/>
          <w:numId w:val="11"/>
        </w:numPr>
        <w:suppressAutoHyphens w:val="0"/>
        <w:ind w:left="426" w:hanging="426"/>
        <w:contextualSpacing/>
        <w:jc w:val="both"/>
      </w:pPr>
      <w:r w:rsidRPr="00317B66">
        <w:rPr>
          <w:b/>
        </w:rPr>
        <w:t>Pana/Pani dane osobowe, o których mowa w art. 10 RODO</w:t>
      </w:r>
      <w:r w:rsidRPr="00317B66">
        <w:t xml:space="preserve">, mogą zostać udostępnione, </w:t>
      </w:r>
      <w:r w:rsidRPr="00317B66">
        <w:br/>
        <w:t>w celu umożliwienia korzystania ze środków ochrony prawnej, o których mowa w Dziale IX ustawy PZP, do upływu terminu na ich wniesienie.</w:t>
      </w:r>
    </w:p>
    <w:p w14:paraId="6B8F096F" w14:textId="77777777" w:rsidR="00317B66" w:rsidRPr="00317B66" w:rsidRDefault="00317B66" w:rsidP="00317B66">
      <w:pPr>
        <w:widowControl/>
        <w:numPr>
          <w:ilvl w:val="3"/>
          <w:numId w:val="11"/>
        </w:numPr>
        <w:suppressAutoHyphens w:val="0"/>
        <w:ind w:left="426" w:hanging="426"/>
        <w:contextualSpacing/>
        <w:jc w:val="both"/>
      </w:pPr>
      <w:r w:rsidRPr="00317B66">
        <w:t xml:space="preserve">Zamawiający informuje, że </w:t>
      </w:r>
      <w:r w:rsidRPr="00317B66">
        <w:rPr>
          <w:b/>
        </w:rPr>
        <w:t>w odniesieniu do Pani/Pana danych osobowych</w:t>
      </w:r>
      <w:r w:rsidRPr="00317B66">
        <w:t xml:space="preserve"> decyzje nie będą podejmowane w sposób zautomatyzowany, stosownie do art. 22 RODO.</w:t>
      </w:r>
    </w:p>
    <w:p w14:paraId="6969E294" w14:textId="77777777" w:rsidR="00317B66" w:rsidRPr="00317B66" w:rsidRDefault="00317B66" w:rsidP="00317B66">
      <w:pPr>
        <w:widowControl/>
        <w:numPr>
          <w:ilvl w:val="3"/>
          <w:numId w:val="11"/>
        </w:numPr>
        <w:suppressAutoHyphens w:val="0"/>
        <w:ind w:left="426" w:hanging="426"/>
        <w:contextualSpacing/>
        <w:jc w:val="both"/>
      </w:pPr>
      <w:r w:rsidRPr="00317B66">
        <w:t xml:space="preserve">W przypadku gdy wykonanie obowiązków, o których mowa w art. 15 ust. 1 - 3 RODO, celem realizacji Pani/Pana uprawnienia wskazanego pkt 8 lit. a) powyżej, wymagałoby niewspółmiernie dużego wysiłku, </w:t>
      </w:r>
      <w:r w:rsidRPr="00317B66">
        <w:rPr>
          <w:b/>
        </w:rPr>
        <w:t>Zamawiający może żądać od Pana/Pani</w:t>
      </w:r>
      <w:r w:rsidRPr="00317B66">
        <w:t>, wskazania dodatkowych informacji mających na celu sprecyzowanie żądania, w szczególności podania nazwy lub daty wszczętego albo zakończonego postępowania o udzielenie zamówienia publicznego.</w:t>
      </w:r>
    </w:p>
    <w:p w14:paraId="1E264054" w14:textId="4A6895D4" w:rsidR="00317B66" w:rsidRDefault="00317B66" w:rsidP="00317B66">
      <w:pPr>
        <w:widowControl/>
        <w:numPr>
          <w:ilvl w:val="3"/>
          <w:numId w:val="11"/>
        </w:numPr>
        <w:suppressAutoHyphens w:val="0"/>
        <w:ind w:left="426" w:hanging="426"/>
        <w:contextualSpacing/>
        <w:jc w:val="both"/>
      </w:pPr>
      <w:r w:rsidRPr="00317B66">
        <w:rPr>
          <w:b/>
        </w:rPr>
        <w:t>Skorzystanie przez Panią/Pana</w:t>
      </w:r>
      <w:r w:rsidRPr="00317B66">
        <w:t xml:space="preserve">, z uprawnienia wskazanego pkt 8 lit. b) powyżej, </w:t>
      </w:r>
      <w:r w:rsidRPr="00317B66">
        <w:br/>
        <w:t xml:space="preserve">do sprostowania lub uzupełnienia danych osobowych, o którym mowa w art. 16 RODO, </w:t>
      </w:r>
      <w:r w:rsidRPr="00317B66">
        <w:br/>
        <w:t xml:space="preserve">nie może skutkować zmianą wyniku postępowania o udzielenie zamówienia publicznego, </w:t>
      </w:r>
      <w:r w:rsidRPr="00317B66">
        <w:br/>
        <w:t xml:space="preserve">ani zmianą postanowień </w:t>
      </w:r>
      <w:r w:rsidR="00B5380C">
        <w:t>Umow</w:t>
      </w:r>
      <w:r w:rsidRPr="00317B66">
        <w:t>y w zakresie niezgodnym z ustawą PZP, ani nie może naruszać integralności protokołu postępowania o udzielenie zamówienia publicznego oraz jego załączników.</w:t>
      </w:r>
    </w:p>
    <w:p w14:paraId="3C7E93F5" w14:textId="77777777" w:rsidR="00317B66" w:rsidRPr="00317B66" w:rsidRDefault="00317B66" w:rsidP="00317B66">
      <w:pPr>
        <w:widowControl/>
        <w:numPr>
          <w:ilvl w:val="3"/>
          <w:numId w:val="11"/>
        </w:numPr>
        <w:suppressAutoHyphens w:val="0"/>
        <w:ind w:left="426" w:hanging="426"/>
        <w:contextualSpacing/>
        <w:jc w:val="both"/>
      </w:pPr>
      <w:r w:rsidRPr="00317B66">
        <w:rPr>
          <w:b/>
        </w:rPr>
        <w:t>Skorzystanie przez Panią/Pana</w:t>
      </w:r>
      <w:r w:rsidRPr="00317B66">
        <w:t>, z uprawnienia wskazanego pkt 8 lit. c) powyżej,</w:t>
      </w:r>
      <w:r w:rsidRPr="00317B66">
        <w:rPr>
          <w:b/>
        </w:rPr>
        <w:t xml:space="preserve"> </w:t>
      </w:r>
      <w:r w:rsidRPr="00317B66">
        <w:t>polegającym na</w:t>
      </w:r>
      <w:r w:rsidRPr="00317B66">
        <w:rPr>
          <w:b/>
        </w:rPr>
        <w:t xml:space="preserve"> </w:t>
      </w:r>
      <w:r w:rsidRPr="00317B66">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317B66">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17B66">
        <w:t>)</w:t>
      </w:r>
    </w:p>
    <w:p w14:paraId="5EFEF5BE" w14:textId="77777777" w:rsidR="0009269F" w:rsidRPr="00921250" w:rsidRDefault="0009269F" w:rsidP="00317B66">
      <w:pPr>
        <w:widowControl/>
        <w:suppressAutoHyphens w:val="0"/>
        <w:ind w:left="644"/>
        <w:contextualSpacing/>
        <w:jc w:val="both"/>
        <w:rPr>
          <w:rFonts w:eastAsia="Calibri"/>
          <w:sz w:val="23"/>
          <w:szCs w:val="23"/>
          <w:lang w:eastAsia="en-US"/>
        </w:rPr>
      </w:pPr>
    </w:p>
    <w:p w14:paraId="76266EC2" w14:textId="77777777" w:rsidR="0009269F" w:rsidRDefault="0009269F" w:rsidP="0009269F">
      <w:pPr>
        <w:widowControl/>
        <w:suppressAutoHyphens w:val="0"/>
        <w:jc w:val="both"/>
        <w:rPr>
          <w:b/>
          <w:bCs/>
        </w:rPr>
      </w:pPr>
      <w:r>
        <w:rPr>
          <w:b/>
          <w:bCs/>
        </w:rPr>
        <w:t>Rozdział XXII</w:t>
      </w:r>
      <w:r w:rsidRPr="003C5397">
        <w:rPr>
          <w:b/>
          <w:bCs/>
        </w:rPr>
        <w:t xml:space="preserve"> </w:t>
      </w:r>
      <w:r>
        <w:rPr>
          <w:b/>
          <w:bCs/>
        </w:rPr>
        <w:t>- Załączniki do SWZ</w:t>
      </w:r>
    </w:p>
    <w:p w14:paraId="3B740888" w14:textId="77777777" w:rsidR="0009269F" w:rsidRPr="0050494D" w:rsidRDefault="0009269F" w:rsidP="0009269F">
      <w:pPr>
        <w:widowControl/>
        <w:suppressAutoHyphens w:val="0"/>
        <w:jc w:val="both"/>
      </w:pPr>
      <w:r w:rsidRPr="0050494D">
        <w:t>Załącznik A – Opis Przedmiotu Zamówienia</w:t>
      </w:r>
      <w:r w:rsidR="007B6D9D" w:rsidRPr="0050494D">
        <w:t>;</w:t>
      </w:r>
    </w:p>
    <w:p w14:paraId="6D780D37" w14:textId="77777777" w:rsidR="0009269F" w:rsidRPr="0050494D" w:rsidRDefault="0009269F" w:rsidP="0009269F">
      <w:pPr>
        <w:widowControl/>
        <w:suppressAutoHyphens w:val="0"/>
        <w:jc w:val="both"/>
      </w:pPr>
      <w:r w:rsidRPr="0050494D">
        <w:t>Załącznik nr 1 – Formularz oferty</w:t>
      </w:r>
      <w:r w:rsidR="007B6D9D" w:rsidRPr="0050494D">
        <w:t>;</w:t>
      </w:r>
    </w:p>
    <w:p w14:paraId="319FDF95" w14:textId="2948B0DF" w:rsidR="00055B67" w:rsidRPr="0050494D" w:rsidRDefault="0009269F" w:rsidP="00CB64E5">
      <w:pPr>
        <w:widowControl/>
        <w:suppressAutoHyphens w:val="0"/>
        <w:jc w:val="both"/>
      </w:pPr>
      <w:r w:rsidRPr="0050494D">
        <w:t xml:space="preserve">Załącznik nr 2 – </w:t>
      </w:r>
      <w:r w:rsidR="004136C7" w:rsidRPr="0050494D">
        <w:t xml:space="preserve">Projektowane postanowienia </w:t>
      </w:r>
      <w:r w:rsidR="00B5380C">
        <w:t>Umow</w:t>
      </w:r>
      <w:r w:rsidR="004136C7" w:rsidRPr="0050494D">
        <w:t>y</w:t>
      </w:r>
      <w:r w:rsidR="007B6D9D" w:rsidRPr="0050494D">
        <w:t>.</w:t>
      </w:r>
    </w:p>
    <w:p w14:paraId="5D51207B" w14:textId="77777777" w:rsidR="00090B70" w:rsidRDefault="00055B67" w:rsidP="00EC5388">
      <w:pPr>
        <w:autoSpaceDE w:val="0"/>
        <w:autoSpaceDN w:val="0"/>
        <w:adjustRightInd w:val="0"/>
        <w:jc w:val="both"/>
      </w:pPr>
      <w:r>
        <w:br w:type="page"/>
      </w:r>
    </w:p>
    <w:p w14:paraId="0C580839" w14:textId="77777777" w:rsidR="00090B70" w:rsidRPr="00496384" w:rsidRDefault="00090B70" w:rsidP="0050494D">
      <w:pPr>
        <w:autoSpaceDE w:val="0"/>
        <w:autoSpaceDN w:val="0"/>
        <w:adjustRightInd w:val="0"/>
        <w:rPr>
          <w:b/>
          <w:bCs/>
          <w:sz w:val="22"/>
          <w:szCs w:val="22"/>
        </w:rPr>
      </w:pPr>
      <w:bookmarkStart w:id="5" w:name="_Hlk161773060"/>
      <w:r w:rsidRPr="00325B8B">
        <w:rPr>
          <w:b/>
          <w:bCs/>
          <w:sz w:val="22"/>
          <w:szCs w:val="22"/>
        </w:rPr>
        <w:lastRenderedPageBreak/>
        <w:t>Załącznik A do SWZ – Opis przedmiotu zamówienia</w:t>
      </w:r>
    </w:p>
    <w:p w14:paraId="284017A6" w14:textId="77777777" w:rsidR="00090B70" w:rsidRPr="00496384" w:rsidRDefault="00090B70" w:rsidP="0050494D">
      <w:pPr>
        <w:autoSpaceDE w:val="0"/>
        <w:autoSpaceDN w:val="0"/>
        <w:adjustRightInd w:val="0"/>
        <w:jc w:val="both"/>
        <w:rPr>
          <w:sz w:val="22"/>
          <w:szCs w:val="22"/>
        </w:rPr>
      </w:pPr>
    </w:p>
    <w:p w14:paraId="17A15BB7" w14:textId="77777777" w:rsidR="0072260F" w:rsidRDefault="00E95086" w:rsidP="00E405CE">
      <w:pPr>
        <w:widowControl/>
        <w:suppressAutoHyphens w:val="0"/>
        <w:jc w:val="both"/>
        <w:rPr>
          <w:bCs/>
        </w:rPr>
      </w:pPr>
      <w:r w:rsidRPr="00E405CE">
        <w:rPr>
          <w:bCs/>
        </w:rPr>
        <w:t xml:space="preserve">Przedmiotem zamówienia są usługi drogowego transportu </w:t>
      </w:r>
      <w:r w:rsidR="000200AC">
        <w:rPr>
          <w:bCs/>
        </w:rPr>
        <w:t>palet z książkami</w:t>
      </w:r>
      <w:r w:rsidR="005D5F8A" w:rsidRPr="004D3774">
        <w:rPr>
          <w:bCs/>
        </w:rPr>
        <w:t>, świadczone sukcesywnie, zgodnie z aktualnymi potrzebami Zamawiającego</w:t>
      </w:r>
      <w:r w:rsidRPr="004D3774">
        <w:rPr>
          <w:bCs/>
        </w:rPr>
        <w:t>.</w:t>
      </w:r>
      <w:r w:rsidR="005D5F8A" w:rsidRPr="004D3774">
        <w:rPr>
          <w:bCs/>
        </w:rPr>
        <w:t xml:space="preserve"> </w:t>
      </w:r>
    </w:p>
    <w:p w14:paraId="3DD803D6" w14:textId="39FA24B1" w:rsidR="00E405CE" w:rsidRPr="004D3774" w:rsidRDefault="005D5F8A" w:rsidP="00E405CE">
      <w:pPr>
        <w:widowControl/>
        <w:suppressAutoHyphens w:val="0"/>
        <w:jc w:val="both"/>
        <w:rPr>
          <w:bCs/>
        </w:rPr>
      </w:pPr>
      <w:r w:rsidRPr="004D3774">
        <w:rPr>
          <w:bCs/>
        </w:rPr>
        <w:t xml:space="preserve">Zamawiający gwarantuje realizację zamówienia na </w:t>
      </w:r>
      <w:r w:rsidRPr="00301743">
        <w:rPr>
          <w:bCs/>
        </w:rPr>
        <w:t>poziomie 50% wartości zamówienia</w:t>
      </w:r>
      <w:r w:rsidR="00D2144F">
        <w:rPr>
          <w:bCs/>
        </w:rPr>
        <w:t xml:space="preserve"> (minimalny zakres świadczenia)</w:t>
      </w:r>
      <w:r w:rsidRPr="00301743">
        <w:rPr>
          <w:bCs/>
        </w:rPr>
        <w:t xml:space="preserve">, </w:t>
      </w:r>
      <w:r w:rsidR="00E405CE" w:rsidRPr="00301743">
        <w:rPr>
          <w:bCs/>
        </w:rPr>
        <w:t>a</w:t>
      </w:r>
      <w:r w:rsidR="00E405CE" w:rsidRPr="004D3774">
        <w:rPr>
          <w:bCs/>
        </w:rPr>
        <w:t xml:space="preserve"> Wykonawca </w:t>
      </w:r>
      <w:r w:rsidR="00E94006">
        <w:rPr>
          <w:bCs/>
        </w:rPr>
        <w:t xml:space="preserve">nie będzie </w:t>
      </w:r>
      <w:r w:rsidR="00D2144F">
        <w:rPr>
          <w:bCs/>
        </w:rPr>
        <w:t>dochodził roszczeń przeciwko Zamawiającemu w przypadku nie zlecenia usług objętych zamówieniem ponad powyżej wskazany minimalny zakres świadczenia</w:t>
      </w:r>
      <w:r w:rsidR="00E405CE" w:rsidRPr="004D3774">
        <w:rPr>
          <w:bCs/>
        </w:rPr>
        <w:t>.</w:t>
      </w:r>
    </w:p>
    <w:p w14:paraId="0423C8CE" w14:textId="74902176" w:rsidR="0072260F" w:rsidRDefault="00E405CE" w:rsidP="00E405CE">
      <w:pPr>
        <w:widowControl/>
        <w:suppressAutoHyphens w:val="0"/>
        <w:jc w:val="both"/>
        <w:rPr>
          <w:bCs/>
        </w:rPr>
      </w:pPr>
      <w:r w:rsidRPr="004D3774">
        <w:rPr>
          <w:bCs/>
        </w:rPr>
        <w:t xml:space="preserve">Zamawiający przewiduje </w:t>
      </w:r>
      <w:r w:rsidR="00935A21">
        <w:rPr>
          <w:bCs/>
        </w:rPr>
        <w:t xml:space="preserve">24 transporty </w:t>
      </w:r>
      <w:r w:rsidR="008A5B4A">
        <w:rPr>
          <w:bCs/>
        </w:rPr>
        <w:t>palet z książkami</w:t>
      </w:r>
      <w:r w:rsidR="00914E53">
        <w:rPr>
          <w:bCs/>
        </w:rPr>
        <w:t xml:space="preserve">, </w:t>
      </w:r>
      <w:r w:rsidR="00914E53" w:rsidRPr="00301743">
        <w:rPr>
          <w:bCs/>
        </w:rPr>
        <w:t>czyli</w:t>
      </w:r>
      <w:r w:rsidR="00301743" w:rsidRPr="00301743">
        <w:rPr>
          <w:bCs/>
        </w:rPr>
        <w:t xml:space="preserve"> 80 </w:t>
      </w:r>
      <w:r w:rsidR="004B370C" w:rsidRPr="00301743">
        <w:rPr>
          <w:bCs/>
        </w:rPr>
        <w:t>roboczogodzin</w:t>
      </w:r>
      <w:r w:rsidRPr="00301743">
        <w:rPr>
          <w:bCs/>
        </w:rPr>
        <w:t>, przy</w:t>
      </w:r>
      <w:r w:rsidRPr="004D3774">
        <w:rPr>
          <w:bCs/>
        </w:rPr>
        <w:t xml:space="preserve"> czym jest to jedynie wartość orientacyjna, niezbędna dla kalkulacji ceny oferty (ceny 1 </w:t>
      </w:r>
      <w:r w:rsidR="00FF73CD" w:rsidRPr="004D3774">
        <w:rPr>
          <w:bCs/>
        </w:rPr>
        <w:t>roboczogodziny)</w:t>
      </w:r>
      <w:r w:rsidR="00D2144F">
        <w:rPr>
          <w:bCs/>
        </w:rPr>
        <w:t xml:space="preserve"> </w:t>
      </w:r>
      <w:r w:rsidRPr="004D3774">
        <w:rPr>
          <w:bCs/>
        </w:rPr>
        <w:t xml:space="preserve">i porównania ofert w postępowaniu o udzielenie zamówienia publicznego; przewidywana ilość godzin może ulec zmianie w zależności od aktualnych potrzeb Zamawiającego oraz zaoferowanej ceny </w:t>
      </w:r>
      <w:r w:rsidR="00C07BC3">
        <w:rPr>
          <w:bCs/>
        </w:rPr>
        <w:t xml:space="preserve">jednostkowej </w:t>
      </w:r>
      <w:r w:rsidRPr="004D3774">
        <w:rPr>
          <w:bCs/>
        </w:rPr>
        <w:t xml:space="preserve">za 1 rbg. </w:t>
      </w:r>
    </w:p>
    <w:p w14:paraId="255EDAF9" w14:textId="244848F6" w:rsidR="008E68B8" w:rsidRDefault="00A9505A" w:rsidP="00E405CE">
      <w:pPr>
        <w:widowControl/>
        <w:suppressAutoHyphens w:val="0"/>
        <w:jc w:val="both"/>
        <w:rPr>
          <w:bCs/>
        </w:rPr>
      </w:pPr>
      <w:r>
        <w:rPr>
          <w:bCs/>
        </w:rPr>
        <w:t xml:space="preserve">Zamawiający szacuje, że w ciągu miesiąca </w:t>
      </w:r>
      <w:r w:rsidR="002B526E">
        <w:rPr>
          <w:bCs/>
        </w:rPr>
        <w:t>zleci 2 usługi transportu, przy czym jest to jedynie wartość orientacyjna</w:t>
      </w:r>
      <w:r w:rsidR="008E68B8">
        <w:rPr>
          <w:bCs/>
        </w:rPr>
        <w:t xml:space="preserve">. </w:t>
      </w:r>
    </w:p>
    <w:p w14:paraId="2317FBFD" w14:textId="34972478" w:rsidR="00E95086" w:rsidRPr="005D5F8A" w:rsidRDefault="00E405CE" w:rsidP="00E405CE">
      <w:pPr>
        <w:widowControl/>
        <w:suppressAutoHyphens w:val="0"/>
        <w:jc w:val="both"/>
        <w:rPr>
          <w:bCs/>
        </w:rPr>
      </w:pPr>
      <w:r w:rsidRPr="004D3774">
        <w:rPr>
          <w:bCs/>
        </w:rPr>
        <w:t>Umowa zostanie zawarta na kwotę przeznaczoną na realizację przedmiotowego zamówienia</w:t>
      </w:r>
    </w:p>
    <w:p w14:paraId="5F8B4B34" w14:textId="77777777" w:rsidR="00E95086" w:rsidRPr="005D5F8A" w:rsidRDefault="00E95086" w:rsidP="00E95086">
      <w:pPr>
        <w:widowControl/>
        <w:suppressAutoHyphens w:val="0"/>
        <w:jc w:val="left"/>
        <w:rPr>
          <w:bCs/>
        </w:rPr>
      </w:pPr>
    </w:p>
    <w:p w14:paraId="7DD0ED64" w14:textId="77777777" w:rsidR="00E95086" w:rsidRPr="005D5F8A" w:rsidRDefault="00E95086" w:rsidP="00E95086">
      <w:pPr>
        <w:widowControl/>
        <w:suppressAutoHyphens w:val="0"/>
        <w:jc w:val="both"/>
        <w:rPr>
          <w:bCs/>
        </w:rPr>
      </w:pPr>
      <w:r w:rsidRPr="005D5F8A">
        <w:rPr>
          <w:bCs/>
        </w:rPr>
        <w:t xml:space="preserve">Szczegółowy opis przedmiotu zamówienia: </w:t>
      </w:r>
    </w:p>
    <w:p w14:paraId="53301DEC" w14:textId="77777777" w:rsidR="00E95086" w:rsidRPr="005D5F8A" w:rsidRDefault="00E95086" w:rsidP="00E95086">
      <w:pPr>
        <w:widowControl/>
        <w:suppressAutoHyphens w:val="0"/>
        <w:jc w:val="both"/>
        <w:rPr>
          <w:bCs/>
        </w:rPr>
      </w:pPr>
    </w:p>
    <w:p w14:paraId="606143D0" w14:textId="06F174C7" w:rsidR="000274CC" w:rsidRPr="000B0640" w:rsidRDefault="0006079C" w:rsidP="00067670">
      <w:pPr>
        <w:pStyle w:val="Akapitzlist"/>
        <w:numPr>
          <w:ilvl w:val="0"/>
          <w:numId w:val="79"/>
        </w:numPr>
        <w:jc w:val="both"/>
        <w:rPr>
          <w:bCs/>
        </w:rPr>
      </w:pPr>
      <w:r>
        <w:rPr>
          <w:bCs/>
        </w:rPr>
        <w:t>Zamawiający wymaga, aby wykonawca</w:t>
      </w:r>
      <w:r w:rsidR="00E95086" w:rsidRPr="005D5F8A">
        <w:rPr>
          <w:bCs/>
        </w:rPr>
        <w:t xml:space="preserve"> dysponow</w:t>
      </w:r>
      <w:r>
        <w:rPr>
          <w:bCs/>
        </w:rPr>
        <w:t xml:space="preserve">ał </w:t>
      </w:r>
      <w:r w:rsidR="00E95086" w:rsidRPr="005D5F8A">
        <w:rPr>
          <w:bCs/>
        </w:rPr>
        <w:t xml:space="preserve">samochodem </w:t>
      </w:r>
      <w:r w:rsidR="000274CC" w:rsidRPr="005D5F8A">
        <w:rPr>
          <w:bCs/>
        </w:rPr>
        <w:t>dostawczym</w:t>
      </w:r>
      <w:r w:rsidR="000B0640">
        <w:rPr>
          <w:bCs/>
        </w:rPr>
        <w:t xml:space="preserve"> </w:t>
      </w:r>
      <w:bookmarkStart w:id="6" w:name="_Hlk161661487"/>
      <w:r w:rsidR="000B0640">
        <w:rPr>
          <w:bCs/>
        </w:rPr>
        <w:t xml:space="preserve">posiadającym </w:t>
      </w:r>
      <w:r w:rsidR="00AD4039" w:rsidRPr="008E11A6">
        <w:rPr>
          <w:bCs/>
          <w:u w:val="single"/>
        </w:rPr>
        <w:t xml:space="preserve">windę hydrauliczną </w:t>
      </w:r>
      <w:r w:rsidR="000274CC" w:rsidRPr="008E11A6">
        <w:rPr>
          <w:bCs/>
          <w:u w:val="single"/>
        </w:rPr>
        <w:t>o</w:t>
      </w:r>
      <w:r w:rsidR="00AD4039" w:rsidRPr="008E11A6">
        <w:rPr>
          <w:bCs/>
          <w:u w:val="single"/>
        </w:rPr>
        <w:t xml:space="preserve"> udźwigu 1</w:t>
      </w:r>
      <w:r w:rsidR="00FC1163">
        <w:rPr>
          <w:bCs/>
          <w:u w:val="single"/>
        </w:rPr>
        <w:t> </w:t>
      </w:r>
      <w:r w:rsidR="00AD4039" w:rsidRPr="008E11A6">
        <w:rPr>
          <w:bCs/>
          <w:u w:val="single"/>
        </w:rPr>
        <w:t>500</w:t>
      </w:r>
      <w:r w:rsidR="00FC1163">
        <w:rPr>
          <w:bCs/>
          <w:u w:val="single"/>
        </w:rPr>
        <w:t xml:space="preserve"> </w:t>
      </w:r>
      <w:r w:rsidR="00AD4039" w:rsidRPr="008E11A6">
        <w:rPr>
          <w:bCs/>
          <w:u w:val="single"/>
        </w:rPr>
        <w:t>k</w:t>
      </w:r>
      <w:r w:rsidRPr="008E11A6">
        <w:rPr>
          <w:bCs/>
          <w:u w:val="single"/>
        </w:rPr>
        <w:t>g</w:t>
      </w:r>
      <w:r w:rsidR="00122E73">
        <w:rPr>
          <w:bCs/>
        </w:rPr>
        <w:t xml:space="preserve">, która musi </w:t>
      </w:r>
      <w:r w:rsidR="000007F5">
        <w:rPr>
          <w:bCs/>
        </w:rPr>
        <w:t>wyjeżdżać</w:t>
      </w:r>
      <w:r w:rsidR="00122E73">
        <w:rPr>
          <w:bCs/>
        </w:rPr>
        <w:t xml:space="preserve"> na wysokość 1</w:t>
      </w:r>
      <w:r w:rsidR="00DE3689">
        <w:rPr>
          <w:bCs/>
        </w:rPr>
        <w:t xml:space="preserve"> </w:t>
      </w:r>
      <w:r w:rsidR="00122E73">
        <w:rPr>
          <w:bCs/>
        </w:rPr>
        <w:t>m.</w:t>
      </w:r>
      <w:r w:rsidR="00D465C9">
        <w:rPr>
          <w:bCs/>
        </w:rPr>
        <w:t xml:space="preserve"> Samochód musi być </w:t>
      </w:r>
      <w:r w:rsidR="00D465C9" w:rsidRPr="0072260F">
        <w:rPr>
          <w:bCs/>
          <w:u w:val="single"/>
        </w:rPr>
        <w:t>wyposażony w</w:t>
      </w:r>
      <w:r w:rsidR="0072260F" w:rsidRPr="0072260F">
        <w:rPr>
          <w:bCs/>
          <w:u w:val="single"/>
        </w:rPr>
        <w:t xml:space="preserve"> co najmniej</w:t>
      </w:r>
      <w:r w:rsidR="00D465C9" w:rsidRPr="0072260F">
        <w:rPr>
          <w:bCs/>
          <w:u w:val="single"/>
        </w:rPr>
        <w:t xml:space="preserve"> </w:t>
      </w:r>
      <w:r w:rsidR="007A1F79" w:rsidRPr="0072260F">
        <w:rPr>
          <w:bCs/>
          <w:u w:val="single"/>
        </w:rPr>
        <w:t>17 miejsc paletowych</w:t>
      </w:r>
      <w:r w:rsidR="00A86020">
        <w:rPr>
          <w:bCs/>
        </w:rPr>
        <w:t>.</w:t>
      </w:r>
      <w:r w:rsidR="00211DA8">
        <w:rPr>
          <w:bCs/>
        </w:rPr>
        <w:t xml:space="preserve"> </w:t>
      </w:r>
      <w:r w:rsidR="00122E73">
        <w:rPr>
          <w:bCs/>
        </w:rPr>
        <w:t xml:space="preserve">Ponadto samochód </w:t>
      </w:r>
      <w:r w:rsidR="00A05C3A">
        <w:rPr>
          <w:bCs/>
        </w:rPr>
        <w:t>powinien mieć</w:t>
      </w:r>
      <w:r w:rsidR="00E95086" w:rsidRPr="005D5F8A">
        <w:rPr>
          <w:bCs/>
        </w:rPr>
        <w:t xml:space="preserve"> minimaln</w:t>
      </w:r>
      <w:r w:rsidR="00A05C3A">
        <w:rPr>
          <w:bCs/>
        </w:rPr>
        <w:t>ą</w:t>
      </w:r>
      <w:r w:rsidR="00457A48">
        <w:rPr>
          <w:bCs/>
        </w:rPr>
        <w:t xml:space="preserve"> ładowności </w:t>
      </w:r>
      <w:r w:rsidR="00A60326">
        <w:rPr>
          <w:bCs/>
        </w:rPr>
        <w:t>5</w:t>
      </w:r>
      <w:r w:rsidR="00FC1163">
        <w:rPr>
          <w:bCs/>
        </w:rPr>
        <w:t> </w:t>
      </w:r>
      <w:r w:rsidR="00A60326">
        <w:rPr>
          <w:bCs/>
        </w:rPr>
        <w:t>9</w:t>
      </w:r>
      <w:r w:rsidR="004F6027">
        <w:rPr>
          <w:bCs/>
        </w:rPr>
        <w:t>30</w:t>
      </w:r>
      <w:r w:rsidR="00FC1163">
        <w:rPr>
          <w:bCs/>
        </w:rPr>
        <w:t xml:space="preserve"> </w:t>
      </w:r>
      <w:r w:rsidR="004F6027">
        <w:rPr>
          <w:bCs/>
        </w:rPr>
        <w:t xml:space="preserve">kg, o wymiarach kontenera samochodu: </w:t>
      </w:r>
      <w:r w:rsidR="00B9201C" w:rsidRPr="00B9201C">
        <w:rPr>
          <w:bCs/>
        </w:rPr>
        <w:t xml:space="preserve">długość 6,90 </w:t>
      </w:r>
      <w:r w:rsidR="000007F5" w:rsidRPr="00B9201C">
        <w:rPr>
          <w:bCs/>
        </w:rPr>
        <w:t>m szerokość</w:t>
      </w:r>
      <w:r w:rsidR="00B9201C" w:rsidRPr="00B9201C">
        <w:rPr>
          <w:bCs/>
        </w:rPr>
        <w:t xml:space="preserve"> 2,45 m, wysokość 2,20 m</w:t>
      </w:r>
      <w:bookmarkEnd w:id="6"/>
      <w:r w:rsidR="000274CC">
        <w:rPr>
          <w:bCs/>
        </w:rPr>
        <w:t>.</w:t>
      </w:r>
      <w:r w:rsidR="000D0764">
        <w:rPr>
          <w:bCs/>
        </w:rPr>
        <w:t xml:space="preserve"> </w:t>
      </w:r>
    </w:p>
    <w:p w14:paraId="1DC41048" w14:textId="09D81028" w:rsidR="005D5F8A" w:rsidRPr="00215545" w:rsidRDefault="00E95086" w:rsidP="00067670">
      <w:pPr>
        <w:pStyle w:val="Akapitzlist"/>
        <w:numPr>
          <w:ilvl w:val="0"/>
          <w:numId w:val="79"/>
        </w:numPr>
        <w:jc w:val="both"/>
        <w:rPr>
          <w:bCs/>
        </w:rPr>
      </w:pPr>
      <w:r w:rsidRPr="00215545">
        <w:rPr>
          <w:bCs/>
        </w:rPr>
        <w:t xml:space="preserve">Czas świadczenia usługi </w:t>
      </w:r>
      <w:r w:rsidR="00AD0302" w:rsidRPr="00215545">
        <w:rPr>
          <w:bCs/>
        </w:rPr>
        <w:t xml:space="preserve">(dyspozycyjności) </w:t>
      </w:r>
      <w:r w:rsidRPr="00215545">
        <w:rPr>
          <w:bCs/>
        </w:rPr>
        <w:t xml:space="preserve">do </w:t>
      </w:r>
      <w:r w:rsidR="00B35C96" w:rsidRPr="00215545">
        <w:rPr>
          <w:bCs/>
        </w:rPr>
        <w:t>3</w:t>
      </w:r>
      <w:r w:rsidRPr="00215545">
        <w:rPr>
          <w:bCs/>
        </w:rPr>
        <w:t xml:space="preserve"> godzin na dzień roboczy od poniedziałku do piątku</w:t>
      </w:r>
      <w:r w:rsidR="005D5F8A" w:rsidRPr="00215545">
        <w:rPr>
          <w:bCs/>
        </w:rPr>
        <w:t xml:space="preserve">, przy czym za dni robocze rozumie się dni z wyłączeniem </w:t>
      </w:r>
      <w:r w:rsidR="008D761E" w:rsidRPr="00215545">
        <w:rPr>
          <w:bCs/>
        </w:rPr>
        <w:t xml:space="preserve">sobót </w:t>
      </w:r>
      <w:r w:rsidR="00215545" w:rsidRPr="00215545">
        <w:rPr>
          <w:bCs/>
        </w:rPr>
        <w:t>i dni ustawowo wolnych od pracy w rozumieniu art. 1 lub art. 1a ustawy z dnia 18 stycznia 1951 r. o dniach wolnych od pracy (t. j. Dz. U. 2020 poz. 1920)</w:t>
      </w:r>
      <w:r w:rsidR="005D5F8A" w:rsidRPr="00215545">
        <w:rPr>
          <w:bCs/>
        </w:rPr>
        <w:t xml:space="preserve">, </w:t>
      </w:r>
      <w:r w:rsidRPr="00215545">
        <w:rPr>
          <w:bCs/>
        </w:rPr>
        <w:t xml:space="preserve">włącznie przez okres obowiązywania </w:t>
      </w:r>
      <w:r w:rsidR="00B5380C">
        <w:rPr>
          <w:bCs/>
        </w:rPr>
        <w:t>Umow</w:t>
      </w:r>
      <w:r w:rsidRPr="00215545">
        <w:rPr>
          <w:bCs/>
        </w:rPr>
        <w:t xml:space="preserve">y. </w:t>
      </w:r>
    </w:p>
    <w:p w14:paraId="05B16803" w14:textId="78CE8A60" w:rsidR="005D5F8A" w:rsidRPr="00FE03E6" w:rsidRDefault="00E95086" w:rsidP="00067670">
      <w:pPr>
        <w:pStyle w:val="Akapitzlist"/>
        <w:numPr>
          <w:ilvl w:val="0"/>
          <w:numId w:val="79"/>
        </w:numPr>
        <w:jc w:val="both"/>
        <w:rPr>
          <w:bCs/>
        </w:rPr>
      </w:pPr>
      <w:r w:rsidRPr="00FE03E6">
        <w:rPr>
          <w:bCs/>
        </w:rPr>
        <w:t xml:space="preserve">Zakres świadczenia usługi: </w:t>
      </w:r>
      <w:r w:rsidR="009C09A9" w:rsidRPr="00FE03E6">
        <w:rPr>
          <w:bCs/>
        </w:rPr>
        <w:t xml:space="preserve">Głównie </w:t>
      </w:r>
      <w:r w:rsidR="00855E7E" w:rsidRPr="00FE03E6">
        <w:rPr>
          <w:bCs/>
        </w:rPr>
        <w:t>transport palet z książkami na trasie: ul. Cegielniana 4A w Krakowie (30-404), a ul. Wadowicką 8A w Krakowie (30-415)</w:t>
      </w:r>
      <w:r w:rsidR="00B35C96" w:rsidRPr="00FE03E6">
        <w:rPr>
          <w:bCs/>
        </w:rPr>
        <w:t>.</w:t>
      </w:r>
    </w:p>
    <w:p w14:paraId="01EFE401" w14:textId="77777777" w:rsidR="005D5F8A" w:rsidRDefault="00E95086" w:rsidP="00067670">
      <w:pPr>
        <w:pStyle w:val="Akapitzlist"/>
        <w:numPr>
          <w:ilvl w:val="0"/>
          <w:numId w:val="79"/>
        </w:numPr>
        <w:jc w:val="both"/>
        <w:rPr>
          <w:bCs/>
        </w:rPr>
      </w:pPr>
      <w:r w:rsidRPr="005D5F8A">
        <w:rPr>
          <w:bCs/>
        </w:rPr>
        <w:t>Wykonawca zapewnia pomoc przy załadunku i wyładunku materiałów.</w:t>
      </w:r>
    </w:p>
    <w:p w14:paraId="6B0AB495" w14:textId="77777777" w:rsidR="005D5F8A" w:rsidRDefault="00E95086" w:rsidP="00067670">
      <w:pPr>
        <w:pStyle w:val="Akapitzlist"/>
        <w:numPr>
          <w:ilvl w:val="0"/>
          <w:numId w:val="79"/>
        </w:numPr>
        <w:jc w:val="both"/>
        <w:rPr>
          <w:bCs/>
        </w:rPr>
      </w:pPr>
      <w:r w:rsidRPr="005D5F8A">
        <w:rPr>
          <w:bCs/>
        </w:rPr>
        <w:t>Wykonawca bierze na siebie odpowiedzialność za odpowiednie zabezpieczenie przewożonych materiałów i wyrobów na czas transportu i oświadcza, że posiada stosowne ubezpieczenie OC od wykonywanej działalności.</w:t>
      </w:r>
    </w:p>
    <w:p w14:paraId="14BE9725" w14:textId="40F09663" w:rsidR="005D5F8A" w:rsidRDefault="00E95086" w:rsidP="00067670">
      <w:pPr>
        <w:pStyle w:val="Akapitzlist"/>
        <w:numPr>
          <w:ilvl w:val="0"/>
          <w:numId w:val="79"/>
        </w:numPr>
        <w:jc w:val="both"/>
        <w:rPr>
          <w:bCs/>
        </w:rPr>
      </w:pPr>
      <w:r w:rsidRPr="005D5F8A">
        <w:rPr>
          <w:bCs/>
        </w:rPr>
        <w:t xml:space="preserve">Harmonogram jazd ustalany będzie z Wykonawcą za pomocą e- maila, bądź telefonicznie w dniu poprzedzającym zlecenie transportu, ze wskazaniem adresu, pod który należy podstawić transport. </w:t>
      </w:r>
    </w:p>
    <w:p w14:paraId="6EB916EB" w14:textId="6D88339D" w:rsidR="005D5F8A" w:rsidRDefault="00E95086" w:rsidP="00067670">
      <w:pPr>
        <w:pStyle w:val="Akapitzlist"/>
        <w:numPr>
          <w:ilvl w:val="0"/>
          <w:numId w:val="79"/>
        </w:numPr>
        <w:jc w:val="both"/>
        <w:rPr>
          <w:bCs/>
        </w:rPr>
      </w:pPr>
      <w:r w:rsidRPr="005D5F8A">
        <w:rPr>
          <w:bCs/>
        </w:rPr>
        <w:t xml:space="preserve">W ramach </w:t>
      </w:r>
      <w:r w:rsidR="005A714F" w:rsidRPr="005A714F">
        <w:rPr>
          <w:bCs/>
        </w:rPr>
        <w:t xml:space="preserve">3 </w:t>
      </w:r>
      <w:r w:rsidR="00522A68" w:rsidRPr="005A714F">
        <w:rPr>
          <w:bCs/>
        </w:rPr>
        <w:t>h</w:t>
      </w:r>
      <w:r w:rsidR="00522A68">
        <w:rPr>
          <w:bCs/>
        </w:rPr>
        <w:t xml:space="preserve"> </w:t>
      </w:r>
      <w:r w:rsidRPr="005D5F8A">
        <w:rPr>
          <w:bCs/>
        </w:rPr>
        <w:t xml:space="preserve">dyspozycyjności w dni robocze w szczególnych przypadkach </w:t>
      </w:r>
      <w:r w:rsidR="002B2814">
        <w:rPr>
          <w:bCs/>
        </w:rPr>
        <w:t>konieczności realizacji nie przewidzianej wcześniej usługi transportowej</w:t>
      </w:r>
      <w:r w:rsidR="00A316B1">
        <w:rPr>
          <w:bCs/>
        </w:rPr>
        <w:t xml:space="preserve">, </w:t>
      </w:r>
      <w:r w:rsidRPr="005D5F8A">
        <w:rPr>
          <w:bCs/>
        </w:rPr>
        <w:t>Wykonawca zobowiązuje się do podstawienia transportu na wskazany adres w przeciągu godziny od chwili zgłoszenia telefonicznego.</w:t>
      </w:r>
    </w:p>
    <w:p w14:paraId="4DB12337" w14:textId="68C63538" w:rsidR="005D5F8A" w:rsidRDefault="00E95086" w:rsidP="00067670">
      <w:pPr>
        <w:pStyle w:val="Akapitzlist"/>
        <w:numPr>
          <w:ilvl w:val="0"/>
          <w:numId w:val="79"/>
        </w:numPr>
        <w:jc w:val="both"/>
        <w:rPr>
          <w:bCs/>
        </w:rPr>
      </w:pPr>
      <w:r w:rsidRPr="005D5F8A">
        <w:rPr>
          <w:bCs/>
        </w:rPr>
        <w:t xml:space="preserve">Rozliczenie faktycznego czasu pracy musi być potwierdzone przez </w:t>
      </w:r>
      <w:r w:rsidR="00471AAC">
        <w:rPr>
          <w:bCs/>
        </w:rPr>
        <w:t xml:space="preserve">wskazanego </w:t>
      </w:r>
      <w:r w:rsidRPr="005D5F8A">
        <w:rPr>
          <w:bCs/>
        </w:rPr>
        <w:t xml:space="preserve">pracownika </w:t>
      </w:r>
      <w:r w:rsidR="00CB7923">
        <w:rPr>
          <w:bCs/>
        </w:rPr>
        <w:t xml:space="preserve">magazynu Wydawnictwa </w:t>
      </w:r>
      <w:r w:rsidRPr="005D5F8A">
        <w:rPr>
          <w:bCs/>
        </w:rPr>
        <w:t xml:space="preserve">Uniwersytetu Jagiellońskiego. </w:t>
      </w:r>
    </w:p>
    <w:p w14:paraId="1FA0D9E9" w14:textId="77777777" w:rsidR="005D5F8A" w:rsidRPr="00643C8E" w:rsidRDefault="00E95086" w:rsidP="00067670">
      <w:pPr>
        <w:pStyle w:val="Akapitzlist"/>
        <w:numPr>
          <w:ilvl w:val="0"/>
          <w:numId w:val="79"/>
        </w:numPr>
        <w:jc w:val="both"/>
        <w:rPr>
          <w:bCs/>
        </w:rPr>
      </w:pPr>
      <w:r w:rsidRPr="005D5F8A">
        <w:rPr>
          <w:bCs/>
        </w:rPr>
        <w:t xml:space="preserve">Wykonawca za </w:t>
      </w:r>
      <w:r w:rsidRPr="00643C8E">
        <w:rPr>
          <w:bCs/>
        </w:rPr>
        <w:t xml:space="preserve">świadczone usługi wystawia fakturę w oparciu o potwierdzone rozliczenie faktycznego czasu pracy. </w:t>
      </w:r>
    </w:p>
    <w:p w14:paraId="78D48CD1" w14:textId="77777777" w:rsidR="005D5F8A" w:rsidRPr="00643C8E" w:rsidRDefault="00E95086" w:rsidP="00067670">
      <w:pPr>
        <w:pStyle w:val="Akapitzlist"/>
        <w:numPr>
          <w:ilvl w:val="0"/>
          <w:numId w:val="79"/>
        </w:numPr>
        <w:jc w:val="both"/>
        <w:rPr>
          <w:bCs/>
        </w:rPr>
      </w:pPr>
      <w:r w:rsidRPr="00643C8E">
        <w:rPr>
          <w:bCs/>
        </w:rPr>
        <w:t>Rozliczenie za świadczone usługi następować będzie w okresach jednego miesiąca, a Wykonawca zobowiązuje się do wystawienia faktury do piątego dnia miesiąca następującego po miesiącu, którego dotyczy rozliczenie.</w:t>
      </w:r>
    </w:p>
    <w:p w14:paraId="0D2B3194" w14:textId="16F49CB5" w:rsidR="00E95086" w:rsidRPr="005D5F8A" w:rsidRDefault="00E95086" w:rsidP="00067670">
      <w:pPr>
        <w:pStyle w:val="Akapitzlist"/>
        <w:numPr>
          <w:ilvl w:val="0"/>
          <w:numId w:val="79"/>
        </w:numPr>
        <w:jc w:val="both"/>
        <w:rPr>
          <w:bCs/>
        </w:rPr>
      </w:pPr>
      <w:r w:rsidRPr="00643C8E">
        <w:rPr>
          <w:bCs/>
        </w:rPr>
        <w:lastRenderedPageBreak/>
        <w:t>Wykonawca za świadczone</w:t>
      </w:r>
      <w:r w:rsidRPr="005D5F8A">
        <w:rPr>
          <w:bCs/>
        </w:rPr>
        <w:t xml:space="preserve"> usługi wystawi fakturę z 30 dniowym terminem płatności. </w:t>
      </w:r>
    </w:p>
    <w:bookmarkEnd w:id="5"/>
    <w:p w14:paraId="6E13089F" w14:textId="77777777" w:rsidR="00C1144D" w:rsidRDefault="00C1144D">
      <w:pPr>
        <w:widowControl/>
        <w:suppressAutoHyphens w:val="0"/>
        <w:jc w:val="left"/>
        <w:rPr>
          <w:b/>
          <w:bCs/>
        </w:rPr>
      </w:pPr>
      <w:r>
        <w:rPr>
          <w:b/>
          <w:bCs/>
        </w:rPr>
        <w:br w:type="page"/>
      </w:r>
    </w:p>
    <w:p w14:paraId="6B3EBD76" w14:textId="77777777" w:rsidR="00C92AEE" w:rsidRDefault="5CD32AA8" w:rsidP="5CD32AA8">
      <w:pPr>
        <w:widowControl/>
        <w:suppressAutoHyphens w:val="0"/>
        <w:jc w:val="right"/>
        <w:rPr>
          <w:b/>
          <w:bCs/>
        </w:rPr>
      </w:pPr>
      <w:r w:rsidRPr="00481148">
        <w:rPr>
          <w:b/>
          <w:bCs/>
        </w:rPr>
        <w:lastRenderedPageBreak/>
        <w:t xml:space="preserve">Załącznik nr 1 do </w:t>
      </w:r>
      <w:r w:rsidR="00D26321" w:rsidRPr="00481148">
        <w:rPr>
          <w:b/>
          <w:bCs/>
        </w:rPr>
        <w:t>SWZ</w:t>
      </w:r>
    </w:p>
    <w:p w14:paraId="60F741E4" w14:textId="77777777" w:rsidR="00EE1E9E" w:rsidRPr="00481148" w:rsidRDefault="00EE1E9E" w:rsidP="00AF196C">
      <w:pPr>
        <w:widowControl/>
        <w:suppressAutoHyphens w:val="0"/>
        <w:jc w:val="right"/>
        <w:rPr>
          <w:b/>
          <w:bCs/>
        </w:rPr>
      </w:pPr>
    </w:p>
    <w:p w14:paraId="08A7A292" w14:textId="6453F299" w:rsidR="00467408" w:rsidRPr="00467408" w:rsidRDefault="00467408" w:rsidP="00AF196C">
      <w:pPr>
        <w:widowControl/>
        <w:suppressAutoHyphens w:val="0"/>
        <w:rPr>
          <w:rFonts w:eastAsia="Calibri"/>
          <w:b/>
          <w:bCs/>
          <w:sz w:val="22"/>
          <w:szCs w:val="22"/>
          <w:lang w:eastAsia="en-US"/>
        </w:rPr>
      </w:pPr>
      <w:r w:rsidRPr="00467408">
        <w:rPr>
          <w:rFonts w:eastAsia="Calibri"/>
          <w:b/>
          <w:bCs/>
          <w:sz w:val="22"/>
          <w:szCs w:val="22"/>
          <w:u w:val="single"/>
          <w:lang w:eastAsia="en-US"/>
        </w:rPr>
        <w:t>FORMULARZ OFERTY – Znak sprawy 80.272.</w:t>
      </w:r>
      <w:r w:rsidR="00ED3E01">
        <w:rPr>
          <w:rFonts w:eastAsia="Calibri"/>
          <w:b/>
          <w:bCs/>
          <w:sz w:val="22"/>
          <w:szCs w:val="22"/>
          <w:u w:val="single"/>
          <w:lang w:eastAsia="en-US"/>
        </w:rPr>
        <w:t>90</w:t>
      </w:r>
      <w:r w:rsidRPr="00467408">
        <w:rPr>
          <w:rFonts w:eastAsia="Calibri"/>
          <w:b/>
          <w:bCs/>
          <w:sz w:val="22"/>
          <w:szCs w:val="22"/>
          <w:u w:val="single"/>
          <w:lang w:eastAsia="en-US"/>
        </w:rPr>
        <w:t>.202</w:t>
      </w:r>
      <w:r w:rsidR="00E95086">
        <w:rPr>
          <w:rFonts w:eastAsia="Calibri"/>
          <w:b/>
          <w:bCs/>
          <w:sz w:val="22"/>
          <w:szCs w:val="22"/>
          <w:u w:val="single"/>
          <w:lang w:eastAsia="en-US"/>
        </w:rPr>
        <w:t>4</w:t>
      </w:r>
    </w:p>
    <w:p w14:paraId="22146D3E" w14:textId="77777777" w:rsidR="00467408" w:rsidRPr="00467408" w:rsidRDefault="00467408" w:rsidP="00AF196C">
      <w:pPr>
        <w:widowControl/>
        <w:suppressAutoHyphens w:val="0"/>
        <w:jc w:val="both"/>
        <w:rPr>
          <w:rFonts w:eastAsia="Calibri"/>
          <w:b/>
          <w:bCs/>
          <w:sz w:val="22"/>
          <w:szCs w:val="22"/>
          <w:lang w:eastAsia="en-US"/>
        </w:rPr>
      </w:pPr>
      <w:r w:rsidRPr="00467408">
        <w:rPr>
          <w:rFonts w:eastAsia="Calibri"/>
          <w:b/>
          <w:bCs/>
          <w:sz w:val="22"/>
          <w:szCs w:val="22"/>
          <w:lang w:eastAsia="en-US"/>
        </w:rPr>
        <w:t>_____________________________________________________________________________</w:t>
      </w:r>
    </w:p>
    <w:p w14:paraId="04AFB1D4" w14:textId="77777777" w:rsidR="00467408" w:rsidRPr="00467408" w:rsidRDefault="00467408" w:rsidP="00AF196C">
      <w:pPr>
        <w:widowControl/>
        <w:suppressAutoHyphens w:val="0"/>
        <w:jc w:val="both"/>
        <w:outlineLvl w:val="0"/>
        <w:rPr>
          <w:rFonts w:eastAsia="Calibri"/>
          <w:i/>
          <w:iCs/>
          <w:sz w:val="22"/>
          <w:szCs w:val="22"/>
          <w:u w:val="single"/>
          <w:lang w:eastAsia="en-US"/>
        </w:rPr>
      </w:pPr>
    </w:p>
    <w:p w14:paraId="6345BE5F" w14:textId="77777777" w:rsidR="00467408" w:rsidRPr="00467408" w:rsidRDefault="00467408" w:rsidP="00AF196C">
      <w:pPr>
        <w:widowControl/>
        <w:suppressAutoHyphens w:val="0"/>
        <w:jc w:val="both"/>
        <w:outlineLvl w:val="0"/>
        <w:rPr>
          <w:rFonts w:eastAsia="Calibri"/>
          <w:b/>
          <w:bCs/>
          <w:i/>
          <w:iCs/>
          <w:sz w:val="22"/>
          <w:szCs w:val="22"/>
          <w:lang w:eastAsia="en-US"/>
        </w:rPr>
      </w:pPr>
      <w:r w:rsidRPr="00467408">
        <w:rPr>
          <w:rFonts w:eastAsia="Calibri"/>
          <w:i/>
          <w:iCs/>
          <w:sz w:val="22"/>
          <w:szCs w:val="22"/>
          <w:u w:val="single"/>
          <w:lang w:eastAsia="en-US"/>
        </w:rPr>
        <w:t>ZAMAWIAJĄCY</w:t>
      </w:r>
      <w:r w:rsidRPr="00467408">
        <w:rPr>
          <w:rFonts w:eastAsia="Calibri"/>
          <w:i/>
          <w:iCs/>
          <w:sz w:val="22"/>
          <w:szCs w:val="22"/>
          <w:lang w:eastAsia="en-US"/>
        </w:rPr>
        <w:t>:</w:t>
      </w:r>
      <w:r w:rsidRPr="00467408">
        <w:rPr>
          <w:rFonts w:eastAsia="Calibri"/>
          <w:b/>
          <w:bCs/>
          <w:sz w:val="22"/>
          <w:szCs w:val="22"/>
          <w:lang w:eastAsia="en-US"/>
        </w:rPr>
        <w:tab/>
      </w:r>
      <w:r w:rsidRPr="00467408">
        <w:rPr>
          <w:rFonts w:eastAsia="Calibri"/>
          <w:b/>
          <w:bCs/>
          <w:i/>
          <w:iCs/>
          <w:sz w:val="22"/>
          <w:szCs w:val="22"/>
          <w:lang w:eastAsia="en-US"/>
        </w:rPr>
        <w:t xml:space="preserve">Uniwersytet Jagielloński </w:t>
      </w:r>
    </w:p>
    <w:p w14:paraId="05A530BC" w14:textId="77777777" w:rsidR="00467408" w:rsidRPr="00467408" w:rsidRDefault="00467408" w:rsidP="00AF196C">
      <w:pPr>
        <w:widowControl/>
        <w:suppressAutoHyphens w:val="0"/>
        <w:ind w:left="1418" w:firstLine="709"/>
        <w:jc w:val="both"/>
        <w:rPr>
          <w:rFonts w:eastAsia="Calibri"/>
          <w:b/>
          <w:bCs/>
          <w:sz w:val="22"/>
          <w:szCs w:val="22"/>
          <w:lang w:eastAsia="en-US"/>
        </w:rPr>
      </w:pPr>
      <w:r w:rsidRPr="00467408">
        <w:rPr>
          <w:rFonts w:eastAsia="Calibri"/>
          <w:b/>
          <w:bCs/>
          <w:i/>
          <w:iCs/>
          <w:sz w:val="22"/>
          <w:szCs w:val="22"/>
          <w:lang w:eastAsia="en-US"/>
        </w:rPr>
        <w:t>ul. Gołębia 24, 31 – 007 Kraków</w:t>
      </w:r>
      <w:r w:rsidRPr="00467408">
        <w:rPr>
          <w:rFonts w:eastAsia="Calibri"/>
          <w:b/>
          <w:bCs/>
          <w:sz w:val="22"/>
          <w:szCs w:val="22"/>
          <w:lang w:eastAsia="en-US"/>
        </w:rPr>
        <w:t>;</w:t>
      </w:r>
    </w:p>
    <w:p w14:paraId="2D4B5731" w14:textId="77777777" w:rsidR="00467408" w:rsidRPr="00467408" w:rsidRDefault="00467408" w:rsidP="00AF196C">
      <w:pPr>
        <w:widowControl/>
        <w:suppressAutoHyphens w:val="0"/>
        <w:jc w:val="both"/>
        <w:rPr>
          <w:rFonts w:eastAsia="Calibri"/>
          <w:b/>
          <w:bCs/>
          <w:i/>
          <w:iCs/>
          <w:sz w:val="22"/>
          <w:szCs w:val="22"/>
          <w:lang w:eastAsia="en-US"/>
        </w:rPr>
      </w:pPr>
      <w:r w:rsidRPr="00467408">
        <w:rPr>
          <w:rFonts w:eastAsia="Calibri"/>
          <w:i/>
          <w:iCs/>
          <w:sz w:val="22"/>
          <w:szCs w:val="22"/>
          <w:u w:val="single"/>
          <w:lang w:eastAsia="en-US"/>
        </w:rPr>
        <w:t>Jednostka prowadząca sprawę</w:t>
      </w:r>
      <w:r w:rsidRPr="00467408">
        <w:rPr>
          <w:rFonts w:eastAsia="Calibri"/>
          <w:i/>
          <w:iCs/>
          <w:sz w:val="22"/>
          <w:szCs w:val="22"/>
          <w:lang w:eastAsia="en-US"/>
        </w:rPr>
        <w:t xml:space="preserve">: </w:t>
      </w:r>
      <w:r w:rsidRPr="00467408">
        <w:rPr>
          <w:rFonts w:eastAsia="Calibri"/>
          <w:b/>
          <w:bCs/>
          <w:i/>
          <w:iCs/>
          <w:sz w:val="22"/>
          <w:szCs w:val="22"/>
          <w:lang w:eastAsia="en-US"/>
        </w:rPr>
        <w:t>Dział Zamówień Publicznych UJ</w:t>
      </w:r>
    </w:p>
    <w:p w14:paraId="3E5CC3CC" w14:textId="77777777" w:rsidR="00467408" w:rsidRPr="00467408" w:rsidRDefault="00467408" w:rsidP="00AF196C">
      <w:pPr>
        <w:widowControl/>
        <w:suppressAutoHyphens w:val="0"/>
        <w:ind w:left="2127" w:firstLine="709"/>
        <w:jc w:val="both"/>
        <w:outlineLvl w:val="0"/>
        <w:rPr>
          <w:rFonts w:eastAsia="Calibri"/>
          <w:b/>
          <w:bCs/>
          <w:sz w:val="22"/>
          <w:szCs w:val="22"/>
          <w:lang w:eastAsia="en-US"/>
        </w:rPr>
      </w:pPr>
      <w:r w:rsidRPr="00467408">
        <w:rPr>
          <w:rFonts w:eastAsia="Calibri"/>
          <w:b/>
          <w:bCs/>
          <w:i/>
          <w:iCs/>
          <w:sz w:val="22"/>
          <w:szCs w:val="22"/>
          <w:lang w:eastAsia="en-US"/>
        </w:rPr>
        <w:t>ul. Straszewskiego 25/3 i 4, 31-113 Kraków</w:t>
      </w:r>
    </w:p>
    <w:p w14:paraId="07D05084" w14:textId="77777777" w:rsidR="00467408" w:rsidRPr="00467408" w:rsidRDefault="00467408" w:rsidP="00AF196C">
      <w:pPr>
        <w:widowControl/>
        <w:suppressAutoHyphens w:val="0"/>
        <w:jc w:val="both"/>
        <w:outlineLvl w:val="0"/>
        <w:rPr>
          <w:rFonts w:eastAsia="Calibri"/>
          <w:b/>
          <w:bCs/>
          <w:sz w:val="22"/>
          <w:szCs w:val="22"/>
          <w:u w:val="single"/>
          <w:lang w:eastAsia="en-US"/>
        </w:rPr>
      </w:pPr>
      <w:r w:rsidRPr="00467408">
        <w:rPr>
          <w:rFonts w:eastAsia="Calibri"/>
          <w:b/>
          <w:bCs/>
          <w:sz w:val="22"/>
          <w:szCs w:val="22"/>
          <w:lang w:eastAsia="en-US"/>
        </w:rPr>
        <w:t>_____________________________________________________________________________</w:t>
      </w:r>
    </w:p>
    <w:p w14:paraId="5DAD7E8A" w14:textId="77777777" w:rsidR="00467408" w:rsidRPr="00467408" w:rsidRDefault="00467408" w:rsidP="00AF196C">
      <w:pPr>
        <w:widowControl/>
        <w:suppressAutoHyphens w:val="0"/>
        <w:jc w:val="both"/>
        <w:rPr>
          <w:rFonts w:eastAsia="Calibri"/>
          <w:sz w:val="22"/>
          <w:szCs w:val="22"/>
          <w:lang w:eastAsia="en-US"/>
        </w:rPr>
      </w:pPr>
      <w:r w:rsidRPr="00467408">
        <w:rPr>
          <w:rFonts w:eastAsia="Calibri"/>
          <w:i/>
          <w:iCs/>
          <w:sz w:val="22"/>
          <w:szCs w:val="22"/>
          <w:u w:val="single"/>
          <w:lang w:eastAsia="en-US"/>
        </w:rPr>
        <w:t>Nazwa (Firma) wykonawcy:</w:t>
      </w:r>
      <w:r w:rsidRPr="00467408">
        <w:rPr>
          <w:rFonts w:eastAsia="Calibri"/>
          <w:sz w:val="22"/>
          <w:szCs w:val="22"/>
          <w:lang w:eastAsia="en-US"/>
        </w:rPr>
        <w:tab/>
      </w:r>
      <w:r w:rsidRPr="00467408">
        <w:rPr>
          <w:rFonts w:eastAsia="Calibri"/>
          <w:sz w:val="22"/>
          <w:szCs w:val="22"/>
          <w:lang w:eastAsia="en-US"/>
        </w:rPr>
        <w:tab/>
      </w:r>
    </w:p>
    <w:p w14:paraId="63DC62E0" w14:textId="77777777" w:rsidR="00467408" w:rsidRPr="00467408" w:rsidRDefault="00467408" w:rsidP="00AF196C">
      <w:pPr>
        <w:widowControl/>
        <w:suppressAutoHyphens w:val="0"/>
        <w:jc w:val="right"/>
        <w:rPr>
          <w:rFonts w:eastAsia="Calibri"/>
          <w:sz w:val="22"/>
          <w:szCs w:val="22"/>
          <w:u w:val="single"/>
          <w:lang w:eastAsia="en-US"/>
        </w:rPr>
      </w:pPr>
      <w:r w:rsidRPr="00467408">
        <w:rPr>
          <w:rFonts w:eastAsia="Calibri"/>
          <w:sz w:val="22"/>
          <w:szCs w:val="22"/>
          <w:u w:val="single"/>
          <w:lang w:eastAsia="en-US"/>
        </w:rPr>
        <w:t>................................................................................</w:t>
      </w:r>
    </w:p>
    <w:p w14:paraId="18CA170D" w14:textId="77777777" w:rsidR="00467408" w:rsidRPr="00467408" w:rsidRDefault="00467408" w:rsidP="00AF196C">
      <w:pPr>
        <w:widowControl/>
        <w:suppressAutoHyphens w:val="0"/>
        <w:jc w:val="right"/>
        <w:rPr>
          <w:rFonts w:eastAsia="Calibri"/>
          <w:sz w:val="22"/>
          <w:szCs w:val="22"/>
          <w:u w:val="single"/>
          <w:lang w:eastAsia="en-US"/>
        </w:rPr>
      </w:pPr>
      <w:r w:rsidRPr="00467408">
        <w:rPr>
          <w:rFonts w:eastAsia="Calibri"/>
          <w:sz w:val="22"/>
          <w:szCs w:val="22"/>
          <w:u w:val="single"/>
          <w:lang w:eastAsia="en-US"/>
        </w:rPr>
        <w:t>................................................................................</w:t>
      </w:r>
    </w:p>
    <w:p w14:paraId="1BE301E0" w14:textId="77777777" w:rsidR="00467408" w:rsidRPr="00467408" w:rsidRDefault="00467408" w:rsidP="00AF196C">
      <w:pPr>
        <w:widowControl/>
        <w:suppressAutoHyphens w:val="0"/>
        <w:jc w:val="both"/>
        <w:rPr>
          <w:rFonts w:eastAsia="Calibri"/>
          <w:sz w:val="22"/>
          <w:szCs w:val="22"/>
          <w:lang w:eastAsia="en-US"/>
        </w:rPr>
      </w:pPr>
      <w:r w:rsidRPr="00467408">
        <w:rPr>
          <w:rFonts w:eastAsia="Calibri"/>
          <w:i/>
          <w:iCs/>
          <w:sz w:val="22"/>
          <w:szCs w:val="22"/>
          <w:u w:val="single"/>
          <w:lang w:eastAsia="en-US"/>
        </w:rPr>
        <w:t xml:space="preserve">Adres siedziby: </w:t>
      </w:r>
      <w:r w:rsidRPr="00467408">
        <w:rPr>
          <w:rFonts w:eastAsia="Calibri"/>
          <w:sz w:val="22"/>
          <w:szCs w:val="22"/>
          <w:lang w:eastAsia="en-US"/>
        </w:rPr>
        <w:tab/>
      </w:r>
      <w:r w:rsidRPr="00467408">
        <w:rPr>
          <w:rFonts w:eastAsia="Calibri"/>
          <w:sz w:val="22"/>
          <w:szCs w:val="22"/>
          <w:lang w:eastAsia="en-US"/>
        </w:rPr>
        <w:tab/>
      </w:r>
      <w:r w:rsidRPr="00467408">
        <w:rPr>
          <w:rFonts w:eastAsia="Calibri"/>
          <w:sz w:val="22"/>
          <w:szCs w:val="22"/>
          <w:lang w:eastAsia="en-US"/>
        </w:rPr>
        <w:tab/>
      </w:r>
      <w:r w:rsidRPr="00467408">
        <w:rPr>
          <w:rFonts w:eastAsia="Calibri"/>
          <w:sz w:val="22"/>
          <w:szCs w:val="22"/>
          <w:lang w:eastAsia="en-US"/>
        </w:rPr>
        <w:tab/>
      </w:r>
    </w:p>
    <w:p w14:paraId="6ECBB208" w14:textId="77777777" w:rsidR="00467408" w:rsidRPr="00467408" w:rsidRDefault="00467408" w:rsidP="00AF196C">
      <w:pPr>
        <w:widowControl/>
        <w:suppressAutoHyphens w:val="0"/>
        <w:jc w:val="right"/>
        <w:rPr>
          <w:rFonts w:eastAsia="Calibri"/>
          <w:sz w:val="22"/>
          <w:szCs w:val="22"/>
          <w:u w:val="single"/>
          <w:lang w:eastAsia="en-US"/>
        </w:rPr>
      </w:pPr>
      <w:r w:rsidRPr="00467408">
        <w:rPr>
          <w:rFonts w:eastAsia="Calibri"/>
          <w:sz w:val="22"/>
          <w:szCs w:val="22"/>
          <w:u w:val="single"/>
          <w:lang w:eastAsia="en-US"/>
        </w:rPr>
        <w:t>................................................................................</w:t>
      </w:r>
    </w:p>
    <w:p w14:paraId="1779DDF0" w14:textId="77777777" w:rsidR="00467408" w:rsidRPr="00467408" w:rsidRDefault="00467408" w:rsidP="00AF196C">
      <w:pPr>
        <w:widowControl/>
        <w:suppressAutoHyphens w:val="0"/>
        <w:jc w:val="right"/>
        <w:rPr>
          <w:rFonts w:eastAsia="Calibri"/>
          <w:sz w:val="22"/>
          <w:szCs w:val="22"/>
          <w:u w:val="single"/>
          <w:lang w:eastAsia="en-US"/>
        </w:rPr>
      </w:pPr>
      <w:r w:rsidRPr="00467408">
        <w:rPr>
          <w:rFonts w:eastAsia="Calibri"/>
          <w:sz w:val="22"/>
          <w:szCs w:val="22"/>
          <w:u w:val="single"/>
          <w:lang w:eastAsia="en-US"/>
        </w:rPr>
        <w:t>................................................................................</w:t>
      </w:r>
    </w:p>
    <w:p w14:paraId="3943EB92" w14:textId="77777777" w:rsidR="00467408" w:rsidRPr="00467408" w:rsidRDefault="00467408" w:rsidP="00AF196C">
      <w:pPr>
        <w:widowControl/>
        <w:suppressAutoHyphens w:val="0"/>
        <w:jc w:val="both"/>
        <w:rPr>
          <w:rFonts w:eastAsia="Calibri"/>
          <w:sz w:val="22"/>
          <w:szCs w:val="22"/>
          <w:lang w:eastAsia="en-US"/>
        </w:rPr>
      </w:pPr>
      <w:r w:rsidRPr="00467408">
        <w:rPr>
          <w:rFonts w:eastAsia="Calibri"/>
          <w:i/>
          <w:iCs/>
          <w:sz w:val="22"/>
          <w:szCs w:val="22"/>
          <w:u w:val="single"/>
          <w:lang w:eastAsia="en-US"/>
        </w:rPr>
        <w:t>Adres do korespondencji:</w:t>
      </w:r>
      <w:r w:rsidRPr="00467408">
        <w:rPr>
          <w:rFonts w:eastAsia="Calibri"/>
          <w:sz w:val="22"/>
          <w:szCs w:val="22"/>
          <w:lang w:eastAsia="en-US"/>
        </w:rPr>
        <w:tab/>
      </w:r>
      <w:r w:rsidRPr="00467408">
        <w:rPr>
          <w:rFonts w:eastAsia="Calibri"/>
          <w:sz w:val="22"/>
          <w:szCs w:val="22"/>
          <w:lang w:eastAsia="en-US"/>
        </w:rPr>
        <w:tab/>
      </w:r>
    </w:p>
    <w:p w14:paraId="7DB12065" w14:textId="77777777" w:rsidR="00467408" w:rsidRPr="00467408" w:rsidRDefault="00467408" w:rsidP="00AF196C">
      <w:pPr>
        <w:widowControl/>
        <w:suppressAutoHyphens w:val="0"/>
        <w:jc w:val="right"/>
        <w:rPr>
          <w:rFonts w:eastAsia="Calibri"/>
          <w:sz w:val="22"/>
          <w:szCs w:val="22"/>
          <w:u w:val="single"/>
          <w:lang w:val="da-DK" w:eastAsia="en-US"/>
        </w:rPr>
      </w:pPr>
      <w:r w:rsidRPr="00467408">
        <w:rPr>
          <w:rFonts w:eastAsia="Calibri"/>
          <w:sz w:val="22"/>
          <w:szCs w:val="22"/>
          <w:u w:val="single"/>
          <w:lang w:val="da-DK" w:eastAsia="en-US"/>
        </w:rPr>
        <w:t>................................................................................</w:t>
      </w:r>
    </w:p>
    <w:p w14:paraId="0F34B329" w14:textId="77777777" w:rsidR="00467408" w:rsidRPr="00467408" w:rsidRDefault="00467408" w:rsidP="00AF196C">
      <w:pPr>
        <w:widowControl/>
        <w:suppressAutoHyphens w:val="0"/>
        <w:jc w:val="right"/>
        <w:rPr>
          <w:rFonts w:eastAsia="Calibri"/>
          <w:i/>
          <w:iCs/>
          <w:sz w:val="22"/>
          <w:szCs w:val="22"/>
          <w:u w:val="single"/>
          <w:lang w:val="de-DE" w:eastAsia="en-US"/>
        </w:rPr>
      </w:pPr>
      <w:r w:rsidRPr="00467408">
        <w:rPr>
          <w:rFonts w:eastAsia="Calibri"/>
          <w:sz w:val="22"/>
          <w:szCs w:val="22"/>
          <w:u w:val="single"/>
          <w:lang w:val="de-DE" w:eastAsia="en-US"/>
        </w:rPr>
        <w:t>................................................................................</w:t>
      </w:r>
    </w:p>
    <w:p w14:paraId="73C9F818" w14:textId="77777777" w:rsidR="00467408" w:rsidRPr="00467408" w:rsidRDefault="00467408" w:rsidP="00AF196C">
      <w:pPr>
        <w:widowControl/>
        <w:suppressAutoHyphens w:val="0"/>
        <w:jc w:val="both"/>
        <w:rPr>
          <w:rFonts w:eastAsia="Calibri"/>
          <w:i/>
          <w:iCs/>
          <w:sz w:val="22"/>
          <w:szCs w:val="22"/>
          <w:u w:val="single"/>
          <w:lang w:val="de-DE" w:eastAsia="en-US"/>
        </w:rPr>
      </w:pPr>
      <w:r w:rsidRPr="00467408">
        <w:rPr>
          <w:rFonts w:eastAsia="Calibri"/>
          <w:i/>
          <w:iCs/>
          <w:sz w:val="22"/>
          <w:szCs w:val="22"/>
          <w:u w:val="single"/>
          <w:lang w:val="de-DE" w:eastAsia="en-US"/>
        </w:rPr>
        <w:t>Kontakt:</w:t>
      </w:r>
    </w:p>
    <w:p w14:paraId="263FA682" w14:textId="77777777" w:rsidR="00467408" w:rsidRPr="00467408" w:rsidRDefault="00467408" w:rsidP="00AF196C">
      <w:pPr>
        <w:widowControl/>
        <w:suppressAutoHyphens w:val="0"/>
        <w:jc w:val="right"/>
        <w:outlineLvl w:val="0"/>
        <w:rPr>
          <w:rFonts w:eastAsia="Calibri"/>
          <w:sz w:val="22"/>
          <w:szCs w:val="22"/>
          <w:u w:val="single"/>
          <w:lang w:val="de-DE" w:eastAsia="en-US"/>
        </w:rPr>
      </w:pPr>
      <w:r w:rsidRPr="00467408">
        <w:rPr>
          <w:rFonts w:eastAsia="Calibri"/>
          <w:i/>
          <w:iCs/>
          <w:sz w:val="22"/>
          <w:szCs w:val="22"/>
          <w:u w:val="single"/>
          <w:lang w:val="de-DE" w:eastAsia="en-US"/>
        </w:rPr>
        <w:t>tel.:</w:t>
      </w:r>
      <w:r w:rsidRPr="00467408">
        <w:rPr>
          <w:rFonts w:eastAsia="Calibri"/>
          <w:i/>
          <w:iCs/>
          <w:sz w:val="22"/>
          <w:szCs w:val="22"/>
          <w:lang w:val="de-DE" w:eastAsia="en-US"/>
        </w:rPr>
        <w:tab/>
      </w:r>
      <w:r w:rsidRPr="00467408">
        <w:rPr>
          <w:rFonts w:eastAsia="Calibri"/>
          <w:sz w:val="22"/>
          <w:szCs w:val="22"/>
          <w:u w:val="single"/>
          <w:lang w:val="de-DE" w:eastAsia="en-US"/>
        </w:rPr>
        <w:t>...................................................................</w:t>
      </w:r>
    </w:p>
    <w:p w14:paraId="72E39161" w14:textId="77777777" w:rsidR="00467408" w:rsidRPr="00467408" w:rsidRDefault="00467408" w:rsidP="00AF196C">
      <w:pPr>
        <w:widowControl/>
        <w:suppressAutoHyphens w:val="0"/>
        <w:jc w:val="right"/>
        <w:outlineLvl w:val="0"/>
        <w:rPr>
          <w:rFonts w:eastAsia="Calibri"/>
          <w:sz w:val="22"/>
          <w:szCs w:val="22"/>
          <w:u w:val="single"/>
          <w:lang w:val="de-DE" w:eastAsia="en-US"/>
        </w:rPr>
      </w:pPr>
      <w:r w:rsidRPr="00467408">
        <w:rPr>
          <w:rFonts w:eastAsia="Calibri"/>
          <w:i/>
          <w:iCs/>
          <w:sz w:val="22"/>
          <w:szCs w:val="22"/>
          <w:u w:val="single"/>
          <w:lang w:val="de-DE" w:eastAsia="en-US"/>
        </w:rPr>
        <w:t>fax:</w:t>
      </w:r>
      <w:r w:rsidRPr="00467408">
        <w:rPr>
          <w:rFonts w:eastAsia="Calibri"/>
          <w:sz w:val="22"/>
          <w:szCs w:val="22"/>
          <w:lang w:val="de-DE" w:eastAsia="en-US"/>
        </w:rPr>
        <w:tab/>
      </w:r>
      <w:r w:rsidRPr="00467408">
        <w:rPr>
          <w:rFonts w:eastAsia="Calibri"/>
          <w:sz w:val="22"/>
          <w:szCs w:val="22"/>
          <w:u w:val="single"/>
          <w:lang w:val="de-DE" w:eastAsia="en-US"/>
        </w:rPr>
        <w:t>...................................................................</w:t>
      </w:r>
    </w:p>
    <w:p w14:paraId="1F4D335F" w14:textId="066460B2" w:rsidR="00467408" w:rsidRPr="00467408" w:rsidRDefault="00B5380C" w:rsidP="00AF196C">
      <w:pPr>
        <w:widowControl/>
        <w:suppressAutoHyphens w:val="0"/>
        <w:ind w:left="4963"/>
        <w:jc w:val="both"/>
        <w:outlineLvl w:val="0"/>
        <w:rPr>
          <w:rFonts w:eastAsia="Calibri"/>
          <w:sz w:val="22"/>
          <w:szCs w:val="22"/>
          <w:u w:val="single"/>
          <w:lang w:val="da-DK" w:eastAsia="en-US"/>
        </w:rPr>
      </w:pPr>
      <w:r>
        <w:rPr>
          <w:rFonts w:eastAsia="Calibri"/>
          <w:i/>
          <w:iCs/>
          <w:sz w:val="22"/>
          <w:szCs w:val="22"/>
          <w:lang w:val="da-DK" w:eastAsia="en-US"/>
        </w:rPr>
        <w:t xml:space="preserve">   </w:t>
      </w:r>
      <w:r w:rsidR="00AF196C" w:rsidRPr="00AF196C">
        <w:rPr>
          <w:rFonts w:eastAsia="Calibri"/>
          <w:i/>
          <w:iCs/>
          <w:sz w:val="22"/>
          <w:szCs w:val="22"/>
          <w:lang w:val="da-DK" w:eastAsia="en-US"/>
        </w:rPr>
        <w:t xml:space="preserve"> </w:t>
      </w:r>
      <w:r w:rsidR="00467408" w:rsidRPr="00467408">
        <w:rPr>
          <w:rFonts w:eastAsia="Calibri"/>
          <w:i/>
          <w:iCs/>
          <w:sz w:val="22"/>
          <w:szCs w:val="22"/>
          <w:u w:val="single"/>
          <w:lang w:val="da-DK" w:eastAsia="en-US"/>
        </w:rPr>
        <w:t>e-mail:</w:t>
      </w:r>
      <w:r w:rsidR="00AF196C">
        <w:rPr>
          <w:rFonts w:eastAsia="Calibri"/>
          <w:i/>
          <w:iCs/>
          <w:sz w:val="22"/>
          <w:szCs w:val="22"/>
          <w:u w:val="single"/>
          <w:lang w:val="da-DK" w:eastAsia="en-US"/>
        </w:rPr>
        <w:t xml:space="preserve"> </w:t>
      </w:r>
      <w:r w:rsidR="00467408" w:rsidRPr="00467408">
        <w:rPr>
          <w:rFonts w:eastAsia="Calibri"/>
          <w:sz w:val="22"/>
          <w:szCs w:val="22"/>
          <w:u w:val="single"/>
          <w:lang w:val="da-DK" w:eastAsia="en-US"/>
        </w:rPr>
        <w:t>...........................................................</w:t>
      </w:r>
      <w:r w:rsidR="00AF196C">
        <w:rPr>
          <w:rFonts w:eastAsia="Calibri"/>
          <w:sz w:val="22"/>
          <w:szCs w:val="22"/>
          <w:u w:val="single"/>
          <w:lang w:val="da-DK" w:eastAsia="en-US"/>
        </w:rPr>
        <w:t>......</w:t>
      </w:r>
      <w:r w:rsidR="00467408" w:rsidRPr="00467408">
        <w:rPr>
          <w:rFonts w:eastAsia="Calibri"/>
          <w:sz w:val="22"/>
          <w:szCs w:val="22"/>
          <w:u w:val="single"/>
          <w:lang w:val="da-DK" w:eastAsia="en-US"/>
        </w:rPr>
        <w:t>.</w:t>
      </w:r>
    </w:p>
    <w:p w14:paraId="6FB8842C" w14:textId="77777777" w:rsidR="00467408" w:rsidRPr="00467408" w:rsidRDefault="00467408" w:rsidP="00AF196C">
      <w:pPr>
        <w:widowControl/>
        <w:suppressAutoHyphens w:val="0"/>
        <w:jc w:val="both"/>
        <w:outlineLvl w:val="0"/>
        <w:rPr>
          <w:rFonts w:eastAsia="Calibri"/>
          <w:i/>
          <w:iCs/>
          <w:sz w:val="22"/>
          <w:szCs w:val="22"/>
          <w:u w:val="single"/>
          <w:lang w:eastAsia="en-US"/>
        </w:rPr>
      </w:pPr>
      <w:r w:rsidRPr="00467408">
        <w:rPr>
          <w:rFonts w:eastAsia="Calibri"/>
          <w:i/>
          <w:iCs/>
          <w:sz w:val="22"/>
          <w:szCs w:val="22"/>
          <w:u w:val="single"/>
          <w:lang w:eastAsia="en-US"/>
        </w:rPr>
        <w:t>Inne dane:</w:t>
      </w:r>
    </w:p>
    <w:p w14:paraId="14B382D3" w14:textId="53DE410A" w:rsidR="00467408" w:rsidRPr="00467408" w:rsidRDefault="00EC7CB1" w:rsidP="00AF196C">
      <w:pPr>
        <w:widowControl/>
        <w:suppressAutoHyphens w:val="0"/>
        <w:jc w:val="right"/>
        <w:outlineLvl w:val="0"/>
        <w:rPr>
          <w:rFonts w:eastAsia="Calibri"/>
          <w:sz w:val="22"/>
          <w:szCs w:val="22"/>
          <w:u w:val="single"/>
          <w:lang w:eastAsia="en-US"/>
        </w:rPr>
      </w:pPr>
      <w:r>
        <w:rPr>
          <w:rFonts w:eastAsia="Calibri"/>
          <w:i/>
          <w:iCs/>
          <w:sz w:val="22"/>
          <w:szCs w:val="22"/>
          <w:u w:val="single"/>
          <w:lang w:eastAsia="en-US"/>
        </w:rPr>
        <w:t>NIP /</w:t>
      </w:r>
      <w:r w:rsidR="00760001">
        <w:rPr>
          <w:rFonts w:eastAsia="Calibri"/>
          <w:i/>
          <w:iCs/>
          <w:sz w:val="22"/>
          <w:szCs w:val="22"/>
          <w:u w:val="single"/>
          <w:lang w:eastAsia="en-US"/>
        </w:rPr>
        <w:t xml:space="preserve"> PESEL *</w:t>
      </w:r>
      <w:r w:rsidR="00467408" w:rsidRPr="00467408">
        <w:rPr>
          <w:rFonts w:eastAsia="Calibri"/>
          <w:sz w:val="22"/>
          <w:szCs w:val="22"/>
          <w:lang w:eastAsia="en-US"/>
        </w:rPr>
        <w:t>:</w:t>
      </w:r>
      <w:r w:rsidR="00467408" w:rsidRPr="00467408">
        <w:rPr>
          <w:rFonts w:eastAsia="Calibri"/>
          <w:sz w:val="22"/>
          <w:szCs w:val="22"/>
          <w:lang w:eastAsia="en-US"/>
        </w:rPr>
        <w:tab/>
      </w:r>
      <w:r w:rsidR="00467408" w:rsidRPr="00467408">
        <w:rPr>
          <w:rFonts w:eastAsia="Calibri"/>
          <w:sz w:val="22"/>
          <w:szCs w:val="22"/>
          <w:u w:val="single"/>
          <w:lang w:eastAsia="en-US"/>
        </w:rPr>
        <w:t>.............................................................</w:t>
      </w:r>
    </w:p>
    <w:p w14:paraId="45AE8F6D" w14:textId="1071F534" w:rsidR="00467408" w:rsidRPr="00467408" w:rsidRDefault="00467408" w:rsidP="00AF196C">
      <w:pPr>
        <w:widowControl/>
        <w:suppressAutoHyphens w:val="0"/>
        <w:jc w:val="right"/>
        <w:outlineLvl w:val="0"/>
        <w:rPr>
          <w:rFonts w:eastAsia="Calibri"/>
          <w:sz w:val="22"/>
          <w:szCs w:val="22"/>
          <w:u w:val="single"/>
          <w:lang w:eastAsia="en-US"/>
        </w:rPr>
      </w:pPr>
      <w:r w:rsidRPr="00467408">
        <w:rPr>
          <w:rFonts w:eastAsia="Calibri"/>
          <w:i/>
          <w:iCs/>
          <w:sz w:val="22"/>
          <w:szCs w:val="22"/>
          <w:u w:val="single"/>
          <w:lang w:eastAsia="en-US"/>
        </w:rPr>
        <w:t>REGON</w:t>
      </w:r>
      <w:r w:rsidRPr="00467408">
        <w:rPr>
          <w:rFonts w:eastAsia="Calibri"/>
          <w:sz w:val="22"/>
          <w:szCs w:val="22"/>
          <w:lang w:eastAsia="en-US"/>
        </w:rPr>
        <w:t>:</w:t>
      </w:r>
      <w:r w:rsidR="00B5380C">
        <w:rPr>
          <w:rFonts w:eastAsia="Calibri"/>
          <w:sz w:val="22"/>
          <w:szCs w:val="22"/>
          <w:lang w:eastAsia="en-US"/>
        </w:rPr>
        <w:t xml:space="preserve"> </w:t>
      </w:r>
      <w:r w:rsidRPr="00467408">
        <w:rPr>
          <w:rFonts w:eastAsia="Calibri"/>
          <w:sz w:val="22"/>
          <w:szCs w:val="22"/>
          <w:u w:val="single"/>
          <w:lang w:eastAsia="en-US"/>
        </w:rPr>
        <w:t>...............................................................</w:t>
      </w:r>
    </w:p>
    <w:p w14:paraId="54C119F8" w14:textId="77777777" w:rsidR="00467408" w:rsidRPr="00467408" w:rsidRDefault="00467408" w:rsidP="00AF196C">
      <w:pPr>
        <w:widowControl/>
        <w:suppressAutoHyphens w:val="0"/>
        <w:jc w:val="right"/>
        <w:outlineLvl w:val="0"/>
        <w:rPr>
          <w:rFonts w:eastAsia="Calibri"/>
          <w:sz w:val="22"/>
          <w:szCs w:val="22"/>
          <w:u w:val="single"/>
          <w:lang w:eastAsia="en-US"/>
        </w:rPr>
      </w:pPr>
    </w:p>
    <w:p w14:paraId="0F0E22FA" w14:textId="77777777" w:rsidR="00467408" w:rsidRPr="00467408" w:rsidRDefault="00467408" w:rsidP="00AF196C">
      <w:pPr>
        <w:widowControl/>
        <w:suppressAutoHyphens w:val="0"/>
        <w:jc w:val="both"/>
        <w:outlineLvl w:val="0"/>
        <w:rPr>
          <w:rFonts w:eastAsia="Calibri"/>
          <w:b/>
          <w:i/>
          <w:sz w:val="22"/>
          <w:szCs w:val="22"/>
          <w:lang w:eastAsia="en-US"/>
        </w:rPr>
      </w:pPr>
      <w:r w:rsidRPr="00467408">
        <w:rPr>
          <w:rFonts w:eastAsia="Calibri"/>
          <w:b/>
          <w:i/>
          <w:sz w:val="22"/>
          <w:szCs w:val="22"/>
          <w:lang w:eastAsia="en-US"/>
        </w:rPr>
        <w:t xml:space="preserve">Dane umożliwiające dostęp do dokumentów potwierdzających umocowanie osoby działającej w imieniu wykonawcy znajdują się w bezpłatnych i ogólnodostępnych bazach danych dostępnych pod następującym adresem: </w:t>
      </w:r>
      <w:r w:rsidRPr="00467408">
        <w:rPr>
          <w:rFonts w:eastAsia="Calibri"/>
          <w:b/>
          <w:i/>
          <w:sz w:val="22"/>
          <w:szCs w:val="22"/>
          <w:u w:val="single"/>
          <w:lang w:eastAsia="en-US"/>
        </w:rPr>
        <w:t>https://............................................................................</w:t>
      </w:r>
    </w:p>
    <w:p w14:paraId="2C60892B" w14:textId="77777777" w:rsidR="00467408" w:rsidRPr="00467408" w:rsidRDefault="00467408" w:rsidP="00AF196C">
      <w:pPr>
        <w:contextualSpacing/>
        <w:jc w:val="both"/>
        <w:rPr>
          <w:rFonts w:eastAsia="Calibri"/>
          <w:sz w:val="22"/>
          <w:szCs w:val="22"/>
          <w:u w:val="single"/>
          <w:lang w:eastAsia="en-US"/>
        </w:rPr>
      </w:pPr>
    </w:p>
    <w:p w14:paraId="0E7B00E1" w14:textId="50E05EBC" w:rsidR="00467408" w:rsidRPr="009971CB" w:rsidRDefault="00467408" w:rsidP="00AF196C">
      <w:pPr>
        <w:widowControl/>
        <w:suppressAutoHyphens w:val="0"/>
        <w:spacing w:after="160" w:line="259" w:lineRule="auto"/>
        <w:jc w:val="both"/>
        <w:rPr>
          <w:rFonts w:eastAsia="Calibri"/>
          <w:i/>
          <w:iCs/>
          <w:sz w:val="22"/>
          <w:szCs w:val="22"/>
          <w:u w:val="single"/>
          <w:lang w:eastAsia="en-US"/>
        </w:rPr>
      </w:pPr>
      <w:r w:rsidRPr="00467408">
        <w:rPr>
          <w:rFonts w:eastAsia="Calibri"/>
          <w:i/>
          <w:iCs/>
          <w:sz w:val="22"/>
          <w:szCs w:val="22"/>
          <w:u w:val="single"/>
          <w:lang w:eastAsia="en-US"/>
        </w:rPr>
        <w:t>Nawiązując do ogłoszonego postępowania w trybie podstawowym bez możliwości negocjacji na sukcesywne</w:t>
      </w:r>
      <w:r w:rsidR="006D6B16" w:rsidRPr="006D6B16">
        <w:t xml:space="preserve"> </w:t>
      </w:r>
      <w:r w:rsidR="006D6B16" w:rsidRPr="006D6B16">
        <w:rPr>
          <w:rFonts w:eastAsia="Calibri"/>
          <w:i/>
          <w:iCs/>
          <w:sz w:val="22"/>
          <w:szCs w:val="22"/>
          <w:u w:val="single"/>
          <w:lang w:eastAsia="en-US"/>
        </w:rPr>
        <w:t xml:space="preserve">świadczenie </w:t>
      </w:r>
      <w:bookmarkStart w:id="7" w:name="_Hlk148961116"/>
      <w:r w:rsidR="00E95086" w:rsidRPr="00E95086">
        <w:rPr>
          <w:rFonts w:eastAsia="Calibri"/>
          <w:i/>
          <w:iCs/>
          <w:sz w:val="22"/>
          <w:szCs w:val="22"/>
          <w:u w:val="single"/>
          <w:lang w:eastAsia="en-US"/>
        </w:rPr>
        <w:t xml:space="preserve">usług transportu </w:t>
      </w:r>
      <w:r w:rsidR="00A9631A">
        <w:rPr>
          <w:rFonts w:eastAsia="Calibri"/>
          <w:i/>
          <w:iCs/>
          <w:sz w:val="22"/>
          <w:szCs w:val="22"/>
          <w:u w:val="single"/>
          <w:lang w:eastAsia="en-US"/>
        </w:rPr>
        <w:t xml:space="preserve">palet z </w:t>
      </w:r>
      <w:r w:rsidR="008E11A6">
        <w:rPr>
          <w:rFonts w:eastAsia="Calibri"/>
          <w:i/>
          <w:iCs/>
          <w:sz w:val="22"/>
          <w:szCs w:val="22"/>
          <w:u w:val="single"/>
          <w:lang w:eastAsia="en-US"/>
        </w:rPr>
        <w:t>książkami</w:t>
      </w:r>
      <w:r w:rsidR="00E95086" w:rsidRPr="00E95086">
        <w:rPr>
          <w:rFonts w:eastAsia="Calibri"/>
          <w:i/>
          <w:iCs/>
          <w:sz w:val="22"/>
          <w:szCs w:val="22"/>
          <w:u w:val="single"/>
          <w:lang w:eastAsia="en-US"/>
        </w:rPr>
        <w:t xml:space="preserve"> na potrzeby </w:t>
      </w:r>
      <w:r w:rsidR="00A9631A">
        <w:rPr>
          <w:rFonts w:eastAsia="Calibri"/>
          <w:i/>
          <w:iCs/>
          <w:sz w:val="22"/>
          <w:szCs w:val="22"/>
          <w:u w:val="single"/>
          <w:lang w:eastAsia="en-US"/>
        </w:rPr>
        <w:t>Wydawnictwa UJ</w:t>
      </w:r>
      <w:r w:rsidR="00B5380C">
        <w:rPr>
          <w:rFonts w:eastAsia="Calibri"/>
          <w:i/>
          <w:iCs/>
          <w:sz w:val="22"/>
          <w:szCs w:val="22"/>
          <w:u w:val="single"/>
          <w:lang w:eastAsia="en-US"/>
        </w:rPr>
        <w:t xml:space="preserve"> </w:t>
      </w:r>
      <w:r w:rsidR="00E95086" w:rsidRPr="00E95086">
        <w:rPr>
          <w:rFonts w:eastAsia="Calibri"/>
          <w:i/>
          <w:iCs/>
          <w:sz w:val="22"/>
          <w:szCs w:val="22"/>
          <w:u w:val="single"/>
          <w:lang w:eastAsia="en-US"/>
        </w:rPr>
        <w:t>Uniwersytetu Jagiellońskiego</w:t>
      </w:r>
      <w:bookmarkEnd w:id="7"/>
      <w:r w:rsidRPr="00467408">
        <w:rPr>
          <w:rFonts w:eastAsia="Calibri"/>
          <w:i/>
          <w:iCs/>
          <w:sz w:val="22"/>
          <w:szCs w:val="22"/>
          <w:u w:val="single"/>
          <w:lang w:eastAsia="en-US"/>
        </w:rPr>
        <w:t>, nr sprawy 80.272.</w:t>
      </w:r>
      <w:r w:rsidR="00ED3E01">
        <w:rPr>
          <w:rFonts w:eastAsia="Calibri"/>
          <w:i/>
          <w:iCs/>
          <w:sz w:val="22"/>
          <w:szCs w:val="22"/>
          <w:u w:val="single"/>
          <w:lang w:eastAsia="en-US"/>
        </w:rPr>
        <w:t>90</w:t>
      </w:r>
      <w:r w:rsidRPr="00467408">
        <w:rPr>
          <w:rFonts w:eastAsia="Calibri"/>
          <w:i/>
          <w:iCs/>
          <w:sz w:val="22"/>
          <w:szCs w:val="22"/>
          <w:u w:val="single"/>
          <w:lang w:eastAsia="en-US"/>
        </w:rPr>
        <w:t>.202</w:t>
      </w:r>
      <w:r w:rsidR="00E95086">
        <w:rPr>
          <w:rFonts w:eastAsia="Calibri"/>
          <w:i/>
          <w:iCs/>
          <w:sz w:val="22"/>
          <w:szCs w:val="22"/>
          <w:u w:val="single"/>
          <w:lang w:eastAsia="en-US"/>
        </w:rPr>
        <w:t>4</w:t>
      </w:r>
      <w:r w:rsidRPr="009971CB">
        <w:rPr>
          <w:rFonts w:eastAsia="Calibri"/>
          <w:i/>
          <w:iCs/>
          <w:sz w:val="22"/>
          <w:szCs w:val="22"/>
          <w:u w:val="single"/>
          <w:lang w:eastAsia="en-US"/>
        </w:rPr>
        <w:t>, składamy poniższą ofertę:</w:t>
      </w:r>
    </w:p>
    <w:p w14:paraId="1FDD6B71" w14:textId="2BB2A770" w:rsidR="008E4A76" w:rsidRPr="009971CB" w:rsidRDefault="008E4A76" w:rsidP="00955554">
      <w:pPr>
        <w:tabs>
          <w:tab w:val="left" w:pos="285"/>
        </w:tabs>
        <w:suppressAutoHyphens w:val="0"/>
        <w:spacing w:line="360" w:lineRule="auto"/>
        <w:jc w:val="both"/>
        <w:rPr>
          <w:bCs/>
        </w:rPr>
      </w:pPr>
      <w:r w:rsidRPr="009971CB">
        <w:rPr>
          <w:bCs/>
        </w:rPr>
        <w:t>oferujemy wykonanie</w:t>
      </w:r>
      <w:r w:rsidRPr="009971CB">
        <w:rPr>
          <w:b/>
          <w:bCs/>
        </w:rPr>
        <w:t xml:space="preserve"> CAŁOŚCI</w:t>
      </w:r>
      <w:r w:rsidRPr="009971CB">
        <w:rPr>
          <w:bCs/>
        </w:rPr>
        <w:t xml:space="preserve"> </w:t>
      </w:r>
      <w:r w:rsidRPr="009971CB">
        <w:rPr>
          <w:b/>
          <w:bCs/>
        </w:rPr>
        <w:t>PRZEDMIOTU ZAMÓWIENIA</w:t>
      </w:r>
      <w:r w:rsidRPr="009971CB">
        <w:rPr>
          <w:bCs/>
        </w:rPr>
        <w:t xml:space="preserve"> </w:t>
      </w:r>
      <w:r w:rsidR="00400464" w:rsidRPr="009971CB">
        <w:rPr>
          <w:bCs/>
          <w:u w:val="single"/>
        </w:rPr>
        <w:t>(</w:t>
      </w:r>
      <w:r w:rsidR="00643C8E">
        <w:rPr>
          <w:bCs/>
          <w:u w:val="single"/>
        </w:rPr>
        <w:t xml:space="preserve">80 </w:t>
      </w:r>
      <w:r w:rsidR="00772947" w:rsidRPr="009971CB">
        <w:rPr>
          <w:bCs/>
          <w:u w:val="single"/>
        </w:rPr>
        <w:t>roboczogodzin)</w:t>
      </w:r>
      <w:r w:rsidR="00772947" w:rsidRPr="009971CB">
        <w:rPr>
          <w:bCs/>
        </w:rPr>
        <w:t xml:space="preserve"> </w:t>
      </w:r>
      <w:r w:rsidRPr="009971CB">
        <w:rPr>
          <w:bCs/>
        </w:rPr>
        <w:t xml:space="preserve">za kwotę brutto: </w:t>
      </w:r>
      <w:r w:rsidRPr="009971CB">
        <w:rPr>
          <w:bCs/>
          <w:u w:val="single"/>
        </w:rPr>
        <w:t>…………………....…</w:t>
      </w:r>
      <w:r w:rsidR="00B5380C">
        <w:rPr>
          <w:bCs/>
          <w:u w:val="single"/>
        </w:rPr>
        <w:t xml:space="preserve"> </w:t>
      </w:r>
      <w:r w:rsidRPr="009971CB">
        <w:rPr>
          <w:bCs/>
          <w:u w:val="single"/>
        </w:rPr>
        <w:t xml:space="preserve"> zł (słownie:.............................................................................)</w:t>
      </w:r>
      <w:r w:rsidRPr="009971CB">
        <w:rPr>
          <w:bCs/>
        </w:rPr>
        <w:t xml:space="preserve"> tj. wraz z należnym podatkiem VAT w wysokości </w:t>
      </w:r>
      <w:r w:rsidRPr="009971CB">
        <w:rPr>
          <w:bCs/>
          <w:u w:val="single"/>
        </w:rPr>
        <w:t>.....</w:t>
      </w:r>
      <w:r w:rsidRPr="009971CB">
        <w:rPr>
          <w:bCs/>
        </w:rPr>
        <w:t xml:space="preserve"> %,</w:t>
      </w:r>
    </w:p>
    <w:p w14:paraId="2EB193BB" w14:textId="7FCE40A3" w:rsidR="001857C0" w:rsidRPr="009971CB" w:rsidRDefault="009B51F3" w:rsidP="00955554">
      <w:pPr>
        <w:tabs>
          <w:tab w:val="left" w:pos="285"/>
        </w:tabs>
        <w:suppressAutoHyphens w:val="0"/>
        <w:spacing w:line="360" w:lineRule="auto"/>
        <w:jc w:val="both"/>
        <w:rPr>
          <w:bCs/>
        </w:rPr>
      </w:pPr>
      <w:r>
        <w:rPr>
          <w:b/>
          <w:u w:val="single"/>
        </w:rPr>
        <w:t xml:space="preserve">oferujemy </w:t>
      </w:r>
      <w:r w:rsidR="008E4A76" w:rsidRPr="009971CB">
        <w:rPr>
          <w:b/>
          <w:u w:val="single"/>
        </w:rPr>
        <w:t xml:space="preserve">stawkę za realizację 1 roboczogodziny świadczenia usługi transportowej </w:t>
      </w:r>
      <w:r w:rsidR="005269C3">
        <w:rPr>
          <w:b/>
          <w:u w:val="single"/>
        </w:rPr>
        <w:t>w cenie</w:t>
      </w:r>
      <w:r w:rsidR="00760001">
        <w:rPr>
          <w:b/>
          <w:u w:val="single"/>
        </w:rPr>
        <w:t xml:space="preserve"> </w:t>
      </w:r>
      <w:r w:rsidR="008E4A76" w:rsidRPr="009971CB">
        <w:rPr>
          <w:b/>
          <w:u w:val="single"/>
        </w:rPr>
        <w:t>brutto</w:t>
      </w:r>
      <w:r w:rsidR="00AF196C" w:rsidRPr="009971CB">
        <w:rPr>
          <w:b/>
          <w:u w:val="single"/>
        </w:rPr>
        <w:t xml:space="preserve"> ………</w:t>
      </w:r>
      <w:r w:rsidR="008E4A76" w:rsidRPr="009971CB">
        <w:rPr>
          <w:b/>
          <w:u w:val="single"/>
        </w:rPr>
        <w:t xml:space="preserve"> </w:t>
      </w:r>
      <w:r w:rsidR="00AF196C" w:rsidRPr="009971CB">
        <w:rPr>
          <w:b/>
          <w:u w:val="single"/>
        </w:rPr>
        <w:t>PLN</w:t>
      </w:r>
      <w:r w:rsidR="008E4A76" w:rsidRPr="009971CB">
        <w:rPr>
          <w:b/>
          <w:u w:val="single"/>
        </w:rPr>
        <w:t xml:space="preserve"> (słownie: ………………………………………………….………</w:t>
      </w:r>
      <w:r w:rsidR="001857C0" w:rsidRPr="009971CB">
        <w:rPr>
          <w:b/>
          <w:u w:val="single"/>
        </w:rPr>
        <w:t xml:space="preserve"> </w:t>
      </w:r>
      <w:r w:rsidR="00B64390" w:rsidRPr="009971CB">
        <w:rPr>
          <w:b/>
          <w:u w:val="single"/>
        </w:rPr>
        <w:t>,</w:t>
      </w:r>
      <w:r w:rsidR="00AF196C" w:rsidRPr="009971CB">
        <w:rPr>
          <w:bCs/>
        </w:rPr>
        <w:t xml:space="preserve"> </w:t>
      </w:r>
    </w:p>
    <w:p w14:paraId="6D7D3C48" w14:textId="77777777" w:rsidR="00AF196C" w:rsidRPr="009971CB" w:rsidRDefault="001857C0" w:rsidP="00955554">
      <w:pPr>
        <w:tabs>
          <w:tab w:val="left" w:pos="285"/>
        </w:tabs>
        <w:suppressAutoHyphens w:val="0"/>
        <w:spacing w:line="360" w:lineRule="auto"/>
        <w:jc w:val="both"/>
        <w:rPr>
          <w:b/>
          <w:u w:val="single"/>
        </w:rPr>
      </w:pPr>
      <w:r w:rsidRPr="009971CB">
        <w:rPr>
          <w:bCs/>
        </w:rPr>
        <w:t xml:space="preserve">tj. </w:t>
      </w:r>
      <w:r w:rsidR="00AF196C" w:rsidRPr="009971CB">
        <w:rPr>
          <w:bCs/>
        </w:rPr>
        <w:t>wraz z należnym podatkiem VAT w wysokości …%,</w:t>
      </w:r>
    </w:p>
    <w:p w14:paraId="787E7DB4" w14:textId="77777777" w:rsidR="008E4A76" w:rsidRPr="009971CB" w:rsidRDefault="008E4A76" w:rsidP="008E4A76">
      <w:pPr>
        <w:suppressAutoHyphens w:val="0"/>
        <w:spacing w:line="360" w:lineRule="auto"/>
        <w:jc w:val="both"/>
        <w:rPr>
          <w:bCs/>
        </w:rPr>
      </w:pPr>
    </w:p>
    <w:p w14:paraId="27A963CB" w14:textId="77777777" w:rsidR="0088498A" w:rsidRPr="00481148" w:rsidRDefault="0088498A" w:rsidP="00467408">
      <w:pPr>
        <w:suppressAutoHyphens w:val="0"/>
        <w:jc w:val="both"/>
        <w:rPr>
          <w:bCs/>
        </w:rPr>
      </w:pPr>
      <w:r w:rsidRPr="009971CB">
        <w:rPr>
          <w:bCs/>
        </w:rPr>
        <w:t>Ponadto oświadczamy, że:</w:t>
      </w:r>
    </w:p>
    <w:p w14:paraId="286630E6" w14:textId="26929BF6" w:rsidR="00467408" w:rsidRPr="00467408" w:rsidRDefault="00467408" w:rsidP="00067670">
      <w:pPr>
        <w:widowControl/>
        <w:numPr>
          <w:ilvl w:val="0"/>
          <w:numId w:val="72"/>
        </w:numPr>
        <w:suppressAutoHyphens w:val="0"/>
        <w:ind w:left="426" w:hanging="426"/>
        <w:jc w:val="both"/>
        <w:rPr>
          <w:sz w:val="22"/>
          <w:szCs w:val="22"/>
        </w:rPr>
      </w:pPr>
      <w:r w:rsidRPr="00467408">
        <w:rPr>
          <w:sz w:val="22"/>
          <w:szCs w:val="22"/>
        </w:rPr>
        <w:t xml:space="preserve">oferujemy termin realizacji przedmiotu </w:t>
      </w:r>
      <w:r w:rsidR="00B5380C">
        <w:rPr>
          <w:sz w:val="22"/>
          <w:szCs w:val="22"/>
        </w:rPr>
        <w:t>Umow</w:t>
      </w:r>
      <w:r w:rsidRPr="00467408">
        <w:rPr>
          <w:sz w:val="22"/>
          <w:szCs w:val="22"/>
        </w:rPr>
        <w:t>y zgodnie z Rozdziałem IV SWZ.</w:t>
      </w:r>
    </w:p>
    <w:p w14:paraId="736EAC56" w14:textId="77777777" w:rsidR="00467408" w:rsidRPr="00467408" w:rsidRDefault="00467408" w:rsidP="00067670">
      <w:pPr>
        <w:widowControl/>
        <w:numPr>
          <w:ilvl w:val="0"/>
          <w:numId w:val="72"/>
        </w:numPr>
        <w:suppressAutoHyphens w:val="0"/>
        <w:contextualSpacing/>
        <w:jc w:val="both"/>
        <w:rPr>
          <w:sz w:val="22"/>
          <w:szCs w:val="22"/>
        </w:rPr>
      </w:pPr>
      <w:r w:rsidRPr="00467408">
        <w:rPr>
          <w:rFonts w:eastAsia="Calibri"/>
          <w:sz w:val="22"/>
          <w:szCs w:val="22"/>
          <w:lang w:eastAsia="en-US"/>
        </w:rPr>
        <w:t>oświadczamy, że wybór oferty:</w:t>
      </w:r>
    </w:p>
    <w:p w14:paraId="77D655B3" w14:textId="77777777" w:rsidR="00467408" w:rsidRPr="00467408" w:rsidRDefault="00467408" w:rsidP="00067670">
      <w:pPr>
        <w:widowControl/>
        <w:numPr>
          <w:ilvl w:val="0"/>
          <w:numId w:val="73"/>
        </w:numPr>
        <w:tabs>
          <w:tab w:val="left" w:pos="851"/>
        </w:tabs>
        <w:suppressAutoHyphens w:val="0"/>
        <w:ind w:left="851" w:hanging="425"/>
        <w:jc w:val="both"/>
        <w:rPr>
          <w:sz w:val="22"/>
          <w:szCs w:val="22"/>
        </w:rPr>
      </w:pPr>
      <w:r w:rsidRPr="00467408">
        <w:rPr>
          <w:sz w:val="22"/>
          <w:szCs w:val="22"/>
        </w:rPr>
        <w:t>nie będzie prowadził do powstania u Zamawiającego obowiązku podatkowego zgodnie z przepisami o podatku od towarów i usług.*</w:t>
      </w:r>
    </w:p>
    <w:p w14:paraId="74A2BAF8" w14:textId="77777777" w:rsidR="00467408" w:rsidRPr="00467408" w:rsidRDefault="00467408" w:rsidP="00067670">
      <w:pPr>
        <w:widowControl/>
        <w:numPr>
          <w:ilvl w:val="0"/>
          <w:numId w:val="73"/>
        </w:numPr>
        <w:tabs>
          <w:tab w:val="left" w:pos="851"/>
        </w:tabs>
        <w:suppressAutoHyphens w:val="0"/>
        <w:ind w:left="851" w:hanging="425"/>
        <w:jc w:val="both"/>
        <w:rPr>
          <w:sz w:val="22"/>
          <w:szCs w:val="22"/>
        </w:rPr>
      </w:pPr>
      <w:r w:rsidRPr="00467408">
        <w:rPr>
          <w:sz w:val="22"/>
          <w:szCs w:val="22"/>
        </w:rPr>
        <w:t xml:space="preserve">będzie prowadził do powstania u Zamawiającego obowiązku podatkowego zgodnie </w:t>
      </w:r>
      <w:r w:rsidRPr="00467408">
        <w:rPr>
          <w:sz w:val="22"/>
          <w:szCs w:val="22"/>
        </w:rPr>
        <w:br/>
        <w:t>z przepisami o podatku od towarów i usług. Powyższy obowiązek podatkowy będzie dotyczył ……………………………………… (</w:t>
      </w:r>
      <w:r w:rsidRPr="00467408">
        <w:rPr>
          <w:i/>
          <w:sz w:val="22"/>
          <w:szCs w:val="22"/>
        </w:rPr>
        <w:t xml:space="preserve">Wpisać nazwę /rodzaj towaru lub usługi, które będą </w:t>
      </w:r>
      <w:r w:rsidRPr="00467408">
        <w:rPr>
          <w:i/>
          <w:sz w:val="22"/>
          <w:szCs w:val="22"/>
        </w:rPr>
        <w:lastRenderedPageBreak/>
        <w:t>prowadziły do powstania u Zamawiającego obowiązku podatkowego zgodnie z przepisami o podatku od towarów i usług)</w:t>
      </w:r>
      <w:r w:rsidRPr="00467408">
        <w:rPr>
          <w:i/>
          <w:sz w:val="22"/>
          <w:szCs w:val="22"/>
          <w:vertAlign w:val="superscript"/>
        </w:rPr>
        <w:t xml:space="preserve"> </w:t>
      </w:r>
      <w:r w:rsidRPr="00467408">
        <w:rPr>
          <w:sz w:val="22"/>
          <w:szCs w:val="22"/>
        </w:rPr>
        <w:t>objętych przedmiotem zamówienia.*</w:t>
      </w:r>
    </w:p>
    <w:p w14:paraId="21EBC18B" w14:textId="04CB141B" w:rsidR="00467408" w:rsidRPr="00467408" w:rsidRDefault="00467408" w:rsidP="00067670">
      <w:pPr>
        <w:widowControl/>
        <w:numPr>
          <w:ilvl w:val="0"/>
          <w:numId w:val="72"/>
        </w:numPr>
        <w:suppressAutoHyphens w:val="0"/>
        <w:ind w:left="426" w:hanging="426"/>
        <w:jc w:val="both"/>
        <w:rPr>
          <w:sz w:val="22"/>
          <w:szCs w:val="22"/>
        </w:rPr>
      </w:pPr>
      <w:r w:rsidRPr="00467408">
        <w:rPr>
          <w:sz w:val="22"/>
          <w:szCs w:val="22"/>
        </w:rPr>
        <w:t xml:space="preserve">oświadczamy, że oferujemy przedmiot zamówienia zgodny z wymaganiami i warunkami określonymi przez Zamawiającego w SWZ i potwierdzamy przyjęcie warunków </w:t>
      </w:r>
      <w:r w:rsidR="00B5380C">
        <w:rPr>
          <w:sz w:val="22"/>
          <w:szCs w:val="22"/>
        </w:rPr>
        <w:t>umown</w:t>
      </w:r>
      <w:r w:rsidRPr="00467408">
        <w:rPr>
          <w:sz w:val="22"/>
          <w:szCs w:val="22"/>
        </w:rPr>
        <w:t xml:space="preserve">ych i warunków płatności zawartych w SWZ i we wzorze </w:t>
      </w:r>
      <w:r w:rsidR="00B5380C">
        <w:rPr>
          <w:sz w:val="22"/>
          <w:szCs w:val="22"/>
        </w:rPr>
        <w:t>Umow</w:t>
      </w:r>
      <w:r w:rsidRPr="00467408">
        <w:rPr>
          <w:sz w:val="22"/>
          <w:szCs w:val="22"/>
        </w:rPr>
        <w:t>y stanowiącym załącznik do SWZ,</w:t>
      </w:r>
    </w:p>
    <w:p w14:paraId="6C6CB84D" w14:textId="77777777" w:rsidR="00467408" w:rsidRPr="00467408" w:rsidRDefault="00467408" w:rsidP="00067670">
      <w:pPr>
        <w:widowControl/>
        <w:numPr>
          <w:ilvl w:val="0"/>
          <w:numId w:val="72"/>
        </w:numPr>
        <w:suppressAutoHyphens w:val="0"/>
        <w:jc w:val="both"/>
        <w:rPr>
          <w:sz w:val="22"/>
          <w:szCs w:val="22"/>
        </w:rPr>
      </w:pPr>
      <w:r w:rsidRPr="00467408">
        <w:rPr>
          <w:sz w:val="22"/>
          <w:szCs w:val="22"/>
        </w:rPr>
        <w:t>oświadczamy, że uważamy się za związanych niniejszą ofertą na czas wskazany w Rozdziale XI SWZ,</w:t>
      </w:r>
    </w:p>
    <w:p w14:paraId="21E754C4" w14:textId="77777777" w:rsidR="00467408" w:rsidRPr="00467408" w:rsidRDefault="00467408" w:rsidP="00067670">
      <w:pPr>
        <w:widowControl/>
        <w:numPr>
          <w:ilvl w:val="0"/>
          <w:numId w:val="72"/>
        </w:numPr>
        <w:suppressAutoHyphens w:val="0"/>
        <w:jc w:val="both"/>
        <w:rPr>
          <w:sz w:val="22"/>
          <w:szCs w:val="22"/>
        </w:rPr>
      </w:pPr>
      <w:r w:rsidRPr="00467408">
        <w:rPr>
          <w:sz w:val="22"/>
          <w:szCs w:val="22"/>
        </w:rPr>
        <w:t xml:space="preserve">oświadczamy, że wypełniliśmy obowiązki informacyjne przewidziane w art. 13 lub art. 14 </w:t>
      </w:r>
      <w:r w:rsidRPr="00467408">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67408">
        <w:rPr>
          <w:bCs/>
          <w:sz w:val="22"/>
          <w:szCs w:val="22"/>
        </w:rPr>
        <w:t xml:space="preserve">wobec osób fizycznych, </w:t>
      </w:r>
      <w:r w:rsidRPr="00467408">
        <w:rPr>
          <w:sz w:val="22"/>
          <w:szCs w:val="22"/>
        </w:rPr>
        <w:t>od których dane osobowe bezpośrednio lub pośrednio pozyskaliśmy w celu ubiegania się o udzielenie zamówienia publicznego w niniejszym postępowaniu,</w:t>
      </w:r>
    </w:p>
    <w:p w14:paraId="42ABA12B" w14:textId="77777777" w:rsidR="00467408" w:rsidRPr="00467408" w:rsidRDefault="00467408" w:rsidP="00067670">
      <w:pPr>
        <w:widowControl/>
        <w:numPr>
          <w:ilvl w:val="0"/>
          <w:numId w:val="72"/>
        </w:numPr>
        <w:suppressAutoHyphens w:val="0"/>
        <w:jc w:val="both"/>
        <w:rPr>
          <w:sz w:val="22"/>
          <w:szCs w:val="22"/>
        </w:rPr>
      </w:pPr>
      <w:r w:rsidRPr="00467408">
        <w:rPr>
          <w:sz w:val="22"/>
          <w:szCs w:val="22"/>
        </w:rPr>
        <w:t>oświadczam, że jestem (</w:t>
      </w:r>
      <w:r w:rsidRPr="00467408">
        <w:rPr>
          <w:i/>
          <w:iCs/>
          <w:sz w:val="22"/>
          <w:szCs w:val="22"/>
        </w:rPr>
        <w:t>należy wybrać z listy</w:t>
      </w:r>
      <w:r w:rsidRPr="00467408">
        <w:rPr>
          <w:sz w:val="22"/>
          <w:szCs w:val="22"/>
        </w:rPr>
        <w:t>) mikroprzedsiębiorstwem, małym przedsiębiorstwem, średnim przedsiębiorstwem, jednoosobową działalność gospodarcza, osoba fizyczna nieprowadząca działalności gospodarczej, inny rodzaj,</w:t>
      </w:r>
    </w:p>
    <w:p w14:paraId="4D52D0C7" w14:textId="7DCF0B39" w:rsidR="00467408" w:rsidRPr="00467408" w:rsidRDefault="00467408" w:rsidP="00067670">
      <w:pPr>
        <w:widowControl/>
        <w:numPr>
          <w:ilvl w:val="0"/>
          <w:numId w:val="72"/>
        </w:numPr>
        <w:suppressAutoHyphens w:val="0"/>
        <w:jc w:val="both"/>
        <w:rPr>
          <w:sz w:val="22"/>
          <w:szCs w:val="22"/>
        </w:rPr>
      </w:pPr>
      <w:r w:rsidRPr="00467408">
        <w:rPr>
          <w:sz w:val="22"/>
          <w:szCs w:val="22"/>
        </w:rPr>
        <w:t xml:space="preserve">w przypadku przyznania zamówienia - zobowiązujemy się do zawarcia </w:t>
      </w:r>
      <w:r w:rsidR="00B5380C">
        <w:rPr>
          <w:sz w:val="22"/>
          <w:szCs w:val="22"/>
        </w:rPr>
        <w:t>Umow</w:t>
      </w:r>
      <w:r w:rsidRPr="00467408">
        <w:rPr>
          <w:sz w:val="22"/>
          <w:szCs w:val="22"/>
        </w:rPr>
        <w:t xml:space="preserve">y w miejscu </w:t>
      </w:r>
      <w:r w:rsidRPr="00467408">
        <w:rPr>
          <w:sz w:val="22"/>
          <w:szCs w:val="22"/>
        </w:rPr>
        <w:br/>
        <w:t>i terminie wyznaczonym przez Zamawiającego,</w:t>
      </w:r>
    </w:p>
    <w:p w14:paraId="7D203A2E" w14:textId="0AEE8B7D" w:rsidR="00467408" w:rsidRPr="00467408" w:rsidRDefault="00467408" w:rsidP="00067670">
      <w:pPr>
        <w:widowControl/>
        <w:numPr>
          <w:ilvl w:val="0"/>
          <w:numId w:val="72"/>
        </w:numPr>
        <w:suppressAutoHyphens w:val="0"/>
        <w:jc w:val="both"/>
        <w:rPr>
          <w:sz w:val="22"/>
          <w:szCs w:val="22"/>
        </w:rPr>
      </w:pPr>
      <w:r w:rsidRPr="00467408">
        <w:rPr>
          <w:sz w:val="22"/>
          <w:szCs w:val="22"/>
        </w:rPr>
        <w:t xml:space="preserve">osobą upoważnioną do kontaktów z Zamawiającym w zakresie złożonej oferty oraz </w:t>
      </w:r>
      <w:r w:rsidRPr="00467408">
        <w:rPr>
          <w:sz w:val="22"/>
          <w:szCs w:val="22"/>
        </w:rPr>
        <w:br/>
        <w:t xml:space="preserve">w sprawach dotyczących ewentualnej realizacji </w:t>
      </w:r>
      <w:r w:rsidR="00B5380C">
        <w:rPr>
          <w:sz w:val="22"/>
          <w:szCs w:val="22"/>
        </w:rPr>
        <w:t>Umow</w:t>
      </w:r>
      <w:r w:rsidRPr="00467408">
        <w:rPr>
          <w:sz w:val="22"/>
          <w:szCs w:val="22"/>
        </w:rPr>
        <w:t>y jest: ……….…………….., e-mail: …………………., tel.: ………………….. (można wypełnić fakultatywnie),</w:t>
      </w:r>
    </w:p>
    <w:p w14:paraId="5864F962" w14:textId="77777777" w:rsidR="00467408" w:rsidRPr="00467408" w:rsidRDefault="00467408" w:rsidP="00067670">
      <w:pPr>
        <w:widowControl/>
        <w:numPr>
          <w:ilvl w:val="0"/>
          <w:numId w:val="72"/>
        </w:numPr>
        <w:suppressAutoHyphens w:val="0"/>
        <w:jc w:val="both"/>
        <w:rPr>
          <w:sz w:val="22"/>
          <w:szCs w:val="22"/>
        </w:rPr>
      </w:pPr>
      <w:r w:rsidRPr="00467408">
        <w:rPr>
          <w:sz w:val="22"/>
          <w:szCs w:val="22"/>
        </w:rPr>
        <w:t xml:space="preserve">oferta liczy </w:t>
      </w:r>
      <w:r w:rsidRPr="00467408">
        <w:rPr>
          <w:b/>
          <w:sz w:val="22"/>
          <w:szCs w:val="22"/>
          <w:u w:val="single"/>
        </w:rPr>
        <w:t>........................*</w:t>
      </w:r>
      <w:r w:rsidRPr="00467408">
        <w:rPr>
          <w:sz w:val="22"/>
          <w:szCs w:val="22"/>
        </w:rPr>
        <w:t xml:space="preserve"> kolejno ponumerowanych kart,</w:t>
      </w:r>
    </w:p>
    <w:p w14:paraId="34C01C6A" w14:textId="77777777" w:rsidR="0088498A" w:rsidRPr="00481148" w:rsidRDefault="0088498A" w:rsidP="00467408">
      <w:pPr>
        <w:widowControl/>
        <w:suppressAutoHyphens w:val="0"/>
        <w:jc w:val="both"/>
      </w:pPr>
      <w:r w:rsidRPr="00481148">
        <w:t>Załącznikami do niniejszego formularza stanowiącymi integralną część oferty są:</w:t>
      </w:r>
    </w:p>
    <w:p w14:paraId="490ED2FE" w14:textId="77777777" w:rsidR="0088498A" w:rsidRPr="00481148" w:rsidRDefault="0088498A" w:rsidP="00067670">
      <w:pPr>
        <w:widowControl/>
        <w:numPr>
          <w:ilvl w:val="0"/>
          <w:numId w:val="58"/>
        </w:numPr>
        <w:tabs>
          <w:tab w:val="left" w:pos="360"/>
        </w:tabs>
        <w:suppressAutoHyphens w:val="0"/>
        <w:ind w:left="0" w:firstLine="0"/>
        <w:jc w:val="both"/>
      </w:pPr>
      <w:r w:rsidRPr="00481148">
        <w:t>…..................................................................................</w:t>
      </w:r>
    </w:p>
    <w:p w14:paraId="58C134DC" w14:textId="77777777" w:rsidR="0088498A" w:rsidRPr="00481148" w:rsidRDefault="0088498A" w:rsidP="00067670">
      <w:pPr>
        <w:widowControl/>
        <w:numPr>
          <w:ilvl w:val="0"/>
          <w:numId w:val="58"/>
        </w:numPr>
        <w:tabs>
          <w:tab w:val="left" w:pos="360"/>
        </w:tabs>
        <w:suppressAutoHyphens w:val="0"/>
        <w:ind w:left="0" w:firstLine="0"/>
        <w:jc w:val="both"/>
      </w:pPr>
      <w:r w:rsidRPr="00481148">
        <w:t>…..................................................................................</w:t>
      </w:r>
    </w:p>
    <w:p w14:paraId="0715CCEB" w14:textId="77777777" w:rsidR="0088498A" w:rsidRPr="00481148" w:rsidRDefault="0088498A" w:rsidP="00467408">
      <w:pPr>
        <w:widowControl/>
        <w:tabs>
          <w:tab w:val="left" w:pos="426"/>
        </w:tabs>
        <w:suppressAutoHyphens w:val="0"/>
        <w:jc w:val="both"/>
        <w:rPr>
          <w:i/>
        </w:rPr>
      </w:pPr>
    </w:p>
    <w:p w14:paraId="6A63038C" w14:textId="1275CA00" w:rsidR="0088498A" w:rsidRPr="0088498A" w:rsidRDefault="00B5380C" w:rsidP="00467408">
      <w:pPr>
        <w:widowControl/>
        <w:tabs>
          <w:tab w:val="left" w:pos="1140"/>
          <w:tab w:val="left" w:pos="1224"/>
        </w:tabs>
        <w:suppressAutoHyphens w:val="0"/>
        <w:rPr>
          <w:b/>
          <w:bCs/>
        </w:rPr>
      </w:pPr>
      <w:r>
        <w:rPr>
          <w:b/>
          <w:bCs/>
        </w:rPr>
        <w:t xml:space="preserve">                                </w:t>
      </w:r>
      <w:r w:rsidR="0088498A" w:rsidRPr="00481148">
        <w:rPr>
          <w:b/>
          <w:bCs/>
        </w:rPr>
        <w:t>Podpis Wykonawcy zgodnie zapisami SWZ</w:t>
      </w:r>
    </w:p>
    <w:p w14:paraId="738C0A31" w14:textId="77777777" w:rsidR="0088498A" w:rsidRPr="0088498A" w:rsidRDefault="0088498A" w:rsidP="0088498A">
      <w:pPr>
        <w:widowControl/>
        <w:tabs>
          <w:tab w:val="left" w:pos="426"/>
        </w:tabs>
        <w:suppressAutoHyphens w:val="0"/>
        <w:jc w:val="both"/>
        <w:rPr>
          <w:i/>
        </w:rPr>
      </w:pPr>
    </w:p>
    <w:p w14:paraId="5E6FEF10" w14:textId="77777777" w:rsidR="00A768AF" w:rsidRDefault="00A768AF" w:rsidP="00C7697F">
      <w:pPr>
        <w:widowControl/>
        <w:suppressAutoHyphens w:val="0"/>
        <w:jc w:val="right"/>
        <w:outlineLvl w:val="0"/>
        <w:rPr>
          <w:b/>
          <w:bCs/>
          <w:sz w:val="23"/>
          <w:szCs w:val="23"/>
        </w:rPr>
      </w:pPr>
    </w:p>
    <w:p w14:paraId="07331CFF" w14:textId="77777777" w:rsidR="00A768AF" w:rsidRDefault="00A768AF">
      <w:pPr>
        <w:widowControl/>
        <w:suppressAutoHyphens w:val="0"/>
        <w:jc w:val="left"/>
        <w:rPr>
          <w:b/>
          <w:bCs/>
          <w:sz w:val="23"/>
          <w:szCs w:val="23"/>
        </w:rPr>
      </w:pPr>
      <w:r>
        <w:rPr>
          <w:b/>
          <w:bCs/>
          <w:sz w:val="23"/>
          <w:szCs w:val="23"/>
        </w:rPr>
        <w:br w:type="page"/>
      </w:r>
    </w:p>
    <w:p w14:paraId="4EEC107E" w14:textId="77777777" w:rsidR="00C7697F" w:rsidRPr="00F364DA" w:rsidRDefault="00C7697F" w:rsidP="00C7697F">
      <w:pPr>
        <w:widowControl/>
        <w:suppressAutoHyphens w:val="0"/>
        <w:jc w:val="right"/>
        <w:outlineLvl w:val="0"/>
        <w:rPr>
          <w:b/>
          <w:bCs/>
          <w:sz w:val="23"/>
          <w:szCs w:val="23"/>
        </w:rPr>
      </w:pPr>
      <w:r w:rsidRPr="00F364DA">
        <w:rPr>
          <w:b/>
          <w:bCs/>
          <w:sz w:val="23"/>
          <w:szCs w:val="23"/>
        </w:rPr>
        <w:lastRenderedPageBreak/>
        <w:t>Załącznik nr 1a do formularza oferty</w:t>
      </w:r>
    </w:p>
    <w:p w14:paraId="514191E8" w14:textId="77777777" w:rsidR="00C7697F" w:rsidRPr="00F364DA" w:rsidRDefault="00C7697F" w:rsidP="00C7697F">
      <w:pPr>
        <w:widowControl/>
        <w:suppressAutoHyphens w:val="0"/>
        <w:jc w:val="right"/>
        <w:outlineLvl w:val="0"/>
        <w:rPr>
          <w:b/>
          <w:bCs/>
          <w:sz w:val="23"/>
          <w:szCs w:val="23"/>
        </w:rPr>
      </w:pPr>
    </w:p>
    <w:p w14:paraId="5B874CD8" w14:textId="77777777" w:rsidR="00C7697F" w:rsidRPr="00F364DA" w:rsidRDefault="00C7697F" w:rsidP="00C7697F">
      <w:pPr>
        <w:pStyle w:val="Tekstpodstawowy"/>
        <w:spacing w:line="240" w:lineRule="auto"/>
        <w:ind w:left="540"/>
        <w:jc w:val="center"/>
        <w:outlineLvl w:val="0"/>
        <w:rPr>
          <w:b/>
          <w:sz w:val="23"/>
          <w:szCs w:val="23"/>
          <w:u w:val="single"/>
        </w:rPr>
      </w:pPr>
      <w:r w:rsidRPr="00F364DA">
        <w:rPr>
          <w:b/>
          <w:bCs/>
          <w:sz w:val="23"/>
          <w:szCs w:val="23"/>
        </w:rPr>
        <w:t>OŚWIADCZENIE</w:t>
      </w:r>
      <w:r w:rsidRPr="00F364DA">
        <w:rPr>
          <w:b/>
          <w:sz w:val="23"/>
          <w:szCs w:val="23"/>
          <w:u w:val="single"/>
        </w:rPr>
        <w:t xml:space="preserve"> </w:t>
      </w:r>
    </w:p>
    <w:p w14:paraId="709BD2F5" w14:textId="77777777" w:rsidR="00C7697F" w:rsidRPr="00F364DA" w:rsidRDefault="00C7697F" w:rsidP="00C7697F">
      <w:pPr>
        <w:pStyle w:val="Tekstpodstawowy"/>
        <w:spacing w:line="240" w:lineRule="auto"/>
        <w:ind w:left="540"/>
        <w:jc w:val="center"/>
        <w:outlineLvl w:val="0"/>
        <w:rPr>
          <w:b/>
          <w:sz w:val="23"/>
          <w:szCs w:val="23"/>
          <w:u w:val="single"/>
        </w:rPr>
      </w:pPr>
      <w:r w:rsidRPr="00F364DA">
        <w:rPr>
          <w:b/>
          <w:sz w:val="23"/>
          <w:szCs w:val="23"/>
          <w:u w:val="single"/>
        </w:rPr>
        <w:t>O NIEPODLEGANIU WYKLUCZENIU Z POSTĘPOWANIA</w:t>
      </w:r>
    </w:p>
    <w:p w14:paraId="24F8EEB3" w14:textId="77777777" w:rsidR="00C7697F" w:rsidRPr="00F364DA" w:rsidRDefault="00C7697F" w:rsidP="00C7697F">
      <w:pPr>
        <w:pStyle w:val="Tekstpodstawowy"/>
        <w:spacing w:line="240" w:lineRule="auto"/>
        <w:ind w:left="540"/>
        <w:jc w:val="center"/>
        <w:outlineLvl w:val="0"/>
        <w:rPr>
          <w:b/>
          <w:bCs/>
          <w:sz w:val="23"/>
          <w:szCs w:val="23"/>
        </w:rPr>
      </w:pPr>
    </w:p>
    <w:p w14:paraId="7CEA1FDE" w14:textId="6C11C2CD" w:rsidR="00C7697F" w:rsidRPr="00F364DA" w:rsidRDefault="00C7697F" w:rsidP="00C7697F">
      <w:pPr>
        <w:pStyle w:val="Nagwek"/>
        <w:spacing w:line="240" w:lineRule="auto"/>
        <w:jc w:val="both"/>
        <w:rPr>
          <w:rFonts w:ascii="Times New Roman" w:hAnsi="Times New Roman"/>
          <w:i/>
          <w:sz w:val="23"/>
          <w:szCs w:val="23"/>
          <w:highlight w:val="yellow"/>
          <w:u w:val="single"/>
        </w:rPr>
      </w:pPr>
      <w:r w:rsidRPr="00F364DA">
        <w:rPr>
          <w:rFonts w:ascii="Times New Roman" w:hAnsi="Times New Roman"/>
          <w:i/>
          <w:sz w:val="23"/>
          <w:szCs w:val="23"/>
          <w:u w:val="single"/>
        </w:rPr>
        <w:t>Składając ofertę w postępowaniu na</w:t>
      </w:r>
      <w:r w:rsidR="0053002A" w:rsidRPr="0053002A">
        <w:t xml:space="preserve"> </w:t>
      </w:r>
      <w:r w:rsidR="0053002A" w:rsidRPr="0053002A">
        <w:rPr>
          <w:rFonts w:ascii="Times New Roman" w:hAnsi="Times New Roman"/>
          <w:i/>
          <w:sz w:val="23"/>
          <w:szCs w:val="23"/>
          <w:u w:val="single"/>
        </w:rPr>
        <w:t xml:space="preserve">wyłonienie Wykonawcy w zakresie </w:t>
      </w:r>
      <w:r w:rsidR="00AF196C" w:rsidRPr="00AF196C">
        <w:rPr>
          <w:rFonts w:ascii="Times New Roman" w:hAnsi="Times New Roman"/>
          <w:i/>
          <w:sz w:val="23"/>
          <w:szCs w:val="23"/>
          <w:u w:val="single"/>
        </w:rPr>
        <w:t>sukcesywnego świadczeni</w:t>
      </w:r>
      <w:r w:rsidR="00E95086">
        <w:rPr>
          <w:rFonts w:ascii="Times New Roman" w:hAnsi="Times New Roman"/>
          <w:i/>
          <w:sz w:val="23"/>
          <w:szCs w:val="23"/>
          <w:u w:val="single"/>
        </w:rPr>
        <w:t>a</w:t>
      </w:r>
      <w:r w:rsidR="00AF196C" w:rsidRPr="00AF196C">
        <w:rPr>
          <w:rFonts w:ascii="Times New Roman" w:hAnsi="Times New Roman"/>
          <w:i/>
          <w:sz w:val="23"/>
          <w:szCs w:val="23"/>
          <w:u w:val="single"/>
        </w:rPr>
        <w:t xml:space="preserve"> </w:t>
      </w:r>
      <w:r w:rsidR="00E95086" w:rsidRPr="00E95086">
        <w:rPr>
          <w:rFonts w:ascii="Times New Roman" w:hAnsi="Times New Roman"/>
          <w:i/>
          <w:sz w:val="23"/>
          <w:szCs w:val="23"/>
          <w:u w:val="single"/>
        </w:rPr>
        <w:t xml:space="preserve">usług transportu </w:t>
      </w:r>
      <w:r w:rsidR="003E7813">
        <w:rPr>
          <w:rFonts w:ascii="Times New Roman" w:hAnsi="Times New Roman"/>
          <w:i/>
          <w:sz w:val="23"/>
          <w:szCs w:val="23"/>
          <w:u w:val="single"/>
        </w:rPr>
        <w:t xml:space="preserve">palet z książkami </w:t>
      </w:r>
      <w:r w:rsidR="00E95086" w:rsidRPr="00E95086">
        <w:rPr>
          <w:rFonts w:ascii="Times New Roman" w:hAnsi="Times New Roman"/>
          <w:i/>
          <w:sz w:val="23"/>
          <w:szCs w:val="23"/>
          <w:u w:val="single"/>
        </w:rPr>
        <w:t xml:space="preserve">na potrzeby </w:t>
      </w:r>
      <w:r w:rsidR="003E7813">
        <w:rPr>
          <w:rFonts w:ascii="Times New Roman" w:hAnsi="Times New Roman"/>
          <w:i/>
          <w:sz w:val="23"/>
          <w:szCs w:val="23"/>
          <w:u w:val="single"/>
        </w:rPr>
        <w:t>Wydawnictwa</w:t>
      </w:r>
      <w:r w:rsidR="00E95086" w:rsidRPr="00E95086">
        <w:rPr>
          <w:rFonts w:ascii="Times New Roman" w:hAnsi="Times New Roman"/>
          <w:i/>
          <w:sz w:val="23"/>
          <w:szCs w:val="23"/>
          <w:u w:val="single"/>
        </w:rPr>
        <w:t xml:space="preserve"> Uniwersytetu Jagiellońskiego</w:t>
      </w:r>
      <w:r w:rsidRPr="00F364DA">
        <w:rPr>
          <w:rFonts w:ascii="Times New Roman" w:hAnsi="Times New Roman"/>
          <w:i/>
          <w:iCs/>
          <w:sz w:val="23"/>
          <w:szCs w:val="23"/>
          <w:u w:val="single"/>
        </w:rPr>
        <w:t>.</w:t>
      </w:r>
    </w:p>
    <w:p w14:paraId="3CD5757E" w14:textId="77777777" w:rsidR="00C7697F" w:rsidRPr="00F364DA" w:rsidRDefault="00C7697F" w:rsidP="00C7697F">
      <w:pPr>
        <w:spacing w:line="360" w:lineRule="auto"/>
        <w:jc w:val="both"/>
        <w:rPr>
          <w:sz w:val="23"/>
          <w:szCs w:val="23"/>
          <w:highlight w:val="yellow"/>
        </w:rPr>
      </w:pPr>
    </w:p>
    <w:p w14:paraId="640947B3" w14:textId="77777777" w:rsidR="00C7697F" w:rsidRPr="00F364DA" w:rsidRDefault="00C7697F" w:rsidP="00067670">
      <w:pPr>
        <w:numPr>
          <w:ilvl w:val="4"/>
          <w:numId w:val="43"/>
        </w:numPr>
        <w:tabs>
          <w:tab w:val="left" w:pos="284"/>
        </w:tabs>
        <w:spacing w:line="360" w:lineRule="auto"/>
        <w:ind w:left="0" w:firstLine="0"/>
        <w:jc w:val="both"/>
        <w:rPr>
          <w:b/>
          <w:sz w:val="23"/>
          <w:szCs w:val="23"/>
        </w:rPr>
      </w:pPr>
      <w:r w:rsidRPr="00F364DA">
        <w:rPr>
          <w:b/>
          <w:sz w:val="23"/>
          <w:szCs w:val="23"/>
        </w:rPr>
        <w:t>OŚWIADCZENIA DOTYCZĄCE WYKONAWCY</w:t>
      </w:r>
    </w:p>
    <w:p w14:paraId="53109191" w14:textId="77777777" w:rsidR="00806B61" w:rsidRPr="008D0618" w:rsidRDefault="00806B61" w:rsidP="00067670">
      <w:pPr>
        <w:pStyle w:val="Akapitzlist"/>
        <w:numPr>
          <w:ilvl w:val="0"/>
          <w:numId w:val="56"/>
        </w:numPr>
        <w:jc w:val="both"/>
        <w:rPr>
          <w:i/>
          <w:sz w:val="22"/>
        </w:rPr>
      </w:pPr>
      <w:r w:rsidRPr="008D0618">
        <w:rPr>
          <w:sz w:val="22"/>
        </w:rPr>
        <w:t>Oświadczam, że nie podlegam wykluczeniu z postępowania na podstawie art. 108 ust. 1 ustawy PZP.</w:t>
      </w:r>
    </w:p>
    <w:p w14:paraId="3DAD44F6" w14:textId="77777777" w:rsidR="00806B61" w:rsidRPr="008D0618" w:rsidRDefault="00806B61" w:rsidP="00067670">
      <w:pPr>
        <w:pStyle w:val="Akapitzlist"/>
        <w:numPr>
          <w:ilvl w:val="0"/>
          <w:numId w:val="56"/>
        </w:numPr>
        <w:jc w:val="both"/>
        <w:rPr>
          <w:i/>
          <w:sz w:val="22"/>
        </w:rPr>
      </w:pPr>
      <w:r w:rsidRPr="008D0618">
        <w:rPr>
          <w:sz w:val="22"/>
        </w:rPr>
        <w:t>Oświadczam, że nie podlegam wykluczeniu z postępowania na podstawie art. 109 ust. 1 pkt 1, 4, 5, i od 7 do 10 ustawy PZP.</w:t>
      </w:r>
    </w:p>
    <w:p w14:paraId="3B3B70AD" w14:textId="7C253867" w:rsidR="00806B61" w:rsidRPr="008D0618" w:rsidRDefault="00806B61" w:rsidP="00067670">
      <w:pPr>
        <w:pStyle w:val="Akapitzlist"/>
        <w:numPr>
          <w:ilvl w:val="0"/>
          <w:numId w:val="56"/>
        </w:numPr>
        <w:jc w:val="both"/>
        <w:rPr>
          <w:sz w:val="22"/>
          <w:lang w:eastAsia="pl-PL"/>
        </w:rPr>
      </w:pPr>
      <w:bookmarkStart w:id="8" w:name="_Hlk123038663"/>
      <w:r w:rsidRPr="008D0618">
        <w:rPr>
          <w:sz w:val="22"/>
          <w:lang w:eastAsia="pl-PL"/>
        </w:rPr>
        <w:t xml:space="preserve">Oświadczam, </w:t>
      </w:r>
      <w:r>
        <w:rPr>
          <w:sz w:val="22"/>
          <w:lang w:eastAsia="pl-PL"/>
        </w:rPr>
        <w:t>że</w:t>
      </w:r>
      <w:r w:rsidRPr="008D0618">
        <w:rPr>
          <w:sz w:val="22"/>
          <w:lang w:eastAsia="pl-PL"/>
        </w:rPr>
        <w:t xml:space="preserve"> nie podlegam wykluczeniu na podstawie art. 7 ust. 1 ustawy z dnia 13 kwietnia 2022 r. o szczególnych rozwiązaniach w zakresie przeciwdziałania wspieraniu agresji na Ukrainę oraz służących ochronie bezpieczeństwa narodowego (</w:t>
      </w:r>
      <w:r w:rsidR="00760001">
        <w:rPr>
          <w:sz w:val="22"/>
          <w:lang w:eastAsia="pl-PL"/>
        </w:rPr>
        <w:t xml:space="preserve">t. j. </w:t>
      </w:r>
      <w:r w:rsidRPr="008D0618">
        <w:rPr>
          <w:sz w:val="22"/>
          <w:lang w:eastAsia="pl-PL"/>
        </w:rPr>
        <w:t>Dz.</w:t>
      </w:r>
      <w:r w:rsidR="00760001">
        <w:rPr>
          <w:sz w:val="22"/>
          <w:lang w:eastAsia="pl-PL"/>
        </w:rPr>
        <w:t xml:space="preserve"> </w:t>
      </w:r>
      <w:r w:rsidRPr="008D0618">
        <w:rPr>
          <w:sz w:val="22"/>
          <w:lang w:eastAsia="pl-PL"/>
        </w:rPr>
        <w:t>U. 202</w:t>
      </w:r>
      <w:r w:rsidR="00FA140F">
        <w:rPr>
          <w:sz w:val="22"/>
          <w:lang w:eastAsia="pl-PL"/>
        </w:rPr>
        <w:t>3</w:t>
      </w:r>
      <w:r w:rsidRPr="008D0618">
        <w:rPr>
          <w:sz w:val="22"/>
          <w:lang w:eastAsia="pl-PL"/>
        </w:rPr>
        <w:t xml:space="preserve"> poz. </w:t>
      </w:r>
      <w:r w:rsidR="00E95086">
        <w:rPr>
          <w:sz w:val="22"/>
          <w:lang w:eastAsia="pl-PL"/>
        </w:rPr>
        <w:t>1497</w:t>
      </w:r>
      <w:r w:rsidRPr="008D0618">
        <w:rPr>
          <w:sz w:val="22"/>
          <w:lang w:eastAsia="pl-PL"/>
        </w:rPr>
        <w:t xml:space="preserve">), </w:t>
      </w:r>
      <w:bookmarkEnd w:id="8"/>
      <w:r w:rsidRPr="008D0618">
        <w:rPr>
          <w:sz w:val="22"/>
          <w:lang w:eastAsia="pl-PL"/>
        </w:rPr>
        <w:t>tj.:</w:t>
      </w:r>
    </w:p>
    <w:p w14:paraId="725E787B" w14:textId="77777777" w:rsidR="00806B61" w:rsidRPr="008D0618" w:rsidRDefault="00806B61" w:rsidP="00067670">
      <w:pPr>
        <w:widowControl/>
        <w:numPr>
          <w:ilvl w:val="0"/>
          <w:numId w:val="57"/>
        </w:numPr>
        <w:suppressAutoHyphens w:val="0"/>
        <w:ind w:left="993" w:hanging="567"/>
        <w:jc w:val="both"/>
        <w:rPr>
          <w:sz w:val="22"/>
          <w:szCs w:val="22"/>
        </w:rPr>
      </w:pPr>
      <w:r w:rsidRPr="008D061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2D410C82" w14:textId="77777777" w:rsidR="00806B61" w:rsidRPr="008D0618" w:rsidRDefault="00806B61" w:rsidP="00067670">
      <w:pPr>
        <w:widowControl/>
        <w:numPr>
          <w:ilvl w:val="0"/>
          <w:numId w:val="57"/>
        </w:numPr>
        <w:suppressAutoHyphens w:val="0"/>
        <w:ind w:left="993" w:hanging="567"/>
        <w:jc w:val="both"/>
        <w:rPr>
          <w:sz w:val="22"/>
          <w:szCs w:val="22"/>
        </w:rPr>
      </w:pPr>
      <w:r w:rsidRPr="008D0618">
        <w:rPr>
          <w:sz w:val="22"/>
          <w:szCs w:val="22"/>
        </w:rPr>
        <w:t xml:space="preserve">nie jestem wykonawcą, którego beneficjentem rzeczywistym w rozumieniu ustawy z dnia 1 marca 2018 r. o przeciwdziałaniu praniu pieniędzy oraz finansowaniu terroryzmu (Dz.U </w:t>
      </w:r>
      <w:r w:rsidRPr="008D0618">
        <w:rPr>
          <w:sz w:val="22"/>
          <w:szCs w:val="22"/>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33899A97" w14:textId="77777777" w:rsidR="00806B61" w:rsidRPr="008D0618" w:rsidRDefault="00806B61" w:rsidP="00067670">
      <w:pPr>
        <w:widowControl/>
        <w:numPr>
          <w:ilvl w:val="0"/>
          <w:numId w:val="57"/>
        </w:numPr>
        <w:suppressAutoHyphens w:val="0"/>
        <w:ind w:left="993" w:hanging="567"/>
        <w:jc w:val="both"/>
        <w:rPr>
          <w:sz w:val="22"/>
          <w:szCs w:val="22"/>
        </w:rPr>
      </w:pPr>
      <w:r w:rsidRPr="008D0618">
        <w:rPr>
          <w:sz w:val="22"/>
          <w:szCs w:val="22"/>
        </w:rPr>
        <w:t xml:space="preserve">nie jestem wykonawcą, którego jednostką dominującą w rozumieniu art. 3 ust. 1 pkt 37 ustawy z dnia 29 września 1994 r. o rachunkowości (Dz.U. z 2021 r., poz. 217, 2105 </w:t>
      </w:r>
      <w:r w:rsidRPr="008D0618">
        <w:rPr>
          <w:sz w:val="22"/>
          <w:szCs w:val="22"/>
        </w:rPr>
        <w:br/>
        <w:t xml:space="preserve">i 2106), jest podmiot wymieniony w wykazach określonych w rozporządzeniu 765/2006 </w:t>
      </w:r>
      <w:r w:rsidRPr="008D0618">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Pr>
          <w:sz w:val="22"/>
          <w:szCs w:val="22"/>
        </w:rPr>
        <w:t>.</w:t>
      </w:r>
    </w:p>
    <w:p w14:paraId="40FC51A5" w14:textId="77777777" w:rsidR="00806B61" w:rsidRPr="008D0618" w:rsidRDefault="00806B61" w:rsidP="00806B61">
      <w:pPr>
        <w:contextualSpacing/>
        <w:jc w:val="both"/>
        <w:rPr>
          <w:i/>
          <w:sz w:val="21"/>
          <w:szCs w:val="21"/>
        </w:rPr>
      </w:pPr>
    </w:p>
    <w:p w14:paraId="2AD50906" w14:textId="77777777" w:rsidR="00806B61" w:rsidRDefault="00806B61" w:rsidP="00806B61">
      <w:pPr>
        <w:jc w:val="both"/>
        <w:rPr>
          <w:sz w:val="22"/>
          <w:szCs w:val="22"/>
        </w:rPr>
      </w:pPr>
    </w:p>
    <w:p w14:paraId="49C7FC1A" w14:textId="77777777" w:rsidR="00806B61" w:rsidRPr="008D0618" w:rsidRDefault="00806B61" w:rsidP="00806B61">
      <w:pPr>
        <w:jc w:val="both"/>
        <w:rPr>
          <w:sz w:val="22"/>
          <w:szCs w:val="22"/>
        </w:rPr>
      </w:pPr>
      <w:r w:rsidRPr="008D0618">
        <w:rPr>
          <w:sz w:val="22"/>
          <w:szCs w:val="22"/>
        </w:rPr>
        <w:t xml:space="preserve">Oświadczam, że zachodzą w stosunku do mnie podstawy wykluczenia z postępowania na podstawie art. …………. ustawy PZP </w:t>
      </w:r>
      <w:r w:rsidRPr="008D0618">
        <w:rPr>
          <w:i/>
          <w:sz w:val="22"/>
          <w:szCs w:val="22"/>
        </w:rPr>
        <w:t>(podać mającą zastosowanie podstawę wykluczenia spośród wskazanych powyżej).</w:t>
      </w:r>
      <w:r w:rsidRPr="008D0618">
        <w:rPr>
          <w:sz w:val="22"/>
          <w:szCs w:val="22"/>
        </w:rPr>
        <w:t xml:space="preserve"> Jednocześnie oświadczam, że w związku z ww. okolicznością, na podstawie art. 110 ust. 2 ustawy PZP podjąłem następujące środki naprawcze:</w:t>
      </w:r>
    </w:p>
    <w:p w14:paraId="181F51E1" w14:textId="77777777" w:rsidR="00806B61" w:rsidRDefault="00806B61" w:rsidP="00806B61">
      <w:pPr>
        <w:rPr>
          <w:sz w:val="23"/>
          <w:szCs w:val="23"/>
        </w:rPr>
      </w:pPr>
      <w:r w:rsidRPr="00F13331">
        <w:rPr>
          <w:sz w:val="23"/>
          <w:szCs w:val="23"/>
        </w:rPr>
        <w:t>…………………………………………………………………………………………..…………………...........………………………………………</w:t>
      </w:r>
      <w:r>
        <w:rPr>
          <w:sz w:val="23"/>
          <w:szCs w:val="23"/>
        </w:rPr>
        <w:t>.</w:t>
      </w:r>
      <w:r w:rsidRPr="00F13331">
        <w:rPr>
          <w:sz w:val="23"/>
          <w:szCs w:val="23"/>
        </w:rPr>
        <w:t>………………………………………………</w:t>
      </w:r>
    </w:p>
    <w:p w14:paraId="0494F5D1" w14:textId="77777777" w:rsidR="00806B61" w:rsidRPr="00616AA9" w:rsidRDefault="00806B61" w:rsidP="00806B61">
      <w:pPr>
        <w:jc w:val="both"/>
        <w:rPr>
          <w:i/>
          <w:sz w:val="21"/>
          <w:szCs w:val="21"/>
        </w:rPr>
      </w:pPr>
    </w:p>
    <w:p w14:paraId="61A6F491" w14:textId="77777777" w:rsidR="00806B61" w:rsidRDefault="00806B61" w:rsidP="00806B61">
      <w:pPr>
        <w:pStyle w:val="Tekstpodstawowy"/>
        <w:spacing w:line="240" w:lineRule="auto"/>
        <w:ind w:left="720"/>
        <w:jc w:val="right"/>
        <w:rPr>
          <w:i/>
          <w:sz w:val="22"/>
          <w:szCs w:val="22"/>
        </w:rPr>
      </w:pPr>
    </w:p>
    <w:p w14:paraId="5D014DDE" w14:textId="02EEFAEA" w:rsidR="00806B61" w:rsidRPr="00F13331" w:rsidRDefault="00806B61" w:rsidP="00806B61">
      <w:pPr>
        <w:jc w:val="both"/>
        <w:rPr>
          <w:sz w:val="23"/>
          <w:szCs w:val="23"/>
        </w:rPr>
      </w:pPr>
      <w:r w:rsidRPr="00F13331">
        <w:rPr>
          <w:sz w:val="23"/>
          <w:szCs w:val="23"/>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760001">
        <w:rPr>
          <w:sz w:val="23"/>
          <w:szCs w:val="23"/>
        </w:rPr>
        <w:t xml:space="preserve">t. j. </w:t>
      </w:r>
      <w:r w:rsidRPr="00F13331">
        <w:rPr>
          <w:sz w:val="23"/>
          <w:szCs w:val="23"/>
        </w:rPr>
        <w:t>Dz.</w:t>
      </w:r>
      <w:r w:rsidR="00760001">
        <w:rPr>
          <w:sz w:val="23"/>
          <w:szCs w:val="23"/>
        </w:rPr>
        <w:t xml:space="preserve"> </w:t>
      </w:r>
      <w:r w:rsidRPr="00F13331">
        <w:rPr>
          <w:sz w:val="23"/>
          <w:szCs w:val="23"/>
        </w:rPr>
        <w:t xml:space="preserve">U. </w:t>
      </w:r>
      <w:r w:rsidR="00760001">
        <w:rPr>
          <w:sz w:val="23"/>
          <w:szCs w:val="23"/>
        </w:rPr>
        <w:t>2023</w:t>
      </w:r>
      <w:r w:rsidRPr="00F13331">
        <w:rPr>
          <w:sz w:val="23"/>
          <w:szCs w:val="23"/>
        </w:rPr>
        <w:t xml:space="preserve"> poz. </w:t>
      </w:r>
      <w:r w:rsidR="00FA140F">
        <w:rPr>
          <w:sz w:val="23"/>
          <w:szCs w:val="23"/>
        </w:rPr>
        <w:t>1</w:t>
      </w:r>
      <w:r w:rsidR="00760001">
        <w:rPr>
          <w:sz w:val="23"/>
          <w:szCs w:val="23"/>
        </w:rPr>
        <w:t>497</w:t>
      </w:r>
      <w:r w:rsidRPr="00F13331">
        <w:rPr>
          <w:sz w:val="23"/>
          <w:szCs w:val="23"/>
        </w:rPr>
        <w:t xml:space="preserve">), </w:t>
      </w:r>
      <w:r w:rsidRPr="00F13331">
        <w:rPr>
          <w:i/>
          <w:sz w:val="23"/>
          <w:szCs w:val="23"/>
        </w:rPr>
        <w:t>(podać mającą zastosowanie podstawę wykluczenia spośród wskazanych powyżej)</w:t>
      </w:r>
    </w:p>
    <w:p w14:paraId="16152CC5" w14:textId="77777777" w:rsidR="00806B61" w:rsidRDefault="00806B61" w:rsidP="00806B61">
      <w:pPr>
        <w:rPr>
          <w:sz w:val="23"/>
          <w:szCs w:val="23"/>
        </w:rPr>
      </w:pPr>
      <w:r w:rsidRPr="00F13331">
        <w:rPr>
          <w:sz w:val="23"/>
          <w:szCs w:val="23"/>
        </w:rPr>
        <w:t>…………………………………………………………………………………………..…………………...........………………………………………</w:t>
      </w:r>
      <w:r>
        <w:rPr>
          <w:sz w:val="23"/>
          <w:szCs w:val="23"/>
        </w:rPr>
        <w:t>.</w:t>
      </w:r>
      <w:r w:rsidRPr="00F13331">
        <w:rPr>
          <w:sz w:val="23"/>
          <w:szCs w:val="23"/>
        </w:rPr>
        <w:t>………………………………………………</w:t>
      </w:r>
    </w:p>
    <w:p w14:paraId="4563435A" w14:textId="77777777" w:rsidR="00806B61" w:rsidRDefault="00806B61" w:rsidP="00C7697F">
      <w:pPr>
        <w:jc w:val="both"/>
        <w:rPr>
          <w:sz w:val="23"/>
          <w:szCs w:val="23"/>
        </w:rPr>
      </w:pPr>
    </w:p>
    <w:p w14:paraId="0C1BBFF8" w14:textId="77777777" w:rsidR="00806B61" w:rsidRDefault="00806B61" w:rsidP="00C7697F">
      <w:pPr>
        <w:jc w:val="both"/>
        <w:rPr>
          <w:sz w:val="23"/>
          <w:szCs w:val="23"/>
        </w:rPr>
      </w:pPr>
    </w:p>
    <w:p w14:paraId="1FA052A1" w14:textId="77777777" w:rsidR="00806B61" w:rsidRDefault="00806B61" w:rsidP="00C7697F">
      <w:pPr>
        <w:jc w:val="both"/>
        <w:rPr>
          <w:sz w:val="23"/>
          <w:szCs w:val="23"/>
        </w:rPr>
      </w:pPr>
    </w:p>
    <w:p w14:paraId="648EB38B" w14:textId="77777777" w:rsidR="00C7697F" w:rsidRDefault="00C7697F" w:rsidP="00C7697F">
      <w:pPr>
        <w:pStyle w:val="Tekstpodstawowy"/>
        <w:spacing w:line="240" w:lineRule="auto"/>
        <w:rPr>
          <w:i/>
          <w:sz w:val="23"/>
          <w:szCs w:val="23"/>
          <w:highlight w:val="yellow"/>
        </w:rPr>
      </w:pPr>
    </w:p>
    <w:p w14:paraId="518AB928" w14:textId="77777777" w:rsidR="00A768AF" w:rsidRDefault="00A768AF" w:rsidP="00C7697F">
      <w:pPr>
        <w:pStyle w:val="Tekstpodstawowy"/>
        <w:spacing w:line="240" w:lineRule="auto"/>
        <w:rPr>
          <w:i/>
          <w:sz w:val="23"/>
          <w:szCs w:val="23"/>
          <w:highlight w:val="yellow"/>
        </w:rPr>
      </w:pPr>
    </w:p>
    <w:p w14:paraId="51EE0F51" w14:textId="77777777" w:rsidR="008E4A76" w:rsidRDefault="008E4A76">
      <w:pPr>
        <w:widowControl/>
        <w:suppressAutoHyphens w:val="0"/>
        <w:jc w:val="left"/>
        <w:rPr>
          <w:i/>
          <w:sz w:val="23"/>
          <w:szCs w:val="23"/>
          <w:highlight w:val="yellow"/>
        </w:rPr>
      </w:pPr>
      <w:r>
        <w:rPr>
          <w:i/>
          <w:sz w:val="23"/>
          <w:szCs w:val="23"/>
          <w:highlight w:val="yellow"/>
        </w:rPr>
        <w:br w:type="page"/>
      </w:r>
    </w:p>
    <w:p w14:paraId="34CE83D2" w14:textId="77777777" w:rsidR="00A768AF" w:rsidRDefault="00A768AF" w:rsidP="00C7697F">
      <w:pPr>
        <w:pStyle w:val="Tekstpodstawowy"/>
        <w:spacing w:line="240" w:lineRule="auto"/>
        <w:rPr>
          <w:i/>
          <w:sz w:val="23"/>
          <w:szCs w:val="23"/>
          <w:highlight w:val="yellow"/>
        </w:rPr>
      </w:pPr>
    </w:p>
    <w:p w14:paraId="71A3F09E" w14:textId="77777777" w:rsidR="00E95086" w:rsidRPr="00F364DA" w:rsidRDefault="00E95086" w:rsidP="00C7697F">
      <w:pPr>
        <w:pStyle w:val="Tekstpodstawowy"/>
        <w:spacing w:line="240" w:lineRule="auto"/>
        <w:rPr>
          <w:i/>
          <w:sz w:val="23"/>
          <w:szCs w:val="23"/>
          <w:highlight w:val="yellow"/>
        </w:rPr>
      </w:pPr>
    </w:p>
    <w:p w14:paraId="3952DBBA" w14:textId="77777777" w:rsidR="00C7697F" w:rsidRPr="00F364DA" w:rsidRDefault="00C7697F" w:rsidP="00067670">
      <w:pPr>
        <w:numPr>
          <w:ilvl w:val="4"/>
          <w:numId w:val="43"/>
        </w:numPr>
        <w:tabs>
          <w:tab w:val="left" w:pos="426"/>
        </w:tabs>
        <w:spacing w:line="276" w:lineRule="auto"/>
        <w:ind w:left="426" w:hanging="426"/>
        <w:jc w:val="both"/>
        <w:rPr>
          <w:b/>
          <w:sz w:val="23"/>
          <w:szCs w:val="23"/>
        </w:rPr>
      </w:pPr>
      <w:r w:rsidRPr="00F364DA">
        <w:rPr>
          <w:b/>
          <w:sz w:val="23"/>
          <w:szCs w:val="23"/>
        </w:rPr>
        <w:t>OŚWIADCZENIE DOTYCZĄCE PODWYKONAWCY NIEBĘDĄCEGO PODMIOTEM, NA KTÓREGO ZASOBY POWOŁUJE SIĘ WYKONAWCA*</w:t>
      </w:r>
    </w:p>
    <w:p w14:paraId="3AC45200" w14:textId="77777777" w:rsidR="00C7697F" w:rsidRPr="00F364DA" w:rsidRDefault="00C7697F" w:rsidP="00C7697F">
      <w:pPr>
        <w:spacing w:line="276" w:lineRule="auto"/>
        <w:jc w:val="both"/>
        <w:rPr>
          <w:sz w:val="23"/>
          <w:szCs w:val="23"/>
        </w:rPr>
      </w:pPr>
    </w:p>
    <w:p w14:paraId="188AA544" w14:textId="77777777" w:rsidR="00C7697F" w:rsidRPr="00F364DA" w:rsidRDefault="00C7697F" w:rsidP="00C7697F">
      <w:pPr>
        <w:spacing w:line="276" w:lineRule="auto"/>
        <w:jc w:val="both"/>
        <w:rPr>
          <w:sz w:val="23"/>
          <w:szCs w:val="23"/>
        </w:rPr>
      </w:pPr>
      <w:r w:rsidRPr="00F364DA">
        <w:rPr>
          <w:sz w:val="23"/>
          <w:szCs w:val="23"/>
        </w:rPr>
        <w:t xml:space="preserve">Oświadczam, że w stosunku do następującego/ych podmiotu/tów, będącego/ych podwykonawcą/ami: </w:t>
      </w:r>
      <w:r w:rsidRPr="00F364DA">
        <w:rPr>
          <w:i/>
          <w:sz w:val="23"/>
          <w:szCs w:val="23"/>
        </w:rPr>
        <w:t>(należy podać pełną nazwę/firmę, adres, a także w zależności od podmiotu: NIP/PESEL, KRS/CEiDG)</w:t>
      </w:r>
      <w:r w:rsidRPr="00F364DA">
        <w:rPr>
          <w:sz w:val="23"/>
          <w:szCs w:val="23"/>
        </w:rPr>
        <w:t>,</w:t>
      </w:r>
    </w:p>
    <w:p w14:paraId="19F2DE53" w14:textId="77777777" w:rsidR="00C7697F" w:rsidRPr="00F364DA" w:rsidRDefault="00C7697F" w:rsidP="00C7697F">
      <w:pPr>
        <w:spacing w:line="276" w:lineRule="auto"/>
        <w:jc w:val="both"/>
        <w:rPr>
          <w:sz w:val="23"/>
          <w:szCs w:val="23"/>
        </w:rPr>
      </w:pPr>
      <w:r w:rsidRPr="00F364DA">
        <w:rPr>
          <w:sz w:val="23"/>
          <w:szCs w:val="23"/>
        </w:rPr>
        <w:t xml:space="preserve"> ……………………………………………………………………..….…… </w:t>
      </w:r>
    </w:p>
    <w:p w14:paraId="1547C79C" w14:textId="77777777" w:rsidR="00C7697F" w:rsidRPr="00F364DA" w:rsidRDefault="00C7697F" w:rsidP="00C7697F">
      <w:pPr>
        <w:spacing w:line="276" w:lineRule="auto"/>
        <w:jc w:val="both"/>
        <w:rPr>
          <w:sz w:val="23"/>
          <w:szCs w:val="23"/>
        </w:rPr>
      </w:pPr>
      <w:r w:rsidRPr="00F364DA">
        <w:rPr>
          <w:sz w:val="23"/>
          <w:szCs w:val="23"/>
        </w:rPr>
        <w:t>nie zachodzą podstawy wykluczenia z postępowania o udzielenie zamówienia.</w:t>
      </w:r>
    </w:p>
    <w:p w14:paraId="7DC15AA6" w14:textId="77777777" w:rsidR="00C7697F" w:rsidRPr="00F364DA" w:rsidRDefault="00C7697F" w:rsidP="00C7697F">
      <w:pPr>
        <w:spacing w:line="360" w:lineRule="auto"/>
        <w:jc w:val="both"/>
        <w:rPr>
          <w:sz w:val="23"/>
          <w:szCs w:val="23"/>
        </w:rPr>
      </w:pPr>
    </w:p>
    <w:p w14:paraId="7DBF8E3C" w14:textId="77777777" w:rsidR="00C7697F" w:rsidRPr="00F364DA" w:rsidRDefault="00C7697F" w:rsidP="00C7697F">
      <w:pPr>
        <w:pStyle w:val="Tekstpodstawowy"/>
        <w:spacing w:line="240" w:lineRule="auto"/>
        <w:ind w:left="540"/>
        <w:jc w:val="center"/>
        <w:rPr>
          <w:b/>
          <w:bCs/>
          <w:sz w:val="23"/>
          <w:szCs w:val="23"/>
        </w:rPr>
      </w:pPr>
      <w:r w:rsidRPr="00F364DA">
        <w:rPr>
          <w:b/>
          <w:bCs/>
          <w:sz w:val="23"/>
          <w:szCs w:val="23"/>
        </w:rPr>
        <w:t>OŚWIADCZENIE</w:t>
      </w:r>
    </w:p>
    <w:p w14:paraId="38C07E6C" w14:textId="77777777" w:rsidR="00C7697F" w:rsidRPr="00F364DA" w:rsidRDefault="00C7697F" w:rsidP="00C7697F">
      <w:pPr>
        <w:pStyle w:val="Tekstpodstawowy"/>
        <w:spacing w:line="240" w:lineRule="auto"/>
        <w:ind w:left="540"/>
        <w:jc w:val="right"/>
        <w:rPr>
          <w:i/>
          <w:sz w:val="23"/>
          <w:szCs w:val="23"/>
        </w:rPr>
      </w:pPr>
    </w:p>
    <w:p w14:paraId="4BBEBAFE" w14:textId="77777777" w:rsidR="00C7697F" w:rsidRPr="00F364DA" w:rsidRDefault="00C7697F" w:rsidP="00C7697F">
      <w:pPr>
        <w:spacing w:line="276" w:lineRule="auto"/>
        <w:jc w:val="both"/>
        <w:rPr>
          <w:i/>
          <w:sz w:val="23"/>
          <w:szCs w:val="23"/>
        </w:rPr>
      </w:pPr>
      <w:r w:rsidRPr="00F364DA">
        <w:rPr>
          <w:sz w:val="23"/>
          <w:szCs w:val="23"/>
        </w:rPr>
        <w:t xml:space="preserve">Oświadczam, że w stosunku do podmiotu ……………… </w:t>
      </w:r>
      <w:r w:rsidRPr="00F364DA">
        <w:rPr>
          <w:i/>
          <w:sz w:val="23"/>
          <w:szCs w:val="23"/>
        </w:rPr>
        <w:t xml:space="preserve">(należy podać pełną nazwę/firmę, adres, </w:t>
      </w:r>
      <w:r w:rsidRPr="00F364DA">
        <w:rPr>
          <w:i/>
          <w:sz w:val="23"/>
          <w:szCs w:val="23"/>
        </w:rPr>
        <w:br/>
        <w:t>a także w zależności od podmiotu: NIP/PESEL, KRS/CEiDG)</w:t>
      </w:r>
    </w:p>
    <w:p w14:paraId="6F18803B" w14:textId="77777777" w:rsidR="00C7697F" w:rsidRPr="00F364DA" w:rsidRDefault="00C7697F" w:rsidP="00C7697F">
      <w:pPr>
        <w:spacing w:line="276" w:lineRule="auto"/>
        <w:jc w:val="both"/>
        <w:rPr>
          <w:sz w:val="23"/>
          <w:szCs w:val="23"/>
        </w:rPr>
      </w:pPr>
      <w:r w:rsidRPr="00F364DA">
        <w:rPr>
          <w:sz w:val="23"/>
          <w:szCs w:val="23"/>
        </w:rPr>
        <w:t xml:space="preserve">zachodzą podstawy wykluczenia z postępowania na podstawie art. …………. ustawy PZP </w:t>
      </w:r>
      <w:r w:rsidRPr="00F364DA">
        <w:rPr>
          <w:i/>
          <w:sz w:val="23"/>
          <w:szCs w:val="23"/>
        </w:rPr>
        <w:t>(podać mającą zastosowanie podstawę wykluczenia spośród wskazanych powyżej).</w:t>
      </w:r>
      <w:r w:rsidRPr="00F364DA">
        <w:rPr>
          <w:sz w:val="23"/>
          <w:szCs w:val="23"/>
        </w:rPr>
        <w:t xml:space="preserve"> Jednocześnie oświadczam, że w związku z ww. okolicznością, na podstawie art. 110 ust. 2 ustawy PZP podjęte zostały następujące środki naprawcze:</w:t>
      </w:r>
    </w:p>
    <w:p w14:paraId="19FC4F19" w14:textId="77777777" w:rsidR="00C7697F" w:rsidRPr="00F364DA" w:rsidRDefault="00C7697F" w:rsidP="00C7697F">
      <w:pPr>
        <w:spacing w:line="360" w:lineRule="auto"/>
        <w:jc w:val="both"/>
        <w:rPr>
          <w:b/>
          <w:sz w:val="23"/>
          <w:szCs w:val="23"/>
          <w:highlight w:val="yellow"/>
        </w:rPr>
      </w:pPr>
      <w:r w:rsidRPr="00F364DA">
        <w:rPr>
          <w:sz w:val="23"/>
          <w:szCs w:val="23"/>
        </w:rPr>
        <w:t>…………………………………………………………………………………………..…………………...........………………………………………………………………………………………..</w:t>
      </w:r>
    </w:p>
    <w:p w14:paraId="7F7328B4" w14:textId="77777777" w:rsidR="00C7697F" w:rsidRPr="00F364DA" w:rsidRDefault="00C7697F" w:rsidP="00C7697F">
      <w:pPr>
        <w:spacing w:line="276" w:lineRule="auto"/>
        <w:jc w:val="both"/>
        <w:rPr>
          <w:sz w:val="23"/>
          <w:szCs w:val="23"/>
        </w:rPr>
      </w:pPr>
      <w:r w:rsidRPr="00F364DA">
        <w:rPr>
          <w:sz w:val="23"/>
          <w:szCs w:val="23"/>
        </w:rPr>
        <w:t xml:space="preserve">Oświadczam, że wszystkie informacje podane w powyższych oświadczeniach są aktualne </w:t>
      </w:r>
      <w:r w:rsidRPr="00F364DA">
        <w:rPr>
          <w:sz w:val="23"/>
          <w:szCs w:val="23"/>
        </w:rPr>
        <w:br/>
        <w:t>i zgodne z prawdą oraz zostały przedstawione z pełną świadomością konsekwencji wprowadzenia Zamawiającego w błąd przy przedstawianiu informacji.</w:t>
      </w:r>
    </w:p>
    <w:p w14:paraId="7FED6B30" w14:textId="77777777" w:rsidR="00C7697F" w:rsidRPr="00D71EC6" w:rsidRDefault="00C7697F" w:rsidP="00C7697F">
      <w:pPr>
        <w:widowControl/>
        <w:suppressAutoHyphens w:val="0"/>
        <w:jc w:val="right"/>
        <w:rPr>
          <w:b/>
          <w:bCs/>
          <w:sz w:val="22"/>
          <w:szCs w:val="22"/>
        </w:rPr>
      </w:pPr>
      <w:r w:rsidRPr="00F364DA">
        <w:rPr>
          <w:b/>
          <w:bCs/>
          <w:sz w:val="23"/>
          <w:szCs w:val="23"/>
        </w:rPr>
        <w:br w:type="page"/>
      </w:r>
      <w:r w:rsidRPr="00D71EC6">
        <w:rPr>
          <w:b/>
          <w:bCs/>
          <w:sz w:val="22"/>
          <w:szCs w:val="22"/>
        </w:rPr>
        <w:lastRenderedPageBreak/>
        <w:t>Załącznik nr 1b do formularza oferty</w:t>
      </w:r>
    </w:p>
    <w:p w14:paraId="5235FC8F" w14:textId="77777777" w:rsidR="00C7697F" w:rsidRPr="00D71EC6" w:rsidRDefault="00C7697F" w:rsidP="00C7697F">
      <w:pPr>
        <w:widowControl/>
        <w:suppressAutoHyphens w:val="0"/>
        <w:jc w:val="right"/>
        <w:outlineLvl w:val="0"/>
        <w:rPr>
          <w:b/>
          <w:bCs/>
          <w:sz w:val="22"/>
          <w:szCs w:val="22"/>
        </w:rPr>
      </w:pPr>
    </w:p>
    <w:p w14:paraId="7C26D7FB" w14:textId="77777777" w:rsidR="00C7697F" w:rsidRPr="00D71EC6" w:rsidRDefault="00C7697F" w:rsidP="00C7697F">
      <w:pPr>
        <w:pStyle w:val="Tekstpodstawowy"/>
        <w:spacing w:line="240" w:lineRule="auto"/>
        <w:ind w:left="540"/>
        <w:jc w:val="center"/>
        <w:outlineLvl w:val="0"/>
        <w:rPr>
          <w:b/>
          <w:bCs/>
          <w:sz w:val="22"/>
          <w:szCs w:val="22"/>
        </w:rPr>
      </w:pPr>
    </w:p>
    <w:p w14:paraId="7938B6CF" w14:textId="77777777" w:rsidR="00C7697F" w:rsidRPr="00D71EC6" w:rsidRDefault="00C7697F" w:rsidP="00C7697F">
      <w:pPr>
        <w:pStyle w:val="Tekstpodstawowy"/>
        <w:spacing w:line="240" w:lineRule="auto"/>
        <w:ind w:left="540"/>
        <w:jc w:val="center"/>
        <w:outlineLvl w:val="0"/>
        <w:rPr>
          <w:b/>
          <w:sz w:val="22"/>
          <w:szCs w:val="22"/>
          <w:u w:val="single"/>
        </w:rPr>
      </w:pPr>
      <w:r w:rsidRPr="00D71EC6">
        <w:rPr>
          <w:b/>
          <w:bCs/>
          <w:sz w:val="22"/>
          <w:szCs w:val="22"/>
        </w:rPr>
        <w:t>OŚWIADCZENIE</w:t>
      </w:r>
      <w:r w:rsidRPr="00D71EC6">
        <w:rPr>
          <w:b/>
          <w:sz w:val="22"/>
          <w:szCs w:val="22"/>
          <w:u w:val="single"/>
        </w:rPr>
        <w:t xml:space="preserve"> </w:t>
      </w:r>
    </w:p>
    <w:p w14:paraId="0FCA2281" w14:textId="77777777" w:rsidR="00C7697F" w:rsidRPr="00D71EC6" w:rsidRDefault="00C7697F" w:rsidP="00C7697F">
      <w:pPr>
        <w:pStyle w:val="Tekstpodstawowy"/>
        <w:spacing w:line="240" w:lineRule="auto"/>
        <w:ind w:left="540"/>
        <w:jc w:val="center"/>
        <w:outlineLvl w:val="0"/>
        <w:rPr>
          <w:b/>
          <w:bCs/>
          <w:sz w:val="22"/>
          <w:szCs w:val="22"/>
        </w:rPr>
      </w:pPr>
      <w:r w:rsidRPr="00D71EC6">
        <w:rPr>
          <w:b/>
          <w:bCs/>
          <w:sz w:val="22"/>
          <w:szCs w:val="22"/>
        </w:rPr>
        <w:t>O SPEŁNIENIU WARUNKÓW UDZIAŁU W POSTĘPOWANIU</w:t>
      </w:r>
    </w:p>
    <w:p w14:paraId="589A79B7" w14:textId="77777777" w:rsidR="00C7697F" w:rsidRPr="00D71EC6" w:rsidRDefault="00C7697F" w:rsidP="00C7697F">
      <w:pPr>
        <w:pStyle w:val="Tekstpodstawowy"/>
        <w:spacing w:line="240" w:lineRule="auto"/>
        <w:ind w:left="540"/>
        <w:jc w:val="center"/>
        <w:outlineLvl w:val="0"/>
        <w:rPr>
          <w:b/>
          <w:bCs/>
          <w:sz w:val="22"/>
          <w:szCs w:val="22"/>
        </w:rPr>
      </w:pPr>
    </w:p>
    <w:p w14:paraId="393C4CEE" w14:textId="7E87EC0E" w:rsidR="00C7697F" w:rsidRPr="00D71EC6" w:rsidRDefault="00C7697F" w:rsidP="00C7697F">
      <w:pPr>
        <w:jc w:val="both"/>
        <w:rPr>
          <w:i/>
          <w:iCs/>
          <w:sz w:val="22"/>
          <w:szCs w:val="22"/>
        </w:rPr>
      </w:pPr>
      <w:r w:rsidRPr="00D71EC6">
        <w:rPr>
          <w:i/>
          <w:iCs/>
          <w:sz w:val="22"/>
          <w:szCs w:val="22"/>
        </w:rPr>
        <w:t xml:space="preserve">Składając ofertę w postępowaniu na </w:t>
      </w:r>
      <w:r w:rsidR="0053002A" w:rsidRPr="00D71EC6">
        <w:rPr>
          <w:i/>
          <w:iCs/>
          <w:sz w:val="22"/>
          <w:szCs w:val="22"/>
        </w:rPr>
        <w:t xml:space="preserve">wyłonienie Wykonawcy w zakresie </w:t>
      </w:r>
      <w:r w:rsidR="00AF196C" w:rsidRPr="00AF196C">
        <w:rPr>
          <w:i/>
          <w:iCs/>
          <w:sz w:val="22"/>
          <w:szCs w:val="22"/>
        </w:rPr>
        <w:t>sukcesywnego świadczeni</w:t>
      </w:r>
      <w:r w:rsidR="00E95086">
        <w:rPr>
          <w:i/>
          <w:iCs/>
          <w:sz w:val="22"/>
          <w:szCs w:val="22"/>
        </w:rPr>
        <w:t>a</w:t>
      </w:r>
      <w:r w:rsidR="00AF196C" w:rsidRPr="00AF196C">
        <w:rPr>
          <w:i/>
          <w:iCs/>
          <w:sz w:val="22"/>
          <w:szCs w:val="22"/>
        </w:rPr>
        <w:t xml:space="preserve"> </w:t>
      </w:r>
      <w:r w:rsidR="00E95086" w:rsidRPr="00E95086">
        <w:rPr>
          <w:i/>
          <w:iCs/>
          <w:sz w:val="22"/>
          <w:szCs w:val="22"/>
        </w:rPr>
        <w:t xml:space="preserve">usług transportu </w:t>
      </w:r>
      <w:r w:rsidR="005F66CE">
        <w:rPr>
          <w:i/>
          <w:iCs/>
          <w:sz w:val="22"/>
          <w:szCs w:val="22"/>
        </w:rPr>
        <w:t>palet z książkami</w:t>
      </w:r>
      <w:r w:rsidR="00E95086" w:rsidRPr="00E95086">
        <w:rPr>
          <w:i/>
          <w:iCs/>
          <w:sz w:val="22"/>
          <w:szCs w:val="22"/>
        </w:rPr>
        <w:t xml:space="preserve"> na potrzeby </w:t>
      </w:r>
      <w:r w:rsidR="005F66CE">
        <w:rPr>
          <w:i/>
          <w:iCs/>
          <w:sz w:val="22"/>
          <w:szCs w:val="22"/>
        </w:rPr>
        <w:t xml:space="preserve">Wydawnictwa </w:t>
      </w:r>
      <w:r w:rsidR="00E95086" w:rsidRPr="00E95086">
        <w:rPr>
          <w:i/>
          <w:iCs/>
          <w:sz w:val="22"/>
          <w:szCs w:val="22"/>
        </w:rPr>
        <w:t>Uniwersytetu Jagiellońskiego</w:t>
      </w:r>
      <w:r w:rsidRPr="00D71EC6">
        <w:rPr>
          <w:i/>
          <w:iCs/>
          <w:sz w:val="22"/>
          <w:szCs w:val="22"/>
        </w:rPr>
        <w:t xml:space="preserve">, oświadczam że spełniam warunki udziału w postępowaniu określone przez zamawiającego w Rozdziale VI SWZ, </w:t>
      </w:r>
    </w:p>
    <w:p w14:paraId="59600C11" w14:textId="77777777" w:rsidR="00C7697F" w:rsidRPr="00D71EC6" w:rsidRDefault="00C7697F" w:rsidP="00C7697F">
      <w:pPr>
        <w:jc w:val="both"/>
        <w:rPr>
          <w:sz w:val="22"/>
          <w:szCs w:val="22"/>
        </w:rPr>
      </w:pPr>
    </w:p>
    <w:p w14:paraId="54BBDE90" w14:textId="4F1B7907" w:rsidR="00160EEC" w:rsidRPr="00D71EC6" w:rsidRDefault="00932C38" w:rsidP="00067670">
      <w:pPr>
        <w:numPr>
          <w:ilvl w:val="3"/>
          <w:numId w:val="44"/>
        </w:numPr>
        <w:suppressAutoHyphens w:val="0"/>
        <w:adjustRightInd w:val="0"/>
        <w:ind w:left="426" w:hanging="426"/>
        <w:jc w:val="both"/>
        <w:textAlignment w:val="baseline"/>
        <w:rPr>
          <w:sz w:val="22"/>
          <w:szCs w:val="22"/>
        </w:rPr>
      </w:pPr>
      <w:r w:rsidRPr="00D71EC6">
        <w:rPr>
          <w:sz w:val="22"/>
          <w:szCs w:val="22"/>
        </w:rPr>
        <w:t xml:space="preserve">Posiadam </w:t>
      </w:r>
      <w:r w:rsidR="00875BDF" w:rsidRPr="00875BDF">
        <w:rPr>
          <w:sz w:val="22"/>
          <w:szCs w:val="22"/>
        </w:rPr>
        <w:t>aktualną licencję na wykonywanie transportu drogowego w zakresie pośrednictwa przy przewozie rzeczy zgodnie z ustawą z dnia 6 września 2001 r. o transporcie drogowym (t.</w:t>
      </w:r>
      <w:r w:rsidR="000A38F5">
        <w:rPr>
          <w:sz w:val="22"/>
          <w:szCs w:val="22"/>
        </w:rPr>
        <w:t xml:space="preserve"> </w:t>
      </w:r>
      <w:r w:rsidR="00875BDF" w:rsidRPr="00875BDF">
        <w:rPr>
          <w:sz w:val="22"/>
          <w:szCs w:val="22"/>
        </w:rPr>
        <w:t>j. Dz. U. 2022 poz. 2201 ze zm.)</w:t>
      </w:r>
      <w:r w:rsidR="00AE3457" w:rsidRPr="00D71EC6">
        <w:rPr>
          <w:bCs/>
          <w:sz w:val="22"/>
          <w:szCs w:val="22"/>
        </w:rPr>
        <w:t>, przy czym:</w:t>
      </w:r>
    </w:p>
    <w:p w14:paraId="465613DA" w14:textId="77777777" w:rsidR="00AE3457" w:rsidRPr="00D71EC6" w:rsidRDefault="00AE3457" w:rsidP="00067670">
      <w:pPr>
        <w:pStyle w:val="Akapitzlist"/>
        <w:numPr>
          <w:ilvl w:val="1"/>
          <w:numId w:val="56"/>
        </w:numPr>
        <w:ind w:left="851" w:hanging="425"/>
        <w:jc w:val="both"/>
        <w:rPr>
          <w:sz w:val="22"/>
        </w:rPr>
      </w:pPr>
      <w:r w:rsidRPr="00D71EC6">
        <w:rPr>
          <w:sz w:val="22"/>
        </w:rPr>
        <w:t xml:space="preserve">warunek ten spełniam samodzielnie – Tak w pełnym zakresie*/Tak, częściowo </w:t>
      </w:r>
      <w:r w:rsidRPr="00D71EC6">
        <w:rPr>
          <w:sz w:val="22"/>
        </w:rPr>
        <w:br/>
        <w:t>w zakresie ……………………………………./ Nie*,</w:t>
      </w:r>
    </w:p>
    <w:p w14:paraId="6F446E5B" w14:textId="77777777" w:rsidR="00AE3457" w:rsidRPr="00D71EC6" w:rsidRDefault="00AE3457" w:rsidP="00067670">
      <w:pPr>
        <w:pStyle w:val="Akapitzlist"/>
        <w:numPr>
          <w:ilvl w:val="1"/>
          <w:numId w:val="56"/>
        </w:numPr>
        <w:ind w:left="851" w:hanging="425"/>
        <w:jc w:val="both"/>
        <w:rPr>
          <w:sz w:val="22"/>
        </w:rPr>
      </w:pPr>
      <w:r w:rsidRPr="00D71EC6">
        <w:rPr>
          <w:sz w:val="22"/>
        </w:rPr>
        <w:t>w celu spełnienia tego warunku polegam na zasadach określonych w art. 118 ustawy PZP, na następującym podmiocie*:</w:t>
      </w:r>
    </w:p>
    <w:p w14:paraId="2F4A82EF" w14:textId="77777777" w:rsidR="00AE3457" w:rsidRPr="00D71EC6" w:rsidRDefault="00AE3457" w:rsidP="0046659D">
      <w:pPr>
        <w:pStyle w:val="Tekstpodstawowy"/>
        <w:spacing w:line="240" w:lineRule="auto"/>
        <w:ind w:left="426"/>
        <w:rPr>
          <w:sz w:val="22"/>
          <w:szCs w:val="22"/>
        </w:rPr>
      </w:pPr>
      <w:r w:rsidRPr="00D71EC6">
        <w:rPr>
          <w:sz w:val="22"/>
          <w:szCs w:val="22"/>
        </w:rPr>
        <w:t>……………………………………………………………………..………………………</w:t>
      </w:r>
    </w:p>
    <w:p w14:paraId="588DD7A0" w14:textId="77777777" w:rsidR="00AE3457" w:rsidRPr="00D71EC6" w:rsidRDefault="00AE3457" w:rsidP="0046659D">
      <w:pPr>
        <w:pStyle w:val="Tekstpodstawowy"/>
        <w:spacing w:line="240" w:lineRule="auto"/>
        <w:ind w:left="426"/>
        <w:rPr>
          <w:sz w:val="22"/>
          <w:szCs w:val="22"/>
        </w:rPr>
      </w:pPr>
      <w:r w:rsidRPr="00D71EC6">
        <w:rPr>
          <w:i/>
          <w:sz w:val="22"/>
          <w:szCs w:val="22"/>
        </w:rPr>
        <w:t>(należy podać pełną nazwę/firmę, adres, a także w zależności od podmiotu: NIP/PESEL, KRS/CEiDG)</w:t>
      </w:r>
    </w:p>
    <w:p w14:paraId="5495F5EE" w14:textId="77777777" w:rsidR="00806B61" w:rsidRPr="00D71EC6" w:rsidRDefault="00806B61" w:rsidP="00806B61">
      <w:pPr>
        <w:pStyle w:val="Tekstpodstawowy"/>
        <w:spacing w:line="240" w:lineRule="auto"/>
        <w:ind w:firstLine="284"/>
        <w:rPr>
          <w:sz w:val="22"/>
          <w:szCs w:val="22"/>
        </w:rPr>
      </w:pPr>
    </w:p>
    <w:p w14:paraId="18089F61" w14:textId="77777777" w:rsidR="00806B61" w:rsidRPr="00D71EC6" w:rsidRDefault="00806B61" w:rsidP="00806B61">
      <w:pPr>
        <w:pStyle w:val="Tekstpodstawowy"/>
        <w:spacing w:line="240" w:lineRule="auto"/>
        <w:ind w:left="567" w:hanging="141"/>
        <w:rPr>
          <w:sz w:val="22"/>
          <w:szCs w:val="22"/>
        </w:rPr>
      </w:pPr>
      <w:r w:rsidRPr="00D71EC6">
        <w:rPr>
          <w:sz w:val="22"/>
          <w:szCs w:val="22"/>
        </w:rPr>
        <w:t>w następującym zakresie:</w:t>
      </w:r>
    </w:p>
    <w:p w14:paraId="1DD6FFA4" w14:textId="6BFECF9E" w:rsidR="00806B61" w:rsidRPr="00D71EC6" w:rsidRDefault="00B5380C" w:rsidP="00806B61">
      <w:pPr>
        <w:pStyle w:val="Tekstpodstawowy"/>
        <w:spacing w:line="240" w:lineRule="auto"/>
        <w:ind w:firstLine="284"/>
        <w:rPr>
          <w:sz w:val="22"/>
          <w:szCs w:val="22"/>
        </w:rPr>
      </w:pPr>
      <w:r>
        <w:rPr>
          <w:sz w:val="22"/>
          <w:szCs w:val="22"/>
        </w:rPr>
        <w:t xml:space="preserve"> </w:t>
      </w:r>
      <w:r w:rsidR="00806B61" w:rsidRPr="00D71EC6">
        <w:rPr>
          <w:sz w:val="22"/>
          <w:szCs w:val="22"/>
        </w:rPr>
        <w:t xml:space="preserve"> …………………………………………………………..</w:t>
      </w:r>
    </w:p>
    <w:p w14:paraId="5C1A0148" w14:textId="77777777" w:rsidR="00C7697F" w:rsidRPr="00D71EC6" w:rsidRDefault="00C7697F" w:rsidP="00C7697F">
      <w:pPr>
        <w:adjustRightInd w:val="0"/>
        <w:ind w:left="720"/>
        <w:jc w:val="both"/>
        <w:textAlignment w:val="baseline"/>
        <w:rPr>
          <w:sz w:val="22"/>
          <w:szCs w:val="22"/>
        </w:rPr>
      </w:pPr>
    </w:p>
    <w:p w14:paraId="6CB004AA" w14:textId="77777777" w:rsidR="00C7697F" w:rsidRPr="00D71EC6" w:rsidRDefault="00C7697F" w:rsidP="00C7697F">
      <w:pPr>
        <w:pStyle w:val="Tekstpodstawowy"/>
        <w:spacing w:line="240" w:lineRule="auto"/>
        <w:ind w:left="539"/>
        <w:rPr>
          <w:i/>
          <w:sz w:val="22"/>
          <w:szCs w:val="22"/>
          <w:u w:val="single"/>
        </w:rPr>
      </w:pPr>
      <w:r w:rsidRPr="00D71EC6">
        <w:rPr>
          <w:i/>
          <w:sz w:val="22"/>
          <w:szCs w:val="22"/>
        </w:rPr>
        <w:t>* niepotrzebne skreślić</w:t>
      </w:r>
    </w:p>
    <w:p w14:paraId="37AFE1F9" w14:textId="77777777" w:rsidR="00C7697F" w:rsidRPr="00D71EC6" w:rsidRDefault="00C7697F" w:rsidP="00C7697F">
      <w:pPr>
        <w:adjustRightInd w:val="0"/>
        <w:jc w:val="both"/>
        <w:textAlignment w:val="baseline"/>
        <w:rPr>
          <w:sz w:val="22"/>
          <w:szCs w:val="22"/>
        </w:rPr>
      </w:pPr>
    </w:p>
    <w:p w14:paraId="717CDCCE" w14:textId="77777777" w:rsidR="00C7697F" w:rsidRPr="00D71EC6" w:rsidRDefault="00C7697F" w:rsidP="00C7697F">
      <w:pPr>
        <w:jc w:val="both"/>
        <w:rPr>
          <w:sz w:val="22"/>
          <w:szCs w:val="22"/>
        </w:rPr>
      </w:pPr>
      <w:r w:rsidRPr="00D71EC6">
        <w:rPr>
          <w:sz w:val="22"/>
          <w:szCs w:val="22"/>
        </w:rPr>
        <w:t xml:space="preserve">Oświadczam, że wszystkie informacje podane w powyższych oświadczeniach są aktualne </w:t>
      </w:r>
      <w:r w:rsidRPr="00D71EC6">
        <w:rPr>
          <w:sz w:val="22"/>
          <w:szCs w:val="22"/>
        </w:rPr>
        <w:br/>
        <w:t>i zgodne z prawdą oraz zostały przedstawione z pełną świadomością konsekwencji wprowadzenia Zamawiającego w błąd przy przedstawianiu informacji.</w:t>
      </w:r>
    </w:p>
    <w:p w14:paraId="5E2FB263" w14:textId="77777777" w:rsidR="00C7697F" w:rsidRPr="00D71EC6" w:rsidRDefault="00C7697F" w:rsidP="00806B61">
      <w:pPr>
        <w:widowControl/>
        <w:suppressAutoHyphens w:val="0"/>
        <w:jc w:val="left"/>
        <w:rPr>
          <w:b/>
          <w:sz w:val="22"/>
          <w:szCs w:val="22"/>
        </w:rPr>
      </w:pPr>
    </w:p>
    <w:p w14:paraId="66DB5B00" w14:textId="77777777" w:rsidR="00A768AF" w:rsidRDefault="00A768AF">
      <w:pPr>
        <w:widowControl/>
        <w:suppressAutoHyphens w:val="0"/>
        <w:jc w:val="left"/>
        <w:rPr>
          <w:b/>
          <w:sz w:val="22"/>
          <w:szCs w:val="22"/>
        </w:rPr>
      </w:pPr>
      <w:r>
        <w:rPr>
          <w:b/>
          <w:sz w:val="22"/>
          <w:szCs w:val="22"/>
        </w:rPr>
        <w:br w:type="page"/>
      </w:r>
    </w:p>
    <w:p w14:paraId="083F0371" w14:textId="77777777" w:rsidR="00C7697F" w:rsidRPr="00D71EC6" w:rsidRDefault="00C7697F" w:rsidP="00C7697F">
      <w:pPr>
        <w:pStyle w:val="Tekstpodstawowy"/>
        <w:spacing w:line="240" w:lineRule="auto"/>
        <w:ind w:left="540"/>
        <w:jc w:val="right"/>
        <w:rPr>
          <w:b/>
          <w:sz w:val="22"/>
          <w:szCs w:val="22"/>
        </w:rPr>
      </w:pPr>
      <w:r w:rsidRPr="00D71EC6">
        <w:rPr>
          <w:b/>
          <w:sz w:val="22"/>
          <w:szCs w:val="22"/>
        </w:rPr>
        <w:lastRenderedPageBreak/>
        <w:t xml:space="preserve">Załącznik nr </w:t>
      </w:r>
      <w:r w:rsidR="00937885" w:rsidRPr="00D71EC6">
        <w:rPr>
          <w:b/>
          <w:sz w:val="22"/>
          <w:szCs w:val="22"/>
        </w:rPr>
        <w:t>2</w:t>
      </w:r>
      <w:r w:rsidRPr="00D71EC6">
        <w:rPr>
          <w:b/>
          <w:sz w:val="22"/>
          <w:szCs w:val="22"/>
        </w:rPr>
        <w:t xml:space="preserve"> do formularza oferty</w:t>
      </w:r>
    </w:p>
    <w:p w14:paraId="7473C3DD" w14:textId="77777777" w:rsidR="00C7697F" w:rsidRPr="00D71EC6" w:rsidRDefault="00C7697F" w:rsidP="00C7697F">
      <w:pPr>
        <w:pStyle w:val="Tekstpodstawowy"/>
        <w:spacing w:line="240" w:lineRule="auto"/>
        <w:ind w:left="540"/>
        <w:rPr>
          <w:i/>
          <w:sz w:val="22"/>
          <w:szCs w:val="22"/>
        </w:rPr>
      </w:pPr>
    </w:p>
    <w:p w14:paraId="182DEFDF" w14:textId="77777777" w:rsidR="00C7697F" w:rsidRPr="00D71EC6" w:rsidRDefault="00C7697F" w:rsidP="00C7697F">
      <w:pPr>
        <w:pStyle w:val="Tekstpodstawowy"/>
        <w:spacing w:line="240" w:lineRule="auto"/>
        <w:ind w:left="540"/>
        <w:jc w:val="center"/>
        <w:outlineLvl w:val="0"/>
        <w:rPr>
          <w:b/>
          <w:bCs/>
          <w:sz w:val="22"/>
          <w:szCs w:val="22"/>
        </w:rPr>
      </w:pPr>
    </w:p>
    <w:p w14:paraId="3557F7C8" w14:textId="77777777" w:rsidR="00C7697F" w:rsidRPr="00D71EC6" w:rsidRDefault="00C7697F" w:rsidP="00C7697F">
      <w:pPr>
        <w:pStyle w:val="Tekstpodstawowy"/>
        <w:spacing w:line="240" w:lineRule="auto"/>
        <w:ind w:left="540"/>
        <w:jc w:val="center"/>
        <w:outlineLvl w:val="0"/>
        <w:rPr>
          <w:b/>
          <w:sz w:val="22"/>
          <w:szCs w:val="22"/>
          <w:u w:val="single"/>
        </w:rPr>
      </w:pPr>
      <w:r w:rsidRPr="00D71EC6">
        <w:rPr>
          <w:b/>
          <w:bCs/>
          <w:sz w:val="22"/>
          <w:szCs w:val="22"/>
          <w:u w:val="single"/>
        </w:rPr>
        <w:t>OŚWIADCZENIE</w:t>
      </w:r>
      <w:r w:rsidRPr="00D71EC6">
        <w:rPr>
          <w:b/>
          <w:sz w:val="22"/>
          <w:szCs w:val="22"/>
          <w:u w:val="single"/>
        </w:rPr>
        <w:t xml:space="preserve"> DOTYCZACE PODMIOTU UDOSTĘPNIAJĄCEGO ZASOBY</w:t>
      </w:r>
    </w:p>
    <w:p w14:paraId="0AC98F39" w14:textId="77777777" w:rsidR="00C7697F" w:rsidRPr="00D71EC6" w:rsidRDefault="00C7697F" w:rsidP="00C7697F">
      <w:pPr>
        <w:pStyle w:val="Tekstpodstawowy"/>
        <w:spacing w:line="240" w:lineRule="auto"/>
        <w:ind w:left="540"/>
        <w:jc w:val="center"/>
        <w:outlineLvl w:val="0"/>
        <w:rPr>
          <w:i/>
          <w:sz w:val="22"/>
          <w:szCs w:val="22"/>
          <w:u w:val="single"/>
        </w:rPr>
      </w:pPr>
      <w:r w:rsidRPr="00D71EC6">
        <w:rPr>
          <w:bCs/>
          <w:i/>
          <w:sz w:val="22"/>
          <w:szCs w:val="22"/>
        </w:rPr>
        <w:t>(</w:t>
      </w:r>
      <w:r w:rsidRPr="00D71EC6">
        <w:rPr>
          <w:i/>
          <w:sz w:val="22"/>
          <w:szCs w:val="22"/>
          <w:u w:val="single"/>
        </w:rPr>
        <w:t>należy przedstawić dla każdego podmiotu udostępniającego zasoby wykonawcy oddzielnie – oświadczenie składane przez podmiot udostępniający</w:t>
      </w:r>
      <w:r w:rsidRPr="00D71EC6">
        <w:rPr>
          <w:bCs/>
          <w:i/>
          <w:sz w:val="22"/>
          <w:szCs w:val="22"/>
        </w:rPr>
        <w:t xml:space="preserve">) </w:t>
      </w:r>
    </w:p>
    <w:p w14:paraId="71882FD5" w14:textId="77777777" w:rsidR="00C7697F" w:rsidRPr="00D71EC6" w:rsidRDefault="00C7697F" w:rsidP="00C7697F">
      <w:pPr>
        <w:pStyle w:val="Tekstpodstawowy"/>
        <w:spacing w:line="240" w:lineRule="auto"/>
        <w:ind w:left="540"/>
        <w:jc w:val="center"/>
        <w:outlineLvl w:val="0"/>
        <w:rPr>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C7697F" w:rsidRPr="00D71EC6" w14:paraId="76A245DE" w14:textId="77777777" w:rsidTr="009848AC">
        <w:trPr>
          <w:trHeight w:val="426"/>
        </w:trPr>
        <w:tc>
          <w:tcPr>
            <w:tcW w:w="1986" w:type="dxa"/>
            <w:vAlign w:val="bottom"/>
          </w:tcPr>
          <w:p w14:paraId="109FEC14" w14:textId="77777777" w:rsidR="00C7697F" w:rsidRPr="00D71EC6" w:rsidRDefault="00C7697F" w:rsidP="009848AC">
            <w:pPr>
              <w:autoSpaceDE w:val="0"/>
              <w:autoSpaceDN w:val="0"/>
              <w:adjustRightInd w:val="0"/>
              <w:spacing w:before="60"/>
              <w:rPr>
                <w:sz w:val="22"/>
                <w:szCs w:val="22"/>
              </w:rPr>
            </w:pPr>
            <w:r w:rsidRPr="00D71EC6">
              <w:rPr>
                <w:sz w:val="22"/>
                <w:szCs w:val="22"/>
              </w:rPr>
              <w:t xml:space="preserve">Nazwa </w:t>
            </w:r>
          </w:p>
        </w:tc>
        <w:tc>
          <w:tcPr>
            <w:tcW w:w="7225" w:type="dxa"/>
            <w:vAlign w:val="bottom"/>
          </w:tcPr>
          <w:p w14:paraId="62306BBE" w14:textId="77777777" w:rsidR="00C7697F" w:rsidRPr="00D71EC6" w:rsidRDefault="00C7697F" w:rsidP="009848AC">
            <w:pPr>
              <w:autoSpaceDE w:val="0"/>
              <w:autoSpaceDN w:val="0"/>
              <w:adjustRightInd w:val="0"/>
              <w:spacing w:before="60"/>
              <w:rPr>
                <w:spacing w:val="40"/>
                <w:sz w:val="22"/>
                <w:szCs w:val="22"/>
              </w:rPr>
            </w:pPr>
            <w:r w:rsidRPr="00D71EC6">
              <w:rPr>
                <w:spacing w:val="40"/>
                <w:sz w:val="22"/>
                <w:szCs w:val="22"/>
              </w:rPr>
              <w:t>......................................................................</w:t>
            </w:r>
          </w:p>
        </w:tc>
      </w:tr>
      <w:tr w:rsidR="00C7697F" w:rsidRPr="00D71EC6" w14:paraId="440E62ED" w14:textId="77777777" w:rsidTr="009848AC">
        <w:trPr>
          <w:trHeight w:val="427"/>
        </w:trPr>
        <w:tc>
          <w:tcPr>
            <w:tcW w:w="1986" w:type="dxa"/>
            <w:vAlign w:val="bottom"/>
          </w:tcPr>
          <w:p w14:paraId="4A5F3A6D" w14:textId="77777777" w:rsidR="00C7697F" w:rsidRPr="00D71EC6" w:rsidRDefault="00C7697F" w:rsidP="009848AC">
            <w:pPr>
              <w:autoSpaceDE w:val="0"/>
              <w:autoSpaceDN w:val="0"/>
              <w:adjustRightInd w:val="0"/>
              <w:spacing w:before="60"/>
              <w:rPr>
                <w:sz w:val="22"/>
                <w:szCs w:val="22"/>
              </w:rPr>
            </w:pPr>
            <w:r w:rsidRPr="00D71EC6">
              <w:rPr>
                <w:sz w:val="22"/>
                <w:szCs w:val="22"/>
              </w:rPr>
              <w:t xml:space="preserve">Adres </w:t>
            </w:r>
          </w:p>
        </w:tc>
        <w:tc>
          <w:tcPr>
            <w:tcW w:w="7225" w:type="dxa"/>
            <w:vAlign w:val="bottom"/>
          </w:tcPr>
          <w:p w14:paraId="42514D47" w14:textId="77777777" w:rsidR="00C7697F" w:rsidRPr="00D71EC6" w:rsidRDefault="00C7697F" w:rsidP="009848AC">
            <w:pPr>
              <w:autoSpaceDE w:val="0"/>
              <w:autoSpaceDN w:val="0"/>
              <w:adjustRightInd w:val="0"/>
              <w:spacing w:before="60"/>
              <w:rPr>
                <w:sz w:val="22"/>
                <w:szCs w:val="22"/>
              </w:rPr>
            </w:pPr>
            <w:r w:rsidRPr="00D71EC6">
              <w:rPr>
                <w:spacing w:val="40"/>
                <w:sz w:val="22"/>
                <w:szCs w:val="22"/>
              </w:rPr>
              <w:t>......................................................................</w:t>
            </w:r>
          </w:p>
        </w:tc>
      </w:tr>
    </w:tbl>
    <w:p w14:paraId="76F5F888" w14:textId="77777777" w:rsidR="00C7697F" w:rsidRPr="00D71EC6" w:rsidRDefault="00C7697F" w:rsidP="00C7697F">
      <w:pPr>
        <w:pStyle w:val="Tekstpodstawowywcity3"/>
        <w:spacing w:before="60" w:after="0"/>
        <w:ind w:left="284"/>
        <w:jc w:val="both"/>
        <w:rPr>
          <w:sz w:val="22"/>
          <w:szCs w:val="22"/>
        </w:rPr>
      </w:pPr>
    </w:p>
    <w:p w14:paraId="554C82D3" w14:textId="77777777" w:rsidR="00C7697F" w:rsidRPr="00D71EC6" w:rsidRDefault="00C7697F" w:rsidP="00EB3957">
      <w:pPr>
        <w:autoSpaceDE w:val="0"/>
        <w:autoSpaceDN w:val="0"/>
        <w:adjustRightInd w:val="0"/>
        <w:jc w:val="both"/>
        <w:rPr>
          <w:i/>
          <w:iCs/>
          <w:sz w:val="22"/>
          <w:szCs w:val="22"/>
        </w:rPr>
      </w:pPr>
      <w:r w:rsidRPr="00D71EC6">
        <w:rPr>
          <w:sz w:val="22"/>
          <w:szCs w:val="22"/>
        </w:rPr>
        <w:t xml:space="preserve">Ja (My) </w:t>
      </w:r>
      <w:r w:rsidRPr="00D71EC6">
        <w:rPr>
          <w:i/>
          <w:iCs/>
          <w:sz w:val="22"/>
          <w:szCs w:val="22"/>
        </w:rPr>
        <w:t>(Imię/ona oraz Nazwisko/a osób występujących w imieniu podmiotu udostępniającego zasoby)</w:t>
      </w:r>
    </w:p>
    <w:p w14:paraId="7343B795" w14:textId="77777777" w:rsidR="00C7697F" w:rsidRPr="00D71EC6" w:rsidRDefault="00C7697F" w:rsidP="00EB3957">
      <w:pPr>
        <w:autoSpaceDE w:val="0"/>
        <w:autoSpaceDN w:val="0"/>
        <w:adjustRightInd w:val="0"/>
        <w:rPr>
          <w:sz w:val="22"/>
          <w:szCs w:val="22"/>
        </w:rPr>
      </w:pPr>
    </w:p>
    <w:p w14:paraId="07E6D4A8" w14:textId="77777777" w:rsidR="00C7697F" w:rsidRPr="00D71EC6" w:rsidRDefault="00C7697F" w:rsidP="00EB3957">
      <w:pPr>
        <w:autoSpaceDE w:val="0"/>
        <w:autoSpaceDN w:val="0"/>
        <w:adjustRightInd w:val="0"/>
        <w:rPr>
          <w:sz w:val="22"/>
          <w:szCs w:val="22"/>
        </w:rPr>
      </w:pPr>
      <w:r w:rsidRPr="00D71EC6">
        <w:rPr>
          <w:sz w:val="22"/>
          <w:szCs w:val="22"/>
        </w:rPr>
        <w:t>……………………………………………………………………………………………………………………</w:t>
      </w:r>
    </w:p>
    <w:p w14:paraId="3D78D885" w14:textId="77777777" w:rsidR="00C7697F" w:rsidRPr="00D71EC6" w:rsidRDefault="00C7697F" w:rsidP="00EB3957">
      <w:pPr>
        <w:autoSpaceDE w:val="0"/>
        <w:autoSpaceDN w:val="0"/>
        <w:adjustRightInd w:val="0"/>
        <w:rPr>
          <w:sz w:val="22"/>
          <w:szCs w:val="22"/>
        </w:rPr>
      </w:pPr>
    </w:p>
    <w:p w14:paraId="60173597" w14:textId="77777777" w:rsidR="00C7697F" w:rsidRPr="00D71EC6" w:rsidRDefault="00C7697F" w:rsidP="00EB3957">
      <w:pPr>
        <w:autoSpaceDE w:val="0"/>
        <w:autoSpaceDN w:val="0"/>
        <w:adjustRightInd w:val="0"/>
        <w:jc w:val="left"/>
        <w:rPr>
          <w:sz w:val="22"/>
          <w:szCs w:val="22"/>
        </w:rPr>
      </w:pPr>
      <w:r w:rsidRPr="00D71EC6">
        <w:rPr>
          <w:sz w:val="22"/>
          <w:szCs w:val="22"/>
        </w:rPr>
        <w:t>działając w imieniu i na rzecz : ……………………………………………………………………………………………………………………</w:t>
      </w:r>
    </w:p>
    <w:p w14:paraId="756FC26F" w14:textId="4BC8A4DB" w:rsidR="00C7697F" w:rsidRPr="00D71EC6" w:rsidRDefault="00C7697F" w:rsidP="00EB3957">
      <w:pPr>
        <w:pStyle w:val="Nagwek"/>
        <w:spacing w:line="240" w:lineRule="auto"/>
        <w:jc w:val="both"/>
        <w:rPr>
          <w:rFonts w:ascii="Times New Roman" w:hAnsi="Times New Roman"/>
          <w:sz w:val="22"/>
          <w:szCs w:val="22"/>
        </w:rPr>
      </w:pPr>
      <w:r w:rsidRPr="00D71EC6">
        <w:rPr>
          <w:rFonts w:ascii="Times New Roman" w:hAnsi="Times New Roman"/>
          <w:sz w:val="22"/>
          <w:szCs w:val="22"/>
        </w:rPr>
        <w:tab/>
      </w:r>
      <w:r w:rsidRPr="00D71EC6">
        <w:rPr>
          <w:rFonts w:ascii="Times New Roman" w:hAnsi="Times New Roman"/>
          <w:sz w:val="22"/>
          <w:szCs w:val="22"/>
        </w:rPr>
        <w:tab/>
      </w:r>
      <w:r w:rsidR="00B5380C">
        <w:rPr>
          <w:rFonts w:ascii="Times New Roman" w:hAnsi="Times New Roman"/>
          <w:sz w:val="22"/>
          <w:szCs w:val="22"/>
        </w:rPr>
        <w:t xml:space="preserve">              </w:t>
      </w:r>
      <w:r w:rsidRPr="00D71EC6">
        <w:rPr>
          <w:rFonts w:ascii="Times New Roman" w:hAnsi="Times New Roman"/>
          <w:sz w:val="22"/>
          <w:szCs w:val="22"/>
        </w:rPr>
        <w:t xml:space="preserve"> </w:t>
      </w:r>
    </w:p>
    <w:p w14:paraId="5B8321B2" w14:textId="77777777" w:rsidR="00C7697F" w:rsidRPr="00D71EC6" w:rsidRDefault="00C7697F" w:rsidP="00EB3957">
      <w:pPr>
        <w:pStyle w:val="Nagwek"/>
        <w:spacing w:line="240" w:lineRule="auto"/>
        <w:jc w:val="both"/>
        <w:rPr>
          <w:rFonts w:ascii="Times New Roman" w:hAnsi="Times New Roman"/>
          <w:sz w:val="22"/>
          <w:szCs w:val="22"/>
        </w:rPr>
      </w:pPr>
      <w:r w:rsidRPr="00D71EC6">
        <w:rPr>
          <w:rFonts w:ascii="Times New Roman" w:hAnsi="Times New Roman"/>
          <w:sz w:val="22"/>
          <w:szCs w:val="22"/>
        </w:rPr>
        <w:t>w związku</w:t>
      </w:r>
      <w:r w:rsidR="00B374D4">
        <w:rPr>
          <w:rFonts w:ascii="Times New Roman" w:hAnsi="Times New Roman"/>
          <w:sz w:val="22"/>
          <w:szCs w:val="22"/>
        </w:rPr>
        <w:t xml:space="preserve"> z tym</w:t>
      </w:r>
      <w:r w:rsidRPr="00D71EC6">
        <w:rPr>
          <w:rFonts w:ascii="Times New Roman" w:hAnsi="Times New Roman"/>
          <w:sz w:val="22"/>
          <w:szCs w:val="22"/>
        </w:rPr>
        <w:t>, iż Wykonawca:</w:t>
      </w:r>
    </w:p>
    <w:p w14:paraId="50B08FCA" w14:textId="77777777" w:rsidR="00C7697F" w:rsidRPr="00D71EC6" w:rsidRDefault="00C7697F" w:rsidP="00EB3957">
      <w:pPr>
        <w:autoSpaceDE w:val="0"/>
        <w:autoSpaceDN w:val="0"/>
        <w:adjustRightInd w:val="0"/>
        <w:rPr>
          <w:sz w:val="22"/>
          <w:szCs w:val="22"/>
        </w:rPr>
      </w:pPr>
      <w:r w:rsidRPr="00D71EC6">
        <w:rPr>
          <w:sz w:val="22"/>
          <w:szCs w:val="22"/>
        </w:rPr>
        <w:t>……………………………………………………………………………………………………………….……………………………………………………………………………….</w:t>
      </w:r>
    </w:p>
    <w:p w14:paraId="20892854" w14:textId="77777777" w:rsidR="00C7697F" w:rsidRPr="00D71EC6" w:rsidRDefault="00C7697F" w:rsidP="00EB3957">
      <w:pPr>
        <w:autoSpaceDE w:val="0"/>
        <w:autoSpaceDN w:val="0"/>
        <w:adjustRightInd w:val="0"/>
        <w:rPr>
          <w:sz w:val="22"/>
          <w:szCs w:val="22"/>
        </w:rPr>
      </w:pPr>
      <w:r w:rsidRPr="00D71EC6">
        <w:rPr>
          <w:sz w:val="22"/>
          <w:szCs w:val="22"/>
        </w:rPr>
        <w:t>(pełna nazwa Wykonawcy i adres/siedziba Wykonawcy)</w:t>
      </w:r>
    </w:p>
    <w:p w14:paraId="48DCE03A" w14:textId="77777777" w:rsidR="00C7697F" w:rsidRPr="00D71EC6" w:rsidRDefault="00C7697F" w:rsidP="00EB3957">
      <w:pPr>
        <w:autoSpaceDE w:val="0"/>
        <w:autoSpaceDN w:val="0"/>
        <w:adjustRightInd w:val="0"/>
        <w:rPr>
          <w:sz w:val="22"/>
          <w:szCs w:val="22"/>
        </w:rPr>
      </w:pPr>
    </w:p>
    <w:p w14:paraId="5C92F65F" w14:textId="77777777" w:rsidR="00C7697F" w:rsidRPr="00D71EC6" w:rsidRDefault="00C7697F" w:rsidP="00EB3957">
      <w:pPr>
        <w:pStyle w:val="Tekstpodstawowy"/>
        <w:spacing w:line="240" w:lineRule="auto"/>
        <w:ind w:left="540"/>
        <w:jc w:val="center"/>
        <w:outlineLvl w:val="0"/>
        <w:rPr>
          <w:b/>
          <w:sz w:val="22"/>
          <w:szCs w:val="22"/>
          <w:u w:val="single"/>
        </w:rPr>
      </w:pPr>
    </w:p>
    <w:p w14:paraId="0D028A88" w14:textId="77777777" w:rsidR="00C7697F" w:rsidRPr="00D71EC6" w:rsidRDefault="006376D8" w:rsidP="00EB3957">
      <w:pPr>
        <w:jc w:val="both"/>
        <w:rPr>
          <w:b/>
          <w:sz w:val="22"/>
          <w:szCs w:val="22"/>
          <w:u w:val="single"/>
        </w:rPr>
      </w:pPr>
      <w:r w:rsidRPr="00294771">
        <w:rPr>
          <w:b/>
          <w:sz w:val="22"/>
          <w:szCs w:val="22"/>
          <w:u w:val="single"/>
        </w:rPr>
        <w:t xml:space="preserve">polega na naszych zasobach </w:t>
      </w:r>
      <w:r>
        <w:rPr>
          <w:b/>
          <w:sz w:val="22"/>
          <w:szCs w:val="22"/>
          <w:u w:val="single"/>
        </w:rPr>
        <w:t>o</w:t>
      </w:r>
      <w:r w:rsidR="00C7697F" w:rsidRPr="00D71EC6">
        <w:rPr>
          <w:b/>
          <w:sz w:val="22"/>
          <w:szCs w:val="22"/>
          <w:u w:val="single"/>
        </w:rPr>
        <w:t>świadczam, że:</w:t>
      </w:r>
    </w:p>
    <w:p w14:paraId="35894C16" w14:textId="77777777" w:rsidR="00C7697F" w:rsidRPr="00D71EC6" w:rsidRDefault="00C7697F" w:rsidP="00EB3957">
      <w:pPr>
        <w:jc w:val="both"/>
        <w:rPr>
          <w:b/>
          <w:sz w:val="22"/>
          <w:szCs w:val="22"/>
          <w:u w:val="single"/>
        </w:rPr>
      </w:pPr>
    </w:p>
    <w:p w14:paraId="6F38C92C" w14:textId="41FC6358" w:rsidR="00C7697F" w:rsidRPr="00D71EC6" w:rsidRDefault="00C7697F" w:rsidP="00067670">
      <w:pPr>
        <w:pStyle w:val="Akapitzlist"/>
        <w:numPr>
          <w:ilvl w:val="2"/>
          <w:numId w:val="45"/>
        </w:numPr>
        <w:tabs>
          <w:tab w:val="clear" w:pos="2160"/>
          <w:tab w:val="num" w:pos="426"/>
        </w:tabs>
        <w:ind w:left="0" w:firstLine="0"/>
        <w:jc w:val="both"/>
        <w:rPr>
          <w:i/>
          <w:sz w:val="22"/>
        </w:rPr>
      </w:pPr>
      <w:r w:rsidRPr="00D71EC6">
        <w:rPr>
          <w:b/>
          <w:sz w:val="22"/>
          <w:u w:val="single"/>
        </w:rPr>
        <w:t>nie podlegam wykluczeniu</w:t>
      </w:r>
      <w:r w:rsidRPr="00D71EC6">
        <w:rPr>
          <w:sz w:val="22"/>
        </w:rPr>
        <w:t xml:space="preserve"> z postępowania na podstawie art. 108 ust. 1 oraz art. 109 ust. 1 pkt 1, 4, 5, i od 7 do 10 ustawy PZP</w:t>
      </w:r>
      <w:r w:rsidR="00EB3957">
        <w:rPr>
          <w:sz w:val="22"/>
        </w:rPr>
        <w:t xml:space="preserve"> i </w:t>
      </w:r>
      <w:r w:rsidR="00EB3957" w:rsidRPr="00EB3957">
        <w:rPr>
          <w:sz w:val="22"/>
        </w:rPr>
        <w:t>nie podlegam wykluczeniu na podstawie art. 7 ust. 1 ustawy z dnia 13 kwietnia 2022 r. o szczególnych rozwiązaniach w zakresie przeciwdziałania wspieraniu agresji na Ukrainę oraz służących ochronie bezpieczeństwa narodowego (</w:t>
      </w:r>
      <w:r w:rsidR="000027D5">
        <w:rPr>
          <w:sz w:val="22"/>
        </w:rPr>
        <w:t xml:space="preserve">t. j. </w:t>
      </w:r>
      <w:r w:rsidR="00EB3957" w:rsidRPr="00EB3957">
        <w:rPr>
          <w:sz w:val="22"/>
        </w:rPr>
        <w:t>Dz.</w:t>
      </w:r>
      <w:r w:rsidR="000027D5">
        <w:rPr>
          <w:sz w:val="22"/>
        </w:rPr>
        <w:t xml:space="preserve"> </w:t>
      </w:r>
      <w:r w:rsidR="00EB3957" w:rsidRPr="00EB3957">
        <w:rPr>
          <w:sz w:val="22"/>
        </w:rPr>
        <w:t>U. 202</w:t>
      </w:r>
      <w:r w:rsidR="00FA140F">
        <w:rPr>
          <w:sz w:val="22"/>
        </w:rPr>
        <w:t>3</w:t>
      </w:r>
      <w:r w:rsidR="00EB3957" w:rsidRPr="00EB3957">
        <w:rPr>
          <w:sz w:val="22"/>
        </w:rPr>
        <w:t xml:space="preserve"> poz. </w:t>
      </w:r>
      <w:r w:rsidR="00FA140F">
        <w:rPr>
          <w:sz w:val="22"/>
        </w:rPr>
        <w:t>1</w:t>
      </w:r>
      <w:r w:rsidR="005F1828">
        <w:rPr>
          <w:sz w:val="22"/>
        </w:rPr>
        <w:t>497</w:t>
      </w:r>
      <w:r w:rsidR="00EB3957" w:rsidRPr="00EB3957">
        <w:rPr>
          <w:sz w:val="22"/>
        </w:rPr>
        <w:t>),</w:t>
      </w:r>
    </w:p>
    <w:p w14:paraId="708A8D60" w14:textId="77777777" w:rsidR="00C7697F" w:rsidRPr="00D71EC6" w:rsidRDefault="00C7697F" w:rsidP="00EB3957">
      <w:pPr>
        <w:jc w:val="both"/>
        <w:rPr>
          <w:sz w:val="22"/>
          <w:szCs w:val="22"/>
        </w:rPr>
      </w:pPr>
      <w:r w:rsidRPr="00D71EC6">
        <w:rPr>
          <w:sz w:val="22"/>
          <w:szCs w:val="22"/>
        </w:rPr>
        <w:t xml:space="preserve">Oświadczam, że zachodzą w stosunku do mnie podstawy wykluczenia z postępowania na podstawie art. …………. ustawy PZP </w:t>
      </w:r>
      <w:r w:rsidRPr="00D71EC6">
        <w:rPr>
          <w:i/>
          <w:sz w:val="22"/>
          <w:szCs w:val="22"/>
        </w:rPr>
        <w:t>(podać mającą zastosowanie podstawę wykluczenia spośród wskazanych powyżej).</w:t>
      </w:r>
      <w:r w:rsidRPr="00D71EC6">
        <w:rPr>
          <w:sz w:val="22"/>
          <w:szCs w:val="22"/>
        </w:rPr>
        <w:t xml:space="preserve"> Jednocześnie oświadczam, że w związku z ww. okolicznością, na podstawie art. 110 ust. 2 ustawy PZP podjąłem następujące środki naprawcze:</w:t>
      </w:r>
    </w:p>
    <w:p w14:paraId="0E5E8767" w14:textId="77777777" w:rsidR="00C7697F" w:rsidRPr="00D71EC6" w:rsidRDefault="00C7697F" w:rsidP="00EB3957">
      <w:pPr>
        <w:rPr>
          <w:sz w:val="22"/>
          <w:szCs w:val="22"/>
        </w:rPr>
      </w:pPr>
      <w:r w:rsidRPr="00D71EC6">
        <w:rPr>
          <w:sz w:val="22"/>
          <w:szCs w:val="22"/>
        </w:rPr>
        <w:t>…………………………………………………………………………………………..…………………...........…………………………………………………………………………………………………..………………</w:t>
      </w:r>
    </w:p>
    <w:p w14:paraId="5B7D20B4" w14:textId="77777777" w:rsidR="00C7697F" w:rsidRPr="00D71EC6" w:rsidRDefault="00C7697F" w:rsidP="00067670">
      <w:pPr>
        <w:pStyle w:val="Akapitzlist"/>
        <w:numPr>
          <w:ilvl w:val="2"/>
          <w:numId w:val="45"/>
        </w:numPr>
        <w:ind w:left="426" w:hanging="426"/>
        <w:jc w:val="both"/>
        <w:rPr>
          <w:b/>
          <w:sz w:val="22"/>
          <w:u w:val="single"/>
        </w:rPr>
      </w:pPr>
      <w:r w:rsidRPr="00D71EC6">
        <w:rPr>
          <w:b/>
          <w:sz w:val="22"/>
          <w:u w:val="single"/>
        </w:rPr>
        <w:t>zobowiązuję się udostępnić swoje zasoby ww. Wykonawcy.</w:t>
      </w:r>
    </w:p>
    <w:p w14:paraId="6A5C929F" w14:textId="77777777" w:rsidR="00C7697F" w:rsidRPr="00D71EC6" w:rsidRDefault="00C7697F" w:rsidP="00EB3957">
      <w:pPr>
        <w:autoSpaceDE w:val="0"/>
        <w:autoSpaceDN w:val="0"/>
        <w:adjustRightInd w:val="0"/>
        <w:rPr>
          <w:sz w:val="22"/>
          <w:szCs w:val="22"/>
        </w:rPr>
      </w:pPr>
    </w:p>
    <w:p w14:paraId="7C71D9EA" w14:textId="77777777" w:rsidR="00C7697F" w:rsidRPr="00D71EC6" w:rsidRDefault="00C7697F" w:rsidP="00EB3957">
      <w:pPr>
        <w:autoSpaceDE w:val="0"/>
        <w:autoSpaceDN w:val="0"/>
        <w:adjustRightInd w:val="0"/>
        <w:jc w:val="both"/>
        <w:rPr>
          <w:sz w:val="22"/>
          <w:szCs w:val="22"/>
        </w:rPr>
      </w:pPr>
      <w:r w:rsidRPr="00D71EC6">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36C1E563"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zakres moich zasobów dostępnych Wykonawcy:</w:t>
      </w:r>
    </w:p>
    <w:p w14:paraId="4789D8B6"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0E4B9E7A"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sposób wykorzystania moich zasobów przez Wykonawcę przy wykonywaniu zamówienia:</w:t>
      </w:r>
    </w:p>
    <w:p w14:paraId="060B786E"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0117B9BB"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charakteru stosunku, jaki będzie mnie łączył z Wykonawcą:</w:t>
      </w:r>
    </w:p>
    <w:p w14:paraId="063CDD08"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67F821D2" w14:textId="77777777" w:rsidR="00C7697F" w:rsidRPr="00D71EC6" w:rsidRDefault="00C7697F" w:rsidP="00EB3957">
      <w:pPr>
        <w:widowControl/>
        <w:numPr>
          <w:ilvl w:val="0"/>
          <w:numId w:val="10"/>
        </w:numPr>
        <w:tabs>
          <w:tab w:val="clear" w:pos="1260"/>
          <w:tab w:val="num" w:pos="540"/>
        </w:tabs>
        <w:suppressAutoHyphens w:val="0"/>
        <w:autoSpaceDE w:val="0"/>
        <w:autoSpaceDN w:val="0"/>
        <w:adjustRightInd w:val="0"/>
        <w:ind w:hanging="1260"/>
        <w:jc w:val="left"/>
        <w:rPr>
          <w:sz w:val="22"/>
          <w:szCs w:val="22"/>
        </w:rPr>
      </w:pPr>
      <w:r w:rsidRPr="00D71EC6">
        <w:rPr>
          <w:sz w:val="22"/>
          <w:szCs w:val="22"/>
        </w:rPr>
        <w:t>zakres i okres mojego udziału przy wykonywaniu zamówienia:</w:t>
      </w:r>
    </w:p>
    <w:p w14:paraId="3536572E" w14:textId="77777777" w:rsidR="00C7697F" w:rsidRPr="00D71EC6" w:rsidRDefault="00C7697F" w:rsidP="00EB3957">
      <w:pPr>
        <w:autoSpaceDE w:val="0"/>
        <w:autoSpaceDN w:val="0"/>
        <w:adjustRightInd w:val="0"/>
        <w:ind w:left="567"/>
        <w:rPr>
          <w:sz w:val="22"/>
          <w:szCs w:val="22"/>
        </w:rPr>
      </w:pPr>
      <w:r w:rsidRPr="00D71EC6">
        <w:rPr>
          <w:sz w:val="22"/>
          <w:szCs w:val="22"/>
        </w:rPr>
        <w:t>……………………………………………………………………………………………</w:t>
      </w:r>
    </w:p>
    <w:p w14:paraId="00BB4ACB" w14:textId="77777777" w:rsidR="00C7697F" w:rsidRPr="00D71EC6" w:rsidRDefault="00C7697F" w:rsidP="00067670">
      <w:pPr>
        <w:pStyle w:val="Akapitzlist"/>
        <w:numPr>
          <w:ilvl w:val="2"/>
          <w:numId w:val="45"/>
        </w:numPr>
        <w:ind w:left="426" w:hanging="426"/>
        <w:jc w:val="both"/>
        <w:rPr>
          <w:b/>
          <w:sz w:val="22"/>
          <w:u w:val="single"/>
        </w:rPr>
      </w:pPr>
      <w:r w:rsidRPr="00D71EC6">
        <w:rPr>
          <w:b/>
          <w:sz w:val="22"/>
          <w:u w:val="single"/>
        </w:rPr>
        <w:t>spełniam warunki udziału w postępowaniu w zakresie, w którym mnie dotyczą, tj.:</w:t>
      </w:r>
    </w:p>
    <w:p w14:paraId="2C310160" w14:textId="77777777" w:rsidR="00C7697F" w:rsidRPr="00D71EC6" w:rsidRDefault="00C7697F" w:rsidP="00EB3957">
      <w:pPr>
        <w:pStyle w:val="Akapitzlist"/>
        <w:tabs>
          <w:tab w:val="left" w:pos="426"/>
        </w:tabs>
        <w:ind w:left="426"/>
        <w:rPr>
          <w:sz w:val="22"/>
        </w:rPr>
      </w:pPr>
      <w:r w:rsidRPr="00D71EC6">
        <w:rPr>
          <w:sz w:val="22"/>
        </w:rPr>
        <w:t>……………………………</w:t>
      </w:r>
    </w:p>
    <w:p w14:paraId="6F0E791E" w14:textId="0A437420" w:rsidR="00F80F22" w:rsidRPr="00130835" w:rsidRDefault="002265B8" w:rsidP="00496384">
      <w:pPr>
        <w:widowControl/>
        <w:suppressAutoHyphens w:val="0"/>
        <w:jc w:val="right"/>
        <w:rPr>
          <w:rFonts w:eastAsia="Calibri"/>
          <w:b/>
          <w:bCs/>
          <w:noProof/>
          <w:sz w:val="22"/>
          <w:szCs w:val="22"/>
        </w:rPr>
      </w:pPr>
      <w:r>
        <w:br w:type="page"/>
      </w:r>
      <w:bookmarkStart w:id="9" w:name="_Hlk86228743"/>
      <w:r w:rsidR="00737629">
        <w:rPr>
          <w:noProof/>
        </w:rPr>
        <w:lastRenderedPageBreak/>
        <w:drawing>
          <wp:anchor distT="0" distB="0" distL="114300" distR="114300" simplePos="0" relativeHeight="251657728" behindDoc="0" locked="0" layoutInCell="1" allowOverlap="1" wp14:anchorId="17A73824" wp14:editId="5275BF94">
            <wp:simplePos x="0" y="0"/>
            <wp:positionH relativeFrom="column">
              <wp:align>left</wp:align>
            </wp:positionH>
            <wp:positionV relativeFrom="paragraph">
              <wp:align>top</wp:align>
            </wp:positionV>
            <wp:extent cx="628650" cy="819150"/>
            <wp:effectExtent l="0" t="0" r="0" b="0"/>
            <wp:wrapSquare wrapText="bothSides"/>
            <wp:docPr id="2" name="Obraz 3"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Zychowicz\Desktop\uj.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835">
        <w:rPr>
          <w:rFonts w:eastAsia="Calibri"/>
          <w:noProof/>
          <w:sz w:val="22"/>
          <w:szCs w:val="22"/>
        </w:rPr>
        <w:tab/>
      </w:r>
      <w:r w:rsidR="00130835" w:rsidRPr="00130835">
        <w:rPr>
          <w:rFonts w:eastAsia="Calibri"/>
          <w:b/>
          <w:bCs/>
          <w:noProof/>
          <w:sz w:val="22"/>
          <w:szCs w:val="22"/>
        </w:rPr>
        <w:t xml:space="preserve">Załącznik </w:t>
      </w:r>
      <w:r w:rsidR="00130835">
        <w:rPr>
          <w:rFonts w:eastAsia="Calibri"/>
          <w:b/>
          <w:bCs/>
          <w:noProof/>
          <w:sz w:val="22"/>
          <w:szCs w:val="22"/>
        </w:rPr>
        <w:t xml:space="preserve">Nr </w:t>
      </w:r>
      <w:r w:rsidR="00130835" w:rsidRPr="00130835">
        <w:rPr>
          <w:rFonts w:eastAsia="Calibri"/>
          <w:b/>
          <w:bCs/>
          <w:noProof/>
          <w:sz w:val="22"/>
          <w:szCs w:val="22"/>
        </w:rPr>
        <w:t>2 do SWZ</w:t>
      </w:r>
      <w:r w:rsidR="00130835" w:rsidRPr="00130835">
        <w:rPr>
          <w:rFonts w:eastAsia="Calibri"/>
          <w:b/>
          <w:bCs/>
          <w:noProof/>
          <w:sz w:val="22"/>
          <w:szCs w:val="22"/>
        </w:rPr>
        <w:br w:type="textWrapping" w:clear="all"/>
      </w:r>
    </w:p>
    <w:p w14:paraId="194976EA" w14:textId="6E124DC2" w:rsidR="00F80F22" w:rsidRPr="00F80F22" w:rsidRDefault="00F80F22" w:rsidP="00F80F22">
      <w:pPr>
        <w:tabs>
          <w:tab w:val="center" w:pos="4535"/>
        </w:tabs>
        <w:rPr>
          <w:b/>
          <w:bCs/>
        </w:rPr>
      </w:pPr>
      <w:r w:rsidRPr="00F80F22">
        <w:rPr>
          <w:b/>
          <w:bCs/>
        </w:rPr>
        <w:t>PROJEKTOWANE POSTANOWIENIA UMOWY</w:t>
      </w:r>
      <w:r w:rsidR="005E7057">
        <w:rPr>
          <w:b/>
          <w:bCs/>
        </w:rPr>
        <w:t xml:space="preserve"> 80.272.90.2024</w:t>
      </w:r>
    </w:p>
    <w:p w14:paraId="33F2B9FF" w14:textId="77777777" w:rsidR="00F80F22" w:rsidRPr="002D3C0A" w:rsidRDefault="00F80F22" w:rsidP="002D3C0A">
      <w:pPr>
        <w:jc w:val="both"/>
        <w:rPr>
          <w:b/>
          <w:sz w:val="22"/>
          <w:szCs w:val="22"/>
        </w:rPr>
      </w:pPr>
      <w:r w:rsidRPr="002D3C0A">
        <w:rPr>
          <w:b/>
          <w:sz w:val="22"/>
          <w:szCs w:val="22"/>
        </w:rPr>
        <w:t>zawarta w Krakowie w dniu …………….. r. pomiędzy:</w:t>
      </w:r>
    </w:p>
    <w:p w14:paraId="01D62E8D" w14:textId="77777777" w:rsidR="00F80F22" w:rsidRPr="002D3C0A" w:rsidRDefault="00F80F22" w:rsidP="002D3C0A">
      <w:pPr>
        <w:jc w:val="both"/>
        <w:rPr>
          <w:b/>
          <w:sz w:val="22"/>
          <w:szCs w:val="22"/>
        </w:rPr>
      </w:pPr>
      <w:r w:rsidRPr="002D3C0A">
        <w:rPr>
          <w:b/>
          <w:sz w:val="22"/>
          <w:szCs w:val="22"/>
        </w:rPr>
        <w:t xml:space="preserve">Uniwersytetem </w:t>
      </w:r>
      <w:r w:rsidRPr="002D3C0A">
        <w:rPr>
          <w:b/>
          <w:bCs/>
          <w:sz w:val="22"/>
          <w:szCs w:val="22"/>
        </w:rPr>
        <w:t>Jagiellońskim z siedzibą przy ul. Gołębiej 24, 31-007 Kraków, NIP 675-000-22-36, zwanym dalej „Zamawiającym”, reprezentowanym przez:</w:t>
      </w:r>
      <w:r w:rsidRPr="002D3C0A">
        <w:rPr>
          <w:b/>
          <w:sz w:val="22"/>
          <w:szCs w:val="22"/>
        </w:rPr>
        <w:t xml:space="preserve"> </w:t>
      </w:r>
    </w:p>
    <w:p w14:paraId="10C49292" w14:textId="77777777" w:rsidR="00F80F22" w:rsidRPr="002D3C0A" w:rsidRDefault="00F80F22" w:rsidP="002D3C0A">
      <w:pPr>
        <w:widowControl/>
        <w:suppressAutoHyphens w:val="0"/>
        <w:contextualSpacing/>
        <w:jc w:val="both"/>
        <w:rPr>
          <w:b/>
          <w:iCs/>
          <w:sz w:val="22"/>
          <w:szCs w:val="22"/>
          <w:lang w:eastAsia="en-US"/>
        </w:rPr>
      </w:pPr>
      <w:r w:rsidRPr="002D3C0A">
        <w:rPr>
          <w:b/>
          <w:iCs/>
          <w:sz w:val="22"/>
          <w:szCs w:val="22"/>
          <w:lang w:eastAsia="en-US"/>
        </w:rPr>
        <w:t xml:space="preserve">………………………….. – ……......................................................, działającego na podstawie pełnomocnictwa udzielonego przez JM Rektora UJ, w dniu ……………………………..… r., sygn. ……………………, przy kontrasygnacie finansowej Kwestora UJ, </w:t>
      </w:r>
    </w:p>
    <w:p w14:paraId="6037991F" w14:textId="77777777" w:rsidR="00F80F22" w:rsidRPr="002D3C0A" w:rsidRDefault="00F80F22" w:rsidP="002D3C0A">
      <w:pPr>
        <w:widowControl/>
        <w:suppressAutoHyphens w:val="0"/>
        <w:jc w:val="both"/>
        <w:rPr>
          <w:b/>
          <w:sz w:val="22"/>
          <w:szCs w:val="22"/>
        </w:rPr>
      </w:pPr>
      <w:r w:rsidRPr="002D3C0A">
        <w:rPr>
          <w:b/>
          <w:sz w:val="22"/>
          <w:szCs w:val="22"/>
        </w:rPr>
        <w:t xml:space="preserve">a ………………………, wpisanym do Krajowego Rejestru Sądowego prowadzonego przez Sąd ………., pod numerem wpisu: …….., NIP: ………., REGON: ………, wysokość kapitału zakładowego ………… PLN, zwanym dalej „Wykonawcą”, reprezentowanym przez: </w:t>
      </w:r>
    </w:p>
    <w:p w14:paraId="4FFA1FF0" w14:textId="77777777" w:rsidR="00F80F22" w:rsidRPr="002D3C0A" w:rsidRDefault="00F80F22" w:rsidP="002D3C0A">
      <w:pPr>
        <w:widowControl/>
        <w:suppressAutoHyphens w:val="0"/>
        <w:jc w:val="both"/>
        <w:rPr>
          <w:b/>
          <w:bCs/>
          <w:sz w:val="22"/>
          <w:szCs w:val="22"/>
        </w:rPr>
      </w:pPr>
      <w:r w:rsidRPr="002D3C0A">
        <w:rPr>
          <w:b/>
          <w:bCs/>
          <w:sz w:val="22"/>
          <w:szCs w:val="22"/>
        </w:rPr>
        <w:t>…………………………</w:t>
      </w:r>
    </w:p>
    <w:p w14:paraId="49A826AF" w14:textId="77777777" w:rsidR="00F80F22" w:rsidRPr="002D3C0A" w:rsidRDefault="00F80F22" w:rsidP="002D3C0A">
      <w:pPr>
        <w:widowControl/>
        <w:suppressAutoHyphens w:val="0"/>
        <w:jc w:val="both"/>
        <w:rPr>
          <w:b/>
          <w:bCs/>
          <w:sz w:val="22"/>
          <w:szCs w:val="22"/>
        </w:rPr>
      </w:pPr>
    </w:p>
    <w:p w14:paraId="52E0E203" w14:textId="7D207700" w:rsidR="00F80F22" w:rsidRPr="002D3C0A" w:rsidRDefault="00F80F22" w:rsidP="002D3C0A">
      <w:pPr>
        <w:jc w:val="both"/>
        <w:rPr>
          <w:i/>
          <w:iCs/>
          <w:sz w:val="22"/>
          <w:szCs w:val="22"/>
        </w:rPr>
      </w:pPr>
      <w:r w:rsidRPr="002D3C0A">
        <w:rPr>
          <w:i/>
          <w:iCs/>
          <w:sz w:val="22"/>
          <w:szCs w:val="22"/>
        </w:rPr>
        <w:t xml:space="preserve">W wyniku przeprowadzenia postępowania w trybie </w:t>
      </w:r>
      <w:r w:rsidR="004473D1" w:rsidRPr="002D3C0A">
        <w:rPr>
          <w:i/>
          <w:iCs/>
          <w:sz w:val="22"/>
          <w:szCs w:val="22"/>
        </w:rPr>
        <w:t>podstawowym</w:t>
      </w:r>
      <w:r w:rsidRPr="002D3C0A">
        <w:rPr>
          <w:i/>
          <w:iCs/>
          <w:sz w:val="22"/>
          <w:szCs w:val="22"/>
        </w:rPr>
        <w:t xml:space="preserve">, na podstawie art. </w:t>
      </w:r>
      <w:r w:rsidR="00132CF1">
        <w:rPr>
          <w:i/>
          <w:iCs/>
          <w:sz w:val="22"/>
          <w:szCs w:val="22"/>
        </w:rPr>
        <w:t xml:space="preserve">275 pkt 1 </w:t>
      </w:r>
      <w:r w:rsidRPr="002D3C0A">
        <w:rPr>
          <w:i/>
          <w:iCs/>
          <w:sz w:val="22"/>
          <w:szCs w:val="22"/>
        </w:rPr>
        <w:t>ustawy z dnia 11 września 2019</w:t>
      </w:r>
      <w:r w:rsidR="00806B61" w:rsidRPr="002D3C0A">
        <w:rPr>
          <w:i/>
          <w:iCs/>
          <w:sz w:val="22"/>
          <w:szCs w:val="22"/>
        </w:rPr>
        <w:t xml:space="preserve"> </w:t>
      </w:r>
      <w:r w:rsidRPr="002D3C0A">
        <w:rPr>
          <w:i/>
          <w:iCs/>
          <w:sz w:val="22"/>
          <w:szCs w:val="22"/>
        </w:rPr>
        <w:t>r. – Prawo zamówień publicznych (</w:t>
      </w:r>
      <w:r w:rsidR="004447A2">
        <w:rPr>
          <w:i/>
          <w:iCs/>
          <w:sz w:val="22"/>
          <w:szCs w:val="22"/>
        </w:rPr>
        <w:t xml:space="preserve">t. j. </w:t>
      </w:r>
      <w:r w:rsidRPr="002D3C0A">
        <w:rPr>
          <w:i/>
          <w:iCs/>
          <w:sz w:val="22"/>
          <w:szCs w:val="22"/>
        </w:rPr>
        <w:t>Dz. U. 202</w:t>
      </w:r>
      <w:r w:rsidR="00A9493F" w:rsidRPr="002D3C0A">
        <w:rPr>
          <w:i/>
          <w:iCs/>
          <w:sz w:val="22"/>
          <w:szCs w:val="22"/>
        </w:rPr>
        <w:t>3</w:t>
      </w:r>
      <w:r w:rsidRPr="002D3C0A">
        <w:rPr>
          <w:i/>
          <w:iCs/>
          <w:sz w:val="22"/>
          <w:szCs w:val="22"/>
        </w:rPr>
        <w:t xml:space="preserve"> poz. 1</w:t>
      </w:r>
      <w:r w:rsidR="00A9493F" w:rsidRPr="002D3C0A">
        <w:rPr>
          <w:i/>
          <w:iCs/>
          <w:sz w:val="22"/>
          <w:szCs w:val="22"/>
        </w:rPr>
        <w:t>605</w:t>
      </w:r>
      <w:r w:rsidRPr="002D3C0A">
        <w:rPr>
          <w:i/>
          <w:iCs/>
          <w:sz w:val="22"/>
          <w:szCs w:val="22"/>
        </w:rPr>
        <w:t xml:space="preserve"> ze zm.) dalej „PZP” zawarto </w:t>
      </w:r>
      <w:r w:rsidR="00B5380C">
        <w:rPr>
          <w:i/>
          <w:iCs/>
          <w:sz w:val="22"/>
          <w:szCs w:val="22"/>
        </w:rPr>
        <w:t>Umow</w:t>
      </w:r>
      <w:r w:rsidRPr="002D3C0A">
        <w:rPr>
          <w:i/>
          <w:iCs/>
          <w:sz w:val="22"/>
          <w:szCs w:val="22"/>
        </w:rPr>
        <w:t>ę następującej treści:</w:t>
      </w:r>
    </w:p>
    <w:p w14:paraId="184B7026" w14:textId="4CF8216A"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w:t>
      </w:r>
      <w:r w:rsidR="00F2614C">
        <w:rPr>
          <w:b/>
          <w:bCs/>
          <w:sz w:val="22"/>
          <w:szCs w:val="22"/>
          <w:lang w:eastAsia="en-US"/>
        </w:rPr>
        <w:t xml:space="preserve"> </w:t>
      </w:r>
      <w:r w:rsidRPr="002D3C0A">
        <w:rPr>
          <w:b/>
          <w:bCs/>
          <w:sz w:val="22"/>
          <w:szCs w:val="22"/>
          <w:lang w:eastAsia="en-US"/>
        </w:rPr>
        <w:t>1</w:t>
      </w:r>
    </w:p>
    <w:p w14:paraId="211A1A3A" w14:textId="61822ADE" w:rsidR="0022128F" w:rsidRPr="002D3C0A" w:rsidRDefault="0022128F" w:rsidP="002D3C0A">
      <w:pPr>
        <w:suppressAutoHyphens w:val="0"/>
        <w:autoSpaceDE w:val="0"/>
        <w:autoSpaceDN w:val="0"/>
        <w:ind w:left="398"/>
        <w:rPr>
          <w:b/>
          <w:sz w:val="22"/>
          <w:szCs w:val="22"/>
          <w:lang w:eastAsia="en-US"/>
        </w:rPr>
      </w:pPr>
      <w:r w:rsidRPr="002D3C0A">
        <w:rPr>
          <w:b/>
          <w:sz w:val="22"/>
          <w:szCs w:val="22"/>
          <w:lang w:eastAsia="en-US"/>
        </w:rPr>
        <w:t xml:space="preserve">Przedmiot </w:t>
      </w:r>
      <w:r w:rsidR="00B5380C">
        <w:rPr>
          <w:b/>
          <w:sz w:val="22"/>
          <w:szCs w:val="22"/>
          <w:lang w:eastAsia="en-US"/>
        </w:rPr>
        <w:t>Umow</w:t>
      </w:r>
      <w:r w:rsidRPr="002D3C0A">
        <w:rPr>
          <w:b/>
          <w:sz w:val="22"/>
          <w:szCs w:val="22"/>
          <w:lang w:eastAsia="en-US"/>
        </w:rPr>
        <w:t>y</w:t>
      </w:r>
    </w:p>
    <w:p w14:paraId="016CF44C" w14:textId="59B367D4" w:rsidR="0022128F" w:rsidRPr="002D3C0A" w:rsidRDefault="0022128F" w:rsidP="00067670">
      <w:pPr>
        <w:numPr>
          <w:ilvl w:val="0"/>
          <w:numId w:val="64"/>
        </w:numPr>
        <w:tabs>
          <w:tab w:val="left" w:pos="567"/>
        </w:tabs>
        <w:suppressAutoHyphens w:val="0"/>
        <w:autoSpaceDE w:val="0"/>
        <w:autoSpaceDN w:val="0"/>
        <w:ind w:left="567" w:hanging="425"/>
        <w:jc w:val="both"/>
        <w:rPr>
          <w:b/>
          <w:bCs/>
          <w:sz w:val="22"/>
          <w:szCs w:val="22"/>
          <w:lang w:eastAsia="en-US"/>
        </w:rPr>
      </w:pPr>
      <w:r w:rsidRPr="002D3C0A">
        <w:rPr>
          <w:sz w:val="22"/>
          <w:szCs w:val="22"/>
          <w:lang w:eastAsia="en-US"/>
        </w:rPr>
        <w:t xml:space="preserve">Przedmiotem niniejszej </w:t>
      </w:r>
      <w:r w:rsidR="00B5380C">
        <w:rPr>
          <w:sz w:val="22"/>
          <w:szCs w:val="22"/>
          <w:lang w:eastAsia="en-US"/>
        </w:rPr>
        <w:t>Umow</w:t>
      </w:r>
      <w:r w:rsidRPr="002D3C0A">
        <w:rPr>
          <w:sz w:val="22"/>
          <w:szCs w:val="22"/>
          <w:lang w:eastAsia="en-US"/>
        </w:rPr>
        <w:t xml:space="preserve">y jest </w:t>
      </w:r>
      <w:r w:rsidRPr="002D3C0A">
        <w:rPr>
          <w:b/>
          <w:sz w:val="22"/>
          <w:szCs w:val="22"/>
          <w:lang w:eastAsia="en-US"/>
        </w:rPr>
        <w:t xml:space="preserve">sukcesywne </w:t>
      </w:r>
      <w:r w:rsidR="00A9493F" w:rsidRPr="002D3C0A">
        <w:rPr>
          <w:b/>
          <w:sz w:val="22"/>
          <w:szCs w:val="22"/>
          <w:lang w:eastAsia="en-US"/>
        </w:rPr>
        <w:t xml:space="preserve">świadczenie </w:t>
      </w:r>
      <w:r w:rsidR="005F1828" w:rsidRPr="005F1828">
        <w:rPr>
          <w:b/>
          <w:sz w:val="22"/>
          <w:szCs w:val="22"/>
          <w:lang w:eastAsia="en-US"/>
        </w:rPr>
        <w:t xml:space="preserve">usług transportu </w:t>
      </w:r>
      <w:r w:rsidR="005D39B5">
        <w:rPr>
          <w:b/>
          <w:sz w:val="22"/>
          <w:szCs w:val="22"/>
          <w:lang w:eastAsia="en-US"/>
        </w:rPr>
        <w:t>palet z książkami</w:t>
      </w:r>
      <w:r w:rsidR="005F1828" w:rsidRPr="005F1828">
        <w:rPr>
          <w:b/>
          <w:sz w:val="22"/>
          <w:szCs w:val="22"/>
          <w:lang w:eastAsia="en-US"/>
        </w:rPr>
        <w:t xml:space="preserve"> na potrzeby </w:t>
      </w:r>
      <w:r w:rsidR="00B5683F">
        <w:rPr>
          <w:b/>
          <w:sz w:val="22"/>
          <w:szCs w:val="22"/>
          <w:lang w:eastAsia="en-US"/>
        </w:rPr>
        <w:t>Wydawnictwa</w:t>
      </w:r>
      <w:r w:rsidR="005F1828" w:rsidRPr="005F1828">
        <w:rPr>
          <w:b/>
          <w:sz w:val="22"/>
          <w:szCs w:val="22"/>
          <w:lang w:eastAsia="en-US"/>
        </w:rPr>
        <w:t xml:space="preserve"> Uniwersytetu Jagiellońskiego</w:t>
      </w:r>
      <w:r w:rsidR="00F2614C">
        <w:rPr>
          <w:bCs/>
          <w:sz w:val="22"/>
          <w:szCs w:val="22"/>
          <w:lang w:eastAsia="en-US"/>
        </w:rPr>
        <w:t xml:space="preserve">, </w:t>
      </w:r>
      <w:r w:rsidR="00F2614C" w:rsidRPr="00F2614C">
        <w:rPr>
          <w:bCs/>
          <w:sz w:val="22"/>
          <w:szCs w:val="22"/>
          <w:lang w:eastAsia="en-US"/>
        </w:rPr>
        <w:t>, położonego w Krakowie (31-126) przy ul. Michałowskiego 9/2</w:t>
      </w:r>
      <w:r w:rsidRPr="002D3C0A">
        <w:rPr>
          <w:b/>
          <w:bCs/>
          <w:sz w:val="22"/>
          <w:szCs w:val="22"/>
          <w:lang w:eastAsia="en-US"/>
        </w:rPr>
        <w:t>.</w:t>
      </w:r>
    </w:p>
    <w:p w14:paraId="4BE4B730" w14:textId="52A32068" w:rsidR="0022128F" w:rsidRPr="000027D5" w:rsidRDefault="0022128F" w:rsidP="00067670">
      <w:pPr>
        <w:numPr>
          <w:ilvl w:val="0"/>
          <w:numId w:val="64"/>
        </w:numPr>
        <w:tabs>
          <w:tab w:val="left" w:pos="567"/>
        </w:tabs>
        <w:suppressAutoHyphens w:val="0"/>
        <w:autoSpaceDE w:val="0"/>
        <w:autoSpaceDN w:val="0"/>
        <w:ind w:left="567" w:right="136" w:hanging="425"/>
        <w:jc w:val="both"/>
        <w:rPr>
          <w:sz w:val="22"/>
          <w:szCs w:val="22"/>
          <w:lang w:eastAsia="en-US"/>
        </w:rPr>
      </w:pPr>
      <w:r w:rsidRPr="002D3C0A">
        <w:rPr>
          <w:sz w:val="22"/>
          <w:szCs w:val="22"/>
          <w:lang w:eastAsia="en-US"/>
        </w:rPr>
        <w:t>Przedmiot</w:t>
      </w:r>
      <w:r w:rsidRPr="002D3C0A">
        <w:rPr>
          <w:spacing w:val="-11"/>
          <w:sz w:val="22"/>
          <w:szCs w:val="22"/>
          <w:lang w:eastAsia="en-US"/>
        </w:rPr>
        <w:t xml:space="preserve"> </w:t>
      </w:r>
      <w:r w:rsidRPr="002D3C0A">
        <w:rPr>
          <w:sz w:val="22"/>
          <w:szCs w:val="22"/>
          <w:lang w:eastAsia="en-US"/>
        </w:rPr>
        <w:t>zamówienia</w:t>
      </w:r>
      <w:r w:rsidRPr="002D3C0A">
        <w:rPr>
          <w:spacing w:val="-11"/>
          <w:sz w:val="22"/>
          <w:szCs w:val="22"/>
          <w:lang w:eastAsia="en-US"/>
        </w:rPr>
        <w:t xml:space="preserve"> </w:t>
      </w:r>
      <w:r w:rsidRPr="000027D5">
        <w:rPr>
          <w:sz w:val="22"/>
          <w:szCs w:val="22"/>
          <w:lang w:eastAsia="en-US"/>
        </w:rPr>
        <w:t>obejmuje</w:t>
      </w:r>
      <w:r w:rsidRPr="00067670">
        <w:rPr>
          <w:sz w:val="22"/>
          <w:szCs w:val="22"/>
          <w:lang w:eastAsia="en-US"/>
        </w:rPr>
        <w:t xml:space="preserve"> </w:t>
      </w:r>
      <w:r w:rsidR="00A9493F" w:rsidRPr="00067670">
        <w:rPr>
          <w:sz w:val="22"/>
          <w:szCs w:val="22"/>
          <w:lang w:eastAsia="en-US"/>
        </w:rPr>
        <w:t>transport</w:t>
      </w:r>
      <w:r w:rsidR="00B5380C">
        <w:rPr>
          <w:sz w:val="22"/>
          <w:szCs w:val="22"/>
          <w:lang w:eastAsia="en-US"/>
        </w:rPr>
        <w:t xml:space="preserve"> </w:t>
      </w:r>
      <w:r w:rsidR="00132CF1" w:rsidRPr="00067670">
        <w:rPr>
          <w:sz w:val="22"/>
          <w:szCs w:val="22"/>
          <w:lang w:eastAsia="en-US"/>
        </w:rPr>
        <w:t xml:space="preserve">palet z książkami </w:t>
      </w:r>
      <w:r w:rsidR="00A9493F" w:rsidRPr="00067670">
        <w:rPr>
          <w:sz w:val="22"/>
          <w:szCs w:val="22"/>
          <w:lang w:eastAsia="en-US"/>
        </w:rPr>
        <w:t xml:space="preserve">na terenie miasta Krakowa </w:t>
      </w:r>
      <w:r w:rsidRPr="000027D5">
        <w:rPr>
          <w:sz w:val="22"/>
          <w:szCs w:val="22"/>
          <w:lang w:eastAsia="en-US"/>
        </w:rPr>
        <w:t>według</w:t>
      </w:r>
      <w:r w:rsidRPr="00067670">
        <w:rPr>
          <w:sz w:val="22"/>
          <w:szCs w:val="22"/>
          <w:lang w:eastAsia="en-US"/>
        </w:rPr>
        <w:t xml:space="preserve"> </w:t>
      </w:r>
      <w:r w:rsidRPr="000027D5">
        <w:rPr>
          <w:sz w:val="22"/>
          <w:szCs w:val="22"/>
          <w:lang w:eastAsia="en-US"/>
        </w:rPr>
        <w:t>potrzeb zgłaszanych przez</w:t>
      </w:r>
      <w:r w:rsidRPr="00067670">
        <w:rPr>
          <w:sz w:val="22"/>
          <w:szCs w:val="22"/>
          <w:lang w:eastAsia="en-US"/>
        </w:rPr>
        <w:t xml:space="preserve"> </w:t>
      </w:r>
      <w:r w:rsidRPr="000027D5">
        <w:rPr>
          <w:sz w:val="22"/>
          <w:szCs w:val="22"/>
          <w:lang w:eastAsia="en-US"/>
        </w:rPr>
        <w:t>Zamawiającego.</w:t>
      </w:r>
    </w:p>
    <w:p w14:paraId="20549364" w14:textId="604D79E9" w:rsidR="0022128F" w:rsidRDefault="0022128F" w:rsidP="00067670">
      <w:pPr>
        <w:numPr>
          <w:ilvl w:val="0"/>
          <w:numId w:val="64"/>
        </w:numPr>
        <w:tabs>
          <w:tab w:val="left" w:pos="567"/>
        </w:tabs>
        <w:suppressAutoHyphens w:val="0"/>
        <w:autoSpaceDE w:val="0"/>
        <w:autoSpaceDN w:val="0"/>
        <w:ind w:left="567" w:right="134" w:hanging="425"/>
        <w:jc w:val="both"/>
        <w:rPr>
          <w:sz w:val="22"/>
          <w:szCs w:val="22"/>
          <w:lang w:eastAsia="en-US"/>
        </w:rPr>
      </w:pPr>
      <w:r w:rsidRPr="000027D5">
        <w:rPr>
          <w:sz w:val="22"/>
          <w:szCs w:val="22"/>
          <w:lang w:eastAsia="en-US"/>
        </w:rPr>
        <w:t xml:space="preserve">Integralną częścią </w:t>
      </w:r>
      <w:r w:rsidR="00B5380C">
        <w:rPr>
          <w:sz w:val="22"/>
          <w:szCs w:val="22"/>
          <w:lang w:eastAsia="en-US"/>
        </w:rPr>
        <w:t>Umow</w:t>
      </w:r>
      <w:r w:rsidRPr="000027D5">
        <w:rPr>
          <w:sz w:val="22"/>
          <w:szCs w:val="22"/>
          <w:lang w:eastAsia="en-US"/>
        </w:rPr>
        <w:t xml:space="preserve">y jest </w:t>
      </w:r>
      <w:r w:rsidR="00091A26">
        <w:rPr>
          <w:sz w:val="22"/>
          <w:szCs w:val="22"/>
          <w:lang w:eastAsia="en-US"/>
        </w:rPr>
        <w:t xml:space="preserve">dokumentacja postępowania, w tym SWZ </w:t>
      </w:r>
      <w:r w:rsidRPr="000027D5">
        <w:rPr>
          <w:sz w:val="22"/>
          <w:szCs w:val="22"/>
          <w:lang w:eastAsia="en-US"/>
        </w:rPr>
        <w:t>oraz oferta</w:t>
      </w:r>
      <w:r w:rsidRPr="00067670">
        <w:rPr>
          <w:sz w:val="22"/>
          <w:szCs w:val="22"/>
          <w:lang w:eastAsia="en-US"/>
        </w:rPr>
        <w:t xml:space="preserve"> </w:t>
      </w:r>
      <w:r w:rsidRPr="000027D5">
        <w:rPr>
          <w:sz w:val="22"/>
          <w:szCs w:val="22"/>
          <w:lang w:eastAsia="en-US"/>
        </w:rPr>
        <w:t>Wykonawcy</w:t>
      </w:r>
      <w:r w:rsidR="004E0F1F" w:rsidRPr="000027D5">
        <w:rPr>
          <w:sz w:val="22"/>
          <w:szCs w:val="22"/>
          <w:lang w:eastAsia="en-US"/>
        </w:rPr>
        <w:t xml:space="preserve"> z dnia ….</w:t>
      </w:r>
      <w:r w:rsidRPr="000027D5">
        <w:rPr>
          <w:sz w:val="22"/>
          <w:szCs w:val="22"/>
          <w:lang w:eastAsia="en-US"/>
        </w:rPr>
        <w:t>.</w:t>
      </w:r>
      <w:r w:rsidR="00512E79">
        <w:rPr>
          <w:sz w:val="22"/>
          <w:szCs w:val="22"/>
          <w:lang w:eastAsia="en-US"/>
        </w:rPr>
        <w:t xml:space="preserve"> 2024 r.</w:t>
      </w:r>
    </w:p>
    <w:p w14:paraId="286CD4DE" w14:textId="31CE11A3" w:rsidR="00A32E33" w:rsidRPr="00A32E33" w:rsidRDefault="00A32E33" w:rsidP="00067670">
      <w:pPr>
        <w:numPr>
          <w:ilvl w:val="0"/>
          <w:numId w:val="64"/>
        </w:numPr>
        <w:tabs>
          <w:tab w:val="left" w:pos="567"/>
        </w:tabs>
        <w:suppressAutoHyphens w:val="0"/>
        <w:autoSpaceDE w:val="0"/>
        <w:autoSpaceDN w:val="0"/>
        <w:ind w:right="134"/>
        <w:jc w:val="both"/>
        <w:rPr>
          <w:sz w:val="22"/>
          <w:szCs w:val="22"/>
          <w:lang w:eastAsia="en-US"/>
        </w:rPr>
      </w:pPr>
      <w:r w:rsidRPr="00A32E33">
        <w:rPr>
          <w:sz w:val="22"/>
          <w:szCs w:val="22"/>
          <w:lang w:eastAsia="en-US"/>
        </w:rPr>
        <w:t xml:space="preserve">Wykonawca ponosi całkowitą odpowiedzialność materialną i prawną za powstałe u Zamawiającego, jak i u osób trzecich, szkody spowodowane działalnością wynikłą z realizacji niniejszej </w:t>
      </w:r>
      <w:r w:rsidR="00B5380C">
        <w:rPr>
          <w:sz w:val="22"/>
          <w:szCs w:val="22"/>
          <w:lang w:eastAsia="en-US"/>
        </w:rPr>
        <w:t>Umow</w:t>
      </w:r>
      <w:r w:rsidRPr="00A32E33">
        <w:rPr>
          <w:sz w:val="22"/>
          <w:szCs w:val="22"/>
          <w:lang w:eastAsia="en-US"/>
        </w:rPr>
        <w:t>y.</w:t>
      </w:r>
    </w:p>
    <w:p w14:paraId="10400D47" w14:textId="781001A4" w:rsidR="00512E79" w:rsidRDefault="00A32E33" w:rsidP="00067670">
      <w:pPr>
        <w:numPr>
          <w:ilvl w:val="0"/>
          <w:numId w:val="64"/>
        </w:numPr>
        <w:tabs>
          <w:tab w:val="left" w:pos="567"/>
        </w:tabs>
        <w:suppressAutoHyphens w:val="0"/>
        <w:autoSpaceDE w:val="0"/>
        <w:autoSpaceDN w:val="0"/>
        <w:ind w:right="134"/>
        <w:jc w:val="both"/>
        <w:rPr>
          <w:sz w:val="22"/>
          <w:szCs w:val="22"/>
          <w:lang w:eastAsia="en-US"/>
        </w:rPr>
      </w:pPr>
      <w:r w:rsidRPr="00A32E33">
        <w:rPr>
          <w:sz w:val="22"/>
          <w:szCs w:val="22"/>
          <w:lang w:eastAsia="en-US"/>
        </w:rPr>
        <w:t xml:space="preserve">O ile w ofercie przewidziano udział podwykonawców, zlecenie wykonania części </w:t>
      </w:r>
      <w:r w:rsidR="00B5380C">
        <w:rPr>
          <w:sz w:val="22"/>
          <w:szCs w:val="22"/>
          <w:lang w:eastAsia="en-US"/>
        </w:rPr>
        <w:t>Umow</w:t>
      </w:r>
      <w:r w:rsidRPr="00A32E33">
        <w:rPr>
          <w:sz w:val="22"/>
          <w:szCs w:val="22"/>
          <w:lang w:eastAsia="en-US"/>
        </w:rPr>
        <w:t xml:space="preserve">y podwykonawcom nie zmienia zobowiązań Wykonawcy wobec Zamawiającego za wykonanie tej części </w:t>
      </w:r>
      <w:r w:rsidR="00B5380C">
        <w:rPr>
          <w:sz w:val="22"/>
          <w:szCs w:val="22"/>
          <w:lang w:eastAsia="en-US"/>
        </w:rPr>
        <w:t>Umow</w:t>
      </w:r>
      <w:r w:rsidRPr="00A32E33">
        <w:rPr>
          <w:sz w:val="22"/>
          <w:szCs w:val="22"/>
          <w:lang w:eastAsia="en-US"/>
        </w:rPr>
        <w:t>y. Wykonawca jest odpowiedzialny za działania, uchybienia i zaniedbania podwykonawców i ich pracowników w takim samym stopniu, jakby to były działania, uchybienia lub zaniedbania własne.</w:t>
      </w:r>
    </w:p>
    <w:p w14:paraId="72386ACE" w14:textId="77777777" w:rsidR="004A772C" w:rsidRPr="002D3C0A" w:rsidRDefault="004A772C" w:rsidP="00067670">
      <w:pPr>
        <w:numPr>
          <w:ilvl w:val="0"/>
          <w:numId w:val="64"/>
        </w:numPr>
        <w:suppressAutoHyphens w:val="0"/>
        <w:autoSpaceDE w:val="0"/>
        <w:autoSpaceDN w:val="0"/>
        <w:ind w:right="135"/>
        <w:jc w:val="both"/>
        <w:rPr>
          <w:sz w:val="22"/>
          <w:szCs w:val="22"/>
          <w:lang w:eastAsia="en-US"/>
        </w:rPr>
      </w:pPr>
      <w:r w:rsidRPr="002D3C0A">
        <w:rPr>
          <w:sz w:val="22"/>
          <w:szCs w:val="22"/>
          <w:lang w:eastAsia="en-US"/>
        </w:rPr>
        <w:t>Wykonawca we własnym zakresie zaspokaja wszelkie roszczenia zgłaszane przez podmioty, które poniosły szkody w związku z wykonywaniem przez Wykonawcę usługi oraz przekazywania Zamawiającemu na jego żądanie informacji o sposobie rozpatrzenia roszczeń, w szczególności przekazywania kopii otrzymanego wystąpienia oraz kopii odpowiedzi udzielonej zainteresowanemu.</w:t>
      </w:r>
    </w:p>
    <w:p w14:paraId="152794B4" w14:textId="7D52F995"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w:t>
      </w:r>
      <w:r w:rsidR="00F2614C">
        <w:rPr>
          <w:b/>
          <w:bCs/>
          <w:sz w:val="22"/>
          <w:szCs w:val="22"/>
          <w:lang w:eastAsia="en-US"/>
        </w:rPr>
        <w:t xml:space="preserve"> </w:t>
      </w:r>
      <w:r w:rsidRPr="002D3C0A">
        <w:rPr>
          <w:b/>
          <w:bCs/>
          <w:sz w:val="22"/>
          <w:szCs w:val="22"/>
          <w:lang w:eastAsia="en-US"/>
        </w:rPr>
        <w:t>2</w:t>
      </w:r>
    </w:p>
    <w:p w14:paraId="2A806FBE" w14:textId="174AD1EA" w:rsidR="0022128F" w:rsidRPr="002D3C0A" w:rsidRDefault="0022128F" w:rsidP="002D3C0A">
      <w:pPr>
        <w:suppressAutoHyphens w:val="0"/>
        <w:autoSpaceDE w:val="0"/>
        <w:autoSpaceDN w:val="0"/>
        <w:ind w:left="400"/>
        <w:rPr>
          <w:b/>
          <w:sz w:val="22"/>
          <w:szCs w:val="22"/>
          <w:lang w:eastAsia="en-US"/>
        </w:rPr>
      </w:pPr>
      <w:r w:rsidRPr="002D3C0A">
        <w:rPr>
          <w:b/>
          <w:sz w:val="22"/>
          <w:szCs w:val="22"/>
          <w:lang w:eastAsia="en-US"/>
        </w:rPr>
        <w:t xml:space="preserve">Termin realizacji </w:t>
      </w:r>
      <w:r w:rsidR="00B5380C">
        <w:rPr>
          <w:b/>
          <w:sz w:val="22"/>
          <w:szCs w:val="22"/>
          <w:lang w:eastAsia="en-US"/>
        </w:rPr>
        <w:t>Umow</w:t>
      </w:r>
      <w:r w:rsidRPr="002D3C0A">
        <w:rPr>
          <w:b/>
          <w:sz w:val="22"/>
          <w:szCs w:val="22"/>
          <w:lang w:eastAsia="en-US"/>
        </w:rPr>
        <w:t>y</w:t>
      </w:r>
    </w:p>
    <w:p w14:paraId="1C4BA843" w14:textId="3348E33A" w:rsidR="00561F1A" w:rsidRPr="00C628F7" w:rsidRDefault="00561F1A" w:rsidP="00067670">
      <w:pPr>
        <w:pStyle w:val="Akapitzlist"/>
        <w:numPr>
          <w:ilvl w:val="4"/>
          <w:numId w:val="44"/>
        </w:numPr>
        <w:tabs>
          <w:tab w:val="clear" w:pos="3600"/>
          <w:tab w:val="left" w:leader="dot" w:pos="6318"/>
        </w:tabs>
        <w:autoSpaceDE w:val="0"/>
        <w:autoSpaceDN w:val="0"/>
        <w:ind w:left="567" w:right="136"/>
        <w:jc w:val="both"/>
        <w:rPr>
          <w:sz w:val="22"/>
        </w:rPr>
      </w:pPr>
      <w:r w:rsidRPr="002D3C0A">
        <w:rPr>
          <w:sz w:val="22"/>
        </w:rPr>
        <w:t xml:space="preserve">Umowa zawarta </w:t>
      </w:r>
      <w:r w:rsidRPr="00C628F7">
        <w:rPr>
          <w:sz w:val="22"/>
        </w:rPr>
        <w:t>jest na okres</w:t>
      </w:r>
      <w:r w:rsidRPr="00C628F7">
        <w:rPr>
          <w:spacing w:val="-7"/>
          <w:sz w:val="22"/>
        </w:rPr>
        <w:t xml:space="preserve"> </w:t>
      </w:r>
      <w:r w:rsidRPr="00C628F7">
        <w:rPr>
          <w:b/>
          <w:sz w:val="22"/>
        </w:rPr>
        <w:t>12</w:t>
      </w:r>
      <w:r w:rsidRPr="00C628F7">
        <w:rPr>
          <w:b/>
          <w:spacing w:val="-9"/>
          <w:sz w:val="22"/>
        </w:rPr>
        <w:t xml:space="preserve"> </w:t>
      </w:r>
      <w:r w:rsidRPr="00C628F7">
        <w:rPr>
          <w:b/>
          <w:sz w:val="22"/>
        </w:rPr>
        <w:t xml:space="preserve">miesięcy, licząc od dnia jej zawarcia </w:t>
      </w:r>
      <w:r w:rsidR="00C27117">
        <w:rPr>
          <w:sz w:val="22"/>
        </w:rPr>
        <w:t>albo</w:t>
      </w:r>
      <w:r w:rsidR="00C27117" w:rsidRPr="00C628F7">
        <w:rPr>
          <w:spacing w:val="-9"/>
          <w:sz w:val="22"/>
        </w:rPr>
        <w:t xml:space="preserve"> </w:t>
      </w:r>
      <w:r w:rsidRPr="00C628F7">
        <w:rPr>
          <w:sz w:val="22"/>
        </w:rPr>
        <w:t>do</w:t>
      </w:r>
      <w:r w:rsidRPr="00C628F7">
        <w:rPr>
          <w:spacing w:val="-8"/>
          <w:sz w:val="22"/>
        </w:rPr>
        <w:t xml:space="preserve"> </w:t>
      </w:r>
      <w:r w:rsidRPr="00C628F7">
        <w:rPr>
          <w:sz w:val="22"/>
        </w:rPr>
        <w:t>wykorzystania</w:t>
      </w:r>
      <w:r w:rsidRPr="00C628F7">
        <w:rPr>
          <w:spacing w:val="39"/>
          <w:sz w:val="22"/>
        </w:rPr>
        <w:t xml:space="preserve"> </w:t>
      </w:r>
      <w:r w:rsidRPr="00C628F7">
        <w:rPr>
          <w:sz w:val="22"/>
        </w:rPr>
        <w:t>kwoty</w:t>
      </w:r>
      <w:r w:rsidRPr="00C628F7">
        <w:rPr>
          <w:spacing w:val="-8"/>
          <w:sz w:val="22"/>
        </w:rPr>
        <w:t xml:space="preserve"> </w:t>
      </w:r>
      <w:r w:rsidRPr="00C628F7">
        <w:rPr>
          <w:sz w:val="22"/>
        </w:rPr>
        <w:t>jaką</w:t>
      </w:r>
      <w:r w:rsidRPr="00C628F7">
        <w:rPr>
          <w:spacing w:val="-8"/>
          <w:sz w:val="22"/>
        </w:rPr>
        <w:t xml:space="preserve"> </w:t>
      </w:r>
      <w:r w:rsidRPr="00C628F7">
        <w:rPr>
          <w:sz w:val="22"/>
        </w:rPr>
        <w:t xml:space="preserve">Zamawiający przeznaczył na realizację </w:t>
      </w:r>
      <w:r w:rsidR="00B5380C">
        <w:rPr>
          <w:sz w:val="22"/>
        </w:rPr>
        <w:t>Umow</w:t>
      </w:r>
      <w:r w:rsidRPr="00C628F7">
        <w:rPr>
          <w:sz w:val="22"/>
        </w:rPr>
        <w:t>y, w zależności, które ze zdarzeń wystąpią wcześniej</w:t>
      </w:r>
      <w:r w:rsidR="002224EC">
        <w:rPr>
          <w:sz w:val="22"/>
        </w:rPr>
        <w:t>,</w:t>
      </w:r>
      <w:r w:rsidR="002224EC" w:rsidRPr="002224EC">
        <w:t xml:space="preserve"> </w:t>
      </w:r>
      <w:r w:rsidR="002224EC" w:rsidRPr="002224EC">
        <w:rPr>
          <w:sz w:val="22"/>
        </w:rPr>
        <w:t xml:space="preserve">z ewentualną możliwością przedłużenia terminu realizacji o maksymalnie kolejne </w:t>
      </w:r>
      <w:r w:rsidR="00132CF1">
        <w:rPr>
          <w:sz w:val="22"/>
        </w:rPr>
        <w:t>3</w:t>
      </w:r>
      <w:r w:rsidR="002224EC" w:rsidRPr="002224EC">
        <w:rPr>
          <w:sz w:val="22"/>
        </w:rPr>
        <w:t xml:space="preserve"> miesięcy, pod warunkiem niewyczerpania kwoty wskazanej w </w:t>
      </w:r>
      <w:r w:rsidR="00B5380C">
        <w:rPr>
          <w:sz w:val="22"/>
        </w:rPr>
        <w:t>Umow</w:t>
      </w:r>
      <w:r w:rsidR="002224EC" w:rsidRPr="002224EC">
        <w:rPr>
          <w:sz w:val="22"/>
        </w:rPr>
        <w:t>ie</w:t>
      </w:r>
      <w:r w:rsidRPr="00C628F7">
        <w:rPr>
          <w:sz w:val="22"/>
        </w:rPr>
        <w:t>.</w:t>
      </w:r>
    </w:p>
    <w:p w14:paraId="1D82DCD2" w14:textId="26F2AD81" w:rsidR="0022128F" w:rsidRPr="00067670" w:rsidRDefault="0022128F" w:rsidP="00067670">
      <w:pPr>
        <w:pStyle w:val="Akapitzlist"/>
        <w:numPr>
          <w:ilvl w:val="4"/>
          <w:numId w:val="44"/>
        </w:numPr>
        <w:tabs>
          <w:tab w:val="clear" w:pos="3600"/>
          <w:tab w:val="left" w:leader="dot" w:pos="6318"/>
        </w:tabs>
        <w:autoSpaceDE w:val="0"/>
        <w:autoSpaceDN w:val="0"/>
        <w:ind w:left="567" w:right="136"/>
        <w:jc w:val="both"/>
        <w:rPr>
          <w:sz w:val="22"/>
        </w:rPr>
      </w:pPr>
      <w:r w:rsidRPr="00C628F7">
        <w:rPr>
          <w:sz w:val="22"/>
        </w:rPr>
        <w:t xml:space="preserve">Wykonawca </w:t>
      </w:r>
      <w:r w:rsidR="00561F1A" w:rsidRPr="00C628F7">
        <w:rPr>
          <w:sz w:val="22"/>
        </w:rPr>
        <w:t xml:space="preserve">zapewnia gotowość do świadczenia usług transportu objętych przedmiotem niniejszej </w:t>
      </w:r>
      <w:r w:rsidR="00B5380C">
        <w:rPr>
          <w:sz w:val="22"/>
        </w:rPr>
        <w:t>Umow</w:t>
      </w:r>
      <w:r w:rsidR="00557892" w:rsidRPr="00C628F7">
        <w:rPr>
          <w:sz w:val="22"/>
        </w:rPr>
        <w:t xml:space="preserve">y </w:t>
      </w:r>
      <w:r w:rsidR="008E4A76" w:rsidRPr="00C628F7">
        <w:rPr>
          <w:sz w:val="22"/>
        </w:rPr>
        <w:t xml:space="preserve">w dniu </w:t>
      </w:r>
      <w:r w:rsidR="00C27117">
        <w:rPr>
          <w:sz w:val="22"/>
        </w:rPr>
        <w:t xml:space="preserve">jej </w:t>
      </w:r>
      <w:r w:rsidRPr="00C628F7">
        <w:rPr>
          <w:sz w:val="22"/>
        </w:rPr>
        <w:t>zawarcia</w:t>
      </w:r>
      <w:r w:rsidR="00557892" w:rsidRPr="00C628F7">
        <w:rPr>
          <w:sz w:val="22"/>
        </w:rPr>
        <w:t>.</w:t>
      </w:r>
    </w:p>
    <w:p w14:paraId="622B044C" w14:textId="3E230A7D" w:rsidR="00075AAB" w:rsidRDefault="00075AAB" w:rsidP="00067670">
      <w:pPr>
        <w:pStyle w:val="Akapitzlist"/>
        <w:numPr>
          <w:ilvl w:val="4"/>
          <w:numId w:val="44"/>
        </w:numPr>
        <w:tabs>
          <w:tab w:val="clear" w:pos="3600"/>
          <w:tab w:val="left" w:leader="dot" w:pos="6318"/>
        </w:tabs>
        <w:autoSpaceDE w:val="0"/>
        <w:autoSpaceDN w:val="0"/>
        <w:ind w:left="567" w:right="136"/>
        <w:jc w:val="both"/>
        <w:rPr>
          <w:sz w:val="22"/>
        </w:rPr>
      </w:pPr>
      <w:r w:rsidRPr="00075AAB">
        <w:rPr>
          <w:sz w:val="22"/>
        </w:rPr>
        <w:t xml:space="preserve">Czas świadczenia usługi (dyspozycyjności) do 3 godzin na dzień roboczy od poniedziałku do piątku, przy czym za dni robocze rozumie się dni z wyłączeniem sobót i dni ustawowo wolnych od pracy w rozumieniu art. 1 lub art. 1a ustawy z dnia 18 stycznia 1951 r. o dniach wolnych od pracy (t. j. Dz. U. 2020 poz. 1920), włącznie przez okres obowiązywania </w:t>
      </w:r>
      <w:r w:rsidR="00B5380C">
        <w:rPr>
          <w:sz w:val="22"/>
        </w:rPr>
        <w:t>Umow</w:t>
      </w:r>
      <w:r w:rsidRPr="00075AAB">
        <w:rPr>
          <w:sz w:val="22"/>
        </w:rPr>
        <w:t xml:space="preserve">y. </w:t>
      </w:r>
    </w:p>
    <w:p w14:paraId="74C76FE7" w14:textId="55C15611" w:rsidR="00075AAB" w:rsidRPr="00067670" w:rsidRDefault="00075AAB" w:rsidP="00067670">
      <w:pPr>
        <w:pStyle w:val="Akapitzlist"/>
        <w:numPr>
          <w:ilvl w:val="4"/>
          <w:numId w:val="44"/>
        </w:numPr>
        <w:tabs>
          <w:tab w:val="clear" w:pos="3600"/>
          <w:tab w:val="left" w:leader="dot" w:pos="6318"/>
        </w:tabs>
        <w:autoSpaceDE w:val="0"/>
        <w:autoSpaceDN w:val="0"/>
        <w:ind w:left="567" w:right="136"/>
        <w:jc w:val="both"/>
        <w:rPr>
          <w:sz w:val="22"/>
        </w:rPr>
      </w:pPr>
      <w:r w:rsidRPr="00067670">
        <w:rPr>
          <w:sz w:val="22"/>
        </w:rPr>
        <w:lastRenderedPageBreak/>
        <w:t xml:space="preserve">W ramach 3 </w:t>
      </w:r>
      <w:r>
        <w:rPr>
          <w:sz w:val="22"/>
        </w:rPr>
        <w:t xml:space="preserve">godzinnej </w:t>
      </w:r>
      <w:r w:rsidRPr="00067670">
        <w:rPr>
          <w:sz w:val="22"/>
        </w:rPr>
        <w:t>dyspozycyjności w dni robocze w szczególnych przypadkach konieczności realizacji nie przewidzianej wcześniej usługi transportowej, Wykonawca zobowiązuje się do podstawienia transportu na wskazany adres w przeciągu godziny od chwili zgłoszenia telefonicznego</w:t>
      </w:r>
      <w:r w:rsidR="005B6638">
        <w:rPr>
          <w:sz w:val="22"/>
        </w:rPr>
        <w:t xml:space="preserve"> pod numerem wskazanym </w:t>
      </w:r>
      <w:r w:rsidR="005B6638" w:rsidRPr="002D3C0A">
        <w:rPr>
          <w:sz w:val="22"/>
        </w:rPr>
        <w:t xml:space="preserve">§ 5 ust. </w:t>
      </w:r>
      <w:r w:rsidR="005B6638">
        <w:rPr>
          <w:sz w:val="22"/>
        </w:rPr>
        <w:t>2.2 Umowy</w:t>
      </w:r>
      <w:r w:rsidRPr="00067670">
        <w:rPr>
          <w:sz w:val="22"/>
        </w:rPr>
        <w:t>.</w:t>
      </w:r>
    </w:p>
    <w:p w14:paraId="405E2CE5" w14:textId="77777777"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§3</w:t>
      </w:r>
    </w:p>
    <w:p w14:paraId="77ED2767" w14:textId="46F6E935" w:rsidR="0022128F" w:rsidRPr="002D3C0A" w:rsidRDefault="0022128F" w:rsidP="002D3C0A">
      <w:pPr>
        <w:suppressAutoHyphens w:val="0"/>
        <w:autoSpaceDE w:val="0"/>
        <w:autoSpaceDN w:val="0"/>
        <w:ind w:left="400"/>
        <w:rPr>
          <w:b/>
          <w:sz w:val="22"/>
          <w:szCs w:val="22"/>
          <w:lang w:eastAsia="en-US"/>
        </w:rPr>
      </w:pPr>
      <w:r w:rsidRPr="002D3C0A">
        <w:rPr>
          <w:b/>
          <w:sz w:val="22"/>
          <w:szCs w:val="22"/>
          <w:lang w:eastAsia="en-US"/>
        </w:rPr>
        <w:t xml:space="preserve">Warunki realizacji </w:t>
      </w:r>
      <w:r w:rsidR="00B5380C">
        <w:rPr>
          <w:b/>
          <w:sz w:val="22"/>
          <w:szCs w:val="22"/>
          <w:lang w:eastAsia="en-US"/>
        </w:rPr>
        <w:t>Umow</w:t>
      </w:r>
      <w:r w:rsidRPr="002D3C0A">
        <w:rPr>
          <w:b/>
          <w:sz w:val="22"/>
          <w:szCs w:val="22"/>
          <w:lang w:eastAsia="en-US"/>
        </w:rPr>
        <w:t>y</w:t>
      </w:r>
    </w:p>
    <w:p w14:paraId="600D8EEE" w14:textId="095D81B4" w:rsidR="0022128F" w:rsidRPr="00643C8E" w:rsidRDefault="0022128F" w:rsidP="00067670">
      <w:pPr>
        <w:numPr>
          <w:ilvl w:val="0"/>
          <w:numId w:val="63"/>
        </w:numPr>
        <w:tabs>
          <w:tab w:val="left" w:pos="539"/>
        </w:tabs>
        <w:suppressAutoHyphens w:val="0"/>
        <w:autoSpaceDE w:val="0"/>
        <w:autoSpaceDN w:val="0"/>
        <w:ind w:right="138"/>
        <w:jc w:val="both"/>
        <w:rPr>
          <w:sz w:val="22"/>
          <w:szCs w:val="22"/>
          <w:lang w:eastAsia="en-US"/>
        </w:rPr>
      </w:pPr>
      <w:r w:rsidRPr="00643C8E">
        <w:rPr>
          <w:sz w:val="22"/>
          <w:szCs w:val="22"/>
          <w:lang w:eastAsia="en-US"/>
        </w:rPr>
        <w:t xml:space="preserve">Usługi transportowe świadczone będą sukcesywnie w miarę potrzeb Zamawiającego w okresie obowiązywania niniejszej </w:t>
      </w:r>
      <w:r w:rsidR="00B5380C">
        <w:rPr>
          <w:sz w:val="22"/>
          <w:szCs w:val="22"/>
          <w:lang w:eastAsia="en-US"/>
        </w:rPr>
        <w:t>Umow</w:t>
      </w:r>
      <w:r w:rsidRPr="00643C8E">
        <w:rPr>
          <w:sz w:val="22"/>
          <w:szCs w:val="22"/>
          <w:lang w:eastAsia="en-US"/>
        </w:rPr>
        <w:t>y, na podstawie mailowego lub pisemnego zlecenia przekazanego Wykonawcy przez</w:t>
      </w:r>
      <w:r w:rsidRPr="00643C8E">
        <w:rPr>
          <w:spacing w:val="-1"/>
          <w:sz w:val="22"/>
          <w:szCs w:val="22"/>
          <w:lang w:eastAsia="en-US"/>
        </w:rPr>
        <w:t xml:space="preserve"> </w:t>
      </w:r>
      <w:r w:rsidRPr="00643C8E">
        <w:rPr>
          <w:sz w:val="22"/>
          <w:szCs w:val="22"/>
          <w:lang w:eastAsia="en-US"/>
        </w:rPr>
        <w:t>Zamawiającego.</w:t>
      </w:r>
    </w:p>
    <w:p w14:paraId="156FBF0C" w14:textId="63459BFF" w:rsidR="00F33270" w:rsidRDefault="005F1828" w:rsidP="00067670">
      <w:pPr>
        <w:numPr>
          <w:ilvl w:val="0"/>
          <w:numId w:val="63"/>
        </w:numPr>
        <w:tabs>
          <w:tab w:val="left" w:pos="539"/>
        </w:tabs>
        <w:suppressAutoHyphens w:val="0"/>
        <w:autoSpaceDE w:val="0"/>
        <w:autoSpaceDN w:val="0"/>
        <w:ind w:right="135"/>
        <w:jc w:val="both"/>
        <w:rPr>
          <w:sz w:val="22"/>
          <w:szCs w:val="22"/>
          <w:lang w:eastAsia="en-US"/>
        </w:rPr>
      </w:pPr>
      <w:r w:rsidRPr="00643C8E">
        <w:rPr>
          <w:sz w:val="22"/>
          <w:szCs w:val="22"/>
          <w:lang w:eastAsia="en-US"/>
        </w:rPr>
        <w:t xml:space="preserve">Wykonawca oświadcza, że dysponuje samochodem dostawczym </w:t>
      </w:r>
      <w:r w:rsidR="00643C8E" w:rsidRPr="00643C8E">
        <w:rPr>
          <w:sz w:val="22"/>
          <w:szCs w:val="22"/>
          <w:lang w:eastAsia="en-US"/>
        </w:rPr>
        <w:t>posiadającym windę hydrauliczną o udźwigu 1</w:t>
      </w:r>
      <w:r w:rsidR="00F33270">
        <w:rPr>
          <w:sz w:val="22"/>
          <w:szCs w:val="22"/>
          <w:lang w:eastAsia="en-US"/>
        </w:rPr>
        <w:t> </w:t>
      </w:r>
      <w:r w:rsidR="00643C8E" w:rsidRPr="00643C8E">
        <w:rPr>
          <w:sz w:val="22"/>
          <w:szCs w:val="22"/>
          <w:lang w:eastAsia="en-US"/>
        </w:rPr>
        <w:t>500</w:t>
      </w:r>
      <w:r w:rsidR="00F33270">
        <w:rPr>
          <w:sz w:val="22"/>
          <w:szCs w:val="22"/>
          <w:lang w:eastAsia="en-US"/>
        </w:rPr>
        <w:t xml:space="preserve"> </w:t>
      </w:r>
      <w:r w:rsidR="00643C8E" w:rsidRPr="00643C8E">
        <w:rPr>
          <w:sz w:val="22"/>
          <w:szCs w:val="22"/>
          <w:lang w:eastAsia="en-US"/>
        </w:rPr>
        <w:t>kg, która musi wyjeżdżać na wysokość 1</w:t>
      </w:r>
      <w:r w:rsidR="00C27117">
        <w:rPr>
          <w:sz w:val="22"/>
          <w:szCs w:val="22"/>
          <w:lang w:eastAsia="en-US"/>
        </w:rPr>
        <w:t xml:space="preserve"> </w:t>
      </w:r>
      <w:r w:rsidR="00643C8E" w:rsidRPr="00643C8E">
        <w:rPr>
          <w:sz w:val="22"/>
          <w:szCs w:val="22"/>
          <w:lang w:eastAsia="en-US"/>
        </w:rPr>
        <w:t>m.</w:t>
      </w:r>
    </w:p>
    <w:p w14:paraId="03312BB0" w14:textId="5ECF7274" w:rsidR="005F1828" w:rsidRPr="00643C8E" w:rsidRDefault="00643C8E" w:rsidP="00067670">
      <w:pPr>
        <w:numPr>
          <w:ilvl w:val="0"/>
          <w:numId w:val="63"/>
        </w:numPr>
        <w:tabs>
          <w:tab w:val="left" w:pos="539"/>
        </w:tabs>
        <w:suppressAutoHyphens w:val="0"/>
        <w:autoSpaceDE w:val="0"/>
        <w:autoSpaceDN w:val="0"/>
        <w:ind w:right="135"/>
        <w:jc w:val="both"/>
        <w:rPr>
          <w:sz w:val="22"/>
          <w:szCs w:val="22"/>
          <w:lang w:eastAsia="en-US"/>
        </w:rPr>
      </w:pPr>
      <w:r w:rsidRPr="00643C8E">
        <w:rPr>
          <w:sz w:val="22"/>
          <w:szCs w:val="22"/>
          <w:lang w:eastAsia="en-US"/>
        </w:rPr>
        <w:t>Samochód musi być wyposażony w co najmniej 17 miejsc paletowych</w:t>
      </w:r>
      <w:r w:rsidR="00F33270">
        <w:rPr>
          <w:sz w:val="22"/>
          <w:szCs w:val="22"/>
          <w:lang w:eastAsia="en-US"/>
        </w:rPr>
        <w:t xml:space="preserve"> oraz </w:t>
      </w:r>
      <w:r w:rsidRPr="00643C8E">
        <w:rPr>
          <w:sz w:val="22"/>
          <w:szCs w:val="22"/>
          <w:lang w:eastAsia="en-US"/>
        </w:rPr>
        <w:t xml:space="preserve">mieć minimalną </w:t>
      </w:r>
      <w:r w:rsidR="006C3607" w:rsidRPr="00643C8E">
        <w:rPr>
          <w:sz w:val="22"/>
          <w:szCs w:val="22"/>
          <w:lang w:eastAsia="en-US"/>
        </w:rPr>
        <w:t>ładownoś</w:t>
      </w:r>
      <w:r w:rsidR="006C3607">
        <w:rPr>
          <w:sz w:val="22"/>
          <w:szCs w:val="22"/>
          <w:lang w:eastAsia="en-US"/>
        </w:rPr>
        <w:t>ć</w:t>
      </w:r>
      <w:r w:rsidR="00F33270">
        <w:rPr>
          <w:sz w:val="22"/>
          <w:szCs w:val="22"/>
          <w:lang w:eastAsia="en-US"/>
        </w:rPr>
        <w:t xml:space="preserve"> </w:t>
      </w:r>
      <w:r w:rsidRPr="00643C8E">
        <w:rPr>
          <w:sz w:val="22"/>
          <w:szCs w:val="22"/>
          <w:lang w:eastAsia="en-US"/>
        </w:rPr>
        <w:t>5</w:t>
      </w:r>
      <w:r w:rsidR="00F33270">
        <w:rPr>
          <w:sz w:val="22"/>
          <w:szCs w:val="22"/>
          <w:lang w:eastAsia="en-US"/>
        </w:rPr>
        <w:t> </w:t>
      </w:r>
      <w:r w:rsidRPr="00643C8E">
        <w:rPr>
          <w:sz w:val="22"/>
          <w:szCs w:val="22"/>
          <w:lang w:eastAsia="en-US"/>
        </w:rPr>
        <w:t>930</w:t>
      </w:r>
      <w:r w:rsidR="00F33270">
        <w:rPr>
          <w:sz w:val="22"/>
          <w:szCs w:val="22"/>
          <w:lang w:eastAsia="en-US"/>
        </w:rPr>
        <w:t xml:space="preserve"> </w:t>
      </w:r>
      <w:r w:rsidRPr="00643C8E">
        <w:rPr>
          <w:sz w:val="22"/>
          <w:szCs w:val="22"/>
          <w:lang w:eastAsia="en-US"/>
        </w:rPr>
        <w:t>kg, o wymiarach kontenera samochodu: długość 6,90 m szerokość 2,45 m , wysokość 2,20 m.</w:t>
      </w:r>
    </w:p>
    <w:p w14:paraId="281002F8" w14:textId="04614AF3" w:rsidR="005F1828" w:rsidRPr="00643C8E" w:rsidRDefault="005F1828" w:rsidP="00067670">
      <w:pPr>
        <w:numPr>
          <w:ilvl w:val="0"/>
          <w:numId w:val="63"/>
        </w:numPr>
        <w:tabs>
          <w:tab w:val="left" w:pos="539"/>
        </w:tabs>
        <w:suppressAutoHyphens w:val="0"/>
        <w:autoSpaceDE w:val="0"/>
        <w:autoSpaceDN w:val="0"/>
        <w:ind w:right="135"/>
        <w:jc w:val="both"/>
        <w:rPr>
          <w:sz w:val="22"/>
          <w:szCs w:val="22"/>
          <w:lang w:eastAsia="en-US"/>
        </w:rPr>
      </w:pPr>
      <w:r w:rsidRPr="00643C8E">
        <w:rPr>
          <w:sz w:val="22"/>
          <w:szCs w:val="22"/>
          <w:lang w:eastAsia="en-US"/>
        </w:rPr>
        <w:t xml:space="preserve">W zakres świadczonej usługi wchodzi transport </w:t>
      </w:r>
      <w:r w:rsidR="00B5683F" w:rsidRPr="00643C8E">
        <w:rPr>
          <w:sz w:val="22"/>
          <w:szCs w:val="22"/>
          <w:lang w:eastAsia="en-US"/>
        </w:rPr>
        <w:t xml:space="preserve">palet z książkami pomiędzy magazynami Wydawnictwa UJ na terenie Krakowa </w:t>
      </w:r>
      <w:r w:rsidR="003267A9">
        <w:rPr>
          <w:sz w:val="22"/>
          <w:szCs w:val="22"/>
          <w:lang w:eastAsia="en-US"/>
        </w:rPr>
        <w:t>(</w:t>
      </w:r>
      <w:r w:rsidR="003267A9" w:rsidRPr="003267A9">
        <w:rPr>
          <w:sz w:val="22"/>
          <w:szCs w:val="22"/>
          <w:lang w:eastAsia="en-US"/>
        </w:rPr>
        <w:t>tras</w:t>
      </w:r>
      <w:r w:rsidR="003267A9">
        <w:rPr>
          <w:sz w:val="22"/>
          <w:szCs w:val="22"/>
          <w:lang w:eastAsia="en-US"/>
        </w:rPr>
        <w:t>a</w:t>
      </w:r>
      <w:r w:rsidR="003267A9" w:rsidRPr="003267A9">
        <w:rPr>
          <w:sz w:val="22"/>
          <w:szCs w:val="22"/>
          <w:lang w:eastAsia="en-US"/>
        </w:rPr>
        <w:t>: ul. Cegielniana 4A w Krakowie (30-404), a ul. Wadowicką 8A w Krakowie (30-415)</w:t>
      </w:r>
      <w:r w:rsidR="003267A9">
        <w:rPr>
          <w:sz w:val="22"/>
          <w:szCs w:val="22"/>
          <w:lang w:eastAsia="en-US"/>
        </w:rPr>
        <w:t xml:space="preserve">) </w:t>
      </w:r>
      <w:r w:rsidR="00B5683F" w:rsidRPr="00643C8E">
        <w:rPr>
          <w:sz w:val="22"/>
          <w:szCs w:val="22"/>
          <w:lang w:eastAsia="en-US"/>
        </w:rPr>
        <w:t>i inne zlecenia</w:t>
      </w:r>
      <w:r w:rsidRPr="00643C8E">
        <w:rPr>
          <w:sz w:val="22"/>
          <w:szCs w:val="22"/>
          <w:lang w:eastAsia="en-US"/>
        </w:rPr>
        <w:t>.</w:t>
      </w:r>
    </w:p>
    <w:p w14:paraId="094EAD27" w14:textId="77777777" w:rsidR="005F1828" w:rsidRPr="005F1828" w:rsidRDefault="005F1828" w:rsidP="00067670">
      <w:pPr>
        <w:numPr>
          <w:ilvl w:val="0"/>
          <w:numId w:val="63"/>
        </w:numPr>
        <w:tabs>
          <w:tab w:val="left" w:pos="539"/>
        </w:tabs>
        <w:suppressAutoHyphens w:val="0"/>
        <w:autoSpaceDE w:val="0"/>
        <w:autoSpaceDN w:val="0"/>
        <w:ind w:right="135"/>
        <w:jc w:val="both"/>
        <w:rPr>
          <w:sz w:val="22"/>
          <w:szCs w:val="22"/>
          <w:lang w:eastAsia="en-US"/>
        </w:rPr>
      </w:pPr>
      <w:r w:rsidRPr="005F1828">
        <w:rPr>
          <w:sz w:val="22"/>
          <w:szCs w:val="22"/>
          <w:lang w:eastAsia="en-US"/>
        </w:rPr>
        <w:t>Wykonawca zapewnia pomoc przy załadunku i wyładunku materiałów.</w:t>
      </w:r>
    </w:p>
    <w:p w14:paraId="2A556877" w14:textId="77777777" w:rsidR="005F1828" w:rsidRPr="005F1828" w:rsidRDefault="005F1828" w:rsidP="00067670">
      <w:pPr>
        <w:numPr>
          <w:ilvl w:val="0"/>
          <w:numId w:val="63"/>
        </w:numPr>
        <w:tabs>
          <w:tab w:val="left" w:pos="539"/>
        </w:tabs>
        <w:suppressAutoHyphens w:val="0"/>
        <w:autoSpaceDE w:val="0"/>
        <w:autoSpaceDN w:val="0"/>
        <w:ind w:right="135"/>
        <w:jc w:val="both"/>
        <w:rPr>
          <w:sz w:val="22"/>
          <w:szCs w:val="22"/>
          <w:lang w:eastAsia="en-US"/>
        </w:rPr>
      </w:pPr>
      <w:r w:rsidRPr="005F1828">
        <w:rPr>
          <w:sz w:val="22"/>
          <w:szCs w:val="22"/>
          <w:lang w:eastAsia="en-US"/>
        </w:rPr>
        <w:t>Wykonawca bierze na siebie odpowiedzialność za odpowiednie zabezpieczenie przewożonych materiałów i wyrobów na czas transportu i oświadcza, że posiada stosowne ubezpieczenie OC od wykonywanej działalności.</w:t>
      </w:r>
    </w:p>
    <w:p w14:paraId="29957905" w14:textId="0B8A0118" w:rsidR="005F1828" w:rsidRPr="005F1828" w:rsidRDefault="005F1828" w:rsidP="00067670">
      <w:pPr>
        <w:numPr>
          <w:ilvl w:val="0"/>
          <w:numId w:val="63"/>
        </w:numPr>
        <w:tabs>
          <w:tab w:val="left" w:pos="539"/>
        </w:tabs>
        <w:suppressAutoHyphens w:val="0"/>
        <w:autoSpaceDE w:val="0"/>
        <w:autoSpaceDN w:val="0"/>
        <w:ind w:right="135"/>
        <w:jc w:val="both"/>
        <w:rPr>
          <w:sz w:val="22"/>
          <w:szCs w:val="22"/>
          <w:lang w:eastAsia="en-US"/>
        </w:rPr>
      </w:pPr>
      <w:r w:rsidRPr="005F1828">
        <w:rPr>
          <w:sz w:val="22"/>
          <w:szCs w:val="22"/>
          <w:lang w:eastAsia="en-US"/>
        </w:rPr>
        <w:t xml:space="preserve">Harmonogram </w:t>
      </w:r>
      <w:r w:rsidR="003267A9">
        <w:rPr>
          <w:sz w:val="22"/>
          <w:szCs w:val="22"/>
          <w:lang w:eastAsia="en-US"/>
        </w:rPr>
        <w:t xml:space="preserve">przewozu rzeczy </w:t>
      </w:r>
      <w:r w:rsidRPr="005F1828">
        <w:rPr>
          <w:sz w:val="22"/>
          <w:szCs w:val="22"/>
          <w:lang w:eastAsia="en-US"/>
        </w:rPr>
        <w:t>ustalany będzie z Wykonawcą</w:t>
      </w:r>
      <w:r w:rsidR="00B5380C">
        <w:rPr>
          <w:sz w:val="22"/>
          <w:szCs w:val="22"/>
          <w:lang w:eastAsia="en-US"/>
        </w:rPr>
        <w:t xml:space="preserve"> </w:t>
      </w:r>
      <w:r w:rsidRPr="005F1828">
        <w:rPr>
          <w:sz w:val="22"/>
          <w:szCs w:val="22"/>
          <w:lang w:eastAsia="en-US"/>
        </w:rPr>
        <w:t xml:space="preserve">za pomocą e- maila, bądź telefonicznie w dniu poprzedzającym zlecenie transportu, ze wskazaniem </w:t>
      </w:r>
      <w:r w:rsidR="00D9616D">
        <w:rPr>
          <w:sz w:val="22"/>
          <w:szCs w:val="22"/>
          <w:lang w:eastAsia="en-US"/>
        </w:rPr>
        <w:t xml:space="preserve">dokładnego </w:t>
      </w:r>
      <w:r w:rsidRPr="005F1828">
        <w:rPr>
          <w:sz w:val="22"/>
          <w:szCs w:val="22"/>
          <w:lang w:eastAsia="en-US"/>
        </w:rPr>
        <w:t xml:space="preserve">adresu, pod który należy podstawić </w:t>
      </w:r>
      <w:r w:rsidR="00D9616D">
        <w:rPr>
          <w:sz w:val="22"/>
          <w:szCs w:val="22"/>
          <w:lang w:eastAsia="en-US"/>
        </w:rPr>
        <w:t>pojazd</w:t>
      </w:r>
      <w:r w:rsidRPr="005F1828">
        <w:rPr>
          <w:sz w:val="22"/>
          <w:szCs w:val="22"/>
          <w:lang w:eastAsia="en-US"/>
        </w:rPr>
        <w:t xml:space="preserve">. </w:t>
      </w:r>
    </w:p>
    <w:p w14:paraId="38AC152A" w14:textId="2B745D21" w:rsidR="0022128F" w:rsidRPr="002D3C0A" w:rsidRDefault="0022128F" w:rsidP="00067670">
      <w:pPr>
        <w:numPr>
          <w:ilvl w:val="0"/>
          <w:numId w:val="63"/>
        </w:numPr>
        <w:tabs>
          <w:tab w:val="left" w:pos="539"/>
        </w:tabs>
        <w:suppressAutoHyphens w:val="0"/>
        <w:autoSpaceDE w:val="0"/>
        <w:autoSpaceDN w:val="0"/>
        <w:ind w:right="135" w:hanging="428"/>
        <w:jc w:val="both"/>
        <w:rPr>
          <w:sz w:val="22"/>
          <w:szCs w:val="22"/>
          <w:lang w:eastAsia="en-US"/>
        </w:rPr>
      </w:pPr>
      <w:r w:rsidRPr="002D3C0A">
        <w:rPr>
          <w:sz w:val="22"/>
          <w:szCs w:val="22"/>
          <w:lang w:eastAsia="en-US"/>
        </w:rPr>
        <w:t>Osoby,</w:t>
      </w:r>
      <w:r w:rsidRPr="002D3C0A">
        <w:rPr>
          <w:spacing w:val="-11"/>
          <w:sz w:val="22"/>
          <w:szCs w:val="22"/>
          <w:lang w:eastAsia="en-US"/>
        </w:rPr>
        <w:t xml:space="preserve"> </w:t>
      </w:r>
      <w:r w:rsidRPr="002D3C0A">
        <w:rPr>
          <w:sz w:val="22"/>
          <w:szCs w:val="22"/>
          <w:lang w:eastAsia="en-US"/>
        </w:rPr>
        <w:t>które</w:t>
      </w:r>
      <w:r w:rsidRPr="002D3C0A">
        <w:rPr>
          <w:spacing w:val="-11"/>
          <w:sz w:val="22"/>
          <w:szCs w:val="22"/>
          <w:lang w:eastAsia="en-US"/>
        </w:rPr>
        <w:t xml:space="preserve"> </w:t>
      </w:r>
      <w:r w:rsidRPr="002D3C0A">
        <w:rPr>
          <w:sz w:val="22"/>
          <w:szCs w:val="22"/>
          <w:lang w:eastAsia="en-US"/>
        </w:rPr>
        <w:t>będą</w:t>
      </w:r>
      <w:r w:rsidRPr="002D3C0A">
        <w:rPr>
          <w:spacing w:val="-10"/>
          <w:sz w:val="22"/>
          <w:szCs w:val="22"/>
          <w:lang w:eastAsia="en-US"/>
        </w:rPr>
        <w:t xml:space="preserve"> </w:t>
      </w:r>
      <w:r w:rsidRPr="002D3C0A">
        <w:rPr>
          <w:sz w:val="22"/>
          <w:szCs w:val="22"/>
          <w:lang w:eastAsia="en-US"/>
        </w:rPr>
        <w:t>kierowcami</w:t>
      </w:r>
      <w:r w:rsidRPr="002D3C0A">
        <w:rPr>
          <w:spacing w:val="-13"/>
          <w:sz w:val="22"/>
          <w:szCs w:val="22"/>
          <w:lang w:eastAsia="en-US"/>
        </w:rPr>
        <w:t xml:space="preserve"> </w:t>
      </w:r>
      <w:r w:rsidRPr="002D3C0A">
        <w:rPr>
          <w:sz w:val="22"/>
          <w:szCs w:val="22"/>
          <w:lang w:eastAsia="en-US"/>
        </w:rPr>
        <w:t>muszą</w:t>
      </w:r>
      <w:r w:rsidRPr="002D3C0A">
        <w:rPr>
          <w:spacing w:val="-13"/>
          <w:sz w:val="22"/>
          <w:szCs w:val="22"/>
          <w:lang w:eastAsia="en-US"/>
        </w:rPr>
        <w:t xml:space="preserve"> </w:t>
      </w:r>
      <w:r w:rsidRPr="002D3C0A">
        <w:rPr>
          <w:sz w:val="22"/>
          <w:szCs w:val="22"/>
          <w:lang w:eastAsia="en-US"/>
        </w:rPr>
        <w:t>posiadać</w:t>
      </w:r>
      <w:r w:rsidRPr="002D3C0A">
        <w:rPr>
          <w:spacing w:val="-10"/>
          <w:sz w:val="22"/>
          <w:szCs w:val="22"/>
          <w:lang w:eastAsia="en-US"/>
        </w:rPr>
        <w:t xml:space="preserve"> </w:t>
      </w:r>
      <w:r w:rsidRPr="002D3C0A">
        <w:rPr>
          <w:sz w:val="22"/>
          <w:szCs w:val="22"/>
          <w:lang w:eastAsia="en-US"/>
        </w:rPr>
        <w:t>stosowne</w:t>
      </w:r>
      <w:r w:rsidRPr="002D3C0A">
        <w:rPr>
          <w:spacing w:val="-11"/>
          <w:sz w:val="22"/>
          <w:szCs w:val="22"/>
          <w:lang w:eastAsia="en-US"/>
        </w:rPr>
        <w:t xml:space="preserve"> </w:t>
      </w:r>
      <w:r w:rsidRPr="002D3C0A">
        <w:rPr>
          <w:sz w:val="22"/>
          <w:szCs w:val="22"/>
          <w:lang w:eastAsia="en-US"/>
        </w:rPr>
        <w:t>prawo</w:t>
      </w:r>
      <w:r w:rsidRPr="002D3C0A">
        <w:rPr>
          <w:spacing w:val="-14"/>
          <w:sz w:val="22"/>
          <w:szCs w:val="22"/>
          <w:lang w:eastAsia="en-US"/>
        </w:rPr>
        <w:t xml:space="preserve"> </w:t>
      </w:r>
      <w:r w:rsidRPr="002D3C0A">
        <w:rPr>
          <w:sz w:val="22"/>
          <w:szCs w:val="22"/>
          <w:lang w:eastAsia="en-US"/>
        </w:rPr>
        <w:t>jazdy,</w:t>
      </w:r>
      <w:r w:rsidRPr="002D3C0A">
        <w:rPr>
          <w:spacing w:val="-14"/>
          <w:sz w:val="22"/>
          <w:szCs w:val="22"/>
          <w:lang w:eastAsia="en-US"/>
        </w:rPr>
        <w:t xml:space="preserve"> </w:t>
      </w:r>
      <w:r w:rsidRPr="002D3C0A">
        <w:rPr>
          <w:sz w:val="22"/>
          <w:szCs w:val="22"/>
          <w:lang w:eastAsia="en-US"/>
        </w:rPr>
        <w:t>a</w:t>
      </w:r>
      <w:r w:rsidRPr="002D3C0A">
        <w:rPr>
          <w:spacing w:val="-10"/>
          <w:sz w:val="22"/>
          <w:szCs w:val="22"/>
          <w:lang w:eastAsia="en-US"/>
        </w:rPr>
        <w:t xml:space="preserve"> </w:t>
      </w:r>
      <w:r w:rsidRPr="002D3C0A">
        <w:rPr>
          <w:sz w:val="22"/>
          <w:szCs w:val="22"/>
          <w:lang w:eastAsia="en-US"/>
        </w:rPr>
        <w:t>ich</w:t>
      </w:r>
      <w:r w:rsidRPr="002D3C0A">
        <w:rPr>
          <w:spacing w:val="-11"/>
          <w:sz w:val="22"/>
          <w:szCs w:val="22"/>
          <w:lang w:eastAsia="en-US"/>
        </w:rPr>
        <w:t xml:space="preserve"> </w:t>
      </w:r>
      <w:r w:rsidRPr="002D3C0A">
        <w:rPr>
          <w:sz w:val="22"/>
          <w:szCs w:val="22"/>
          <w:lang w:eastAsia="en-US"/>
        </w:rPr>
        <w:t>czas</w:t>
      </w:r>
      <w:r w:rsidRPr="002D3C0A">
        <w:rPr>
          <w:spacing w:val="-13"/>
          <w:sz w:val="22"/>
          <w:szCs w:val="22"/>
          <w:lang w:eastAsia="en-US"/>
        </w:rPr>
        <w:t xml:space="preserve"> </w:t>
      </w:r>
      <w:r w:rsidRPr="002D3C0A">
        <w:rPr>
          <w:sz w:val="22"/>
          <w:szCs w:val="22"/>
          <w:lang w:eastAsia="en-US"/>
        </w:rPr>
        <w:t>pracy</w:t>
      </w:r>
      <w:r w:rsidRPr="002D3C0A">
        <w:rPr>
          <w:spacing w:val="-14"/>
          <w:sz w:val="22"/>
          <w:szCs w:val="22"/>
          <w:lang w:eastAsia="en-US"/>
        </w:rPr>
        <w:t xml:space="preserve"> </w:t>
      </w:r>
      <w:r w:rsidRPr="002D3C0A">
        <w:rPr>
          <w:sz w:val="22"/>
          <w:szCs w:val="22"/>
          <w:lang w:eastAsia="en-US"/>
        </w:rPr>
        <w:t>musi</w:t>
      </w:r>
      <w:r w:rsidRPr="002D3C0A">
        <w:rPr>
          <w:spacing w:val="-10"/>
          <w:sz w:val="22"/>
          <w:szCs w:val="22"/>
          <w:lang w:eastAsia="en-US"/>
        </w:rPr>
        <w:t xml:space="preserve"> </w:t>
      </w:r>
      <w:r w:rsidRPr="002D3C0A">
        <w:rPr>
          <w:sz w:val="22"/>
          <w:szCs w:val="22"/>
          <w:lang w:eastAsia="en-US"/>
        </w:rPr>
        <w:t>być</w:t>
      </w:r>
      <w:r w:rsidRPr="002D3C0A">
        <w:rPr>
          <w:spacing w:val="-11"/>
          <w:sz w:val="22"/>
          <w:szCs w:val="22"/>
          <w:lang w:eastAsia="en-US"/>
        </w:rPr>
        <w:t xml:space="preserve"> </w:t>
      </w:r>
      <w:r w:rsidRPr="002D3C0A">
        <w:rPr>
          <w:sz w:val="22"/>
          <w:szCs w:val="22"/>
          <w:lang w:eastAsia="en-US"/>
        </w:rPr>
        <w:t xml:space="preserve">zgodny z przepisami </w:t>
      </w:r>
      <w:r w:rsidR="004A7824" w:rsidRPr="004A7824">
        <w:rPr>
          <w:sz w:val="22"/>
          <w:szCs w:val="22"/>
          <w:lang w:eastAsia="en-US"/>
        </w:rPr>
        <w:t>ustawy z dnia 16 kwietnia 2004 r. o czasie pracy kierowców (t. j. Dz. U. 20</w:t>
      </w:r>
      <w:r w:rsidR="00BF7881">
        <w:rPr>
          <w:sz w:val="22"/>
          <w:szCs w:val="22"/>
          <w:lang w:eastAsia="en-US"/>
        </w:rPr>
        <w:t>24</w:t>
      </w:r>
      <w:r w:rsidR="004A7824" w:rsidRPr="004A7824">
        <w:rPr>
          <w:sz w:val="22"/>
          <w:szCs w:val="22"/>
          <w:lang w:eastAsia="en-US"/>
        </w:rPr>
        <w:t xml:space="preserve"> poz. </w:t>
      </w:r>
      <w:r w:rsidR="00BF7881">
        <w:rPr>
          <w:sz w:val="22"/>
          <w:szCs w:val="22"/>
          <w:lang w:eastAsia="en-US"/>
        </w:rPr>
        <w:t>220</w:t>
      </w:r>
      <w:r w:rsidR="004A7824" w:rsidRPr="004A7824">
        <w:rPr>
          <w:sz w:val="22"/>
          <w:szCs w:val="22"/>
          <w:lang w:eastAsia="en-US"/>
        </w:rPr>
        <w:t>)</w:t>
      </w:r>
      <w:r w:rsidRPr="002D3C0A">
        <w:rPr>
          <w:sz w:val="22"/>
          <w:szCs w:val="22"/>
          <w:lang w:eastAsia="en-US"/>
        </w:rPr>
        <w:t>.</w:t>
      </w:r>
    </w:p>
    <w:p w14:paraId="3CB4C439" w14:textId="77777777" w:rsidR="0022128F" w:rsidRPr="002D3C0A" w:rsidRDefault="0022128F" w:rsidP="00067670">
      <w:pPr>
        <w:numPr>
          <w:ilvl w:val="0"/>
          <w:numId w:val="63"/>
        </w:numPr>
        <w:tabs>
          <w:tab w:val="left" w:pos="539"/>
        </w:tabs>
        <w:suppressAutoHyphens w:val="0"/>
        <w:autoSpaceDE w:val="0"/>
        <w:autoSpaceDN w:val="0"/>
        <w:ind w:right="138" w:hanging="428"/>
        <w:jc w:val="both"/>
        <w:rPr>
          <w:sz w:val="22"/>
          <w:szCs w:val="22"/>
          <w:lang w:eastAsia="en-US"/>
        </w:rPr>
      </w:pPr>
      <w:r w:rsidRPr="002D3C0A">
        <w:rPr>
          <w:sz w:val="22"/>
          <w:szCs w:val="22"/>
          <w:lang w:eastAsia="en-US"/>
        </w:rPr>
        <w:t>Na wniosek Zamawiającego, Wykonawca niezwłocznie zmieni osobę niewłaściwie wykonującą swoje obowiązki, lub której zachowanie odbiega od ogólnie przyjętych zasad w kontaktach</w:t>
      </w:r>
      <w:r w:rsidRPr="002D3C0A">
        <w:rPr>
          <w:spacing w:val="-23"/>
          <w:sz w:val="22"/>
          <w:szCs w:val="22"/>
          <w:lang w:eastAsia="en-US"/>
        </w:rPr>
        <w:t xml:space="preserve"> </w:t>
      </w:r>
      <w:r w:rsidRPr="002D3C0A">
        <w:rPr>
          <w:sz w:val="22"/>
          <w:szCs w:val="22"/>
          <w:lang w:eastAsia="en-US"/>
        </w:rPr>
        <w:t>międzyludzkich.</w:t>
      </w:r>
    </w:p>
    <w:p w14:paraId="7DD8A1FC" w14:textId="728BDC44" w:rsidR="0022128F" w:rsidRDefault="006C3607" w:rsidP="00067670">
      <w:pPr>
        <w:numPr>
          <w:ilvl w:val="0"/>
          <w:numId w:val="63"/>
        </w:numPr>
        <w:tabs>
          <w:tab w:val="left" w:pos="539"/>
        </w:tabs>
        <w:suppressAutoHyphens w:val="0"/>
        <w:autoSpaceDE w:val="0"/>
        <w:autoSpaceDN w:val="0"/>
        <w:ind w:right="133" w:hanging="428"/>
        <w:jc w:val="both"/>
        <w:rPr>
          <w:sz w:val="22"/>
          <w:szCs w:val="22"/>
          <w:lang w:eastAsia="en-US"/>
        </w:rPr>
      </w:pPr>
      <w:r w:rsidRPr="006C3607">
        <w:rPr>
          <w:sz w:val="22"/>
          <w:szCs w:val="22"/>
          <w:lang w:eastAsia="en-US"/>
        </w:rPr>
        <w:t xml:space="preserve">Wykonawca </w:t>
      </w:r>
      <w:r>
        <w:rPr>
          <w:sz w:val="22"/>
          <w:szCs w:val="22"/>
          <w:lang w:eastAsia="en-US"/>
        </w:rPr>
        <w:t xml:space="preserve">oświadcza, że </w:t>
      </w:r>
      <w:r w:rsidRPr="006C3607">
        <w:rPr>
          <w:sz w:val="22"/>
          <w:szCs w:val="22"/>
          <w:lang w:eastAsia="en-US"/>
        </w:rPr>
        <w:t>posiada aktualną licencję na wykonywanie transportu drogowego w zakresie pośrednictwa przy przewozie rzeczy zgodnie z ustawą z dnia 6 września 2001 r. o transporcie drogowym (t. j. Dz. U. 2022 poz. 2201 ze zm.).</w:t>
      </w:r>
    </w:p>
    <w:p w14:paraId="689CF0CB" w14:textId="365BA1A4" w:rsidR="006D3CC8" w:rsidRPr="002D3C0A" w:rsidRDefault="00D2042E" w:rsidP="00067670">
      <w:pPr>
        <w:numPr>
          <w:ilvl w:val="0"/>
          <w:numId w:val="63"/>
        </w:numPr>
        <w:tabs>
          <w:tab w:val="left" w:pos="539"/>
        </w:tabs>
        <w:suppressAutoHyphens w:val="0"/>
        <w:autoSpaceDE w:val="0"/>
        <w:autoSpaceDN w:val="0"/>
        <w:ind w:right="133" w:hanging="428"/>
        <w:jc w:val="both"/>
        <w:rPr>
          <w:sz w:val="22"/>
          <w:szCs w:val="22"/>
          <w:lang w:eastAsia="en-US"/>
        </w:rPr>
      </w:pPr>
      <w:r w:rsidRPr="00D2042E">
        <w:rPr>
          <w:sz w:val="22"/>
          <w:szCs w:val="22"/>
          <w:lang w:eastAsia="en-US"/>
        </w:rPr>
        <w:t xml:space="preserve">W przypadku, gdy </w:t>
      </w:r>
      <w:r w:rsidR="00B9409A">
        <w:rPr>
          <w:sz w:val="22"/>
          <w:szCs w:val="22"/>
          <w:lang w:eastAsia="en-US"/>
        </w:rPr>
        <w:t>właściwy organ</w:t>
      </w:r>
      <w:r w:rsidR="005E7057">
        <w:rPr>
          <w:sz w:val="22"/>
          <w:szCs w:val="22"/>
          <w:lang w:eastAsia="en-US"/>
        </w:rPr>
        <w:t xml:space="preserve"> administracji publicznej</w:t>
      </w:r>
      <w:r w:rsidR="00B9409A">
        <w:rPr>
          <w:sz w:val="22"/>
          <w:szCs w:val="22"/>
          <w:lang w:eastAsia="en-US"/>
        </w:rPr>
        <w:t xml:space="preserve"> cofnie Wykonawcy licencję albo licencji utraci termin ważności na jaki została ona wydana </w:t>
      </w:r>
      <w:r w:rsidRPr="00D2042E">
        <w:rPr>
          <w:sz w:val="22"/>
          <w:szCs w:val="22"/>
          <w:lang w:eastAsia="en-US"/>
        </w:rPr>
        <w:t xml:space="preserve">w okresie realizacji niniejszej </w:t>
      </w:r>
      <w:r w:rsidR="00B5380C">
        <w:rPr>
          <w:sz w:val="22"/>
          <w:szCs w:val="22"/>
          <w:lang w:eastAsia="en-US"/>
        </w:rPr>
        <w:t>Umow</w:t>
      </w:r>
      <w:r w:rsidRPr="00D2042E">
        <w:rPr>
          <w:sz w:val="22"/>
          <w:szCs w:val="22"/>
          <w:lang w:eastAsia="en-US"/>
        </w:rPr>
        <w:t xml:space="preserve">y, Wykonawca zobowiązuje się do niezwłocznego poinformowania Zamawiającego o </w:t>
      </w:r>
      <w:r w:rsidR="00B9409A">
        <w:rPr>
          <w:sz w:val="22"/>
          <w:szCs w:val="22"/>
          <w:lang w:eastAsia="en-US"/>
        </w:rPr>
        <w:t xml:space="preserve">cofnięciu licencji </w:t>
      </w:r>
      <w:r w:rsidRPr="00D2042E">
        <w:rPr>
          <w:sz w:val="22"/>
          <w:szCs w:val="22"/>
          <w:lang w:eastAsia="en-US"/>
        </w:rPr>
        <w:t xml:space="preserve">albo uzyskania nowej </w:t>
      </w:r>
      <w:r w:rsidR="00B9409A" w:rsidRPr="00B9409A">
        <w:rPr>
          <w:sz w:val="22"/>
          <w:szCs w:val="22"/>
          <w:lang w:eastAsia="en-US"/>
        </w:rPr>
        <w:t>licencj</w:t>
      </w:r>
      <w:r w:rsidR="00B9409A">
        <w:rPr>
          <w:sz w:val="22"/>
          <w:szCs w:val="22"/>
          <w:lang w:eastAsia="en-US"/>
        </w:rPr>
        <w:t>i</w:t>
      </w:r>
      <w:r w:rsidR="00B9409A" w:rsidRPr="00B9409A">
        <w:rPr>
          <w:sz w:val="22"/>
          <w:szCs w:val="22"/>
          <w:lang w:eastAsia="en-US"/>
        </w:rPr>
        <w:t xml:space="preserve"> na wykonywanie transportu drogowego w zakresie pośrednictwa przy przewozie rzeczy</w:t>
      </w:r>
      <w:r w:rsidRPr="00D2042E">
        <w:rPr>
          <w:sz w:val="22"/>
          <w:szCs w:val="22"/>
          <w:lang w:eastAsia="en-US"/>
        </w:rPr>
        <w:t xml:space="preserve"> przed upływem terminu ważności dotychczasowych uprawnień oraz niezwłocznego dostarczenia aktualnego dokumentu w terminie wyznaczonym przez Zamawiającego. Wykonawca zapewnia, iż będzie realizował usługę w sposób nieprzerwany.</w:t>
      </w:r>
    </w:p>
    <w:p w14:paraId="39B27EC0" w14:textId="7A419B78" w:rsidR="00DB44E5" w:rsidRDefault="0022128F" w:rsidP="00067670">
      <w:pPr>
        <w:numPr>
          <w:ilvl w:val="0"/>
          <w:numId w:val="63"/>
        </w:numPr>
        <w:tabs>
          <w:tab w:val="left" w:pos="539"/>
        </w:tabs>
        <w:suppressAutoHyphens w:val="0"/>
        <w:autoSpaceDE w:val="0"/>
        <w:autoSpaceDN w:val="0"/>
        <w:ind w:right="136" w:hanging="428"/>
        <w:jc w:val="both"/>
        <w:rPr>
          <w:sz w:val="22"/>
          <w:szCs w:val="22"/>
          <w:lang w:eastAsia="en-US"/>
        </w:rPr>
      </w:pPr>
      <w:r w:rsidRPr="002D3C0A">
        <w:rPr>
          <w:sz w:val="22"/>
          <w:szCs w:val="22"/>
          <w:lang w:eastAsia="en-US"/>
        </w:rPr>
        <w:t xml:space="preserve">Wykonawca zobowiązuje się świadczyć usługi transportowe wyłącznie przy użyciu </w:t>
      </w:r>
      <w:r w:rsidR="006175BD">
        <w:rPr>
          <w:sz w:val="22"/>
          <w:szCs w:val="22"/>
          <w:lang w:eastAsia="en-US"/>
        </w:rPr>
        <w:t>dopuszczonych do ruchu pojazdów</w:t>
      </w:r>
      <w:r w:rsidR="00E550D5">
        <w:rPr>
          <w:sz w:val="22"/>
          <w:szCs w:val="22"/>
          <w:lang w:eastAsia="en-US"/>
        </w:rPr>
        <w:t xml:space="preserve">, </w:t>
      </w:r>
      <w:r w:rsidR="00E550D5" w:rsidRPr="00E550D5">
        <w:rPr>
          <w:sz w:val="22"/>
          <w:szCs w:val="22"/>
          <w:lang w:eastAsia="en-US"/>
        </w:rPr>
        <w:t>odpowiadających wymaganiom bezpieczeństwa</w:t>
      </w:r>
      <w:r w:rsidR="00E550D5">
        <w:rPr>
          <w:sz w:val="22"/>
          <w:szCs w:val="22"/>
          <w:lang w:eastAsia="en-US"/>
        </w:rPr>
        <w:t xml:space="preserve"> ruchu,</w:t>
      </w:r>
      <w:r w:rsidR="006175BD">
        <w:rPr>
          <w:sz w:val="22"/>
          <w:szCs w:val="22"/>
          <w:lang w:eastAsia="en-US"/>
        </w:rPr>
        <w:t xml:space="preserve"> zgodnie z przepisami ustawy z dnia 20 czerwca 1997 r.</w:t>
      </w:r>
      <w:r w:rsidR="00E550D5">
        <w:rPr>
          <w:sz w:val="22"/>
          <w:szCs w:val="22"/>
          <w:lang w:eastAsia="en-US"/>
        </w:rPr>
        <w:t xml:space="preserve"> </w:t>
      </w:r>
      <w:r w:rsidR="006175BD">
        <w:rPr>
          <w:sz w:val="22"/>
          <w:szCs w:val="22"/>
          <w:lang w:eastAsia="en-US"/>
        </w:rPr>
        <w:t>- Prawo o ruchu drogowym (</w:t>
      </w:r>
      <w:r w:rsidR="009D1827" w:rsidRPr="009D1827">
        <w:rPr>
          <w:sz w:val="22"/>
          <w:szCs w:val="22"/>
          <w:lang w:eastAsia="en-US"/>
        </w:rPr>
        <w:t>t. j. Dz. U. 202</w:t>
      </w:r>
      <w:r w:rsidR="009D1827">
        <w:rPr>
          <w:sz w:val="22"/>
          <w:szCs w:val="22"/>
          <w:lang w:eastAsia="en-US"/>
        </w:rPr>
        <w:t>3</w:t>
      </w:r>
      <w:r w:rsidR="009D1827" w:rsidRPr="009D1827">
        <w:rPr>
          <w:sz w:val="22"/>
          <w:szCs w:val="22"/>
          <w:lang w:eastAsia="en-US"/>
        </w:rPr>
        <w:t xml:space="preserve"> poz. </w:t>
      </w:r>
      <w:r w:rsidR="009D1827">
        <w:rPr>
          <w:sz w:val="22"/>
          <w:szCs w:val="22"/>
          <w:lang w:eastAsia="en-US"/>
        </w:rPr>
        <w:t>1047</w:t>
      </w:r>
      <w:r w:rsidR="009D1827" w:rsidRPr="009D1827">
        <w:rPr>
          <w:sz w:val="22"/>
          <w:szCs w:val="22"/>
          <w:lang w:eastAsia="en-US"/>
        </w:rPr>
        <w:t xml:space="preserve"> ze zm.</w:t>
      </w:r>
      <w:r w:rsidR="006175BD">
        <w:rPr>
          <w:sz w:val="22"/>
          <w:szCs w:val="22"/>
          <w:lang w:eastAsia="en-US"/>
        </w:rPr>
        <w:t xml:space="preserve">), to jest </w:t>
      </w:r>
      <w:r w:rsidRPr="002D3C0A">
        <w:rPr>
          <w:sz w:val="22"/>
          <w:szCs w:val="22"/>
          <w:lang w:eastAsia="en-US"/>
        </w:rPr>
        <w:t xml:space="preserve">sprawnych technicznie środków transportowych, posiadających aktualne badania techniczne i wykupioną polisę OC </w:t>
      </w:r>
      <w:r w:rsidR="00690F18">
        <w:rPr>
          <w:sz w:val="22"/>
          <w:szCs w:val="22"/>
          <w:lang w:eastAsia="en-US"/>
        </w:rPr>
        <w:t xml:space="preserve">dla </w:t>
      </w:r>
      <w:r w:rsidR="00690F18" w:rsidRPr="00690F18">
        <w:rPr>
          <w:sz w:val="22"/>
          <w:szCs w:val="22"/>
          <w:lang w:eastAsia="en-US"/>
        </w:rPr>
        <w:t xml:space="preserve">posiadaczy pojazdów mechanicznych </w:t>
      </w:r>
      <w:r w:rsidR="00690F18">
        <w:rPr>
          <w:sz w:val="22"/>
          <w:szCs w:val="22"/>
          <w:lang w:eastAsia="en-US"/>
        </w:rPr>
        <w:t xml:space="preserve">zgodnie z </w:t>
      </w:r>
      <w:r w:rsidR="00690F18" w:rsidRPr="00690F18">
        <w:rPr>
          <w:sz w:val="22"/>
          <w:szCs w:val="22"/>
          <w:lang w:eastAsia="en-US"/>
        </w:rPr>
        <w:t>ustaw</w:t>
      </w:r>
      <w:r w:rsidR="00690F18">
        <w:rPr>
          <w:sz w:val="22"/>
          <w:szCs w:val="22"/>
          <w:lang w:eastAsia="en-US"/>
        </w:rPr>
        <w:t>ą</w:t>
      </w:r>
      <w:r w:rsidR="00690F18" w:rsidRPr="00690F18">
        <w:rPr>
          <w:sz w:val="22"/>
          <w:szCs w:val="22"/>
          <w:lang w:eastAsia="en-US"/>
        </w:rPr>
        <w:t xml:space="preserve"> z dnia 22 maja 2003 r. o ubezpieczeniach obowiązkowych, Ubezpieczeniowym Funduszu Gwarancyjnym oraz Polskim Biurze Ubezpieczycieli Komunikacyjnych (</w:t>
      </w:r>
      <w:r w:rsidR="00690F18">
        <w:rPr>
          <w:sz w:val="22"/>
          <w:szCs w:val="22"/>
          <w:lang w:eastAsia="en-US"/>
        </w:rPr>
        <w:t xml:space="preserve">t. j. </w:t>
      </w:r>
      <w:r w:rsidR="00690F18" w:rsidRPr="00690F18">
        <w:rPr>
          <w:sz w:val="22"/>
          <w:szCs w:val="22"/>
          <w:lang w:eastAsia="en-US"/>
        </w:rPr>
        <w:t xml:space="preserve">Dz. U. </w:t>
      </w:r>
      <w:r w:rsidR="0060310D">
        <w:rPr>
          <w:sz w:val="22"/>
          <w:szCs w:val="22"/>
          <w:lang w:eastAsia="en-US"/>
        </w:rPr>
        <w:t>2023</w:t>
      </w:r>
      <w:r w:rsidR="00690F18" w:rsidRPr="00690F18">
        <w:rPr>
          <w:sz w:val="22"/>
          <w:szCs w:val="22"/>
          <w:lang w:eastAsia="en-US"/>
        </w:rPr>
        <w:t xml:space="preserve"> poz. </w:t>
      </w:r>
      <w:r w:rsidR="0060310D">
        <w:rPr>
          <w:sz w:val="22"/>
          <w:szCs w:val="22"/>
          <w:lang w:eastAsia="en-US"/>
        </w:rPr>
        <w:t>2500</w:t>
      </w:r>
      <w:r w:rsidR="00690F18" w:rsidRPr="00690F18">
        <w:rPr>
          <w:sz w:val="22"/>
          <w:szCs w:val="22"/>
          <w:lang w:eastAsia="en-US"/>
        </w:rPr>
        <w:t xml:space="preserve">) </w:t>
      </w:r>
      <w:r w:rsidRPr="002D3C0A">
        <w:rPr>
          <w:sz w:val="22"/>
          <w:szCs w:val="22"/>
          <w:lang w:eastAsia="en-US"/>
        </w:rPr>
        <w:t>i NW (ubezpieczenie od następstw nieszczęśliwych wypadków) oraz wyposażonych zgodnie z wymogami zawartymi w SWZ.</w:t>
      </w:r>
    </w:p>
    <w:p w14:paraId="55DD48D3" w14:textId="57CA84CE" w:rsidR="00DB44E5" w:rsidRPr="00067670" w:rsidRDefault="00DB44E5" w:rsidP="00067670">
      <w:pPr>
        <w:numPr>
          <w:ilvl w:val="0"/>
          <w:numId w:val="63"/>
        </w:numPr>
        <w:tabs>
          <w:tab w:val="left" w:pos="539"/>
        </w:tabs>
        <w:suppressAutoHyphens w:val="0"/>
        <w:autoSpaceDE w:val="0"/>
        <w:autoSpaceDN w:val="0"/>
        <w:ind w:right="136" w:hanging="428"/>
        <w:jc w:val="both"/>
        <w:rPr>
          <w:sz w:val="22"/>
        </w:rPr>
      </w:pPr>
      <w:r w:rsidRPr="00067670">
        <w:rPr>
          <w:sz w:val="22"/>
        </w:rPr>
        <w:t xml:space="preserve">W przypadku stwierdzenia niespełnienia wymaganych warunków technicznych pojazdu, Wykonawca ma obowiązek dostarczyć pojazd spełniający te warunki w ciągu </w:t>
      </w:r>
      <w:r>
        <w:rPr>
          <w:sz w:val="22"/>
        </w:rPr>
        <w:t>3</w:t>
      </w:r>
      <w:r w:rsidRPr="00067670">
        <w:rPr>
          <w:sz w:val="22"/>
        </w:rPr>
        <w:t xml:space="preserve">0 minut. W przypadku niespełnienia tego wymagania Zamawiający zastrzega sobie prawo skorzystania z usług przewozu </w:t>
      </w:r>
      <w:r>
        <w:rPr>
          <w:sz w:val="22"/>
        </w:rPr>
        <w:t xml:space="preserve">rzeczy </w:t>
      </w:r>
      <w:r w:rsidRPr="00067670">
        <w:rPr>
          <w:sz w:val="22"/>
        </w:rPr>
        <w:t>osób innego przewoźnika na koszt i ryzyko Wykonawcy.</w:t>
      </w:r>
    </w:p>
    <w:p w14:paraId="609FCD05" w14:textId="4B0E2A79" w:rsidR="0022128F" w:rsidRDefault="0022128F" w:rsidP="00067670">
      <w:pPr>
        <w:numPr>
          <w:ilvl w:val="0"/>
          <w:numId w:val="63"/>
        </w:numPr>
        <w:tabs>
          <w:tab w:val="left" w:pos="539"/>
        </w:tabs>
        <w:suppressAutoHyphens w:val="0"/>
        <w:autoSpaceDE w:val="0"/>
        <w:autoSpaceDN w:val="0"/>
        <w:ind w:right="131" w:hanging="428"/>
        <w:jc w:val="both"/>
        <w:rPr>
          <w:sz w:val="22"/>
          <w:szCs w:val="22"/>
          <w:lang w:eastAsia="en-US"/>
        </w:rPr>
      </w:pPr>
      <w:r w:rsidRPr="002D3C0A">
        <w:rPr>
          <w:sz w:val="22"/>
          <w:szCs w:val="22"/>
          <w:lang w:eastAsia="en-US"/>
        </w:rPr>
        <w:t>Wykonawca</w:t>
      </w:r>
      <w:r w:rsidRPr="002D3C0A">
        <w:rPr>
          <w:spacing w:val="-4"/>
          <w:sz w:val="22"/>
          <w:szCs w:val="22"/>
          <w:lang w:eastAsia="en-US"/>
        </w:rPr>
        <w:t xml:space="preserve"> </w:t>
      </w:r>
      <w:r w:rsidRPr="002D3C0A">
        <w:rPr>
          <w:sz w:val="22"/>
          <w:szCs w:val="22"/>
          <w:lang w:eastAsia="en-US"/>
        </w:rPr>
        <w:t>zobowiązuje</w:t>
      </w:r>
      <w:r w:rsidRPr="002D3C0A">
        <w:rPr>
          <w:spacing w:val="-4"/>
          <w:sz w:val="22"/>
          <w:szCs w:val="22"/>
          <w:lang w:eastAsia="en-US"/>
        </w:rPr>
        <w:t xml:space="preserve"> </w:t>
      </w:r>
      <w:r w:rsidRPr="002D3C0A">
        <w:rPr>
          <w:sz w:val="22"/>
          <w:szCs w:val="22"/>
          <w:lang w:eastAsia="en-US"/>
        </w:rPr>
        <w:t>się</w:t>
      </w:r>
      <w:r w:rsidRPr="002D3C0A">
        <w:rPr>
          <w:spacing w:val="-4"/>
          <w:sz w:val="22"/>
          <w:szCs w:val="22"/>
          <w:lang w:eastAsia="en-US"/>
        </w:rPr>
        <w:t xml:space="preserve"> </w:t>
      </w:r>
      <w:r w:rsidRPr="002D3C0A">
        <w:rPr>
          <w:sz w:val="22"/>
          <w:szCs w:val="22"/>
          <w:lang w:eastAsia="en-US"/>
        </w:rPr>
        <w:t>do</w:t>
      </w:r>
      <w:r w:rsidRPr="002D3C0A">
        <w:rPr>
          <w:spacing w:val="-5"/>
          <w:sz w:val="22"/>
          <w:szCs w:val="22"/>
          <w:lang w:eastAsia="en-US"/>
        </w:rPr>
        <w:t xml:space="preserve"> </w:t>
      </w:r>
      <w:r w:rsidRPr="002D3C0A">
        <w:rPr>
          <w:sz w:val="22"/>
          <w:szCs w:val="22"/>
          <w:lang w:eastAsia="en-US"/>
        </w:rPr>
        <w:t>telefonicznego</w:t>
      </w:r>
      <w:r w:rsidRPr="002D3C0A">
        <w:rPr>
          <w:spacing w:val="-7"/>
          <w:sz w:val="22"/>
          <w:szCs w:val="22"/>
          <w:lang w:eastAsia="en-US"/>
        </w:rPr>
        <w:t xml:space="preserve"> </w:t>
      </w:r>
      <w:r w:rsidRPr="002D3C0A">
        <w:rPr>
          <w:sz w:val="22"/>
          <w:szCs w:val="22"/>
          <w:lang w:eastAsia="en-US"/>
        </w:rPr>
        <w:t>informowania</w:t>
      </w:r>
      <w:r w:rsidRPr="002D3C0A">
        <w:rPr>
          <w:spacing w:val="-4"/>
          <w:sz w:val="22"/>
          <w:szCs w:val="22"/>
          <w:lang w:eastAsia="en-US"/>
        </w:rPr>
        <w:t xml:space="preserve"> </w:t>
      </w:r>
      <w:r w:rsidRPr="002D3C0A">
        <w:rPr>
          <w:sz w:val="22"/>
          <w:szCs w:val="22"/>
          <w:lang w:eastAsia="en-US"/>
        </w:rPr>
        <w:t>Zamawiającego</w:t>
      </w:r>
      <w:r w:rsidRPr="002D3C0A">
        <w:rPr>
          <w:spacing w:val="-3"/>
          <w:sz w:val="22"/>
          <w:szCs w:val="22"/>
          <w:lang w:eastAsia="en-US"/>
        </w:rPr>
        <w:t xml:space="preserve"> </w:t>
      </w:r>
      <w:r w:rsidRPr="002D3C0A">
        <w:rPr>
          <w:sz w:val="22"/>
          <w:szCs w:val="22"/>
          <w:lang w:eastAsia="en-US"/>
        </w:rPr>
        <w:t>o</w:t>
      </w:r>
      <w:r w:rsidRPr="002D3C0A">
        <w:rPr>
          <w:spacing w:val="-5"/>
          <w:sz w:val="22"/>
          <w:szCs w:val="22"/>
          <w:lang w:eastAsia="en-US"/>
        </w:rPr>
        <w:t xml:space="preserve"> </w:t>
      </w:r>
      <w:r w:rsidRPr="002D3C0A">
        <w:rPr>
          <w:sz w:val="22"/>
          <w:szCs w:val="22"/>
          <w:lang w:eastAsia="en-US"/>
        </w:rPr>
        <w:t>każdym</w:t>
      </w:r>
      <w:r w:rsidRPr="002D3C0A">
        <w:rPr>
          <w:spacing w:val="-1"/>
          <w:sz w:val="22"/>
          <w:szCs w:val="22"/>
          <w:lang w:eastAsia="en-US"/>
        </w:rPr>
        <w:t xml:space="preserve"> </w:t>
      </w:r>
      <w:r w:rsidRPr="002D3C0A">
        <w:rPr>
          <w:sz w:val="22"/>
          <w:szCs w:val="22"/>
          <w:lang w:eastAsia="en-US"/>
        </w:rPr>
        <w:t>opóźnieniu</w:t>
      </w:r>
      <w:r w:rsidRPr="002D3C0A">
        <w:rPr>
          <w:spacing w:val="-4"/>
          <w:sz w:val="22"/>
          <w:szCs w:val="22"/>
          <w:lang w:eastAsia="en-US"/>
        </w:rPr>
        <w:t xml:space="preserve"> </w:t>
      </w:r>
      <w:r w:rsidRPr="002D3C0A">
        <w:rPr>
          <w:sz w:val="22"/>
          <w:szCs w:val="22"/>
          <w:lang w:eastAsia="en-US"/>
        </w:rPr>
        <w:t>w podstawieniu pojazdu</w:t>
      </w:r>
      <w:r w:rsidR="00BA4AAD">
        <w:rPr>
          <w:sz w:val="22"/>
          <w:szCs w:val="22"/>
          <w:lang w:eastAsia="en-US"/>
        </w:rPr>
        <w:t xml:space="preserve"> pod </w:t>
      </w:r>
      <w:r w:rsidR="005B6638">
        <w:rPr>
          <w:sz w:val="22"/>
          <w:szCs w:val="22"/>
          <w:lang w:eastAsia="en-US"/>
        </w:rPr>
        <w:t xml:space="preserve">numerem wskazanym w </w:t>
      </w:r>
      <w:r w:rsidR="005B6638" w:rsidRPr="002D3C0A">
        <w:rPr>
          <w:sz w:val="22"/>
          <w:szCs w:val="22"/>
          <w:lang w:eastAsia="en-US"/>
        </w:rPr>
        <w:t xml:space="preserve">§ 5 ust. </w:t>
      </w:r>
      <w:r w:rsidR="005B6638">
        <w:rPr>
          <w:sz w:val="22"/>
          <w:szCs w:val="22"/>
          <w:lang w:eastAsia="en-US"/>
        </w:rPr>
        <w:t>2.1 Umowy</w:t>
      </w:r>
      <w:r w:rsidR="005B6638" w:rsidRPr="002D3C0A">
        <w:rPr>
          <w:sz w:val="22"/>
          <w:szCs w:val="22"/>
          <w:lang w:eastAsia="en-US"/>
        </w:rPr>
        <w:t>,</w:t>
      </w:r>
      <w:r w:rsidR="005B6638">
        <w:rPr>
          <w:sz w:val="22"/>
          <w:szCs w:val="22"/>
          <w:lang w:eastAsia="en-US"/>
        </w:rPr>
        <w:t xml:space="preserve"> przy czym </w:t>
      </w:r>
      <w:r w:rsidRPr="002D3C0A">
        <w:rPr>
          <w:sz w:val="22"/>
          <w:szCs w:val="22"/>
          <w:lang w:eastAsia="en-US"/>
        </w:rPr>
        <w:t xml:space="preserve">brak informacji </w:t>
      </w:r>
      <w:r w:rsidRPr="002D3C0A">
        <w:rPr>
          <w:sz w:val="22"/>
          <w:szCs w:val="22"/>
          <w:lang w:eastAsia="en-US"/>
        </w:rPr>
        <w:lastRenderedPageBreak/>
        <w:t xml:space="preserve">bądź większe opóźnienie </w:t>
      </w:r>
      <w:r w:rsidR="006C3607">
        <w:rPr>
          <w:sz w:val="22"/>
          <w:szCs w:val="22"/>
          <w:lang w:eastAsia="en-US"/>
        </w:rPr>
        <w:t xml:space="preserve">niż </w:t>
      </w:r>
      <w:r w:rsidR="008425FF">
        <w:rPr>
          <w:sz w:val="22"/>
          <w:szCs w:val="22"/>
          <w:lang w:eastAsia="en-US"/>
        </w:rPr>
        <w:t>30</w:t>
      </w:r>
      <w:r w:rsidR="006C3607">
        <w:rPr>
          <w:sz w:val="22"/>
          <w:szCs w:val="22"/>
          <w:lang w:eastAsia="en-US"/>
        </w:rPr>
        <w:t xml:space="preserve"> minut, </w:t>
      </w:r>
      <w:r w:rsidRPr="002D3C0A">
        <w:rPr>
          <w:sz w:val="22"/>
          <w:szCs w:val="22"/>
          <w:lang w:eastAsia="en-US"/>
        </w:rPr>
        <w:t xml:space="preserve">skutkować będzie naliczeniem kary </w:t>
      </w:r>
      <w:r w:rsidR="00B5380C">
        <w:rPr>
          <w:sz w:val="22"/>
          <w:szCs w:val="22"/>
          <w:lang w:eastAsia="en-US"/>
        </w:rPr>
        <w:t>umown</w:t>
      </w:r>
      <w:r w:rsidRPr="002D3C0A">
        <w:rPr>
          <w:sz w:val="22"/>
          <w:szCs w:val="22"/>
          <w:lang w:eastAsia="en-US"/>
        </w:rPr>
        <w:t>ej, zgodnie z §</w:t>
      </w:r>
      <w:r w:rsidR="002666AA">
        <w:rPr>
          <w:sz w:val="22"/>
          <w:szCs w:val="22"/>
          <w:lang w:eastAsia="en-US"/>
        </w:rPr>
        <w:t xml:space="preserve"> </w:t>
      </w:r>
      <w:r w:rsidRPr="002D3C0A">
        <w:rPr>
          <w:sz w:val="22"/>
          <w:szCs w:val="22"/>
          <w:lang w:eastAsia="en-US"/>
        </w:rPr>
        <w:t xml:space="preserve">6 </w:t>
      </w:r>
      <w:r w:rsidR="00B5380C">
        <w:rPr>
          <w:sz w:val="22"/>
          <w:szCs w:val="22"/>
          <w:lang w:eastAsia="en-US"/>
        </w:rPr>
        <w:t>Umow</w:t>
      </w:r>
      <w:r w:rsidR="00557892" w:rsidRPr="002D3C0A">
        <w:rPr>
          <w:sz w:val="22"/>
          <w:szCs w:val="22"/>
          <w:lang w:eastAsia="en-US"/>
        </w:rPr>
        <w:t>y.</w:t>
      </w:r>
    </w:p>
    <w:p w14:paraId="3BB27B73" w14:textId="14206E63" w:rsidR="00B80DFB" w:rsidRDefault="00B80DFB" w:rsidP="00067670">
      <w:pPr>
        <w:numPr>
          <w:ilvl w:val="0"/>
          <w:numId w:val="63"/>
        </w:numPr>
        <w:tabs>
          <w:tab w:val="left" w:pos="539"/>
        </w:tabs>
        <w:suppressAutoHyphens w:val="0"/>
        <w:autoSpaceDE w:val="0"/>
        <w:autoSpaceDN w:val="0"/>
        <w:ind w:right="131" w:hanging="428"/>
        <w:jc w:val="both"/>
        <w:rPr>
          <w:sz w:val="22"/>
          <w:szCs w:val="22"/>
          <w:lang w:eastAsia="en-US"/>
        </w:rPr>
      </w:pPr>
      <w:r w:rsidRPr="00B80DFB">
        <w:rPr>
          <w:sz w:val="22"/>
          <w:szCs w:val="22"/>
          <w:lang w:eastAsia="en-US"/>
        </w:rPr>
        <w:tab/>
        <w:t>Zamawiający w przypadku powzięcia wątpliwości co do stanu technicznego podstawionego pojazdu lub jego wyposażenia, zastrzega sobie prawo do wezwania stosownych organów, w szczególności Policji lub Inspekcji Transportu Drogowego, celem przeprowadzenia przez te organy kontroli przestrzegania przepisów ruchu drogowego w zakresie i na zasadach określonych w art. 129 lub art. 129a ustawy z dnia 20 czerwca 1997 r. – Prawo o ruchu drogowym (t. j. Dz. U. 202</w:t>
      </w:r>
      <w:r>
        <w:rPr>
          <w:sz w:val="22"/>
          <w:szCs w:val="22"/>
          <w:lang w:eastAsia="en-US"/>
        </w:rPr>
        <w:t>3</w:t>
      </w:r>
      <w:r w:rsidRPr="00B80DFB">
        <w:rPr>
          <w:sz w:val="22"/>
          <w:szCs w:val="22"/>
          <w:lang w:eastAsia="en-US"/>
        </w:rPr>
        <w:t xml:space="preserve"> poz. </w:t>
      </w:r>
      <w:r>
        <w:rPr>
          <w:sz w:val="22"/>
          <w:szCs w:val="22"/>
          <w:lang w:eastAsia="en-US"/>
        </w:rPr>
        <w:t>1047</w:t>
      </w:r>
      <w:r w:rsidRPr="00B80DFB">
        <w:rPr>
          <w:sz w:val="22"/>
          <w:szCs w:val="22"/>
          <w:lang w:eastAsia="en-US"/>
        </w:rPr>
        <w:t xml:space="preserve"> ze zm.).</w:t>
      </w:r>
    </w:p>
    <w:p w14:paraId="450E2CC6" w14:textId="79804F67" w:rsidR="006270F7" w:rsidRPr="006270F7" w:rsidRDefault="006270F7" w:rsidP="00067670">
      <w:pPr>
        <w:numPr>
          <w:ilvl w:val="0"/>
          <w:numId w:val="63"/>
        </w:numPr>
        <w:tabs>
          <w:tab w:val="left" w:pos="539"/>
        </w:tabs>
        <w:suppressAutoHyphens w:val="0"/>
        <w:autoSpaceDE w:val="0"/>
        <w:autoSpaceDN w:val="0"/>
        <w:ind w:right="131" w:hanging="428"/>
        <w:jc w:val="both"/>
        <w:rPr>
          <w:sz w:val="22"/>
        </w:rPr>
      </w:pPr>
      <w:r w:rsidRPr="006270F7">
        <w:rPr>
          <w:sz w:val="22"/>
        </w:rPr>
        <w:t xml:space="preserve">Wykonawca </w:t>
      </w:r>
      <w:r w:rsidRPr="006270F7">
        <w:rPr>
          <w:sz w:val="22"/>
          <w:szCs w:val="22"/>
          <w:lang w:eastAsia="en-US"/>
        </w:rPr>
        <w:t>zobowiązuje</w:t>
      </w:r>
      <w:r w:rsidRPr="006270F7">
        <w:rPr>
          <w:sz w:val="22"/>
        </w:rPr>
        <w:t xml:space="preserve"> się do wykonania przedmiotu </w:t>
      </w:r>
      <w:r w:rsidR="00B5380C">
        <w:rPr>
          <w:sz w:val="22"/>
        </w:rPr>
        <w:t>Umow</w:t>
      </w:r>
      <w:r w:rsidRPr="006270F7">
        <w:rPr>
          <w:sz w:val="22"/>
        </w:rPr>
        <w:t>y z zachowaniem należytej staranności</w:t>
      </w:r>
      <w:r>
        <w:rPr>
          <w:sz w:val="22"/>
        </w:rPr>
        <w:t xml:space="preserve">, </w:t>
      </w:r>
      <w:r w:rsidR="00CA731B">
        <w:rPr>
          <w:sz w:val="22"/>
        </w:rPr>
        <w:t>przy uwzględnieniu zawodowego charakteru prowadzonego przez niego działalności</w:t>
      </w:r>
      <w:r w:rsidRPr="006270F7">
        <w:rPr>
          <w:sz w:val="22"/>
        </w:rPr>
        <w:t>.</w:t>
      </w:r>
    </w:p>
    <w:p w14:paraId="6D890FF5" w14:textId="6C2A501A" w:rsidR="0022128F" w:rsidRPr="002D3C0A" w:rsidRDefault="0022128F" w:rsidP="00067670">
      <w:pPr>
        <w:numPr>
          <w:ilvl w:val="0"/>
          <w:numId w:val="63"/>
        </w:numPr>
        <w:tabs>
          <w:tab w:val="left" w:pos="539"/>
        </w:tabs>
        <w:suppressAutoHyphens w:val="0"/>
        <w:autoSpaceDE w:val="0"/>
        <w:autoSpaceDN w:val="0"/>
        <w:ind w:right="136" w:hanging="428"/>
        <w:jc w:val="both"/>
        <w:rPr>
          <w:sz w:val="22"/>
          <w:szCs w:val="22"/>
          <w:lang w:eastAsia="en-US"/>
        </w:rPr>
      </w:pPr>
      <w:r w:rsidRPr="002D3C0A">
        <w:rPr>
          <w:sz w:val="22"/>
          <w:szCs w:val="22"/>
          <w:lang w:eastAsia="en-US"/>
        </w:rPr>
        <w:t xml:space="preserve">Zamawiający określa następujące wymagania, o których mowa w art. 95 ust. 2 ustawy </w:t>
      </w:r>
      <w:r w:rsidR="002666AA">
        <w:rPr>
          <w:sz w:val="22"/>
          <w:szCs w:val="22"/>
          <w:lang w:eastAsia="en-US"/>
        </w:rPr>
        <w:t xml:space="preserve">PZP </w:t>
      </w:r>
      <w:r w:rsidRPr="002D3C0A">
        <w:rPr>
          <w:sz w:val="22"/>
          <w:szCs w:val="22"/>
          <w:lang w:eastAsia="en-US"/>
        </w:rPr>
        <w:t xml:space="preserve">związane z realizacją zamówienia, dotyczące zatrudnienia na podstawie </w:t>
      </w:r>
      <w:r w:rsidR="00B5380C">
        <w:rPr>
          <w:sz w:val="22"/>
          <w:szCs w:val="22"/>
          <w:lang w:eastAsia="en-US"/>
        </w:rPr>
        <w:t>Umow</w:t>
      </w:r>
      <w:r w:rsidRPr="002D3C0A">
        <w:rPr>
          <w:sz w:val="22"/>
          <w:szCs w:val="22"/>
          <w:lang w:eastAsia="en-US"/>
        </w:rPr>
        <w:t>y o pracę przez wykonawcę lub podwykonawcę:</w:t>
      </w:r>
    </w:p>
    <w:p w14:paraId="3E360D5C" w14:textId="2E4FF3DA" w:rsidR="0022128F" w:rsidRPr="00067670" w:rsidRDefault="0022128F" w:rsidP="00067670">
      <w:pPr>
        <w:pStyle w:val="Akapitzlist"/>
        <w:numPr>
          <w:ilvl w:val="1"/>
          <w:numId w:val="81"/>
        </w:numPr>
        <w:tabs>
          <w:tab w:val="left" w:pos="823"/>
        </w:tabs>
        <w:autoSpaceDE w:val="0"/>
        <w:autoSpaceDN w:val="0"/>
        <w:ind w:right="133"/>
        <w:jc w:val="both"/>
        <w:rPr>
          <w:sz w:val="22"/>
        </w:rPr>
      </w:pPr>
      <w:r w:rsidRPr="00067670">
        <w:rPr>
          <w:sz w:val="22"/>
        </w:rPr>
        <w:t xml:space="preserve">Wykonawca zobowiązuje się do zatrudnienia w oparciu o </w:t>
      </w:r>
      <w:r w:rsidR="00B5380C">
        <w:rPr>
          <w:sz w:val="22"/>
        </w:rPr>
        <w:t>Umow</w:t>
      </w:r>
      <w:r w:rsidRPr="00067670">
        <w:rPr>
          <w:sz w:val="22"/>
        </w:rPr>
        <w:t xml:space="preserve">ę o pracę w wymiarze czasu pracy adekwatnym do powierzonych zadań, w sposób określony w art. 22 § 1 ustawy z dnia 26 czerwca 1974 r. – Kodeks pracy </w:t>
      </w:r>
      <w:r w:rsidR="000F4492" w:rsidRPr="00067670">
        <w:rPr>
          <w:sz w:val="22"/>
        </w:rPr>
        <w:t xml:space="preserve">(t. j. Dz. U. 2023 poz. 1465 ze zm.) </w:t>
      </w:r>
      <w:r w:rsidRPr="00067670">
        <w:rPr>
          <w:sz w:val="22"/>
        </w:rPr>
        <w:t xml:space="preserve">co najmniej </w:t>
      </w:r>
      <w:r w:rsidR="007B7C24" w:rsidRPr="00067670">
        <w:rPr>
          <w:sz w:val="22"/>
        </w:rPr>
        <w:t>jednej osoby</w:t>
      </w:r>
      <w:r w:rsidRPr="00067670">
        <w:rPr>
          <w:sz w:val="22"/>
        </w:rPr>
        <w:t>, któr</w:t>
      </w:r>
      <w:r w:rsidR="007B7C24" w:rsidRPr="00067670">
        <w:rPr>
          <w:sz w:val="22"/>
        </w:rPr>
        <w:t>a</w:t>
      </w:r>
      <w:r w:rsidRPr="00067670">
        <w:rPr>
          <w:sz w:val="22"/>
        </w:rPr>
        <w:t xml:space="preserve"> będzie wykonywał</w:t>
      </w:r>
      <w:r w:rsidR="007B7C24" w:rsidRPr="00067670">
        <w:rPr>
          <w:sz w:val="22"/>
        </w:rPr>
        <w:t>a</w:t>
      </w:r>
      <w:r w:rsidRPr="00067670">
        <w:rPr>
          <w:sz w:val="22"/>
        </w:rPr>
        <w:t xml:space="preserve"> czynności w zakresie objętym zamówieniem.</w:t>
      </w:r>
    </w:p>
    <w:p w14:paraId="3AAB56DE" w14:textId="14979CDF" w:rsidR="0022128F" w:rsidRPr="002D3C0A" w:rsidRDefault="0022128F" w:rsidP="00067670">
      <w:pPr>
        <w:pStyle w:val="Akapitzlist"/>
        <w:numPr>
          <w:ilvl w:val="1"/>
          <w:numId w:val="81"/>
        </w:numPr>
        <w:tabs>
          <w:tab w:val="left" w:pos="823"/>
        </w:tabs>
        <w:autoSpaceDE w:val="0"/>
        <w:autoSpaceDN w:val="0"/>
        <w:ind w:right="133"/>
        <w:jc w:val="both"/>
        <w:rPr>
          <w:sz w:val="22"/>
        </w:rPr>
      </w:pPr>
      <w:r w:rsidRPr="000F4492">
        <w:rPr>
          <w:sz w:val="22"/>
        </w:rPr>
        <w:t xml:space="preserve">W odniesieniu do osoby, o której mowa w </w:t>
      </w:r>
      <w:r w:rsidR="005017C0">
        <w:rPr>
          <w:sz w:val="22"/>
        </w:rPr>
        <w:t>ust</w:t>
      </w:r>
      <w:r w:rsidRPr="002D3C0A">
        <w:rPr>
          <w:sz w:val="22"/>
        </w:rPr>
        <w:t xml:space="preserve">. </w:t>
      </w:r>
      <w:r w:rsidR="005017C0">
        <w:rPr>
          <w:sz w:val="22"/>
        </w:rPr>
        <w:t>17.</w:t>
      </w:r>
      <w:r w:rsidRPr="002D3C0A">
        <w:rPr>
          <w:sz w:val="22"/>
        </w:rPr>
        <w:t>1, wykonującej czynności polegające na wykonywaniu pracy w rozumieniu art. 22 § 1 Kodeksu pracy, Zamawiający wymaga udokumentowania faktu jej zatrudnienia poprzez przedstawienie przez Wykonawcę przed podpisaniem</w:t>
      </w:r>
      <w:r w:rsidRPr="002D3C0A">
        <w:rPr>
          <w:spacing w:val="-10"/>
          <w:sz w:val="22"/>
        </w:rPr>
        <w:t xml:space="preserve"> </w:t>
      </w:r>
      <w:r w:rsidR="00B5380C">
        <w:rPr>
          <w:sz w:val="22"/>
        </w:rPr>
        <w:t>Umow</w:t>
      </w:r>
      <w:r w:rsidRPr="002D3C0A">
        <w:rPr>
          <w:sz w:val="22"/>
        </w:rPr>
        <w:t>y</w:t>
      </w:r>
      <w:r w:rsidRPr="002D3C0A">
        <w:rPr>
          <w:spacing w:val="-10"/>
          <w:sz w:val="22"/>
        </w:rPr>
        <w:t xml:space="preserve"> </w:t>
      </w:r>
      <w:r w:rsidRPr="002D3C0A">
        <w:rPr>
          <w:sz w:val="22"/>
        </w:rPr>
        <w:t>oświadczeń</w:t>
      </w:r>
      <w:r w:rsidRPr="002D3C0A">
        <w:rPr>
          <w:spacing w:val="-12"/>
          <w:sz w:val="22"/>
        </w:rPr>
        <w:t xml:space="preserve"> </w:t>
      </w:r>
      <w:r w:rsidRPr="002D3C0A">
        <w:rPr>
          <w:sz w:val="22"/>
        </w:rPr>
        <w:t>i</w:t>
      </w:r>
      <w:r w:rsidRPr="002D3C0A">
        <w:rPr>
          <w:spacing w:val="-9"/>
          <w:sz w:val="22"/>
        </w:rPr>
        <w:t xml:space="preserve"> </w:t>
      </w:r>
      <w:r w:rsidRPr="002D3C0A">
        <w:rPr>
          <w:sz w:val="22"/>
        </w:rPr>
        <w:t>dokumentów</w:t>
      </w:r>
      <w:r w:rsidRPr="002D3C0A">
        <w:rPr>
          <w:spacing w:val="-12"/>
          <w:sz w:val="22"/>
        </w:rPr>
        <w:t xml:space="preserve"> </w:t>
      </w:r>
      <w:r w:rsidRPr="002D3C0A">
        <w:rPr>
          <w:sz w:val="22"/>
        </w:rPr>
        <w:t>w</w:t>
      </w:r>
      <w:r w:rsidRPr="002D3C0A">
        <w:rPr>
          <w:spacing w:val="-11"/>
          <w:sz w:val="22"/>
        </w:rPr>
        <w:t xml:space="preserve"> </w:t>
      </w:r>
      <w:r w:rsidRPr="002D3C0A">
        <w:rPr>
          <w:sz w:val="22"/>
        </w:rPr>
        <w:t>zakresie</w:t>
      </w:r>
      <w:r w:rsidRPr="002D3C0A">
        <w:rPr>
          <w:spacing w:val="-13"/>
          <w:sz w:val="22"/>
        </w:rPr>
        <w:t xml:space="preserve"> </w:t>
      </w:r>
      <w:r w:rsidRPr="002D3C0A">
        <w:rPr>
          <w:sz w:val="22"/>
        </w:rPr>
        <w:t>potwierdzenia</w:t>
      </w:r>
      <w:r w:rsidRPr="002D3C0A">
        <w:rPr>
          <w:spacing w:val="-12"/>
          <w:sz w:val="22"/>
        </w:rPr>
        <w:t xml:space="preserve"> </w:t>
      </w:r>
      <w:r w:rsidRPr="002D3C0A">
        <w:rPr>
          <w:sz w:val="22"/>
        </w:rPr>
        <w:t>spełniania</w:t>
      </w:r>
      <w:r w:rsidRPr="002D3C0A">
        <w:rPr>
          <w:spacing w:val="-10"/>
          <w:sz w:val="22"/>
        </w:rPr>
        <w:t xml:space="preserve"> </w:t>
      </w:r>
      <w:r w:rsidRPr="002D3C0A">
        <w:rPr>
          <w:sz w:val="22"/>
        </w:rPr>
        <w:t>ww.</w:t>
      </w:r>
      <w:r w:rsidRPr="002D3C0A">
        <w:rPr>
          <w:spacing w:val="-4"/>
          <w:sz w:val="22"/>
        </w:rPr>
        <w:t xml:space="preserve"> </w:t>
      </w:r>
      <w:r w:rsidRPr="002D3C0A">
        <w:rPr>
          <w:sz w:val="22"/>
        </w:rPr>
        <w:t>wymogu.</w:t>
      </w:r>
    </w:p>
    <w:p w14:paraId="5A305152" w14:textId="1769C492" w:rsidR="0022128F" w:rsidRPr="00067670" w:rsidRDefault="0022128F" w:rsidP="00067670">
      <w:pPr>
        <w:pStyle w:val="Akapitzlist"/>
        <w:numPr>
          <w:ilvl w:val="2"/>
          <w:numId w:val="81"/>
        </w:numPr>
        <w:tabs>
          <w:tab w:val="left" w:pos="1247"/>
        </w:tabs>
        <w:autoSpaceDE w:val="0"/>
        <w:autoSpaceDN w:val="0"/>
        <w:ind w:right="133"/>
        <w:jc w:val="both"/>
        <w:rPr>
          <w:sz w:val="22"/>
        </w:rPr>
      </w:pPr>
      <w:r w:rsidRPr="00067670">
        <w:rPr>
          <w:sz w:val="22"/>
        </w:rPr>
        <w:t xml:space="preserve">Wymóg zatrudnienia na </w:t>
      </w:r>
      <w:r w:rsidR="00B5380C">
        <w:rPr>
          <w:sz w:val="22"/>
        </w:rPr>
        <w:t>Umow</w:t>
      </w:r>
      <w:r w:rsidRPr="00067670">
        <w:rPr>
          <w:sz w:val="22"/>
        </w:rPr>
        <w:t>ę o pracę nie dotyczy podwykonawców prowadzących działalność gospodarczą na podstawie wpisu do CEIDG lub innych równoważnych rejestrów, którzy wykonują osobiście i samodzielnie czynności powierzone im w zakresie realizacji przedmiotu</w:t>
      </w:r>
      <w:r w:rsidRPr="00067670">
        <w:rPr>
          <w:spacing w:val="-4"/>
          <w:sz w:val="22"/>
        </w:rPr>
        <w:t xml:space="preserve"> </w:t>
      </w:r>
      <w:r w:rsidRPr="00067670">
        <w:rPr>
          <w:sz w:val="22"/>
        </w:rPr>
        <w:t>zamówienia;</w:t>
      </w:r>
    </w:p>
    <w:p w14:paraId="0AACAC5B" w14:textId="4167911E" w:rsidR="0022128F" w:rsidRPr="002D3C0A" w:rsidRDefault="0022128F" w:rsidP="00067670">
      <w:pPr>
        <w:numPr>
          <w:ilvl w:val="2"/>
          <w:numId w:val="81"/>
        </w:numPr>
        <w:tabs>
          <w:tab w:val="left" w:pos="1247"/>
        </w:tabs>
        <w:suppressAutoHyphens w:val="0"/>
        <w:autoSpaceDE w:val="0"/>
        <w:autoSpaceDN w:val="0"/>
        <w:ind w:right="133"/>
        <w:jc w:val="both"/>
        <w:rPr>
          <w:sz w:val="22"/>
          <w:szCs w:val="22"/>
          <w:lang w:eastAsia="en-US"/>
        </w:rPr>
      </w:pPr>
      <w:r w:rsidRPr="002D3C0A">
        <w:rPr>
          <w:sz w:val="22"/>
          <w:szCs w:val="22"/>
          <w:lang w:eastAsia="en-US"/>
        </w:rPr>
        <w:t xml:space="preserve">Wymóg zatrudnienia na </w:t>
      </w:r>
      <w:r w:rsidR="00B5380C">
        <w:rPr>
          <w:sz w:val="22"/>
          <w:szCs w:val="22"/>
          <w:lang w:eastAsia="en-US"/>
        </w:rPr>
        <w:t>Umow</w:t>
      </w:r>
      <w:r w:rsidRPr="002D3C0A">
        <w:rPr>
          <w:sz w:val="22"/>
          <w:szCs w:val="22"/>
          <w:lang w:eastAsia="en-US"/>
        </w:rPr>
        <w:t xml:space="preserve">ę o pracę ma zastosowanie także do podwykonawców oraz dalszych podwykonawców. Wykonawca ma obowiązek zawrzeć w </w:t>
      </w:r>
      <w:r w:rsidR="00B5380C">
        <w:rPr>
          <w:sz w:val="22"/>
          <w:szCs w:val="22"/>
          <w:lang w:eastAsia="en-US"/>
        </w:rPr>
        <w:t>Umow</w:t>
      </w:r>
      <w:r w:rsidRPr="002D3C0A">
        <w:rPr>
          <w:sz w:val="22"/>
          <w:szCs w:val="22"/>
          <w:lang w:eastAsia="en-US"/>
        </w:rPr>
        <w:t>ie z podwykonawcą wymóg zatrudnienia przez podwykonawcę i dalszych podwykonawców osoby, o której mowa w</w:t>
      </w:r>
      <w:r w:rsidR="008001F5">
        <w:rPr>
          <w:sz w:val="22"/>
          <w:szCs w:val="22"/>
          <w:lang w:eastAsia="en-US"/>
        </w:rPr>
        <w:t xml:space="preserve"> ust. 17.</w:t>
      </w:r>
      <w:r w:rsidRPr="002D3C0A">
        <w:rPr>
          <w:sz w:val="22"/>
          <w:szCs w:val="22"/>
          <w:lang w:eastAsia="en-US"/>
        </w:rPr>
        <w:t xml:space="preserve">1, na </w:t>
      </w:r>
      <w:r w:rsidR="00B5380C">
        <w:rPr>
          <w:sz w:val="22"/>
          <w:szCs w:val="22"/>
          <w:lang w:eastAsia="en-US"/>
        </w:rPr>
        <w:t>Umow</w:t>
      </w:r>
      <w:r w:rsidRPr="002D3C0A">
        <w:rPr>
          <w:sz w:val="22"/>
          <w:szCs w:val="22"/>
          <w:lang w:eastAsia="en-US"/>
        </w:rPr>
        <w:t>ę o</w:t>
      </w:r>
      <w:r w:rsidRPr="002D3C0A">
        <w:rPr>
          <w:spacing w:val="-4"/>
          <w:sz w:val="22"/>
          <w:szCs w:val="22"/>
          <w:lang w:eastAsia="en-US"/>
        </w:rPr>
        <w:t xml:space="preserve"> </w:t>
      </w:r>
      <w:r w:rsidRPr="002D3C0A">
        <w:rPr>
          <w:sz w:val="22"/>
          <w:szCs w:val="22"/>
          <w:lang w:eastAsia="en-US"/>
        </w:rPr>
        <w:t>pracę.</w:t>
      </w:r>
    </w:p>
    <w:p w14:paraId="1D5CD250" w14:textId="04C3FFBD" w:rsidR="0022128F" w:rsidRPr="002D3C0A" w:rsidRDefault="0022128F" w:rsidP="00067670">
      <w:pPr>
        <w:pStyle w:val="Akapitzlist"/>
        <w:numPr>
          <w:ilvl w:val="1"/>
          <w:numId w:val="81"/>
        </w:numPr>
        <w:tabs>
          <w:tab w:val="left" w:pos="823"/>
        </w:tabs>
        <w:autoSpaceDE w:val="0"/>
        <w:autoSpaceDN w:val="0"/>
        <w:ind w:right="133"/>
        <w:jc w:val="both"/>
        <w:rPr>
          <w:sz w:val="22"/>
        </w:rPr>
      </w:pPr>
      <w:r w:rsidRPr="002D3C0A">
        <w:rPr>
          <w:sz w:val="22"/>
        </w:rPr>
        <w:t xml:space="preserve">W trakcie realizacji zamówienia zamawiający uprawniony jest do wykonywania czynności kontrolnych wobec Wykonawcy odnośnie spełniania przez Wykonawcę lub podwykonawcę wymogu zatrudnienia na podstawie </w:t>
      </w:r>
      <w:r w:rsidR="00B5380C">
        <w:rPr>
          <w:sz w:val="22"/>
        </w:rPr>
        <w:t>Umow</w:t>
      </w:r>
      <w:r w:rsidRPr="002D3C0A">
        <w:rPr>
          <w:sz w:val="22"/>
        </w:rPr>
        <w:t xml:space="preserve">y o pracę osoby wykonującej wskazane w </w:t>
      </w:r>
      <w:r w:rsidR="008001F5">
        <w:rPr>
          <w:sz w:val="22"/>
        </w:rPr>
        <w:t>ust. 17.</w:t>
      </w:r>
      <w:r w:rsidR="008001F5" w:rsidRPr="002D3C0A">
        <w:rPr>
          <w:sz w:val="22"/>
        </w:rPr>
        <w:t>1</w:t>
      </w:r>
      <w:r w:rsidR="008001F5">
        <w:rPr>
          <w:sz w:val="22"/>
        </w:rPr>
        <w:t xml:space="preserve"> </w:t>
      </w:r>
      <w:r w:rsidRPr="002D3C0A">
        <w:rPr>
          <w:sz w:val="22"/>
        </w:rPr>
        <w:t>czynności. Zamawiający uprawniony jest w szczególności</w:t>
      </w:r>
      <w:r w:rsidRPr="002D3C0A">
        <w:rPr>
          <w:spacing w:val="-1"/>
          <w:sz w:val="22"/>
        </w:rPr>
        <w:t xml:space="preserve"> </w:t>
      </w:r>
      <w:r w:rsidRPr="002D3C0A">
        <w:rPr>
          <w:sz w:val="22"/>
        </w:rPr>
        <w:t>do:</w:t>
      </w:r>
    </w:p>
    <w:p w14:paraId="0CFD03D5" w14:textId="2ADCEB64" w:rsidR="0022128F" w:rsidRPr="002D3C0A" w:rsidRDefault="0022128F" w:rsidP="00067670">
      <w:pPr>
        <w:numPr>
          <w:ilvl w:val="2"/>
          <w:numId w:val="81"/>
        </w:numPr>
        <w:tabs>
          <w:tab w:val="left" w:pos="1247"/>
        </w:tabs>
        <w:suppressAutoHyphens w:val="0"/>
        <w:autoSpaceDE w:val="0"/>
        <w:autoSpaceDN w:val="0"/>
        <w:ind w:right="134"/>
        <w:jc w:val="both"/>
        <w:rPr>
          <w:sz w:val="22"/>
          <w:szCs w:val="22"/>
          <w:lang w:eastAsia="en-US"/>
        </w:rPr>
      </w:pPr>
      <w:r w:rsidRPr="002D3C0A">
        <w:rPr>
          <w:sz w:val="22"/>
          <w:szCs w:val="22"/>
          <w:lang w:eastAsia="en-US"/>
        </w:rPr>
        <w:t>żądania dodatkowych oświadczeń i dokumentów w zakresie potwierdzenia spełniania ww. wymogów</w:t>
      </w:r>
      <w:r w:rsidRPr="002D3C0A">
        <w:rPr>
          <w:spacing w:val="-11"/>
          <w:sz w:val="22"/>
          <w:szCs w:val="22"/>
          <w:lang w:eastAsia="en-US"/>
        </w:rPr>
        <w:t xml:space="preserve"> </w:t>
      </w:r>
      <w:r w:rsidRPr="002D3C0A">
        <w:rPr>
          <w:sz w:val="22"/>
          <w:szCs w:val="22"/>
          <w:lang w:eastAsia="en-US"/>
        </w:rPr>
        <w:t>i</w:t>
      </w:r>
      <w:r w:rsidRPr="002D3C0A">
        <w:rPr>
          <w:spacing w:val="-11"/>
          <w:sz w:val="22"/>
          <w:szCs w:val="22"/>
          <w:lang w:eastAsia="en-US"/>
        </w:rPr>
        <w:t xml:space="preserve"> </w:t>
      </w:r>
      <w:r w:rsidRPr="002D3C0A">
        <w:rPr>
          <w:sz w:val="22"/>
          <w:szCs w:val="22"/>
          <w:lang w:eastAsia="en-US"/>
        </w:rPr>
        <w:t>dokonywania</w:t>
      </w:r>
      <w:r w:rsidRPr="002D3C0A">
        <w:rPr>
          <w:spacing w:val="-8"/>
          <w:sz w:val="22"/>
          <w:szCs w:val="22"/>
          <w:lang w:eastAsia="en-US"/>
        </w:rPr>
        <w:t xml:space="preserve"> </w:t>
      </w:r>
      <w:r w:rsidRPr="002D3C0A">
        <w:rPr>
          <w:sz w:val="22"/>
          <w:szCs w:val="22"/>
          <w:lang w:eastAsia="en-US"/>
        </w:rPr>
        <w:t>ich</w:t>
      </w:r>
      <w:r w:rsidRPr="002D3C0A">
        <w:rPr>
          <w:spacing w:val="-9"/>
          <w:sz w:val="22"/>
          <w:szCs w:val="22"/>
          <w:lang w:eastAsia="en-US"/>
        </w:rPr>
        <w:t xml:space="preserve"> </w:t>
      </w:r>
      <w:r w:rsidRPr="002D3C0A">
        <w:rPr>
          <w:sz w:val="22"/>
          <w:szCs w:val="22"/>
          <w:lang w:eastAsia="en-US"/>
        </w:rPr>
        <w:t>oceny,</w:t>
      </w:r>
      <w:r w:rsidRPr="002D3C0A">
        <w:rPr>
          <w:spacing w:val="-10"/>
          <w:sz w:val="22"/>
          <w:szCs w:val="22"/>
          <w:lang w:eastAsia="en-US"/>
        </w:rPr>
        <w:t xml:space="preserve"> </w:t>
      </w:r>
      <w:r w:rsidRPr="002D3C0A">
        <w:rPr>
          <w:sz w:val="22"/>
          <w:szCs w:val="22"/>
          <w:lang w:eastAsia="en-US"/>
        </w:rPr>
        <w:t>w</w:t>
      </w:r>
      <w:r w:rsidRPr="002D3C0A">
        <w:rPr>
          <w:spacing w:val="-10"/>
          <w:sz w:val="22"/>
          <w:szCs w:val="22"/>
          <w:lang w:eastAsia="en-US"/>
        </w:rPr>
        <w:t xml:space="preserve"> </w:t>
      </w:r>
      <w:r w:rsidRPr="002D3C0A">
        <w:rPr>
          <w:sz w:val="22"/>
          <w:szCs w:val="22"/>
          <w:lang w:eastAsia="en-US"/>
        </w:rPr>
        <w:t>szczególności</w:t>
      </w:r>
      <w:r w:rsidRPr="002D3C0A">
        <w:rPr>
          <w:spacing w:val="-8"/>
          <w:sz w:val="22"/>
          <w:szCs w:val="22"/>
          <w:lang w:eastAsia="en-US"/>
        </w:rPr>
        <w:t xml:space="preserve"> </w:t>
      </w:r>
      <w:r w:rsidRPr="002D3C0A">
        <w:rPr>
          <w:sz w:val="22"/>
          <w:szCs w:val="22"/>
          <w:lang w:eastAsia="en-US"/>
        </w:rPr>
        <w:t>oświadczenia</w:t>
      </w:r>
      <w:r w:rsidRPr="002D3C0A">
        <w:rPr>
          <w:spacing w:val="-11"/>
          <w:sz w:val="22"/>
          <w:szCs w:val="22"/>
          <w:lang w:eastAsia="en-US"/>
        </w:rPr>
        <w:t xml:space="preserve"> </w:t>
      </w:r>
      <w:r w:rsidRPr="002D3C0A">
        <w:rPr>
          <w:sz w:val="22"/>
          <w:szCs w:val="22"/>
          <w:lang w:eastAsia="en-US"/>
        </w:rPr>
        <w:t>zatrudnionego</w:t>
      </w:r>
      <w:r w:rsidRPr="002D3C0A">
        <w:rPr>
          <w:spacing w:val="-9"/>
          <w:sz w:val="22"/>
          <w:szCs w:val="22"/>
          <w:lang w:eastAsia="en-US"/>
        </w:rPr>
        <w:t xml:space="preserve"> </w:t>
      </w:r>
      <w:r w:rsidRPr="002D3C0A">
        <w:rPr>
          <w:sz w:val="22"/>
          <w:szCs w:val="22"/>
          <w:lang w:eastAsia="en-US"/>
        </w:rPr>
        <w:t>pracownika, oświadczenia</w:t>
      </w:r>
      <w:r w:rsidRPr="002D3C0A">
        <w:rPr>
          <w:spacing w:val="-9"/>
          <w:sz w:val="22"/>
          <w:szCs w:val="22"/>
          <w:lang w:eastAsia="en-US"/>
        </w:rPr>
        <w:t xml:space="preserve"> </w:t>
      </w:r>
      <w:r w:rsidRPr="002D3C0A">
        <w:rPr>
          <w:sz w:val="22"/>
          <w:szCs w:val="22"/>
          <w:lang w:eastAsia="en-US"/>
        </w:rPr>
        <w:t>wykonawcy</w:t>
      </w:r>
      <w:r w:rsidRPr="002D3C0A">
        <w:rPr>
          <w:spacing w:val="-8"/>
          <w:sz w:val="22"/>
          <w:szCs w:val="22"/>
          <w:lang w:eastAsia="en-US"/>
        </w:rPr>
        <w:t xml:space="preserve"> </w:t>
      </w:r>
      <w:r w:rsidRPr="002D3C0A">
        <w:rPr>
          <w:sz w:val="22"/>
          <w:szCs w:val="22"/>
          <w:lang w:eastAsia="en-US"/>
        </w:rPr>
        <w:t>lub</w:t>
      </w:r>
      <w:r w:rsidRPr="002D3C0A">
        <w:rPr>
          <w:spacing w:val="-7"/>
          <w:sz w:val="22"/>
          <w:szCs w:val="22"/>
          <w:lang w:eastAsia="en-US"/>
        </w:rPr>
        <w:t xml:space="preserve"> </w:t>
      </w:r>
      <w:r w:rsidRPr="002D3C0A">
        <w:rPr>
          <w:sz w:val="22"/>
          <w:szCs w:val="22"/>
          <w:lang w:eastAsia="en-US"/>
        </w:rPr>
        <w:t>podwykonawcy</w:t>
      </w:r>
      <w:r w:rsidRPr="002D3C0A">
        <w:rPr>
          <w:spacing w:val="-9"/>
          <w:sz w:val="22"/>
          <w:szCs w:val="22"/>
          <w:lang w:eastAsia="en-US"/>
        </w:rPr>
        <w:t xml:space="preserve"> </w:t>
      </w:r>
      <w:r w:rsidRPr="002D3C0A">
        <w:rPr>
          <w:sz w:val="22"/>
          <w:szCs w:val="22"/>
          <w:lang w:eastAsia="en-US"/>
        </w:rPr>
        <w:t>o</w:t>
      </w:r>
      <w:r w:rsidRPr="002D3C0A">
        <w:rPr>
          <w:spacing w:val="-10"/>
          <w:sz w:val="22"/>
          <w:szCs w:val="22"/>
          <w:lang w:eastAsia="en-US"/>
        </w:rPr>
        <w:t xml:space="preserve"> </w:t>
      </w:r>
      <w:r w:rsidRPr="002D3C0A">
        <w:rPr>
          <w:sz w:val="22"/>
          <w:szCs w:val="22"/>
          <w:lang w:eastAsia="en-US"/>
        </w:rPr>
        <w:t>zatrudnieniu</w:t>
      </w:r>
      <w:r w:rsidRPr="002D3C0A">
        <w:rPr>
          <w:spacing w:val="-6"/>
          <w:sz w:val="22"/>
          <w:szCs w:val="22"/>
          <w:lang w:eastAsia="en-US"/>
        </w:rPr>
        <w:t xml:space="preserve"> </w:t>
      </w:r>
      <w:r w:rsidRPr="002D3C0A">
        <w:rPr>
          <w:sz w:val="22"/>
          <w:szCs w:val="22"/>
          <w:lang w:eastAsia="en-US"/>
        </w:rPr>
        <w:t>pracownika</w:t>
      </w:r>
      <w:r w:rsidRPr="002D3C0A">
        <w:rPr>
          <w:spacing w:val="-7"/>
          <w:sz w:val="22"/>
          <w:szCs w:val="22"/>
          <w:lang w:eastAsia="en-US"/>
        </w:rPr>
        <w:t xml:space="preserve"> </w:t>
      </w:r>
      <w:r w:rsidRPr="002D3C0A">
        <w:rPr>
          <w:sz w:val="22"/>
          <w:szCs w:val="22"/>
          <w:lang w:eastAsia="en-US"/>
        </w:rPr>
        <w:t>na</w:t>
      </w:r>
      <w:r w:rsidRPr="002D3C0A">
        <w:rPr>
          <w:spacing w:val="-6"/>
          <w:sz w:val="22"/>
          <w:szCs w:val="22"/>
          <w:lang w:eastAsia="en-US"/>
        </w:rPr>
        <w:t xml:space="preserve"> </w:t>
      </w:r>
      <w:r w:rsidRPr="002D3C0A">
        <w:rPr>
          <w:sz w:val="22"/>
          <w:szCs w:val="22"/>
          <w:lang w:eastAsia="en-US"/>
        </w:rPr>
        <w:t>podstawie</w:t>
      </w:r>
      <w:r w:rsidRPr="002D3C0A">
        <w:rPr>
          <w:spacing w:val="-9"/>
          <w:sz w:val="22"/>
          <w:szCs w:val="22"/>
          <w:lang w:eastAsia="en-US"/>
        </w:rPr>
        <w:t xml:space="preserve"> </w:t>
      </w:r>
      <w:r w:rsidR="00B5380C">
        <w:rPr>
          <w:sz w:val="22"/>
          <w:szCs w:val="22"/>
          <w:lang w:eastAsia="en-US"/>
        </w:rPr>
        <w:t>Umow</w:t>
      </w:r>
      <w:r w:rsidRPr="002D3C0A">
        <w:rPr>
          <w:sz w:val="22"/>
          <w:szCs w:val="22"/>
          <w:lang w:eastAsia="en-US"/>
        </w:rPr>
        <w:t xml:space="preserve">y o pracę, poświadczonej za zgodność z oryginałem kopii </w:t>
      </w:r>
      <w:r w:rsidR="00B5380C">
        <w:rPr>
          <w:sz w:val="22"/>
          <w:szCs w:val="22"/>
          <w:lang w:eastAsia="en-US"/>
        </w:rPr>
        <w:t>Umow</w:t>
      </w:r>
      <w:r w:rsidRPr="002D3C0A">
        <w:rPr>
          <w:sz w:val="22"/>
          <w:szCs w:val="22"/>
          <w:lang w:eastAsia="en-US"/>
        </w:rPr>
        <w:t xml:space="preserve">y o pracę zatrudnionego pracownika, innych dokumentów zawierających informacje, w tym dane osobowe, niezbędne do weryfikacji zatrudnienia na podstawie </w:t>
      </w:r>
      <w:r w:rsidR="00B5380C">
        <w:rPr>
          <w:sz w:val="22"/>
          <w:szCs w:val="22"/>
          <w:lang w:eastAsia="en-US"/>
        </w:rPr>
        <w:t>Umow</w:t>
      </w:r>
      <w:r w:rsidRPr="002D3C0A">
        <w:rPr>
          <w:sz w:val="22"/>
          <w:szCs w:val="22"/>
          <w:lang w:eastAsia="en-US"/>
        </w:rPr>
        <w:t xml:space="preserve">y o pracę, w szczególności imię i nazwisko zatrudnionego pracownika, datę zawarcia </w:t>
      </w:r>
      <w:r w:rsidR="00B5380C">
        <w:rPr>
          <w:sz w:val="22"/>
          <w:szCs w:val="22"/>
          <w:lang w:eastAsia="en-US"/>
        </w:rPr>
        <w:t>Umow</w:t>
      </w:r>
      <w:r w:rsidRPr="002D3C0A">
        <w:rPr>
          <w:sz w:val="22"/>
          <w:szCs w:val="22"/>
          <w:lang w:eastAsia="en-US"/>
        </w:rPr>
        <w:t xml:space="preserve">y o pracę, rodzaj </w:t>
      </w:r>
      <w:r w:rsidR="00B5380C">
        <w:rPr>
          <w:sz w:val="22"/>
          <w:szCs w:val="22"/>
          <w:lang w:eastAsia="en-US"/>
        </w:rPr>
        <w:t>Umow</w:t>
      </w:r>
      <w:r w:rsidRPr="002D3C0A">
        <w:rPr>
          <w:sz w:val="22"/>
          <w:szCs w:val="22"/>
          <w:lang w:eastAsia="en-US"/>
        </w:rPr>
        <w:t>y o pracę i zakres obowiązków</w:t>
      </w:r>
      <w:r w:rsidRPr="002D3C0A">
        <w:rPr>
          <w:spacing w:val="-2"/>
          <w:sz w:val="22"/>
          <w:szCs w:val="22"/>
          <w:lang w:eastAsia="en-US"/>
        </w:rPr>
        <w:t xml:space="preserve"> </w:t>
      </w:r>
      <w:r w:rsidRPr="002D3C0A">
        <w:rPr>
          <w:sz w:val="22"/>
          <w:szCs w:val="22"/>
          <w:lang w:eastAsia="en-US"/>
        </w:rPr>
        <w:t>pracownika.</w:t>
      </w:r>
    </w:p>
    <w:p w14:paraId="6188C1C4" w14:textId="77777777" w:rsidR="0022128F" w:rsidRPr="002D3C0A" w:rsidRDefault="0022128F" w:rsidP="00067670">
      <w:pPr>
        <w:numPr>
          <w:ilvl w:val="2"/>
          <w:numId w:val="81"/>
        </w:numPr>
        <w:tabs>
          <w:tab w:val="left" w:pos="1247"/>
        </w:tabs>
        <w:suppressAutoHyphens w:val="0"/>
        <w:autoSpaceDE w:val="0"/>
        <w:autoSpaceDN w:val="0"/>
        <w:ind w:right="141"/>
        <w:jc w:val="both"/>
        <w:rPr>
          <w:sz w:val="22"/>
          <w:szCs w:val="22"/>
          <w:lang w:eastAsia="en-US"/>
        </w:rPr>
      </w:pPr>
      <w:r w:rsidRPr="002D3C0A">
        <w:rPr>
          <w:sz w:val="22"/>
          <w:szCs w:val="22"/>
          <w:lang w:eastAsia="en-US"/>
        </w:rPr>
        <w:t>żądania wyjaśnień w przypadku wątpliwości w zakresie potwierdzenia spełniania ww. wymogów,</w:t>
      </w:r>
    </w:p>
    <w:p w14:paraId="567E6FAB" w14:textId="77777777" w:rsidR="0022128F" w:rsidRPr="002D3C0A" w:rsidRDefault="0022128F" w:rsidP="00067670">
      <w:pPr>
        <w:numPr>
          <w:ilvl w:val="2"/>
          <w:numId w:val="81"/>
        </w:numPr>
        <w:tabs>
          <w:tab w:val="left" w:pos="1247"/>
        </w:tabs>
        <w:suppressAutoHyphens w:val="0"/>
        <w:autoSpaceDE w:val="0"/>
        <w:autoSpaceDN w:val="0"/>
        <w:jc w:val="both"/>
        <w:rPr>
          <w:sz w:val="22"/>
          <w:szCs w:val="22"/>
          <w:lang w:eastAsia="en-US"/>
        </w:rPr>
      </w:pPr>
      <w:r w:rsidRPr="002D3C0A">
        <w:rPr>
          <w:sz w:val="22"/>
          <w:szCs w:val="22"/>
          <w:lang w:eastAsia="en-US"/>
        </w:rPr>
        <w:t>przeprowadzania kontroli na miejscu wykonywania</w:t>
      </w:r>
      <w:r w:rsidRPr="002D3C0A">
        <w:rPr>
          <w:spacing w:val="-1"/>
          <w:sz w:val="22"/>
          <w:szCs w:val="22"/>
          <w:lang w:eastAsia="en-US"/>
        </w:rPr>
        <w:t xml:space="preserve"> </w:t>
      </w:r>
      <w:r w:rsidRPr="002D3C0A">
        <w:rPr>
          <w:sz w:val="22"/>
          <w:szCs w:val="22"/>
          <w:lang w:eastAsia="en-US"/>
        </w:rPr>
        <w:t>świadczenia.</w:t>
      </w:r>
    </w:p>
    <w:p w14:paraId="4B8EC970" w14:textId="7BFF8D85" w:rsidR="0022128F" w:rsidRPr="002D3C0A" w:rsidRDefault="0022128F" w:rsidP="00067670">
      <w:pPr>
        <w:pStyle w:val="Akapitzlist"/>
        <w:numPr>
          <w:ilvl w:val="1"/>
          <w:numId w:val="81"/>
        </w:numPr>
        <w:tabs>
          <w:tab w:val="left" w:pos="823"/>
        </w:tabs>
        <w:autoSpaceDE w:val="0"/>
        <w:autoSpaceDN w:val="0"/>
        <w:ind w:right="133"/>
        <w:jc w:val="both"/>
        <w:rPr>
          <w:sz w:val="22"/>
        </w:rPr>
      </w:pPr>
      <w:r w:rsidRPr="002D3C0A">
        <w:rPr>
          <w:sz w:val="22"/>
        </w:rPr>
        <w:t xml:space="preserve">Z tytułu niespełnienia przez Wykonawcę lub podwykonawcę wymogu zatrudnienia na podstawie </w:t>
      </w:r>
      <w:r w:rsidR="00B5380C">
        <w:rPr>
          <w:sz w:val="22"/>
        </w:rPr>
        <w:t>Umow</w:t>
      </w:r>
      <w:r w:rsidRPr="002D3C0A">
        <w:rPr>
          <w:sz w:val="22"/>
        </w:rPr>
        <w:t xml:space="preserve">y o pracę osoby wykonującej wskazane w </w:t>
      </w:r>
      <w:r w:rsidR="008001F5">
        <w:rPr>
          <w:sz w:val="22"/>
        </w:rPr>
        <w:t>ust. 17.</w:t>
      </w:r>
      <w:r w:rsidR="008001F5" w:rsidRPr="002D3C0A">
        <w:rPr>
          <w:sz w:val="22"/>
        </w:rPr>
        <w:t>1</w:t>
      </w:r>
      <w:r w:rsidRPr="002D3C0A">
        <w:rPr>
          <w:sz w:val="22"/>
        </w:rPr>
        <w:t xml:space="preserve"> czynności Zamawiający przewiduje sankcję w postaci obowiązku zapłaty przez Wykonawcę kary </w:t>
      </w:r>
      <w:r w:rsidR="00B5380C">
        <w:rPr>
          <w:sz w:val="22"/>
        </w:rPr>
        <w:t>umown</w:t>
      </w:r>
      <w:r w:rsidRPr="002D3C0A">
        <w:rPr>
          <w:sz w:val="22"/>
        </w:rPr>
        <w:t>ej w wysokości określonej</w:t>
      </w:r>
      <w:r w:rsidRPr="002D3C0A">
        <w:rPr>
          <w:spacing w:val="-30"/>
          <w:sz w:val="22"/>
        </w:rPr>
        <w:t xml:space="preserve"> </w:t>
      </w:r>
      <w:r w:rsidRPr="002D3C0A">
        <w:rPr>
          <w:sz w:val="22"/>
        </w:rPr>
        <w:t xml:space="preserve">w istotnych postanowieniach </w:t>
      </w:r>
      <w:r w:rsidR="00B5380C">
        <w:rPr>
          <w:sz w:val="22"/>
        </w:rPr>
        <w:t>Umow</w:t>
      </w:r>
      <w:r w:rsidRPr="002D3C0A">
        <w:rPr>
          <w:sz w:val="22"/>
        </w:rPr>
        <w:t xml:space="preserve">y w sprawie zamówienia publicznego. Niezłożenie przez Wykonawcę w wyznaczonym przez Zamawiającego terminie żądanych dowodów w celu potwierdzenia spełnienia przez Wykonawcę lub podwykonawcę wymogu zatrudnienia na podstawie </w:t>
      </w:r>
      <w:r w:rsidR="00B5380C">
        <w:rPr>
          <w:sz w:val="22"/>
        </w:rPr>
        <w:t>Umow</w:t>
      </w:r>
      <w:r w:rsidRPr="002D3C0A">
        <w:rPr>
          <w:sz w:val="22"/>
        </w:rPr>
        <w:t>y o pracę traktowane będzie jako niespełnienie przez Wykonawcę lub podwykonawcę</w:t>
      </w:r>
      <w:r w:rsidRPr="002D3C0A">
        <w:rPr>
          <w:spacing w:val="-8"/>
          <w:sz w:val="22"/>
        </w:rPr>
        <w:t xml:space="preserve"> </w:t>
      </w:r>
      <w:r w:rsidRPr="002D3C0A">
        <w:rPr>
          <w:sz w:val="22"/>
        </w:rPr>
        <w:t>wymogu</w:t>
      </w:r>
      <w:r w:rsidRPr="002D3C0A">
        <w:rPr>
          <w:spacing w:val="-7"/>
          <w:sz w:val="22"/>
        </w:rPr>
        <w:t xml:space="preserve"> </w:t>
      </w:r>
      <w:r w:rsidRPr="002D3C0A">
        <w:rPr>
          <w:sz w:val="22"/>
        </w:rPr>
        <w:t>zatrudnienia</w:t>
      </w:r>
      <w:r w:rsidRPr="002D3C0A">
        <w:rPr>
          <w:spacing w:val="-7"/>
          <w:sz w:val="22"/>
        </w:rPr>
        <w:t xml:space="preserve"> </w:t>
      </w:r>
      <w:r w:rsidRPr="002D3C0A">
        <w:rPr>
          <w:sz w:val="22"/>
        </w:rPr>
        <w:t>na</w:t>
      </w:r>
      <w:r w:rsidRPr="002D3C0A">
        <w:rPr>
          <w:spacing w:val="-7"/>
          <w:sz w:val="22"/>
        </w:rPr>
        <w:t xml:space="preserve"> </w:t>
      </w:r>
      <w:r w:rsidRPr="002D3C0A">
        <w:rPr>
          <w:sz w:val="22"/>
        </w:rPr>
        <w:t>podstawie</w:t>
      </w:r>
      <w:r w:rsidRPr="002D3C0A">
        <w:rPr>
          <w:spacing w:val="-7"/>
          <w:sz w:val="22"/>
        </w:rPr>
        <w:t xml:space="preserve"> </w:t>
      </w:r>
      <w:r w:rsidR="00B5380C">
        <w:rPr>
          <w:sz w:val="22"/>
        </w:rPr>
        <w:t>Umow</w:t>
      </w:r>
      <w:r w:rsidRPr="002D3C0A">
        <w:rPr>
          <w:sz w:val="22"/>
        </w:rPr>
        <w:t>y</w:t>
      </w:r>
      <w:r w:rsidRPr="002D3C0A">
        <w:rPr>
          <w:spacing w:val="-6"/>
          <w:sz w:val="22"/>
        </w:rPr>
        <w:t xml:space="preserve"> </w:t>
      </w:r>
      <w:r w:rsidRPr="002D3C0A">
        <w:rPr>
          <w:sz w:val="22"/>
        </w:rPr>
        <w:t>o</w:t>
      </w:r>
      <w:r w:rsidRPr="002D3C0A">
        <w:rPr>
          <w:spacing w:val="-7"/>
          <w:sz w:val="22"/>
        </w:rPr>
        <w:t xml:space="preserve"> </w:t>
      </w:r>
      <w:r w:rsidRPr="002D3C0A">
        <w:rPr>
          <w:sz w:val="22"/>
        </w:rPr>
        <w:t>pracę</w:t>
      </w:r>
      <w:r w:rsidRPr="002D3C0A">
        <w:rPr>
          <w:spacing w:val="-7"/>
          <w:sz w:val="22"/>
        </w:rPr>
        <w:t xml:space="preserve"> </w:t>
      </w:r>
      <w:r w:rsidRPr="002D3C0A">
        <w:rPr>
          <w:sz w:val="22"/>
        </w:rPr>
        <w:t>osób</w:t>
      </w:r>
      <w:r w:rsidRPr="002D3C0A">
        <w:rPr>
          <w:spacing w:val="-6"/>
          <w:sz w:val="22"/>
        </w:rPr>
        <w:t xml:space="preserve"> </w:t>
      </w:r>
      <w:r w:rsidRPr="002D3C0A">
        <w:rPr>
          <w:sz w:val="22"/>
        </w:rPr>
        <w:t>wykonujących</w:t>
      </w:r>
      <w:r w:rsidRPr="002D3C0A">
        <w:rPr>
          <w:spacing w:val="-7"/>
          <w:sz w:val="22"/>
        </w:rPr>
        <w:t xml:space="preserve"> </w:t>
      </w:r>
      <w:r w:rsidRPr="002D3C0A">
        <w:rPr>
          <w:sz w:val="22"/>
        </w:rPr>
        <w:t xml:space="preserve">wskazane w </w:t>
      </w:r>
      <w:r w:rsidR="008001F5">
        <w:rPr>
          <w:sz w:val="22"/>
        </w:rPr>
        <w:t>ust. 17.</w:t>
      </w:r>
      <w:r w:rsidR="008001F5" w:rsidRPr="002D3C0A">
        <w:rPr>
          <w:sz w:val="22"/>
        </w:rPr>
        <w:t>1</w:t>
      </w:r>
      <w:r w:rsidR="008001F5">
        <w:rPr>
          <w:sz w:val="22"/>
        </w:rPr>
        <w:t xml:space="preserve"> </w:t>
      </w:r>
      <w:r w:rsidRPr="002D3C0A">
        <w:rPr>
          <w:sz w:val="22"/>
        </w:rPr>
        <w:t>czynności.</w:t>
      </w:r>
    </w:p>
    <w:p w14:paraId="3FD2B11E" w14:textId="77777777" w:rsidR="0022128F" w:rsidRPr="002D3C0A" w:rsidRDefault="0022128F" w:rsidP="00067670">
      <w:pPr>
        <w:numPr>
          <w:ilvl w:val="0"/>
          <w:numId w:val="81"/>
        </w:numPr>
        <w:tabs>
          <w:tab w:val="left" w:pos="179"/>
        </w:tabs>
        <w:suppressAutoHyphens w:val="0"/>
        <w:autoSpaceDE w:val="0"/>
        <w:autoSpaceDN w:val="0"/>
        <w:ind w:left="426" w:right="139"/>
        <w:jc w:val="both"/>
        <w:rPr>
          <w:sz w:val="22"/>
          <w:szCs w:val="22"/>
          <w:lang w:eastAsia="en-US"/>
        </w:rPr>
      </w:pPr>
      <w:r w:rsidRPr="002D3C0A">
        <w:rPr>
          <w:sz w:val="22"/>
          <w:szCs w:val="22"/>
          <w:lang w:eastAsia="en-US"/>
        </w:rPr>
        <w:t>W przypadku uzasadnionych wątpliwości co do przestrzegania prawa pracy przez Wykonawcę lub podwykonawcę, Zamawiający może zwrócić się o przeprowadzenie kontroli przez Państwową Inspekcję</w:t>
      </w:r>
      <w:r w:rsidRPr="002D3C0A">
        <w:rPr>
          <w:spacing w:val="-1"/>
          <w:sz w:val="22"/>
          <w:szCs w:val="22"/>
          <w:lang w:eastAsia="en-US"/>
        </w:rPr>
        <w:t xml:space="preserve"> </w:t>
      </w:r>
      <w:r w:rsidRPr="002D3C0A">
        <w:rPr>
          <w:sz w:val="22"/>
          <w:szCs w:val="22"/>
          <w:lang w:eastAsia="en-US"/>
        </w:rPr>
        <w:t>Pracy.</w:t>
      </w:r>
    </w:p>
    <w:p w14:paraId="7E4BA502" w14:textId="5D12872D" w:rsidR="0022128F" w:rsidRPr="002D3C0A" w:rsidRDefault="0022128F" w:rsidP="00067670">
      <w:pPr>
        <w:numPr>
          <w:ilvl w:val="0"/>
          <w:numId w:val="81"/>
        </w:numPr>
        <w:suppressAutoHyphens w:val="0"/>
        <w:autoSpaceDE w:val="0"/>
        <w:autoSpaceDN w:val="0"/>
        <w:ind w:left="426" w:right="133"/>
        <w:jc w:val="both"/>
        <w:rPr>
          <w:sz w:val="22"/>
          <w:szCs w:val="22"/>
          <w:lang w:eastAsia="en-US"/>
        </w:rPr>
      </w:pPr>
      <w:r w:rsidRPr="002D3C0A">
        <w:rPr>
          <w:sz w:val="22"/>
          <w:szCs w:val="22"/>
          <w:lang w:eastAsia="en-US"/>
        </w:rPr>
        <w:lastRenderedPageBreak/>
        <w:t>Wykonawca</w:t>
      </w:r>
      <w:r w:rsidRPr="002D3C0A">
        <w:rPr>
          <w:spacing w:val="-9"/>
          <w:sz w:val="22"/>
          <w:szCs w:val="22"/>
          <w:lang w:eastAsia="en-US"/>
        </w:rPr>
        <w:t xml:space="preserve"> </w:t>
      </w:r>
      <w:r w:rsidRPr="002D3C0A">
        <w:rPr>
          <w:sz w:val="22"/>
          <w:szCs w:val="22"/>
          <w:lang w:eastAsia="en-US"/>
        </w:rPr>
        <w:t>niezwłocznie</w:t>
      </w:r>
      <w:r w:rsidRPr="002D3C0A">
        <w:rPr>
          <w:spacing w:val="-10"/>
          <w:sz w:val="22"/>
          <w:szCs w:val="22"/>
          <w:lang w:eastAsia="en-US"/>
        </w:rPr>
        <w:t xml:space="preserve"> </w:t>
      </w:r>
      <w:r w:rsidRPr="002D3C0A">
        <w:rPr>
          <w:sz w:val="22"/>
          <w:szCs w:val="22"/>
          <w:lang w:eastAsia="en-US"/>
        </w:rPr>
        <w:t>powiadamiania</w:t>
      </w:r>
      <w:r w:rsidRPr="002D3C0A">
        <w:rPr>
          <w:spacing w:val="-8"/>
          <w:sz w:val="22"/>
          <w:szCs w:val="22"/>
          <w:lang w:eastAsia="en-US"/>
        </w:rPr>
        <w:t xml:space="preserve"> </w:t>
      </w:r>
      <w:r w:rsidRPr="002D3C0A">
        <w:rPr>
          <w:sz w:val="22"/>
          <w:szCs w:val="22"/>
          <w:lang w:eastAsia="en-US"/>
        </w:rPr>
        <w:t>wyznaczonego</w:t>
      </w:r>
      <w:r w:rsidRPr="002D3C0A">
        <w:rPr>
          <w:spacing w:val="-8"/>
          <w:sz w:val="22"/>
          <w:szCs w:val="22"/>
          <w:lang w:eastAsia="en-US"/>
        </w:rPr>
        <w:t xml:space="preserve"> </w:t>
      </w:r>
      <w:r w:rsidRPr="002D3C0A">
        <w:rPr>
          <w:sz w:val="22"/>
          <w:szCs w:val="22"/>
          <w:lang w:eastAsia="en-US"/>
        </w:rPr>
        <w:t>pracownika</w:t>
      </w:r>
      <w:r w:rsidRPr="002D3C0A">
        <w:rPr>
          <w:spacing w:val="-8"/>
          <w:sz w:val="22"/>
          <w:szCs w:val="22"/>
          <w:lang w:eastAsia="en-US"/>
        </w:rPr>
        <w:t xml:space="preserve"> </w:t>
      </w:r>
      <w:r w:rsidRPr="002D3C0A">
        <w:rPr>
          <w:sz w:val="22"/>
          <w:szCs w:val="22"/>
          <w:lang w:eastAsia="en-US"/>
        </w:rPr>
        <w:t>Zamawiającego,</w:t>
      </w:r>
      <w:r w:rsidRPr="002D3C0A">
        <w:rPr>
          <w:spacing w:val="-8"/>
          <w:sz w:val="22"/>
          <w:szCs w:val="22"/>
          <w:lang w:eastAsia="en-US"/>
        </w:rPr>
        <w:t xml:space="preserve"> </w:t>
      </w:r>
      <w:r w:rsidRPr="002D3C0A">
        <w:rPr>
          <w:sz w:val="22"/>
          <w:szCs w:val="22"/>
          <w:lang w:eastAsia="en-US"/>
        </w:rPr>
        <w:t>o</w:t>
      </w:r>
      <w:r w:rsidRPr="002D3C0A">
        <w:rPr>
          <w:spacing w:val="-8"/>
          <w:sz w:val="22"/>
          <w:szCs w:val="22"/>
          <w:lang w:eastAsia="en-US"/>
        </w:rPr>
        <w:t xml:space="preserve"> </w:t>
      </w:r>
      <w:r w:rsidRPr="002D3C0A">
        <w:rPr>
          <w:sz w:val="22"/>
          <w:szCs w:val="22"/>
          <w:lang w:eastAsia="en-US"/>
        </w:rPr>
        <w:t>którym</w:t>
      </w:r>
      <w:r w:rsidRPr="002D3C0A">
        <w:rPr>
          <w:spacing w:val="-9"/>
          <w:sz w:val="22"/>
          <w:szCs w:val="22"/>
          <w:lang w:eastAsia="en-US"/>
        </w:rPr>
        <w:t xml:space="preserve"> </w:t>
      </w:r>
      <w:r w:rsidRPr="002D3C0A">
        <w:rPr>
          <w:sz w:val="22"/>
          <w:szCs w:val="22"/>
          <w:lang w:eastAsia="en-US"/>
        </w:rPr>
        <w:t xml:space="preserve">mowa w § 5 ust. </w:t>
      </w:r>
      <w:r w:rsidR="00BA4AAD">
        <w:rPr>
          <w:sz w:val="22"/>
          <w:szCs w:val="22"/>
          <w:lang w:eastAsia="en-US"/>
        </w:rPr>
        <w:t xml:space="preserve">2.1 </w:t>
      </w:r>
      <w:r w:rsidR="006529D0">
        <w:rPr>
          <w:sz w:val="22"/>
          <w:szCs w:val="22"/>
          <w:lang w:eastAsia="en-US"/>
        </w:rPr>
        <w:t>Umowy</w:t>
      </w:r>
      <w:r w:rsidRPr="002D3C0A">
        <w:rPr>
          <w:sz w:val="22"/>
          <w:szCs w:val="22"/>
          <w:lang w:eastAsia="en-US"/>
        </w:rPr>
        <w:t>, o wszelkich zaistniałych lub przewidywanych przeszkodach w świadczeniu usług, szczególności o wszelkich zdarzeniach drogowych z udziałem pojazdów Wykonawcy skutkujących osobami rannymi lub ofiarami śmiertelnymi, jak również niezwłocznego przekazywania informacji do pracownika Zamawiającego o awariach, kolizjach pojazdów i innych zdarzeniach mogących zakłócić prawidłową realizację</w:t>
      </w:r>
      <w:r w:rsidRPr="002D3C0A">
        <w:rPr>
          <w:spacing w:val="-3"/>
          <w:sz w:val="22"/>
          <w:szCs w:val="22"/>
          <w:lang w:eastAsia="en-US"/>
        </w:rPr>
        <w:t xml:space="preserve"> </w:t>
      </w:r>
      <w:r w:rsidR="00B5380C">
        <w:rPr>
          <w:sz w:val="22"/>
          <w:szCs w:val="22"/>
          <w:lang w:eastAsia="en-US"/>
        </w:rPr>
        <w:t>Umow</w:t>
      </w:r>
      <w:r w:rsidRPr="002D3C0A">
        <w:rPr>
          <w:sz w:val="22"/>
          <w:szCs w:val="22"/>
          <w:lang w:eastAsia="en-US"/>
        </w:rPr>
        <w:t>y.</w:t>
      </w:r>
    </w:p>
    <w:p w14:paraId="02410AB7" w14:textId="5FF9E4F0"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§4</w:t>
      </w:r>
    </w:p>
    <w:p w14:paraId="1444CE53" w14:textId="77777777" w:rsidR="0022128F" w:rsidRPr="002D3C0A" w:rsidRDefault="0022128F" w:rsidP="002D3C0A">
      <w:pPr>
        <w:suppressAutoHyphens w:val="0"/>
        <w:autoSpaceDE w:val="0"/>
        <w:autoSpaceDN w:val="0"/>
        <w:ind w:left="402"/>
        <w:rPr>
          <w:b/>
          <w:sz w:val="22"/>
          <w:szCs w:val="22"/>
          <w:lang w:eastAsia="en-US"/>
        </w:rPr>
      </w:pPr>
      <w:r w:rsidRPr="002D3C0A">
        <w:rPr>
          <w:b/>
          <w:sz w:val="22"/>
          <w:szCs w:val="22"/>
          <w:lang w:eastAsia="en-US"/>
        </w:rPr>
        <w:t>Cena i warunki płatności</w:t>
      </w:r>
    </w:p>
    <w:p w14:paraId="15300E34" w14:textId="09C04AF6" w:rsidR="004846CB" w:rsidRDefault="00557892" w:rsidP="00067670">
      <w:pPr>
        <w:numPr>
          <w:ilvl w:val="0"/>
          <w:numId w:val="62"/>
        </w:numPr>
        <w:tabs>
          <w:tab w:val="left" w:pos="539"/>
        </w:tabs>
        <w:suppressAutoHyphens w:val="0"/>
        <w:autoSpaceDE w:val="0"/>
        <w:autoSpaceDN w:val="0"/>
        <w:jc w:val="both"/>
        <w:rPr>
          <w:sz w:val="22"/>
          <w:szCs w:val="22"/>
          <w:lang w:eastAsia="en-US"/>
        </w:rPr>
      </w:pPr>
      <w:r w:rsidRPr="002D3C0A">
        <w:rPr>
          <w:sz w:val="22"/>
          <w:szCs w:val="22"/>
          <w:lang w:eastAsia="en-US"/>
        </w:rPr>
        <w:t xml:space="preserve">Kwota przeznaczona na </w:t>
      </w:r>
      <w:r w:rsidRPr="00991B66">
        <w:rPr>
          <w:sz w:val="22"/>
          <w:szCs w:val="22"/>
          <w:lang w:eastAsia="en-US"/>
        </w:rPr>
        <w:t xml:space="preserve">realizację niniejszej </w:t>
      </w:r>
      <w:r w:rsidR="00B5380C">
        <w:rPr>
          <w:sz w:val="22"/>
          <w:szCs w:val="22"/>
          <w:lang w:eastAsia="en-US"/>
        </w:rPr>
        <w:t>Umow</w:t>
      </w:r>
      <w:r w:rsidRPr="00991B66">
        <w:rPr>
          <w:sz w:val="22"/>
          <w:szCs w:val="22"/>
          <w:lang w:eastAsia="en-US"/>
        </w:rPr>
        <w:t>y,</w:t>
      </w:r>
      <w:r w:rsidR="00684D67">
        <w:rPr>
          <w:sz w:val="22"/>
          <w:szCs w:val="22"/>
          <w:lang w:eastAsia="en-US"/>
        </w:rPr>
        <w:t xml:space="preserve"> </w:t>
      </w:r>
      <w:r w:rsidRPr="00CE3663">
        <w:rPr>
          <w:sz w:val="22"/>
          <w:szCs w:val="22"/>
          <w:u w:val="single"/>
          <w:lang w:eastAsia="en-US"/>
        </w:rPr>
        <w:t>stanowiąca</w:t>
      </w:r>
      <w:r w:rsidRPr="00067670">
        <w:rPr>
          <w:sz w:val="22"/>
          <w:szCs w:val="22"/>
          <w:u w:val="single"/>
          <w:lang w:eastAsia="en-US"/>
        </w:rPr>
        <w:t xml:space="preserve"> m</w:t>
      </w:r>
      <w:r w:rsidR="0022128F" w:rsidRPr="00067670">
        <w:rPr>
          <w:sz w:val="22"/>
          <w:szCs w:val="22"/>
          <w:u w:val="single"/>
          <w:lang w:eastAsia="en-US"/>
        </w:rPr>
        <w:t>aksymalne</w:t>
      </w:r>
      <w:r w:rsidR="0022128F" w:rsidRPr="00067670">
        <w:rPr>
          <w:spacing w:val="17"/>
          <w:sz w:val="22"/>
          <w:szCs w:val="22"/>
          <w:u w:val="single"/>
          <w:lang w:eastAsia="en-US"/>
        </w:rPr>
        <w:t xml:space="preserve"> </w:t>
      </w:r>
      <w:r w:rsidR="0022128F" w:rsidRPr="00067670">
        <w:rPr>
          <w:sz w:val="22"/>
          <w:szCs w:val="22"/>
          <w:u w:val="single"/>
          <w:lang w:eastAsia="en-US"/>
        </w:rPr>
        <w:t>wynagrodzenie</w:t>
      </w:r>
      <w:r w:rsidR="0022128F" w:rsidRPr="00067670">
        <w:rPr>
          <w:spacing w:val="18"/>
          <w:sz w:val="22"/>
          <w:szCs w:val="22"/>
          <w:u w:val="single"/>
          <w:lang w:eastAsia="en-US"/>
        </w:rPr>
        <w:t xml:space="preserve"> </w:t>
      </w:r>
      <w:r w:rsidR="0022128F" w:rsidRPr="00067670">
        <w:rPr>
          <w:sz w:val="22"/>
          <w:szCs w:val="22"/>
          <w:u w:val="single"/>
          <w:lang w:eastAsia="en-US"/>
        </w:rPr>
        <w:t>Wykonawcy</w:t>
      </w:r>
      <w:r w:rsidRPr="00991B66">
        <w:rPr>
          <w:spacing w:val="17"/>
          <w:sz w:val="22"/>
          <w:szCs w:val="22"/>
          <w:lang w:eastAsia="en-US"/>
        </w:rPr>
        <w:t xml:space="preserve">, </w:t>
      </w:r>
      <w:r w:rsidR="0022128F" w:rsidRPr="00067670">
        <w:rPr>
          <w:b/>
          <w:bCs/>
          <w:sz w:val="22"/>
          <w:szCs w:val="22"/>
          <w:lang w:eastAsia="en-US"/>
        </w:rPr>
        <w:t>wynosi</w:t>
      </w:r>
      <w:r w:rsidR="00B518A0" w:rsidRPr="00067670">
        <w:rPr>
          <w:b/>
          <w:bCs/>
          <w:sz w:val="22"/>
          <w:szCs w:val="22"/>
          <w:lang w:eastAsia="en-US"/>
        </w:rPr>
        <w:t xml:space="preserve"> </w:t>
      </w:r>
      <w:r w:rsidR="00A04FC2" w:rsidRPr="00067670">
        <w:rPr>
          <w:b/>
          <w:bCs/>
          <w:sz w:val="22"/>
          <w:szCs w:val="22"/>
          <w:lang w:eastAsia="en-US"/>
        </w:rPr>
        <w:t xml:space="preserve">……………. </w:t>
      </w:r>
      <w:r w:rsidR="00B518A0" w:rsidRPr="00067670">
        <w:rPr>
          <w:b/>
          <w:bCs/>
          <w:sz w:val="22"/>
          <w:szCs w:val="22"/>
          <w:lang w:eastAsia="en-US"/>
        </w:rPr>
        <w:t xml:space="preserve">PLN </w:t>
      </w:r>
      <w:r w:rsidR="0022128F" w:rsidRPr="00067670">
        <w:rPr>
          <w:b/>
          <w:bCs/>
          <w:sz w:val="22"/>
          <w:szCs w:val="22"/>
          <w:lang w:eastAsia="en-US"/>
        </w:rPr>
        <w:t>brutto</w:t>
      </w:r>
      <w:r w:rsidR="0022128F" w:rsidRPr="00067670">
        <w:rPr>
          <w:b/>
          <w:bCs/>
          <w:spacing w:val="-2"/>
          <w:sz w:val="22"/>
          <w:szCs w:val="22"/>
          <w:lang w:eastAsia="en-US"/>
        </w:rPr>
        <w:t xml:space="preserve"> </w:t>
      </w:r>
      <w:r w:rsidR="0022128F" w:rsidRPr="00067670">
        <w:rPr>
          <w:b/>
          <w:bCs/>
          <w:sz w:val="22"/>
          <w:szCs w:val="22"/>
          <w:lang w:eastAsia="en-US"/>
        </w:rPr>
        <w:t>(słownie:</w:t>
      </w:r>
      <w:r w:rsidR="00BF03A7" w:rsidRPr="00067670">
        <w:rPr>
          <w:b/>
          <w:bCs/>
          <w:sz w:val="22"/>
          <w:szCs w:val="22"/>
          <w:lang w:eastAsia="en-US"/>
        </w:rPr>
        <w:t xml:space="preserve"> </w:t>
      </w:r>
      <w:r w:rsidR="00A04FC2" w:rsidRPr="00067670">
        <w:rPr>
          <w:b/>
          <w:bCs/>
          <w:sz w:val="22"/>
          <w:szCs w:val="22"/>
          <w:lang w:eastAsia="en-US"/>
        </w:rPr>
        <w:t>……………….</w:t>
      </w:r>
      <w:r w:rsidR="000B25CB" w:rsidRPr="00067670">
        <w:rPr>
          <w:b/>
          <w:bCs/>
          <w:sz w:val="22"/>
          <w:szCs w:val="22"/>
          <w:lang w:eastAsia="en-US"/>
        </w:rPr>
        <w:t xml:space="preserve"> </w:t>
      </w:r>
      <w:r w:rsidR="000B25CB" w:rsidRPr="00067670">
        <w:rPr>
          <w:b/>
          <w:bCs/>
          <w:sz w:val="22"/>
          <w:szCs w:val="22"/>
          <w:vertAlign w:val="superscript"/>
          <w:lang w:eastAsia="en-US"/>
        </w:rPr>
        <w:t>00</w:t>
      </w:r>
      <w:r w:rsidR="000B25CB" w:rsidRPr="00067670">
        <w:rPr>
          <w:b/>
          <w:bCs/>
          <w:sz w:val="22"/>
          <w:szCs w:val="22"/>
          <w:lang w:eastAsia="en-US"/>
        </w:rPr>
        <w:t>/</w:t>
      </w:r>
      <w:r w:rsidR="000B25CB" w:rsidRPr="00067670">
        <w:rPr>
          <w:b/>
          <w:bCs/>
          <w:sz w:val="22"/>
          <w:szCs w:val="22"/>
          <w:vertAlign w:val="subscript"/>
          <w:lang w:eastAsia="en-US"/>
        </w:rPr>
        <w:t>100</w:t>
      </w:r>
      <w:r w:rsidR="0022128F" w:rsidRPr="00067670">
        <w:rPr>
          <w:b/>
          <w:bCs/>
          <w:sz w:val="22"/>
          <w:szCs w:val="22"/>
          <w:lang w:eastAsia="en-US"/>
        </w:rPr>
        <w:t>)</w:t>
      </w:r>
      <w:r w:rsidR="004846CB" w:rsidRPr="00991B66">
        <w:rPr>
          <w:sz w:val="22"/>
          <w:szCs w:val="22"/>
          <w:lang w:eastAsia="en-US"/>
        </w:rPr>
        <w:t>,</w:t>
      </w:r>
      <w:r w:rsidR="004846CB" w:rsidRPr="00991B66">
        <w:rPr>
          <w:sz w:val="22"/>
          <w:szCs w:val="22"/>
        </w:rPr>
        <w:t xml:space="preserve"> </w:t>
      </w:r>
      <w:r w:rsidR="004846CB" w:rsidRPr="00991B66">
        <w:rPr>
          <w:sz w:val="22"/>
          <w:szCs w:val="22"/>
          <w:lang w:eastAsia="en-US"/>
        </w:rPr>
        <w:t>przy</w:t>
      </w:r>
      <w:r w:rsidR="004846CB" w:rsidRPr="002D3C0A">
        <w:rPr>
          <w:sz w:val="22"/>
          <w:szCs w:val="22"/>
          <w:lang w:eastAsia="en-US"/>
        </w:rPr>
        <w:t xml:space="preserve"> czym ostateczne rozliczenie między Stronami nastąpi na podstawie rzeczywiście zrealizowanych usług</w:t>
      </w:r>
      <w:r w:rsidR="00684D67">
        <w:rPr>
          <w:sz w:val="22"/>
          <w:szCs w:val="22"/>
          <w:lang w:eastAsia="en-US"/>
        </w:rPr>
        <w:t>, uwzględniając, że:</w:t>
      </w:r>
    </w:p>
    <w:p w14:paraId="1ED8617E" w14:textId="059E83F8" w:rsidR="000B25CB" w:rsidRPr="002D3C0A" w:rsidRDefault="000B25CB" w:rsidP="00067670">
      <w:pPr>
        <w:pStyle w:val="Akapitzlist"/>
        <w:numPr>
          <w:ilvl w:val="1"/>
          <w:numId w:val="82"/>
        </w:numPr>
        <w:tabs>
          <w:tab w:val="left" w:pos="539"/>
        </w:tabs>
        <w:autoSpaceDE w:val="0"/>
        <w:autoSpaceDN w:val="0"/>
        <w:jc w:val="both"/>
        <w:rPr>
          <w:sz w:val="22"/>
        </w:rPr>
      </w:pPr>
      <w:r w:rsidRPr="002D3C0A">
        <w:rPr>
          <w:sz w:val="22"/>
        </w:rPr>
        <w:t xml:space="preserve">cena za </w:t>
      </w:r>
      <w:r>
        <w:rPr>
          <w:sz w:val="22"/>
        </w:rPr>
        <w:t xml:space="preserve">jedną roboczogodzinę świadczenia usługi </w:t>
      </w:r>
      <w:r w:rsidR="00294CCC" w:rsidRPr="00991B66">
        <w:rPr>
          <w:sz w:val="22"/>
        </w:rPr>
        <w:t>wynosi ……………. PLN brutto</w:t>
      </w:r>
      <w:r w:rsidR="00294CCC" w:rsidRPr="00991B66">
        <w:rPr>
          <w:spacing w:val="-2"/>
          <w:sz w:val="22"/>
        </w:rPr>
        <w:t xml:space="preserve"> </w:t>
      </w:r>
      <w:r w:rsidR="00294CCC" w:rsidRPr="00991B66">
        <w:rPr>
          <w:sz w:val="22"/>
        </w:rPr>
        <w:t>(słownie: ……………….</w:t>
      </w:r>
      <w:r w:rsidR="00294CCC">
        <w:rPr>
          <w:sz w:val="22"/>
        </w:rPr>
        <w:t xml:space="preserve"> </w:t>
      </w:r>
      <w:r w:rsidR="00294CCC" w:rsidRPr="00F755DB">
        <w:rPr>
          <w:sz w:val="22"/>
          <w:vertAlign w:val="superscript"/>
        </w:rPr>
        <w:t>00</w:t>
      </w:r>
      <w:r w:rsidR="00294CCC">
        <w:rPr>
          <w:sz w:val="22"/>
        </w:rPr>
        <w:t>/</w:t>
      </w:r>
      <w:r w:rsidR="00294CCC" w:rsidRPr="00F755DB">
        <w:rPr>
          <w:sz w:val="22"/>
          <w:vertAlign w:val="subscript"/>
        </w:rPr>
        <w:t>100</w:t>
      </w:r>
      <w:r w:rsidR="00294CCC" w:rsidRPr="00991B66">
        <w:rPr>
          <w:sz w:val="22"/>
        </w:rPr>
        <w:t>)</w:t>
      </w:r>
      <w:r w:rsidRPr="002D3C0A">
        <w:rPr>
          <w:sz w:val="22"/>
        </w:rPr>
        <w:t>.</w:t>
      </w:r>
    </w:p>
    <w:p w14:paraId="6F9D9723" w14:textId="77777777" w:rsidR="0022128F" w:rsidRDefault="0022128F" w:rsidP="00067670">
      <w:pPr>
        <w:numPr>
          <w:ilvl w:val="0"/>
          <w:numId w:val="62"/>
        </w:numPr>
        <w:tabs>
          <w:tab w:val="left" w:pos="539"/>
        </w:tabs>
        <w:suppressAutoHyphens w:val="0"/>
        <w:autoSpaceDE w:val="0"/>
        <w:autoSpaceDN w:val="0"/>
        <w:ind w:right="135"/>
        <w:jc w:val="both"/>
        <w:rPr>
          <w:sz w:val="22"/>
          <w:szCs w:val="22"/>
          <w:lang w:eastAsia="en-US"/>
        </w:rPr>
      </w:pPr>
      <w:r w:rsidRPr="002D3C0A">
        <w:rPr>
          <w:sz w:val="22"/>
          <w:szCs w:val="22"/>
          <w:lang w:eastAsia="en-US"/>
        </w:rPr>
        <w:t>W</w:t>
      </w:r>
      <w:r w:rsidRPr="002D3C0A">
        <w:rPr>
          <w:spacing w:val="-2"/>
          <w:sz w:val="22"/>
          <w:szCs w:val="22"/>
          <w:lang w:eastAsia="en-US"/>
        </w:rPr>
        <w:t xml:space="preserve"> </w:t>
      </w:r>
      <w:r w:rsidRPr="002D3C0A">
        <w:rPr>
          <w:sz w:val="22"/>
          <w:szCs w:val="22"/>
          <w:lang w:eastAsia="en-US"/>
        </w:rPr>
        <w:t>cenę</w:t>
      </w:r>
      <w:r w:rsidRPr="002D3C0A">
        <w:rPr>
          <w:spacing w:val="-4"/>
          <w:sz w:val="22"/>
          <w:szCs w:val="22"/>
          <w:lang w:eastAsia="en-US"/>
        </w:rPr>
        <w:t xml:space="preserve"> </w:t>
      </w:r>
      <w:r w:rsidR="00613164" w:rsidRPr="00613164">
        <w:rPr>
          <w:spacing w:val="-4"/>
          <w:sz w:val="22"/>
          <w:szCs w:val="22"/>
          <w:lang w:eastAsia="en-US"/>
        </w:rPr>
        <w:t xml:space="preserve">za jedną godzinę świadczenia usługi </w:t>
      </w:r>
      <w:r w:rsidRPr="002D3C0A">
        <w:rPr>
          <w:sz w:val="22"/>
          <w:szCs w:val="22"/>
          <w:lang w:eastAsia="en-US"/>
        </w:rPr>
        <w:t>wliczone</w:t>
      </w:r>
      <w:r w:rsidRPr="002D3C0A">
        <w:rPr>
          <w:spacing w:val="-3"/>
          <w:sz w:val="22"/>
          <w:szCs w:val="22"/>
          <w:lang w:eastAsia="en-US"/>
        </w:rPr>
        <w:t xml:space="preserve"> </w:t>
      </w:r>
      <w:r w:rsidRPr="002D3C0A">
        <w:rPr>
          <w:sz w:val="22"/>
          <w:szCs w:val="22"/>
          <w:lang w:eastAsia="en-US"/>
        </w:rPr>
        <w:t>zostały</w:t>
      </w:r>
      <w:r w:rsidRPr="002D3C0A">
        <w:rPr>
          <w:spacing w:val="-2"/>
          <w:sz w:val="22"/>
          <w:szCs w:val="22"/>
          <w:lang w:eastAsia="en-US"/>
        </w:rPr>
        <w:t xml:space="preserve"> </w:t>
      </w:r>
      <w:r w:rsidRPr="002D3C0A">
        <w:rPr>
          <w:sz w:val="22"/>
          <w:szCs w:val="22"/>
          <w:lang w:eastAsia="en-US"/>
        </w:rPr>
        <w:t>wszystkie</w:t>
      </w:r>
      <w:r w:rsidRPr="002D3C0A">
        <w:rPr>
          <w:spacing w:val="-3"/>
          <w:sz w:val="22"/>
          <w:szCs w:val="22"/>
          <w:lang w:eastAsia="en-US"/>
        </w:rPr>
        <w:t xml:space="preserve"> </w:t>
      </w:r>
      <w:r w:rsidRPr="002D3C0A">
        <w:rPr>
          <w:sz w:val="22"/>
          <w:szCs w:val="22"/>
          <w:lang w:eastAsia="en-US"/>
        </w:rPr>
        <w:t>elementy</w:t>
      </w:r>
      <w:r w:rsidRPr="002D3C0A">
        <w:rPr>
          <w:spacing w:val="-5"/>
          <w:sz w:val="22"/>
          <w:szCs w:val="22"/>
          <w:lang w:eastAsia="en-US"/>
        </w:rPr>
        <w:t xml:space="preserve"> </w:t>
      </w:r>
      <w:r w:rsidRPr="002D3C0A">
        <w:rPr>
          <w:sz w:val="22"/>
          <w:szCs w:val="22"/>
          <w:lang w:eastAsia="en-US"/>
        </w:rPr>
        <w:t>kosztu</w:t>
      </w:r>
      <w:r w:rsidRPr="002D3C0A">
        <w:rPr>
          <w:spacing w:val="-4"/>
          <w:sz w:val="22"/>
          <w:szCs w:val="22"/>
          <w:lang w:eastAsia="en-US"/>
        </w:rPr>
        <w:t xml:space="preserve"> </w:t>
      </w:r>
      <w:r w:rsidRPr="002D3C0A">
        <w:rPr>
          <w:sz w:val="22"/>
          <w:szCs w:val="22"/>
          <w:lang w:eastAsia="en-US"/>
        </w:rPr>
        <w:t>Wykonawcy</w:t>
      </w:r>
      <w:r w:rsidRPr="002D3C0A">
        <w:rPr>
          <w:spacing w:val="-5"/>
          <w:sz w:val="22"/>
          <w:szCs w:val="22"/>
          <w:lang w:eastAsia="en-US"/>
        </w:rPr>
        <w:t xml:space="preserve"> </w:t>
      </w:r>
      <w:r w:rsidRPr="00643C8E">
        <w:rPr>
          <w:sz w:val="22"/>
          <w:szCs w:val="22"/>
          <w:lang w:eastAsia="en-US"/>
        </w:rPr>
        <w:t>potrzebne</w:t>
      </w:r>
      <w:r w:rsidRPr="00643C8E">
        <w:rPr>
          <w:spacing w:val="-3"/>
          <w:sz w:val="22"/>
          <w:szCs w:val="22"/>
          <w:lang w:eastAsia="en-US"/>
        </w:rPr>
        <w:t xml:space="preserve"> </w:t>
      </w:r>
      <w:r w:rsidRPr="00643C8E">
        <w:rPr>
          <w:sz w:val="22"/>
          <w:szCs w:val="22"/>
          <w:lang w:eastAsia="en-US"/>
        </w:rPr>
        <w:t xml:space="preserve">do pełnej realizacji usługi, m.in. </w:t>
      </w:r>
      <w:bookmarkStart w:id="10" w:name="_Hlk131670326"/>
      <w:r w:rsidRPr="00643C8E">
        <w:rPr>
          <w:sz w:val="22"/>
          <w:szCs w:val="22"/>
          <w:lang w:eastAsia="en-US"/>
        </w:rPr>
        <w:t xml:space="preserve">paliwo, koszty </w:t>
      </w:r>
      <w:r w:rsidR="00557892" w:rsidRPr="00643C8E">
        <w:rPr>
          <w:sz w:val="22"/>
          <w:szCs w:val="22"/>
          <w:lang w:eastAsia="en-US"/>
        </w:rPr>
        <w:t xml:space="preserve">zatrudnienia pracownika, </w:t>
      </w:r>
      <w:r w:rsidRPr="00643C8E">
        <w:rPr>
          <w:sz w:val="22"/>
          <w:szCs w:val="22"/>
          <w:lang w:eastAsia="en-US"/>
        </w:rPr>
        <w:t xml:space="preserve">przejazdu, </w:t>
      </w:r>
      <w:r w:rsidR="00557892" w:rsidRPr="00643C8E">
        <w:rPr>
          <w:sz w:val="22"/>
          <w:szCs w:val="22"/>
          <w:lang w:eastAsia="en-US"/>
        </w:rPr>
        <w:t xml:space="preserve">opłat, </w:t>
      </w:r>
      <w:r w:rsidR="002A7B57" w:rsidRPr="00643C8E">
        <w:rPr>
          <w:sz w:val="22"/>
          <w:szCs w:val="22"/>
          <w:lang w:eastAsia="en-US"/>
        </w:rPr>
        <w:t xml:space="preserve">koszty </w:t>
      </w:r>
      <w:r w:rsidRPr="00643C8E">
        <w:rPr>
          <w:sz w:val="22"/>
          <w:szCs w:val="22"/>
          <w:lang w:eastAsia="en-US"/>
        </w:rPr>
        <w:t>parking</w:t>
      </w:r>
      <w:r w:rsidR="002A7B57" w:rsidRPr="00643C8E">
        <w:rPr>
          <w:sz w:val="22"/>
          <w:szCs w:val="22"/>
          <w:lang w:eastAsia="en-US"/>
        </w:rPr>
        <w:t>ów</w:t>
      </w:r>
      <w:r w:rsidRPr="00643C8E">
        <w:rPr>
          <w:sz w:val="22"/>
          <w:szCs w:val="22"/>
          <w:lang w:eastAsia="en-US"/>
        </w:rPr>
        <w:t xml:space="preserve"> i inne niezbędne</w:t>
      </w:r>
      <w:r w:rsidRPr="00643C8E">
        <w:rPr>
          <w:spacing w:val="-2"/>
          <w:sz w:val="22"/>
          <w:szCs w:val="22"/>
          <w:lang w:eastAsia="en-US"/>
        </w:rPr>
        <w:t xml:space="preserve"> </w:t>
      </w:r>
      <w:r w:rsidRPr="00643C8E">
        <w:rPr>
          <w:sz w:val="22"/>
          <w:szCs w:val="22"/>
          <w:lang w:eastAsia="en-US"/>
        </w:rPr>
        <w:t>opłaty</w:t>
      </w:r>
      <w:bookmarkEnd w:id="10"/>
      <w:r w:rsidRPr="00643C8E">
        <w:rPr>
          <w:sz w:val="22"/>
          <w:szCs w:val="22"/>
          <w:lang w:eastAsia="en-US"/>
        </w:rPr>
        <w:t>.</w:t>
      </w:r>
    </w:p>
    <w:p w14:paraId="783599A0" w14:textId="2C4149DC" w:rsidR="008D0387" w:rsidRPr="008D0387" w:rsidRDefault="008D0387" w:rsidP="00067670">
      <w:pPr>
        <w:numPr>
          <w:ilvl w:val="0"/>
          <w:numId w:val="62"/>
        </w:numPr>
        <w:tabs>
          <w:tab w:val="left" w:pos="539"/>
        </w:tabs>
        <w:suppressAutoHyphens w:val="0"/>
        <w:autoSpaceDE w:val="0"/>
        <w:autoSpaceDN w:val="0"/>
        <w:ind w:right="135"/>
        <w:jc w:val="both"/>
        <w:rPr>
          <w:sz w:val="22"/>
          <w:szCs w:val="22"/>
          <w:lang w:eastAsia="en-US"/>
        </w:rPr>
      </w:pPr>
      <w:r w:rsidRPr="00067670">
        <w:rPr>
          <w:bCs/>
          <w:sz w:val="22"/>
          <w:szCs w:val="22"/>
        </w:rPr>
        <w:t xml:space="preserve">Zamawiający gwarantuje realizację zamówienia na poziomie 50% wartości </w:t>
      </w:r>
      <w:r w:rsidR="00390F10">
        <w:rPr>
          <w:bCs/>
          <w:sz w:val="22"/>
          <w:szCs w:val="22"/>
        </w:rPr>
        <w:t xml:space="preserve">maksymalnego </w:t>
      </w:r>
      <w:r w:rsidR="006529D0" w:rsidRPr="00643C8E">
        <w:rPr>
          <w:sz w:val="22"/>
        </w:rPr>
        <w:t xml:space="preserve">wynagrodzenia brutto określonego w § 4 ust. </w:t>
      </w:r>
      <w:r w:rsidR="006529D0">
        <w:rPr>
          <w:sz w:val="22"/>
        </w:rPr>
        <w:t>1</w:t>
      </w:r>
      <w:r w:rsidR="006529D0" w:rsidRPr="00643C8E">
        <w:rPr>
          <w:sz w:val="22"/>
        </w:rPr>
        <w:t xml:space="preserve"> </w:t>
      </w:r>
      <w:r w:rsidR="00B5380C">
        <w:rPr>
          <w:sz w:val="22"/>
        </w:rPr>
        <w:t>Umow</w:t>
      </w:r>
      <w:r w:rsidR="006529D0" w:rsidRPr="00643C8E">
        <w:rPr>
          <w:sz w:val="22"/>
        </w:rPr>
        <w:t>y</w:t>
      </w:r>
      <w:r w:rsidRPr="00067670">
        <w:rPr>
          <w:bCs/>
          <w:sz w:val="22"/>
          <w:szCs w:val="22"/>
        </w:rPr>
        <w:t xml:space="preserve"> (minimalny zakres świadczenia), a Wykonawca nie będzie dochodził roszczeń przeciwko Zamawiającemu w przypadku nie zlecenia usług objętych zamówieniem ponad powyżej wskazany minimalny zakres świadczenia</w:t>
      </w:r>
      <w:r w:rsidR="006529D0">
        <w:rPr>
          <w:bCs/>
          <w:sz w:val="22"/>
          <w:szCs w:val="22"/>
        </w:rPr>
        <w:t>.</w:t>
      </w:r>
    </w:p>
    <w:p w14:paraId="4766BEB5" w14:textId="4420BE75" w:rsidR="0022128F" w:rsidRPr="002D3C0A" w:rsidRDefault="0022128F" w:rsidP="00067670">
      <w:pPr>
        <w:numPr>
          <w:ilvl w:val="0"/>
          <w:numId w:val="62"/>
        </w:numPr>
        <w:tabs>
          <w:tab w:val="left" w:pos="539"/>
        </w:tabs>
        <w:suppressAutoHyphens w:val="0"/>
        <w:autoSpaceDE w:val="0"/>
        <w:autoSpaceDN w:val="0"/>
        <w:ind w:right="135"/>
        <w:jc w:val="both"/>
        <w:rPr>
          <w:sz w:val="22"/>
          <w:szCs w:val="22"/>
          <w:lang w:eastAsia="en-US"/>
        </w:rPr>
      </w:pPr>
      <w:r w:rsidRPr="00643C8E">
        <w:rPr>
          <w:sz w:val="22"/>
          <w:szCs w:val="22"/>
          <w:lang w:eastAsia="en-US"/>
        </w:rPr>
        <w:t>Rozliczenia pomiędzy Zamawiającym a Wykonawcą nastąpią na podstawie</w:t>
      </w:r>
      <w:r w:rsidR="00613164" w:rsidRPr="00643C8E">
        <w:rPr>
          <w:sz w:val="22"/>
          <w:szCs w:val="22"/>
          <w:lang w:eastAsia="en-US"/>
        </w:rPr>
        <w:t xml:space="preserve"> </w:t>
      </w:r>
      <w:r w:rsidR="00A475CB" w:rsidRPr="00643C8E">
        <w:rPr>
          <w:sz w:val="22"/>
          <w:szCs w:val="22"/>
          <w:lang w:eastAsia="en-US"/>
        </w:rPr>
        <w:t>faktycznego czasu</w:t>
      </w:r>
      <w:r w:rsidR="00613164" w:rsidRPr="00643C8E">
        <w:rPr>
          <w:sz w:val="22"/>
          <w:szCs w:val="22"/>
          <w:lang w:eastAsia="en-US"/>
        </w:rPr>
        <w:t xml:space="preserve"> pracy </w:t>
      </w:r>
      <w:r w:rsidR="009C3FAB">
        <w:rPr>
          <w:sz w:val="22"/>
          <w:szCs w:val="22"/>
          <w:lang w:eastAsia="en-US"/>
        </w:rPr>
        <w:t xml:space="preserve">kierowców świadczących usługi w imieniu Wykonawcy w danym miesiącu kalendarzowym, stanowiąc </w:t>
      </w:r>
      <w:r w:rsidR="00262683">
        <w:rPr>
          <w:sz w:val="22"/>
          <w:szCs w:val="22"/>
          <w:lang w:eastAsia="en-US"/>
        </w:rPr>
        <w:t xml:space="preserve">iloczyn </w:t>
      </w:r>
      <w:r w:rsidR="009C3FAB">
        <w:rPr>
          <w:sz w:val="22"/>
          <w:szCs w:val="22"/>
          <w:lang w:eastAsia="en-US"/>
        </w:rPr>
        <w:t>faktycznie wykonanych roboczogodzin oraz w danym miesiącu kalendarzowym</w:t>
      </w:r>
      <w:r w:rsidR="00262683">
        <w:rPr>
          <w:sz w:val="22"/>
          <w:szCs w:val="22"/>
          <w:lang w:eastAsia="en-US"/>
        </w:rPr>
        <w:t xml:space="preserve"> oraz ceny </w:t>
      </w:r>
      <w:r w:rsidR="00262683" w:rsidRPr="002D3C0A">
        <w:rPr>
          <w:sz w:val="22"/>
          <w:szCs w:val="22"/>
          <w:lang w:eastAsia="en-US"/>
        </w:rPr>
        <w:t xml:space="preserve">za </w:t>
      </w:r>
      <w:r w:rsidR="00262683">
        <w:rPr>
          <w:sz w:val="22"/>
          <w:szCs w:val="22"/>
          <w:lang w:eastAsia="en-US"/>
        </w:rPr>
        <w:t>jedną roboczogodzinę świadczenia usługi określonej w ust. 1.1 niniejszego paragrafu Umowy</w:t>
      </w:r>
      <w:r w:rsidRPr="002D3C0A">
        <w:rPr>
          <w:sz w:val="22"/>
          <w:szCs w:val="22"/>
          <w:lang w:eastAsia="en-US"/>
        </w:rPr>
        <w:t>.</w:t>
      </w:r>
    </w:p>
    <w:p w14:paraId="4BAF08CF" w14:textId="624659AD" w:rsidR="0022128F" w:rsidRDefault="0022128F" w:rsidP="00067670">
      <w:pPr>
        <w:numPr>
          <w:ilvl w:val="0"/>
          <w:numId w:val="62"/>
        </w:numPr>
        <w:tabs>
          <w:tab w:val="left" w:pos="539"/>
        </w:tabs>
        <w:suppressAutoHyphens w:val="0"/>
        <w:autoSpaceDE w:val="0"/>
        <w:autoSpaceDN w:val="0"/>
        <w:ind w:right="133"/>
        <w:jc w:val="both"/>
        <w:rPr>
          <w:sz w:val="22"/>
          <w:szCs w:val="22"/>
          <w:lang w:eastAsia="en-US"/>
        </w:rPr>
      </w:pPr>
      <w:r w:rsidRPr="002D3C0A">
        <w:rPr>
          <w:sz w:val="22"/>
          <w:szCs w:val="22"/>
          <w:lang w:eastAsia="en-US"/>
        </w:rPr>
        <w:t xml:space="preserve">Podstawą do wystawienia faktury jest podpisanie przez </w:t>
      </w:r>
      <w:r w:rsidRPr="002D3C0A">
        <w:rPr>
          <w:sz w:val="22"/>
          <w:szCs w:val="22"/>
          <w:u w:val="single"/>
          <w:lang w:eastAsia="en-US"/>
        </w:rPr>
        <w:t xml:space="preserve">obie </w:t>
      </w:r>
      <w:r w:rsidR="000F1805">
        <w:rPr>
          <w:sz w:val="22"/>
          <w:szCs w:val="22"/>
          <w:u w:val="single"/>
          <w:lang w:eastAsia="en-US"/>
        </w:rPr>
        <w:t>S</w:t>
      </w:r>
      <w:r w:rsidR="000F1805" w:rsidRPr="002D3C0A">
        <w:rPr>
          <w:sz w:val="22"/>
          <w:szCs w:val="22"/>
          <w:u w:val="single"/>
          <w:lang w:eastAsia="en-US"/>
        </w:rPr>
        <w:t>trony</w:t>
      </w:r>
      <w:r w:rsidRPr="002D3C0A">
        <w:rPr>
          <w:sz w:val="22"/>
          <w:szCs w:val="22"/>
          <w:lang w:eastAsia="en-US"/>
        </w:rPr>
        <w:t xml:space="preserve">, protokołu </w:t>
      </w:r>
      <w:r w:rsidR="00613164">
        <w:rPr>
          <w:sz w:val="22"/>
          <w:szCs w:val="22"/>
          <w:lang w:eastAsia="en-US"/>
        </w:rPr>
        <w:t>potwierdzającego faktyczny czas świadczenia</w:t>
      </w:r>
      <w:r w:rsidR="002A7B57" w:rsidRPr="002D3C0A">
        <w:rPr>
          <w:sz w:val="22"/>
          <w:szCs w:val="22"/>
          <w:lang w:eastAsia="en-US"/>
        </w:rPr>
        <w:t xml:space="preserve"> usługi</w:t>
      </w:r>
      <w:r w:rsidR="009C3FAB">
        <w:rPr>
          <w:sz w:val="22"/>
          <w:szCs w:val="22"/>
          <w:lang w:eastAsia="en-US"/>
        </w:rPr>
        <w:t xml:space="preserve"> bez zastrzeżeń, </w:t>
      </w:r>
      <w:r w:rsidR="0050075B">
        <w:rPr>
          <w:sz w:val="22"/>
          <w:szCs w:val="22"/>
          <w:lang w:eastAsia="en-US"/>
        </w:rPr>
        <w:t>który będzie zawierał miesięczny wymiar roboczogodzin</w:t>
      </w:r>
      <w:r w:rsidR="000F1805">
        <w:rPr>
          <w:sz w:val="22"/>
          <w:szCs w:val="22"/>
          <w:lang w:eastAsia="en-US"/>
        </w:rPr>
        <w:t xml:space="preserve"> czasu pracy kierowców</w:t>
      </w:r>
      <w:r w:rsidR="0050075B">
        <w:rPr>
          <w:sz w:val="22"/>
          <w:szCs w:val="22"/>
          <w:lang w:eastAsia="en-US"/>
        </w:rPr>
        <w:t xml:space="preserve">, </w:t>
      </w:r>
      <w:r w:rsidR="000F1805">
        <w:rPr>
          <w:sz w:val="22"/>
          <w:szCs w:val="22"/>
          <w:lang w:eastAsia="en-US"/>
        </w:rPr>
        <w:t xml:space="preserve">potwierdzony </w:t>
      </w:r>
      <w:r w:rsidR="0050075B">
        <w:rPr>
          <w:sz w:val="22"/>
          <w:szCs w:val="22"/>
          <w:lang w:eastAsia="en-US"/>
        </w:rPr>
        <w:t>przez przedstawiciela Zamawiającego.</w:t>
      </w:r>
    </w:p>
    <w:p w14:paraId="45EC208D" w14:textId="2C1FA083" w:rsidR="002A7BCB" w:rsidRPr="002D3C0A" w:rsidRDefault="002A7BCB" w:rsidP="00067670">
      <w:pPr>
        <w:numPr>
          <w:ilvl w:val="0"/>
          <w:numId w:val="62"/>
        </w:numPr>
        <w:tabs>
          <w:tab w:val="left" w:pos="539"/>
        </w:tabs>
        <w:suppressAutoHyphens w:val="0"/>
        <w:autoSpaceDE w:val="0"/>
        <w:autoSpaceDN w:val="0"/>
        <w:ind w:right="133"/>
        <w:jc w:val="both"/>
        <w:rPr>
          <w:sz w:val="22"/>
          <w:szCs w:val="22"/>
          <w:lang w:eastAsia="en-US"/>
        </w:rPr>
      </w:pPr>
      <w:r w:rsidRPr="002A7BCB">
        <w:rPr>
          <w:sz w:val="22"/>
          <w:szCs w:val="22"/>
          <w:lang w:eastAsia="en-US"/>
        </w:rPr>
        <w:t xml:space="preserve">Wykonawca zapewnia, że </w:t>
      </w:r>
      <w:r w:rsidR="00390F10" w:rsidRPr="00390F10">
        <w:rPr>
          <w:sz w:val="22"/>
          <w:szCs w:val="22"/>
          <w:lang w:eastAsia="en-US"/>
        </w:rPr>
        <w:t>maksymalne wynagrodzeni</w:t>
      </w:r>
      <w:r w:rsidR="009C4C6B">
        <w:rPr>
          <w:sz w:val="22"/>
          <w:szCs w:val="22"/>
          <w:lang w:eastAsia="en-US"/>
        </w:rPr>
        <w:t>e</w:t>
      </w:r>
      <w:r w:rsidR="00390F10" w:rsidRPr="00390F10">
        <w:rPr>
          <w:sz w:val="22"/>
          <w:szCs w:val="22"/>
          <w:lang w:eastAsia="en-US"/>
        </w:rPr>
        <w:t xml:space="preserve"> brutto określone w § 4 ust. 1 </w:t>
      </w:r>
      <w:r w:rsidR="00B5380C">
        <w:rPr>
          <w:sz w:val="22"/>
          <w:szCs w:val="22"/>
          <w:lang w:eastAsia="en-US"/>
        </w:rPr>
        <w:t>Umow</w:t>
      </w:r>
      <w:r w:rsidR="00390F10" w:rsidRPr="00390F10">
        <w:rPr>
          <w:sz w:val="22"/>
          <w:szCs w:val="22"/>
          <w:lang w:eastAsia="en-US"/>
        </w:rPr>
        <w:t xml:space="preserve">y </w:t>
      </w:r>
      <w:r w:rsidRPr="002A7BCB">
        <w:rPr>
          <w:sz w:val="22"/>
          <w:szCs w:val="22"/>
          <w:lang w:eastAsia="en-US"/>
        </w:rPr>
        <w:t xml:space="preserve">oraz </w:t>
      </w:r>
      <w:r w:rsidR="009C4C6B" w:rsidRPr="002D3C0A">
        <w:rPr>
          <w:sz w:val="22"/>
        </w:rPr>
        <w:t xml:space="preserve">cena za </w:t>
      </w:r>
      <w:r w:rsidR="009C4C6B">
        <w:rPr>
          <w:sz w:val="22"/>
        </w:rPr>
        <w:t>jedną roboczogodzinę świadczenia usługi określona w § 4 ust. 1</w:t>
      </w:r>
      <w:r w:rsidR="009C4C6B">
        <w:rPr>
          <w:sz w:val="22"/>
          <w:szCs w:val="22"/>
          <w:lang w:eastAsia="en-US"/>
        </w:rPr>
        <w:t>.</w:t>
      </w:r>
      <w:r w:rsidRPr="002A7BCB">
        <w:rPr>
          <w:sz w:val="22"/>
          <w:szCs w:val="22"/>
          <w:lang w:eastAsia="en-US"/>
        </w:rPr>
        <w:t xml:space="preserve">1 niniejszej Umowy nie ulegną zmianie przez okres trwania Umowy wskazany w § </w:t>
      </w:r>
      <w:r w:rsidR="00390F10">
        <w:rPr>
          <w:sz w:val="22"/>
          <w:szCs w:val="22"/>
          <w:lang w:eastAsia="en-US"/>
        </w:rPr>
        <w:t>2</w:t>
      </w:r>
      <w:r w:rsidRPr="002A7BCB">
        <w:rPr>
          <w:sz w:val="22"/>
          <w:szCs w:val="22"/>
          <w:lang w:eastAsia="en-US"/>
        </w:rPr>
        <w:t xml:space="preserve"> </w:t>
      </w:r>
      <w:r w:rsidR="00390F10">
        <w:rPr>
          <w:sz w:val="22"/>
          <w:szCs w:val="22"/>
          <w:lang w:eastAsia="en-US"/>
        </w:rPr>
        <w:t>ust</w:t>
      </w:r>
      <w:r w:rsidRPr="002A7BCB">
        <w:rPr>
          <w:sz w:val="22"/>
          <w:szCs w:val="22"/>
          <w:lang w:eastAsia="en-US"/>
        </w:rPr>
        <w:t xml:space="preserve">. 1 Umowy z zastrzeżeniem postanowień § </w:t>
      </w:r>
      <w:r w:rsidR="009C4C6B">
        <w:rPr>
          <w:sz w:val="22"/>
          <w:szCs w:val="22"/>
          <w:lang w:eastAsia="en-US"/>
        </w:rPr>
        <w:t>8</w:t>
      </w:r>
      <w:r w:rsidRPr="002A7BCB">
        <w:rPr>
          <w:sz w:val="22"/>
          <w:szCs w:val="22"/>
          <w:lang w:eastAsia="en-US"/>
        </w:rPr>
        <w:t xml:space="preserve"> </w:t>
      </w:r>
      <w:r w:rsidR="00390F10">
        <w:rPr>
          <w:sz w:val="22"/>
          <w:szCs w:val="22"/>
          <w:lang w:eastAsia="en-US"/>
        </w:rPr>
        <w:t>ust</w:t>
      </w:r>
      <w:r w:rsidRPr="002A7BCB">
        <w:rPr>
          <w:sz w:val="22"/>
          <w:szCs w:val="22"/>
          <w:lang w:eastAsia="en-US"/>
        </w:rPr>
        <w:t>. 2 Umowy</w:t>
      </w:r>
      <w:r w:rsidR="00390F10">
        <w:rPr>
          <w:sz w:val="22"/>
          <w:szCs w:val="22"/>
          <w:lang w:eastAsia="en-US"/>
        </w:rPr>
        <w:t>.</w:t>
      </w:r>
    </w:p>
    <w:p w14:paraId="14F1CBFD" w14:textId="77777777" w:rsidR="00613164" w:rsidRPr="00613164" w:rsidRDefault="00613164" w:rsidP="00067670">
      <w:pPr>
        <w:numPr>
          <w:ilvl w:val="0"/>
          <w:numId w:val="62"/>
        </w:numPr>
        <w:tabs>
          <w:tab w:val="left" w:pos="539"/>
        </w:tabs>
        <w:suppressAutoHyphens w:val="0"/>
        <w:autoSpaceDE w:val="0"/>
        <w:autoSpaceDN w:val="0"/>
        <w:ind w:right="139"/>
        <w:jc w:val="both"/>
        <w:rPr>
          <w:sz w:val="22"/>
          <w:szCs w:val="22"/>
          <w:lang w:eastAsia="en-US"/>
        </w:rPr>
      </w:pPr>
      <w:r w:rsidRPr="00613164">
        <w:rPr>
          <w:sz w:val="22"/>
          <w:szCs w:val="22"/>
          <w:lang w:eastAsia="en-US"/>
        </w:rPr>
        <w:t>Rozliczenie za świadczone usługi następować będzie w okresach jednego miesiąca, a Wykonawca zobowiązuje się do wystawienia faktury do piątego dnia miesiąca następującego po miesiącu, którego dotyczy rozliczenie.</w:t>
      </w:r>
    </w:p>
    <w:p w14:paraId="1B2B53C6" w14:textId="3FEB2787" w:rsidR="004846CB" w:rsidRPr="002D3C0A" w:rsidRDefault="004846CB" w:rsidP="00067670">
      <w:pPr>
        <w:numPr>
          <w:ilvl w:val="0"/>
          <w:numId w:val="62"/>
        </w:numPr>
        <w:tabs>
          <w:tab w:val="left" w:pos="539"/>
        </w:tabs>
        <w:suppressAutoHyphens w:val="0"/>
        <w:autoSpaceDE w:val="0"/>
        <w:autoSpaceDN w:val="0"/>
        <w:ind w:right="139"/>
        <w:jc w:val="both"/>
        <w:rPr>
          <w:sz w:val="22"/>
          <w:szCs w:val="22"/>
          <w:lang w:eastAsia="en-US"/>
        </w:rPr>
      </w:pPr>
      <w:r w:rsidRPr="002D3C0A">
        <w:rPr>
          <w:sz w:val="22"/>
          <w:szCs w:val="22"/>
          <w:lang w:eastAsia="en-US"/>
        </w:rPr>
        <w:t xml:space="preserve">Termin zapłaty faktury za wykonany i odebrany przedmiot </w:t>
      </w:r>
      <w:r w:rsidR="00B5380C">
        <w:rPr>
          <w:sz w:val="22"/>
          <w:szCs w:val="22"/>
          <w:lang w:eastAsia="en-US"/>
        </w:rPr>
        <w:t>Umow</w:t>
      </w:r>
      <w:r w:rsidRPr="002D3C0A">
        <w:rPr>
          <w:sz w:val="22"/>
          <w:szCs w:val="22"/>
          <w:lang w:eastAsia="en-US"/>
        </w:rPr>
        <w:t xml:space="preserve">y ustala się </w:t>
      </w:r>
      <w:r w:rsidRPr="00067670">
        <w:rPr>
          <w:b/>
          <w:bCs/>
          <w:sz w:val="22"/>
          <w:szCs w:val="22"/>
          <w:lang w:eastAsia="en-US"/>
        </w:rPr>
        <w:t>do 30 dni</w:t>
      </w:r>
      <w:r w:rsidRPr="002D3C0A">
        <w:rPr>
          <w:sz w:val="22"/>
          <w:szCs w:val="22"/>
          <w:lang w:eastAsia="en-US"/>
        </w:rPr>
        <w:t xml:space="preserve"> od dnia doręczenia prawidłowo wystawionej faktury, po odebraniu zamówienia i podpisaniu protokołu odbioru bez zastrzeżeń</w:t>
      </w:r>
      <w:r w:rsidR="004D4F21">
        <w:rPr>
          <w:sz w:val="22"/>
          <w:szCs w:val="22"/>
          <w:lang w:eastAsia="en-US"/>
        </w:rPr>
        <w:t xml:space="preserve">, który będzie zawierał miesięczny wymiar roboczogodzin czasu pracy kierowców, </w:t>
      </w:r>
      <w:r w:rsidR="004D4F21">
        <w:rPr>
          <w:sz w:val="22"/>
          <w:szCs w:val="22"/>
          <w:lang w:eastAsia="en-US"/>
        </w:rPr>
        <w:lastRenderedPageBreak/>
        <w:t>potwierdzony przez przedstawiciela Zamawiającego</w:t>
      </w:r>
      <w:r w:rsidRPr="002D3C0A">
        <w:rPr>
          <w:sz w:val="22"/>
          <w:szCs w:val="22"/>
          <w:lang w:eastAsia="en-US"/>
        </w:rPr>
        <w:t>.</w:t>
      </w:r>
    </w:p>
    <w:p w14:paraId="68398282" w14:textId="77777777" w:rsidR="004846CB" w:rsidRPr="002D3C0A" w:rsidRDefault="004846CB" w:rsidP="00067670">
      <w:pPr>
        <w:numPr>
          <w:ilvl w:val="0"/>
          <w:numId w:val="62"/>
        </w:numPr>
        <w:tabs>
          <w:tab w:val="left" w:pos="539"/>
        </w:tabs>
        <w:suppressAutoHyphens w:val="0"/>
        <w:autoSpaceDE w:val="0"/>
        <w:autoSpaceDN w:val="0"/>
        <w:ind w:right="139"/>
        <w:jc w:val="both"/>
        <w:rPr>
          <w:sz w:val="22"/>
          <w:szCs w:val="22"/>
          <w:lang w:eastAsia="en-US"/>
        </w:rPr>
      </w:pPr>
      <w:r w:rsidRPr="002D3C0A">
        <w:rPr>
          <w:sz w:val="22"/>
          <w:szCs w:val="22"/>
          <w:lang w:eastAsia="en-US"/>
        </w:rPr>
        <w:t>Faktura winna być wystawiana w następujący sposób:</w:t>
      </w:r>
    </w:p>
    <w:p w14:paraId="01509C2F" w14:textId="77777777" w:rsidR="004846CB" w:rsidRPr="00C068A8" w:rsidRDefault="004846CB" w:rsidP="002D3C0A">
      <w:pPr>
        <w:tabs>
          <w:tab w:val="left" w:pos="539"/>
        </w:tabs>
        <w:suppressAutoHyphens w:val="0"/>
        <w:autoSpaceDE w:val="0"/>
        <w:autoSpaceDN w:val="0"/>
        <w:ind w:left="538" w:right="139"/>
        <w:jc w:val="both"/>
        <w:rPr>
          <w:b/>
          <w:bCs/>
          <w:sz w:val="22"/>
          <w:szCs w:val="22"/>
          <w:lang w:eastAsia="en-US"/>
        </w:rPr>
      </w:pPr>
      <w:r w:rsidRPr="00C068A8">
        <w:rPr>
          <w:b/>
          <w:bCs/>
          <w:sz w:val="22"/>
          <w:szCs w:val="22"/>
          <w:lang w:eastAsia="en-US"/>
        </w:rPr>
        <w:t xml:space="preserve">Uniwersytet Jagielloński, ul. Gołębia 24, 31-007 Kraków, </w:t>
      </w:r>
    </w:p>
    <w:p w14:paraId="0C845A38" w14:textId="77777777" w:rsidR="004846CB" w:rsidRPr="00C068A8" w:rsidRDefault="004846CB" w:rsidP="002D3C0A">
      <w:pPr>
        <w:tabs>
          <w:tab w:val="left" w:pos="539"/>
        </w:tabs>
        <w:suppressAutoHyphens w:val="0"/>
        <w:autoSpaceDE w:val="0"/>
        <w:autoSpaceDN w:val="0"/>
        <w:ind w:left="538" w:right="139"/>
        <w:jc w:val="both"/>
        <w:rPr>
          <w:b/>
          <w:bCs/>
          <w:sz w:val="22"/>
          <w:szCs w:val="22"/>
          <w:lang w:eastAsia="en-US"/>
        </w:rPr>
      </w:pPr>
      <w:r w:rsidRPr="00C068A8">
        <w:rPr>
          <w:b/>
          <w:bCs/>
          <w:sz w:val="22"/>
          <w:szCs w:val="22"/>
          <w:lang w:eastAsia="en-US"/>
        </w:rPr>
        <w:t xml:space="preserve">NIP: 675-000-22-36, REGON: 000001270 </w:t>
      </w:r>
    </w:p>
    <w:p w14:paraId="4C85D117" w14:textId="07BD683F" w:rsidR="004846CB" w:rsidRPr="002D3C0A" w:rsidRDefault="004846CB" w:rsidP="002D3C0A">
      <w:pPr>
        <w:tabs>
          <w:tab w:val="left" w:pos="539"/>
        </w:tabs>
        <w:suppressAutoHyphens w:val="0"/>
        <w:autoSpaceDE w:val="0"/>
        <w:autoSpaceDN w:val="0"/>
        <w:ind w:left="538" w:right="139"/>
        <w:jc w:val="both"/>
        <w:rPr>
          <w:sz w:val="22"/>
          <w:szCs w:val="22"/>
          <w:u w:val="single"/>
          <w:lang w:eastAsia="en-US"/>
        </w:rPr>
      </w:pPr>
      <w:r w:rsidRPr="00C068A8">
        <w:rPr>
          <w:sz w:val="22"/>
          <w:szCs w:val="22"/>
          <w:u w:val="single"/>
          <w:lang w:eastAsia="en-US"/>
        </w:rPr>
        <w:t xml:space="preserve">i opatrzona </w:t>
      </w:r>
      <w:r w:rsidR="002057E7" w:rsidRPr="00C068A8">
        <w:rPr>
          <w:sz w:val="22"/>
          <w:szCs w:val="22"/>
          <w:u w:val="single"/>
          <w:lang w:eastAsia="en-US"/>
        </w:rPr>
        <w:t>numerem Umowy</w:t>
      </w:r>
      <w:r w:rsidR="002057E7" w:rsidRPr="002D3C0A">
        <w:rPr>
          <w:sz w:val="22"/>
          <w:szCs w:val="22"/>
          <w:u w:val="single"/>
          <w:lang w:eastAsia="en-US"/>
        </w:rPr>
        <w:t xml:space="preserve"> </w:t>
      </w:r>
    </w:p>
    <w:p w14:paraId="69075B45" w14:textId="0B010C43" w:rsidR="00DC7980" w:rsidRPr="00067670" w:rsidRDefault="00DC7980" w:rsidP="00067670">
      <w:pPr>
        <w:numPr>
          <w:ilvl w:val="0"/>
          <w:numId w:val="62"/>
        </w:numPr>
        <w:tabs>
          <w:tab w:val="left" w:pos="539"/>
        </w:tabs>
        <w:suppressAutoHyphens w:val="0"/>
        <w:autoSpaceDE w:val="0"/>
        <w:autoSpaceDN w:val="0"/>
        <w:ind w:right="139"/>
        <w:jc w:val="both"/>
        <w:rPr>
          <w:sz w:val="22"/>
          <w:szCs w:val="22"/>
          <w:lang w:eastAsia="en-US"/>
        </w:rPr>
      </w:pPr>
      <w:r w:rsidRPr="00067670">
        <w:rPr>
          <w:sz w:val="22"/>
          <w:szCs w:val="22"/>
          <w:lang w:eastAsia="en-US"/>
        </w:rPr>
        <w:t>Wynagrodzenie przysługujące Wykonawcy jest płatne przelewem z rachunku Zamawiającego na rachunek bankowy Wykonawcy wskazany w fakturze, z zastrzeżeniem postanowień ust. 1</w:t>
      </w:r>
      <w:r w:rsidR="006130F6">
        <w:rPr>
          <w:sz w:val="22"/>
          <w:szCs w:val="22"/>
          <w:lang w:eastAsia="en-US"/>
        </w:rPr>
        <w:t>5</w:t>
      </w:r>
      <w:r w:rsidRPr="00067670">
        <w:rPr>
          <w:sz w:val="22"/>
          <w:szCs w:val="22"/>
          <w:lang w:eastAsia="en-US"/>
        </w:rPr>
        <w:t xml:space="preserve"> i 1</w:t>
      </w:r>
      <w:r w:rsidR="006130F6">
        <w:rPr>
          <w:sz w:val="22"/>
          <w:szCs w:val="22"/>
          <w:lang w:eastAsia="en-US"/>
        </w:rPr>
        <w:t>6</w:t>
      </w:r>
      <w:r w:rsidRPr="00067670">
        <w:rPr>
          <w:sz w:val="22"/>
          <w:szCs w:val="22"/>
          <w:lang w:eastAsia="en-US"/>
        </w:rPr>
        <w:t xml:space="preserve"> poniżej. </w:t>
      </w:r>
    </w:p>
    <w:p w14:paraId="5A45436D" w14:textId="77777777" w:rsidR="00DC7980" w:rsidRPr="00067670" w:rsidRDefault="00DC7980" w:rsidP="00067670">
      <w:pPr>
        <w:numPr>
          <w:ilvl w:val="0"/>
          <w:numId w:val="62"/>
        </w:numPr>
        <w:tabs>
          <w:tab w:val="left" w:pos="539"/>
        </w:tabs>
        <w:suppressAutoHyphens w:val="0"/>
        <w:autoSpaceDE w:val="0"/>
        <w:autoSpaceDN w:val="0"/>
        <w:ind w:right="139"/>
        <w:jc w:val="both"/>
        <w:rPr>
          <w:sz w:val="22"/>
          <w:szCs w:val="22"/>
          <w:lang w:eastAsia="en-US"/>
        </w:rPr>
      </w:pPr>
      <w:r w:rsidRPr="00067670">
        <w:rPr>
          <w:sz w:val="22"/>
          <w:szCs w:val="22"/>
          <w:lang w:eastAsia="en-US"/>
        </w:rPr>
        <w:t>Zamawiający jest podatnikiem VAT i posiada NIP 675-000-22-36.</w:t>
      </w:r>
    </w:p>
    <w:p w14:paraId="2E3892E0" w14:textId="679D02E9" w:rsidR="00DC7980" w:rsidRPr="00067670" w:rsidRDefault="00DC7980" w:rsidP="00DC7980">
      <w:pPr>
        <w:tabs>
          <w:tab w:val="left" w:pos="539"/>
        </w:tabs>
        <w:suppressAutoHyphens w:val="0"/>
        <w:autoSpaceDE w:val="0"/>
        <w:autoSpaceDN w:val="0"/>
        <w:ind w:left="538" w:right="139"/>
        <w:jc w:val="both"/>
        <w:rPr>
          <w:sz w:val="22"/>
          <w:szCs w:val="22"/>
          <w:lang w:eastAsia="en-US"/>
        </w:rPr>
      </w:pPr>
      <w:r w:rsidRPr="00067670">
        <w:rPr>
          <w:sz w:val="22"/>
          <w:szCs w:val="22"/>
          <w:lang w:eastAsia="en-US"/>
        </w:rPr>
        <w:t>Wykonawca jest</w:t>
      </w:r>
      <w:r w:rsidR="002F37D9" w:rsidRPr="00067670">
        <w:rPr>
          <w:sz w:val="22"/>
          <w:szCs w:val="22"/>
          <w:lang w:eastAsia="en-US"/>
        </w:rPr>
        <w:t xml:space="preserve"> / nie jest *</w:t>
      </w:r>
      <w:r w:rsidRPr="00067670">
        <w:rPr>
          <w:sz w:val="22"/>
          <w:szCs w:val="22"/>
          <w:lang w:eastAsia="en-US"/>
        </w:rPr>
        <w:t xml:space="preserve"> podatnikiem VAT </w:t>
      </w:r>
      <w:r w:rsidR="002F37D9" w:rsidRPr="00067670">
        <w:rPr>
          <w:sz w:val="22"/>
          <w:szCs w:val="22"/>
          <w:lang w:eastAsia="en-US"/>
        </w:rPr>
        <w:t xml:space="preserve">na terytorium Rzeczypospolitej </w:t>
      </w:r>
      <w:r w:rsidRPr="00067670">
        <w:rPr>
          <w:sz w:val="22"/>
          <w:szCs w:val="22"/>
          <w:lang w:eastAsia="en-US"/>
        </w:rPr>
        <w:t xml:space="preserve">i posiada NIP </w:t>
      </w:r>
      <w:r w:rsidR="002F37D9" w:rsidRPr="00067670">
        <w:rPr>
          <w:sz w:val="22"/>
          <w:szCs w:val="22"/>
          <w:lang w:eastAsia="en-US"/>
        </w:rPr>
        <w:t>…………………</w:t>
      </w:r>
    </w:p>
    <w:p w14:paraId="4B6772E4" w14:textId="77777777" w:rsidR="00DC7980" w:rsidRPr="00067670" w:rsidRDefault="00DC7980" w:rsidP="00067670">
      <w:pPr>
        <w:numPr>
          <w:ilvl w:val="0"/>
          <w:numId w:val="62"/>
        </w:numPr>
        <w:tabs>
          <w:tab w:val="left" w:pos="539"/>
        </w:tabs>
        <w:suppressAutoHyphens w:val="0"/>
        <w:autoSpaceDE w:val="0"/>
        <w:autoSpaceDN w:val="0"/>
        <w:ind w:right="139"/>
        <w:jc w:val="both"/>
        <w:rPr>
          <w:sz w:val="22"/>
          <w:szCs w:val="22"/>
          <w:lang w:eastAsia="en-US"/>
        </w:rPr>
      </w:pPr>
      <w:r w:rsidRPr="00067670">
        <w:rPr>
          <w:sz w:val="22"/>
          <w:szCs w:val="22"/>
          <w:lang w:eastAsia="en-US"/>
        </w:rPr>
        <w:t>Miejscem płatności jest Bank Zamawiającego, zaś za datę płatności uznaje się datę obciążenia rachunku Zamawiającego.</w:t>
      </w:r>
    </w:p>
    <w:p w14:paraId="5AAF74A9" w14:textId="203C9CD1" w:rsidR="00DC7980" w:rsidRPr="00067670" w:rsidRDefault="00DC7980" w:rsidP="00067670">
      <w:pPr>
        <w:numPr>
          <w:ilvl w:val="0"/>
          <w:numId w:val="62"/>
        </w:numPr>
        <w:tabs>
          <w:tab w:val="left" w:pos="539"/>
        </w:tabs>
        <w:suppressAutoHyphens w:val="0"/>
        <w:autoSpaceDE w:val="0"/>
        <w:autoSpaceDN w:val="0"/>
        <w:ind w:right="139"/>
        <w:jc w:val="both"/>
        <w:rPr>
          <w:sz w:val="22"/>
          <w:szCs w:val="22"/>
          <w:lang w:eastAsia="en-US"/>
        </w:rPr>
      </w:pPr>
      <w:r w:rsidRPr="00067670">
        <w:rPr>
          <w:sz w:val="22"/>
          <w:szCs w:val="22"/>
          <w:lang w:eastAsia="en-US"/>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00C708C1" w:rsidRPr="00067670">
          <w:rPr>
            <w:rStyle w:val="Hipercze"/>
          </w:rPr>
          <w:t>https://efaktura.gov.pl/</w:t>
        </w:r>
      </w:hyperlink>
      <w:r w:rsidRPr="00067670">
        <w:rPr>
          <w:sz w:val="22"/>
          <w:szCs w:val="22"/>
          <w:lang w:eastAsia="en-US"/>
        </w:rPr>
        <w:t xml:space="preserve">, w polu „referencja”, Wykonawca wpisze adres e-mail </w:t>
      </w:r>
      <w:hyperlink r:id="rId48" w:history="1">
        <w:r w:rsidR="00C708C1" w:rsidRPr="002B47C5">
          <w:rPr>
            <w:rStyle w:val="Hipercze"/>
            <w:sz w:val="22"/>
            <w:szCs w:val="22"/>
            <w:lang w:eastAsia="en-US"/>
          </w:rPr>
          <w:t>faktury@wuj.pl</w:t>
        </w:r>
      </w:hyperlink>
      <w:r w:rsidR="00727D61">
        <w:rPr>
          <w:sz w:val="22"/>
          <w:szCs w:val="22"/>
          <w:lang w:eastAsia="en-US"/>
        </w:rPr>
        <w:t>.</w:t>
      </w:r>
    </w:p>
    <w:p w14:paraId="6CDCC763" w14:textId="3490B311" w:rsidR="00DC7980" w:rsidRPr="00067670" w:rsidRDefault="00DC7980" w:rsidP="00067670">
      <w:pPr>
        <w:numPr>
          <w:ilvl w:val="0"/>
          <w:numId w:val="62"/>
        </w:numPr>
        <w:tabs>
          <w:tab w:val="left" w:pos="539"/>
        </w:tabs>
        <w:suppressAutoHyphens w:val="0"/>
        <w:autoSpaceDE w:val="0"/>
        <w:autoSpaceDN w:val="0"/>
        <w:ind w:right="139"/>
        <w:jc w:val="both"/>
        <w:rPr>
          <w:sz w:val="22"/>
          <w:szCs w:val="22"/>
          <w:lang w:eastAsia="en-US"/>
        </w:rPr>
      </w:pPr>
      <w:r w:rsidRPr="00067670">
        <w:rPr>
          <w:sz w:val="22"/>
          <w:szCs w:val="22"/>
          <w:lang w:eastAsia="en-US"/>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727D61">
        <w:rPr>
          <w:sz w:val="22"/>
          <w:szCs w:val="22"/>
          <w:lang w:eastAsia="en-US"/>
        </w:rPr>
        <w:t>4</w:t>
      </w:r>
      <w:r w:rsidRPr="00067670">
        <w:rPr>
          <w:sz w:val="22"/>
          <w:szCs w:val="22"/>
          <w:lang w:eastAsia="en-US"/>
        </w:rPr>
        <w:t xml:space="preserve"> poz. </w:t>
      </w:r>
      <w:r w:rsidR="00727D61">
        <w:rPr>
          <w:sz w:val="22"/>
          <w:szCs w:val="22"/>
          <w:lang w:eastAsia="en-US"/>
        </w:rPr>
        <w:t>36</w:t>
      </w:r>
      <w:r w:rsidRPr="00067670">
        <w:rPr>
          <w:sz w:val="22"/>
          <w:szCs w:val="22"/>
          <w:lang w:eastAsia="en-US"/>
        </w:rPr>
        <w:t>1 ze zm.).</w:t>
      </w:r>
    </w:p>
    <w:p w14:paraId="6CDA0D29" w14:textId="77777777" w:rsidR="00DC7980" w:rsidRPr="00067670" w:rsidRDefault="00DC7980" w:rsidP="00067670">
      <w:pPr>
        <w:numPr>
          <w:ilvl w:val="0"/>
          <w:numId w:val="62"/>
        </w:numPr>
        <w:tabs>
          <w:tab w:val="left" w:pos="539"/>
        </w:tabs>
        <w:suppressAutoHyphens w:val="0"/>
        <w:autoSpaceDE w:val="0"/>
        <w:autoSpaceDN w:val="0"/>
        <w:ind w:right="139"/>
        <w:jc w:val="both"/>
        <w:rPr>
          <w:sz w:val="22"/>
          <w:szCs w:val="22"/>
          <w:lang w:eastAsia="en-US"/>
        </w:rPr>
      </w:pPr>
      <w:r w:rsidRPr="00067670">
        <w:rPr>
          <w:sz w:val="22"/>
          <w:szCs w:val="22"/>
          <w:lang w:eastAsia="en-US"/>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437C2D4" w14:textId="28CB2AF3" w:rsidR="00DC7980" w:rsidRPr="00067670" w:rsidRDefault="00DC7980" w:rsidP="00067670">
      <w:pPr>
        <w:numPr>
          <w:ilvl w:val="0"/>
          <w:numId w:val="62"/>
        </w:numPr>
        <w:tabs>
          <w:tab w:val="left" w:pos="539"/>
        </w:tabs>
        <w:suppressAutoHyphens w:val="0"/>
        <w:autoSpaceDE w:val="0"/>
        <w:autoSpaceDN w:val="0"/>
        <w:ind w:right="139"/>
        <w:jc w:val="both"/>
        <w:rPr>
          <w:sz w:val="22"/>
          <w:szCs w:val="22"/>
          <w:lang w:eastAsia="en-US"/>
        </w:rPr>
      </w:pPr>
      <w:r w:rsidRPr="00067670">
        <w:rPr>
          <w:sz w:val="22"/>
          <w:szCs w:val="22"/>
          <w:lang w:eastAsia="en-US"/>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727D61">
        <w:rPr>
          <w:sz w:val="22"/>
          <w:szCs w:val="22"/>
          <w:lang w:eastAsia="en-US"/>
        </w:rPr>
        <w:t>4</w:t>
      </w:r>
      <w:r w:rsidRPr="00067670">
        <w:rPr>
          <w:sz w:val="22"/>
          <w:szCs w:val="22"/>
          <w:lang w:eastAsia="en-US"/>
        </w:rPr>
        <w:t xml:space="preserve"> poz. </w:t>
      </w:r>
      <w:r w:rsidR="00727D61">
        <w:rPr>
          <w:sz w:val="22"/>
          <w:szCs w:val="22"/>
          <w:lang w:eastAsia="en-US"/>
        </w:rPr>
        <w:t>36</w:t>
      </w:r>
      <w:r w:rsidRPr="00067670">
        <w:rPr>
          <w:sz w:val="22"/>
          <w:szCs w:val="22"/>
          <w:lang w:eastAsia="en-US"/>
        </w:rPr>
        <w:t>1 ze zm.). Postanowień zdania 1. nie stosuje się, gdy przedmiot Umowy stanowi czynność zwolnioną z podatku VAT albo jest on objęty 0% stawką podatku VAT.</w:t>
      </w:r>
    </w:p>
    <w:p w14:paraId="6A39E5E7" w14:textId="77777777" w:rsidR="00DC7980" w:rsidRPr="00067670" w:rsidRDefault="00DC7980" w:rsidP="00067670">
      <w:pPr>
        <w:numPr>
          <w:ilvl w:val="0"/>
          <w:numId w:val="62"/>
        </w:numPr>
        <w:tabs>
          <w:tab w:val="left" w:pos="539"/>
        </w:tabs>
        <w:suppressAutoHyphens w:val="0"/>
        <w:autoSpaceDE w:val="0"/>
        <w:autoSpaceDN w:val="0"/>
        <w:ind w:right="139"/>
        <w:jc w:val="both"/>
        <w:rPr>
          <w:sz w:val="22"/>
          <w:szCs w:val="22"/>
          <w:lang w:eastAsia="en-US"/>
        </w:rPr>
      </w:pPr>
      <w:r w:rsidRPr="00067670">
        <w:rPr>
          <w:sz w:val="22"/>
          <w:szCs w:val="22"/>
          <w:lang w:eastAsia="en-US"/>
        </w:rPr>
        <w:t>Wykonawca potwierdza, iż ujawniony na fakturze bankowy rachunek rozliczeniowy służy mu dla celów rozliczeń z tytułu prowadzonej przez niego działalności gospodarczej, dla którego prowadzony jest rachunek VAT.</w:t>
      </w:r>
    </w:p>
    <w:p w14:paraId="431D83A8" w14:textId="2324402B" w:rsidR="0022128F" w:rsidRPr="002D3C0A" w:rsidRDefault="0022128F" w:rsidP="00067670">
      <w:pPr>
        <w:tabs>
          <w:tab w:val="left" w:pos="539"/>
        </w:tabs>
        <w:suppressAutoHyphens w:val="0"/>
        <w:autoSpaceDE w:val="0"/>
        <w:autoSpaceDN w:val="0"/>
        <w:ind w:right="139"/>
        <w:rPr>
          <w:b/>
          <w:bCs/>
          <w:sz w:val="22"/>
          <w:szCs w:val="22"/>
          <w:lang w:eastAsia="en-US"/>
        </w:rPr>
      </w:pPr>
      <w:r w:rsidRPr="002D3C0A">
        <w:rPr>
          <w:b/>
          <w:bCs/>
          <w:sz w:val="22"/>
          <w:szCs w:val="22"/>
          <w:lang w:eastAsia="en-US"/>
        </w:rPr>
        <w:t>§</w:t>
      </w:r>
      <w:r w:rsidR="00214271">
        <w:rPr>
          <w:b/>
          <w:bCs/>
          <w:sz w:val="22"/>
          <w:szCs w:val="22"/>
          <w:lang w:eastAsia="en-US"/>
        </w:rPr>
        <w:t xml:space="preserve"> </w:t>
      </w:r>
      <w:r w:rsidRPr="002D3C0A">
        <w:rPr>
          <w:b/>
          <w:bCs/>
          <w:sz w:val="22"/>
          <w:szCs w:val="22"/>
          <w:lang w:eastAsia="en-US"/>
        </w:rPr>
        <w:t>5</w:t>
      </w:r>
    </w:p>
    <w:p w14:paraId="5E50AAC2" w14:textId="77777777" w:rsidR="0022128F" w:rsidRPr="002D3C0A" w:rsidRDefault="0022128F" w:rsidP="002D3C0A">
      <w:pPr>
        <w:suppressAutoHyphens w:val="0"/>
        <w:autoSpaceDE w:val="0"/>
        <w:autoSpaceDN w:val="0"/>
        <w:ind w:left="400"/>
        <w:rPr>
          <w:b/>
          <w:sz w:val="22"/>
          <w:szCs w:val="22"/>
          <w:lang w:eastAsia="en-US"/>
        </w:rPr>
      </w:pPr>
      <w:r w:rsidRPr="002D3C0A">
        <w:rPr>
          <w:b/>
          <w:sz w:val="22"/>
          <w:szCs w:val="22"/>
          <w:lang w:eastAsia="en-US"/>
        </w:rPr>
        <w:t>Osoby do kontaktów</w:t>
      </w:r>
    </w:p>
    <w:p w14:paraId="57B3AF70" w14:textId="01DB1DBD" w:rsidR="002057E7" w:rsidRPr="002D3C0A" w:rsidRDefault="002057E7" w:rsidP="00067670">
      <w:pPr>
        <w:numPr>
          <w:ilvl w:val="0"/>
          <w:numId w:val="61"/>
        </w:numPr>
        <w:tabs>
          <w:tab w:val="num" w:pos="284"/>
          <w:tab w:val="left" w:pos="539"/>
        </w:tabs>
        <w:suppressAutoHyphens w:val="0"/>
        <w:autoSpaceDE w:val="0"/>
        <w:autoSpaceDN w:val="0"/>
        <w:ind w:right="140"/>
        <w:jc w:val="both"/>
        <w:rPr>
          <w:sz w:val="22"/>
          <w:szCs w:val="22"/>
          <w:lang w:eastAsia="en-US"/>
        </w:rPr>
      </w:pPr>
      <w:r w:rsidRPr="002D3C0A">
        <w:rPr>
          <w:sz w:val="22"/>
          <w:szCs w:val="22"/>
          <w:lang w:eastAsia="en-US"/>
        </w:rPr>
        <w:t xml:space="preserve">Wszelkie oświadczenia Stron </w:t>
      </w:r>
      <w:r w:rsidR="00B5380C">
        <w:rPr>
          <w:sz w:val="22"/>
          <w:szCs w:val="22"/>
          <w:lang w:eastAsia="en-US"/>
        </w:rPr>
        <w:t>Umow</w:t>
      </w:r>
      <w:r w:rsidRPr="002D3C0A">
        <w:rPr>
          <w:sz w:val="22"/>
          <w:szCs w:val="22"/>
          <w:lang w:eastAsia="en-US"/>
        </w:rPr>
        <w:t>y będą składane na piśmie pod rygorem nieważności listem poleconym lub za potwierdzeniem ich złożenia.</w:t>
      </w:r>
    </w:p>
    <w:p w14:paraId="171A9E3A" w14:textId="77777777" w:rsidR="002057E7" w:rsidRPr="002D3C0A" w:rsidRDefault="002057E7" w:rsidP="00067670">
      <w:pPr>
        <w:numPr>
          <w:ilvl w:val="0"/>
          <w:numId w:val="61"/>
        </w:numPr>
        <w:tabs>
          <w:tab w:val="num" w:pos="284"/>
          <w:tab w:val="left" w:pos="539"/>
        </w:tabs>
        <w:suppressAutoHyphens w:val="0"/>
        <w:autoSpaceDE w:val="0"/>
        <w:autoSpaceDN w:val="0"/>
        <w:ind w:right="140"/>
        <w:jc w:val="both"/>
        <w:rPr>
          <w:sz w:val="22"/>
          <w:szCs w:val="22"/>
          <w:lang w:eastAsia="en-US"/>
        </w:rPr>
      </w:pPr>
      <w:r w:rsidRPr="002D3C0A">
        <w:rPr>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7334D46F" w14:textId="1688387D" w:rsidR="002057E7" w:rsidRPr="00067670" w:rsidRDefault="002057E7" w:rsidP="00067670">
      <w:pPr>
        <w:pStyle w:val="Akapitzlist"/>
        <w:numPr>
          <w:ilvl w:val="1"/>
          <w:numId w:val="83"/>
        </w:numPr>
        <w:tabs>
          <w:tab w:val="left" w:pos="539"/>
        </w:tabs>
        <w:autoSpaceDE w:val="0"/>
        <w:autoSpaceDN w:val="0"/>
        <w:ind w:right="140"/>
        <w:jc w:val="both"/>
        <w:rPr>
          <w:sz w:val="22"/>
        </w:rPr>
      </w:pPr>
      <w:r w:rsidRPr="00067670">
        <w:rPr>
          <w:sz w:val="22"/>
        </w:rPr>
        <w:t>Ze strony Zamawiającego:</w:t>
      </w:r>
      <w:r w:rsidRPr="00067670">
        <w:rPr>
          <w:i/>
          <w:iCs/>
          <w:sz w:val="22"/>
        </w:rPr>
        <w:t xml:space="preserve"> jako opiekun Umowy ……… – tel. </w:t>
      </w:r>
      <w:r w:rsidR="00B67FCB">
        <w:rPr>
          <w:i/>
          <w:iCs/>
          <w:sz w:val="22"/>
        </w:rPr>
        <w:t>+48</w:t>
      </w:r>
      <w:r w:rsidRPr="00067670">
        <w:rPr>
          <w:i/>
          <w:iCs/>
          <w:sz w:val="22"/>
        </w:rPr>
        <w:t xml:space="preserve">12-………, e-mail: </w:t>
      </w:r>
      <w:hyperlink r:id="rId49" w:history="1">
        <w:r w:rsidRPr="00BA4AAD">
          <w:rPr>
            <w:rStyle w:val="Hipercze"/>
            <w:i/>
            <w:iCs/>
            <w:sz w:val="22"/>
          </w:rPr>
          <w:t>.......@uj.edu.pl</w:t>
        </w:r>
      </w:hyperlink>
      <w:r w:rsidRPr="00067670">
        <w:rPr>
          <w:i/>
          <w:iCs/>
          <w:sz w:val="22"/>
        </w:rPr>
        <w:t xml:space="preserve"> </w:t>
      </w:r>
      <w:r w:rsidRPr="00067670">
        <w:rPr>
          <w:sz w:val="22"/>
        </w:rPr>
        <w:t>oraz</w:t>
      </w:r>
      <w:r w:rsidRPr="00067670">
        <w:rPr>
          <w:i/>
          <w:iCs/>
          <w:sz w:val="22"/>
        </w:rPr>
        <w:t xml:space="preserve"> Osoby składające poszczególne </w:t>
      </w:r>
      <w:r w:rsidR="00170128">
        <w:rPr>
          <w:i/>
          <w:iCs/>
          <w:sz w:val="22"/>
        </w:rPr>
        <w:t>zlecenia na przewóz rzeczy;</w:t>
      </w:r>
    </w:p>
    <w:p w14:paraId="4CC69D76" w14:textId="02EBDE91" w:rsidR="002057E7" w:rsidRPr="002D3C0A" w:rsidRDefault="002057E7" w:rsidP="00067670">
      <w:pPr>
        <w:pStyle w:val="Akapitzlist"/>
        <w:numPr>
          <w:ilvl w:val="1"/>
          <w:numId w:val="83"/>
        </w:numPr>
        <w:tabs>
          <w:tab w:val="left" w:pos="539"/>
        </w:tabs>
        <w:autoSpaceDE w:val="0"/>
        <w:autoSpaceDN w:val="0"/>
        <w:ind w:right="140"/>
        <w:jc w:val="both"/>
        <w:rPr>
          <w:sz w:val="22"/>
        </w:rPr>
      </w:pPr>
      <w:r w:rsidRPr="002D3C0A">
        <w:rPr>
          <w:sz w:val="22"/>
        </w:rPr>
        <w:t xml:space="preserve">Ze strony Wykonawcy – </w:t>
      </w:r>
      <w:r w:rsidRPr="002D3C0A">
        <w:rPr>
          <w:i/>
          <w:sz w:val="22"/>
        </w:rPr>
        <w:t xml:space="preserve">– jako opiekun Umowy ………… – tel. …..…., e-mail: </w:t>
      </w:r>
      <w:hyperlink r:id="rId50" w:history="1">
        <w:r w:rsidRPr="002D3C0A">
          <w:rPr>
            <w:rStyle w:val="Hipercze"/>
            <w:i/>
            <w:sz w:val="22"/>
          </w:rPr>
          <w:t>……………….</w:t>
        </w:r>
      </w:hyperlink>
      <w:r w:rsidRPr="002D3C0A">
        <w:rPr>
          <w:i/>
          <w:sz w:val="22"/>
        </w:rPr>
        <w:t xml:space="preserve"> </w:t>
      </w:r>
    </w:p>
    <w:p w14:paraId="7A938A83" w14:textId="2DC61B45" w:rsidR="002057E7" w:rsidRPr="00620637" w:rsidRDefault="00620637" w:rsidP="00067670">
      <w:pPr>
        <w:numPr>
          <w:ilvl w:val="0"/>
          <w:numId w:val="61"/>
        </w:numPr>
        <w:tabs>
          <w:tab w:val="num" w:pos="284"/>
          <w:tab w:val="left" w:pos="539"/>
        </w:tabs>
        <w:suppressAutoHyphens w:val="0"/>
        <w:autoSpaceDE w:val="0"/>
        <w:autoSpaceDN w:val="0"/>
        <w:ind w:right="140"/>
        <w:jc w:val="both"/>
        <w:rPr>
          <w:sz w:val="22"/>
          <w:szCs w:val="22"/>
          <w:lang w:eastAsia="en-US"/>
        </w:rPr>
      </w:pPr>
      <w:r w:rsidRPr="00067670">
        <w:rPr>
          <w:color w:val="000000"/>
          <w:sz w:val="22"/>
          <w:szCs w:val="22"/>
        </w:rPr>
        <w:t>Strony zgodnie postanawiają, iż osoba wskazana w ust. 1.2 powyżej nie jest uprawniona do podejmowania decyzji w zakresie zmiany zasad wykonywania Umowy, a także zaciągania nowych zobowiązań lub zmiany Umowy, chyba, że wchodzi w skład Zarządu Wykonawcy albo Wykonawca jest przedsiębiorcą prowadzącym działalność gospodarczą, wpisanym do Centralnej Ewidencji I Informacji o Działalności Gospodarczej</w:t>
      </w:r>
      <w:r w:rsidR="002057E7" w:rsidRPr="00620637">
        <w:rPr>
          <w:sz w:val="22"/>
          <w:szCs w:val="22"/>
          <w:lang w:eastAsia="en-US"/>
        </w:rPr>
        <w:t>.</w:t>
      </w:r>
    </w:p>
    <w:p w14:paraId="0935AAD8" w14:textId="77777777" w:rsidR="0022128F" w:rsidRPr="002D3C0A" w:rsidRDefault="0022128F" w:rsidP="00067670">
      <w:pPr>
        <w:numPr>
          <w:ilvl w:val="0"/>
          <w:numId w:val="61"/>
        </w:numPr>
        <w:tabs>
          <w:tab w:val="left" w:pos="539"/>
        </w:tabs>
        <w:suppressAutoHyphens w:val="0"/>
        <w:autoSpaceDE w:val="0"/>
        <w:autoSpaceDN w:val="0"/>
        <w:ind w:right="137"/>
        <w:jc w:val="both"/>
        <w:rPr>
          <w:sz w:val="22"/>
          <w:szCs w:val="22"/>
          <w:lang w:eastAsia="en-US"/>
        </w:rPr>
      </w:pPr>
      <w:r w:rsidRPr="002D3C0A">
        <w:rPr>
          <w:sz w:val="22"/>
          <w:szCs w:val="22"/>
          <w:lang w:eastAsia="en-US"/>
        </w:rPr>
        <w:t>Strony</w:t>
      </w:r>
      <w:r w:rsidRPr="002D3C0A">
        <w:rPr>
          <w:spacing w:val="-7"/>
          <w:sz w:val="22"/>
          <w:szCs w:val="22"/>
          <w:lang w:eastAsia="en-US"/>
        </w:rPr>
        <w:t xml:space="preserve"> </w:t>
      </w:r>
      <w:r w:rsidRPr="002D3C0A">
        <w:rPr>
          <w:sz w:val="22"/>
          <w:szCs w:val="22"/>
          <w:lang w:eastAsia="en-US"/>
        </w:rPr>
        <w:t>są</w:t>
      </w:r>
      <w:r w:rsidRPr="002D3C0A">
        <w:rPr>
          <w:spacing w:val="-8"/>
          <w:sz w:val="22"/>
          <w:szCs w:val="22"/>
          <w:lang w:eastAsia="en-US"/>
        </w:rPr>
        <w:t xml:space="preserve"> </w:t>
      </w:r>
      <w:r w:rsidRPr="002D3C0A">
        <w:rPr>
          <w:sz w:val="22"/>
          <w:szCs w:val="22"/>
          <w:lang w:eastAsia="en-US"/>
        </w:rPr>
        <w:t>zobowiązane</w:t>
      </w:r>
      <w:r w:rsidRPr="002D3C0A">
        <w:rPr>
          <w:spacing w:val="-7"/>
          <w:sz w:val="22"/>
          <w:szCs w:val="22"/>
          <w:lang w:eastAsia="en-US"/>
        </w:rPr>
        <w:t xml:space="preserve"> </w:t>
      </w:r>
      <w:r w:rsidRPr="002D3C0A">
        <w:rPr>
          <w:sz w:val="22"/>
          <w:szCs w:val="22"/>
          <w:lang w:eastAsia="en-US"/>
        </w:rPr>
        <w:t>niezwłocznie</w:t>
      </w:r>
      <w:r w:rsidRPr="002D3C0A">
        <w:rPr>
          <w:spacing w:val="-8"/>
          <w:sz w:val="22"/>
          <w:szCs w:val="22"/>
          <w:lang w:eastAsia="en-US"/>
        </w:rPr>
        <w:t xml:space="preserve"> </w:t>
      </w:r>
      <w:r w:rsidRPr="002D3C0A">
        <w:rPr>
          <w:sz w:val="22"/>
          <w:szCs w:val="22"/>
          <w:lang w:eastAsia="en-US"/>
        </w:rPr>
        <w:t>informować</w:t>
      </w:r>
      <w:r w:rsidRPr="002D3C0A">
        <w:rPr>
          <w:spacing w:val="-9"/>
          <w:sz w:val="22"/>
          <w:szCs w:val="22"/>
          <w:lang w:eastAsia="en-US"/>
        </w:rPr>
        <w:t xml:space="preserve"> </w:t>
      </w:r>
      <w:r w:rsidRPr="002D3C0A">
        <w:rPr>
          <w:sz w:val="22"/>
          <w:szCs w:val="22"/>
          <w:lang w:eastAsia="en-US"/>
        </w:rPr>
        <w:t>się</w:t>
      </w:r>
      <w:r w:rsidRPr="002D3C0A">
        <w:rPr>
          <w:spacing w:val="-8"/>
          <w:sz w:val="22"/>
          <w:szCs w:val="22"/>
          <w:lang w:eastAsia="en-US"/>
        </w:rPr>
        <w:t xml:space="preserve"> </w:t>
      </w:r>
      <w:r w:rsidRPr="002D3C0A">
        <w:rPr>
          <w:sz w:val="22"/>
          <w:szCs w:val="22"/>
          <w:lang w:eastAsia="en-US"/>
        </w:rPr>
        <w:t>o</w:t>
      </w:r>
      <w:r w:rsidRPr="002D3C0A">
        <w:rPr>
          <w:spacing w:val="-9"/>
          <w:sz w:val="22"/>
          <w:szCs w:val="22"/>
          <w:lang w:eastAsia="en-US"/>
        </w:rPr>
        <w:t xml:space="preserve"> </w:t>
      </w:r>
      <w:r w:rsidRPr="002D3C0A">
        <w:rPr>
          <w:sz w:val="22"/>
          <w:szCs w:val="22"/>
          <w:lang w:eastAsia="en-US"/>
        </w:rPr>
        <w:t>zmianie</w:t>
      </w:r>
      <w:r w:rsidRPr="002D3C0A">
        <w:rPr>
          <w:spacing w:val="-7"/>
          <w:sz w:val="22"/>
          <w:szCs w:val="22"/>
          <w:lang w:eastAsia="en-US"/>
        </w:rPr>
        <w:t xml:space="preserve"> </w:t>
      </w:r>
      <w:r w:rsidRPr="002D3C0A">
        <w:rPr>
          <w:sz w:val="22"/>
          <w:szCs w:val="22"/>
          <w:lang w:eastAsia="en-US"/>
        </w:rPr>
        <w:t>osób</w:t>
      </w:r>
      <w:r w:rsidRPr="002D3C0A">
        <w:rPr>
          <w:spacing w:val="-6"/>
          <w:sz w:val="22"/>
          <w:szCs w:val="22"/>
          <w:lang w:eastAsia="en-US"/>
        </w:rPr>
        <w:t xml:space="preserve"> </w:t>
      </w:r>
      <w:r w:rsidRPr="002D3C0A">
        <w:rPr>
          <w:sz w:val="22"/>
          <w:szCs w:val="22"/>
          <w:lang w:eastAsia="en-US"/>
        </w:rPr>
        <w:t>wyznaczonych</w:t>
      </w:r>
      <w:r w:rsidRPr="002D3C0A">
        <w:rPr>
          <w:spacing w:val="-7"/>
          <w:sz w:val="22"/>
          <w:szCs w:val="22"/>
          <w:lang w:eastAsia="en-US"/>
        </w:rPr>
        <w:t xml:space="preserve"> </w:t>
      </w:r>
      <w:r w:rsidRPr="002D3C0A">
        <w:rPr>
          <w:sz w:val="22"/>
          <w:szCs w:val="22"/>
          <w:lang w:eastAsia="en-US"/>
        </w:rPr>
        <w:t>do</w:t>
      </w:r>
      <w:r w:rsidRPr="002D3C0A">
        <w:rPr>
          <w:spacing w:val="-6"/>
          <w:sz w:val="22"/>
          <w:szCs w:val="22"/>
          <w:lang w:eastAsia="en-US"/>
        </w:rPr>
        <w:t xml:space="preserve"> </w:t>
      </w:r>
      <w:r w:rsidRPr="002D3C0A">
        <w:rPr>
          <w:sz w:val="22"/>
          <w:szCs w:val="22"/>
          <w:lang w:eastAsia="en-US"/>
        </w:rPr>
        <w:t>koordynacji</w:t>
      </w:r>
      <w:r w:rsidRPr="002D3C0A">
        <w:rPr>
          <w:spacing w:val="-6"/>
          <w:sz w:val="22"/>
          <w:szCs w:val="22"/>
          <w:lang w:eastAsia="en-US"/>
        </w:rPr>
        <w:t xml:space="preserve"> </w:t>
      </w:r>
      <w:r w:rsidRPr="002D3C0A">
        <w:rPr>
          <w:sz w:val="22"/>
          <w:szCs w:val="22"/>
          <w:lang w:eastAsia="en-US"/>
        </w:rPr>
        <w:t>lub ich danych kontaktowych, przy czym zmiana taka nie stanowi zmiany niniejszej</w:t>
      </w:r>
      <w:r w:rsidRPr="002D3C0A">
        <w:rPr>
          <w:spacing w:val="-17"/>
          <w:sz w:val="22"/>
          <w:szCs w:val="22"/>
          <w:lang w:eastAsia="en-US"/>
        </w:rPr>
        <w:t xml:space="preserve"> </w:t>
      </w:r>
      <w:r w:rsidRPr="002D3C0A">
        <w:rPr>
          <w:sz w:val="22"/>
          <w:szCs w:val="22"/>
          <w:lang w:eastAsia="en-US"/>
        </w:rPr>
        <w:t>Umowy.</w:t>
      </w:r>
    </w:p>
    <w:p w14:paraId="6AE7DFA2" w14:textId="097E2041" w:rsidR="0022128F" w:rsidRPr="002D3C0A" w:rsidRDefault="0022128F" w:rsidP="002D3C0A">
      <w:pPr>
        <w:suppressAutoHyphens w:val="0"/>
        <w:autoSpaceDE w:val="0"/>
        <w:autoSpaceDN w:val="0"/>
        <w:ind w:left="399"/>
        <w:outlineLvl w:val="1"/>
        <w:rPr>
          <w:b/>
          <w:bCs/>
          <w:sz w:val="22"/>
          <w:szCs w:val="22"/>
          <w:lang w:eastAsia="en-US"/>
        </w:rPr>
      </w:pPr>
      <w:r w:rsidRPr="002D3C0A">
        <w:rPr>
          <w:b/>
          <w:bCs/>
          <w:sz w:val="22"/>
          <w:szCs w:val="22"/>
          <w:lang w:eastAsia="en-US"/>
        </w:rPr>
        <w:t>§</w:t>
      </w:r>
      <w:r w:rsidR="00170128">
        <w:rPr>
          <w:b/>
          <w:bCs/>
          <w:sz w:val="22"/>
          <w:szCs w:val="22"/>
          <w:lang w:eastAsia="en-US"/>
        </w:rPr>
        <w:t xml:space="preserve"> </w:t>
      </w:r>
      <w:r w:rsidRPr="002D3C0A">
        <w:rPr>
          <w:b/>
          <w:bCs/>
          <w:sz w:val="22"/>
          <w:szCs w:val="22"/>
          <w:lang w:eastAsia="en-US"/>
        </w:rPr>
        <w:t>6</w:t>
      </w:r>
    </w:p>
    <w:p w14:paraId="5C7B2869" w14:textId="2411018F" w:rsidR="0022128F" w:rsidRPr="002D3C0A" w:rsidRDefault="0022128F" w:rsidP="002D3C0A">
      <w:pPr>
        <w:suppressAutoHyphens w:val="0"/>
        <w:autoSpaceDE w:val="0"/>
        <w:autoSpaceDN w:val="0"/>
        <w:ind w:left="401"/>
        <w:rPr>
          <w:b/>
          <w:sz w:val="22"/>
          <w:szCs w:val="22"/>
          <w:lang w:eastAsia="en-US"/>
        </w:rPr>
      </w:pPr>
      <w:r w:rsidRPr="002D3C0A">
        <w:rPr>
          <w:b/>
          <w:sz w:val="22"/>
          <w:szCs w:val="22"/>
          <w:lang w:eastAsia="en-US"/>
        </w:rPr>
        <w:t xml:space="preserve">Kary </w:t>
      </w:r>
      <w:r w:rsidR="00B5380C">
        <w:rPr>
          <w:b/>
          <w:sz w:val="22"/>
          <w:szCs w:val="22"/>
          <w:lang w:eastAsia="en-US"/>
        </w:rPr>
        <w:t>umown</w:t>
      </w:r>
      <w:r w:rsidRPr="002D3C0A">
        <w:rPr>
          <w:b/>
          <w:sz w:val="22"/>
          <w:szCs w:val="22"/>
          <w:lang w:eastAsia="en-US"/>
        </w:rPr>
        <w:t>e</w:t>
      </w:r>
    </w:p>
    <w:p w14:paraId="7BCA26F9" w14:textId="3B758D1D" w:rsidR="0022128F" w:rsidRPr="002D3C0A" w:rsidRDefault="00EE547C" w:rsidP="00067670">
      <w:pPr>
        <w:numPr>
          <w:ilvl w:val="0"/>
          <w:numId w:val="60"/>
        </w:numPr>
        <w:tabs>
          <w:tab w:val="left" w:pos="539"/>
        </w:tabs>
        <w:suppressAutoHyphens w:val="0"/>
        <w:autoSpaceDE w:val="0"/>
        <w:autoSpaceDN w:val="0"/>
        <w:jc w:val="both"/>
        <w:rPr>
          <w:sz w:val="22"/>
          <w:szCs w:val="22"/>
          <w:lang w:eastAsia="en-US"/>
        </w:rPr>
      </w:pPr>
      <w:r w:rsidRPr="00EE547C">
        <w:rPr>
          <w:sz w:val="22"/>
          <w:szCs w:val="22"/>
          <w:lang w:eastAsia="en-US"/>
        </w:rPr>
        <w:tab/>
        <w:t xml:space="preserve">Wykonawca, z wyjątkiem, gdy podstawę naliczenia kar </w:t>
      </w:r>
      <w:r w:rsidR="00B5380C">
        <w:rPr>
          <w:sz w:val="22"/>
          <w:szCs w:val="22"/>
          <w:lang w:eastAsia="en-US"/>
        </w:rPr>
        <w:t>umown</w:t>
      </w:r>
      <w:r w:rsidRPr="00EE547C">
        <w:rPr>
          <w:sz w:val="22"/>
          <w:szCs w:val="22"/>
          <w:lang w:eastAsia="en-US"/>
        </w:rPr>
        <w:t xml:space="preserve">ych stanowią jego zachowania niezwiązane bezpośrednio lub pośrednio z przedmiotem Umowy lub jej prawidłowym wykonaniem, oraz z zastrzeżeniem ust. </w:t>
      </w:r>
      <w:r w:rsidR="00B454B7">
        <w:rPr>
          <w:sz w:val="22"/>
          <w:szCs w:val="22"/>
          <w:lang w:eastAsia="en-US"/>
        </w:rPr>
        <w:t>4</w:t>
      </w:r>
      <w:r w:rsidRPr="00EE547C">
        <w:rPr>
          <w:sz w:val="22"/>
          <w:szCs w:val="22"/>
          <w:lang w:eastAsia="en-US"/>
        </w:rPr>
        <w:t xml:space="preserve"> poniżej, </w:t>
      </w:r>
      <w:r>
        <w:rPr>
          <w:sz w:val="22"/>
          <w:szCs w:val="22"/>
          <w:lang w:eastAsia="en-US"/>
        </w:rPr>
        <w:t>w poniższych przypadkach</w:t>
      </w:r>
      <w:r w:rsidR="0022128F" w:rsidRPr="002D3C0A">
        <w:rPr>
          <w:sz w:val="22"/>
          <w:szCs w:val="22"/>
          <w:lang w:eastAsia="en-US"/>
        </w:rPr>
        <w:t>:</w:t>
      </w:r>
    </w:p>
    <w:p w14:paraId="15460EB4" w14:textId="3B5B4594" w:rsidR="0022128F" w:rsidRDefault="0022128F" w:rsidP="00067670">
      <w:pPr>
        <w:numPr>
          <w:ilvl w:val="1"/>
          <w:numId w:val="60"/>
        </w:numPr>
        <w:tabs>
          <w:tab w:val="left" w:pos="967"/>
        </w:tabs>
        <w:suppressAutoHyphens w:val="0"/>
        <w:autoSpaceDE w:val="0"/>
        <w:autoSpaceDN w:val="0"/>
        <w:ind w:left="966" w:right="133"/>
        <w:jc w:val="both"/>
        <w:rPr>
          <w:sz w:val="22"/>
          <w:szCs w:val="22"/>
          <w:lang w:eastAsia="en-US"/>
        </w:rPr>
      </w:pPr>
      <w:r w:rsidRPr="002D3C0A">
        <w:rPr>
          <w:sz w:val="22"/>
          <w:szCs w:val="22"/>
          <w:lang w:eastAsia="en-US"/>
        </w:rPr>
        <w:t xml:space="preserve">za rozwiązanie </w:t>
      </w:r>
      <w:r w:rsidR="00B5380C">
        <w:rPr>
          <w:sz w:val="22"/>
          <w:szCs w:val="22"/>
          <w:lang w:eastAsia="en-US"/>
        </w:rPr>
        <w:t>Umow</w:t>
      </w:r>
      <w:r w:rsidRPr="002D3C0A">
        <w:rPr>
          <w:sz w:val="22"/>
          <w:szCs w:val="22"/>
          <w:lang w:eastAsia="en-US"/>
        </w:rPr>
        <w:t xml:space="preserve">y ze skutkiem natychmiastowym w wysokości 10% </w:t>
      </w:r>
      <w:r w:rsidR="00981273" w:rsidRPr="00981273">
        <w:rPr>
          <w:sz w:val="22"/>
          <w:szCs w:val="22"/>
          <w:lang w:eastAsia="en-US"/>
        </w:rPr>
        <w:t>wartości brutto niezrealizowanego zakresu Umowy</w:t>
      </w:r>
      <w:r w:rsidRPr="002D3C0A">
        <w:rPr>
          <w:sz w:val="22"/>
          <w:szCs w:val="22"/>
          <w:lang w:eastAsia="en-US"/>
        </w:rPr>
        <w:t>,</w:t>
      </w:r>
    </w:p>
    <w:p w14:paraId="6051CB76" w14:textId="4FD5AC01" w:rsidR="00981273" w:rsidRPr="002D3C0A" w:rsidRDefault="00981273" w:rsidP="00067670">
      <w:pPr>
        <w:numPr>
          <w:ilvl w:val="1"/>
          <w:numId w:val="60"/>
        </w:numPr>
        <w:tabs>
          <w:tab w:val="left" w:pos="967"/>
        </w:tabs>
        <w:suppressAutoHyphens w:val="0"/>
        <w:autoSpaceDE w:val="0"/>
        <w:autoSpaceDN w:val="0"/>
        <w:ind w:left="966" w:right="133"/>
        <w:jc w:val="both"/>
        <w:rPr>
          <w:sz w:val="22"/>
          <w:szCs w:val="22"/>
          <w:lang w:eastAsia="en-US"/>
        </w:rPr>
      </w:pPr>
      <w:r w:rsidRPr="00981273">
        <w:rPr>
          <w:sz w:val="22"/>
          <w:szCs w:val="22"/>
          <w:lang w:eastAsia="en-US"/>
        </w:rPr>
        <w:tab/>
        <w:t>odstąpienia od Umowy wskutek okoliczności od Zamawiającego niezależnych w wysokości 10% wartości brutto niezrealizowanego zakresu Umowy</w:t>
      </w:r>
      <w:r>
        <w:rPr>
          <w:sz w:val="22"/>
          <w:szCs w:val="22"/>
          <w:lang w:eastAsia="en-US"/>
        </w:rPr>
        <w:t>,</w:t>
      </w:r>
    </w:p>
    <w:p w14:paraId="3BAEC6C3" w14:textId="45626CEF" w:rsidR="0022128F" w:rsidRPr="002D3C0A" w:rsidRDefault="0022128F" w:rsidP="00067670">
      <w:pPr>
        <w:numPr>
          <w:ilvl w:val="1"/>
          <w:numId w:val="60"/>
        </w:numPr>
        <w:tabs>
          <w:tab w:val="left" w:pos="967"/>
        </w:tabs>
        <w:suppressAutoHyphens w:val="0"/>
        <w:autoSpaceDE w:val="0"/>
        <w:autoSpaceDN w:val="0"/>
        <w:ind w:left="966" w:right="132"/>
        <w:jc w:val="both"/>
        <w:rPr>
          <w:sz w:val="22"/>
          <w:szCs w:val="22"/>
          <w:lang w:eastAsia="en-US"/>
        </w:rPr>
      </w:pPr>
      <w:r w:rsidRPr="002D3C0A">
        <w:rPr>
          <w:sz w:val="22"/>
          <w:szCs w:val="22"/>
          <w:lang w:eastAsia="en-US"/>
        </w:rPr>
        <w:t xml:space="preserve">za nienależyte wykonywanie </w:t>
      </w:r>
      <w:r w:rsidR="00B04E1C" w:rsidRPr="002D3C0A">
        <w:rPr>
          <w:sz w:val="22"/>
          <w:szCs w:val="22"/>
          <w:lang w:eastAsia="en-US"/>
        </w:rPr>
        <w:t xml:space="preserve">usługi stanowiącej przedmiot </w:t>
      </w:r>
      <w:r w:rsidR="00B67FCB" w:rsidRPr="002D3C0A">
        <w:rPr>
          <w:sz w:val="22"/>
          <w:szCs w:val="22"/>
          <w:lang w:eastAsia="en-US"/>
        </w:rPr>
        <w:t>niniejszej</w:t>
      </w:r>
      <w:r w:rsidR="00B04E1C" w:rsidRPr="002D3C0A">
        <w:rPr>
          <w:sz w:val="22"/>
          <w:szCs w:val="22"/>
          <w:lang w:eastAsia="en-US"/>
        </w:rPr>
        <w:t xml:space="preserve"> </w:t>
      </w:r>
      <w:r w:rsidR="00B5380C">
        <w:rPr>
          <w:sz w:val="22"/>
          <w:szCs w:val="22"/>
          <w:lang w:eastAsia="en-US"/>
        </w:rPr>
        <w:t>Umow</w:t>
      </w:r>
      <w:r w:rsidR="00B04E1C" w:rsidRPr="002D3C0A">
        <w:rPr>
          <w:sz w:val="22"/>
          <w:szCs w:val="22"/>
          <w:lang w:eastAsia="en-US"/>
        </w:rPr>
        <w:t xml:space="preserve">y, w tym za realizację siłami lub sprzętem niewłaściwym, nieodpowiednim do przedmiotu i zakresu zlecenia, lub </w:t>
      </w:r>
      <w:r w:rsidR="004846CB" w:rsidRPr="002D3C0A">
        <w:rPr>
          <w:sz w:val="22"/>
          <w:szCs w:val="22"/>
          <w:lang w:eastAsia="en-US"/>
        </w:rPr>
        <w:t xml:space="preserve">za realizację </w:t>
      </w:r>
      <w:r w:rsidR="00B04E1C" w:rsidRPr="002D3C0A">
        <w:rPr>
          <w:sz w:val="22"/>
          <w:szCs w:val="22"/>
          <w:lang w:eastAsia="en-US"/>
        </w:rPr>
        <w:t xml:space="preserve">przez osobę/osoby pozostające pod wpływem alkoholu lub innych środków odurzających, lub przez osobę/osoby </w:t>
      </w:r>
      <w:r w:rsidR="004846CB" w:rsidRPr="002D3C0A">
        <w:rPr>
          <w:sz w:val="22"/>
          <w:szCs w:val="22"/>
          <w:lang w:eastAsia="en-US"/>
        </w:rPr>
        <w:t xml:space="preserve">które nie wykonują usługi z należytą starannością, </w:t>
      </w:r>
      <w:r w:rsidR="00004ABC">
        <w:rPr>
          <w:sz w:val="22"/>
          <w:szCs w:val="22"/>
          <w:lang w:eastAsia="en-US"/>
        </w:rPr>
        <w:t xml:space="preserve">przekroczenie dopuszczalnego prawem wymiaru czasu pracy kierowców, </w:t>
      </w:r>
      <w:r w:rsidR="004846CB" w:rsidRPr="002D3C0A">
        <w:rPr>
          <w:sz w:val="22"/>
          <w:szCs w:val="22"/>
          <w:lang w:eastAsia="en-US"/>
        </w:rPr>
        <w:t>w</w:t>
      </w:r>
      <w:r w:rsidRPr="002D3C0A">
        <w:rPr>
          <w:sz w:val="22"/>
          <w:szCs w:val="22"/>
          <w:lang w:eastAsia="en-US"/>
        </w:rPr>
        <w:t xml:space="preserve"> wysokości 0,</w:t>
      </w:r>
      <w:r w:rsidR="00C60B9A">
        <w:rPr>
          <w:sz w:val="22"/>
          <w:szCs w:val="22"/>
          <w:lang w:eastAsia="en-US"/>
        </w:rPr>
        <w:t>5</w:t>
      </w:r>
      <w:r w:rsidRPr="002D3C0A">
        <w:rPr>
          <w:sz w:val="22"/>
          <w:szCs w:val="22"/>
          <w:lang w:eastAsia="en-US"/>
        </w:rPr>
        <w:t xml:space="preserve">% wynagrodzenia </w:t>
      </w:r>
      <w:r w:rsidR="00981273">
        <w:rPr>
          <w:sz w:val="22"/>
          <w:szCs w:val="22"/>
          <w:lang w:eastAsia="en-US"/>
        </w:rPr>
        <w:t xml:space="preserve">miesięcznego </w:t>
      </w:r>
      <w:r w:rsidR="00981273" w:rsidRPr="002D3C0A">
        <w:rPr>
          <w:sz w:val="22"/>
          <w:szCs w:val="22"/>
          <w:lang w:eastAsia="en-US"/>
        </w:rPr>
        <w:t>o</w:t>
      </w:r>
      <w:r w:rsidR="00981273">
        <w:rPr>
          <w:sz w:val="22"/>
          <w:szCs w:val="22"/>
          <w:lang w:eastAsia="en-US"/>
        </w:rPr>
        <w:t>bliczonego zgodnie z</w:t>
      </w:r>
      <w:r w:rsidRPr="002D3C0A">
        <w:rPr>
          <w:sz w:val="22"/>
          <w:szCs w:val="22"/>
          <w:lang w:eastAsia="en-US"/>
        </w:rPr>
        <w:t xml:space="preserve"> §</w:t>
      </w:r>
      <w:r w:rsidR="00A20A99">
        <w:rPr>
          <w:sz w:val="22"/>
          <w:szCs w:val="22"/>
          <w:lang w:eastAsia="en-US"/>
        </w:rPr>
        <w:t xml:space="preserve"> </w:t>
      </w:r>
      <w:r w:rsidRPr="002D3C0A">
        <w:rPr>
          <w:sz w:val="22"/>
          <w:szCs w:val="22"/>
          <w:lang w:eastAsia="en-US"/>
        </w:rPr>
        <w:t xml:space="preserve">4 ust. </w:t>
      </w:r>
      <w:r w:rsidR="00A20A99">
        <w:rPr>
          <w:sz w:val="22"/>
          <w:szCs w:val="22"/>
          <w:lang w:eastAsia="en-US"/>
        </w:rPr>
        <w:t>4</w:t>
      </w:r>
      <w:r w:rsidRPr="002D3C0A">
        <w:rPr>
          <w:sz w:val="22"/>
          <w:szCs w:val="22"/>
          <w:lang w:eastAsia="en-US"/>
        </w:rPr>
        <w:t xml:space="preserve"> </w:t>
      </w:r>
      <w:r w:rsidR="00952BBE">
        <w:rPr>
          <w:sz w:val="22"/>
          <w:szCs w:val="22"/>
          <w:lang w:eastAsia="en-US"/>
        </w:rPr>
        <w:t xml:space="preserve">Umowy należnego za poprzedzający dane uchybienie miesiąc kalendarzowy </w:t>
      </w:r>
      <w:r w:rsidRPr="002D3C0A">
        <w:rPr>
          <w:sz w:val="22"/>
          <w:szCs w:val="22"/>
          <w:lang w:eastAsia="en-US"/>
        </w:rPr>
        <w:t xml:space="preserve">za każde naruszenie, </w:t>
      </w:r>
      <w:r w:rsidR="002B24A9">
        <w:rPr>
          <w:sz w:val="22"/>
          <w:szCs w:val="22"/>
          <w:lang w:eastAsia="en-US"/>
        </w:rPr>
        <w:t xml:space="preserve">jednak </w:t>
      </w:r>
      <w:r w:rsidR="00D74C8E" w:rsidRPr="002D3C0A">
        <w:rPr>
          <w:sz w:val="22"/>
          <w:szCs w:val="22"/>
          <w:lang w:eastAsia="en-US"/>
        </w:rPr>
        <w:t>nie mniej niż 500</w:t>
      </w:r>
      <w:r w:rsidR="002B24A9">
        <w:rPr>
          <w:sz w:val="22"/>
          <w:szCs w:val="22"/>
          <w:lang w:eastAsia="en-US"/>
        </w:rPr>
        <w:t xml:space="preserve">,00 PLN </w:t>
      </w:r>
      <w:r w:rsidR="00A20A99" w:rsidRPr="00991B66">
        <w:rPr>
          <w:sz w:val="22"/>
          <w:szCs w:val="22"/>
          <w:lang w:eastAsia="en-US"/>
        </w:rPr>
        <w:t xml:space="preserve">(słownie: </w:t>
      </w:r>
      <w:r w:rsidR="00A20A99">
        <w:rPr>
          <w:sz w:val="22"/>
          <w:szCs w:val="22"/>
          <w:lang w:eastAsia="en-US"/>
        </w:rPr>
        <w:t xml:space="preserve">pięćset złotych </w:t>
      </w:r>
      <w:r w:rsidR="00A20A99" w:rsidRPr="00F755DB">
        <w:rPr>
          <w:sz w:val="22"/>
          <w:szCs w:val="22"/>
          <w:vertAlign w:val="superscript"/>
          <w:lang w:eastAsia="en-US"/>
        </w:rPr>
        <w:t>00</w:t>
      </w:r>
      <w:r w:rsidR="00A20A99">
        <w:rPr>
          <w:sz w:val="22"/>
          <w:szCs w:val="22"/>
          <w:lang w:eastAsia="en-US"/>
        </w:rPr>
        <w:t>/</w:t>
      </w:r>
      <w:r w:rsidR="00A20A99" w:rsidRPr="00F755DB">
        <w:rPr>
          <w:sz w:val="22"/>
          <w:szCs w:val="22"/>
          <w:vertAlign w:val="subscript"/>
          <w:lang w:eastAsia="en-US"/>
        </w:rPr>
        <w:t>100</w:t>
      </w:r>
      <w:r w:rsidR="00A20A99" w:rsidRPr="00991B66">
        <w:rPr>
          <w:sz w:val="22"/>
          <w:szCs w:val="22"/>
          <w:lang w:eastAsia="en-US"/>
        </w:rPr>
        <w:t>)</w:t>
      </w:r>
      <w:r w:rsidR="00ED7594">
        <w:rPr>
          <w:sz w:val="22"/>
          <w:szCs w:val="22"/>
          <w:lang w:eastAsia="en-US"/>
        </w:rPr>
        <w:t>,</w:t>
      </w:r>
    </w:p>
    <w:p w14:paraId="3B0C0999" w14:textId="4EB99705" w:rsidR="0022128F" w:rsidRPr="002D3C0A" w:rsidRDefault="0022128F" w:rsidP="00067670">
      <w:pPr>
        <w:numPr>
          <w:ilvl w:val="1"/>
          <w:numId w:val="60"/>
        </w:numPr>
        <w:tabs>
          <w:tab w:val="left" w:pos="967"/>
        </w:tabs>
        <w:suppressAutoHyphens w:val="0"/>
        <w:autoSpaceDE w:val="0"/>
        <w:autoSpaceDN w:val="0"/>
        <w:ind w:left="966" w:right="138"/>
        <w:jc w:val="both"/>
        <w:rPr>
          <w:sz w:val="22"/>
          <w:szCs w:val="22"/>
          <w:lang w:eastAsia="en-US"/>
        </w:rPr>
      </w:pPr>
      <w:r w:rsidRPr="002D3C0A">
        <w:rPr>
          <w:sz w:val="22"/>
          <w:szCs w:val="22"/>
          <w:lang w:eastAsia="en-US"/>
        </w:rPr>
        <w:t xml:space="preserve">za odmowę wykonania usługi w wyznaczonym przez Zamawiającego terminie </w:t>
      </w:r>
      <w:r w:rsidR="00C60B9A">
        <w:rPr>
          <w:sz w:val="22"/>
          <w:szCs w:val="22"/>
          <w:lang w:eastAsia="en-US"/>
        </w:rPr>
        <w:t xml:space="preserve">w wysokości </w:t>
      </w:r>
      <w:r w:rsidRPr="002D3C0A">
        <w:rPr>
          <w:sz w:val="22"/>
          <w:szCs w:val="22"/>
          <w:lang w:eastAsia="en-US"/>
        </w:rPr>
        <w:t>0,</w:t>
      </w:r>
      <w:r w:rsidR="00C60B9A">
        <w:rPr>
          <w:sz w:val="22"/>
          <w:szCs w:val="22"/>
          <w:lang w:eastAsia="en-US"/>
        </w:rPr>
        <w:t>5</w:t>
      </w:r>
      <w:r w:rsidRPr="002D3C0A">
        <w:rPr>
          <w:sz w:val="22"/>
          <w:szCs w:val="22"/>
          <w:lang w:eastAsia="en-US"/>
        </w:rPr>
        <w:t xml:space="preserve">% </w:t>
      </w:r>
      <w:r w:rsidR="00ED7594" w:rsidRPr="002D3C0A">
        <w:rPr>
          <w:sz w:val="22"/>
          <w:szCs w:val="22"/>
          <w:lang w:eastAsia="en-US"/>
        </w:rPr>
        <w:t xml:space="preserve">wynagrodzenia </w:t>
      </w:r>
      <w:r w:rsidR="00ED7594">
        <w:rPr>
          <w:sz w:val="22"/>
          <w:szCs w:val="22"/>
          <w:lang w:eastAsia="en-US"/>
        </w:rPr>
        <w:t xml:space="preserve">miesięcznego </w:t>
      </w:r>
      <w:r w:rsidR="00ED7594" w:rsidRPr="002D3C0A">
        <w:rPr>
          <w:sz w:val="22"/>
          <w:szCs w:val="22"/>
          <w:lang w:eastAsia="en-US"/>
        </w:rPr>
        <w:t>o</w:t>
      </w:r>
      <w:r w:rsidR="00ED7594">
        <w:rPr>
          <w:sz w:val="22"/>
          <w:szCs w:val="22"/>
          <w:lang w:eastAsia="en-US"/>
        </w:rPr>
        <w:t>bliczonego zgodnie z</w:t>
      </w:r>
      <w:r w:rsidR="00ED7594" w:rsidRPr="002D3C0A">
        <w:rPr>
          <w:sz w:val="22"/>
          <w:szCs w:val="22"/>
          <w:lang w:eastAsia="en-US"/>
        </w:rPr>
        <w:t xml:space="preserve"> §</w:t>
      </w:r>
      <w:r w:rsidR="00ED7594">
        <w:rPr>
          <w:sz w:val="22"/>
          <w:szCs w:val="22"/>
          <w:lang w:eastAsia="en-US"/>
        </w:rPr>
        <w:t xml:space="preserve"> </w:t>
      </w:r>
      <w:r w:rsidR="00ED7594" w:rsidRPr="002D3C0A">
        <w:rPr>
          <w:sz w:val="22"/>
          <w:szCs w:val="22"/>
          <w:lang w:eastAsia="en-US"/>
        </w:rPr>
        <w:t xml:space="preserve">4 ust. </w:t>
      </w:r>
      <w:r w:rsidR="00ED7594">
        <w:rPr>
          <w:sz w:val="22"/>
          <w:szCs w:val="22"/>
          <w:lang w:eastAsia="en-US"/>
        </w:rPr>
        <w:t>4</w:t>
      </w:r>
      <w:r w:rsidR="00ED7594" w:rsidRPr="002D3C0A">
        <w:rPr>
          <w:sz w:val="22"/>
          <w:szCs w:val="22"/>
          <w:lang w:eastAsia="en-US"/>
        </w:rPr>
        <w:t xml:space="preserve"> </w:t>
      </w:r>
      <w:r w:rsidR="00ED7594">
        <w:rPr>
          <w:sz w:val="22"/>
          <w:szCs w:val="22"/>
          <w:lang w:eastAsia="en-US"/>
        </w:rPr>
        <w:t xml:space="preserve">Umowy należnego za poprzedzający dane uchybienie miesiąc kalendarzowy </w:t>
      </w:r>
      <w:r w:rsidR="00ED7594" w:rsidRPr="002D3C0A">
        <w:rPr>
          <w:sz w:val="22"/>
          <w:szCs w:val="22"/>
          <w:lang w:eastAsia="en-US"/>
        </w:rPr>
        <w:t xml:space="preserve">za każde naruszenie, </w:t>
      </w:r>
      <w:r w:rsidR="00ED7594">
        <w:rPr>
          <w:sz w:val="22"/>
          <w:szCs w:val="22"/>
          <w:lang w:eastAsia="en-US"/>
        </w:rPr>
        <w:t xml:space="preserve">jednak </w:t>
      </w:r>
      <w:r w:rsidR="00ED7594" w:rsidRPr="002D3C0A">
        <w:rPr>
          <w:sz w:val="22"/>
          <w:szCs w:val="22"/>
          <w:lang w:eastAsia="en-US"/>
        </w:rPr>
        <w:t>nie mniej niż 500</w:t>
      </w:r>
      <w:r w:rsidR="00ED7594">
        <w:rPr>
          <w:sz w:val="22"/>
          <w:szCs w:val="22"/>
          <w:lang w:eastAsia="en-US"/>
        </w:rPr>
        <w:t xml:space="preserve">,00 PLN </w:t>
      </w:r>
      <w:r w:rsidR="00ED7594" w:rsidRPr="00991B66">
        <w:rPr>
          <w:sz w:val="22"/>
          <w:szCs w:val="22"/>
          <w:lang w:eastAsia="en-US"/>
        </w:rPr>
        <w:t xml:space="preserve">(słownie: </w:t>
      </w:r>
      <w:r w:rsidR="00ED7594">
        <w:rPr>
          <w:sz w:val="22"/>
          <w:szCs w:val="22"/>
          <w:lang w:eastAsia="en-US"/>
        </w:rPr>
        <w:t xml:space="preserve">pięćset złotych </w:t>
      </w:r>
      <w:r w:rsidR="00ED7594" w:rsidRPr="00F755DB">
        <w:rPr>
          <w:sz w:val="22"/>
          <w:szCs w:val="22"/>
          <w:vertAlign w:val="superscript"/>
          <w:lang w:eastAsia="en-US"/>
        </w:rPr>
        <w:t>00</w:t>
      </w:r>
      <w:r w:rsidR="00ED7594">
        <w:rPr>
          <w:sz w:val="22"/>
          <w:szCs w:val="22"/>
          <w:lang w:eastAsia="en-US"/>
        </w:rPr>
        <w:t>/</w:t>
      </w:r>
      <w:r w:rsidR="00ED7594" w:rsidRPr="00F755DB">
        <w:rPr>
          <w:sz w:val="22"/>
          <w:szCs w:val="22"/>
          <w:vertAlign w:val="subscript"/>
          <w:lang w:eastAsia="en-US"/>
        </w:rPr>
        <w:t>100</w:t>
      </w:r>
      <w:r w:rsidR="00ED7594" w:rsidRPr="00991B66">
        <w:rPr>
          <w:sz w:val="22"/>
          <w:szCs w:val="22"/>
          <w:lang w:eastAsia="en-US"/>
        </w:rPr>
        <w:t>)</w:t>
      </w:r>
      <w:r w:rsidR="00ED7594">
        <w:rPr>
          <w:sz w:val="22"/>
          <w:szCs w:val="22"/>
          <w:lang w:eastAsia="en-US"/>
        </w:rPr>
        <w:t>,</w:t>
      </w:r>
    </w:p>
    <w:p w14:paraId="1A3A48B4" w14:textId="1DA4E727" w:rsidR="00EE6199" w:rsidRDefault="0022128F" w:rsidP="00067670">
      <w:pPr>
        <w:numPr>
          <w:ilvl w:val="1"/>
          <w:numId w:val="60"/>
        </w:numPr>
        <w:tabs>
          <w:tab w:val="left" w:pos="899"/>
        </w:tabs>
        <w:suppressAutoHyphens w:val="0"/>
        <w:autoSpaceDE w:val="0"/>
        <w:autoSpaceDN w:val="0"/>
        <w:ind w:right="134"/>
        <w:jc w:val="both"/>
        <w:rPr>
          <w:sz w:val="22"/>
          <w:szCs w:val="22"/>
          <w:lang w:eastAsia="en-US"/>
        </w:rPr>
      </w:pPr>
      <w:r w:rsidRPr="002D3C0A">
        <w:rPr>
          <w:sz w:val="22"/>
          <w:szCs w:val="22"/>
          <w:lang w:eastAsia="en-US"/>
        </w:rPr>
        <w:t>w</w:t>
      </w:r>
      <w:r w:rsidRPr="002D3C0A">
        <w:rPr>
          <w:spacing w:val="-9"/>
          <w:sz w:val="22"/>
          <w:szCs w:val="22"/>
          <w:lang w:eastAsia="en-US"/>
        </w:rPr>
        <w:t xml:space="preserve"> </w:t>
      </w:r>
      <w:r w:rsidRPr="002D3C0A">
        <w:rPr>
          <w:sz w:val="22"/>
          <w:szCs w:val="22"/>
          <w:lang w:eastAsia="en-US"/>
        </w:rPr>
        <w:t>przypadku</w:t>
      </w:r>
      <w:r w:rsidRPr="002D3C0A">
        <w:rPr>
          <w:spacing w:val="-8"/>
          <w:sz w:val="22"/>
          <w:szCs w:val="22"/>
          <w:lang w:eastAsia="en-US"/>
        </w:rPr>
        <w:t xml:space="preserve"> </w:t>
      </w:r>
      <w:r w:rsidRPr="002D3C0A">
        <w:rPr>
          <w:sz w:val="22"/>
          <w:szCs w:val="22"/>
          <w:lang w:eastAsia="en-US"/>
        </w:rPr>
        <w:t>stwierdzenia</w:t>
      </w:r>
      <w:r w:rsidRPr="002D3C0A">
        <w:rPr>
          <w:spacing w:val="-7"/>
          <w:sz w:val="22"/>
          <w:szCs w:val="22"/>
          <w:lang w:eastAsia="en-US"/>
        </w:rPr>
        <w:t xml:space="preserve"> </w:t>
      </w:r>
      <w:r w:rsidRPr="002D3C0A">
        <w:rPr>
          <w:sz w:val="22"/>
          <w:szCs w:val="22"/>
          <w:lang w:eastAsia="en-US"/>
        </w:rPr>
        <w:t>niewykonania</w:t>
      </w:r>
      <w:r w:rsidRPr="002D3C0A">
        <w:rPr>
          <w:spacing w:val="-7"/>
          <w:sz w:val="22"/>
          <w:szCs w:val="22"/>
          <w:lang w:eastAsia="en-US"/>
        </w:rPr>
        <w:t xml:space="preserve"> </w:t>
      </w:r>
      <w:r w:rsidRPr="002D3C0A">
        <w:rPr>
          <w:sz w:val="22"/>
          <w:szCs w:val="22"/>
          <w:lang w:eastAsia="en-US"/>
        </w:rPr>
        <w:t>warunku</w:t>
      </w:r>
      <w:r w:rsidRPr="002D3C0A">
        <w:rPr>
          <w:spacing w:val="-8"/>
          <w:sz w:val="22"/>
          <w:szCs w:val="22"/>
          <w:lang w:eastAsia="en-US"/>
        </w:rPr>
        <w:t xml:space="preserve"> </w:t>
      </w:r>
      <w:r w:rsidR="00B5380C">
        <w:rPr>
          <w:sz w:val="22"/>
          <w:szCs w:val="22"/>
          <w:lang w:eastAsia="en-US"/>
        </w:rPr>
        <w:t>Umow</w:t>
      </w:r>
      <w:r w:rsidRPr="002D3C0A">
        <w:rPr>
          <w:sz w:val="22"/>
          <w:szCs w:val="22"/>
          <w:lang w:eastAsia="en-US"/>
        </w:rPr>
        <w:t>y,</w:t>
      </w:r>
      <w:r w:rsidRPr="002D3C0A">
        <w:rPr>
          <w:spacing w:val="-8"/>
          <w:sz w:val="22"/>
          <w:szCs w:val="22"/>
          <w:lang w:eastAsia="en-US"/>
        </w:rPr>
        <w:t xml:space="preserve"> </w:t>
      </w:r>
      <w:r w:rsidRPr="002D3C0A">
        <w:rPr>
          <w:sz w:val="22"/>
          <w:szCs w:val="22"/>
          <w:lang w:eastAsia="en-US"/>
        </w:rPr>
        <w:t>o</w:t>
      </w:r>
      <w:r w:rsidRPr="002D3C0A">
        <w:rPr>
          <w:spacing w:val="-7"/>
          <w:sz w:val="22"/>
          <w:szCs w:val="22"/>
          <w:lang w:eastAsia="en-US"/>
        </w:rPr>
        <w:t xml:space="preserve"> </w:t>
      </w:r>
      <w:r w:rsidRPr="002D3C0A">
        <w:rPr>
          <w:sz w:val="22"/>
          <w:szCs w:val="22"/>
          <w:lang w:eastAsia="en-US"/>
        </w:rPr>
        <w:t>którym</w:t>
      </w:r>
      <w:r w:rsidRPr="002D3C0A">
        <w:rPr>
          <w:spacing w:val="-9"/>
          <w:sz w:val="22"/>
          <w:szCs w:val="22"/>
          <w:lang w:eastAsia="en-US"/>
        </w:rPr>
        <w:t xml:space="preserve"> </w:t>
      </w:r>
      <w:r w:rsidRPr="002D3C0A">
        <w:rPr>
          <w:sz w:val="22"/>
          <w:szCs w:val="22"/>
          <w:lang w:eastAsia="en-US"/>
        </w:rPr>
        <w:t>mowa</w:t>
      </w:r>
      <w:r w:rsidRPr="002D3C0A">
        <w:rPr>
          <w:spacing w:val="-9"/>
          <w:sz w:val="22"/>
          <w:szCs w:val="22"/>
          <w:lang w:eastAsia="en-US"/>
        </w:rPr>
        <w:t xml:space="preserve"> </w:t>
      </w:r>
      <w:r w:rsidRPr="002D3C0A">
        <w:rPr>
          <w:sz w:val="22"/>
          <w:szCs w:val="22"/>
          <w:lang w:eastAsia="en-US"/>
        </w:rPr>
        <w:t>§</w:t>
      </w:r>
      <w:r w:rsidRPr="002D3C0A">
        <w:rPr>
          <w:spacing w:val="3"/>
          <w:sz w:val="22"/>
          <w:szCs w:val="22"/>
          <w:lang w:eastAsia="en-US"/>
        </w:rPr>
        <w:t xml:space="preserve"> </w:t>
      </w:r>
      <w:r w:rsidRPr="002D3C0A">
        <w:rPr>
          <w:sz w:val="22"/>
          <w:szCs w:val="22"/>
          <w:lang w:eastAsia="en-US"/>
        </w:rPr>
        <w:t>3</w:t>
      </w:r>
      <w:r w:rsidRPr="002D3C0A">
        <w:rPr>
          <w:spacing w:val="-1"/>
          <w:sz w:val="22"/>
          <w:szCs w:val="22"/>
          <w:lang w:eastAsia="en-US"/>
        </w:rPr>
        <w:t xml:space="preserve"> </w:t>
      </w:r>
      <w:r w:rsidRPr="002D3C0A">
        <w:rPr>
          <w:sz w:val="22"/>
          <w:szCs w:val="22"/>
          <w:lang w:eastAsia="en-US"/>
        </w:rPr>
        <w:t>ust.</w:t>
      </w:r>
      <w:r w:rsidRPr="002D3C0A">
        <w:rPr>
          <w:spacing w:val="-8"/>
          <w:sz w:val="22"/>
          <w:szCs w:val="22"/>
          <w:lang w:eastAsia="en-US"/>
        </w:rPr>
        <w:t xml:space="preserve"> </w:t>
      </w:r>
      <w:r w:rsidRPr="002D3C0A">
        <w:rPr>
          <w:sz w:val="22"/>
          <w:szCs w:val="22"/>
          <w:lang w:eastAsia="en-US"/>
        </w:rPr>
        <w:t>1</w:t>
      </w:r>
      <w:r w:rsidR="00ED7594">
        <w:rPr>
          <w:sz w:val="22"/>
          <w:szCs w:val="22"/>
          <w:lang w:eastAsia="en-US"/>
        </w:rPr>
        <w:t>7 Umowy,</w:t>
      </w:r>
      <w:r w:rsidRPr="002D3C0A">
        <w:rPr>
          <w:spacing w:val="-6"/>
          <w:sz w:val="22"/>
          <w:szCs w:val="22"/>
          <w:lang w:eastAsia="en-US"/>
        </w:rPr>
        <w:t xml:space="preserve"> </w:t>
      </w:r>
      <w:r w:rsidRPr="002D3C0A">
        <w:rPr>
          <w:sz w:val="22"/>
          <w:szCs w:val="22"/>
          <w:lang w:eastAsia="en-US"/>
        </w:rPr>
        <w:t xml:space="preserve">Wykonawca zapłaci karę </w:t>
      </w:r>
      <w:r w:rsidR="00B5380C">
        <w:rPr>
          <w:sz w:val="22"/>
          <w:szCs w:val="22"/>
          <w:lang w:eastAsia="en-US"/>
        </w:rPr>
        <w:t>umown</w:t>
      </w:r>
      <w:r w:rsidRPr="002D3C0A">
        <w:rPr>
          <w:sz w:val="22"/>
          <w:szCs w:val="22"/>
          <w:lang w:eastAsia="en-US"/>
        </w:rPr>
        <w:t xml:space="preserve">ą w wysokości </w:t>
      </w:r>
      <w:r w:rsidR="00EE6199" w:rsidRPr="002D3C0A">
        <w:rPr>
          <w:sz w:val="22"/>
          <w:szCs w:val="22"/>
          <w:lang w:eastAsia="en-US"/>
        </w:rPr>
        <w:t>500</w:t>
      </w:r>
      <w:r w:rsidR="00EE6199">
        <w:rPr>
          <w:sz w:val="22"/>
          <w:szCs w:val="22"/>
          <w:lang w:eastAsia="en-US"/>
        </w:rPr>
        <w:t xml:space="preserve">,00 PLN </w:t>
      </w:r>
      <w:r w:rsidR="00EE6199" w:rsidRPr="00991B66">
        <w:rPr>
          <w:sz w:val="22"/>
          <w:szCs w:val="22"/>
          <w:lang w:eastAsia="en-US"/>
        </w:rPr>
        <w:t xml:space="preserve">(słownie: </w:t>
      </w:r>
      <w:r w:rsidR="00EE6199">
        <w:rPr>
          <w:sz w:val="22"/>
          <w:szCs w:val="22"/>
          <w:lang w:eastAsia="en-US"/>
        </w:rPr>
        <w:t xml:space="preserve">pięćset złotych </w:t>
      </w:r>
      <w:r w:rsidR="00EE6199" w:rsidRPr="00F755DB">
        <w:rPr>
          <w:sz w:val="22"/>
          <w:szCs w:val="22"/>
          <w:vertAlign w:val="superscript"/>
          <w:lang w:eastAsia="en-US"/>
        </w:rPr>
        <w:t>00</w:t>
      </w:r>
      <w:r w:rsidR="00EE6199">
        <w:rPr>
          <w:sz w:val="22"/>
          <w:szCs w:val="22"/>
          <w:lang w:eastAsia="en-US"/>
        </w:rPr>
        <w:t>/</w:t>
      </w:r>
      <w:r w:rsidR="00EE6199" w:rsidRPr="00F755DB">
        <w:rPr>
          <w:sz w:val="22"/>
          <w:szCs w:val="22"/>
          <w:vertAlign w:val="subscript"/>
          <w:lang w:eastAsia="en-US"/>
        </w:rPr>
        <w:t>100</w:t>
      </w:r>
      <w:r w:rsidR="00EE6199" w:rsidRPr="00991B66">
        <w:rPr>
          <w:sz w:val="22"/>
          <w:szCs w:val="22"/>
          <w:lang w:eastAsia="en-US"/>
        </w:rPr>
        <w:t>)</w:t>
      </w:r>
      <w:r w:rsidR="00EE6199">
        <w:rPr>
          <w:sz w:val="22"/>
          <w:szCs w:val="22"/>
          <w:lang w:eastAsia="en-US"/>
        </w:rPr>
        <w:t xml:space="preserve"> </w:t>
      </w:r>
      <w:r w:rsidRPr="002D3C0A">
        <w:rPr>
          <w:sz w:val="22"/>
          <w:szCs w:val="22"/>
          <w:lang w:eastAsia="en-US"/>
        </w:rPr>
        <w:t xml:space="preserve">za każde naruszenie, tj. za każdą stwierdzoną niezgodność co do stanu </w:t>
      </w:r>
      <w:r w:rsidRPr="002D3C0A">
        <w:rPr>
          <w:sz w:val="22"/>
          <w:szCs w:val="22"/>
          <w:lang w:eastAsia="en-US"/>
        </w:rPr>
        <w:lastRenderedPageBreak/>
        <w:t>zatrudnienia</w:t>
      </w:r>
      <w:r w:rsidRPr="002D3C0A">
        <w:rPr>
          <w:spacing w:val="-7"/>
          <w:sz w:val="22"/>
          <w:szCs w:val="22"/>
          <w:lang w:eastAsia="en-US"/>
        </w:rPr>
        <w:t xml:space="preserve"> </w:t>
      </w:r>
      <w:r w:rsidRPr="002D3C0A">
        <w:rPr>
          <w:sz w:val="22"/>
          <w:szCs w:val="22"/>
          <w:lang w:eastAsia="en-US"/>
        </w:rPr>
        <w:t>pracownika</w:t>
      </w:r>
      <w:r w:rsidR="00EE6199">
        <w:rPr>
          <w:sz w:val="22"/>
          <w:szCs w:val="22"/>
          <w:lang w:eastAsia="en-US"/>
        </w:rPr>
        <w:t>,</w:t>
      </w:r>
    </w:p>
    <w:p w14:paraId="57D8F57E" w14:textId="5A448C86" w:rsidR="0022128F" w:rsidRDefault="00B454B7" w:rsidP="00067670">
      <w:pPr>
        <w:numPr>
          <w:ilvl w:val="1"/>
          <w:numId w:val="60"/>
        </w:numPr>
        <w:tabs>
          <w:tab w:val="left" w:pos="899"/>
        </w:tabs>
        <w:suppressAutoHyphens w:val="0"/>
        <w:autoSpaceDE w:val="0"/>
        <w:autoSpaceDN w:val="0"/>
        <w:ind w:right="134"/>
        <w:jc w:val="both"/>
        <w:rPr>
          <w:sz w:val="22"/>
          <w:szCs w:val="22"/>
          <w:lang w:eastAsia="en-US"/>
        </w:rPr>
      </w:pPr>
      <w:r w:rsidRPr="00B454B7">
        <w:rPr>
          <w:sz w:val="22"/>
          <w:szCs w:val="22"/>
          <w:lang w:eastAsia="en-US"/>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07416D56" w14:textId="44947F8C" w:rsidR="009419B5" w:rsidRPr="002D3C0A" w:rsidRDefault="009419B5" w:rsidP="00067670">
      <w:pPr>
        <w:tabs>
          <w:tab w:val="left" w:pos="899"/>
        </w:tabs>
        <w:suppressAutoHyphens w:val="0"/>
        <w:autoSpaceDE w:val="0"/>
        <w:autoSpaceDN w:val="0"/>
        <w:ind w:left="538" w:right="134"/>
        <w:jc w:val="both"/>
        <w:rPr>
          <w:sz w:val="22"/>
          <w:szCs w:val="22"/>
          <w:lang w:eastAsia="en-US"/>
        </w:rPr>
      </w:pPr>
      <w:r>
        <w:rPr>
          <w:sz w:val="22"/>
          <w:szCs w:val="22"/>
          <w:lang w:eastAsia="en-US"/>
        </w:rPr>
        <w:t xml:space="preserve">, </w:t>
      </w:r>
      <w:r w:rsidRPr="009419B5">
        <w:rPr>
          <w:sz w:val="22"/>
          <w:szCs w:val="22"/>
          <w:lang w:eastAsia="en-US"/>
        </w:rPr>
        <w:t xml:space="preserve">przy czym łączna maksymalna wysokość kar </w:t>
      </w:r>
      <w:r w:rsidR="00B5380C">
        <w:rPr>
          <w:sz w:val="22"/>
          <w:szCs w:val="22"/>
          <w:lang w:eastAsia="en-US"/>
        </w:rPr>
        <w:t>umown</w:t>
      </w:r>
      <w:r w:rsidRPr="009419B5">
        <w:rPr>
          <w:sz w:val="22"/>
          <w:szCs w:val="22"/>
          <w:lang w:eastAsia="en-US"/>
        </w:rPr>
        <w:t xml:space="preserve">ych ze wszystkich tytułów wskazanych powyżej nie może przekroczyć 30% </w:t>
      </w:r>
      <w:r>
        <w:rPr>
          <w:sz w:val="22"/>
          <w:szCs w:val="22"/>
          <w:lang w:eastAsia="en-US"/>
        </w:rPr>
        <w:t xml:space="preserve">maksymalnego </w:t>
      </w:r>
      <w:r w:rsidRPr="009419B5">
        <w:rPr>
          <w:sz w:val="22"/>
          <w:szCs w:val="22"/>
          <w:lang w:eastAsia="en-US"/>
        </w:rPr>
        <w:t>wynagrodzenia brutto określonego w § 4 ust. 2 Umowy</w:t>
      </w:r>
    </w:p>
    <w:p w14:paraId="394EC47B" w14:textId="5F3EF007" w:rsidR="0042136A" w:rsidRPr="002D3C0A" w:rsidRDefault="0042136A" w:rsidP="00067670">
      <w:pPr>
        <w:numPr>
          <w:ilvl w:val="0"/>
          <w:numId w:val="60"/>
        </w:numPr>
        <w:tabs>
          <w:tab w:val="left" w:pos="539"/>
        </w:tabs>
        <w:suppressAutoHyphens w:val="0"/>
        <w:autoSpaceDE w:val="0"/>
        <w:autoSpaceDN w:val="0"/>
        <w:jc w:val="both"/>
        <w:rPr>
          <w:sz w:val="22"/>
          <w:szCs w:val="22"/>
          <w:lang w:eastAsia="en-US"/>
        </w:rPr>
      </w:pPr>
      <w:r w:rsidRPr="002D3C0A">
        <w:rPr>
          <w:sz w:val="22"/>
          <w:szCs w:val="22"/>
          <w:lang w:eastAsia="en-US"/>
        </w:rPr>
        <w:t xml:space="preserve">Zamawiający zapłaci Wykonawcy karę </w:t>
      </w:r>
      <w:r w:rsidR="00B5380C">
        <w:rPr>
          <w:sz w:val="22"/>
          <w:szCs w:val="22"/>
          <w:lang w:eastAsia="en-US"/>
        </w:rPr>
        <w:t>umown</w:t>
      </w:r>
      <w:r w:rsidRPr="002D3C0A">
        <w:rPr>
          <w:sz w:val="22"/>
          <w:szCs w:val="22"/>
          <w:lang w:eastAsia="en-US"/>
        </w:rPr>
        <w:t xml:space="preserve">ą w przydatku odstąpienia od niniejszej </w:t>
      </w:r>
      <w:r w:rsidR="00B5380C">
        <w:rPr>
          <w:sz w:val="22"/>
          <w:szCs w:val="22"/>
          <w:lang w:eastAsia="en-US"/>
        </w:rPr>
        <w:t>Umow</w:t>
      </w:r>
      <w:r w:rsidRPr="002D3C0A">
        <w:rPr>
          <w:sz w:val="22"/>
          <w:szCs w:val="22"/>
          <w:lang w:eastAsia="en-US"/>
        </w:rPr>
        <w:t xml:space="preserve">y przez Wykonawcę z przyczyn leżących wyłącznie po stronie Zamawiającego, z wyłączeniem okoliczności wskazanej w § 7 ust. </w:t>
      </w:r>
      <w:r w:rsidR="00204DBB" w:rsidRPr="002D3C0A">
        <w:rPr>
          <w:sz w:val="22"/>
          <w:szCs w:val="22"/>
          <w:lang w:eastAsia="en-US"/>
        </w:rPr>
        <w:t>4</w:t>
      </w:r>
      <w:r w:rsidR="009274DF">
        <w:rPr>
          <w:sz w:val="22"/>
          <w:szCs w:val="22"/>
          <w:lang w:eastAsia="en-US"/>
        </w:rPr>
        <w:t xml:space="preserve"> Umowy</w:t>
      </w:r>
      <w:r w:rsidRPr="002D3C0A">
        <w:rPr>
          <w:sz w:val="22"/>
          <w:szCs w:val="22"/>
          <w:lang w:eastAsia="en-US"/>
        </w:rPr>
        <w:t xml:space="preserve">, w wysokości </w:t>
      </w:r>
      <w:r w:rsidR="00EE6199" w:rsidRPr="002D3C0A">
        <w:rPr>
          <w:sz w:val="22"/>
          <w:szCs w:val="22"/>
          <w:lang w:eastAsia="en-US"/>
        </w:rPr>
        <w:t xml:space="preserve">10% </w:t>
      </w:r>
      <w:r w:rsidR="00EE6199" w:rsidRPr="00981273">
        <w:rPr>
          <w:sz w:val="22"/>
          <w:szCs w:val="22"/>
          <w:lang w:eastAsia="en-US"/>
        </w:rPr>
        <w:t>wartości brutto niezrealizowanego zakresu Umowy</w:t>
      </w:r>
      <w:r w:rsidRPr="002D3C0A">
        <w:rPr>
          <w:sz w:val="22"/>
          <w:szCs w:val="22"/>
          <w:lang w:eastAsia="en-US"/>
        </w:rPr>
        <w:t>.</w:t>
      </w:r>
    </w:p>
    <w:p w14:paraId="73D6E1F6" w14:textId="43DB73AB" w:rsidR="00EE6199" w:rsidRPr="00EE6199" w:rsidRDefault="00EE6199" w:rsidP="00067670">
      <w:pPr>
        <w:numPr>
          <w:ilvl w:val="0"/>
          <w:numId w:val="60"/>
        </w:numPr>
        <w:tabs>
          <w:tab w:val="left" w:pos="539"/>
        </w:tabs>
        <w:suppressAutoHyphens w:val="0"/>
        <w:autoSpaceDE w:val="0"/>
        <w:autoSpaceDN w:val="0"/>
        <w:jc w:val="both"/>
        <w:rPr>
          <w:sz w:val="22"/>
          <w:szCs w:val="22"/>
          <w:lang w:eastAsia="en-US"/>
        </w:rPr>
      </w:pPr>
      <w:r w:rsidRPr="00EE6199">
        <w:rPr>
          <w:sz w:val="22"/>
          <w:szCs w:val="22"/>
          <w:lang w:eastAsia="en-US"/>
        </w:rPr>
        <w:t xml:space="preserve">Zamawiający jest uprawniony do potrącenia ewentualnych kar </w:t>
      </w:r>
      <w:r w:rsidR="00B5380C">
        <w:rPr>
          <w:sz w:val="22"/>
          <w:szCs w:val="22"/>
          <w:lang w:eastAsia="en-US"/>
        </w:rPr>
        <w:t>umown</w:t>
      </w:r>
      <w:r w:rsidRPr="00EE6199">
        <w:rPr>
          <w:sz w:val="22"/>
          <w:szCs w:val="22"/>
          <w:lang w:eastAsia="en-US"/>
        </w:rPr>
        <w:t>ych z należnej Wykonawcy kwoty wynagrodzenia określonej w fakturze, na co Wykonawca wyraża zgodę.</w:t>
      </w:r>
    </w:p>
    <w:p w14:paraId="15A78A03" w14:textId="2D5944C9" w:rsidR="00EE6199" w:rsidRPr="00EE6199" w:rsidRDefault="00EE6199" w:rsidP="00067670">
      <w:pPr>
        <w:numPr>
          <w:ilvl w:val="0"/>
          <w:numId w:val="60"/>
        </w:numPr>
        <w:tabs>
          <w:tab w:val="left" w:pos="539"/>
        </w:tabs>
        <w:suppressAutoHyphens w:val="0"/>
        <w:autoSpaceDE w:val="0"/>
        <w:autoSpaceDN w:val="0"/>
        <w:jc w:val="both"/>
        <w:rPr>
          <w:sz w:val="22"/>
          <w:szCs w:val="22"/>
          <w:lang w:eastAsia="en-US"/>
        </w:rPr>
      </w:pPr>
      <w:r w:rsidRPr="00EE6199">
        <w:rPr>
          <w:sz w:val="22"/>
          <w:szCs w:val="22"/>
          <w:lang w:eastAsia="en-US"/>
        </w:rPr>
        <w:t xml:space="preserve">Strony mogą dochodzić na zasadach ogólnych odszkodowania przewyższającego wysokość zastrzeżonych kar </w:t>
      </w:r>
      <w:r w:rsidR="00B5380C">
        <w:rPr>
          <w:sz w:val="22"/>
          <w:szCs w:val="22"/>
          <w:lang w:eastAsia="en-US"/>
        </w:rPr>
        <w:t>umown</w:t>
      </w:r>
      <w:r w:rsidRPr="00EE6199">
        <w:rPr>
          <w:sz w:val="22"/>
          <w:szCs w:val="22"/>
          <w:lang w:eastAsia="en-US"/>
        </w:rPr>
        <w:t xml:space="preserve">ych, jeżeli wysokość naliczonych kar </w:t>
      </w:r>
      <w:r w:rsidR="00B5380C">
        <w:rPr>
          <w:sz w:val="22"/>
          <w:szCs w:val="22"/>
          <w:lang w:eastAsia="en-US"/>
        </w:rPr>
        <w:t>umown</w:t>
      </w:r>
      <w:r w:rsidRPr="00EE6199">
        <w:rPr>
          <w:sz w:val="22"/>
          <w:szCs w:val="22"/>
          <w:lang w:eastAsia="en-US"/>
        </w:rPr>
        <w:t xml:space="preserve">ych nie pokrywa rzeczywiście poniesionej szkody, przy czym kary </w:t>
      </w:r>
      <w:r w:rsidR="00B5380C">
        <w:rPr>
          <w:sz w:val="22"/>
          <w:szCs w:val="22"/>
          <w:lang w:eastAsia="en-US"/>
        </w:rPr>
        <w:t>umown</w:t>
      </w:r>
      <w:r w:rsidRPr="00EE6199">
        <w:rPr>
          <w:sz w:val="22"/>
          <w:szCs w:val="22"/>
          <w:lang w:eastAsia="en-US"/>
        </w:rPr>
        <w:t xml:space="preserve">e określone w ust. </w:t>
      </w:r>
      <w:r w:rsidR="00B454B7">
        <w:rPr>
          <w:sz w:val="22"/>
          <w:szCs w:val="22"/>
          <w:lang w:eastAsia="en-US"/>
        </w:rPr>
        <w:t>1</w:t>
      </w:r>
      <w:r w:rsidRPr="00EE6199">
        <w:rPr>
          <w:sz w:val="22"/>
          <w:szCs w:val="22"/>
          <w:lang w:eastAsia="en-US"/>
        </w:rPr>
        <w:t xml:space="preserve"> i </w:t>
      </w:r>
      <w:r w:rsidR="00B454B7">
        <w:rPr>
          <w:sz w:val="22"/>
          <w:szCs w:val="22"/>
          <w:lang w:eastAsia="en-US"/>
        </w:rPr>
        <w:t>2 powyżej,</w:t>
      </w:r>
      <w:r w:rsidRPr="00EE6199">
        <w:rPr>
          <w:sz w:val="22"/>
          <w:szCs w:val="22"/>
          <w:lang w:eastAsia="en-US"/>
        </w:rPr>
        <w:t xml:space="preserve"> mają charakter zaliczalny na poczet przedmiotowego odszkodowania uzupełniającego.</w:t>
      </w:r>
    </w:p>
    <w:p w14:paraId="57666171" w14:textId="0EDD298D" w:rsidR="00EE6199" w:rsidRPr="00EE6199" w:rsidRDefault="00EE6199" w:rsidP="00067670">
      <w:pPr>
        <w:numPr>
          <w:ilvl w:val="0"/>
          <w:numId w:val="60"/>
        </w:numPr>
        <w:tabs>
          <w:tab w:val="left" w:pos="539"/>
        </w:tabs>
        <w:suppressAutoHyphens w:val="0"/>
        <w:autoSpaceDE w:val="0"/>
        <w:autoSpaceDN w:val="0"/>
        <w:jc w:val="both"/>
        <w:rPr>
          <w:sz w:val="22"/>
          <w:szCs w:val="22"/>
          <w:lang w:eastAsia="en-US"/>
        </w:rPr>
      </w:pPr>
      <w:r w:rsidRPr="00EE6199">
        <w:rPr>
          <w:sz w:val="22"/>
          <w:szCs w:val="22"/>
          <w:lang w:eastAsia="en-US"/>
        </w:rPr>
        <w:t xml:space="preserve">Roszczenie o zapłatę kar </w:t>
      </w:r>
      <w:r w:rsidR="00B5380C">
        <w:rPr>
          <w:sz w:val="22"/>
          <w:szCs w:val="22"/>
          <w:lang w:eastAsia="en-US"/>
        </w:rPr>
        <w:t>umown</w:t>
      </w:r>
      <w:r w:rsidRPr="00EE6199">
        <w:rPr>
          <w:sz w:val="22"/>
          <w:szCs w:val="22"/>
          <w:lang w:eastAsia="en-US"/>
        </w:rPr>
        <w:t xml:space="preserve">ych staje się wymagalne począwszy od dnia następnego po dniu, w którym miały miejsce okoliczności faktyczne określone w niniejszej Umowie stanowiące podstawę do ich naliczenia. </w:t>
      </w:r>
    </w:p>
    <w:p w14:paraId="411D3DB0" w14:textId="36F88326" w:rsidR="0042136A" w:rsidRPr="002D3C0A" w:rsidRDefault="00EE6199" w:rsidP="00067670">
      <w:pPr>
        <w:numPr>
          <w:ilvl w:val="0"/>
          <w:numId w:val="60"/>
        </w:numPr>
        <w:tabs>
          <w:tab w:val="left" w:pos="539"/>
        </w:tabs>
        <w:suppressAutoHyphens w:val="0"/>
        <w:autoSpaceDE w:val="0"/>
        <w:autoSpaceDN w:val="0"/>
        <w:jc w:val="both"/>
        <w:rPr>
          <w:sz w:val="22"/>
          <w:szCs w:val="22"/>
          <w:lang w:eastAsia="en-US"/>
        </w:rPr>
      </w:pPr>
      <w:r w:rsidRPr="00EE6199">
        <w:rPr>
          <w:sz w:val="22"/>
          <w:szCs w:val="22"/>
          <w:lang w:eastAsia="en-US"/>
        </w:rPr>
        <w:t xml:space="preserve">Zapłata kar </w:t>
      </w:r>
      <w:r w:rsidR="00B5380C">
        <w:rPr>
          <w:sz w:val="22"/>
          <w:szCs w:val="22"/>
          <w:lang w:eastAsia="en-US"/>
        </w:rPr>
        <w:t>umown</w:t>
      </w:r>
      <w:r w:rsidRPr="00EE6199">
        <w:rPr>
          <w:sz w:val="22"/>
          <w:szCs w:val="22"/>
          <w:lang w:eastAsia="en-US"/>
        </w:rPr>
        <w:t>ych nie zwalnia Wykonawcy od obowiązku wykonania Umowy</w:t>
      </w:r>
      <w:r w:rsidR="0042136A" w:rsidRPr="002D3C0A">
        <w:rPr>
          <w:sz w:val="22"/>
          <w:szCs w:val="22"/>
          <w:lang w:eastAsia="en-US"/>
        </w:rPr>
        <w:t>.</w:t>
      </w:r>
    </w:p>
    <w:p w14:paraId="19D4567E" w14:textId="10EF5EE4" w:rsidR="0042136A" w:rsidRPr="002D3C0A" w:rsidRDefault="0042136A" w:rsidP="00067670">
      <w:pPr>
        <w:numPr>
          <w:ilvl w:val="0"/>
          <w:numId w:val="60"/>
        </w:numPr>
        <w:tabs>
          <w:tab w:val="left" w:pos="539"/>
        </w:tabs>
        <w:suppressAutoHyphens w:val="0"/>
        <w:autoSpaceDE w:val="0"/>
        <w:autoSpaceDN w:val="0"/>
        <w:jc w:val="both"/>
        <w:rPr>
          <w:sz w:val="22"/>
          <w:szCs w:val="22"/>
          <w:lang w:eastAsia="en-US"/>
        </w:rPr>
      </w:pPr>
      <w:r w:rsidRPr="002D3C0A">
        <w:rPr>
          <w:sz w:val="22"/>
          <w:szCs w:val="22"/>
          <w:lang w:eastAsia="en-US"/>
        </w:rPr>
        <w:t xml:space="preserve">W przypadku odstąpienia lub wypowiedzenia </w:t>
      </w:r>
      <w:r w:rsidR="00B5380C">
        <w:rPr>
          <w:sz w:val="22"/>
          <w:szCs w:val="22"/>
          <w:lang w:eastAsia="en-US"/>
        </w:rPr>
        <w:t>Umow</w:t>
      </w:r>
      <w:r w:rsidRPr="002D3C0A">
        <w:rPr>
          <w:sz w:val="22"/>
          <w:szCs w:val="22"/>
          <w:lang w:eastAsia="en-US"/>
        </w:rPr>
        <w:t xml:space="preserve">y, Strony zachowują prawo egzekucji kar </w:t>
      </w:r>
      <w:r w:rsidR="00B5380C">
        <w:rPr>
          <w:sz w:val="22"/>
          <w:szCs w:val="22"/>
          <w:lang w:eastAsia="en-US"/>
        </w:rPr>
        <w:t>umown</w:t>
      </w:r>
      <w:r w:rsidRPr="002D3C0A">
        <w:rPr>
          <w:sz w:val="22"/>
          <w:szCs w:val="22"/>
          <w:lang w:eastAsia="en-US"/>
        </w:rPr>
        <w:t>ych.</w:t>
      </w:r>
    </w:p>
    <w:p w14:paraId="0206D32E" w14:textId="77777777" w:rsidR="0022128F" w:rsidRPr="002D3C0A" w:rsidRDefault="0022128F" w:rsidP="002D3C0A">
      <w:pPr>
        <w:suppressAutoHyphens w:val="0"/>
        <w:autoSpaceDE w:val="0"/>
        <w:autoSpaceDN w:val="0"/>
        <w:ind w:left="401"/>
        <w:outlineLvl w:val="1"/>
        <w:rPr>
          <w:b/>
          <w:bCs/>
          <w:sz w:val="22"/>
          <w:szCs w:val="22"/>
          <w:lang w:eastAsia="en-US"/>
        </w:rPr>
      </w:pPr>
      <w:r w:rsidRPr="002D3C0A">
        <w:rPr>
          <w:b/>
          <w:bCs/>
          <w:sz w:val="22"/>
          <w:szCs w:val="22"/>
          <w:lang w:eastAsia="en-US"/>
        </w:rPr>
        <w:t>§ 7</w:t>
      </w:r>
    </w:p>
    <w:p w14:paraId="5AE0300D" w14:textId="4A1813E3" w:rsidR="0022128F" w:rsidRPr="002D3C0A" w:rsidRDefault="0022128F" w:rsidP="002D3C0A">
      <w:pPr>
        <w:suppressAutoHyphens w:val="0"/>
        <w:autoSpaceDE w:val="0"/>
        <w:autoSpaceDN w:val="0"/>
        <w:ind w:left="403"/>
        <w:rPr>
          <w:b/>
          <w:sz w:val="22"/>
          <w:szCs w:val="22"/>
          <w:lang w:eastAsia="en-US"/>
        </w:rPr>
      </w:pPr>
      <w:r w:rsidRPr="002D3C0A">
        <w:rPr>
          <w:b/>
          <w:sz w:val="22"/>
          <w:szCs w:val="22"/>
          <w:lang w:eastAsia="en-US"/>
        </w:rPr>
        <w:t xml:space="preserve">Odstąpienie od </w:t>
      </w:r>
      <w:r w:rsidR="00B5380C">
        <w:rPr>
          <w:b/>
          <w:sz w:val="22"/>
          <w:szCs w:val="22"/>
          <w:lang w:eastAsia="en-US"/>
        </w:rPr>
        <w:t>Umow</w:t>
      </w:r>
      <w:r w:rsidRPr="002D3C0A">
        <w:rPr>
          <w:b/>
          <w:sz w:val="22"/>
          <w:szCs w:val="22"/>
          <w:lang w:eastAsia="en-US"/>
        </w:rPr>
        <w:t>y</w:t>
      </w:r>
    </w:p>
    <w:p w14:paraId="65A0403C" w14:textId="77777777" w:rsidR="008C70E9" w:rsidRPr="002D3C0A" w:rsidRDefault="008C70E9" w:rsidP="002D3C0A">
      <w:pPr>
        <w:widowControl/>
        <w:numPr>
          <w:ilvl w:val="0"/>
          <w:numId w:val="31"/>
        </w:numPr>
        <w:tabs>
          <w:tab w:val="num" w:pos="900"/>
        </w:tabs>
        <w:suppressAutoHyphens w:val="0"/>
        <w:ind w:left="567" w:hanging="283"/>
        <w:jc w:val="both"/>
        <w:rPr>
          <w:color w:val="000000"/>
          <w:sz w:val="22"/>
          <w:szCs w:val="22"/>
          <w:lang w:eastAsia="en-US"/>
        </w:rPr>
      </w:pPr>
      <w:r w:rsidRPr="002D3C0A">
        <w:rPr>
          <w:sz w:val="22"/>
          <w:szCs w:val="22"/>
          <w:lang w:eastAsia="en-US"/>
        </w:rPr>
        <w:t>Oprócz przypadków wymienionych w Kodeksie cywilnym Stronom przysługuje prawo odstąpienia od niniejszej Umowy w razie zaistnienia okoliczności wskazanych w ust. 2</w:t>
      </w:r>
      <w:r w:rsidRPr="002D3C0A">
        <w:rPr>
          <w:color w:val="000000"/>
          <w:sz w:val="22"/>
          <w:szCs w:val="22"/>
          <w:lang w:eastAsia="en-US"/>
        </w:rPr>
        <w:t>.</w:t>
      </w:r>
    </w:p>
    <w:p w14:paraId="4FCD22A6" w14:textId="18BFDB1C" w:rsidR="008C70E9" w:rsidRPr="002D3C0A" w:rsidRDefault="008C70E9" w:rsidP="002D3C0A">
      <w:pPr>
        <w:widowControl/>
        <w:numPr>
          <w:ilvl w:val="0"/>
          <w:numId w:val="31"/>
        </w:numPr>
        <w:tabs>
          <w:tab w:val="num" w:pos="900"/>
        </w:tabs>
        <w:suppressAutoHyphens w:val="0"/>
        <w:ind w:left="567" w:hanging="283"/>
        <w:jc w:val="both"/>
        <w:rPr>
          <w:color w:val="000000"/>
          <w:sz w:val="22"/>
          <w:szCs w:val="22"/>
          <w:lang w:eastAsia="en-US"/>
        </w:rPr>
      </w:pPr>
      <w:r w:rsidRPr="002D3C0A">
        <w:rPr>
          <w:color w:val="000000"/>
          <w:sz w:val="22"/>
          <w:szCs w:val="22"/>
          <w:lang w:eastAsia="en-US"/>
        </w:rPr>
        <w:t xml:space="preserve">Zamawiający może odstąpić od </w:t>
      </w:r>
      <w:r w:rsidR="00B5380C">
        <w:rPr>
          <w:color w:val="000000"/>
          <w:sz w:val="22"/>
          <w:szCs w:val="22"/>
          <w:lang w:eastAsia="en-US"/>
        </w:rPr>
        <w:t>Umow</w:t>
      </w:r>
      <w:r w:rsidRPr="002D3C0A">
        <w:rPr>
          <w:color w:val="000000"/>
          <w:sz w:val="22"/>
          <w:szCs w:val="22"/>
          <w:lang w:eastAsia="en-US"/>
        </w:rPr>
        <w:t>y</w:t>
      </w:r>
      <w:r w:rsidR="00204DBB" w:rsidRPr="002D3C0A">
        <w:rPr>
          <w:color w:val="000000"/>
          <w:sz w:val="22"/>
          <w:szCs w:val="22"/>
          <w:lang w:eastAsia="en-US"/>
        </w:rPr>
        <w:t xml:space="preserve"> </w:t>
      </w:r>
      <w:r w:rsidRPr="002D3C0A">
        <w:rPr>
          <w:color w:val="000000"/>
          <w:sz w:val="22"/>
          <w:szCs w:val="22"/>
          <w:lang w:eastAsia="en-US"/>
        </w:rPr>
        <w:t xml:space="preserve">w terminie </w:t>
      </w:r>
      <w:r w:rsidR="00204DBB" w:rsidRPr="002D3C0A">
        <w:rPr>
          <w:color w:val="000000"/>
          <w:sz w:val="22"/>
          <w:szCs w:val="22"/>
          <w:lang w:eastAsia="en-US"/>
        </w:rPr>
        <w:t>30</w:t>
      </w:r>
      <w:r w:rsidRPr="002D3C0A">
        <w:rPr>
          <w:color w:val="000000"/>
          <w:sz w:val="22"/>
          <w:szCs w:val="22"/>
          <w:lang w:eastAsia="en-US"/>
        </w:rPr>
        <w:t xml:space="preserve"> dni od dnia powzięcia wiadomości o zaistnieniu jednej z poniższych okoliczności, to jest gdy:</w:t>
      </w:r>
    </w:p>
    <w:p w14:paraId="0BB726E1" w14:textId="77777777" w:rsidR="008C70E9" w:rsidRPr="002D3C0A" w:rsidRDefault="008C70E9" w:rsidP="00067670">
      <w:pPr>
        <w:numPr>
          <w:ilvl w:val="1"/>
          <w:numId w:val="60"/>
        </w:numPr>
        <w:tabs>
          <w:tab w:val="left" w:pos="899"/>
        </w:tabs>
        <w:suppressAutoHyphens w:val="0"/>
        <w:autoSpaceDE w:val="0"/>
        <w:autoSpaceDN w:val="0"/>
        <w:ind w:right="134"/>
        <w:jc w:val="both"/>
        <w:rPr>
          <w:color w:val="000000"/>
          <w:sz w:val="22"/>
          <w:szCs w:val="22"/>
          <w:lang w:eastAsia="en-US"/>
        </w:rPr>
      </w:pPr>
      <w:r w:rsidRPr="002D3C0A">
        <w:rPr>
          <w:sz w:val="22"/>
          <w:szCs w:val="22"/>
          <w:lang w:eastAsia="en-US"/>
        </w:rPr>
        <w:t>Wykonawca na skutek swojej niewypłacalności nie wykonuje zobowiązań pieniężnych przez okres co najmniej 3 miesięcy;</w:t>
      </w:r>
    </w:p>
    <w:p w14:paraId="0C5B40C9" w14:textId="77777777" w:rsidR="008C70E9" w:rsidRPr="00067670" w:rsidRDefault="008C70E9" w:rsidP="00067670">
      <w:pPr>
        <w:numPr>
          <w:ilvl w:val="1"/>
          <w:numId w:val="60"/>
        </w:numPr>
        <w:tabs>
          <w:tab w:val="left" w:pos="899"/>
        </w:tabs>
        <w:suppressAutoHyphens w:val="0"/>
        <w:autoSpaceDE w:val="0"/>
        <w:autoSpaceDN w:val="0"/>
        <w:ind w:right="134"/>
        <w:jc w:val="both"/>
        <w:rPr>
          <w:sz w:val="22"/>
          <w:szCs w:val="22"/>
          <w:lang w:eastAsia="en-US"/>
        </w:rPr>
      </w:pPr>
      <w:r w:rsidRPr="00067670">
        <w:rPr>
          <w:sz w:val="22"/>
          <w:szCs w:val="22"/>
          <w:lang w:eastAsia="en-US"/>
        </w:rPr>
        <w:t>zostanie podjęta likwidacja Wykonawcy albo nastąpi rozwiązanie Wykonawcy bez przeprowadzania likwidacji, bądź nastąpi zakończenie prowadzenia działalności gospodarczej przez Wykonawcę albo wykreślenie Wykonawcy jako przedsiębiorcy z CEIDG,</w:t>
      </w:r>
    </w:p>
    <w:p w14:paraId="23D11798" w14:textId="13458D61" w:rsidR="008C70E9" w:rsidRPr="00067670" w:rsidRDefault="008C70E9" w:rsidP="00067670">
      <w:pPr>
        <w:numPr>
          <w:ilvl w:val="1"/>
          <w:numId w:val="60"/>
        </w:numPr>
        <w:tabs>
          <w:tab w:val="left" w:pos="899"/>
        </w:tabs>
        <w:suppressAutoHyphens w:val="0"/>
        <w:autoSpaceDE w:val="0"/>
        <w:autoSpaceDN w:val="0"/>
        <w:ind w:right="134"/>
        <w:jc w:val="both"/>
        <w:rPr>
          <w:sz w:val="22"/>
          <w:szCs w:val="22"/>
          <w:lang w:eastAsia="en-US"/>
        </w:rPr>
      </w:pPr>
      <w:r w:rsidRPr="00067670">
        <w:rPr>
          <w:sz w:val="22"/>
          <w:szCs w:val="22"/>
          <w:lang w:eastAsia="en-US"/>
        </w:rPr>
        <w:t xml:space="preserve">został wydany nakaz zajęcia majątku Wykonawcy, w stopniu uniemożliwiającym wykonanie </w:t>
      </w:r>
      <w:r w:rsidR="00B5380C">
        <w:rPr>
          <w:sz w:val="22"/>
          <w:szCs w:val="22"/>
          <w:lang w:eastAsia="en-US"/>
        </w:rPr>
        <w:t>Umow</w:t>
      </w:r>
      <w:r w:rsidRPr="00067670">
        <w:rPr>
          <w:sz w:val="22"/>
          <w:szCs w:val="22"/>
          <w:lang w:eastAsia="en-US"/>
        </w:rPr>
        <w:t>y,</w:t>
      </w:r>
    </w:p>
    <w:p w14:paraId="2782DB04" w14:textId="2B1A3121" w:rsidR="008C70E9" w:rsidRPr="00067670" w:rsidRDefault="008C70E9" w:rsidP="00067670">
      <w:pPr>
        <w:numPr>
          <w:ilvl w:val="1"/>
          <w:numId w:val="60"/>
        </w:numPr>
        <w:tabs>
          <w:tab w:val="left" w:pos="899"/>
        </w:tabs>
        <w:suppressAutoHyphens w:val="0"/>
        <w:autoSpaceDE w:val="0"/>
        <w:autoSpaceDN w:val="0"/>
        <w:ind w:right="134"/>
        <w:jc w:val="both"/>
        <w:rPr>
          <w:sz w:val="22"/>
          <w:szCs w:val="22"/>
          <w:lang w:eastAsia="en-US"/>
        </w:rPr>
      </w:pPr>
      <w:r w:rsidRPr="00067670">
        <w:rPr>
          <w:sz w:val="22"/>
          <w:szCs w:val="22"/>
          <w:lang w:eastAsia="en-US"/>
        </w:rPr>
        <w:t xml:space="preserve">powzięciu informacji o wystąpieniu u Wykonawcy dużych trudności finansowych, w szczególności wystąpią zajęcia komornicze lub inne zajęcia uprawnionych organów o łącznej wartości przekraczającej </w:t>
      </w:r>
      <w:r w:rsidR="00852B12">
        <w:rPr>
          <w:sz w:val="22"/>
          <w:szCs w:val="22"/>
          <w:lang w:eastAsia="en-US"/>
        </w:rPr>
        <w:t>5</w:t>
      </w:r>
      <w:r w:rsidR="00852B12" w:rsidRPr="00067670">
        <w:rPr>
          <w:sz w:val="22"/>
          <w:szCs w:val="22"/>
          <w:lang w:eastAsia="en-US"/>
        </w:rPr>
        <w:t>0</w:t>
      </w:r>
      <w:r w:rsidR="00852B12">
        <w:rPr>
          <w:sz w:val="22"/>
          <w:szCs w:val="22"/>
          <w:lang w:eastAsia="en-US"/>
        </w:rPr>
        <w:t> </w:t>
      </w:r>
      <w:r w:rsidRPr="00067670">
        <w:rPr>
          <w:sz w:val="22"/>
          <w:szCs w:val="22"/>
          <w:lang w:eastAsia="en-US"/>
        </w:rPr>
        <w:t xml:space="preserve">000,00 PLN (słownie: </w:t>
      </w:r>
      <w:r w:rsidR="00BF3079">
        <w:rPr>
          <w:sz w:val="22"/>
          <w:szCs w:val="22"/>
          <w:lang w:eastAsia="en-US"/>
        </w:rPr>
        <w:t xml:space="preserve">pięćdziesiąt </w:t>
      </w:r>
      <w:r w:rsidRPr="00067670">
        <w:rPr>
          <w:sz w:val="22"/>
          <w:szCs w:val="22"/>
          <w:lang w:eastAsia="en-US"/>
        </w:rPr>
        <w:t xml:space="preserve">tysięcy złotych </w:t>
      </w:r>
      <w:r w:rsidRPr="00067670">
        <w:rPr>
          <w:sz w:val="22"/>
          <w:szCs w:val="22"/>
          <w:vertAlign w:val="superscript"/>
          <w:lang w:eastAsia="en-US"/>
        </w:rPr>
        <w:t>00</w:t>
      </w:r>
      <w:r w:rsidRPr="00067670">
        <w:rPr>
          <w:sz w:val="22"/>
          <w:szCs w:val="22"/>
          <w:lang w:eastAsia="en-US"/>
        </w:rPr>
        <w:t>/</w:t>
      </w:r>
      <w:r w:rsidRPr="00067670">
        <w:rPr>
          <w:sz w:val="22"/>
          <w:szCs w:val="22"/>
          <w:vertAlign w:val="subscript"/>
          <w:lang w:eastAsia="en-US"/>
        </w:rPr>
        <w:t>100</w:t>
      </w:r>
      <w:r w:rsidRPr="00067670">
        <w:rPr>
          <w:sz w:val="22"/>
          <w:szCs w:val="22"/>
          <w:lang w:eastAsia="en-US"/>
        </w:rPr>
        <w:t>),</w:t>
      </w:r>
    </w:p>
    <w:p w14:paraId="6218F627" w14:textId="77777777" w:rsidR="008C70E9" w:rsidRDefault="008C70E9" w:rsidP="00067670">
      <w:pPr>
        <w:numPr>
          <w:ilvl w:val="1"/>
          <w:numId w:val="60"/>
        </w:numPr>
        <w:tabs>
          <w:tab w:val="left" w:pos="899"/>
        </w:tabs>
        <w:suppressAutoHyphens w:val="0"/>
        <w:autoSpaceDE w:val="0"/>
        <w:autoSpaceDN w:val="0"/>
        <w:ind w:right="134"/>
        <w:jc w:val="both"/>
        <w:rPr>
          <w:sz w:val="22"/>
          <w:szCs w:val="22"/>
          <w:lang w:eastAsia="en-US"/>
        </w:rPr>
      </w:pPr>
      <w:r w:rsidRPr="00067670">
        <w:rPr>
          <w:sz w:val="22"/>
          <w:szCs w:val="22"/>
          <w:lang w:eastAsia="en-US"/>
        </w:rPr>
        <w:lastRenderedPageBreak/>
        <w:t>Wykonawca nie posiada ważnych/aktualnych polis OC, NNW pojazdów mechanicznych, w zakresie zapewniającym należyte wykonanie zamówienia;</w:t>
      </w:r>
    </w:p>
    <w:p w14:paraId="7E955214" w14:textId="6200A698" w:rsidR="00CF1559" w:rsidRPr="00067670" w:rsidRDefault="009274DF" w:rsidP="00067670">
      <w:pPr>
        <w:numPr>
          <w:ilvl w:val="1"/>
          <w:numId w:val="60"/>
        </w:numPr>
        <w:tabs>
          <w:tab w:val="left" w:pos="899"/>
        </w:tabs>
        <w:suppressAutoHyphens w:val="0"/>
        <w:autoSpaceDE w:val="0"/>
        <w:autoSpaceDN w:val="0"/>
        <w:ind w:right="134"/>
        <w:jc w:val="both"/>
        <w:rPr>
          <w:sz w:val="22"/>
          <w:szCs w:val="22"/>
          <w:lang w:eastAsia="en-US"/>
        </w:rPr>
      </w:pPr>
      <w:r w:rsidRPr="009274DF">
        <w:rPr>
          <w:sz w:val="22"/>
          <w:szCs w:val="22"/>
          <w:lang w:eastAsia="en-US"/>
        </w:rPr>
        <w:t>właściwy organ administracji publicznej cofnie Wykonawcy licencję</w:t>
      </w:r>
      <w:r>
        <w:rPr>
          <w:sz w:val="22"/>
          <w:szCs w:val="22"/>
          <w:lang w:eastAsia="en-US"/>
        </w:rPr>
        <w:t xml:space="preserve"> </w:t>
      </w:r>
      <w:r w:rsidR="00BC6C42" w:rsidRPr="00BC6C42">
        <w:rPr>
          <w:sz w:val="22"/>
          <w:szCs w:val="22"/>
          <w:lang w:eastAsia="en-US"/>
        </w:rPr>
        <w:t>na wykonywanie transportu drogowego w zakresie pośrednictwa przy przewozie rzeczy zgodnie z ustawą z dnia 6 września 2001 r. o transporcie drogowym (t. j. Dz. U. 2022 poz. 2201 ze zm.)</w:t>
      </w:r>
      <w:r w:rsidR="00BC6C42">
        <w:rPr>
          <w:sz w:val="22"/>
          <w:szCs w:val="22"/>
          <w:lang w:eastAsia="en-US"/>
        </w:rPr>
        <w:t>,</w:t>
      </w:r>
    </w:p>
    <w:p w14:paraId="72A81DDE" w14:textId="70F8E550" w:rsidR="008C70E9" w:rsidRPr="002D3C0A" w:rsidRDefault="008C70E9" w:rsidP="00067670">
      <w:pPr>
        <w:numPr>
          <w:ilvl w:val="1"/>
          <w:numId w:val="60"/>
        </w:numPr>
        <w:tabs>
          <w:tab w:val="left" w:pos="899"/>
        </w:tabs>
        <w:suppressAutoHyphens w:val="0"/>
        <w:autoSpaceDE w:val="0"/>
        <w:autoSpaceDN w:val="0"/>
        <w:ind w:right="134"/>
        <w:jc w:val="both"/>
        <w:rPr>
          <w:color w:val="000000"/>
          <w:sz w:val="22"/>
          <w:szCs w:val="22"/>
          <w:lang w:eastAsia="en-US"/>
        </w:rPr>
      </w:pPr>
      <w:r w:rsidRPr="00067670">
        <w:rPr>
          <w:sz w:val="22"/>
          <w:szCs w:val="22"/>
          <w:lang w:eastAsia="en-US"/>
        </w:rPr>
        <w:t>badanie alkomatem przeprowadzone przez funkcjonariusza Policji</w:t>
      </w:r>
      <w:r w:rsidR="00245894">
        <w:rPr>
          <w:sz w:val="22"/>
          <w:szCs w:val="22"/>
          <w:lang w:eastAsia="en-US"/>
        </w:rPr>
        <w:t xml:space="preserve"> lub </w:t>
      </w:r>
      <w:r w:rsidR="001C5BD9">
        <w:rPr>
          <w:sz w:val="22"/>
          <w:szCs w:val="22"/>
          <w:lang w:eastAsia="en-US"/>
        </w:rPr>
        <w:t>Inspektora Transportu Drogowego</w:t>
      </w:r>
      <w:r w:rsidRPr="00067670">
        <w:rPr>
          <w:sz w:val="22"/>
          <w:szCs w:val="22"/>
          <w:lang w:eastAsia="en-US"/>
        </w:rPr>
        <w:t xml:space="preserve"> wykaże, iż kierowca </w:t>
      </w:r>
      <w:r w:rsidR="00204DBB" w:rsidRPr="00067670">
        <w:rPr>
          <w:sz w:val="22"/>
          <w:szCs w:val="22"/>
          <w:lang w:eastAsia="en-US"/>
        </w:rPr>
        <w:t xml:space="preserve">lub inny pracownik </w:t>
      </w:r>
      <w:r w:rsidRPr="00067670">
        <w:rPr>
          <w:sz w:val="22"/>
          <w:szCs w:val="22"/>
          <w:lang w:eastAsia="en-US"/>
        </w:rPr>
        <w:t>wyznaczony</w:t>
      </w:r>
      <w:r w:rsidRPr="002D3C0A">
        <w:rPr>
          <w:color w:val="000000"/>
          <w:sz w:val="22"/>
          <w:szCs w:val="22"/>
          <w:lang w:eastAsia="en-US"/>
        </w:rPr>
        <w:t xml:space="preserve"> do realizacji zlecenia jest w stanie wskazującym na spożycie alkoholu lub w stanie nietrzeźwym lub, gdy jest pod wpływem środków odurzających;</w:t>
      </w:r>
    </w:p>
    <w:p w14:paraId="368EB679" w14:textId="26DB95D5" w:rsidR="008C70E9"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color w:val="000000"/>
          <w:sz w:val="22"/>
          <w:szCs w:val="22"/>
          <w:lang w:eastAsia="en-US"/>
        </w:rPr>
        <w:t xml:space="preserve">Ponadto Zamawiający może odstąpić od </w:t>
      </w:r>
      <w:r w:rsidR="00B5380C">
        <w:rPr>
          <w:color w:val="000000"/>
          <w:sz w:val="22"/>
          <w:szCs w:val="22"/>
          <w:lang w:eastAsia="en-US"/>
        </w:rPr>
        <w:t>Umow</w:t>
      </w:r>
      <w:r w:rsidRPr="002D3C0A">
        <w:rPr>
          <w:color w:val="000000"/>
          <w:sz w:val="22"/>
          <w:szCs w:val="22"/>
          <w:lang w:eastAsia="en-US"/>
        </w:rPr>
        <w:t xml:space="preserve">y, w terminie 30 dni, gdy Wykonawca </w:t>
      </w:r>
      <w:r w:rsidRPr="002D3C0A">
        <w:rPr>
          <w:sz w:val="22"/>
          <w:szCs w:val="22"/>
          <w:lang w:eastAsia="en-US"/>
        </w:rPr>
        <w:t xml:space="preserve">przekroczył termin wykonania </w:t>
      </w:r>
      <w:r w:rsidR="002D3C0A" w:rsidRPr="002D3C0A">
        <w:rPr>
          <w:sz w:val="22"/>
          <w:szCs w:val="22"/>
          <w:lang w:eastAsia="en-US"/>
        </w:rPr>
        <w:t xml:space="preserve">pojedynczego zamówienia </w:t>
      </w:r>
      <w:r w:rsidRPr="002D3C0A">
        <w:rPr>
          <w:sz w:val="22"/>
          <w:szCs w:val="22"/>
          <w:lang w:eastAsia="en-US"/>
        </w:rPr>
        <w:t>o 7 dni, bez konieczności wyznaczania Wykonawcy dodatkowego terminu na realizację.</w:t>
      </w:r>
    </w:p>
    <w:p w14:paraId="11F926EC" w14:textId="4242AC6D" w:rsidR="00C90741" w:rsidRPr="00C90741" w:rsidRDefault="00C90741" w:rsidP="00067670">
      <w:pPr>
        <w:widowControl/>
        <w:numPr>
          <w:ilvl w:val="0"/>
          <w:numId w:val="31"/>
        </w:numPr>
        <w:tabs>
          <w:tab w:val="left" w:pos="567"/>
        </w:tabs>
        <w:suppressAutoHyphens w:val="0"/>
        <w:ind w:left="567" w:hanging="283"/>
        <w:jc w:val="both"/>
        <w:rPr>
          <w:sz w:val="22"/>
          <w:szCs w:val="22"/>
        </w:rPr>
      </w:pPr>
      <w:r w:rsidRPr="00C90741">
        <w:rPr>
          <w:sz w:val="22"/>
          <w:szCs w:val="22"/>
        </w:rPr>
        <w:t xml:space="preserve">Zamawiający, niezależnie </w:t>
      </w:r>
      <w:r w:rsidRPr="00067670">
        <w:rPr>
          <w:color w:val="000000"/>
          <w:sz w:val="22"/>
          <w:szCs w:val="22"/>
          <w:lang w:eastAsia="en-US"/>
        </w:rPr>
        <w:t>postanowień</w:t>
      </w:r>
      <w:r w:rsidRPr="00C90741">
        <w:rPr>
          <w:sz w:val="22"/>
          <w:szCs w:val="22"/>
        </w:rPr>
        <w:t xml:space="preserve"> ust. 2 </w:t>
      </w:r>
      <w:r w:rsidR="009C0248">
        <w:rPr>
          <w:sz w:val="22"/>
          <w:szCs w:val="22"/>
        </w:rPr>
        <w:t xml:space="preserve">oraz 3 </w:t>
      </w:r>
      <w:r w:rsidRPr="00C90741">
        <w:rPr>
          <w:sz w:val="22"/>
          <w:szCs w:val="22"/>
        </w:rPr>
        <w:t xml:space="preserve">powyżej, w razie wystąpienia poniżej </w:t>
      </w:r>
      <w:r w:rsidRPr="00C90741">
        <w:rPr>
          <w:color w:val="000000"/>
          <w:sz w:val="22"/>
          <w:szCs w:val="22"/>
        </w:rPr>
        <w:t>wskazanych</w:t>
      </w:r>
      <w:r w:rsidRPr="00C90741">
        <w:rPr>
          <w:sz w:val="22"/>
          <w:szCs w:val="22"/>
        </w:rPr>
        <w:t xml:space="preserve"> okoliczności:</w:t>
      </w:r>
    </w:p>
    <w:p w14:paraId="1E56F1CB" w14:textId="77777777" w:rsidR="00C90741" w:rsidRPr="00C90741" w:rsidRDefault="00C90741" w:rsidP="00067670">
      <w:pPr>
        <w:numPr>
          <w:ilvl w:val="1"/>
          <w:numId w:val="84"/>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0886CC38" w14:textId="77777777" w:rsidR="00C90741" w:rsidRPr="00C90741" w:rsidRDefault="00C90741" w:rsidP="00067670">
      <w:pPr>
        <w:numPr>
          <w:ilvl w:val="1"/>
          <w:numId w:val="84"/>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36554128" w14:textId="77777777" w:rsidR="00C90741" w:rsidRPr="00C90741" w:rsidRDefault="00C90741" w:rsidP="00067670">
      <w:pPr>
        <w:numPr>
          <w:ilvl w:val="1"/>
          <w:numId w:val="84"/>
        </w:numPr>
        <w:tabs>
          <w:tab w:val="left" w:pos="899"/>
        </w:tabs>
        <w:suppressAutoHyphens w:val="0"/>
        <w:autoSpaceDE w:val="0"/>
        <w:autoSpaceDN w:val="0"/>
        <w:ind w:right="134"/>
        <w:jc w:val="both"/>
        <w:rPr>
          <w:sz w:val="22"/>
          <w:szCs w:val="22"/>
        </w:rPr>
      </w:pPr>
      <w:r w:rsidRPr="00C90741">
        <w:rPr>
          <w:sz w:val="22"/>
          <w:szCs w:val="22"/>
        </w:rPr>
        <w:t>wykonawca w chwili zawarcia Umowy podlegał wykluczeniu na podstawie art. 108 PZP,</w:t>
      </w:r>
    </w:p>
    <w:p w14:paraId="7FB179F0" w14:textId="77777777" w:rsidR="00C90741" w:rsidRPr="00C90741" w:rsidRDefault="00C90741" w:rsidP="00067670">
      <w:pPr>
        <w:numPr>
          <w:ilvl w:val="1"/>
          <w:numId w:val="84"/>
        </w:numPr>
        <w:tabs>
          <w:tab w:val="left" w:pos="899"/>
        </w:tabs>
        <w:suppressAutoHyphens w:val="0"/>
        <w:autoSpaceDE w:val="0"/>
        <w:autoSpaceDN w:val="0"/>
        <w:ind w:right="134"/>
        <w:jc w:val="both"/>
        <w:rPr>
          <w:sz w:val="22"/>
          <w:szCs w:val="22"/>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69A6A68" w14:textId="5F0B808C" w:rsidR="00D66903" w:rsidRPr="002D3C0A" w:rsidRDefault="00D66903" w:rsidP="00D66903">
      <w:pPr>
        <w:widowControl/>
        <w:numPr>
          <w:ilvl w:val="0"/>
          <w:numId w:val="31"/>
        </w:numPr>
        <w:tabs>
          <w:tab w:val="left" w:pos="567"/>
        </w:tabs>
        <w:suppressAutoHyphens w:val="0"/>
        <w:ind w:left="567" w:hanging="283"/>
        <w:jc w:val="both"/>
        <w:rPr>
          <w:color w:val="000000"/>
          <w:sz w:val="22"/>
          <w:szCs w:val="22"/>
          <w:lang w:eastAsia="en-US"/>
        </w:rPr>
      </w:pPr>
      <w:r w:rsidRPr="00D66903">
        <w:rPr>
          <w:color w:val="000000"/>
          <w:sz w:val="22"/>
          <w:szCs w:val="22"/>
          <w:lang w:eastAsia="en-US"/>
        </w:rPr>
        <w:t xml:space="preserve">W przypadkach odstąpienia od Umowy przez Zamawiającego na podstawie ust. </w:t>
      </w:r>
      <w:r>
        <w:rPr>
          <w:color w:val="000000"/>
          <w:sz w:val="22"/>
          <w:szCs w:val="22"/>
          <w:lang w:eastAsia="en-US"/>
        </w:rPr>
        <w:t>4</w:t>
      </w:r>
      <w:r w:rsidRPr="00D66903">
        <w:rPr>
          <w:color w:val="000000"/>
          <w:sz w:val="22"/>
          <w:szCs w:val="22"/>
          <w:lang w:eastAsia="en-US"/>
        </w:rPr>
        <w:t xml:space="preserve"> powyżej, Wykonawca może żądać wyłącznie </w:t>
      </w:r>
      <w:r w:rsidRPr="00067670">
        <w:rPr>
          <w:sz w:val="22"/>
          <w:szCs w:val="22"/>
        </w:rPr>
        <w:t>wynagrodzenia</w:t>
      </w:r>
      <w:r w:rsidRPr="00D66903">
        <w:rPr>
          <w:color w:val="000000"/>
          <w:sz w:val="22"/>
          <w:szCs w:val="22"/>
          <w:lang w:eastAsia="en-US"/>
        </w:rPr>
        <w:t xml:space="preserve"> należnego z tytułu wykonania części Umowy potwierdzonego protokołem</w:t>
      </w:r>
    </w:p>
    <w:p w14:paraId="0BC5F106" w14:textId="71AA1DF2" w:rsidR="008C70E9" w:rsidRPr="009C0248" w:rsidRDefault="008C70E9" w:rsidP="00D66903">
      <w:pPr>
        <w:widowControl/>
        <w:numPr>
          <w:ilvl w:val="0"/>
          <w:numId w:val="31"/>
        </w:numPr>
        <w:tabs>
          <w:tab w:val="left" w:pos="567"/>
        </w:tabs>
        <w:suppressAutoHyphens w:val="0"/>
        <w:ind w:left="567" w:hanging="283"/>
        <w:jc w:val="both"/>
        <w:rPr>
          <w:color w:val="000000"/>
          <w:sz w:val="22"/>
          <w:szCs w:val="22"/>
          <w:lang w:eastAsia="en-US"/>
        </w:rPr>
      </w:pPr>
      <w:r w:rsidRPr="009C0248">
        <w:rPr>
          <w:sz w:val="22"/>
          <w:szCs w:val="22"/>
          <w:lang w:eastAsia="en-US"/>
        </w:rPr>
        <w:t>Wykonawcy nie przysługuje odszkodowanie z tytułu odstąpienia przez</w:t>
      </w:r>
      <w:r w:rsidR="00B5380C">
        <w:rPr>
          <w:sz w:val="22"/>
          <w:szCs w:val="22"/>
          <w:lang w:eastAsia="en-US"/>
        </w:rPr>
        <w:t xml:space="preserve"> </w:t>
      </w:r>
      <w:r w:rsidRPr="009C0248">
        <w:rPr>
          <w:sz w:val="22"/>
          <w:szCs w:val="22"/>
          <w:lang w:eastAsia="en-US"/>
        </w:rPr>
        <w:t xml:space="preserve">Zamawiającego od Umowy z powodu okoliczności leżących po </w:t>
      </w:r>
      <w:r w:rsidRPr="00067670">
        <w:rPr>
          <w:color w:val="000000"/>
          <w:sz w:val="22"/>
          <w:szCs w:val="22"/>
          <w:lang w:eastAsia="en-US"/>
        </w:rPr>
        <w:t>stronie</w:t>
      </w:r>
      <w:r w:rsidRPr="009C0248">
        <w:rPr>
          <w:sz w:val="22"/>
          <w:szCs w:val="22"/>
          <w:lang w:eastAsia="en-US"/>
        </w:rPr>
        <w:t xml:space="preserve"> Wykonawcy albo w razie odstąpienia od Umowy na podstawie ust. 2 </w:t>
      </w:r>
      <w:r w:rsidR="00D66903">
        <w:rPr>
          <w:sz w:val="22"/>
          <w:szCs w:val="22"/>
          <w:lang w:eastAsia="en-US"/>
        </w:rPr>
        <w:t>–</w:t>
      </w:r>
      <w:r w:rsidR="00E63664">
        <w:rPr>
          <w:sz w:val="22"/>
          <w:szCs w:val="22"/>
          <w:lang w:eastAsia="en-US"/>
        </w:rPr>
        <w:t xml:space="preserve"> </w:t>
      </w:r>
      <w:r w:rsidRPr="009C0248">
        <w:rPr>
          <w:sz w:val="22"/>
          <w:szCs w:val="22"/>
          <w:lang w:eastAsia="en-US"/>
        </w:rPr>
        <w:t>4</w:t>
      </w:r>
      <w:r w:rsidR="00D66903">
        <w:rPr>
          <w:sz w:val="22"/>
          <w:szCs w:val="22"/>
          <w:lang w:eastAsia="en-US"/>
        </w:rPr>
        <w:t xml:space="preserve"> </w:t>
      </w:r>
      <w:r w:rsidRPr="009C0248">
        <w:rPr>
          <w:sz w:val="22"/>
          <w:szCs w:val="22"/>
          <w:lang w:eastAsia="en-US"/>
        </w:rPr>
        <w:t>niniejszego paragrafu Umowy.</w:t>
      </w:r>
    </w:p>
    <w:p w14:paraId="43BC3B7C" w14:textId="77777777" w:rsidR="008C70E9"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sz w:val="22"/>
          <w:szCs w:val="22"/>
          <w:lang w:eastAsia="en-US"/>
        </w:rPr>
        <w:t>Odstąpienie od Umowy powinno nastąpić w formie pisemnej pod rygorem nieważności oraz zawierać uzasadnienie.</w:t>
      </w:r>
    </w:p>
    <w:p w14:paraId="2742E8C1" w14:textId="5A35E782" w:rsidR="008C70E9"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color w:val="000000"/>
          <w:sz w:val="22"/>
          <w:szCs w:val="22"/>
          <w:lang w:eastAsia="en-US"/>
        </w:rPr>
        <w:t xml:space="preserve">Zamawiający zastrzega sobie prawo do częściowego odstąpienia od </w:t>
      </w:r>
      <w:r w:rsidR="00B5380C">
        <w:rPr>
          <w:color w:val="000000"/>
          <w:sz w:val="22"/>
          <w:szCs w:val="22"/>
          <w:lang w:eastAsia="en-US"/>
        </w:rPr>
        <w:t>Umow</w:t>
      </w:r>
      <w:r w:rsidRPr="002D3C0A">
        <w:rPr>
          <w:color w:val="000000"/>
          <w:sz w:val="22"/>
          <w:szCs w:val="22"/>
          <w:lang w:eastAsia="en-US"/>
        </w:rPr>
        <w:t xml:space="preserve">y, tj. w zakresie </w:t>
      </w:r>
      <w:r w:rsidRPr="002D3C0A">
        <w:rPr>
          <w:sz w:val="22"/>
          <w:szCs w:val="22"/>
          <w:lang w:eastAsia="en-US"/>
        </w:rPr>
        <w:t>niewykonanej</w:t>
      </w:r>
      <w:r w:rsidRPr="002D3C0A">
        <w:rPr>
          <w:color w:val="000000"/>
          <w:sz w:val="22"/>
          <w:szCs w:val="22"/>
          <w:lang w:eastAsia="en-US"/>
        </w:rPr>
        <w:t xml:space="preserve"> lub nieprawidłowo wykonanej części przedmiotu </w:t>
      </w:r>
      <w:r w:rsidR="00B5380C">
        <w:rPr>
          <w:color w:val="000000"/>
          <w:sz w:val="22"/>
          <w:szCs w:val="22"/>
          <w:lang w:eastAsia="en-US"/>
        </w:rPr>
        <w:t>Umow</w:t>
      </w:r>
      <w:r w:rsidRPr="002D3C0A">
        <w:rPr>
          <w:color w:val="000000"/>
          <w:sz w:val="22"/>
          <w:szCs w:val="22"/>
          <w:lang w:eastAsia="en-US"/>
        </w:rPr>
        <w:t xml:space="preserve">y. W takim przypadku wszystkie postanowienia </w:t>
      </w:r>
      <w:r w:rsidR="00B5380C">
        <w:rPr>
          <w:color w:val="000000"/>
          <w:sz w:val="22"/>
          <w:szCs w:val="22"/>
          <w:lang w:eastAsia="en-US"/>
        </w:rPr>
        <w:t>Umow</w:t>
      </w:r>
      <w:r w:rsidRPr="002D3C0A">
        <w:rPr>
          <w:color w:val="000000"/>
          <w:sz w:val="22"/>
          <w:szCs w:val="22"/>
          <w:lang w:eastAsia="en-US"/>
        </w:rPr>
        <w:t>y w zakresie prawidłowo jej wykonanej części pozostają w mocy.</w:t>
      </w:r>
    </w:p>
    <w:p w14:paraId="4CE7EC62" w14:textId="2D4B2009" w:rsidR="0022128F" w:rsidRPr="002D3C0A" w:rsidRDefault="008C70E9" w:rsidP="002D3C0A">
      <w:pPr>
        <w:widowControl/>
        <w:numPr>
          <w:ilvl w:val="0"/>
          <w:numId w:val="31"/>
        </w:numPr>
        <w:tabs>
          <w:tab w:val="left" w:pos="567"/>
        </w:tabs>
        <w:suppressAutoHyphens w:val="0"/>
        <w:ind w:left="567" w:hanging="283"/>
        <w:jc w:val="both"/>
        <w:rPr>
          <w:color w:val="000000"/>
          <w:sz w:val="22"/>
          <w:szCs w:val="22"/>
          <w:lang w:eastAsia="en-US"/>
        </w:rPr>
      </w:pPr>
      <w:r w:rsidRPr="002D3C0A">
        <w:rPr>
          <w:sz w:val="22"/>
          <w:szCs w:val="22"/>
          <w:lang w:eastAsia="en-US"/>
        </w:rPr>
        <w:t xml:space="preserve">Odstąpienie od Umowy nie wpływa na skuteczność roszczeń o zapłatę kar </w:t>
      </w:r>
      <w:r w:rsidR="00B5380C">
        <w:rPr>
          <w:sz w:val="22"/>
          <w:szCs w:val="22"/>
          <w:lang w:eastAsia="en-US"/>
        </w:rPr>
        <w:t>umown</w:t>
      </w:r>
      <w:r w:rsidRPr="002D3C0A">
        <w:rPr>
          <w:sz w:val="22"/>
          <w:szCs w:val="22"/>
          <w:lang w:eastAsia="en-US"/>
        </w:rPr>
        <w:t>ych</w:t>
      </w:r>
      <w:r w:rsidR="00565313">
        <w:rPr>
          <w:sz w:val="22"/>
          <w:szCs w:val="22"/>
          <w:lang w:eastAsia="en-US"/>
        </w:rPr>
        <w:t>.</w:t>
      </w:r>
    </w:p>
    <w:p w14:paraId="7864553F" w14:textId="77777777" w:rsidR="0022128F" w:rsidRPr="002D3C0A" w:rsidRDefault="0022128F" w:rsidP="002D3C0A">
      <w:pPr>
        <w:tabs>
          <w:tab w:val="left" w:pos="567"/>
        </w:tabs>
        <w:suppressAutoHyphens w:val="0"/>
        <w:autoSpaceDE w:val="0"/>
        <w:autoSpaceDN w:val="0"/>
        <w:ind w:left="401" w:hanging="283"/>
        <w:outlineLvl w:val="1"/>
        <w:rPr>
          <w:b/>
          <w:bCs/>
          <w:sz w:val="22"/>
          <w:szCs w:val="22"/>
          <w:lang w:eastAsia="en-US"/>
        </w:rPr>
      </w:pPr>
      <w:r w:rsidRPr="002D3C0A">
        <w:rPr>
          <w:b/>
          <w:bCs/>
          <w:sz w:val="22"/>
          <w:szCs w:val="22"/>
          <w:lang w:eastAsia="en-US"/>
        </w:rPr>
        <w:t>§ 8</w:t>
      </w:r>
    </w:p>
    <w:p w14:paraId="3C27566F" w14:textId="3618C686" w:rsidR="0022128F" w:rsidRPr="002D3C0A" w:rsidRDefault="0022128F" w:rsidP="002D3C0A">
      <w:pPr>
        <w:tabs>
          <w:tab w:val="left" w:pos="567"/>
        </w:tabs>
        <w:suppressAutoHyphens w:val="0"/>
        <w:autoSpaceDE w:val="0"/>
        <w:autoSpaceDN w:val="0"/>
        <w:ind w:left="402" w:hanging="283"/>
        <w:rPr>
          <w:b/>
          <w:sz w:val="22"/>
          <w:szCs w:val="22"/>
          <w:lang w:eastAsia="en-US"/>
        </w:rPr>
      </w:pPr>
      <w:r w:rsidRPr="002D3C0A">
        <w:rPr>
          <w:b/>
          <w:sz w:val="22"/>
          <w:szCs w:val="22"/>
          <w:lang w:eastAsia="en-US"/>
        </w:rPr>
        <w:t xml:space="preserve">Zmiany w </w:t>
      </w:r>
      <w:r w:rsidR="00B5380C">
        <w:rPr>
          <w:b/>
          <w:sz w:val="22"/>
          <w:szCs w:val="22"/>
          <w:lang w:eastAsia="en-US"/>
        </w:rPr>
        <w:t>Umow</w:t>
      </w:r>
      <w:r w:rsidRPr="002D3C0A">
        <w:rPr>
          <w:b/>
          <w:sz w:val="22"/>
          <w:szCs w:val="22"/>
          <w:lang w:eastAsia="en-US"/>
        </w:rPr>
        <w:t>ie</w:t>
      </w:r>
    </w:p>
    <w:p w14:paraId="4C2BC69A" w14:textId="6F84C091" w:rsidR="00D71EC6" w:rsidRPr="00042A28" w:rsidRDefault="00D71EC6" w:rsidP="00067670">
      <w:pPr>
        <w:widowControl/>
        <w:numPr>
          <w:ilvl w:val="0"/>
          <w:numId w:val="67"/>
        </w:numPr>
        <w:suppressAutoHyphens w:val="0"/>
        <w:ind w:left="567"/>
        <w:contextualSpacing/>
        <w:jc w:val="both"/>
        <w:rPr>
          <w:sz w:val="22"/>
          <w:szCs w:val="22"/>
        </w:rPr>
      </w:pPr>
      <w:r w:rsidRPr="002D3C0A">
        <w:rPr>
          <w:sz w:val="22"/>
          <w:szCs w:val="22"/>
        </w:rPr>
        <w:t>Strony dopuszczają</w:t>
      </w:r>
      <w:r w:rsidRPr="00067670">
        <w:rPr>
          <w:sz w:val="22"/>
          <w:szCs w:val="22"/>
        </w:rPr>
        <w:t xml:space="preserve">, poza zmianami wskazanymi w art. 455 ust. 1 pkt 2 – 4 oraz 455 ust. 2 ustawy PZP, możliwość zmiany </w:t>
      </w:r>
      <w:r w:rsidR="00B5380C">
        <w:rPr>
          <w:sz w:val="22"/>
          <w:szCs w:val="22"/>
        </w:rPr>
        <w:t>Umow</w:t>
      </w:r>
      <w:r w:rsidRPr="00067670">
        <w:rPr>
          <w:sz w:val="22"/>
          <w:szCs w:val="22"/>
        </w:rPr>
        <w:t>y bez obowiązku przeprowadzania nowego postępowania w następujących przypadkach i zakresach:</w:t>
      </w:r>
    </w:p>
    <w:p w14:paraId="466ED976" w14:textId="31927789" w:rsidR="00D71EC6" w:rsidRPr="00067670" w:rsidRDefault="00D71EC6" w:rsidP="00067670">
      <w:pPr>
        <w:widowControl/>
        <w:numPr>
          <w:ilvl w:val="0"/>
          <w:numId w:val="66"/>
        </w:numPr>
        <w:suppressAutoHyphens w:val="0"/>
        <w:ind w:left="567" w:hanging="283"/>
        <w:contextualSpacing/>
        <w:jc w:val="both"/>
        <w:rPr>
          <w:sz w:val="22"/>
          <w:szCs w:val="22"/>
        </w:rPr>
      </w:pPr>
      <w:r w:rsidRPr="00042A28">
        <w:rPr>
          <w:sz w:val="22"/>
          <w:szCs w:val="22"/>
        </w:rPr>
        <w:t>zmian</w:t>
      </w:r>
      <w:r w:rsidR="00DD60CD" w:rsidRPr="00042A28">
        <w:rPr>
          <w:sz w:val="22"/>
          <w:szCs w:val="22"/>
        </w:rPr>
        <w:t>y</w:t>
      </w:r>
      <w:r w:rsidRPr="00042A28">
        <w:rPr>
          <w:sz w:val="22"/>
          <w:szCs w:val="22"/>
        </w:rPr>
        <w:t xml:space="preserve"> terminu </w:t>
      </w:r>
      <w:r w:rsidR="00DD60CD" w:rsidRPr="00042A28">
        <w:rPr>
          <w:sz w:val="22"/>
          <w:szCs w:val="22"/>
        </w:rPr>
        <w:t xml:space="preserve">realizacji </w:t>
      </w:r>
      <w:r w:rsidR="00B5380C">
        <w:rPr>
          <w:sz w:val="22"/>
          <w:szCs w:val="22"/>
        </w:rPr>
        <w:t>Umow</w:t>
      </w:r>
      <w:r w:rsidR="00DD60CD" w:rsidRPr="00042A28">
        <w:rPr>
          <w:sz w:val="22"/>
          <w:szCs w:val="22"/>
        </w:rPr>
        <w:t xml:space="preserve">y i/lub wykonania poszczególnego zlecenia </w:t>
      </w:r>
      <w:r w:rsidRPr="00067670">
        <w:rPr>
          <w:sz w:val="22"/>
          <w:szCs w:val="22"/>
        </w:rPr>
        <w:t xml:space="preserve">lub innych postanowień </w:t>
      </w:r>
      <w:r w:rsidR="00B5380C">
        <w:rPr>
          <w:sz w:val="22"/>
          <w:szCs w:val="22"/>
        </w:rPr>
        <w:t>Umow</w:t>
      </w:r>
      <w:r w:rsidRPr="00067670">
        <w:rPr>
          <w:sz w:val="22"/>
          <w:szCs w:val="22"/>
        </w:rPr>
        <w:t xml:space="preserve">y (w tym zmiana sposobu wykonywania </w:t>
      </w:r>
      <w:r w:rsidR="00B5380C">
        <w:rPr>
          <w:sz w:val="22"/>
          <w:szCs w:val="22"/>
        </w:rPr>
        <w:t>Umow</w:t>
      </w:r>
      <w:r w:rsidRPr="00067670">
        <w:rPr>
          <w:sz w:val="22"/>
          <w:szCs w:val="22"/>
        </w:rPr>
        <w:t xml:space="preserve">y, zmiana zakresu świadczenia Wykonawcy i odpowiadająca mu zmiana wynagrodzenia Wykonawcy) wywołana wystąpieniem siły wyższej mającej bezpośredni wpływ na terminowość i sposób wykonania niniejszej </w:t>
      </w:r>
      <w:r w:rsidR="00B5380C">
        <w:rPr>
          <w:sz w:val="22"/>
          <w:szCs w:val="22"/>
        </w:rPr>
        <w:t>Umow</w:t>
      </w:r>
      <w:r w:rsidRPr="00067670">
        <w:rPr>
          <w:sz w:val="22"/>
          <w:szCs w:val="22"/>
        </w:rPr>
        <w:t>y</w:t>
      </w:r>
      <w:r w:rsidR="00BA5C5B">
        <w:rPr>
          <w:sz w:val="22"/>
          <w:szCs w:val="22"/>
        </w:rPr>
        <w:t xml:space="preserve"> w rozumieniu § 9 Umowy</w:t>
      </w:r>
      <w:r w:rsidRPr="00067670">
        <w:rPr>
          <w:sz w:val="22"/>
          <w:szCs w:val="22"/>
        </w:rPr>
        <w:t>;</w:t>
      </w:r>
    </w:p>
    <w:p w14:paraId="259963B4" w14:textId="775D1A1B" w:rsidR="00D71EC6" w:rsidRPr="00067670" w:rsidRDefault="00D71EC6" w:rsidP="00067670">
      <w:pPr>
        <w:widowControl/>
        <w:numPr>
          <w:ilvl w:val="0"/>
          <w:numId w:val="66"/>
        </w:numPr>
        <w:suppressAutoHyphens w:val="0"/>
        <w:ind w:left="567" w:hanging="283"/>
        <w:contextualSpacing/>
        <w:jc w:val="both"/>
        <w:rPr>
          <w:sz w:val="22"/>
          <w:szCs w:val="22"/>
        </w:rPr>
      </w:pPr>
      <w:r w:rsidRPr="00067670">
        <w:rPr>
          <w:sz w:val="22"/>
          <w:szCs w:val="22"/>
        </w:rPr>
        <w:t xml:space="preserve">zmiany końcowego terminu realizacji </w:t>
      </w:r>
      <w:r w:rsidR="00B5380C">
        <w:rPr>
          <w:sz w:val="22"/>
          <w:szCs w:val="22"/>
        </w:rPr>
        <w:t>Umow</w:t>
      </w:r>
      <w:r w:rsidRPr="00067670">
        <w:rPr>
          <w:sz w:val="22"/>
          <w:szCs w:val="22"/>
        </w:rPr>
        <w:t xml:space="preserve">y, określonego w § </w:t>
      </w:r>
      <w:r w:rsidR="00DD60CD" w:rsidRPr="00067670">
        <w:rPr>
          <w:sz w:val="22"/>
          <w:szCs w:val="22"/>
        </w:rPr>
        <w:t>2</w:t>
      </w:r>
      <w:r w:rsidRPr="00067670">
        <w:rPr>
          <w:sz w:val="22"/>
          <w:szCs w:val="22"/>
        </w:rPr>
        <w:t xml:space="preserve"> </w:t>
      </w:r>
      <w:r w:rsidR="00B5380C">
        <w:rPr>
          <w:sz w:val="22"/>
          <w:szCs w:val="22"/>
        </w:rPr>
        <w:t>Umow</w:t>
      </w:r>
      <w:r w:rsidRPr="00067670">
        <w:rPr>
          <w:sz w:val="22"/>
          <w:szCs w:val="22"/>
        </w:rPr>
        <w:t xml:space="preserve">y, </w:t>
      </w:r>
      <w:r w:rsidRPr="00042A28">
        <w:rPr>
          <w:sz w:val="22"/>
          <w:szCs w:val="22"/>
        </w:rPr>
        <w:t>poprzez</w:t>
      </w:r>
      <w:r w:rsidRPr="00067670">
        <w:rPr>
          <w:sz w:val="22"/>
          <w:szCs w:val="22"/>
        </w:rPr>
        <w:t xml:space="preserve"> jego przedłużenie w przypadku niewyczerpania przez Zamawiającego kwoty wynagrodzenia brutto określonego w § </w:t>
      </w:r>
      <w:r w:rsidR="00204DBB" w:rsidRPr="00067670">
        <w:rPr>
          <w:sz w:val="22"/>
          <w:szCs w:val="22"/>
        </w:rPr>
        <w:t>4</w:t>
      </w:r>
      <w:r w:rsidRPr="00067670">
        <w:rPr>
          <w:sz w:val="22"/>
          <w:szCs w:val="22"/>
        </w:rPr>
        <w:t xml:space="preserve"> ust. </w:t>
      </w:r>
      <w:r w:rsidR="00A122D6" w:rsidRPr="00067670">
        <w:rPr>
          <w:sz w:val="22"/>
          <w:szCs w:val="22"/>
        </w:rPr>
        <w:t>1</w:t>
      </w:r>
      <w:r w:rsidRPr="00067670">
        <w:rPr>
          <w:sz w:val="22"/>
          <w:szCs w:val="22"/>
        </w:rPr>
        <w:t xml:space="preserve"> </w:t>
      </w:r>
      <w:r w:rsidR="00B5380C">
        <w:rPr>
          <w:sz w:val="22"/>
          <w:szCs w:val="22"/>
        </w:rPr>
        <w:t>Umow</w:t>
      </w:r>
      <w:r w:rsidRPr="00067670">
        <w:rPr>
          <w:sz w:val="22"/>
          <w:szCs w:val="22"/>
        </w:rPr>
        <w:t xml:space="preserve">y, jednak nie dłużej niż o maksymalnie kolejne </w:t>
      </w:r>
      <w:r w:rsidR="00A122D6" w:rsidRPr="00067670">
        <w:rPr>
          <w:sz w:val="22"/>
          <w:szCs w:val="22"/>
        </w:rPr>
        <w:t xml:space="preserve">3 </w:t>
      </w:r>
      <w:r w:rsidR="00A122D6" w:rsidRPr="00067670">
        <w:rPr>
          <w:sz w:val="22"/>
          <w:szCs w:val="22"/>
        </w:rPr>
        <w:lastRenderedPageBreak/>
        <w:t xml:space="preserve">miesiące przy czym w przypadku </w:t>
      </w:r>
      <w:r w:rsidRPr="00067670">
        <w:rPr>
          <w:sz w:val="22"/>
          <w:szCs w:val="22"/>
        </w:rPr>
        <w:t>wyczerpani</w:t>
      </w:r>
      <w:r w:rsidR="00A122D6" w:rsidRPr="00067670">
        <w:rPr>
          <w:sz w:val="22"/>
          <w:szCs w:val="22"/>
        </w:rPr>
        <w:t>a</w:t>
      </w:r>
      <w:r w:rsidRPr="00067670">
        <w:rPr>
          <w:sz w:val="22"/>
          <w:szCs w:val="22"/>
        </w:rPr>
        <w:t xml:space="preserve"> się kwoty wynagrodzenia </w:t>
      </w:r>
      <w:r w:rsidR="00204DBB" w:rsidRPr="00067670">
        <w:rPr>
          <w:sz w:val="22"/>
          <w:szCs w:val="22"/>
        </w:rPr>
        <w:t xml:space="preserve">w okresie wydłużonym </w:t>
      </w:r>
      <w:r w:rsidR="00B5380C">
        <w:rPr>
          <w:sz w:val="22"/>
          <w:szCs w:val="22"/>
        </w:rPr>
        <w:t>Umow</w:t>
      </w:r>
      <w:r w:rsidRPr="00067670">
        <w:rPr>
          <w:sz w:val="22"/>
          <w:szCs w:val="22"/>
        </w:rPr>
        <w:t>a wygasa,</w:t>
      </w:r>
    </w:p>
    <w:p w14:paraId="0892B015" w14:textId="4E93ECB1" w:rsidR="00D71EC6" w:rsidRPr="002D3C0A" w:rsidRDefault="00D71EC6" w:rsidP="00067670">
      <w:pPr>
        <w:widowControl/>
        <w:numPr>
          <w:ilvl w:val="0"/>
          <w:numId w:val="66"/>
        </w:numPr>
        <w:suppressAutoHyphens w:val="0"/>
        <w:ind w:left="567" w:hanging="283"/>
        <w:contextualSpacing/>
        <w:jc w:val="both"/>
        <w:rPr>
          <w:sz w:val="22"/>
          <w:szCs w:val="22"/>
        </w:rPr>
      </w:pPr>
      <w:r w:rsidRPr="00042A28">
        <w:rPr>
          <w:sz w:val="22"/>
          <w:szCs w:val="22"/>
        </w:rPr>
        <w:t xml:space="preserve">zmiany warunków realizacji i zakresu przedmiotowego </w:t>
      </w:r>
      <w:r w:rsidR="00B5380C">
        <w:rPr>
          <w:sz w:val="22"/>
          <w:szCs w:val="22"/>
        </w:rPr>
        <w:t>Umow</w:t>
      </w:r>
      <w:r w:rsidRPr="00042A28">
        <w:rPr>
          <w:sz w:val="22"/>
          <w:szCs w:val="22"/>
        </w:rPr>
        <w:t xml:space="preserve">y niezbędne do prawidłowej realizacji zamówienia związane z: zaistnieniem niemożliwych do wcześniejszego przewidzenia i niezależnych od stron </w:t>
      </w:r>
      <w:r w:rsidR="00B5380C">
        <w:rPr>
          <w:sz w:val="22"/>
          <w:szCs w:val="22"/>
        </w:rPr>
        <w:t>Umow</w:t>
      </w:r>
      <w:r w:rsidRPr="00042A28">
        <w:rPr>
          <w:sz w:val="22"/>
          <w:szCs w:val="22"/>
        </w:rPr>
        <w:t>y okoliczności powodujących rezygnację lub</w:t>
      </w:r>
      <w:r w:rsidRPr="002D3C0A">
        <w:rPr>
          <w:sz w:val="22"/>
          <w:szCs w:val="22"/>
        </w:rPr>
        <w:t xml:space="preserve"> wyłączenie z realizacji określonego zakresu przedmiotu zamówienia korzystnych z punktu widzenia Zamawiającego, przy jednoczesnym obniżeniu wynagrodzenia </w:t>
      </w:r>
      <w:r w:rsidR="00B5380C">
        <w:rPr>
          <w:sz w:val="22"/>
          <w:szCs w:val="22"/>
        </w:rPr>
        <w:t>umown</w:t>
      </w:r>
      <w:r w:rsidRPr="002D3C0A">
        <w:rPr>
          <w:sz w:val="22"/>
          <w:szCs w:val="22"/>
        </w:rPr>
        <w:t xml:space="preserve">ego o wartość niezrealizowanych elementów przedmiotu zamówienia. Zmniejszenie zakresu przedmiotu </w:t>
      </w:r>
      <w:r w:rsidR="00B5380C">
        <w:rPr>
          <w:sz w:val="22"/>
          <w:szCs w:val="22"/>
        </w:rPr>
        <w:t>Umow</w:t>
      </w:r>
      <w:r w:rsidRPr="002D3C0A">
        <w:rPr>
          <w:sz w:val="22"/>
          <w:szCs w:val="22"/>
        </w:rPr>
        <w:t xml:space="preserve">y nie będzie większe niż 15% </w:t>
      </w:r>
      <w:r w:rsidR="00537B5D" w:rsidRPr="00390F10">
        <w:rPr>
          <w:sz w:val="22"/>
          <w:szCs w:val="22"/>
          <w:lang w:eastAsia="en-US"/>
        </w:rPr>
        <w:t>maksymalne</w:t>
      </w:r>
      <w:r w:rsidR="00537B5D">
        <w:rPr>
          <w:sz w:val="22"/>
          <w:szCs w:val="22"/>
          <w:lang w:eastAsia="en-US"/>
        </w:rPr>
        <w:t>go</w:t>
      </w:r>
      <w:r w:rsidR="00537B5D" w:rsidRPr="00390F10">
        <w:rPr>
          <w:sz w:val="22"/>
          <w:szCs w:val="22"/>
          <w:lang w:eastAsia="en-US"/>
        </w:rPr>
        <w:t xml:space="preserve"> wynagrodzeni</w:t>
      </w:r>
      <w:r w:rsidR="00537B5D">
        <w:rPr>
          <w:sz w:val="22"/>
          <w:szCs w:val="22"/>
          <w:lang w:eastAsia="en-US"/>
        </w:rPr>
        <w:t>a</w:t>
      </w:r>
      <w:r w:rsidR="00537B5D" w:rsidRPr="00390F10">
        <w:rPr>
          <w:sz w:val="22"/>
          <w:szCs w:val="22"/>
          <w:lang w:eastAsia="en-US"/>
        </w:rPr>
        <w:t xml:space="preserve"> brutto określone</w:t>
      </w:r>
      <w:r w:rsidR="00537B5D">
        <w:rPr>
          <w:sz w:val="22"/>
          <w:szCs w:val="22"/>
          <w:lang w:eastAsia="en-US"/>
        </w:rPr>
        <w:t>go</w:t>
      </w:r>
      <w:r w:rsidR="00537B5D" w:rsidRPr="00390F10">
        <w:rPr>
          <w:sz w:val="22"/>
          <w:szCs w:val="22"/>
          <w:lang w:eastAsia="en-US"/>
        </w:rPr>
        <w:t xml:space="preserve"> w § 4 ust. 1 </w:t>
      </w:r>
      <w:r w:rsidR="00B5380C">
        <w:rPr>
          <w:sz w:val="22"/>
          <w:szCs w:val="22"/>
          <w:lang w:eastAsia="en-US"/>
        </w:rPr>
        <w:t>Umow</w:t>
      </w:r>
      <w:r w:rsidR="00537B5D" w:rsidRPr="00390F10">
        <w:rPr>
          <w:sz w:val="22"/>
          <w:szCs w:val="22"/>
          <w:lang w:eastAsia="en-US"/>
        </w:rPr>
        <w:t>y</w:t>
      </w:r>
      <w:r w:rsidRPr="002D3C0A">
        <w:rPr>
          <w:sz w:val="22"/>
          <w:szCs w:val="22"/>
        </w:rPr>
        <w:t>.</w:t>
      </w:r>
    </w:p>
    <w:p w14:paraId="7E79D83D" w14:textId="1BEC1241" w:rsidR="00D71EC6" w:rsidRPr="002D3C0A" w:rsidRDefault="00D71EC6" w:rsidP="00067670">
      <w:pPr>
        <w:widowControl/>
        <w:numPr>
          <w:ilvl w:val="0"/>
          <w:numId w:val="66"/>
        </w:numPr>
        <w:suppressAutoHyphens w:val="0"/>
        <w:ind w:left="567" w:hanging="283"/>
        <w:contextualSpacing/>
        <w:jc w:val="both"/>
        <w:rPr>
          <w:sz w:val="22"/>
          <w:szCs w:val="22"/>
        </w:rPr>
      </w:pPr>
      <w:r w:rsidRPr="002D3C0A">
        <w:rPr>
          <w:sz w:val="22"/>
          <w:szCs w:val="22"/>
        </w:rPr>
        <w:t xml:space="preserve">zmiany postanowień </w:t>
      </w:r>
      <w:r w:rsidR="00B5380C">
        <w:rPr>
          <w:sz w:val="22"/>
          <w:szCs w:val="22"/>
        </w:rPr>
        <w:t>Umow</w:t>
      </w:r>
      <w:r w:rsidRPr="002D3C0A">
        <w:rPr>
          <w:sz w:val="22"/>
          <w:szCs w:val="22"/>
        </w:rPr>
        <w:t>y związane ze:</w:t>
      </w:r>
    </w:p>
    <w:p w14:paraId="2369885C" w14:textId="4A850AD3" w:rsidR="00D71EC6" w:rsidRDefault="00D71EC6" w:rsidP="00067670">
      <w:pPr>
        <w:widowControl/>
        <w:numPr>
          <w:ilvl w:val="2"/>
          <w:numId w:val="65"/>
        </w:numPr>
        <w:suppressAutoHyphens w:val="0"/>
        <w:ind w:left="567" w:firstLine="142"/>
        <w:contextualSpacing/>
        <w:jc w:val="both"/>
        <w:rPr>
          <w:sz w:val="22"/>
          <w:szCs w:val="22"/>
        </w:rPr>
      </w:pPr>
      <w:r w:rsidRPr="002D3C0A">
        <w:rPr>
          <w:sz w:val="22"/>
          <w:szCs w:val="22"/>
        </w:rPr>
        <w:t xml:space="preserve">zmianą danych identyfikacyjnych (w tym adresowych i teleadresowych) Strony </w:t>
      </w:r>
      <w:r w:rsidR="00B5380C">
        <w:rPr>
          <w:sz w:val="22"/>
          <w:szCs w:val="22"/>
        </w:rPr>
        <w:t>Umow</w:t>
      </w:r>
      <w:r w:rsidRPr="002D3C0A">
        <w:rPr>
          <w:sz w:val="22"/>
          <w:szCs w:val="22"/>
        </w:rPr>
        <w:t>y i osób reprezentujących Strony (w szczególności z powodu nieprzewidzianych zmian organizacyjnych, choroby, wypadków losowych),</w:t>
      </w:r>
    </w:p>
    <w:p w14:paraId="22A0EFFD" w14:textId="6CFD17DE" w:rsidR="00D71EC6" w:rsidRPr="002D3C0A" w:rsidRDefault="00D71EC6" w:rsidP="00067670">
      <w:pPr>
        <w:widowControl/>
        <w:numPr>
          <w:ilvl w:val="2"/>
          <w:numId w:val="65"/>
        </w:numPr>
        <w:suppressAutoHyphens w:val="0"/>
        <w:ind w:left="567" w:firstLine="142"/>
        <w:contextualSpacing/>
        <w:jc w:val="both"/>
        <w:rPr>
          <w:sz w:val="22"/>
          <w:szCs w:val="22"/>
        </w:rPr>
      </w:pPr>
      <w:r w:rsidRPr="002D3C0A">
        <w:rPr>
          <w:sz w:val="22"/>
          <w:szCs w:val="22"/>
        </w:rPr>
        <w:t xml:space="preserve">wystąpieniem oczywistych omyłek pisarskich i rachunkowych w treści niniejszej </w:t>
      </w:r>
      <w:r w:rsidR="00B5380C">
        <w:rPr>
          <w:sz w:val="22"/>
          <w:szCs w:val="22"/>
        </w:rPr>
        <w:t>Umow</w:t>
      </w:r>
      <w:r w:rsidRPr="002D3C0A">
        <w:rPr>
          <w:sz w:val="22"/>
          <w:szCs w:val="22"/>
        </w:rPr>
        <w:t>y,</w:t>
      </w:r>
    </w:p>
    <w:p w14:paraId="13238A17" w14:textId="77777777" w:rsidR="00D71EC6" w:rsidRPr="002D3C0A" w:rsidRDefault="00D71EC6" w:rsidP="00067670">
      <w:pPr>
        <w:widowControl/>
        <w:numPr>
          <w:ilvl w:val="2"/>
          <w:numId w:val="65"/>
        </w:numPr>
        <w:suppressAutoHyphens w:val="0"/>
        <w:ind w:left="567" w:firstLine="142"/>
        <w:contextualSpacing/>
        <w:jc w:val="both"/>
        <w:rPr>
          <w:sz w:val="22"/>
          <w:szCs w:val="22"/>
        </w:rPr>
      </w:pPr>
      <w:r w:rsidRPr="002D3C0A">
        <w:rPr>
          <w:sz w:val="22"/>
          <w:szCs w:val="22"/>
        </w:rPr>
        <w:t>zmianą w KRS, wpisie do CEiDG w trakcie realizacji zamówienia dotyczące Wykonawcy,</w:t>
      </w:r>
    </w:p>
    <w:p w14:paraId="55754B47" w14:textId="448989F9" w:rsidR="00D71EC6" w:rsidRPr="002D3C0A" w:rsidRDefault="00D71EC6" w:rsidP="00067670">
      <w:pPr>
        <w:widowControl/>
        <w:numPr>
          <w:ilvl w:val="0"/>
          <w:numId w:val="66"/>
        </w:numPr>
        <w:suppressAutoHyphens w:val="0"/>
        <w:ind w:left="567" w:hanging="283"/>
        <w:contextualSpacing/>
        <w:jc w:val="both"/>
        <w:rPr>
          <w:sz w:val="22"/>
          <w:szCs w:val="22"/>
          <w:lang w:eastAsia="ar-SA"/>
        </w:rPr>
      </w:pPr>
      <w:r w:rsidRPr="002D3C0A">
        <w:rPr>
          <w:sz w:val="22"/>
          <w:szCs w:val="22"/>
          <w:lang w:eastAsia="ar-SA"/>
        </w:rPr>
        <w:t xml:space="preserve">zmiany terminu wykonania zamówienia wskutek wystąpienia okoliczności leżących wyłącznie po stronie Zamawiającego, w tym w szczególności wstrzymanie realizacji </w:t>
      </w:r>
      <w:r w:rsidR="00B5380C">
        <w:rPr>
          <w:sz w:val="22"/>
          <w:szCs w:val="22"/>
          <w:lang w:eastAsia="ar-SA"/>
        </w:rPr>
        <w:t>Umow</w:t>
      </w:r>
      <w:r w:rsidRPr="002D3C0A">
        <w:rPr>
          <w:sz w:val="22"/>
          <w:szCs w:val="22"/>
          <w:lang w:eastAsia="ar-SA"/>
        </w:rPr>
        <w:t xml:space="preserve">y, </w:t>
      </w:r>
    </w:p>
    <w:p w14:paraId="0FD5C21B" w14:textId="6B7EE5B4" w:rsidR="00D71EC6" w:rsidRPr="002D3C0A" w:rsidRDefault="00D71EC6" w:rsidP="00067670">
      <w:pPr>
        <w:widowControl/>
        <w:numPr>
          <w:ilvl w:val="0"/>
          <w:numId w:val="66"/>
        </w:numPr>
        <w:suppressAutoHyphens w:val="0"/>
        <w:ind w:left="567" w:hanging="283"/>
        <w:contextualSpacing/>
        <w:jc w:val="both"/>
        <w:rPr>
          <w:sz w:val="22"/>
          <w:szCs w:val="22"/>
          <w:lang w:eastAsia="ar-SA"/>
        </w:rPr>
      </w:pPr>
      <w:r w:rsidRPr="002D3C0A">
        <w:rPr>
          <w:sz w:val="22"/>
          <w:szCs w:val="22"/>
          <w:lang w:eastAsia="ar-SA"/>
        </w:rPr>
        <w:t xml:space="preserve">zmiana postanowień </w:t>
      </w:r>
      <w:r w:rsidR="00B5380C">
        <w:rPr>
          <w:sz w:val="22"/>
          <w:szCs w:val="22"/>
          <w:lang w:eastAsia="ar-SA"/>
        </w:rPr>
        <w:t>Umow</w:t>
      </w:r>
      <w:r w:rsidRPr="002D3C0A">
        <w:rPr>
          <w:sz w:val="22"/>
          <w:szCs w:val="22"/>
          <w:lang w:eastAsia="ar-SA"/>
        </w:rPr>
        <w:t>y wskutek zmiany przepisów prawa Unii Europejskiej lub prawa krajowego.</w:t>
      </w:r>
    </w:p>
    <w:p w14:paraId="16843B16" w14:textId="4D00E4A3" w:rsidR="00D71EC6" w:rsidRPr="002D3C0A" w:rsidRDefault="00D71EC6" w:rsidP="00067670">
      <w:pPr>
        <w:widowControl/>
        <w:numPr>
          <w:ilvl w:val="0"/>
          <w:numId w:val="67"/>
        </w:numPr>
        <w:suppressAutoHyphens w:val="0"/>
        <w:ind w:left="567"/>
        <w:contextualSpacing/>
        <w:jc w:val="both"/>
        <w:rPr>
          <w:rFonts w:eastAsia="Calibri"/>
          <w:color w:val="000000"/>
          <w:sz w:val="22"/>
          <w:szCs w:val="22"/>
        </w:rPr>
      </w:pPr>
      <w:r w:rsidRPr="002D3C0A">
        <w:rPr>
          <w:rFonts w:eastAsia="Calibri"/>
          <w:bCs/>
          <w:color w:val="000000"/>
          <w:sz w:val="22"/>
          <w:szCs w:val="22"/>
        </w:rPr>
        <w:t xml:space="preserve">Strony w </w:t>
      </w:r>
      <w:r w:rsidRPr="002D3C0A">
        <w:rPr>
          <w:sz w:val="22"/>
          <w:szCs w:val="22"/>
        </w:rPr>
        <w:t>czasie</w:t>
      </w:r>
      <w:r w:rsidRPr="002D3C0A">
        <w:rPr>
          <w:rFonts w:eastAsia="Calibri"/>
          <w:sz w:val="22"/>
          <w:szCs w:val="22"/>
        </w:rPr>
        <w:t xml:space="preserve"> realizacji niniejszej </w:t>
      </w:r>
      <w:r w:rsidR="00B5380C">
        <w:rPr>
          <w:rFonts w:eastAsia="Calibri"/>
          <w:sz w:val="22"/>
          <w:szCs w:val="22"/>
        </w:rPr>
        <w:t>Umow</w:t>
      </w:r>
      <w:r w:rsidRPr="002D3C0A">
        <w:rPr>
          <w:rFonts w:eastAsia="Calibri"/>
          <w:sz w:val="22"/>
          <w:szCs w:val="22"/>
        </w:rPr>
        <w:t xml:space="preserve">y dopuszczają możliwość zmiany wysokości </w:t>
      </w:r>
      <w:r w:rsidR="00565313" w:rsidRPr="00390F10">
        <w:rPr>
          <w:sz w:val="22"/>
          <w:szCs w:val="22"/>
          <w:lang w:eastAsia="en-US"/>
        </w:rPr>
        <w:t>maksymalne</w:t>
      </w:r>
      <w:r w:rsidR="00565313">
        <w:rPr>
          <w:sz w:val="22"/>
          <w:szCs w:val="22"/>
          <w:lang w:eastAsia="en-US"/>
        </w:rPr>
        <w:t>go</w:t>
      </w:r>
      <w:r w:rsidR="00565313" w:rsidRPr="00390F10">
        <w:rPr>
          <w:sz w:val="22"/>
          <w:szCs w:val="22"/>
          <w:lang w:eastAsia="en-US"/>
        </w:rPr>
        <w:t xml:space="preserve"> wynagrodzeni</w:t>
      </w:r>
      <w:r w:rsidR="00565313">
        <w:rPr>
          <w:sz w:val="22"/>
          <w:szCs w:val="22"/>
          <w:lang w:eastAsia="en-US"/>
        </w:rPr>
        <w:t>a</w:t>
      </w:r>
      <w:r w:rsidR="00565313" w:rsidRPr="00390F10">
        <w:rPr>
          <w:sz w:val="22"/>
          <w:szCs w:val="22"/>
          <w:lang w:eastAsia="en-US"/>
        </w:rPr>
        <w:t xml:space="preserve"> brutto określone</w:t>
      </w:r>
      <w:r w:rsidR="00565313">
        <w:rPr>
          <w:sz w:val="22"/>
          <w:szCs w:val="22"/>
          <w:lang w:eastAsia="en-US"/>
        </w:rPr>
        <w:t>go</w:t>
      </w:r>
      <w:r w:rsidR="00565313" w:rsidRPr="00390F10">
        <w:rPr>
          <w:sz w:val="22"/>
          <w:szCs w:val="22"/>
          <w:lang w:eastAsia="en-US"/>
        </w:rPr>
        <w:t xml:space="preserve"> w § 4 ust. 1 </w:t>
      </w:r>
      <w:r w:rsidR="00B5380C">
        <w:rPr>
          <w:sz w:val="22"/>
          <w:szCs w:val="22"/>
          <w:lang w:eastAsia="en-US"/>
        </w:rPr>
        <w:t>Umow</w:t>
      </w:r>
      <w:r w:rsidR="00565313" w:rsidRPr="00390F10">
        <w:rPr>
          <w:sz w:val="22"/>
          <w:szCs w:val="22"/>
          <w:lang w:eastAsia="en-US"/>
        </w:rPr>
        <w:t xml:space="preserve">y </w:t>
      </w:r>
      <w:r w:rsidR="00565313" w:rsidRPr="002A7BCB">
        <w:rPr>
          <w:sz w:val="22"/>
          <w:szCs w:val="22"/>
          <w:lang w:eastAsia="en-US"/>
        </w:rPr>
        <w:t xml:space="preserve">oraz </w:t>
      </w:r>
      <w:r w:rsidR="00565313" w:rsidRPr="002D3C0A">
        <w:rPr>
          <w:sz w:val="22"/>
        </w:rPr>
        <w:t>cen</w:t>
      </w:r>
      <w:r w:rsidR="00565313">
        <w:rPr>
          <w:sz w:val="22"/>
        </w:rPr>
        <w:t>y</w:t>
      </w:r>
      <w:r w:rsidR="00565313" w:rsidRPr="002D3C0A">
        <w:rPr>
          <w:sz w:val="22"/>
        </w:rPr>
        <w:t xml:space="preserve"> za </w:t>
      </w:r>
      <w:r w:rsidR="00565313">
        <w:rPr>
          <w:sz w:val="22"/>
        </w:rPr>
        <w:t>jedną roboczogodzinę świadczenia usługi określonej w § 4 ust. 1</w:t>
      </w:r>
      <w:r w:rsidR="00565313">
        <w:rPr>
          <w:sz w:val="22"/>
          <w:szCs w:val="22"/>
          <w:lang w:eastAsia="en-US"/>
        </w:rPr>
        <w:t>.</w:t>
      </w:r>
      <w:r w:rsidR="00565313" w:rsidRPr="002A7BCB">
        <w:rPr>
          <w:sz w:val="22"/>
          <w:szCs w:val="22"/>
          <w:lang w:eastAsia="en-US"/>
        </w:rPr>
        <w:t xml:space="preserve">1 niniejszej Umowy </w:t>
      </w:r>
      <w:r w:rsidRPr="002D3C0A">
        <w:rPr>
          <w:rFonts w:eastAsia="Calibri"/>
          <w:sz w:val="22"/>
          <w:szCs w:val="22"/>
        </w:rPr>
        <w:t>należn</w:t>
      </w:r>
      <w:r w:rsidR="00565313">
        <w:rPr>
          <w:rFonts w:eastAsia="Calibri"/>
          <w:sz w:val="22"/>
          <w:szCs w:val="22"/>
        </w:rPr>
        <w:t>ych</w:t>
      </w:r>
      <w:r w:rsidRPr="002D3C0A">
        <w:rPr>
          <w:rFonts w:eastAsia="Calibri"/>
          <w:sz w:val="22"/>
          <w:szCs w:val="22"/>
        </w:rPr>
        <w:t xml:space="preserve"> </w:t>
      </w:r>
      <w:r w:rsidRPr="002D3C0A">
        <w:rPr>
          <w:sz w:val="22"/>
          <w:szCs w:val="22"/>
        </w:rPr>
        <w:t>Wykonawcy</w:t>
      </w:r>
      <w:r w:rsidRPr="002D3C0A">
        <w:rPr>
          <w:rFonts w:eastAsia="Calibri"/>
          <w:sz w:val="22"/>
          <w:szCs w:val="22"/>
        </w:rPr>
        <w:t xml:space="preserve"> po uprzednim zawarciu </w:t>
      </w:r>
      <w:r w:rsidRPr="002D3C0A">
        <w:rPr>
          <w:sz w:val="22"/>
          <w:szCs w:val="22"/>
        </w:rPr>
        <w:t>pisemnego</w:t>
      </w:r>
      <w:r w:rsidRPr="002D3C0A">
        <w:rPr>
          <w:rFonts w:eastAsia="Calibri"/>
          <w:sz w:val="22"/>
          <w:szCs w:val="22"/>
        </w:rPr>
        <w:t xml:space="preserve"> aneksu, w przypadku:</w:t>
      </w:r>
    </w:p>
    <w:p w14:paraId="0C4441C4" w14:textId="77777777" w:rsidR="00D96B91" w:rsidRPr="00D96B91" w:rsidRDefault="00D96B91" w:rsidP="00067670">
      <w:pPr>
        <w:widowControl/>
        <w:numPr>
          <w:ilvl w:val="1"/>
          <w:numId w:val="68"/>
        </w:numPr>
        <w:suppressAutoHyphens w:val="0"/>
        <w:spacing w:after="160" w:line="259" w:lineRule="auto"/>
        <w:contextualSpacing/>
        <w:jc w:val="both"/>
        <w:rPr>
          <w:sz w:val="22"/>
          <w:szCs w:val="22"/>
          <w:lang w:eastAsia="en-US"/>
        </w:rPr>
      </w:pPr>
      <w:r w:rsidRPr="00D96B91">
        <w:rPr>
          <w:sz w:val="22"/>
          <w:szCs w:val="22"/>
          <w:lang w:eastAsia="en-US"/>
        </w:rPr>
        <w:t>ustawowej zmiany stawki podatku od towarów i usług VAT do poszczególnych wykonanych dostaw stanowiących przedmiot Umowy, które zostały zrealizowane po dniu wejścia w życie przepisów dokonujących zmiany stawki podatku VAT;</w:t>
      </w:r>
    </w:p>
    <w:p w14:paraId="319BBCF1" w14:textId="77777777" w:rsidR="00D96B91" w:rsidRPr="00D96B91" w:rsidRDefault="00D96B91" w:rsidP="00067670">
      <w:pPr>
        <w:widowControl/>
        <w:numPr>
          <w:ilvl w:val="1"/>
          <w:numId w:val="68"/>
        </w:numPr>
        <w:suppressAutoHyphens w:val="0"/>
        <w:spacing w:after="160" w:line="259" w:lineRule="auto"/>
        <w:contextualSpacing/>
        <w:jc w:val="both"/>
        <w:rPr>
          <w:sz w:val="22"/>
          <w:szCs w:val="22"/>
          <w:lang w:eastAsia="en-US"/>
        </w:rPr>
      </w:pPr>
      <w:r w:rsidRPr="00D96B91">
        <w:rPr>
          <w:sz w:val="22"/>
          <w:szCs w:val="22"/>
          <w:lang w:eastAsia="en-US"/>
        </w:rPr>
        <w:t>ustawowej zmiany wysokości minimalnego wynagrodzenia za pracę ustalonego na podstawie art. 2 ust. 3 – 5 ustawy z dnia 10 października 2002 r. o minimalnym wynagrodzeniu za pracę (</w:t>
      </w:r>
      <w:r w:rsidRPr="00D96B91">
        <w:rPr>
          <w:bCs/>
          <w:color w:val="000000"/>
          <w:sz w:val="22"/>
          <w:szCs w:val="22"/>
          <w:lang w:eastAsia="en-US"/>
        </w:rPr>
        <w:t xml:space="preserve">t. j. </w:t>
      </w:r>
      <w:r w:rsidRPr="00D96B91">
        <w:rPr>
          <w:sz w:val="22"/>
          <w:szCs w:val="22"/>
          <w:lang w:eastAsia="en-US"/>
        </w:rPr>
        <w:t>Dz. U. 2020 poz. 2207 ze zm.), wpływającej na wysokość wynagrodzenia Wykonawcy, którego wypłata nastąpiła po dniu wejścia w życie przepisów dokonujących zmiany wysokości minimalnego wynagrodzeniu za pracę;</w:t>
      </w:r>
    </w:p>
    <w:p w14:paraId="3EAC40FE" w14:textId="77777777" w:rsidR="00D96B91" w:rsidRPr="00D96B91" w:rsidRDefault="00D96B91" w:rsidP="00067670">
      <w:pPr>
        <w:widowControl/>
        <w:numPr>
          <w:ilvl w:val="1"/>
          <w:numId w:val="68"/>
        </w:numPr>
        <w:suppressAutoHyphens w:val="0"/>
        <w:spacing w:after="160" w:line="259" w:lineRule="auto"/>
        <w:contextualSpacing/>
        <w:jc w:val="both"/>
        <w:rPr>
          <w:sz w:val="22"/>
          <w:szCs w:val="22"/>
          <w:lang w:eastAsia="en-US"/>
        </w:rPr>
      </w:pPr>
      <w:r w:rsidRPr="00D96B91">
        <w:rPr>
          <w:sz w:val="22"/>
          <w:szCs w:val="22"/>
          <w:lang w:eastAsia="en-US"/>
        </w:rPr>
        <w:t xml:space="preserve">ustawowej zmiany </w:t>
      </w:r>
      <w:r w:rsidRPr="00D96B91">
        <w:rPr>
          <w:color w:val="000000"/>
          <w:sz w:val="22"/>
          <w:szCs w:val="22"/>
          <w:lang w:eastAsia="en-US"/>
        </w:rPr>
        <w:t>zasad podlegania ubezpieczeniom społecznym lub ubezpieczeniu zdrowotnemu lub wysokości stawki składki na ubezpieczenia społeczne lub zdrowotne</w:t>
      </w:r>
      <w:r w:rsidRPr="00D96B91">
        <w:rPr>
          <w:sz w:val="22"/>
          <w:szCs w:val="22"/>
          <w:lang w:eastAsia="en-US"/>
        </w:rPr>
        <w:t xml:space="preserve"> ustalonych na podstawie przepisów ustawy </w:t>
      </w:r>
      <w:r w:rsidRPr="00D96B91">
        <w:rPr>
          <w:bCs/>
          <w:color w:val="000000"/>
          <w:sz w:val="22"/>
          <w:szCs w:val="22"/>
          <w:lang w:eastAsia="en-US"/>
        </w:rPr>
        <w:t xml:space="preserve">z dnia 13 października 1998 r. o systemie ubezpieczeń społecznych (t. j. Dz. U. 2023 poz. 1230 ze zm.) </w:t>
      </w:r>
      <w:r w:rsidRPr="00D96B91">
        <w:rPr>
          <w:sz w:val="22"/>
          <w:szCs w:val="22"/>
          <w:lang w:eastAsia="en-US"/>
        </w:rPr>
        <w:t xml:space="preserve">oraz ustawy </w:t>
      </w:r>
      <w:r w:rsidRPr="00D96B91">
        <w:rPr>
          <w:bCs/>
          <w:color w:val="000000"/>
          <w:sz w:val="22"/>
          <w:szCs w:val="22"/>
          <w:lang w:eastAsia="en-US"/>
        </w:rPr>
        <w:t>z dnia 27 sierpnia 2004 r. o świadczeniach opieki zdrowotnej finansowanych ze środków publicznych (t. j. Dz. U. 2024 poz. 146</w:t>
      </w:r>
      <w:r w:rsidRPr="00D96B91">
        <w:rPr>
          <w:sz w:val="22"/>
          <w:szCs w:val="22"/>
          <w:lang w:eastAsia="en-US"/>
        </w:rPr>
        <w:t xml:space="preserve"> ze zm.</w:t>
      </w:r>
      <w:r w:rsidRPr="00D96B91">
        <w:rPr>
          <w:bCs/>
          <w:color w:val="000000"/>
          <w:sz w:val="22"/>
          <w:szCs w:val="22"/>
          <w:lang w:eastAsia="en-US"/>
        </w:rPr>
        <w:t>),</w:t>
      </w:r>
      <w:r w:rsidRPr="00D96B91">
        <w:rPr>
          <w:sz w:val="22"/>
          <w:szCs w:val="22"/>
          <w:lang w:eastAsia="en-US"/>
        </w:rPr>
        <w:t xml:space="preserve"> wpływającej na wysokość wynagrodzenia Wykonawcy, którego wypłata nastąpiła po dniu wejścia w życie przepisów dokonujących zmian ww. zasad lub wysokości stawek składek;</w:t>
      </w:r>
    </w:p>
    <w:p w14:paraId="71462923" w14:textId="77777777" w:rsidR="00D96B91" w:rsidRPr="00D96B91" w:rsidRDefault="00D96B91" w:rsidP="00067670">
      <w:pPr>
        <w:widowControl/>
        <w:numPr>
          <w:ilvl w:val="1"/>
          <w:numId w:val="68"/>
        </w:numPr>
        <w:suppressAutoHyphens w:val="0"/>
        <w:spacing w:after="160" w:line="259" w:lineRule="auto"/>
        <w:contextualSpacing/>
        <w:jc w:val="both"/>
        <w:rPr>
          <w:sz w:val="22"/>
          <w:szCs w:val="22"/>
          <w:lang w:eastAsia="en-US"/>
        </w:rPr>
      </w:pPr>
      <w:r w:rsidRPr="00D96B91">
        <w:rPr>
          <w:sz w:val="22"/>
          <w:szCs w:val="22"/>
          <w:lang w:eastAsia="en-US"/>
        </w:rPr>
        <w:t>zmiany zasad gromadzenia i wysokości wpłat do pracowniczych planów kapitałowych, o których mowa w ustawie z dnia 4 października 2018 r. o pracowniczych planach kapitałowych (t. j. Dz. U. 2023 poz. 46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2BA50DE4" w14:textId="77777777" w:rsidR="00D96B91" w:rsidRPr="00D96B91" w:rsidRDefault="00D96B91" w:rsidP="00067670">
      <w:pPr>
        <w:widowControl/>
        <w:numPr>
          <w:ilvl w:val="1"/>
          <w:numId w:val="68"/>
        </w:numPr>
        <w:suppressAutoHyphens w:val="0"/>
        <w:spacing w:after="160" w:line="259" w:lineRule="auto"/>
        <w:contextualSpacing/>
        <w:jc w:val="both"/>
        <w:rPr>
          <w:sz w:val="22"/>
          <w:szCs w:val="22"/>
          <w:lang w:eastAsia="en-US"/>
        </w:rPr>
      </w:pPr>
      <w:r w:rsidRPr="00D96B91">
        <w:rPr>
          <w:sz w:val="22"/>
          <w:szCs w:val="22"/>
          <w:lang w:eastAsia="en-US"/>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7612A623" w14:textId="77777777" w:rsidR="00D96B91" w:rsidRPr="00D96B91" w:rsidRDefault="00D96B91" w:rsidP="00067670">
      <w:pPr>
        <w:widowControl/>
        <w:numPr>
          <w:ilvl w:val="0"/>
          <w:numId w:val="69"/>
        </w:numPr>
        <w:suppressAutoHyphens w:val="0"/>
        <w:spacing w:after="160" w:line="259" w:lineRule="auto"/>
        <w:contextualSpacing/>
        <w:jc w:val="both"/>
        <w:rPr>
          <w:sz w:val="22"/>
          <w:szCs w:val="22"/>
          <w:lang w:eastAsia="en-US"/>
        </w:rPr>
      </w:pPr>
      <w:r w:rsidRPr="00D96B91">
        <w:rPr>
          <w:sz w:val="22"/>
          <w:szCs w:val="22"/>
          <w:lang w:eastAsia="en-US"/>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447C8367" w14:textId="77777777" w:rsidR="00D96B91" w:rsidRPr="00D96B91" w:rsidRDefault="00D96B91" w:rsidP="00067670">
      <w:pPr>
        <w:widowControl/>
        <w:numPr>
          <w:ilvl w:val="0"/>
          <w:numId w:val="69"/>
        </w:numPr>
        <w:suppressAutoHyphens w:val="0"/>
        <w:spacing w:after="160" w:line="259" w:lineRule="auto"/>
        <w:contextualSpacing/>
        <w:jc w:val="both"/>
        <w:rPr>
          <w:sz w:val="22"/>
          <w:szCs w:val="22"/>
          <w:lang w:eastAsia="en-US"/>
        </w:rPr>
      </w:pPr>
      <w:r w:rsidRPr="00D96B91">
        <w:rPr>
          <w:sz w:val="22"/>
          <w:szCs w:val="22"/>
          <w:lang w:eastAsia="en-US"/>
        </w:rPr>
        <w:lastRenderedPageBreak/>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77C9D577" w14:textId="77777777" w:rsidR="00D96B91" w:rsidRPr="00D96B91" w:rsidRDefault="00D96B91" w:rsidP="00067670">
      <w:pPr>
        <w:widowControl/>
        <w:numPr>
          <w:ilvl w:val="0"/>
          <w:numId w:val="69"/>
        </w:numPr>
        <w:suppressAutoHyphens w:val="0"/>
        <w:spacing w:after="160" w:line="259" w:lineRule="auto"/>
        <w:contextualSpacing/>
        <w:jc w:val="both"/>
        <w:rPr>
          <w:sz w:val="22"/>
          <w:szCs w:val="22"/>
          <w:lang w:eastAsia="en-US"/>
        </w:rPr>
      </w:pPr>
      <w:r w:rsidRPr="00D96B91">
        <w:rPr>
          <w:sz w:val="22"/>
          <w:szCs w:val="22"/>
          <w:lang w:eastAsia="en-US"/>
        </w:rPr>
        <w:t xml:space="preserve">zmiana wynagrodzenia Wykonawcy będzie następowała w odniesieniu do stosowanego proporcjonalnie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D96B91">
        <w:rPr>
          <w:sz w:val="22"/>
          <w:szCs w:val="22"/>
          <w:vertAlign w:val="superscript"/>
          <w:lang w:eastAsia="en-US"/>
        </w:rPr>
        <w:footnoteReference w:id="2"/>
      </w:r>
    </w:p>
    <w:p w14:paraId="150F2846" w14:textId="77777777" w:rsidR="00D96B91" w:rsidRPr="00D96B91" w:rsidRDefault="00D96B91" w:rsidP="00067670">
      <w:pPr>
        <w:widowControl/>
        <w:numPr>
          <w:ilvl w:val="0"/>
          <w:numId w:val="69"/>
        </w:numPr>
        <w:suppressAutoHyphens w:val="0"/>
        <w:spacing w:after="160" w:line="259" w:lineRule="auto"/>
        <w:contextualSpacing/>
        <w:jc w:val="both"/>
        <w:rPr>
          <w:sz w:val="22"/>
          <w:szCs w:val="22"/>
          <w:lang w:eastAsia="en-US"/>
        </w:rPr>
      </w:pPr>
      <w:r w:rsidRPr="00D96B91">
        <w:rPr>
          <w:sz w:val="22"/>
          <w:szCs w:val="22"/>
          <w:lang w:eastAsia="en-US"/>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0188CA98" w14:textId="77777777" w:rsidR="00D96B91" w:rsidRPr="00D96B91" w:rsidRDefault="00D96B91" w:rsidP="00067670">
      <w:pPr>
        <w:widowControl/>
        <w:numPr>
          <w:ilvl w:val="0"/>
          <w:numId w:val="69"/>
        </w:numPr>
        <w:suppressAutoHyphens w:val="0"/>
        <w:spacing w:after="160" w:line="259" w:lineRule="auto"/>
        <w:contextualSpacing/>
        <w:jc w:val="both"/>
        <w:rPr>
          <w:sz w:val="22"/>
          <w:szCs w:val="22"/>
          <w:lang w:eastAsia="en-US"/>
        </w:rPr>
      </w:pPr>
      <w:r w:rsidRPr="00D96B91">
        <w:rPr>
          <w:sz w:val="22"/>
          <w:szCs w:val="22"/>
          <w:lang w:eastAsia="en-US"/>
        </w:rPr>
        <w:t>łączna maksymalna wartość zmiany wynagrodzenia Wykonawcy może wynieść 5% maksymalnego wynagrodzenia Wykonawcy;</w:t>
      </w:r>
    </w:p>
    <w:p w14:paraId="77D0CF6E" w14:textId="77777777" w:rsidR="00D96B91" w:rsidRPr="00D96B91" w:rsidRDefault="00D96B91" w:rsidP="00067670">
      <w:pPr>
        <w:widowControl/>
        <w:numPr>
          <w:ilvl w:val="1"/>
          <w:numId w:val="68"/>
        </w:numPr>
        <w:suppressAutoHyphens w:val="0"/>
        <w:spacing w:after="160" w:line="259" w:lineRule="auto"/>
        <w:contextualSpacing/>
        <w:jc w:val="both"/>
        <w:rPr>
          <w:sz w:val="22"/>
          <w:szCs w:val="22"/>
          <w:lang w:eastAsia="en-US"/>
        </w:rPr>
      </w:pPr>
      <w:r w:rsidRPr="00D96B91">
        <w:rPr>
          <w:sz w:val="22"/>
          <w:szCs w:val="22"/>
          <w:lang w:eastAsia="en-US"/>
        </w:rPr>
        <w:t>zawarcia niniejszej Umowy po upływie 180 dni od dnia upływu terminu składania ofert.</w:t>
      </w:r>
    </w:p>
    <w:p w14:paraId="20B2A13B" w14:textId="77777777" w:rsidR="00D96B91" w:rsidRPr="00D96B91" w:rsidRDefault="00D96B91" w:rsidP="00067670">
      <w:pPr>
        <w:widowControl/>
        <w:numPr>
          <w:ilvl w:val="0"/>
          <w:numId w:val="67"/>
        </w:numPr>
        <w:suppressAutoHyphens w:val="0"/>
        <w:ind w:left="567"/>
        <w:contextualSpacing/>
        <w:jc w:val="both"/>
        <w:rPr>
          <w:rFonts w:eastAsia="Calibri"/>
          <w:sz w:val="22"/>
          <w:szCs w:val="22"/>
          <w:lang w:eastAsia="en-US"/>
        </w:rPr>
      </w:pPr>
      <w:r w:rsidRPr="00D96B91">
        <w:rPr>
          <w:rFonts w:eastAsia="Calibri"/>
          <w:sz w:val="22"/>
          <w:szCs w:val="22"/>
          <w:lang w:eastAsia="en-US"/>
        </w:rPr>
        <w:t xml:space="preserve">Ponadto dopuszcza się zastąpienie dotychczasowego Wykonawcy niniejszej Umowy przez inny podmiot spełniający warunki udziału w </w:t>
      </w:r>
      <w:r w:rsidRPr="00D96B91">
        <w:rPr>
          <w:rFonts w:eastAsia="Calibri"/>
          <w:bCs/>
          <w:color w:val="000000"/>
          <w:sz w:val="22"/>
          <w:szCs w:val="22"/>
          <w:lang w:eastAsia="en-US"/>
        </w:rPr>
        <w:t>postępowaniu</w:t>
      </w:r>
      <w:r w:rsidRPr="00D96B91">
        <w:rPr>
          <w:rFonts w:eastAsia="Calibri"/>
          <w:sz w:val="22"/>
          <w:szCs w:val="22"/>
          <w:lang w:eastAsia="en-US"/>
        </w:rPr>
        <w:t xml:space="preserve">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FE01398" w14:textId="77777777" w:rsidR="00D96B91" w:rsidRPr="00D96B91" w:rsidRDefault="00D96B91" w:rsidP="00067670">
      <w:pPr>
        <w:widowControl/>
        <w:numPr>
          <w:ilvl w:val="0"/>
          <w:numId w:val="67"/>
        </w:numPr>
        <w:suppressAutoHyphens w:val="0"/>
        <w:ind w:left="567"/>
        <w:contextualSpacing/>
        <w:jc w:val="both"/>
        <w:rPr>
          <w:rFonts w:eastAsia="Calibri"/>
          <w:sz w:val="22"/>
          <w:szCs w:val="22"/>
          <w:lang w:eastAsia="en-US"/>
        </w:rPr>
      </w:pPr>
      <w:r w:rsidRPr="00D96B91">
        <w:rPr>
          <w:rFonts w:eastAsia="Calibri"/>
          <w:sz w:val="22"/>
          <w:szCs w:val="22"/>
          <w:lang w:eastAsia="en-US"/>
        </w:rPr>
        <w:t>Niezależnie od postanowień ust. 1, 2 oraz 3, Strony Umowy mogą dokonywać nieistotnych zmian Umowy, niestanowiących istotnej zmiany Umowy w rozumieniu art. 454 ust. 2 ustawy PZP, poprzez zawarcie pisemnego aneksu pod rygorem nieważności.</w:t>
      </w:r>
    </w:p>
    <w:p w14:paraId="525CB324" w14:textId="30A64744" w:rsidR="00D96B91" w:rsidRPr="00D96B91" w:rsidRDefault="00D96B91" w:rsidP="00067670">
      <w:pPr>
        <w:widowControl/>
        <w:numPr>
          <w:ilvl w:val="0"/>
          <w:numId w:val="67"/>
        </w:numPr>
        <w:suppressAutoHyphens w:val="0"/>
        <w:ind w:left="567"/>
        <w:contextualSpacing/>
        <w:jc w:val="both"/>
        <w:rPr>
          <w:rFonts w:eastAsia="Calibri"/>
          <w:sz w:val="22"/>
          <w:szCs w:val="22"/>
          <w:lang w:eastAsia="en-US"/>
        </w:rPr>
      </w:pPr>
      <w:r w:rsidRPr="00D96B91">
        <w:rPr>
          <w:rFonts w:eastAsia="Calibri"/>
          <w:sz w:val="22"/>
          <w:szCs w:val="22"/>
          <w:lang w:eastAsia="en-US"/>
        </w:rPr>
        <w:t xml:space="preserve">Strony ustalają, że w przypadku zmiany wysokości należnego mu wynagrodzenia </w:t>
      </w:r>
      <w:r w:rsidR="00B5380C">
        <w:rPr>
          <w:rFonts w:eastAsia="Calibri"/>
          <w:sz w:val="22"/>
          <w:szCs w:val="22"/>
          <w:lang w:eastAsia="en-US"/>
        </w:rPr>
        <w:t>umown</w:t>
      </w:r>
      <w:r w:rsidRPr="00D96B91">
        <w:rPr>
          <w:rFonts w:eastAsia="Calibri"/>
          <w:sz w:val="22"/>
          <w:szCs w:val="22"/>
          <w:lang w:eastAsia="en-US"/>
        </w:rPr>
        <w:t xml:space="preserve">ego, w związku ze zmianą ceny materiałów lub kosztów związanych z realizacją Umowy, Wykonawca niezwłocznie dokona zmiany wynagrodzenia jego podwykonawcy na zasadach i w trybie określonym w ust. 2.5 powyżej, pod rygorem zapłaty kary </w:t>
      </w:r>
      <w:r w:rsidR="00B5380C">
        <w:rPr>
          <w:rFonts w:eastAsia="Calibri"/>
          <w:sz w:val="22"/>
          <w:szCs w:val="22"/>
          <w:lang w:eastAsia="en-US"/>
        </w:rPr>
        <w:t>umown</w:t>
      </w:r>
      <w:r w:rsidRPr="00D96B91">
        <w:rPr>
          <w:rFonts w:eastAsia="Calibri"/>
          <w:sz w:val="22"/>
          <w:szCs w:val="22"/>
          <w:lang w:eastAsia="en-US"/>
        </w:rPr>
        <w:t>ej określonej w niniejszej Umowie.</w:t>
      </w:r>
    </w:p>
    <w:p w14:paraId="49514EE9" w14:textId="77777777" w:rsidR="00D96B91" w:rsidRPr="00D96B91" w:rsidRDefault="00D96B91" w:rsidP="00067670">
      <w:pPr>
        <w:widowControl/>
        <w:numPr>
          <w:ilvl w:val="0"/>
          <w:numId w:val="67"/>
        </w:numPr>
        <w:suppressAutoHyphens w:val="0"/>
        <w:ind w:left="567"/>
        <w:contextualSpacing/>
        <w:jc w:val="both"/>
        <w:rPr>
          <w:rFonts w:eastAsia="Calibri"/>
          <w:sz w:val="22"/>
          <w:szCs w:val="22"/>
          <w:lang w:eastAsia="en-US"/>
        </w:rPr>
      </w:pPr>
      <w:r w:rsidRPr="00D96B91">
        <w:rPr>
          <w:rFonts w:eastAsia="Calibri"/>
          <w:sz w:val="22"/>
          <w:szCs w:val="22"/>
          <w:lang w:eastAsia="en-US"/>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F4D0A86" w14:textId="77777777" w:rsidR="00D96B91" w:rsidRPr="00D96B91" w:rsidRDefault="00D96B91" w:rsidP="00067670">
      <w:pPr>
        <w:widowControl/>
        <w:numPr>
          <w:ilvl w:val="1"/>
          <w:numId w:val="70"/>
        </w:numPr>
        <w:suppressAutoHyphens w:val="0"/>
        <w:spacing w:after="160" w:line="259" w:lineRule="auto"/>
        <w:ind w:right="-42"/>
        <w:contextualSpacing/>
        <w:jc w:val="both"/>
        <w:rPr>
          <w:sz w:val="22"/>
          <w:szCs w:val="22"/>
          <w:lang w:eastAsia="en-US"/>
        </w:rPr>
      </w:pPr>
      <w:r w:rsidRPr="00D96B91">
        <w:rPr>
          <w:sz w:val="22"/>
          <w:szCs w:val="22"/>
          <w:lang w:eastAsia="en-US"/>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59999444" w14:textId="77777777" w:rsidR="00D96B91" w:rsidRPr="00D96B91" w:rsidRDefault="00D96B91" w:rsidP="00067670">
      <w:pPr>
        <w:widowControl/>
        <w:numPr>
          <w:ilvl w:val="1"/>
          <w:numId w:val="70"/>
        </w:numPr>
        <w:suppressAutoHyphens w:val="0"/>
        <w:spacing w:after="160" w:line="259" w:lineRule="auto"/>
        <w:ind w:right="-42"/>
        <w:contextualSpacing/>
        <w:jc w:val="both"/>
        <w:rPr>
          <w:sz w:val="22"/>
          <w:szCs w:val="22"/>
          <w:lang w:eastAsia="en-US"/>
        </w:rPr>
      </w:pPr>
      <w:r w:rsidRPr="00D96B91">
        <w:rPr>
          <w:sz w:val="22"/>
          <w:szCs w:val="22"/>
          <w:lang w:eastAsia="en-US"/>
        </w:rPr>
        <w:t>Zamawiający dokona analizy przedłożonej kalkulacji w terminie nie dłuższym niż 14 dni od dnia jej otrzymania. W wyniku przeprowadzenia analizy Zamawiający jest uprawniony do:</w:t>
      </w:r>
    </w:p>
    <w:p w14:paraId="73D9C985" w14:textId="77777777" w:rsidR="00D96B91" w:rsidRPr="00D96B91" w:rsidRDefault="00D96B91" w:rsidP="00067670">
      <w:pPr>
        <w:widowControl/>
        <w:numPr>
          <w:ilvl w:val="2"/>
          <w:numId w:val="71"/>
        </w:numPr>
        <w:suppressAutoHyphens w:val="0"/>
        <w:spacing w:after="160" w:line="259" w:lineRule="auto"/>
        <w:ind w:right="-42"/>
        <w:contextualSpacing/>
        <w:jc w:val="both"/>
        <w:rPr>
          <w:sz w:val="22"/>
          <w:szCs w:val="22"/>
          <w:lang w:eastAsia="en-US"/>
        </w:rPr>
      </w:pPr>
      <w:r w:rsidRPr="00D96B91">
        <w:rPr>
          <w:sz w:val="22"/>
          <w:szCs w:val="22"/>
          <w:lang w:eastAsia="en-US"/>
        </w:rPr>
        <w:t>Jeżeli uzna, że przedstawiona kalkulacja potwierdza wzrost kosztów ponoszonych przez Wykonawcę, dokona zmiany Umowy w tym zakresie,</w:t>
      </w:r>
    </w:p>
    <w:p w14:paraId="0514E4D6" w14:textId="77777777" w:rsidR="00D96B91" w:rsidRPr="00D96B91" w:rsidRDefault="00D96B91" w:rsidP="00067670">
      <w:pPr>
        <w:widowControl/>
        <w:numPr>
          <w:ilvl w:val="2"/>
          <w:numId w:val="71"/>
        </w:numPr>
        <w:suppressAutoHyphens w:val="0"/>
        <w:spacing w:after="160" w:line="259" w:lineRule="auto"/>
        <w:ind w:right="-42"/>
        <w:contextualSpacing/>
        <w:jc w:val="both"/>
        <w:rPr>
          <w:sz w:val="22"/>
          <w:szCs w:val="22"/>
          <w:lang w:eastAsia="en-US"/>
        </w:rPr>
      </w:pPr>
      <w:r w:rsidRPr="00D96B91">
        <w:rPr>
          <w:sz w:val="22"/>
          <w:szCs w:val="22"/>
          <w:lang w:eastAsia="en-US"/>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w:t>
      </w:r>
      <w:r w:rsidRPr="00D96B91">
        <w:rPr>
          <w:sz w:val="22"/>
          <w:szCs w:val="22"/>
          <w:lang w:eastAsia="en-US"/>
        </w:rPr>
        <w:lastRenderedPageBreak/>
        <w:t xml:space="preserve">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D9BA06A" w14:textId="77777777" w:rsidR="00D96B91" w:rsidRPr="00D96B91" w:rsidRDefault="00D96B91" w:rsidP="00067670">
      <w:pPr>
        <w:widowControl/>
        <w:numPr>
          <w:ilvl w:val="0"/>
          <w:numId w:val="67"/>
        </w:numPr>
        <w:suppressAutoHyphens w:val="0"/>
        <w:ind w:left="567"/>
        <w:contextualSpacing/>
        <w:jc w:val="both"/>
        <w:rPr>
          <w:rFonts w:eastAsia="Calibri"/>
          <w:sz w:val="22"/>
          <w:szCs w:val="22"/>
          <w:lang w:eastAsia="en-US"/>
        </w:rPr>
      </w:pPr>
      <w:r w:rsidRPr="00D96B91">
        <w:rPr>
          <w:rFonts w:eastAsia="Calibri"/>
          <w:sz w:val="22"/>
          <w:szCs w:val="22"/>
          <w:lang w:eastAsia="en-US"/>
        </w:rPr>
        <w:t>Zmiana wynagrodzenia Wykonawcy wchodzi w życie z dniem zawarcia aneksu, nastąpi od daty wprowadzenia zmiany w Umowie i dotyczy wyłącznie niezrealizowanej części Umowy.</w:t>
      </w:r>
    </w:p>
    <w:p w14:paraId="2665BE9A" w14:textId="77777777" w:rsidR="00D96B91" w:rsidRPr="00D96B91" w:rsidRDefault="00D96B91" w:rsidP="00067670">
      <w:pPr>
        <w:widowControl/>
        <w:numPr>
          <w:ilvl w:val="0"/>
          <w:numId w:val="67"/>
        </w:numPr>
        <w:suppressAutoHyphens w:val="0"/>
        <w:ind w:left="567"/>
        <w:contextualSpacing/>
        <w:jc w:val="both"/>
        <w:rPr>
          <w:sz w:val="22"/>
          <w:szCs w:val="22"/>
        </w:rPr>
      </w:pPr>
      <w:r w:rsidRPr="00D96B91">
        <w:rPr>
          <w:rFonts w:eastAsia="Calibri"/>
          <w:sz w:val="22"/>
          <w:szCs w:val="22"/>
          <w:lang w:eastAsia="en-US"/>
        </w:rPr>
        <w:t>Strona</w:t>
      </w:r>
      <w:r w:rsidRPr="00067670">
        <w:rPr>
          <w:rFonts w:eastAsia="Calibri"/>
          <w:sz w:val="22"/>
          <w:szCs w:val="22"/>
          <w:lang w:eastAsia="en-US"/>
        </w:rPr>
        <w:t xml:space="preserve"> występująca o zmianę postanowień niniejszej Umowy zobowiązana jest do udokumentowania zaistnienia </w:t>
      </w:r>
      <w:r w:rsidRPr="00D96B91">
        <w:rPr>
          <w:rFonts w:eastAsia="Calibri"/>
          <w:sz w:val="22"/>
          <w:szCs w:val="22"/>
          <w:lang w:eastAsia="en-US"/>
        </w:rPr>
        <w:t>okoliczności</w:t>
      </w:r>
      <w:r w:rsidRPr="00067670">
        <w:rPr>
          <w:rFonts w:eastAsia="Calibri"/>
          <w:sz w:val="22"/>
          <w:szCs w:val="22"/>
          <w:lang w:eastAsia="en-US"/>
        </w:rPr>
        <w:t>, o których mowa</w:t>
      </w:r>
      <w:r w:rsidRPr="00D96B91">
        <w:rPr>
          <w:sz w:val="22"/>
          <w:szCs w:val="22"/>
        </w:rPr>
        <w:t xml:space="preserve"> w ust. 1</w:t>
      </w:r>
      <w:r w:rsidRPr="00D96B91">
        <w:rPr>
          <w:rFonts w:eastAsia="Calibri"/>
          <w:sz w:val="22"/>
          <w:szCs w:val="22"/>
          <w:lang w:eastAsia="en-US"/>
        </w:rPr>
        <w:t>. Wniosek o zmianę postanowień niniejszej Umowy musi być wyrażony w formie pisemnej na zasadach</w:t>
      </w:r>
      <w:r w:rsidRPr="00D96B91">
        <w:rPr>
          <w:sz w:val="22"/>
          <w:szCs w:val="22"/>
        </w:rPr>
        <w:t xml:space="preserve"> wskazanych w art. 78 lub 78</w:t>
      </w:r>
      <w:r w:rsidRPr="00D96B91">
        <w:rPr>
          <w:sz w:val="22"/>
          <w:szCs w:val="22"/>
          <w:vertAlign w:val="superscript"/>
        </w:rPr>
        <w:t>1</w:t>
      </w:r>
      <w:r w:rsidRPr="00D96B91">
        <w:rPr>
          <w:sz w:val="22"/>
          <w:szCs w:val="22"/>
        </w:rPr>
        <w:t xml:space="preserve"> Kodeksu cywilnego</w:t>
      </w:r>
      <w:r w:rsidRPr="00D96B91">
        <w:rPr>
          <w:sz w:val="22"/>
          <w:szCs w:val="22"/>
          <w:highlight w:val="white"/>
        </w:rPr>
        <w:t>.</w:t>
      </w:r>
    </w:p>
    <w:p w14:paraId="7D3AC2A9" w14:textId="09ED49A6" w:rsidR="00D71EC6" w:rsidRPr="002D3C0A" w:rsidRDefault="00D96B91" w:rsidP="00067670">
      <w:pPr>
        <w:widowControl/>
        <w:numPr>
          <w:ilvl w:val="0"/>
          <w:numId w:val="67"/>
        </w:numPr>
        <w:suppressAutoHyphens w:val="0"/>
        <w:ind w:left="567"/>
        <w:contextualSpacing/>
        <w:jc w:val="both"/>
        <w:rPr>
          <w:rFonts w:eastAsia="Calibri"/>
          <w:bCs/>
          <w:color w:val="000000"/>
          <w:sz w:val="22"/>
          <w:szCs w:val="22"/>
        </w:rPr>
      </w:pPr>
      <w:r w:rsidRPr="00D96B91">
        <w:rPr>
          <w:sz w:val="22"/>
          <w:szCs w:val="22"/>
        </w:rPr>
        <w:t xml:space="preserve">Zmiany niedotyczące </w:t>
      </w:r>
      <w:r w:rsidRPr="00D96B91">
        <w:rPr>
          <w:rFonts w:eastAsia="Calibri"/>
          <w:sz w:val="22"/>
          <w:szCs w:val="22"/>
          <w:lang w:eastAsia="en-US"/>
        </w:rPr>
        <w:t>postanowień</w:t>
      </w:r>
      <w:r w:rsidRPr="00D96B91">
        <w:rPr>
          <w:sz w:val="22"/>
          <w:szCs w:val="22"/>
        </w:rPr>
        <w:t xml:space="preserve"> </w:t>
      </w:r>
      <w:r w:rsidR="00B5380C">
        <w:rPr>
          <w:sz w:val="22"/>
          <w:szCs w:val="22"/>
        </w:rPr>
        <w:t>umown</w:t>
      </w:r>
      <w:r w:rsidRPr="00D96B91">
        <w:rPr>
          <w:sz w:val="22"/>
          <w:szCs w:val="22"/>
        </w:rPr>
        <w:t xml:space="preserve">ych np. gdy z przyczyn organizacyjnych skutkujące koniecznością zmiany </w:t>
      </w:r>
      <w:r w:rsidRPr="00D96B91">
        <w:rPr>
          <w:rFonts w:eastAsia="Calibri"/>
          <w:sz w:val="22"/>
          <w:szCs w:val="22"/>
          <w:lang w:eastAsia="en-US"/>
        </w:rPr>
        <w:t>danych</w:t>
      </w:r>
      <w:r w:rsidRPr="00D96B91">
        <w:rPr>
          <w:sz w:val="22"/>
          <w:szCs w:val="22"/>
        </w:rPr>
        <w:t xml:space="preserve"> teleadresowych określonych w Umowie, w szczególności zmiana numeru konta bankowego jednej ze Stron, nie wymagają zawarcia pisemnego aneksu do Umowy, dlatego nastąpią poprzez przekazanie pisemnego oświadczenie Strony, której te zmiany dotyczą, drugiej Stronie</w:t>
      </w:r>
      <w:r w:rsidR="00D71EC6" w:rsidRPr="002D3C0A">
        <w:rPr>
          <w:sz w:val="22"/>
          <w:szCs w:val="22"/>
          <w:lang w:val="x-none" w:eastAsia="x-none"/>
        </w:rPr>
        <w:t>.</w:t>
      </w:r>
    </w:p>
    <w:p w14:paraId="50A0D60C" w14:textId="7CE3AD83" w:rsidR="00D96B91" w:rsidRDefault="00D96B91" w:rsidP="002D3C0A">
      <w:pPr>
        <w:tabs>
          <w:tab w:val="left" w:pos="567"/>
        </w:tabs>
        <w:suppressAutoHyphens w:val="0"/>
        <w:autoSpaceDE w:val="0"/>
        <w:autoSpaceDN w:val="0"/>
        <w:ind w:left="401" w:hanging="283"/>
        <w:rPr>
          <w:b/>
          <w:sz w:val="22"/>
          <w:szCs w:val="22"/>
          <w:lang w:eastAsia="en-US"/>
        </w:rPr>
      </w:pPr>
      <w:r>
        <w:rPr>
          <w:b/>
          <w:sz w:val="22"/>
          <w:szCs w:val="22"/>
          <w:lang w:eastAsia="en-US"/>
        </w:rPr>
        <w:t xml:space="preserve">§ </w:t>
      </w:r>
      <w:r w:rsidR="00086BE9">
        <w:rPr>
          <w:b/>
          <w:sz w:val="22"/>
          <w:szCs w:val="22"/>
          <w:lang w:eastAsia="en-US"/>
        </w:rPr>
        <w:t>9</w:t>
      </w:r>
    </w:p>
    <w:p w14:paraId="4DA95A07" w14:textId="755BE4BD" w:rsidR="00D96B91" w:rsidRDefault="00D96B91" w:rsidP="002D3C0A">
      <w:pPr>
        <w:tabs>
          <w:tab w:val="left" w:pos="567"/>
        </w:tabs>
        <w:suppressAutoHyphens w:val="0"/>
        <w:autoSpaceDE w:val="0"/>
        <w:autoSpaceDN w:val="0"/>
        <w:ind w:left="401" w:hanging="283"/>
        <w:rPr>
          <w:b/>
          <w:sz w:val="22"/>
          <w:szCs w:val="22"/>
          <w:lang w:eastAsia="en-US"/>
        </w:rPr>
      </w:pPr>
      <w:r>
        <w:rPr>
          <w:b/>
          <w:sz w:val="22"/>
          <w:szCs w:val="22"/>
          <w:lang w:eastAsia="en-US"/>
        </w:rPr>
        <w:t xml:space="preserve">Siła </w:t>
      </w:r>
      <w:r w:rsidR="00086BE9">
        <w:rPr>
          <w:b/>
          <w:sz w:val="22"/>
          <w:szCs w:val="22"/>
          <w:lang w:eastAsia="en-US"/>
        </w:rPr>
        <w:t>wyższa</w:t>
      </w:r>
    </w:p>
    <w:p w14:paraId="36C03866" w14:textId="77777777" w:rsidR="00D96B91" w:rsidRPr="00067670" w:rsidRDefault="00D96B91" w:rsidP="00067670">
      <w:pPr>
        <w:widowControl/>
        <w:numPr>
          <w:ilvl w:val="0"/>
          <w:numId w:val="85"/>
        </w:numPr>
        <w:suppressAutoHyphens w:val="0"/>
        <w:ind w:left="567"/>
        <w:contextualSpacing/>
        <w:jc w:val="both"/>
        <w:rPr>
          <w:sz w:val="22"/>
          <w:szCs w:val="22"/>
          <w:lang w:bidi="pl-PL"/>
        </w:rPr>
      </w:pPr>
      <w:r w:rsidRPr="00067670">
        <w:rPr>
          <w:sz w:val="22"/>
          <w:szCs w:val="22"/>
          <w:lang w:bidi="pl-PL"/>
        </w:rPr>
        <w:lastRenderedPageBreak/>
        <w:t xml:space="preserve">Przez siłę wyższą, rozumie się zdarzenie niezależne od Wykonawcy, nie wynikające z jego i jego </w:t>
      </w:r>
      <w:r w:rsidRPr="00067670">
        <w:rPr>
          <w:sz w:val="22"/>
          <w:szCs w:val="22"/>
        </w:rPr>
        <w:t>podwykonawców</w:t>
      </w:r>
      <w:r w:rsidRPr="00067670">
        <w:rPr>
          <w:sz w:val="22"/>
          <w:szCs w:val="22"/>
          <w:lang w:bidi="pl-PL"/>
        </w:rPr>
        <w:t xml:space="preserve">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epidemii choroby zagrażającej zdrowiu lub życiu wielu osób.</w:t>
      </w:r>
    </w:p>
    <w:p w14:paraId="0740853D" w14:textId="39D7E7C5" w:rsidR="00D96B91" w:rsidRPr="00067670" w:rsidRDefault="00D96B91" w:rsidP="00067670">
      <w:pPr>
        <w:widowControl/>
        <w:numPr>
          <w:ilvl w:val="0"/>
          <w:numId w:val="85"/>
        </w:numPr>
        <w:suppressAutoHyphens w:val="0"/>
        <w:ind w:left="567"/>
        <w:contextualSpacing/>
        <w:jc w:val="both"/>
        <w:rPr>
          <w:sz w:val="22"/>
          <w:szCs w:val="22"/>
        </w:rPr>
      </w:pPr>
      <w:r w:rsidRPr="00067670">
        <w:rPr>
          <w:sz w:val="22"/>
          <w:szCs w:val="22"/>
        </w:rPr>
        <w:t xml:space="preserve">Jeżeli wskutek okoliczności siły wyższej Strona nie będzie mogła wykonywać swoich obowiązków </w:t>
      </w:r>
      <w:r w:rsidR="00B5380C">
        <w:rPr>
          <w:sz w:val="22"/>
          <w:szCs w:val="22"/>
        </w:rPr>
        <w:t>umown</w:t>
      </w:r>
      <w:r w:rsidRPr="00067670">
        <w:rPr>
          <w:sz w:val="22"/>
          <w:szCs w:val="22"/>
        </w:rPr>
        <w:t>ych w całości lub w części, niezwłocznie powiadomi o tym drugą stronę. W takim przypadku Strony uzgodnią sposób i zasady dalszego wykonywania Umowy, czasowo zawieszą jej realizację lub Umowa zostanie rozwiązana.</w:t>
      </w:r>
    </w:p>
    <w:p w14:paraId="4B6FF46A" w14:textId="32249FFD" w:rsidR="00D96B91" w:rsidRPr="00086BE9" w:rsidRDefault="00D96B91" w:rsidP="00067670">
      <w:pPr>
        <w:widowControl/>
        <w:numPr>
          <w:ilvl w:val="0"/>
          <w:numId w:val="85"/>
        </w:numPr>
        <w:suppressAutoHyphens w:val="0"/>
        <w:ind w:left="567"/>
        <w:contextualSpacing/>
        <w:jc w:val="both"/>
        <w:rPr>
          <w:b/>
          <w:sz w:val="22"/>
          <w:szCs w:val="22"/>
          <w:lang w:eastAsia="en-US"/>
        </w:rPr>
      </w:pPr>
      <w:r w:rsidRPr="00067670">
        <w:rPr>
          <w:sz w:val="22"/>
          <w:szCs w:val="22"/>
        </w:rPr>
        <w:t>Bieg terminów określonych w niniejszej Umowie ulega zawieszeniu przez czas trwania przeszkody spowodowanej siłą wyższą</w:t>
      </w:r>
      <w:r w:rsidR="00086BE9">
        <w:rPr>
          <w:sz w:val="22"/>
          <w:szCs w:val="22"/>
        </w:rPr>
        <w:t>.</w:t>
      </w:r>
    </w:p>
    <w:p w14:paraId="524AC534" w14:textId="6F2F1807" w:rsidR="0022128F" w:rsidRPr="002D3C0A" w:rsidRDefault="0022128F" w:rsidP="002D3C0A">
      <w:pPr>
        <w:tabs>
          <w:tab w:val="left" w:pos="567"/>
        </w:tabs>
        <w:suppressAutoHyphens w:val="0"/>
        <w:autoSpaceDE w:val="0"/>
        <w:autoSpaceDN w:val="0"/>
        <w:ind w:left="401" w:hanging="283"/>
        <w:rPr>
          <w:b/>
          <w:sz w:val="22"/>
          <w:szCs w:val="22"/>
          <w:lang w:eastAsia="en-US"/>
        </w:rPr>
      </w:pPr>
      <w:r w:rsidRPr="002D3C0A">
        <w:rPr>
          <w:b/>
          <w:sz w:val="22"/>
          <w:szCs w:val="22"/>
          <w:lang w:eastAsia="en-US"/>
        </w:rPr>
        <w:t xml:space="preserve">§ </w:t>
      </w:r>
      <w:r w:rsidR="00086BE9">
        <w:rPr>
          <w:b/>
          <w:sz w:val="22"/>
          <w:szCs w:val="22"/>
          <w:lang w:eastAsia="en-US"/>
        </w:rPr>
        <w:t>10</w:t>
      </w:r>
    </w:p>
    <w:p w14:paraId="197C46D1" w14:textId="77777777" w:rsidR="0022128F" w:rsidRPr="002D3C0A" w:rsidRDefault="0022128F" w:rsidP="002D3C0A">
      <w:pPr>
        <w:tabs>
          <w:tab w:val="left" w:pos="567"/>
        </w:tabs>
        <w:suppressAutoHyphens w:val="0"/>
        <w:autoSpaceDE w:val="0"/>
        <w:autoSpaceDN w:val="0"/>
        <w:ind w:left="403" w:hanging="283"/>
        <w:rPr>
          <w:b/>
          <w:sz w:val="22"/>
          <w:szCs w:val="22"/>
          <w:lang w:eastAsia="en-US"/>
        </w:rPr>
      </w:pPr>
      <w:r w:rsidRPr="002D3C0A">
        <w:rPr>
          <w:b/>
          <w:sz w:val="22"/>
          <w:szCs w:val="22"/>
          <w:lang w:eastAsia="en-US"/>
        </w:rPr>
        <w:t>Postanowienia końcowe</w:t>
      </w:r>
    </w:p>
    <w:p w14:paraId="4FB57B1E" w14:textId="7CB9C39E" w:rsidR="0050494D" w:rsidRPr="002D3C0A" w:rsidRDefault="0050494D" w:rsidP="00067670">
      <w:pPr>
        <w:widowControl/>
        <w:numPr>
          <w:ilvl w:val="0"/>
          <w:numId w:val="59"/>
        </w:numPr>
        <w:jc w:val="both"/>
        <w:rPr>
          <w:color w:val="000000"/>
          <w:sz w:val="22"/>
          <w:szCs w:val="22"/>
        </w:rPr>
      </w:pPr>
      <w:r w:rsidRPr="002D3C0A">
        <w:rPr>
          <w:color w:val="000000"/>
          <w:sz w:val="22"/>
          <w:szCs w:val="22"/>
        </w:rPr>
        <w:t xml:space="preserve">Wszelkie oświadczenia Stron </w:t>
      </w:r>
      <w:r w:rsidR="00B5380C">
        <w:rPr>
          <w:color w:val="000000"/>
          <w:sz w:val="22"/>
          <w:szCs w:val="22"/>
        </w:rPr>
        <w:t>Umow</w:t>
      </w:r>
      <w:r w:rsidRPr="002D3C0A">
        <w:rPr>
          <w:color w:val="000000"/>
          <w:sz w:val="22"/>
          <w:szCs w:val="22"/>
        </w:rPr>
        <w:t>y będą składane na piśmie pod rygorem nieważności listem poleconym lub za potwierdzeniem ich złożenia.</w:t>
      </w:r>
    </w:p>
    <w:p w14:paraId="00411AC6" w14:textId="77777777" w:rsidR="0050494D" w:rsidRPr="002D3C0A" w:rsidRDefault="0050494D" w:rsidP="00067670">
      <w:pPr>
        <w:widowControl/>
        <w:numPr>
          <w:ilvl w:val="0"/>
          <w:numId w:val="59"/>
        </w:numPr>
        <w:jc w:val="both"/>
        <w:rPr>
          <w:color w:val="000000"/>
          <w:sz w:val="22"/>
          <w:szCs w:val="22"/>
        </w:rPr>
      </w:pPr>
      <w:r w:rsidRPr="002D3C0A">
        <w:rPr>
          <w:color w:val="000000"/>
          <w:sz w:val="22"/>
          <w:szCs w:val="22"/>
        </w:rPr>
        <w:t xml:space="preserve">Wykonawcy nie przysługuje prawo przenoszenia, cesji, przekazu, zastawienia na podmioty trzecie swych praw, wierzytelności i zobowiązań wynikających z niniejszej Umowy, bez uprzedniej, pisemnej zgody Zamawiającego. </w:t>
      </w:r>
    </w:p>
    <w:p w14:paraId="5CACCE7B" w14:textId="77777777" w:rsidR="0050494D" w:rsidRPr="002D3C0A" w:rsidRDefault="0050494D" w:rsidP="00067670">
      <w:pPr>
        <w:widowControl/>
        <w:numPr>
          <w:ilvl w:val="0"/>
          <w:numId w:val="59"/>
        </w:numPr>
        <w:jc w:val="both"/>
        <w:rPr>
          <w:color w:val="000000"/>
          <w:sz w:val="22"/>
          <w:szCs w:val="22"/>
        </w:rPr>
      </w:pPr>
      <w:r w:rsidRPr="002D3C0A">
        <w:rPr>
          <w:color w:val="000000"/>
          <w:sz w:val="22"/>
          <w:szCs w:val="22"/>
        </w:rPr>
        <w:t>Strony zobowiązują się do każdorazowego powiadamiania listem poleconym o zmianie adresu swojej siedziby, pod rygorem uznania za skutecznie doręczoną korespondencję wysłaną pod dotychczas znany adres.</w:t>
      </w:r>
    </w:p>
    <w:p w14:paraId="6C7A397F" w14:textId="7D9286FF" w:rsidR="0050494D" w:rsidRPr="002D3C0A" w:rsidRDefault="0050494D" w:rsidP="00067670">
      <w:pPr>
        <w:widowControl/>
        <w:numPr>
          <w:ilvl w:val="0"/>
          <w:numId w:val="59"/>
        </w:numPr>
        <w:jc w:val="both"/>
        <w:rPr>
          <w:color w:val="000000"/>
          <w:sz w:val="22"/>
          <w:szCs w:val="22"/>
        </w:rPr>
      </w:pPr>
      <w:r w:rsidRPr="002D3C0A">
        <w:rPr>
          <w:color w:val="000000"/>
          <w:sz w:val="22"/>
          <w:szCs w:val="22"/>
        </w:rPr>
        <w:t xml:space="preserve">Wszelkie zmiany lub uzupełnienia niniejszej </w:t>
      </w:r>
      <w:r w:rsidR="00B5380C">
        <w:rPr>
          <w:color w:val="000000"/>
          <w:sz w:val="22"/>
          <w:szCs w:val="22"/>
        </w:rPr>
        <w:t>Umow</w:t>
      </w:r>
      <w:r w:rsidRPr="002D3C0A">
        <w:rPr>
          <w:color w:val="000000"/>
          <w:sz w:val="22"/>
          <w:szCs w:val="22"/>
        </w:rPr>
        <w:t>y mogą nastąpić za zgodą Stron w formie pisemnego aneksu pod rygorem nieważności.</w:t>
      </w:r>
    </w:p>
    <w:p w14:paraId="65418AF1" w14:textId="5802F867" w:rsidR="00DD7BF8" w:rsidRPr="00DD7BF8" w:rsidRDefault="00DD7BF8" w:rsidP="00067670">
      <w:pPr>
        <w:widowControl/>
        <w:numPr>
          <w:ilvl w:val="0"/>
          <w:numId w:val="59"/>
        </w:numPr>
        <w:jc w:val="both"/>
        <w:rPr>
          <w:sz w:val="22"/>
          <w:szCs w:val="22"/>
        </w:rPr>
      </w:pPr>
      <w:r w:rsidRPr="00DD7BF8">
        <w:rPr>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w:t>
      </w:r>
      <w:r>
        <w:rPr>
          <w:sz w:val="22"/>
          <w:szCs w:val="22"/>
        </w:rPr>
        <w:t>8</w:t>
      </w:r>
      <w:r w:rsidRPr="00DD7BF8">
        <w:rPr>
          <w:sz w:val="22"/>
          <w:szCs w:val="22"/>
        </w:rPr>
        <w:t xml:space="preserve"> ust. 1, 2 lub 3 niniejszej Umowy podlegają unieważnieniu, w takim przypadku w miejsce unieważnionych zmodyfikowanych postanowień Umowy stosuje się postanowienia </w:t>
      </w:r>
      <w:r w:rsidR="00B5380C">
        <w:rPr>
          <w:sz w:val="22"/>
          <w:szCs w:val="22"/>
        </w:rPr>
        <w:t>umown</w:t>
      </w:r>
      <w:r w:rsidRPr="00DD7BF8">
        <w:rPr>
          <w:sz w:val="22"/>
          <w:szCs w:val="22"/>
        </w:rPr>
        <w:t>e w ich pierwotnym brzmieniu.</w:t>
      </w:r>
    </w:p>
    <w:p w14:paraId="27FCAC2F" w14:textId="41B77045" w:rsidR="0050494D" w:rsidRPr="002D3C0A" w:rsidRDefault="00DD7BF8" w:rsidP="00067670">
      <w:pPr>
        <w:widowControl/>
        <w:numPr>
          <w:ilvl w:val="0"/>
          <w:numId w:val="59"/>
        </w:numPr>
        <w:jc w:val="both"/>
        <w:rPr>
          <w:sz w:val="22"/>
          <w:szCs w:val="22"/>
        </w:rPr>
      </w:pPr>
      <w:r w:rsidRPr="00DD7BF8">
        <w:rPr>
          <w:sz w:val="22"/>
          <w:szCs w:val="22"/>
        </w:rPr>
        <w:t>W sprawach nieuregulowanych niniejszą Umową mają zastosowanie przepisy ustawy z dnia 11 września 2019 r. – Prawo zamówień publicznych (t. j. Dz. U. 2023 poz. 1605 ze zm.) , ustawy z dnia 2 marca 2020 r. o szczególnych rozwiązaniach związanych z zapobieganiem, przeciwdziałaniem i zwalczaniem COVID-19, innych chorób zakaźnych oraz wywołanych nimi sytuacji kryzysowych (t. j. Dz. U. 202</w:t>
      </w:r>
      <w:r w:rsidR="006B223F">
        <w:rPr>
          <w:sz w:val="22"/>
          <w:szCs w:val="22"/>
        </w:rPr>
        <w:t>4</w:t>
      </w:r>
      <w:r w:rsidRPr="00DD7BF8">
        <w:rPr>
          <w:sz w:val="22"/>
          <w:szCs w:val="22"/>
        </w:rPr>
        <w:t xml:space="preserve"> poz. </w:t>
      </w:r>
      <w:r w:rsidR="006B223F">
        <w:rPr>
          <w:sz w:val="22"/>
          <w:szCs w:val="22"/>
        </w:rPr>
        <w:t>340</w:t>
      </w:r>
      <w:r w:rsidRPr="00DD7BF8">
        <w:rPr>
          <w:sz w:val="22"/>
          <w:szCs w:val="22"/>
        </w:rPr>
        <w:t xml:space="preserve"> ze zm.) oraz ustawy z dnia 23 kwietnia 1964 r. – Kodeks cywilny (t. j. Dz. U. 2023 poz. 1610 ze zm.)</w:t>
      </w:r>
      <w:r w:rsidR="0050494D" w:rsidRPr="002D3C0A">
        <w:rPr>
          <w:iCs/>
          <w:sz w:val="22"/>
          <w:szCs w:val="22"/>
        </w:rPr>
        <w:t>.</w:t>
      </w:r>
    </w:p>
    <w:p w14:paraId="2366420B" w14:textId="7CA37CBB" w:rsidR="0050494D" w:rsidRPr="002D3C0A" w:rsidRDefault="0050494D" w:rsidP="00067670">
      <w:pPr>
        <w:widowControl/>
        <w:numPr>
          <w:ilvl w:val="0"/>
          <w:numId w:val="59"/>
        </w:numPr>
        <w:jc w:val="both"/>
        <w:rPr>
          <w:sz w:val="22"/>
          <w:szCs w:val="22"/>
        </w:rPr>
      </w:pPr>
      <w:r w:rsidRPr="002D3C0A">
        <w:rPr>
          <w:sz w:val="22"/>
          <w:szCs w:val="22"/>
        </w:rPr>
        <w:t xml:space="preserve">W przypadku zaistnienia pomiędzy stronami sporu, wynikającego z </w:t>
      </w:r>
      <w:r w:rsidR="00B5380C">
        <w:rPr>
          <w:sz w:val="22"/>
          <w:szCs w:val="22"/>
        </w:rPr>
        <w:t>Umow</w:t>
      </w:r>
      <w:r w:rsidRPr="002D3C0A">
        <w:rPr>
          <w:sz w:val="22"/>
          <w:szCs w:val="22"/>
        </w:rPr>
        <w:t xml:space="preserve">y lub pozostającego w związku z </w:t>
      </w:r>
      <w:r w:rsidR="00B5380C">
        <w:rPr>
          <w:sz w:val="22"/>
          <w:szCs w:val="22"/>
        </w:rPr>
        <w:t>Umow</w:t>
      </w:r>
      <w:r w:rsidRPr="002D3C0A">
        <w:rPr>
          <w:sz w:val="22"/>
          <w:szCs w:val="22"/>
        </w:rPr>
        <w:t>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250077F7" w14:textId="26F513B6" w:rsidR="0050494D" w:rsidRPr="002D3C0A" w:rsidRDefault="0050494D" w:rsidP="00067670">
      <w:pPr>
        <w:widowControl/>
        <w:numPr>
          <w:ilvl w:val="0"/>
          <w:numId w:val="59"/>
        </w:numPr>
        <w:jc w:val="both"/>
        <w:rPr>
          <w:sz w:val="22"/>
          <w:szCs w:val="22"/>
        </w:rPr>
      </w:pPr>
      <w:r w:rsidRPr="002D3C0A">
        <w:rPr>
          <w:sz w:val="22"/>
          <w:szCs w:val="22"/>
        </w:rPr>
        <w:t>Umowa niniejsza została sporządzona pisemnie na zasadach określonych w art. 78 i 78</w:t>
      </w:r>
      <w:r w:rsidRPr="002D3C0A">
        <w:rPr>
          <w:sz w:val="22"/>
          <w:szCs w:val="22"/>
          <w:vertAlign w:val="superscript"/>
        </w:rPr>
        <w:t>1</w:t>
      </w:r>
      <w:r w:rsidRPr="002D3C0A">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w:t>
      </w:r>
      <w:r w:rsidR="00DD7BF8">
        <w:rPr>
          <w:sz w:val="22"/>
          <w:szCs w:val="22"/>
        </w:rPr>
        <w:t>9</w:t>
      </w:r>
      <w:r w:rsidR="00DD7BF8" w:rsidRPr="002D3C0A">
        <w:rPr>
          <w:sz w:val="22"/>
          <w:szCs w:val="22"/>
        </w:rPr>
        <w:t xml:space="preserve"> </w:t>
      </w:r>
      <w:r w:rsidRPr="002D3C0A">
        <w:rPr>
          <w:sz w:val="22"/>
          <w:szCs w:val="22"/>
        </w:rPr>
        <w:t>poniżej.</w:t>
      </w:r>
    </w:p>
    <w:p w14:paraId="1E06FBA6" w14:textId="2301F7AC" w:rsidR="0022128F" w:rsidRPr="002D3C0A" w:rsidRDefault="0050494D" w:rsidP="00067670">
      <w:pPr>
        <w:widowControl/>
        <w:numPr>
          <w:ilvl w:val="0"/>
          <w:numId w:val="59"/>
        </w:numPr>
        <w:tabs>
          <w:tab w:val="left" w:pos="851"/>
        </w:tabs>
        <w:jc w:val="both"/>
        <w:rPr>
          <w:color w:val="000000"/>
          <w:sz w:val="22"/>
          <w:szCs w:val="22"/>
        </w:rPr>
      </w:pPr>
      <w:r w:rsidRPr="002D3C0A">
        <w:rPr>
          <w:sz w:val="22"/>
          <w:szCs w:val="22"/>
        </w:rPr>
        <w:t xml:space="preserve">Strony zgodnie oświadczają, że w przypadku zawarcia niniejszej </w:t>
      </w:r>
      <w:r w:rsidR="00B5380C">
        <w:rPr>
          <w:sz w:val="22"/>
          <w:szCs w:val="22"/>
        </w:rPr>
        <w:t>Umow</w:t>
      </w:r>
      <w:r w:rsidRPr="002D3C0A">
        <w:rPr>
          <w:sz w:val="22"/>
          <w:szCs w:val="22"/>
        </w:rPr>
        <w:t>y w formie elektronicznej za pomocą kwalifikowanego podpisu elektronicznego, będącej zgodnie z art. 78</w:t>
      </w:r>
      <w:r w:rsidRPr="002D3C0A">
        <w:rPr>
          <w:sz w:val="22"/>
          <w:szCs w:val="22"/>
          <w:vertAlign w:val="superscript"/>
        </w:rPr>
        <w:t>1</w:t>
      </w:r>
      <w:r w:rsidRPr="002D3C0A">
        <w:rPr>
          <w:sz w:val="22"/>
          <w:szCs w:val="22"/>
        </w:rPr>
        <w:t xml:space="preserve"> KC równoważną w stosunku do zwykłej formy pisemnej. Powstały w ten sposób dokument elektroniczny stanowi poświadczenie, iż Strony zgodnie złożyły oświadczenia woli w nim zawarte, zaś datą zawarcia jest dzień </w:t>
      </w:r>
      <w:r w:rsidRPr="002D3C0A">
        <w:rPr>
          <w:sz w:val="22"/>
          <w:szCs w:val="22"/>
        </w:rPr>
        <w:lastRenderedPageBreak/>
        <w:t>złożenia ostatniego (późniejszego) oświadczenia woli o jej zawarciu przez umocowanych przedstawicieli każdej ze Stron</w:t>
      </w:r>
      <w:r w:rsidR="002D3C0A">
        <w:rPr>
          <w:sz w:val="22"/>
          <w:szCs w:val="22"/>
        </w:rPr>
        <w:t>.</w:t>
      </w:r>
    </w:p>
    <w:p w14:paraId="0CF0DCA2" w14:textId="77777777" w:rsidR="002D3C0A" w:rsidRDefault="002D3C0A" w:rsidP="002D3C0A">
      <w:pPr>
        <w:tabs>
          <w:tab w:val="left" w:pos="6266"/>
        </w:tabs>
        <w:suppressAutoHyphens w:val="0"/>
        <w:autoSpaceDE w:val="0"/>
        <w:autoSpaceDN w:val="0"/>
        <w:ind w:left="402"/>
        <w:outlineLvl w:val="1"/>
        <w:rPr>
          <w:b/>
          <w:bCs/>
          <w:sz w:val="22"/>
          <w:szCs w:val="22"/>
          <w:lang w:eastAsia="en-US"/>
        </w:rPr>
      </w:pPr>
    </w:p>
    <w:p w14:paraId="0F4CF7B7" w14:textId="77777777" w:rsidR="002D3C0A" w:rsidRDefault="002D3C0A" w:rsidP="002D3C0A">
      <w:pPr>
        <w:tabs>
          <w:tab w:val="left" w:pos="6266"/>
        </w:tabs>
        <w:suppressAutoHyphens w:val="0"/>
        <w:autoSpaceDE w:val="0"/>
        <w:autoSpaceDN w:val="0"/>
        <w:ind w:left="402"/>
        <w:outlineLvl w:val="1"/>
        <w:rPr>
          <w:b/>
          <w:bCs/>
          <w:sz w:val="22"/>
          <w:szCs w:val="22"/>
          <w:lang w:eastAsia="en-US"/>
        </w:rPr>
      </w:pPr>
    </w:p>
    <w:p w14:paraId="16C7D830" w14:textId="77777777" w:rsidR="0022128F" w:rsidRPr="002D3C0A" w:rsidRDefault="0022128F" w:rsidP="002D3C0A">
      <w:pPr>
        <w:tabs>
          <w:tab w:val="left" w:pos="6266"/>
        </w:tabs>
        <w:suppressAutoHyphens w:val="0"/>
        <w:autoSpaceDE w:val="0"/>
        <w:autoSpaceDN w:val="0"/>
        <w:ind w:left="402"/>
        <w:outlineLvl w:val="1"/>
        <w:rPr>
          <w:b/>
          <w:bCs/>
          <w:sz w:val="22"/>
          <w:szCs w:val="22"/>
          <w:lang w:eastAsia="en-US"/>
        </w:rPr>
      </w:pPr>
      <w:r w:rsidRPr="002D3C0A">
        <w:rPr>
          <w:b/>
          <w:bCs/>
          <w:sz w:val="22"/>
          <w:szCs w:val="22"/>
          <w:lang w:eastAsia="en-US"/>
        </w:rPr>
        <w:t>ZAMAWIAJĄCY</w:t>
      </w:r>
      <w:r w:rsidRPr="002D3C0A">
        <w:rPr>
          <w:b/>
          <w:bCs/>
          <w:sz w:val="22"/>
          <w:szCs w:val="22"/>
          <w:lang w:eastAsia="en-US"/>
        </w:rPr>
        <w:tab/>
        <w:t>WYKONAWCA</w:t>
      </w:r>
    </w:p>
    <w:p w14:paraId="0BBD5F77" w14:textId="77777777" w:rsidR="0022128F" w:rsidRPr="0022128F" w:rsidRDefault="0022128F" w:rsidP="002D3C0A">
      <w:pPr>
        <w:suppressAutoHyphens w:val="0"/>
        <w:autoSpaceDE w:val="0"/>
        <w:autoSpaceDN w:val="0"/>
        <w:jc w:val="left"/>
        <w:rPr>
          <w:b/>
          <w:sz w:val="22"/>
          <w:szCs w:val="22"/>
          <w:lang w:eastAsia="en-US"/>
        </w:rPr>
      </w:pPr>
    </w:p>
    <w:p w14:paraId="7B040A47" w14:textId="77777777" w:rsidR="00204DBB" w:rsidRDefault="00204DBB" w:rsidP="002D3C0A">
      <w:pPr>
        <w:widowControl/>
        <w:suppressAutoHyphens w:val="0"/>
        <w:jc w:val="left"/>
        <w:rPr>
          <w:rFonts w:ascii="Lato" w:hAnsi="Lato" w:cs="Lato"/>
          <w:b/>
          <w:lang w:eastAsia="zh-CN"/>
        </w:rPr>
      </w:pPr>
      <w:r>
        <w:rPr>
          <w:rFonts w:ascii="Lato" w:hAnsi="Lato" w:cs="Lato"/>
          <w:b/>
          <w:lang w:eastAsia="zh-CN"/>
        </w:rPr>
        <w:br w:type="page"/>
      </w:r>
    </w:p>
    <w:p w14:paraId="650B52E2" w14:textId="77777777" w:rsidR="00C62FA7" w:rsidRPr="00C62FA7" w:rsidRDefault="00C62FA7" w:rsidP="00C62FA7">
      <w:pPr>
        <w:widowControl/>
        <w:rPr>
          <w:lang w:eastAsia="zh-CN"/>
        </w:rPr>
      </w:pPr>
      <w:r w:rsidRPr="00C62FA7">
        <w:rPr>
          <w:rFonts w:ascii="Lato" w:hAnsi="Lato" w:cs="Lato"/>
          <w:b/>
          <w:lang w:eastAsia="zh-CN"/>
        </w:rPr>
        <w:lastRenderedPageBreak/>
        <w:t>PROTOKÓŁ</w:t>
      </w:r>
      <w:r>
        <w:rPr>
          <w:rFonts w:ascii="Lato" w:hAnsi="Lato" w:cs="Lato"/>
          <w:b/>
          <w:lang w:eastAsia="zh-CN"/>
        </w:rPr>
        <w:t xml:space="preserve"> ODBIORU USŁUGI</w:t>
      </w:r>
    </w:p>
    <w:p w14:paraId="7E778323" w14:textId="77777777" w:rsidR="00C62FA7" w:rsidRPr="00C62FA7" w:rsidRDefault="00C62FA7" w:rsidP="00C62FA7">
      <w:pPr>
        <w:widowControl/>
        <w:rPr>
          <w:rFonts w:ascii="Lato" w:hAnsi="Lato" w:cs="Lato"/>
          <w:b/>
          <w:lang w:eastAsia="zh-CN"/>
        </w:rPr>
      </w:pPr>
    </w:p>
    <w:p w14:paraId="49EECA27" w14:textId="77777777" w:rsidR="00C62FA7" w:rsidRPr="00A5610E" w:rsidRDefault="00C62FA7" w:rsidP="00C62FA7">
      <w:pPr>
        <w:widowControl/>
        <w:jc w:val="left"/>
        <w:rPr>
          <w:lang w:eastAsia="zh-CN"/>
        </w:rPr>
      </w:pPr>
      <w:r w:rsidRPr="00A5610E">
        <w:rPr>
          <w:sz w:val="22"/>
          <w:szCs w:val="22"/>
          <w:lang w:eastAsia="zh-CN"/>
        </w:rPr>
        <w:t xml:space="preserve">spisany w dniu………………………. …… </w:t>
      </w:r>
    </w:p>
    <w:p w14:paraId="68CE1E7F" w14:textId="77777777" w:rsidR="00C62FA7" w:rsidRPr="00A5610E" w:rsidRDefault="00C62FA7" w:rsidP="00C62FA7">
      <w:pPr>
        <w:widowControl/>
        <w:jc w:val="left"/>
        <w:rPr>
          <w:sz w:val="22"/>
          <w:szCs w:val="22"/>
          <w:lang w:eastAsia="zh-CN"/>
        </w:rPr>
      </w:pPr>
    </w:p>
    <w:p w14:paraId="4674D04B" w14:textId="77777777" w:rsidR="00C62FA7" w:rsidRPr="00A5610E" w:rsidRDefault="00C62FA7" w:rsidP="00C62FA7">
      <w:pPr>
        <w:widowControl/>
        <w:jc w:val="left"/>
        <w:rPr>
          <w:sz w:val="22"/>
          <w:szCs w:val="22"/>
          <w:lang w:eastAsia="zh-CN"/>
        </w:rPr>
      </w:pPr>
    </w:p>
    <w:p w14:paraId="0A67A524" w14:textId="6B3D828A" w:rsidR="00C62FA7" w:rsidRPr="00A5610E" w:rsidRDefault="00C62FA7" w:rsidP="00C62FA7">
      <w:pPr>
        <w:widowControl/>
        <w:spacing w:line="360" w:lineRule="auto"/>
        <w:jc w:val="both"/>
        <w:rPr>
          <w:lang w:eastAsia="zh-CN"/>
        </w:rPr>
      </w:pPr>
      <w:r w:rsidRPr="00A5610E">
        <w:rPr>
          <w:sz w:val="22"/>
          <w:szCs w:val="22"/>
          <w:lang w:eastAsia="zh-CN"/>
        </w:rPr>
        <w:t xml:space="preserve">Przedmiotem niniejszego protokołu jest odbiór prac wykonanych w ramach </w:t>
      </w:r>
      <w:r w:rsidR="00B5380C">
        <w:rPr>
          <w:sz w:val="22"/>
          <w:szCs w:val="22"/>
          <w:lang w:eastAsia="zh-CN"/>
        </w:rPr>
        <w:t>Umow</w:t>
      </w:r>
      <w:r w:rsidRPr="00A5610E">
        <w:rPr>
          <w:sz w:val="22"/>
          <w:szCs w:val="22"/>
          <w:lang w:eastAsia="zh-CN"/>
        </w:rPr>
        <w:t>y nr 80.272.</w:t>
      </w:r>
      <w:r w:rsidR="00ED3E01">
        <w:rPr>
          <w:sz w:val="22"/>
          <w:szCs w:val="22"/>
          <w:lang w:eastAsia="zh-CN"/>
        </w:rPr>
        <w:t>90</w:t>
      </w:r>
      <w:r w:rsidRPr="00A5610E">
        <w:rPr>
          <w:sz w:val="22"/>
          <w:szCs w:val="22"/>
          <w:lang w:eastAsia="zh-CN"/>
        </w:rPr>
        <w:t>.202</w:t>
      </w:r>
      <w:r w:rsidR="008855C4" w:rsidRPr="00A5610E">
        <w:rPr>
          <w:sz w:val="22"/>
          <w:szCs w:val="22"/>
          <w:lang w:eastAsia="zh-CN"/>
        </w:rPr>
        <w:t>4</w:t>
      </w:r>
      <w:r w:rsidR="00B5380C">
        <w:rPr>
          <w:sz w:val="22"/>
          <w:szCs w:val="22"/>
          <w:lang w:eastAsia="zh-CN"/>
        </w:rPr>
        <w:t xml:space="preserve"> </w:t>
      </w:r>
      <w:r w:rsidRPr="00A5610E">
        <w:rPr>
          <w:sz w:val="22"/>
          <w:szCs w:val="22"/>
          <w:lang w:eastAsia="zh-CN"/>
        </w:rPr>
        <w:t xml:space="preserve"> zawartej w zakresie </w:t>
      </w:r>
      <w:r w:rsidR="008855C4" w:rsidRPr="00A5610E">
        <w:rPr>
          <w:sz w:val="22"/>
          <w:szCs w:val="22"/>
          <w:lang w:eastAsia="zh-CN"/>
        </w:rPr>
        <w:t xml:space="preserve">sukcesywnego świadczenia usług transportu </w:t>
      </w:r>
      <w:r w:rsidR="00A5610E" w:rsidRPr="00A5610E">
        <w:rPr>
          <w:sz w:val="22"/>
          <w:szCs w:val="22"/>
          <w:lang w:eastAsia="zh-CN"/>
        </w:rPr>
        <w:t>palet z książkami</w:t>
      </w:r>
      <w:r w:rsidR="008855C4" w:rsidRPr="00A5610E">
        <w:rPr>
          <w:sz w:val="22"/>
          <w:szCs w:val="22"/>
          <w:lang w:eastAsia="zh-CN"/>
        </w:rPr>
        <w:t xml:space="preserve"> na potrzeby </w:t>
      </w:r>
      <w:r w:rsidR="00A5610E" w:rsidRPr="00A5610E">
        <w:rPr>
          <w:sz w:val="22"/>
          <w:szCs w:val="22"/>
          <w:lang w:eastAsia="zh-CN"/>
        </w:rPr>
        <w:t xml:space="preserve">Wydawnictwa </w:t>
      </w:r>
      <w:r w:rsidR="008855C4" w:rsidRPr="00A5610E">
        <w:rPr>
          <w:sz w:val="22"/>
          <w:szCs w:val="22"/>
          <w:lang w:eastAsia="zh-CN"/>
        </w:rPr>
        <w:t>Uniwersytetu Jagiellońskiego</w:t>
      </w:r>
      <w:r w:rsidRPr="00A5610E">
        <w:rPr>
          <w:sz w:val="22"/>
          <w:szCs w:val="22"/>
          <w:lang w:eastAsia="zh-CN"/>
        </w:rPr>
        <w:t>.</w:t>
      </w:r>
      <w:r w:rsidRPr="00A5610E">
        <w:rPr>
          <w:sz w:val="22"/>
          <w:szCs w:val="22"/>
          <w:lang w:eastAsia="zh-CN"/>
        </w:rPr>
        <w:tab/>
      </w:r>
      <w:r w:rsidRPr="00A5610E">
        <w:rPr>
          <w:sz w:val="22"/>
          <w:szCs w:val="22"/>
          <w:lang w:eastAsia="zh-CN"/>
        </w:rPr>
        <w:tab/>
      </w:r>
    </w:p>
    <w:p w14:paraId="45370C07" w14:textId="77777777" w:rsidR="00C62FA7" w:rsidRPr="00A5610E" w:rsidRDefault="00C62FA7" w:rsidP="00C62FA7">
      <w:pPr>
        <w:widowControl/>
        <w:spacing w:line="360" w:lineRule="auto"/>
        <w:ind w:left="360"/>
        <w:jc w:val="left"/>
        <w:rPr>
          <w:lang w:eastAsia="zh-CN"/>
        </w:rPr>
      </w:pPr>
      <w:r w:rsidRPr="00A5610E">
        <w:rPr>
          <w:sz w:val="22"/>
          <w:szCs w:val="22"/>
          <w:lang w:eastAsia="zh-CN"/>
        </w:rPr>
        <w:t>Stwierdza się niniejszym, iż:</w:t>
      </w:r>
    </w:p>
    <w:p w14:paraId="6BD539FD" w14:textId="0EBCF072" w:rsidR="00C62FA7" w:rsidRPr="00A5610E" w:rsidRDefault="00C62FA7" w:rsidP="00C62FA7">
      <w:pPr>
        <w:widowControl/>
        <w:spacing w:line="360" w:lineRule="auto"/>
        <w:ind w:left="360"/>
        <w:jc w:val="left"/>
        <w:rPr>
          <w:lang w:eastAsia="zh-CN"/>
        </w:rPr>
      </w:pPr>
      <w:r w:rsidRPr="00A5610E">
        <w:rPr>
          <w:sz w:val="22"/>
          <w:szCs w:val="22"/>
          <w:lang w:eastAsia="zh-CN"/>
        </w:rPr>
        <w:t>1)</w:t>
      </w:r>
      <w:r w:rsidR="00B5380C">
        <w:rPr>
          <w:sz w:val="22"/>
          <w:szCs w:val="22"/>
          <w:lang w:eastAsia="zh-CN"/>
        </w:rPr>
        <w:t xml:space="preserve"> </w:t>
      </w:r>
      <w:r w:rsidRPr="00A5610E">
        <w:rPr>
          <w:sz w:val="22"/>
          <w:szCs w:val="22"/>
          <w:lang w:eastAsia="zh-CN"/>
        </w:rPr>
        <w:t xml:space="preserve"> </w:t>
      </w:r>
      <w:r w:rsidR="008855C4" w:rsidRPr="00A5610E">
        <w:rPr>
          <w:sz w:val="22"/>
          <w:szCs w:val="22"/>
          <w:lang w:eastAsia="zh-CN"/>
        </w:rPr>
        <w:t>usługę wykonano</w:t>
      </w:r>
      <w:r w:rsidRPr="00A5610E">
        <w:rPr>
          <w:sz w:val="22"/>
          <w:szCs w:val="22"/>
          <w:lang w:eastAsia="zh-CN"/>
        </w:rPr>
        <w:t xml:space="preserve"> bez zastrzeżeń</w:t>
      </w:r>
      <w:r w:rsidR="008855C4" w:rsidRPr="00A5610E">
        <w:rPr>
          <w:sz w:val="22"/>
          <w:szCs w:val="22"/>
          <w:lang w:eastAsia="zh-CN"/>
        </w:rPr>
        <w:t>*</w:t>
      </w:r>
      <w:r w:rsidRPr="00A5610E">
        <w:rPr>
          <w:sz w:val="22"/>
          <w:szCs w:val="22"/>
          <w:lang w:eastAsia="zh-CN"/>
        </w:rPr>
        <w:t xml:space="preserve">, </w:t>
      </w:r>
      <w:r w:rsidR="008855C4" w:rsidRPr="00A5610E">
        <w:rPr>
          <w:sz w:val="22"/>
          <w:szCs w:val="22"/>
          <w:lang w:eastAsia="zh-CN"/>
        </w:rPr>
        <w:t>czas świadczenia usługi wyniósł</w:t>
      </w:r>
      <w:r w:rsidR="00B5380C">
        <w:rPr>
          <w:sz w:val="22"/>
          <w:szCs w:val="22"/>
          <w:lang w:eastAsia="zh-CN"/>
        </w:rPr>
        <w:t xml:space="preserve"> </w:t>
      </w:r>
      <w:r w:rsidRPr="00A5610E">
        <w:rPr>
          <w:sz w:val="22"/>
          <w:szCs w:val="22"/>
          <w:lang w:eastAsia="zh-CN"/>
        </w:rPr>
        <w:t xml:space="preserve">……. </w:t>
      </w:r>
      <w:r w:rsidR="008855C4" w:rsidRPr="00A5610E">
        <w:rPr>
          <w:sz w:val="22"/>
          <w:szCs w:val="22"/>
          <w:lang w:eastAsia="zh-CN"/>
        </w:rPr>
        <w:t>godzin.</w:t>
      </w:r>
    </w:p>
    <w:p w14:paraId="6E1E89C1" w14:textId="77777777" w:rsidR="00C62FA7" w:rsidRPr="00A5610E" w:rsidRDefault="00C62FA7" w:rsidP="00C62FA7">
      <w:pPr>
        <w:widowControl/>
        <w:spacing w:line="360" w:lineRule="auto"/>
        <w:ind w:left="360"/>
        <w:jc w:val="left"/>
        <w:rPr>
          <w:sz w:val="22"/>
          <w:szCs w:val="22"/>
          <w:lang w:eastAsia="zh-CN"/>
        </w:rPr>
      </w:pPr>
    </w:p>
    <w:p w14:paraId="2497B237" w14:textId="016100E9" w:rsidR="00C62FA7" w:rsidRPr="00A5610E" w:rsidRDefault="00C62FA7" w:rsidP="00C62FA7">
      <w:pPr>
        <w:widowControl/>
        <w:spacing w:line="360" w:lineRule="auto"/>
        <w:ind w:left="360"/>
        <w:jc w:val="left"/>
        <w:rPr>
          <w:lang w:eastAsia="zh-CN"/>
        </w:rPr>
      </w:pPr>
      <w:r w:rsidRPr="00A5610E">
        <w:rPr>
          <w:sz w:val="22"/>
          <w:szCs w:val="22"/>
          <w:lang w:eastAsia="zh-CN"/>
        </w:rPr>
        <w:t>2)</w:t>
      </w:r>
      <w:r w:rsidR="00B5380C">
        <w:rPr>
          <w:sz w:val="22"/>
          <w:szCs w:val="22"/>
          <w:lang w:eastAsia="zh-CN"/>
        </w:rPr>
        <w:t xml:space="preserve"> </w:t>
      </w:r>
      <w:r w:rsidRPr="00A5610E">
        <w:rPr>
          <w:sz w:val="22"/>
          <w:szCs w:val="22"/>
          <w:lang w:eastAsia="zh-CN"/>
        </w:rPr>
        <w:t xml:space="preserve"> </w:t>
      </w:r>
      <w:r w:rsidR="008855C4" w:rsidRPr="00A5610E">
        <w:rPr>
          <w:sz w:val="22"/>
          <w:szCs w:val="22"/>
          <w:lang w:eastAsia="zh-CN"/>
        </w:rPr>
        <w:t>Usługi</w:t>
      </w:r>
      <w:r w:rsidRPr="00A5610E">
        <w:rPr>
          <w:sz w:val="22"/>
          <w:szCs w:val="22"/>
          <w:lang w:eastAsia="zh-CN"/>
        </w:rPr>
        <w:t xml:space="preserve"> zostały wykonane nieprawidłowo</w:t>
      </w:r>
      <w:r w:rsidR="008855C4" w:rsidRPr="00A5610E">
        <w:rPr>
          <w:sz w:val="22"/>
          <w:szCs w:val="22"/>
          <w:lang w:eastAsia="zh-CN"/>
        </w:rPr>
        <w:t>*</w:t>
      </w:r>
      <w:r w:rsidRPr="00A5610E">
        <w:rPr>
          <w:sz w:val="22"/>
          <w:szCs w:val="22"/>
          <w:lang w:eastAsia="zh-CN"/>
        </w:rPr>
        <w:t>.</w:t>
      </w:r>
    </w:p>
    <w:p w14:paraId="6A9CC09E" w14:textId="77777777" w:rsidR="00C62FA7" w:rsidRPr="00A5610E" w:rsidRDefault="00C62FA7" w:rsidP="00C62FA7">
      <w:pPr>
        <w:widowControl/>
        <w:jc w:val="left"/>
        <w:rPr>
          <w:lang w:eastAsia="zh-CN"/>
        </w:rPr>
      </w:pPr>
      <w:r w:rsidRPr="00A5610E">
        <w:rPr>
          <w:sz w:val="22"/>
          <w:szCs w:val="22"/>
          <w:lang w:eastAsia="zh-CN"/>
        </w:rPr>
        <w:tab/>
        <w:t>Stwierdzono następujące nieprawidłowości:</w:t>
      </w:r>
      <w:r w:rsidRPr="00A5610E">
        <w:rPr>
          <w:sz w:val="22"/>
          <w:szCs w:val="22"/>
          <w:vertAlign w:val="superscript"/>
          <w:lang w:eastAsia="zh-CN"/>
        </w:rPr>
        <w:t xml:space="preserve"> </w:t>
      </w:r>
    </w:p>
    <w:p w14:paraId="1A966908" w14:textId="77777777" w:rsidR="00C62FA7" w:rsidRPr="00A5610E" w:rsidRDefault="00C62FA7" w:rsidP="00C62FA7">
      <w:pPr>
        <w:widowControl/>
        <w:jc w:val="left"/>
        <w:rPr>
          <w:sz w:val="22"/>
          <w:szCs w:val="22"/>
          <w:lang w:eastAsia="zh-CN"/>
        </w:rPr>
      </w:pPr>
    </w:p>
    <w:p w14:paraId="17482682" w14:textId="77777777" w:rsidR="00C62FA7" w:rsidRPr="00A5610E" w:rsidRDefault="00C62FA7" w:rsidP="00067670">
      <w:pPr>
        <w:widowControl/>
        <w:numPr>
          <w:ilvl w:val="0"/>
          <w:numId w:val="78"/>
        </w:numPr>
        <w:tabs>
          <w:tab w:val="clear" w:pos="644"/>
          <w:tab w:val="num" w:pos="1080"/>
        </w:tabs>
        <w:spacing w:line="480" w:lineRule="auto"/>
        <w:ind w:left="1080"/>
        <w:jc w:val="left"/>
        <w:rPr>
          <w:lang w:eastAsia="zh-CN"/>
        </w:rPr>
      </w:pPr>
      <w:r w:rsidRPr="00A5610E">
        <w:rPr>
          <w:rFonts w:eastAsia="Lato"/>
          <w:sz w:val="22"/>
          <w:szCs w:val="22"/>
          <w:lang w:eastAsia="zh-CN"/>
        </w:rPr>
        <w:t>……………………………………………………………………</w:t>
      </w:r>
      <w:r w:rsidRPr="00A5610E">
        <w:rPr>
          <w:sz w:val="22"/>
          <w:szCs w:val="22"/>
          <w:lang w:eastAsia="zh-CN"/>
        </w:rPr>
        <w:t>.……….</w:t>
      </w:r>
    </w:p>
    <w:p w14:paraId="45FA1175" w14:textId="77777777" w:rsidR="00C62FA7" w:rsidRPr="00A5610E" w:rsidRDefault="00C62FA7" w:rsidP="00067670">
      <w:pPr>
        <w:widowControl/>
        <w:numPr>
          <w:ilvl w:val="0"/>
          <w:numId w:val="78"/>
        </w:numPr>
        <w:tabs>
          <w:tab w:val="clear" w:pos="644"/>
          <w:tab w:val="num" w:pos="1080"/>
        </w:tabs>
        <w:spacing w:line="480" w:lineRule="auto"/>
        <w:ind w:left="1080"/>
        <w:jc w:val="left"/>
        <w:rPr>
          <w:lang w:eastAsia="zh-CN"/>
        </w:rPr>
      </w:pPr>
      <w:r w:rsidRPr="00A5610E">
        <w:rPr>
          <w:rFonts w:eastAsia="Lato"/>
          <w:sz w:val="22"/>
          <w:szCs w:val="22"/>
          <w:lang w:eastAsia="zh-CN"/>
        </w:rPr>
        <w:t>……………………………………………………………………………</w:t>
      </w:r>
      <w:r w:rsidRPr="00A5610E">
        <w:rPr>
          <w:sz w:val="22"/>
          <w:szCs w:val="22"/>
          <w:lang w:eastAsia="zh-CN"/>
        </w:rPr>
        <w:t>..</w:t>
      </w:r>
    </w:p>
    <w:p w14:paraId="257C933E" w14:textId="77777777" w:rsidR="00C62FA7" w:rsidRPr="00A5610E" w:rsidRDefault="00C62FA7" w:rsidP="00067670">
      <w:pPr>
        <w:widowControl/>
        <w:numPr>
          <w:ilvl w:val="0"/>
          <w:numId w:val="78"/>
        </w:numPr>
        <w:tabs>
          <w:tab w:val="clear" w:pos="644"/>
          <w:tab w:val="num" w:pos="1080"/>
        </w:tabs>
        <w:spacing w:line="480" w:lineRule="auto"/>
        <w:ind w:left="1080"/>
        <w:jc w:val="left"/>
        <w:rPr>
          <w:lang w:eastAsia="zh-CN"/>
        </w:rPr>
      </w:pPr>
      <w:r w:rsidRPr="00A5610E">
        <w:rPr>
          <w:rFonts w:eastAsia="Lato"/>
          <w:sz w:val="22"/>
          <w:szCs w:val="22"/>
          <w:lang w:eastAsia="zh-CN"/>
        </w:rPr>
        <w:t>…………………………………………………………………………</w:t>
      </w:r>
      <w:r w:rsidRPr="00A5610E">
        <w:rPr>
          <w:sz w:val="22"/>
          <w:szCs w:val="22"/>
          <w:lang w:eastAsia="zh-CN"/>
        </w:rPr>
        <w:t>.….</w:t>
      </w:r>
    </w:p>
    <w:p w14:paraId="37296DEB" w14:textId="77777777" w:rsidR="00C62FA7" w:rsidRPr="00A5610E" w:rsidRDefault="00C62FA7" w:rsidP="00067670">
      <w:pPr>
        <w:widowControl/>
        <w:numPr>
          <w:ilvl w:val="0"/>
          <w:numId w:val="78"/>
        </w:numPr>
        <w:tabs>
          <w:tab w:val="clear" w:pos="644"/>
          <w:tab w:val="num" w:pos="1080"/>
        </w:tabs>
        <w:spacing w:line="480" w:lineRule="auto"/>
        <w:ind w:left="1080"/>
        <w:jc w:val="left"/>
        <w:rPr>
          <w:lang w:eastAsia="zh-CN"/>
        </w:rPr>
      </w:pPr>
      <w:r w:rsidRPr="00A5610E">
        <w:rPr>
          <w:rFonts w:eastAsia="Lato"/>
          <w:sz w:val="22"/>
          <w:szCs w:val="22"/>
          <w:lang w:eastAsia="zh-CN"/>
        </w:rPr>
        <w:t>……………………………………………………………………</w:t>
      </w:r>
      <w:r w:rsidRPr="00A5610E">
        <w:rPr>
          <w:sz w:val="22"/>
          <w:szCs w:val="22"/>
          <w:lang w:eastAsia="zh-CN"/>
        </w:rPr>
        <w:t>.……….</w:t>
      </w:r>
    </w:p>
    <w:p w14:paraId="4B6A9348" w14:textId="77777777" w:rsidR="00C62FA7" w:rsidRPr="00A5610E" w:rsidRDefault="00C62FA7" w:rsidP="00C62FA7">
      <w:pPr>
        <w:widowControl/>
        <w:jc w:val="left"/>
        <w:rPr>
          <w:sz w:val="22"/>
          <w:szCs w:val="22"/>
          <w:lang w:eastAsia="zh-CN"/>
        </w:rPr>
      </w:pPr>
    </w:p>
    <w:p w14:paraId="52A112DD" w14:textId="77777777" w:rsidR="00C62FA7" w:rsidRPr="00A5610E" w:rsidRDefault="00C62FA7" w:rsidP="00C62FA7">
      <w:pPr>
        <w:widowControl/>
        <w:jc w:val="left"/>
        <w:rPr>
          <w:sz w:val="22"/>
          <w:szCs w:val="22"/>
          <w:lang w:eastAsia="zh-CN"/>
        </w:rPr>
      </w:pPr>
    </w:p>
    <w:p w14:paraId="085D7CBC" w14:textId="600D7C2E" w:rsidR="00C62FA7" w:rsidRPr="00A5610E" w:rsidRDefault="00C62FA7" w:rsidP="00C62FA7">
      <w:pPr>
        <w:widowControl/>
        <w:rPr>
          <w:lang w:eastAsia="zh-CN"/>
        </w:rPr>
      </w:pPr>
      <w:r w:rsidRPr="00A5610E">
        <w:rPr>
          <w:sz w:val="22"/>
          <w:szCs w:val="22"/>
          <w:lang w:eastAsia="zh-CN"/>
        </w:rPr>
        <w:t>Wykonawca :</w:t>
      </w:r>
      <w:r w:rsidR="00B5380C">
        <w:rPr>
          <w:sz w:val="22"/>
          <w:szCs w:val="22"/>
          <w:lang w:eastAsia="zh-CN"/>
        </w:rPr>
        <w:t xml:space="preserve">                                              </w:t>
      </w:r>
      <w:r w:rsidRPr="00A5610E">
        <w:rPr>
          <w:sz w:val="22"/>
          <w:szCs w:val="22"/>
          <w:lang w:eastAsia="zh-CN"/>
        </w:rPr>
        <w:t xml:space="preserve"> Zamawiający :</w:t>
      </w:r>
    </w:p>
    <w:p w14:paraId="0586E09D" w14:textId="77777777" w:rsidR="00C62FA7" w:rsidRPr="00A5610E" w:rsidRDefault="00C62FA7" w:rsidP="00C62FA7">
      <w:pPr>
        <w:widowControl/>
        <w:jc w:val="left"/>
        <w:rPr>
          <w:i/>
          <w:sz w:val="22"/>
          <w:szCs w:val="22"/>
          <w:lang w:eastAsia="zh-CN"/>
        </w:rPr>
      </w:pPr>
    </w:p>
    <w:p w14:paraId="22638FE0" w14:textId="77777777" w:rsidR="00C62FA7" w:rsidRPr="00C62FA7" w:rsidRDefault="00C62FA7" w:rsidP="00C62FA7">
      <w:pPr>
        <w:widowControl/>
        <w:jc w:val="left"/>
        <w:rPr>
          <w:rFonts w:ascii="Lato" w:hAnsi="Lato" w:cs="Lato"/>
          <w:i/>
          <w:sz w:val="22"/>
          <w:szCs w:val="22"/>
          <w:lang w:eastAsia="zh-CN"/>
        </w:rPr>
      </w:pPr>
    </w:p>
    <w:p w14:paraId="609337A0" w14:textId="77777777" w:rsidR="00C62FA7" w:rsidRPr="00C62FA7" w:rsidRDefault="00C62FA7" w:rsidP="00C62FA7">
      <w:pPr>
        <w:widowControl/>
        <w:jc w:val="left"/>
        <w:rPr>
          <w:rFonts w:ascii="Lato" w:hAnsi="Lato" w:cs="Lato"/>
          <w:i/>
          <w:sz w:val="22"/>
          <w:szCs w:val="22"/>
          <w:lang w:eastAsia="zh-CN"/>
        </w:rPr>
      </w:pPr>
    </w:p>
    <w:p w14:paraId="0AC9D842" w14:textId="77777777" w:rsidR="00C62FA7" w:rsidRPr="00C62FA7" w:rsidRDefault="00C62FA7" w:rsidP="00C62FA7">
      <w:pPr>
        <w:widowControl/>
        <w:jc w:val="left"/>
        <w:rPr>
          <w:rFonts w:ascii="Lato" w:hAnsi="Lato" w:cs="Lato"/>
          <w:i/>
          <w:sz w:val="22"/>
          <w:szCs w:val="22"/>
          <w:lang w:eastAsia="zh-CN"/>
        </w:rPr>
      </w:pPr>
    </w:p>
    <w:p w14:paraId="7C7A1B5D" w14:textId="77777777" w:rsidR="00C62FA7" w:rsidRPr="00C62FA7" w:rsidRDefault="00C62FA7" w:rsidP="00C62FA7">
      <w:pPr>
        <w:widowControl/>
        <w:jc w:val="left"/>
        <w:rPr>
          <w:rFonts w:ascii="Lato" w:hAnsi="Lato" w:cs="Lato"/>
          <w:i/>
          <w:sz w:val="22"/>
          <w:szCs w:val="22"/>
          <w:lang w:eastAsia="zh-CN"/>
        </w:rPr>
      </w:pPr>
    </w:p>
    <w:p w14:paraId="7378B23F" w14:textId="77777777" w:rsidR="00C62FA7" w:rsidRPr="00C62FA7" w:rsidRDefault="00C62FA7" w:rsidP="00C62FA7">
      <w:pPr>
        <w:widowControl/>
        <w:jc w:val="left"/>
        <w:rPr>
          <w:rFonts w:ascii="Lato" w:hAnsi="Lato" w:cs="Lato"/>
          <w:i/>
          <w:sz w:val="22"/>
          <w:szCs w:val="22"/>
          <w:lang w:eastAsia="zh-CN"/>
        </w:rPr>
      </w:pPr>
    </w:p>
    <w:p w14:paraId="785B17A4" w14:textId="77777777" w:rsidR="00C62FA7" w:rsidRPr="00C62FA7" w:rsidRDefault="00C62FA7" w:rsidP="00C62FA7">
      <w:pPr>
        <w:widowControl/>
        <w:jc w:val="left"/>
        <w:rPr>
          <w:rFonts w:ascii="Lato" w:hAnsi="Lato" w:cs="Lato"/>
          <w:i/>
          <w:sz w:val="22"/>
          <w:szCs w:val="22"/>
          <w:lang w:eastAsia="zh-CN"/>
        </w:rPr>
      </w:pPr>
    </w:p>
    <w:p w14:paraId="59A6D90D" w14:textId="77777777" w:rsidR="00C62FA7" w:rsidRPr="00C62FA7" w:rsidRDefault="00C62FA7" w:rsidP="00C62FA7">
      <w:pPr>
        <w:widowControl/>
        <w:jc w:val="left"/>
        <w:rPr>
          <w:rFonts w:ascii="Lato" w:hAnsi="Lato" w:cs="Lato"/>
          <w:i/>
          <w:sz w:val="22"/>
          <w:szCs w:val="22"/>
          <w:lang w:eastAsia="zh-CN"/>
        </w:rPr>
      </w:pPr>
    </w:p>
    <w:p w14:paraId="70E1A5E8" w14:textId="77777777" w:rsidR="00C62FA7" w:rsidRPr="00C62FA7" w:rsidRDefault="00C62FA7" w:rsidP="00C62FA7">
      <w:pPr>
        <w:widowControl/>
        <w:jc w:val="left"/>
        <w:rPr>
          <w:i/>
          <w:sz w:val="22"/>
          <w:szCs w:val="22"/>
          <w:lang w:eastAsia="zh-CN"/>
        </w:rPr>
      </w:pPr>
    </w:p>
    <w:p w14:paraId="1BA69B7C" w14:textId="77777777" w:rsidR="00C62FA7" w:rsidRPr="00C62FA7" w:rsidRDefault="00C62FA7" w:rsidP="00C62FA7">
      <w:pPr>
        <w:widowControl/>
        <w:jc w:val="left"/>
        <w:rPr>
          <w:i/>
          <w:sz w:val="22"/>
          <w:szCs w:val="22"/>
          <w:lang w:eastAsia="zh-CN"/>
        </w:rPr>
      </w:pPr>
    </w:p>
    <w:p w14:paraId="61A7B498" w14:textId="77777777" w:rsidR="00C62FA7" w:rsidRPr="00C62FA7" w:rsidRDefault="00C62FA7" w:rsidP="00C62FA7">
      <w:pPr>
        <w:widowControl/>
        <w:jc w:val="left"/>
        <w:rPr>
          <w:i/>
          <w:sz w:val="22"/>
          <w:szCs w:val="22"/>
          <w:lang w:eastAsia="zh-CN"/>
        </w:rPr>
      </w:pPr>
    </w:p>
    <w:p w14:paraId="79C80F2B" w14:textId="77777777" w:rsidR="00C62FA7" w:rsidRPr="00C62FA7" w:rsidRDefault="00C62FA7" w:rsidP="00C62FA7">
      <w:pPr>
        <w:widowControl/>
        <w:jc w:val="left"/>
        <w:rPr>
          <w:lang w:eastAsia="zh-CN"/>
        </w:rPr>
      </w:pPr>
      <w:r w:rsidRPr="00C62FA7">
        <w:rPr>
          <w:i/>
          <w:sz w:val="20"/>
          <w:szCs w:val="20"/>
          <w:lang w:eastAsia="zh-CN"/>
        </w:rPr>
        <w:t>* - niepotrzebne skreślić</w:t>
      </w:r>
    </w:p>
    <w:bookmarkEnd w:id="9"/>
    <w:p w14:paraId="0AFAF0AA" w14:textId="77777777" w:rsidR="00C62FA7" w:rsidRPr="0022128F" w:rsidRDefault="00C62FA7" w:rsidP="008C70E9">
      <w:pPr>
        <w:suppressAutoHyphens w:val="0"/>
        <w:autoSpaceDE w:val="0"/>
        <w:autoSpaceDN w:val="0"/>
        <w:jc w:val="left"/>
        <w:rPr>
          <w:b/>
          <w:sz w:val="22"/>
          <w:szCs w:val="22"/>
          <w:lang w:eastAsia="en-US"/>
        </w:rPr>
      </w:pPr>
    </w:p>
    <w:sectPr w:rsidR="00C62FA7" w:rsidRPr="0022128F" w:rsidSect="00AC5854">
      <w:headerReference w:type="even" r:id="rId51"/>
      <w:headerReference w:type="default" r:id="rId52"/>
      <w:footerReference w:type="even" r:id="rId53"/>
      <w:footerReference w:type="default" r:id="rId54"/>
      <w:headerReference w:type="first" r:id="rId55"/>
      <w:footerReference w:type="first" r:id="rId56"/>
      <w:pgSz w:w="11910" w:h="16840"/>
      <w:pgMar w:top="709" w:right="1280" w:bottom="280" w:left="880" w:header="708" w:footer="3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20CA" w14:textId="77777777" w:rsidR="00AC5854" w:rsidRDefault="00AC585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C8458AB" w14:textId="77777777" w:rsidR="00AC5854" w:rsidRDefault="00AC5854">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252B5E4" w14:textId="77777777" w:rsidR="00AC5854" w:rsidRDefault="00AC5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swiss"/>
    <w:notTrueType/>
    <w:pitch w:val="variable"/>
    <w:sig w:usb0="E1000AEF" w:usb1="5000A1FF" w:usb2="00000000" w:usb3="00000000" w:csb0="000001B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554C42" w:rsidRPr="009328EB" w14:paraId="33CEDDFF" w14:textId="77777777">
      <w:tc>
        <w:tcPr>
          <w:tcW w:w="5570" w:type="dxa"/>
        </w:tcPr>
        <w:p w14:paraId="27F026E9" w14:textId="77777777" w:rsidR="00554C42" w:rsidRPr="00200A5D" w:rsidRDefault="00554C42" w:rsidP="00FC7813">
          <w:pPr>
            <w:pStyle w:val="Stopka"/>
            <w:rPr>
              <w:rFonts w:ascii="Arial Narrow" w:hAnsi="Arial Narrow" w:cs="Tahoma"/>
              <w:i/>
              <w:sz w:val="16"/>
              <w:szCs w:val="18"/>
            </w:rPr>
          </w:pPr>
          <w:r w:rsidRPr="00200A5D">
            <w:rPr>
              <w:rFonts w:ascii="Arial Narrow" w:hAnsi="Arial Narrow" w:cs="Tahoma"/>
              <w:i/>
              <w:sz w:val="16"/>
              <w:szCs w:val="18"/>
            </w:rPr>
            <w:t>……………………………………..</w:t>
          </w:r>
        </w:p>
        <w:p w14:paraId="43117137" w14:textId="77777777" w:rsidR="00554C42" w:rsidRPr="00200A5D" w:rsidRDefault="00554C42" w:rsidP="00FC7813">
          <w:pPr>
            <w:pStyle w:val="Stopka"/>
            <w:rPr>
              <w:rFonts w:ascii="Arial Narrow" w:hAnsi="Arial Narrow" w:cs="Tahoma"/>
              <w:i/>
              <w:sz w:val="16"/>
              <w:szCs w:val="18"/>
            </w:rPr>
          </w:pPr>
          <w:r w:rsidRPr="00200A5D">
            <w:rPr>
              <w:rFonts w:ascii="Arial Narrow" w:hAnsi="Arial Narrow" w:cs="Tahoma"/>
              <w:i/>
              <w:sz w:val="16"/>
              <w:szCs w:val="18"/>
            </w:rPr>
            <w:t>Miejscowość, data</w:t>
          </w:r>
        </w:p>
      </w:tc>
      <w:tc>
        <w:tcPr>
          <w:tcW w:w="3717" w:type="dxa"/>
          <w:tcBorders>
            <w:top w:val="dashed" w:sz="4" w:space="0" w:color="auto"/>
          </w:tcBorders>
        </w:tcPr>
        <w:p w14:paraId="0F312A25" w14:textId="77777777" w:rsidR="00554C42" w:rsidRPr="00200A5D" w:rsidRDefault="00554C42" w:rsidP="00FC7813">
          <w:pPr>
            <w:pStyle w:val="Stopka"/>
            <w:jc w:val="center"/>
            <w:rPr>
              <w:rFonts w:ascii="Arial Narrow" w:hAnsi="Arial Narrow" w:cs="Tahoma"/>
              <w:i/>
              <w:sz w:val="16"/>
              <w:szCs w:val="18"/>
            </w:rPr>
          </w:pPr>
          <w:r w:rsidRPr="00200A5D">
            <w:rPr>
              <w:rFonts w:ascii="Arial Narrow" w:hAnsi="Arial Narrow" w:cs="Tahoma"/>
              <w:i/>
              <w:sz w:val="16"/>
              <w:szCs w:val="18"/>
            </w:rPr>
            <w:t>pieczęć i podpis upoważnionych</w:t>
          </w:r>
        </w:p>
        <w:p w14:paraId="6C2A74C7" w14:textId="77777777" w:rsidR="00554C42" w:rsidRPr="00200A5D" w:rsidRDefault="00554C42" w:rsidP="00FC7813">
          <w:pPr>
            <w:pStyle w:val="Stopka"/>
            <w:jc w:val="center"/>
            <w:rPr>
              <w:rFonts w:ascii="Tahoma" w:hAnsi="Tahoma" w:cs="Tahoma"/>
              <w:sz w:val="18"/>
              <w:szCs w:val="18"/>
            </w:rPr>
          </w:pPr>
          <w:r w:rsidRPr="00200A5D">
            <w:rPr>
              <w:rFonts w:ascii="Arial Narrow" w:hAnsi="Arial Narrow" w:cs="Tahoma"/>
              <w:i/>
              <w:sz w:val="16"/>
              <w:szCs w:val="18"/>
            </w:rPr>
            <w:t>przedstawicieli firmy</w:t>
          </w:r>
        </w:p>
      </w:tc>
    </w:tr>
  </w:tbl>
  <w:p w14:paraId="2227421A" w14:textId="77777777" w:rsidR="00554C42" w:rsidRDefault="00554C42">
    <w:pPr>
      <w:pStyle w:val="Stopka"/>
    </w:pPr>
  </w:p>
  <w:p w14:paraId="571F9757" w14:textId="77777777" w:rsidR="00554C42" w:rsidRDefault="00554C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8BB9" w14:textId="77777777" w:rsidR="00554C42" w:rsidRDefault="00554C42">
    <w:pPr>
      <w:pStyle w:val="Stopka"/>
      <w:jc w:val="right"/>
    </w:pPr>
    <w:r w:rsidRPr="00ED1A8C">
      <w:rPr>
        <w:sz w:val="20"/>
      </w:rPr>
      <w:t xml:space="preserve">Strona </w:t>
    </w:r>
    <w:r w:rsidRPr="00ED1A8C">
      <w:rPr>
        <w:b/>
        <w:bCs/>
        <w:sz w:val="20"/>
        <w:szCs w:val="24"/>
      </w:rPr>
      <w:fldChar w:fldCharType="begin"/>
    </w:r>
    <w:r w:rsidRPr="00ED1A8C">
      <w:rPr>
        <w:b/>
        <w:bCs/>
        <w:sz w:val="20"/>
      </w:rPr>
      <w:instrText>PAGE</w:instrText>
    </w:r>
    <w:r w:rsidRPr="00ED1A8C">
      <w:rPr>
        <w:b/>
        <w:bCs/>
        <w:sz w:val="20"/>
        <w:szCs w:val="24"/>
      </w:rPr>
      <w:fldChar w:fldCharType="separate"/>
    </w:r>
    <w:r>
      <w:rPr>
        <w:b/>
        <w:bCs/>
        <w:noProof/>
        <w:sz w:val="20"/>
      </w:rPr>
      <w:t>25</w:t>
    </w:r>
    <w:r w:rsidRPr="00ED1A8C">
      <w:rPr>
        <w:b/>
        <w:bCs/>
        <w:sz w:val="20"/>
        <w:szCs w:val="24"/>
      </w:rPr>
      <w:fldChar w:fldCharType="end"/>
    </w:r>
    <w:r w:rsidRPr="00ED1A8C">
      <w:rPr>
        <w:sz w:val="20"/>
      </w:rPr>
      <w:t xml:space="preserve"> z </w:t>
    </w:r>
    <w:r w:rsidRPr="00ED1A8C">
      <w:rPr>
        <w:b/>
        <w:bCs/>
        <w:sz w:val="20"/>
        <w:szCs w:val="24"/>
      </w:rPr>
      <w:fldChar w:fldCharType="begin"/>
    </w:r>
    <w:r w:rsidRPr="00ED1A8C">
      <w:rPr>
        <w:b/>
        <w:bCs/>
        <w:sz w:val="20"/>
      </w:rPr>
      <w:instrText>NUMPAGES</w:instrText>
    </w:r>
    <w:r w:rsidRPr="00ED1A8C">
      <w:rPr>
        <w:b/>
        <w:bCs/>
        <w:sz w:val="20"/>
        <w:szCs w:val="24"/>
      </w:rPr>
      <w:fldChar w:fldCharType="separate"/>
    </w:r>
    <w:r>
      <w:rPr>
        <w:b/>
        <w:bCs/>
        <w:noProof/>
        <w:sz w:val="20"/>
      </w:rPr>
      <w:t>27</w:t>
    </w:r>
    <w:r w:rsidRPr="00ED1A8C">
      <w:rPr>
        <w:b/>
        <w:bCs/>
        <w:sz w:val="20"/>
        <w:szCs w:val="24"/>
      </w:rPr>
      <w:fldChar w:fldCharType="end"/>
    </w:r>
  </w:p>
  <w:p w14:paraId="1FADF62D" w14:textId="77777777" w:rsidR="00554C42" w:rsidRDefault="00554C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8481" w14:textId="77777777" w:rsidR="00BE6E83" w:rsidRDefault="00BE6E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E46D" w14:textId="77777777" w:rsidR="00AC5854" w:rsidRDefault="00AC585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5741D17D" w14:textId="77777777" w:rsidR="00AC5854" w:rsidRDefault="00AC5854">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2F347C96" w14:textId="77777777" w:rsidR="00AC5854" w:rsidRDefault="00AC5854"/>
  </w:footnote>
  <w:footnote w:id="2">
    <w:p w14:paraId="4FB10D29" w14:textId="77777777" w:rsidR="00D96B91" w:rsidRPr="00B34E0B" w:rsidRDefault="00D96B91" w:rsidP="00D96B91">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B34E0B">
        <w:rPr>
          <w:rFonts w:ascii="Arial" w:hAnsi="Arial" w:cs="Arial"/>
          <w:sz w:val="18"/>
          <w:szCs w:val="18"/>
        </w:rPr>
        <w:t xml:space="preserve"> </w:t>
      </w:r>
      <w:r w:rsidRPr="00B34E0B">
        <w:rPr>
          <w:rFonts w:ascii="Arial" w:hAnsi="Arial" w:cs="Arial"/>
          <w:i/>
          <w:sz w:val="18"/>
          <w:szCs w:val="18"/>
        </w:rPr>
        <w:t>Ogłaszany na podstawie art. 20 ust. 3 ustawy z dnia 12 stycznia 1991 r. o podatkach i opłatach lokalnych (t. j. Dz. U. 202</w:t>
      </w:r>
      <w:r>
        <w:rPr>
          <w:rFonts w:ascii="Arial" w:hAnsi="Arial" w:cs="Arial"/>
          <w:i/>
          <w:sz w:val="18"/>
          <w:szCs w:val="18"/>
        </w:rPr>
        <w:t>3</w:t>
      </w:r>
      <w:r w:rsidRPr="00B34E0B">
        <w:rPr>
          <w:rFonts w:ascii="Arial" w:hAnsi="Arial" w:cs="Arial"/>
          <w:i/>
          <w:sz w:val="18"/>
          <w:szCs w:val="18"/>
        </w:rPr>
        <w:t xml:space="preserve"> poz. </w:t>
      </w:r>
      <w:r>
        <w:rPr>
          <w:rFonts w:ascii="Arial" w:hAnsi="Arial" w:cs="Arial"/>
          <w:i/>
          <w:sz w:val="18"/>
          <w:szCs w:val="18"/>
        </w:rPr>
        <w:t>70</w:t>
      </w:r>
      <w:r w:rsidRPr="00B34E0B">
        <w:rPr>
          <w:rFonts w:ascii="Arial" w:hAnsi="Arial" w:cs="Arial"/>
          <w:i/>
          <w:sz w:val="18"/>
          <w:szCs w:val="18"/>
        </w:rPr>
        <w:t xml:space="preserve">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AF3B" w14:textId="77777777" w:rsidR="00BE6E83" w:rsidRDefault="00BE6E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4AC4" w14:textId="7A1E03BD" w:rsidR="0053002A" w:rsidRPr="0053002A" w:rsidRDefault="0053002A" w:rsidP="0053002A">
    <w:pPr>
      <w:pStyle w:val="Nagwek"/>
      <w:spacing w:line="240" w:lineRule="auto"/>
      <w:jc w:val="both"/>
      <w:rPr>
        <w:rFonts w:ascii="Times New Roman" w:hAnsi="Times New Roman"/>
        <w:i/>
        <w:iCs/>
        <w:sz w:val="20"/>
      </w:rPr>
    </w:pPr>
    <w:r w:rsidRPr="0053002A">
      <w:rPr>
        <w:rFonts w:ascii="Times New Roman" w:hAnsi="Times New Roman"/>
        <w:i/>
        <w:iCs/>
        <w:sz w:val="20"/>
      </w:rPr>
      <w:t>SWZ-</w:t>
    </w:r>
    <w:bookmarkStart w:id="11" w:name="_Hlk123034013"/>
    <w:r w:rsidRPr="0053002A">
      <w:rPr>
        <w:rFonts w:ascii="Times New Roman" w:hAnsi="Times New Roman"/>
        <w:i/>
        <w:iCs/>
        <w:sz w:val="20"/>
      </w:rPr>
      <w:t xml:space="preserve">wyłonienie Wykonawcy w </w:t>
    </w:r>
    <w:bookmarkStart w:id="12" w:name="_Hlk161816788"/>
    <w:r w:rsidRPr="0053002A">
      <w:rPr>
        <w:rFonts w:ascii="Times New Roman" w:hAnsi="Times New Roman"/>
        <w:i/>
        <w:iCs/>
        <w:sz w:val="20"/>
      </w:rPr>
      <w:t xml:space="preserve">zakresie </w:t>
    </w:r>
    <w:bookmarkStart w:id="13" w:name="_Hlk148960662"/>
    <w:bookmarkStart w:id="14" w:name="_Hlk157589114"/>
    <w:r w:rsidRPr="0053002A">
      <w:rPr>
        <w:rFonts w:ascii="Times New Roman" w:hAnsi="Times New Roman"/>
        <w:i/>
        <w:iCs/>
        <w:sz w:val="20"/>
      </w:rPr>
      <w:t>sukcesywne</w:t>
    </w:r>
    <w:r w:rsidR="001C56B0">
      <w:rPr>
        <w:rFonts w:ascii="Times New Roman" w:hAnsi="Times New Roman"/>
        <w:i/>
        <w:iCs/>
        <w:sz w:val="20"/>
      </w:rPr>
      <w:t>go</w:t>
    </w:r>
    <w:r w:rsidRPr="0053002A">
      <w:rPr>
        <w:rFonts w:ascii="Times New Roman" w:hAnsi="Times New Roman"/>
        <w:i/>
        <w:iCs/>
        <w:sz w:val="20"/>
      </w:rPr>
      <w:t xml:space="preserve"> </w:t>
    </w:r>
    <w:bookmarkStart w:id="15" w:name="_Hlk149203863"/>
    <w:r w:rsidRPr="0053002A">
      <w:rPr>
        <w:rFonts w:ascii="Times New Roman" w:hAnsi="Times New Roman"/>
        <w:i/>
        <w:iCs/>
        <w:sz w:val="20"/>
      </w:rPr>
      <w:t>świadczeni</w:t>
    </w:r>
    <w:r w:rsidR="00F62713">
      <w:rPr>
        <w:rFonts w:ascii="Times New Roman" w:hAnsi="Times New Roman"/>
        <w:i/>
        <w:iCs/>
        <w:sz w:val="20"/>
      </w:rPr>
      <w:t>a</w:t>
    </w:r>
    <w:r w:rsidRPr="0053002A">
      <w:rPr>
        <w:rFonts w:ascii="Times New Roman" w:hAnsi="Times New Roman"/>
        <w:i/>
        <w:iCs/>
        <w:sz w:val="20"/>
      </w:rPr>
      <w:t xml:space="preserve"> </w:t>
    </w:r>
    <w:bookmarkStart w:id="16" w:name="_Hlk157590822"/>
    <w:r w:rsidRPr="0053002A">
      <w:rPr>
        <w:rFonts w:ascii="Times New Roman" w:hAnsi="Times New Roman"/>
        <w:i/>
        <w:iCs/>
        <w:sz w:val="20"/>
      </w:rPr>
      <w:t>usług transport</w:t>
    </w:r>
    <w:r w:rsidR="004859AC">
      <w:rPr>
        <w:rFonts w:ascii="Times New Roman" w:hAnsi="Times New Roman"/>
        <w:i/>
        <w:iCs/>
        <w:sz w:val="20"/>
      </w:rPr>
      <w:t xml:space="preserve">u </w:t>
    </w:r>
    <w:r w:rsidR="00D45F71">
      <w:rPr>
        <w:rFonts w:ascii="Times New Roman" w:hAnsi="Times New Roman"/>
        <w:i/>
        <w:iCs/>
        <w:sz w:val="20"/>
      </w:rPr>
      <w:t>palet z książkami</w:t>
    </w:r>
    <w:r w:rsidR="00F62713">
      <w:rPr>
        <w:rFonts w:ascii="Times New Roman" w:hAnsi="Times New Roman"/>
        <w:i/>
        <w:iCs/>
        <w:sz w:val="20"/>
      </w:rPr>
      <w:t xml:space="preserve"> na potrzeby </w:t>
    </w:r>
    <w:r w:rsidR="00D45F71">
      <w:rPr>
        <w:rFonts w:ascii="Times New Roman" w:hAnsi="Times New Roman"/>
        <w:i/>
        <w:iCs/>
        <w:sz w:val="20"/>
      </w:rPr>
      <w:t xml:space="preserve">Wydawnictwa </w:t>
    </w:r>
    <w:r w:rsidRPr="0053002A">
      <w:rPr>
        <w:rFonts w:ascii="Times New Roman" w:hAnsi="Times New Roman"/>
        <w:i/>
        <w:iCs/>
        <w:sz w:val="20"/>
      </w:rPr>
      <w:t>Uniwersytetu Jagiellońskiego</w:t>
    </w:r>
    <w:bookmarkEnd w:id="11"/>
    <w:bookmarkEnd w:id="13"/>
    <w:bookmarkEnd w:id="15"/>
    <w:bookmarkEnd w:id="16"/>
    <w:bookmarkEnd w:id="12"/>
    <w:r w:rsidRPr="0053002A">
      <w:rPr>
        <w:rFonts w:ascii="Times New Roman" w:hAnsi="Times New Roman"/>
        <w:i/>
        <w:iCs/>
        <w:sz w:val="20"/>
      </w:rPr>
      <w:t>.</w:t>
    </w:r>
  </w:p>
  <w:bookmarkEnd w:id="14"/>
  <w:p w14:paraId="6A2D07DC" w14:textId="635C930A" w:rsidR="0053002A" w:rsidRDefault="0053002A" w:rsidP="0053002A">
    <w:pPr>
      <w:pStyle w:val="Nagwek"/>
      <w:spacing w:line="240" w:lineRule="auto"/>
      <w:jc w:val="right"/>
      <w:rPr>
        <w:rFonts w:ascii="Times New Roman" w:hAnsi="Times New Roman"/>
        <w:i/>
        <w:iCs/>
        <w:sz w:val="20"/>
      </w:rPr>
    </w:pPr>
    <w:r w:rsidRPr="0053002A">
      <w:rPr>
        <w:rFonts w:ascii="Times New Roman" w:hAnsi="Times New Roman"/>
        <w:i/>
        <w:iCs/>
        <w:sz w:val="20"/>
      </w:rPr>
      <w:t>Nr sprawy: 80.272.</w:t>
    </w:r>
    <w:r w:rsidR="00AD36FD">
      <w:rPr>
        <w:rFonts w:ascii="Times New Roman" w:hAnsi="Times New Roman"/>
        <w:i/>
        <w:iCs/>
        <w:sz w:val="20"/>
      </w:rPr>
      <w:t>90</w:t>
    </w:r>
    <w:r w:rsidRPr="0053002A">
      <w:rPr>
        <w:rFonts w:ascii="Times New Roman" w:hAnsi="Times New Roman"/>
        <w:i/>
        <w:iCs/>
        <w:sz w:val="20"/>
      </w:rPr>
      <w:t>.202</w:t>
    </w:r>
    <w:r w:rsidR="00F62713">
      <w:rPr>
        <w:rFonts w:ascii="Times New Roman" w:hAnsi="Times New Roman"/>
        <w:i/>
        <w:iCs/>
        <w:sz w:val="20"/>
      </w:rPr>
      <w:t>4</w:t>
    </w:r>
  </w:p>
  <w:p w14:paraId="5C9367C6" w14:textId="77777777" w:rsidR="001C56B0" w:rsidRPr="0053002A" w:rsidRDefault="001C56B0" w:rsidP="0053002A">
    <w:pPr>
      <w:pStyle w:val="Nagwek"/>
      <w:spacing w:line="240" w:lineRule="auto"/>
      <w:jc w:val="right"/>
      <w:rPr>
        <w:rFonts w:ascii="Times New Roman" w:hAnsi="Times New Roman"/>
        <w:i/>
        <w:i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D68F" w14:textId="77777777" w:rsidR="00BE6E83" w:rsidRDefault="00BE6E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6D4779A"/>
    <w:name w:val="WW8Num2"/>
    <w:lvl w:ilvl="0">
      <w:start w:val="1"/>
      <w:numFmt w:val="decimal"/>
      <w:lvlText w:val="%1."/>
      <w:lvlJc w:val="left"/>
      <w:pPr>
        <w:tabs>
          <w:tab w:val="num" w:pos="420"/>
        </w:tabs>
        <w:ind w:left="420" w:hanging="420"/>
      </w:pPr>
      <w:rPr>
        <w:rFonts w:ascii="Times New Roman" w:eastAsia="Times New Roman" w:hAnsi="Times New Roman" w:cs="Times New Roman"/>
        <w:b w:val="0"/>
        <w:bCs w:val="0"/>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47A0269A"/>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AC769BB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2"/>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3"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5"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1281190"/>
    <w:multiLevelType w:val="hybridMultilevel"/>
    <w:tmpl w:val="ECC83BDE"/>
    <w:lvl w:ilvl="0" w:tplc="138EA8E8">
      <w:start w:val="1"/>
      <w:numFmt w:val="decimal"/>
      <w:lvlText w:val="%1."/>
      <w:lvlJc w:val="left"/>
      <w:pPr>
        <w:ind w:left="720" w:hanging="360"/>
      </w:pPr>
      <w:rPr>
        <w:b w:val="0"/>
        <w:bCs/>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44509D7"/>
    <w:multiLevelType w:val="hybridMultilevel"/>
    <w:tmpl w:val="F050D350"/>
    <w:lvl w:ilvl="0" w:tplc="1A048DEA">
      <w:start w:val="1"/>
      <w:numFmt w:val="decimal"/>
      <w:lvlText w:val="%1."/>
      <w:lvlJc w:val="left"/>
      <w:pPr>
        <w:ind w:left="360" w:hanging="360"/>
      </w:pPr>
      <w:rPr>
        <w:rFonts w:hint="default"/>
        <w:b w:val="0"/>
        <w:i w:val="0"/>
      </w:rPr>
    </w:lvl>
    <w:lvl w:ilvl="1" w:tplc="410CEC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4CC45EF"/>
    <w:multiLevelType w:val="multilevel"/>
    <w:tmpl w:val="63A660B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06B44A6C"/>
    <w:multiLevelType w:val="hybridMultilevel"/>
    <w:tmpl w:val="9C6EB494"/>
    <w:styleLink w:val="Zaimportowanystyl21"/>
    <w:lvl w:ilvl="0" w:tplc="3E7EB2C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6287C7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BE6BE1A">
      <w:start w:val="1"/>
      <w:numFmt w:val="lowerRoman"/>
      <w:lvlText w:val="%3."/>
      <w:lvlJc w:val="left"/>
      <w:pPr>
        <w:ind w:left="1866" w:hanging="366"/>
      </w:pPr>
      <w:rPr>
        <w:rFonts w:hAnsi="Arial Unicode MS" w:cs="Times New Roman"/>
        <w:caps w:val="0"/>
        <w:smallCaps w:val="0"/>
        <w:strike w:val="0"/>
        <w:dstrike w:val="0"/>
        <w:color w:val="000000"/>
        <w:spacing w:val="0"/>
        <w:w w:val="100"/>
        <w:kern w:val="0"/>
        <w:position w:val="0"/>
        <w:vertAlign w:val="baseline"/>
      </w:rPr>
    </w:lvl>
    <w:lvl w:ilvl="3" w:tplc="956E156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49491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C8AAA92">
      <w:start w:val="1"/>
      <w:numFmt w:val="lowerRoman"/>
      <w:lvlText w:val="%6."/>
      <w:lvlJc w:val="left"/>
      <w:pPr>
        <w:ind w:left="4026" w:hanging="366"/>
      </w:pPr>
      <w:rPr>
        <w:rFonts w:hAnsi="Arial Unicode MS" w:cs="Times New Roman"/>
        <w:caps w:val="0"/>
        <w:smallCaps w:val="0"/>
        <w:strike w:val="0"/>
        <w:dstrike w:val="0"/>
        <w:color w:val="000000"/>
        <w:spacing w:val="0"/>
        <w:w w:val="100"/>
        <w:kern w:val="0"/>
        <w:position w:val="0"/>
        <w:vertAlign w:val="baseline"/>
      </w:rPr>
    </w:lvl>
    <w:lvl w:ilvl="6" w:tplc="4B0ECCA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7E115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92CABE0">
      <w:start w:val="1"/>
      <w:numFmt w:val="lowerRoman"/>
      <w:lvlText w:val="%9."/>
      <w:lvlJc w:val="left"/>
      <w:pPr>
        <w:ind w:left="6186" w:hanging="366"/>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E3247EC"/>
    <w:multiLevelType w:val="hybridMultilevel"/>
    <w:tmpl w:val="23AE16C8"/>
    <w:lvl w:ilvl="0" w:tplc="9D44A548">
      <w:start w:val="1"/>
      <w:numFmt w:val="decimal"/>
      <w:lvlText w:val="%1."/>
      <w:lvlJc w:val="left"/>
      <w:pPr>
        <w:ind w:left="538" w:hanging="361"/>
      </w:pPr>
      <w:rPr>
        <w:rFonts w:ascii="Times New Roman" w:eastAsia="Times New Roman" w:hAnsi="Times New Roman" w:cs="Times New Roman" w:hint="default"/>
        <w:w w:val="100"/>
        <w:sz w:val="22"/>
        <w:szCs w:val="22"/>
        <w:lang w:val="pl-PL" w:eastAsia="en-US" w:bidi="ar-SA"/>
      </w:rPr>
    </w:lvl>
    <w:lvl w:ilvl="1" w:tplc="6CA8F744">
      <w:numFmt w:val="bullet"/>
      <w:lvlText w:val="•"/>
      <w:lvlJc w:val="left"/>
      <w:pPr>
        <w:ind w:left="1460" w:hanging="361"/>
      </w:pPr>
      <w:rPr>
        <w:rFonts w:hint="default"/>
        <w:lang w:val="pl-PL" w:eastAsia="en-US" w:bidi="ar-SA"/>
      </w:rPr>
    </w:lvl>
    <w:lvl w:ilvl="2" w:tplc="B4440D28">
      <w:numFmt w:val="bullet"/>
      <w:lvlText w:val="•"/>
      <w:lvlJc w:val="left"/>
      <w:pPr>
        <w:ind w:left="2381" w:hanging="361"/>
      </w:pPr>
      <w:rPr>
        <w:rFonts w:hint="default"/>
        <w:lang w:val="pl-PL" w:eastAsia="en-US" w:bidi="ar-SA"/>
      </w:rPr>
    </w:lvl>
    <w:lvl w:ilvl="3" w:tplc="3B3CEEC2">
      <w:numFmt w:val="bullet"/>
      <w:lvlText w:val="•"/>
      <w:lvlJc w:val="left"/>
      <w:pPr>
        <w:ind w:left="3301" w:hanging="361"/>
      </w:pPr>
      <w:rPr>
        <w:rFonts w:hint="default"/>
        <w:lang w:val="pl-PL" w:eastAsia="en-US" w:bidi="ar-SA"/>
      </w:rPr>
    </w:lvl>
    <w:lvl w:ilvl="4" w:tplc="1C28A150">
      <w:numFmt w:val="bullet"/>
      <w:lvlText w:val="•"/>
      <w:lvlJc w:val="left"/>
      <w:pPr>
        <w:ind w:left="4222" w:hanging="361"/>
      </w:pPr>
      <w:rPr>
        <w:rFonts w:hint="default"/>
        <w:lang w:val="pl-PL" w:eastAsia="en-US" w:bidi="ar-SA"/>
      </w:rPr>
    </w:lvl>
    <w:lvl w:ilvl="5" w:tplc="27E86ABA">
      <w:numFmt w:val="bullet"/>
      <w:lvlText w:val="•"/>
      <w:lvlJc w:val="left"/>
      <w:pPr>
        <w:ind w:left="5143" w:hanging="361"/>
      </w:pPr>
      <w:rPr>
        <w:rFonts w:hint="default"/>
        <w:lang w:val="pl-PL" w:eastAsia="en-US" w:bidi="ar-SA"/>
      </w:rPr>
    </w:lvl>
    <w:lvl w:ilvl="6" w:tplc="D8B2CB32">
      <w:numFmt w:val="bullet"/>
      <w:lvlText w:val="•"/>
      <w:lvlJc w:val="left"/>
      <w:pPr>
        <w:ind w:left="6063" w:hanging="361"/>
      </w:pPr>
      <w:rPr>
        <w:rFonts w:hint="default"/>
        <w:lang w:val="pl-PL" w:eastAsia="en-US" w:bidi="ar-SA"/>
      </w:rPr>
    </w:lvl>
    <w:lvl w:ilvl="7" w:tplc="E64ED288">
      <w:numFmt w:val="bullet"/>
      <w:lvlText w:val="•"/>
      <w:lvlJc w:val="left"/>
      <w:pPr>
        <w:ind w:left="6984" w:hanging="361"/>
      </w:pPr>
      <w:rPr>
        <w:rFonts w:hint="default"/>
        <w:lang w:val="pl-PL" w:eastAsia="en-US" w:bidi="ar-SA"/>
      </w:rPr>
    </w:lvl>
    <w:lvl w:ilvl="8" w:tplc="65142ABA">
      <w:numFmt w:val="bullet"/>
      <w:lvlText w:val="•"/>
      <w:lvlJc w:val="left"/>
      <w:pPr>
        <w:ind w:left="7905" w:hanging="361"/>
      </w:pPr>
      <w:rPr>
        <w:rFonts w:hint="default"/>
        <w:lang w:val="pl-PL" w:eastAsia="en-US" w:bidi="ar-SA"/>
      </w:rPr>
    </w:lvl>
  </w:abstractNum>
  <w:abstractNum w:abstractNumId="30" w15:restartNumberingAfterBreak="0">
    <w:nsid w:val="0E5D2EAE"/>
    <w:multiLevelType w:val="hybridMultilevel"/>
    <w:tmpl w:val="E104E1A8"/>
    <w:lvl w:ilvl="0" w:tplc="1A6C01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EE46729"/>
    <w:multiLevelType w:val="multilevel"/>
    <w:tmpl w:val="586CA4B0"/>
    <w:name w:val="WW8Num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ascii="Times New Roman" w:eastAsia="Times New Roman" w:hAnsi="Times New Roman"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2" w15:restartNumberingAfterBreak="0">
    <w:nsid w:val="10D03A98"/>
    <w:multiLevelType w:val="hybridMultilevel"/>
    <w:tmpl w:val="2F8A1690"/>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7">
      <w:start w:val="1"/>
      <w:numFmt w:val="lowerLetter"/>
      <w:lvlText w:val="%3)"/>
      <w:lvlJc w:val="left"/>
      <w:pPr>
        <w:ind w:left="1854" w:hanging="360"/>
      </w:p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11D07F3B"/>
    <w:multiLevelType w:val="hybridMultilevel"/>
    <w:tmpl w:val="4244A5C2"/>
    <w:lvl w:ilvl="0" w:tplc="339EA48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4A41964"/>
    <w:multiLevelType w:val="multilevel"/>
    <w:tmpl w:val="3C2E089E"/>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55B7998"/>
    <w:multiLevelType w:val="hybridMultilevel"/>
    <w:tmpl w:val="5B32F502"/>
    <w:lvl w:ilvl="0" w:tplc="EE967712">
      <w:start w:val="1"/>
      <w:numFmt w:val="decimal"/>
      <w:lvlText w:val="%1."/>
      <w:lvlJc w:val="left"/>
      <w:pPr>
        <w:ind w:left="538" w:hanging="359"/>
      </w:pPr>
      <w:rPr>
        <w:rFonts w:ascii="Times New Roman" w:eastAsia="Times New Roman" w:hAnsi="Times New Roman" w:cs="Times New Roman" w:hint="default"/>
        <w:w w:val="100"/>
        <w:sz w:val="22"/>
        <w:szCs w:val="22"/>
        <w:lang w:val="pl-PL" w:eastAsia="en-US" w:bidi="ar-SA"/>
      </w:rPr>
    </w:lvl>
    <w:lvl w:ilvl="1" w:tplc="A37A1772">
      <w:numFmt w:val="bullet"/>
      <w:lvlText w:val="•"/>
      <w:lvlJc w:val="left"/>
      <w:pPr>
        <w:ind w:left="1460" w:hanging="359"/>
      </w:pPr>
      <w:rPr>
        <w:rFonts w:hint="default"/>
        <w:lang w:val="pl-PL" w:eastAsia="en-US" w:bidi="ar-SA"/>
      </w:rPr>
    </w:lvl>
    <w:lvl w:ilvl="2" w:tplc="DE840702">
      <w:numFmt w:val="bullet"/>
      <w:lvlText w:val="•"/>
      <w:lvlJc w:val="left"/>
      <w:pPr>
        <w:ind w:left="2381" w:hanging="359"/>
      </w:pPr>
      <w:rPr>
        <w:rFonts w:hint="default"/>
        <w:lang w:val="pl-PL" w:eastAsia="en-US" w:bidi="ar-SA"/>
      </w:rPr>
    </w:lvl>
    <w:lvl w:ilvl="3" w:tplc="13C4B798">
      <w:numFmt w:val="bullet"/>
      <w:lvlText w:val="•"/>
      <w:lvlJc w:val="left"/>
      <w:pPr>
        <w:ind w:left="3301" w:hanging="359"/>
      </w:pPr>
      <w:rPr>
        <w:rFonts w:hint="default"/>
        <w:lang w:val="pl-PL" w:eastAsia="en-US" w:bidi="ar-SA"/>
      </w:rPr>
    </w:lvl>
    <w:lvl w:ilvl="4" w:tplc="B3963082">
      <w:numFmt w:val="bullet"/>
      <w:lvlText w:val="•"/>
      <w:lvlJc w:val="left"/>
      <w:pPr>
        <w:ind w:left="4222" w:hanging="359"/>
      </w:pPr>
      <w:rPr>
        <w:rFonts w:hint="default"/>
        <w:lang w:val="pl-PL" w:eastAsia="en-US" w:bidi="ar-SA"/>
      </w:rPr>
    </w:lvl>
    <w:lvl w:ilvl="5" w:tplc="4718F2B4">
      <w:numFmt w:val="bullet"/>
      <w:lvlText w:val="•"/>
      <w:lvlJc w:val="left"/>
      <w:pPr>
        <w:ind w:left="5143" w:hanging="359"/>
      </w:pPr>
      <w:rPr>
        <w:rFonts w:hint="default"/>
        <w:lang w:val="pl-PL" w:eastAsia="en-US" w:bidi="ar-SA"/>
      </w:rPr>
    </w:lvl>
    <w:lvl w:ilvl="6" w:tplc="AB66EF3A">
      <w:numFmt w:val="bullet"/>
      <w:lvlText w:val="•"/>
      <w:lvlJc w:val="left"/>
      <w:pPr>
        <w:ind w:left="6063" w:hanging="359"/>
      </w:pPr>
      <w:rPr>
        <w:rFonts w:hint="default"/>
        <w:lang w:val="pl-PL" w:eastAsia="en-US" w:bidi="ar-SA"/>
      </w:rPr>
    </w:lvl>
    <w:lvl w:ilvl="7" w:tplc="34FAECBC">
      <w:numFmt w:val="bullet"/>
      <w:lvlText w:val="•"/>
      <w:lvlJc w:val="left"/>
      <w:pPr>
        <w:ind w:left="6984" w:hanging="359"/>
      </w:pPr>
      <w:rPr>
        <w:rFonts w:hint="default"/>
        <w:lang w:val="pl-PL" w:eastAsia="en-US" w:bidi="ar-SA"/>
      </w:rPr>
    </w:lvl>
    <w:lvl w:ilvl="8" w:tplc="7E7E2EBE">
      <w:numFmt w:val="bullet"/>
      <w:lvlText w:val="•"/>
      <w:lvlJc w:val="left"/>
      <w:pPr>
        <w:ind w:left="7905" w:hanging="359"/>
      </w:pPr>
      <w:rPr>
        <w:rFonts w:hint="default"/>
        <w:lang w:val="pl-PL" w:eastAsia="en-US" w:bidi="ar-SA"/>
      </w:rPr>
    </w:lvl>
  </w:abstractNum>
  <w:abstractNum w:abstractNumId="41"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A84415"/>
    <w:multiLevelType w:val="hybridMultilevel"/>
    <w:tmpl w:val="22208244"/>
    <w:styleLink w:val="Zaimportowanystyl1"/>
    <w:lvl w:ilvl="0" w:tplc="FA16BF1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879E41B8">
      <w:start w:val="1"/>
      <w:numFmt w:val="decimal"/>
      <w:lvlText w:val="%2."/>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2" w:tplc="7B04EEAE">
      <w:start w:val="1"/>
      <w:numFmt w:val="decimal"/>
      <w:lvlText w:val="%3."/>
      <w:lvlJc w:val="left"/>
      <w:pPr>
        <w:ind w:left="2340" w:hanging="360"/>
      </w:pPr>
      <w:rPr>
        <w:rFonts w:hAnsi="Arial Unicode MS" w:cs="Times New Roman"/>
        <w:b/>
        <w:bCs/>
        <w:caps w:val="0"/>
        <w:smallCaps w:val="0"/>
        <w:strike w:val="0"/>
        <w:dstrike w:val="0"/>
        <w:color w:val="000000"/>
        <w:spacing w:val="0"/>
        <w:w w:val="100"/>
        <w:kern w:val="0"/>
        <w:position w:val="0"/>
        <w:vertAlign w:val="baseline"/>
      </w:rPr>
    </w:lvl>
    <w:lvl w:ilvl="3" w:tplc="4BCAD4CA">
      <w:start w:val="1"/>
      <w:numFmt w:val="decimal"/>
      <w:lvlText w:val="%4."/>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4" w:tplc="EAD81E78">
      <w:start w:val="1"/>
      <w:numFmt w:val="upperLetter"/>
      <w:lvlText w:val="%5."/>
      <w:lvlJc w:val="left"/>
      <w:pPr>
        <w:ind w:left="4755" w:hanging="360"/>
      </w:pPr>
      <w:rPr>
        <w:rFonts w:hAnsi="Arial Unicode MS" w:cs="Times New Roman"/>
        <w:b/>
        <w:bCs/>
        <w:caps w:val="0"/>
        <w:smallCaps w:val="0"/>
        <w:strike w:val="0"/>
        <w:dstrike w:val="0"/>
        <w:color w:val="000000"/>
        <w:spacing w:val="0"/>
        <w:w w:val="100"/>
        <w:kern w:val="0"/>
        <w:position w:val="0"/>
        <w:vertAlign w:val="baseline"/>
      </w:rPr>
    </w:lvl>
    <w:lvl w:ilvl="5" w:tplc="422032F8">
      <w:start w:val="1"/>
      <w:numFmt w:val="decimal"/>
      <w:lvlText w:val="%6."/>
      <w:lvlJc w:val="left"/>
      <w:pPr>
        <w:ind w:left="4320" w:hanging="360"/>
      </w:pPr>
      <w:rPr>
        <w:rFonts w:hAnsi="Arial Unicode MS" w:cs="Times New Roman"/>
        <w:b/>
        <w:bCs/>
        <w:caps w:val="0"/>
        <w:smallCaps w:val="0"/>
        <w:strike w:val="0"/>
        <w:dstrike w:val="0"/>
        <w:color w:val="000000"/>
        <w:spacing w:val="0"/>
        <w:w w:val="100"/>
        <w:kern w:val="0"/>
        <w:position w:val="0"/>
        <w:vertAlign w:val="baseline"/>
      </w:rPr>
    </w:lvl>
    <w:lvl w:ilvl="6" w:tplc="C2EC9028">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E2EC3712">
      <w:start w:val="1"/>
      <w:numFmt w:val="decimal"/>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F5E8811C">
      <w:start w:val="1"/>
      <w:numFmt w:val="decimal"/>
      <w:lvlText w:val="%9."/>
      <w:lvlJc w:val="left"/>
      <w:pPr>
        <w:ind w:left="648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43" w15:restartNumberingAfterBreak="0">
    <w:nsid w:val="1A670DFD"/>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637"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1F6A4D65"/>
    <w:multiLevelType w:val="hybridMultilevel"/>
    <w:tmpl w:val="6CB02CEC"/>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A0F08E76">
      <w:start w:val="1"/>
      <w:numFmt w:val="decimal"/>
      <w:lvlText w:val="%4."/>
      <w:lvlJc w:val="left"/>
      <w:pPr>
        <w:tabs>
          <w:tab w:val="num" w:pos="720"/>
        </w:tabs>
        <w:ind w:left="720" w:hanging="360"/>
      </w:pPr>
      <w:rPr>
        <w:rFonts w:cs="Times New Roman"/>
        <w:b w:val="0"/>
        <w:bCs w:val="0"/>
        <w:i w:val="0"/>
        <w:iCs w:val="0"/>
        <w:sz w:val="23"/>
        <w:szCs w:val="23"/>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322"/>
        </w:tabs>
        <w:ind w:left="5322"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21FB4625"/>
    <w:multiLevelType w:val="hybridMultilevel"/>
    <w:tmpl w:val="8A8C9C8E"/>
    <w:lvl w:ilvl="0" w:tplc="EAC8B21A">
      <w:start w:val="3"/>
      <w:numFmt w:val="decimal"/>
      <w:lvlText w:val="%1."/>
      <w:lvlJc w:val="left"/>
      <w:pPr>
        <w:tabs>
          <w:tab w:val="num" w:pos="5040"/>
        </w:tabs>
        <w:ind w:left="50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2C254343"/>
    <w:multiLevelType w:val="multilevel"/>
    <w:tmpl w:val="FE163A4C"/>
    <w:styleLink w:val="Zaimportowanystyl16"/>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suff w:val="nothing"/>
      <w:lvlText w:val="%1.%2."/>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2">
      <w:start w:val="1"/>
      <w:numFmt w:val="decimal"/>
      <w:suff w:val="nothing"/>
      <w:lvlText w:val="%1.%2.%3."/>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3">
      <w:start w:val="1"/>
      <w:numFmt w:val="decimal"/>
      <w:suff w:val="nothing"/>
      <w:lvlText w:val="%1.%2.%3.%4."/>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4">
      <w:start w:val="1"/>
      <w:numFmt w:val="decimal"/>
      <w:suff w:val="nothing"/>
      <w:lvlText w:val="%1.%2.%3.%4.%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1.%2.%3.%4.%5.%6."/>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1.%2.%3.%4.%5.%6.%7."/>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1.%2.%3.%4.%5.%6.%7.%8."/>
      <w:lvlJc w:val="left"/>
      <w:pPr>
        <w:ind w:left="120" w:hanging="120"/>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1.%2.%3.%4.%5.%6.%7.%8.%9."/>
      <w:lvlJc w:val="left"/>
      <w:pPr>
        <w:ind w:left="360" w:hanging="360"/>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786"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2"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40571807"/>
    <w:multiLevelType w:val="hybridMultilevel"/>
    <w:tmpl w:val="C80E7DD4"/>
    <w:lvl w:ilvl="0" w:tplc="CC162218">
      <w:start w:val="1"/>
      <w:numFmt w:val="decimal"/>
      <w:lvlText w:val="1.%1."/>
      <w:lvlJc w:val="left"/>
      <w:pPr>
        <w:ind w:left="644" w:hanging="360"/>
      </w:pPr>
      <w:rPr>
        <w:rFonts w:cs="Times New Roman" w:hint="default"/>
        <w:i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41047B88"/>
    <w:multiLevelType w:val="hybridMultilevel"/>
    <w:tmpl w:val="883841E2"/>
    <w:lvl w:ilvl="0" w:tplc="04150017">
      <w:start w:val="1"/>
      <w:numFmt w:val="lowerLetter"/>
      <w:lvlText w:val="%1)"/>
      <w:lvlJc w:val="left"/>
      <w:pPr>
        <w:ind w:left="8582"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8"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9" w15:restartNumberingAfterBreak="0">
    <w:nsid w:val="42630854"/>
    <w:multiLevelType w:val="hybridMultilevel"/>
    <w:tmpl w:val="761C753E"/>
    <w:lvl w:ilvl="0" w:tplc="55E24E14">
      <w:start w:val="1"/>
      <w:numFmt w:val="decimal"/>
      <w:lvlText w:val="%1."/>
      <w:lvlJc w:val="left"/>
      <w:pPr>
        <w:ind w:left="538" w:hanging="359"/>
        <w:jc w:val="right"/>
      </w:pPr>
      <w:rPr>
        <w:rFonts w:ascii="Times New Roman" w:eastAsia="Times New Roman" w:hAnsi="Times New Roman" w:cs="Times New Roman" w:hint="default"/>
        <w:w w:val="100"/>
        <w:sz w:val="22"/>
        <w:szCs w:val="22"/>
        <w:lang w:val="pl-PL" w:eastAsia="en-US" w:bidi="ar-SA"/>
      </w:rPr>
    </w:lvl>
    <w:lvl w:ilvl="1" w:tplc="D862EA48">
      <w:start w:val="1"/>
      <w:numFmt w:val="decimal"/>
      <w:lvlText w:val="%2)"/>
      <w:lvlJc w:val="left"/>
      <w:pPr>
        <w:ind w:left="822" w:hanging="284"/>
      </w:pPr>
      <w:rPr>
        <w:rFonts w:ascii="Times New Roman" w:eastAsia="Times New Roman" w:hAnsi="Times New Roman" w:cs="Times New Roman" w:hint="default"/>
        <w:w w:val="100"/>
        <w:sz w:val="22"/>
        <w:szCs w:val="22"/>
        <w:lang w:val="pl-PL" w:eastAsia="en-US" w:bidi="ar-SA"/>
      </w:rPr>
    </w:lvl>
    <w:lvl w:ilvl="2" w:tplc="7C2055A0">
      <w:start w:val="1"/>
      <w:numFmt w:val="lowerLetter"/>
      <w:lvlText w:val="%3)"/>
      <w:lvlJc w:val="left"/>
      <w:pPr>
        <w:ind w:left="1246" w:hanging="425"/>
      </w:pPr>
      <w:rPr>
        <w:rFonts w:ascii="Times New Roman" w:eastAsia="Times New Roman" w:hAnsi="Times New Roman" w:cs="Times New Roman" w:hint="default"/>
        <w:w w:val="100"/>
        <w:sz w:val="22"/>
        <w:szCs w:val="22"/>
        <w:lang w:val="pl-PL" w:eastAsia="en-US" w:bidi="ar-SA"/>
      </w:rPr>
    </w:lvl>
    <w:lvl w:ilvl="3" w:tplc="46860B8E">
      <w:numFmt w:val="bullet"/>
      <w:lvlText w:val="•"/>
      <w:lvlJc w:val="left"/>
      <w:pPr>
        <w:ind w:left="2303" w:hanging="425"/>
      </w:pPr>
      <w:rPr>
        <w:rFonts w:hint="default"/>
        <w:lang w:val="pl-PL" w:eastAsia="en-US" w:bidi="ar-SA"/>
      </w:rPr>
    </w:lvl>
    <w:lvl w:ilvl="4" w:tplc="AD74D874">
      <w:numFmt w:val="bullet"/>
      <w:lvlText w:val="•"/>
      <w:lvlJc w:val="left"/>
      <w:pPr>
        <w:ind w:left="3366" w:hanging="425"/>
      </w:pPr>
      <w:rPr>
        <w:rFonts w:hint="default"/>
        <w:lang w:val="pl-PL" w:eastAsia="en-US" w:bidi="ar-SA"/>
      </w:rPr>
    </w:lvl>
    <w:lvl w:ilvl="5" w:tplc="5D342A74">
      <w:numFmt w:val="bullet"/>
      <w:lvlText w:val="•"/>
      <w:lvlJc w:val="left"/>
      <w:pPr>
        <w:ind w:left="4429" w:hanging="425"/>
      </w:pPr>
      <w:rPr>
        <w:rFonts w:hint="default"/>
        <w:lang w:val="pl-PL" w:eastAsia="en-US" w:bidi="ar-SA"/>
      </w:rPr>
    </w:lvl>
    <w:lvl w:ilvl="6" w:tplc="16BECADC">
      <w:numFmt w:val="bullet"/>
      <w:lvlText w:val="•"/>
      <w:lvlJc w:val="left"/>
      <w:pPr>
        <w:ind w:left="5493" w:hanging="425"/>
      </w:pPr>
      <w:rPr>
        <w:rFonts w:hint="default"/>
        <w:lang w:val="pl-PL" w:eastAsia="en-US" w:bidi="ar-SA"/>
      </w:rPr>
    </w:lvl>
    <w:lvl w:ilvl="7" w:tplc="001EEAEE">
      <w:numFmt w:val="bullet"/>
      <w:lvlText w:val="•"/>
      <w:lvlJc w:val="left"/>
      <w:pPr>
        <w:ind w:left="6556" w:hanging="425"/>
      </w:pPr>
      <w:rPr>
        <w:rFonts w:hint="default"/>
        <w:lang w:val="pl-PL" w:eastAsia="en-US" w:bidi="ar-SA"/>
      </w:rPr>
    </w:lvl>
    <w:lvl w:ilvl="8" w:tplc="3E2694CA">
      <w:numFmt w:val="bullet"/>
      <w:lvlText w:val="•"/>
      <w:lvlJc w:val="left"/>
      <w:pPr>
        <w:ind w:left="7619" w:hanging="425"/>
      </w:pPr>
      <w:rPr>
        <w:rFonts w:hint="default"/>
        <w:lang w:val="pl-PL" w:eastAsia="en-US" w:bidi="ar-SA"/>
      </w:rPr>
    </w:lvl>
  </w:abstractNum>
  <w:abstractNum w:abstractNumId="7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8215B21"/>
    <w:multiLevelType w:val="multilevel"/>
    <w:tmpl w:val="346A3A38"/>
    <w:lvl w:ilvl="0">
      <w:start w:val="2"/>
      <w:numFmt w:val="decimal"/>
      <w:lvlText w:val="%1"/>
      <w:lvlJc w:val="left"/>
      <w:pPr>
        <w:ind w:left="360" w:hanging="360"/>
      </w:pPr>
      <w:rPr>
        <w:rFonts w:cs="Times New Roman" w:hint="default"/>
      </w:rPr>
    </w:lvl>
    <w:lvl w:ilvl="1">
      <w:start w:val="1"/>
      <w:numFmt w:val="decimal"/>
      <w:lvlText w:val="2.%2."/>
      <w:lvlJc w:val="left"/>
      <w:pPr>
        <w:ind w:left="644" w:hanging="360"/>
      </w:pPr>
      <w:rPr>
        <w:rFonts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7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8EF2FE9"/>
    <w:multiLevelType w:val="hybridMultilevel"/>
    <w:tmpl w:val="498E265C"/>
    <w:lvl w:ilvl="0" w:tplc="21844438">
      <w:start w:val="1"/>
      <w:numFmt w:val="decimal"/>
      <w:lvlText w:val="%1."/>
      <w:lvlJc w:val="left"/>
      <w:pPr>
        <w:ind w:left="538" w:hanging="361"/>
      </w:pPr>
      <w:rPr>
        <w:rFonts w:ascii="Times New Roman" w:eastAsia="Times New Roman" w:hAnsi="Times New Roman" w:cs="Times New Roman" w:hint="default"/>
        <w:b w:val="0"/>
        <w:bCs w:val="0"/>
        <w:w w:val="100"/>
        <w:sz w:val="22"/>
        <w:szCs w:val="22"/>
        <w:lang w:val="pl-PL" w:eastAsia="en-US" w:bidi="ar-SA"/>
      </w:rPr>
    </w:lvl>
    <w:lvl w:ilvl="1" w:tplc="DA14B4D8">
      <w:numFmt w:val="bullet"/>
      <w:lvlText w:val="•"/>
      <w:lvlJc w:val="left"/>
      <w:pPr>
        <w:ind w:left="1460" w:hanging="361"/>
      </w:pPr>
      <w:rPr>
        <w:rFonts w:hint="default"/>
        <w:lang w:val="pl-PL" w:eastAsia="en-US" w:bidi="ar-SA"/>
      </w:rPr>
    </w:lvl>
    <w:lvl w:ilvl="2" w:tplc="556C9918">
      <w:numFmt w:val="bullet"/>
      <w:lvlText w:val="•"/>
      <w:lvlJc w:val="left"/>
      <w:pPr>
        <w:ind w:left="2381" w:hanging="361"/>
      </w:pPr>
      <w:rPr>
        <w:rFonts w:hint="default"/>
        <w:lang w:val="pl-PL" w:eastAsia="en-US" w:bidi="ar-SA"/>
      </w:rPr>
    </w:lvl>
    <w:lvl w:ilvl="3" w:tplc="B4209C6A">
      <w:numFmt w:val="bullet"/>
      <w:lvlText w:val="•"/>
      <w:lvlJc w:val="left"/>
      <w:pPr>
        <w:ind w:left="3301" w:hanging="361"/>
      </w:pPr>
      <w:rPr>
        <w:rFonts w:hint="default"/>
        <w:lang w:val="pl-PL" w:eastAsia="en-US" w:bidi="ar-SA"/>
      </w:rPr>
    </w:lvl>
    <w:lvl w:ilvl="4" w:tplc="2E3ABB72">
      <w:numFmt w:val="bullet"/>
      <w:lvlText w:val="•"/>
      <w:lvlJc w:val="left"/>
      <w:pPr>
        <w:ind w:left="4222" w:hanging="361"/>
      </w:pPr>
      <w:rPr>
        <w:rFonts w:hint="default"/>
        <w:lang w:val="pl-PL" w:eastAsia="en-US" w:bidi="ar-SA"/>
      </w:rPr>
    </w:lvl>
    <w:lvl w:ilvl="5" w:tplc="A9D6E682">
      <w:numFmt w:val="bullet"/>
      <w:lvlText w:val="•"/>
      <w:lvlJc w:val="left"/>
      <w:pPr>
        <w:ind w:left="5143" w:hanging="361"/>
      </w:pPr>
      <w:rPr>
        <w:rFonts w:hint="default"/>
        <w:lang w:val="pl-PL" w:eastAsia="en-US" w:bidi="ar-SA"/>
      </w:rPr>
    </w:lvl>
    <w:lvl w:ilvl="6" w:tplc="BAB6528E">
      <w:numFmt w:val="bullet"/>
      <w:lvlText w:val="•"/>
      <w:lvlJc w:val="left"/>
      <w:pPr>
        <w:ind w:left="6063" w:hanging="361"/>
      </w:pPr>
      <w:rPr>
        <w:rFonts w:hint="default"/>
        <w:lang w:val="pl-PL" w:eastAsia="en-US" w:bidi="ar-SA"/>
      </w:rPr>
    </w:lvl>
    <w:lvl w:ilvl="7" w:tplc="A258B664">
      <w:numFmt w:val="bullet"/>
      <w:lvlText w:val="•"/>
      <w:lvlJc w:val="left"/>
      <w:pPr>
        <w:ind w:left="6984" w:hanging="361"/>
      </w:pPr>
      <w:rPr>
        <w:rFonts w:hint="default"/>
        <w:lang w:val="pl-PL" w:eastAsia="en-US" w:bidi="ar-SA"/>
      </w:rPr>
    </w:lvl>
    <w:lvl w:ilvl="8" w:tplc="BA06FDEE">
      <w:numFmt w:val="bullet"/>
      <w:lvlText w:val="•"/>
      <w:lvlJc w:val="left"/>
      <w:pPr>
        <w:ind w:left="7905" w:hanging="361"/>
      </w:pPr>
      <w:rPr>
        <w:rFonts w:hint="default"/>
        <w:lang w:val="pl-PL" w:eastAsia="en-US" w:bidi="ar-SA"/>
      </w:rPr>
    </w:lvl>
  </w:abstractNum>
  <w:abstractNum w:abstractNumId="76" w15:restartNumberingAfterBreak="0">
    <w:nsid w:val="49BB438D"/>
    <w:multiLevelType w:val="multilevel"/>
    <w:tmpl w:val="177AFA1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B664330"/>
    <w:multiLevelType w:val="hybridMultilevel"/>
    <w:tmpl w:val="46F80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2685FA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CC571D1"/>
    <w:multiLevelType w:val="hybridMultilevel"/>
    <w:tmpl w:val="ED928444"/>
    <w:lvl w:ilvl="0" w:tplc="C9F66C78">
      <w:start w:val="1"/>
      <w:numFmt w:val="decimal"/>
      <w:lvlText w:val="5.%1."/>
      <w:lvlJc w:val="left"/>
      <w:pPr>
        <w:ind w:left="720" w:hanging="360"/>
      </w:pPr>
      <w:rPr>
        <w:rFonts w:hint="default"/>
        <w:i w:val="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DCE1DD2"/>
    <w:multiLevelType w:val="multilevel"/>
    <w:tmpl w:val="B412B06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b w:val="0"/>
        <w:bCs w:val="0"/>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81" w15:restartNumberingAfterBreak="0">
    <w:nsid w:val="4EBB29DE"/>
    <w:multiLevelType w:val="multilevel"/>
    <w:tmpl w:val="B9DCE60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025677E"/>
    <w:multiLevelType w:val="multilevel"/>
    <w:tmpl w:val="F1EEE9D0"/>
    <w:lvl w:ilvl="0">
      <w:start w:val="8"/>
      <w:numFmt w:val="decimal"/>
      <w:lvlText w:val="%1."/>
      <w:lvlJc w:val="left"/>
      <w:pPr>
        <w:ind w:left="720" w:hanging="360"/>
      </w:pPr>
      <w:rPr>
        <w:rFonts w:hint="default"/>
        <w:color w:val="auto"/>
      </w:rPr>
    </w:lvl>
    <w:lvl w:ilvl="1">
      <w:start w:val="1"/>
      <w:numFmt w:val="decimal"/>
      <w:isLgl/>
      <w:lvlText w:val="%2."/>
      <w:lvlJc w:val="left"/>
      <w:pPr>
        <w:ind w:left="690" w:hanging="690"/>
      </w:pPr>
      <w:rPr>
        <w:rFonts w:ascii="Times New Roman" w:eastAsia="Times New Roman" w:hAnsi="Times New Roman" w:cs="Times New Roman"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3" w15:restartNumberingAfterBreak="0">
    <w:nsid w:val="51991541"/>
    <w:multiLevelType w:val="hybridMultilevel"/>
    <w:tmpl w:val="C3AACDAA"/>
    <w:lvl w:ilvl="0" w:tplc="9134F67C">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3924CF8"/>
    <w:multiLevelType w:val="hybridMultilevel"/>
    <w:tmpl w:val="F0602CA8"/>
    <w:lvl w:ilvl="0" w:tplc="D1B83FB2">
      <w:start w:val="1"/>
      <w:numFmt w:val="decimal"/>
      <w:lvlText w:val="4.%1."/>
      <w:lvlJc w:val="left"/>
      <w:pPr>
        <w:ind w:left="720" w:hanging="360"/>
      </w:pPr>
      <w:rPr>
        <w:rFonts w:cs="Times New Roman" w:hint="default"/>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65A10AD"/>
    <w:multiLevelType w:val="multilevel"/>
    <w:tmpl w:val="00F2C0BE"/>
    <w:lvl w:ilvl="0">
      <w:start w:val="1"/>
      <w:numFmt w:val="decimal"/>
      <w:lvlText w:val="%1."/>
      <w:lvlJc w:val="left"/>
      <w:pPr>
        <w:ind w:left="360" w:hanging="360"/>
      </w:pPr>
      <w:rPr>
        <w:rFonts w:hint="default"/>
      </w:rPr>
    </w:lvl>
    <w:lvl w:ilvl="1">
      <w:start w:val="1"/>
      <w:numFmt w:val="decimal"/>
      <w:lvlText w:val="%1.%2."/>
      <w:lvlJc w:val="left"/>
      <w:pPr>
        <w:ind w:left="537" w:hanging="36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87"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A175C02"/>
    <w:multiLevelType w:val="hybridMultilevel"/>
    <w:tmpl w:val="1C6A7446"/>
    <w:lvl w:ilvl="0" w:tplc="05C48504">
      <w:start w:val="1"/>
      <w:numFmt w:val="decimal"/>
      <w:lvlText w:val="%1."/>
      <w:lvlJc w:val="left"/>
      <w:pPr>
        <w:ind w:left="538" w:hanging="361"/>
      </w:pPr>
      <w:rPr>
        <w:rFonts w:ascii="Times New Roman" w:eastAsia="Times New Roman" w:hAnsi="Times New Roman" w:cs="Times New Roman" w:hint="default"/>
        <w:w w:val="100"/>
        <w:sz w:val="22"/>
        <w:szCs w:val="22"/>
        <w:lang w:val="pl-PL" w:eastAsia="en-US" w:bidi="ar-SA"/>
      </w:rPr>
    </w:lvl>
    <w:lvl w:ilvl="1" w:tplc="58AEA7EE">
      <w:numFmt w:val="bullet"/>
      <w:lvlText w:val="•"/>
      <w:lvlJc w:val="left"/>
      <w:pPr>
        <w:ind w:left="1460" w:hanging="361"/>
      </w:pPr>
      <w:rPr>
        <w:rFonts w:hint="default"/>
        <w:lang w:val="pl-PL" w:eastAsia="en-US" w:bidi="ar-SA"/>
      </w:rPr>
    </w:lvl>
    <w:lvl w:ilvl="2" w:tplc="CC4C2592">
      <w:numFmt w:val="bullet"/>
      <w:lvlText w:val="•"/>
      <w:lvlJc w:val="left"/>
      <w:pPr>
        <w:ind w:left="2381" w:hanging="361"/>
      </w:pPr>
      <w:rPr>
        <w:rFonts w:hint="default"/>
        <w:lang w:val="pl-PL" w:eastAsia="en-US" w:bidi="ar-SA"/>
      </w:rPr>
    </w:lvl>
    <w:lvl w:ilvl="3" w:tplc="A4DACEBE">
      <w:numFmt w:val="bullet"/>
      <w:lvlText w:val="•"/>
      <w:lvlJc w:val="left"/>
      <w:pPr>
        <w:ind w:left="3301" w:hanging="361"/>
      </w:pPr>
      <w:rPr>
        <w:rFonts w:hint="default"/>
        <w:lang w:val="pl-PL" w:eastAsia="en-US" w:bidi="ar-SA"/>
      </w:rPr>
    </w:lvl>
    <w:lvl w:ilvl="4" w:tplc="E0A2471E">
      <w:numFmt w:val="bullet"/>
      <w:lvlText w:val="•"/>
      <w:lvlJc w:val="left"/>
      <w:pPr>
        <w:ind w:left="4222" w:hanging="361"/>
      </w:pPr>
      <w:rPr>
        <w:rFonts w:hint="default"/>
        <w:lang w:val="pl-PL" w:eastAsia="en-US" w:bidi="ar-SA"/>
      </w:rPr>
    </w:lvl>
    <w:lvl w:ilvl="5" w:tplc="CDFA63F4">
      <w:numFmt w:val="bullet"/>
      <w:lvlText w:val="•"/>
      <w:lvlJc w:val="left"/>
      <w:pPr>
        <w:ind w:left="5143" w:hanging="361"/>
      </w:pPr>
      <w:rPr>
        <w:rFonts w:hint="default"/>
        <w:lang w:val="pl-PL" w:eastAsia="en-US" w:bidi="ar-SA"/>
      </w:rPr>
    </w:lvl>
    <w:lvl w:ilvl="6" w:tplc="0EEAAA82">
      <w:numFmt w:val="bullet"/>
      <w:lvlText w:val="•"/>
      <w:lvlJc w:val="left"/>
      <w:pPr>
        <w:ind w:left="6063" w:hanging="361"/>
      </w:pPr>
      <w:rPr>
        <w:rFonts w:hint="default"/>
        <w:lang w:val="pl-PL" w:eastAsia="en-US" w:bidi="ar-SA"/>
      </w:rPr>
    </w:lvl>
    <w:lvl w:ilvl="7" w:tplc="E8BAA394">
      <w:numFmt w:val="bullet"/>
      <w:lvlText w:val="•"/>
      <w:lvlJc w:val="left"/>
      <w:pPr>
        <w:ind w:left="6984" w:hanging="361"/>
      </w:pPr>
      <w:rPr>
        <w:rFonts w:hint="default"/>
        <w:lang w:val="pl-PL" w:eastAsia="en-US" w:bidi="ar-SA"/>
      </w:rPr>
    </w:lvl>
    <w:lvl w:ilvl="8" w:tplc="E83C055C">
      <w:numFmt w:val="bullet"/>
      <w:lvlText w:val="•"/>
      <w:lvlJc w:val="left"/>
      <w:pPr>
        <w:ind w:left="7905" w:hanging="361"/>
      </w:pPr>
      <w:rPr>
        <w:rFonts w:hint="default"/>
        <w:lang w:val="pl-PL" w:eastAsia="en-US" w:bidi="ar-SA"/>
      </w:rPr>
    </w:lvl>
  </w:abstractNum>
  <w:abstractNum w:abstractNumId="90"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5C196FAC"/>
    <w:multiLevelType w:val="multilevel"/>
    <w:tmpl w:val="F3F008A2"/>
    <w:lvl w:ilvl="0">
      <w:start w:val="3"/>
      <w:numFmt w:val="decimal"/>
      <w:lvlText w:val="%1."/>
      <w:lvlJc w:val="left"/>
      <w:pPr>
        <w:ind w:left="720" w:hanging="360"/>
      </w:pPr>
      <w:rPr>
        <w:rFonts w:hint="default"/>
      </w:rPr>
    </w:lvl>
    <w:lvl w:ilvl="1">
      <w:start w:val="1"/>
      <w:numFmt w:val="decimal"/>
      <w:lvlText w:val="6.%2."/>
      <w:lvlJc w:val="left"/>
      <w:pPr>
        <w:ind w:left="786" w:hanging="360"/>
      </w:pPr>
      <w:rPr>
        <w:rFonts w:hint="default"/>
        <w:b w:val="0"/>
        <w:bCs/>
        <w:i w:val="0"/>
        <w:iCs w:val="0"/>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93"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4"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6"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E85602"/>
    <w:multiLevelType w:val="hybridMultilevel"/>
    <w:tmpl w:val="ECC83BDE"/>
    <w:lvl w:ilvl="0" w:tplc="FFFFFFFF">
      <w:start w:val="1"/>
      <w:numFmt w:val="decimal"/>
      <w:lvlText w:val="%1."/>
      <w:lvlJc w:val="left"/>
      <w:pPr>
        <w:ind w:left="720" w:hanging="360"/>
      </w:pPr>
      <w:rPr>
        <w:b w:val="0"/>
        <w:bCs/>
        <w:color w:val="auto"/>
        <w:sz w:val="22"/>
        <w:szCs w:val="22"/>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9"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15:restartNumberingAfterBreak="0">
    <w:nsid w:val="698C7079"/>
    <w:multiLevelType w:val="multilevel"/>
    <w:tmpl w:val="EB8E2C66"/>
    <w:lvl w:ilvl="0">
      <w:start w:val="1"/>
      <w:numFmt w:val="decimal"/>
      <w:lvlText w:val="%1."/>
      <w:lvlJc w:val="left"/>
      <w:pPr>
        <w:ind w:left="720" w:hanging="360"/>
      </w:pPr>
      <w:rPr>
        <w:color w:val="auto"/>
      </w:rPr>
    </w:lvl>
    <w:lvl w:ilvl="1">
      <w:start w:val="1"/>
      <w:numFmt w:val="decimal"/>
      <w:isLgl/>
      <w:lvlText w:val="%2."/>
      <w:lvlJc w:val="left"/>
      <w:pPr>
        <w:ind w:left="690" w:hanging="690"/>
      </w:pPr>
      <w:rPr>
        <w:rFonts w:ascii="Times New Roman" w:eastAsia="Times New Roman" w:hAnsi="Times New Roman" w:cs="Times New Roman"/>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69B33894"/>
    <w:multiLevelType w:val="multilevel"/>
    <w:tmpl w:val="67464B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03"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E0504ED"/>
    <w:multiLevelType w:val="hybridMultilevel"/>
    <w:tmpl w:val="0DC2451C"/>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15267FA">
      <w:start w:val="1"/>
      <w:numFmt w:val="decimal"/>
      <w:lvlText w:val="%4."/>
      <w:lvlJc w:val="left"/>
      <w:pPr>
        <w:ind w:left="360" w:hanging="360"/>
      </w:pPr>
      <w:rPr>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7"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27949E3"/>
    <w:multiLevelType w:val="hybridMultilevel"/>
    <w:tmpl w:val="BF3E205C"/>
    <w:lvl w:ilvl="0" w:tplc="1C22A580">
      <w:start w:val="1"/>
      <w:numFmt w:val="decimal"/>
      <w:lvlText w:val="%1."/>
      <w:lvlJc w:val="left"/>
      <w:pPr>
        <w:tabs>
          <w:tab w:val="num" w:pos="360"/>
        </w:tabs>
        <w:ind w:left="3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9" w15:restartNumberingAfterBreak="0">
    <w:nsid w:val="72E17CA8"/>
    <w:multiLevelType w:val="multilevel"/>
    <w:tmpl w:val="7F241C14"/>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2.%2."/>
      <w:lvlJc w:val="left"/>
      <w:pPr>
        <w:ind w:left="898"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10"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77375B36"/>
    <w:multiLevelType w:val="multilevel"/>
    <w:tmpl w:val="538ED1C8"/>
    <w:lvl w:ilvl="0">
      <w:start w:val="1"/>
      <w:numFmt w:val="decimal"/>
      <w:lvlText w:val="%1"/>
      <w:lvlJc w:val="left"/>
      <w:pPr>
        <w:ind w:left="720" w:hanging="360"/>
      </w:pPr>
      <w:rPr>
        <w:rFonts w:hint="default"/>
      </w:rPr>
    </w:lvl>
    <w:lvl w:ilvl="1">
      <w:start w:val="4"/>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13"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898"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14"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E50205D"/>
    <w:multiLevelType w:val="hybridMultilevel"/>
    <w:tmpl w:val="77E87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4615137">
    <w:abstractNumId w:val="47"/>
  </w:num>
  <w:num w:numId="2" w16cid:durableId="12967638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1281112">
    <w:abstractNumId w:val="74"/>
  </w:num>
  <w:num w:numId="4" w16cid:durableId="1675231402">
    <w:abstractNumId w:val="58"/>
  </w:num>
  <w:num w:numId="5" w16cid:durableId="717975782">
    <w:abstractNumId w:val="55"/>
  </w:num>
  <w:num w:numId="6" w16cid:durableId="2022851955">
    <w:abstractNumId w:val="71"/>
  </w:num>
  <w:num w:numId="7" w16cid:durableId="450173601">
    <w:abstractNumId w:val="94"/>
  </w:num>
  <w:num w:numId="8" w16cid:durableId="1087922441">
    <w:abstractNumId w:val="93"/>
  </w:num>
  <w:num w:numId="9" w16cid:durableId="1770925951">
    <w:abstractNumId w:val="41"/>
  </w:num>
  <w:num w:numId="10" w16cid:durableId="1321544055">
    <w:abstractNumId w:val="95"/>
  </w:num>
  <w:num w:numId="11" w16cid:durableId="18404577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5301790">
    <w:abstractNumId w:val="59"/>
  </w:num>
  <w:num w:numId="13" w16cid:durableId="1694306129">
    <w:abstractNumId w:val="37"/>
  </w:num>
  <w:num w:numId="14" w16cid:durableId="1534152151">
    <w:abstractNumId w:val="52"/>
  </w:num>
  <w:num w:numId="15" w16cid:durableId="1839073914">
    <w:abstractNumId w:val="106"/>
    <w:lvlOverride w:ilvl="0">
      <w:lvl w:ilvl="0" w:tplc="0415000F">
        <w:start w:val="1"/>
        <w:numFmt w:val="decimal"/>
        <w:lvlText w:val="%1."/>
        <w:lvlJc w:val="left"/>
        <w:pPr>
          <w:tabs>
            <w:tab w:val="num" w:pos="720"/>
          </w:tabs>
          <w:ind w:left="720" w:hanging="360"/>
        </w:pPr>
        <w:rPr>
          <w:rFonts w:cs="Times New Roman"/>
          <w:b w:val="0"/>
        </w:rPr>
      </w:lvl>
    </w:lvlOverride>
  </w:num>
  <w:num w:numId="16" w16cid:durableId="502668874">
    <w:abstractNumId w:val="70"/>
  </w:num>
  <w:num w:numId="17" w16cid:durableId="834878833">
    <w:abstractNumId w:val="107"/>
  </w:num>
  <w:num w:numId="18" w16cid:durableId="1692142436">
    <w:abstractNumId w:val="25"/>
  </w:num>
  <w:num w:numId="19" w16cid:durableId="533806526">
    <w:abstractNumId w:val="62"/>
  </w:num>
  <w:num w:numId="20" w16cid:durableId="1500077636">
    <w:abstractNumId w:val="65"/>
  </w:num>
  <w:num w:numId="21" w16cid:durableId="719934832">
    <w:abstractNumId w:val="49"/>
  </w:num>
  <w:num w:numId="22" w16cid:durableId="2106269870">
    <w:abstractNumId w:val="108"/>
  </w:num>
  <w:num w:numId="23" w16cid:durableId="1920212006">
    <w:abstractNumId w:val="51"/>
  </w:num>
  <w:num w:numId="24" w16cid:durableId="127018025">
    <w:abstractNumId w:val="67"/>
  </w:num>
  <w:num w:numId="25" w16cid:durableId="1717585775">
    <w:abstractNumId w:val="96"/>
  </w:num>
  <w:num w:numId="26" w16cid:durableId="1066950596">
    <w:abstractNumId w:val="42"/>
  </w:num>
  <w:num w:numId="27" w16cid:durableId="758914578">
    <w:abstractNumId w:val="77"/>
  </w:num>
  <w:num w:numId="28" w16cid:durableId="1169784653">
    <w:abstractNumId w:val="53"/>
  </w:num>
  <w:num w:numId="29" w16cid:durableId="2090498745">
    <w:abstractNumId w:val="26"/>
  </w:num>
  <w:num w:numId="30" w16cid:durableId="1670865293">
    <w:abstractNumId w:val="105"/>
  </w:num>
  <w:num w:numId="31" w16cid:durableId="795804379">
    <w:abstractNumId w:val="11"/>
  </w:num>
  <w:num w:numId="32" w16cid:durableId="835419371">
    <w:abstractNumId w:val="50"/>
  </w:num>
  <w:num w:numId="33" w16cid:durableId="635644616">
    <w:abstractNumId w:val="99"/>
  </w:num>
  <w:num w:numId="34" w16cid:durableId="1661302069">
    <w:abstractNumId w:val="45"/>
  </w:num>
  <w:num w:numId="35" w16cid:durableId="838276933">
    <w:abstractNumId w:val="104"/>
  </w:num>
  <w:num w:numId="36" w16cid:durableId="1979260205">
    <w:abstractNumId w:val="35"/>
  </w:num>
  <w:num w:numId="37" w16cid:durableId="58869771">
    <w:abstractNumId w:val="100"/>
  </w:num>
  <w:num w:numId="38" w16cid:durableId="337125203">
    <w:abstractNumId w:val="46"/>
  </w:num>
  <w:num w:numId="39" w16cid:durableId="1546793591">
    <w:abstractNumId w:val="61"/>
  </w:num>
  <w:num w:numId="40" w16cid:durableId="963342881">
    <w:abstractNumId w:val="48"/>
  </w:num>
  <w:num w:numId="41" w16cid:durableId="602884784">
    <w:abstractNumId w:val="66"/>
  </w:num>
  <w:num w:numId="42" w16cid:durableId="303238281">
    <w:abstractNumId w:val="38"/>
  </w:num>
  <w:num w:numId="43" w16cid:durableId="498539847">
    <w:abstractNumId w:val="63"/>
  </w:num>
  <w:num w:numId="44" w16cid:durableId="1860073865">
    <w:abstractNumId w:val="32"/>
  </w:num>
  <w:num w:numId="45" w16cid:durableId="1643080680">
    <w:abstractNumId w:val="27"/>
  </w:num>
  <w:num w:numId="46" w16cid:durableId="2035574027">
    <w:abstractNumId w:val="68"/>
  </w:num>
  <w:num w:numId="47" w16cid:durableId="711658644">
    <w:abstractNumId w:val="72"/>
  </w:num>
  <w:num w:numId="48" w16cid:durableId="1283879462">
    <w:abstractNumId w:val="4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37794838">
    <w:abstractNumId w:val="9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67838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80148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22022600">
    <w:abstractNumId w:val="85"/>
  </w:num>
  <w:num w:numId="53" w16cid:durableId="498228201">
    <w:abstractNumId w:val="30"/>
  </w:num>
  <w:num w:numId="54" w16cid:durableId="1416050307">
    <w:abstractNumId w:val="34"/>
  </w:num>
  <w:num w:numId="55" w16cid:durableId="131749639">
    <w:abstractNumId w:val="43"/>
  </w:num>
  <w:num w:numId="56" w16cid:durableId="1797992771">
    <w:abstractNumId w:val="22"/>
  </w:num>
  <w:num w:numId="57" w16cid:durableId="217985017">
    <w:abstractNumId w:val="103"/>
  </w:num>
  <w:num w:numId="58" w16cid:durableId="300574895">
    <w:abstractNumId w:val="2"/>
    <w:lvlOverride w:ilvl="0">
      <w:startOverride w:val="1"/>
    </w:lvlOverride>
  </w:num>
  <w:num w:numId="59" w16cid:durableId="1551764147">
    <w:abstractNumId w:val="40"/>
  </w:num>
  <w:num w:numId="60" w16cid:durableId="472648115">
    <w:abstractNumId w:val="109"/>
  </w:num>
  <w:num w:numId="61" w16cid:durableId="1508057454">
    <w:abstractNumId w:val="89"/>
  </w:num>
  <w:num w:numId="62" w16cid:durableId="708141387">
    <w:abstractNumId w:val="29"/>
  </w:num>
  <w:num w:numId="63" w16cid:durableId="1099369819">
    <w:abstractNumId w:val="69"/>
  </w:num>
  <w:num w:numId="64" w16cid:durableId="2974101">
    <w:abstractNumId w:val="75"/>
  </w:num>
  <w:num w:numId="65" w16cid:durableId="657726932">
    <w:abstractNumId w:val="112"/>
  </w:num>
  <w:num w:numId="66" w16cid:durableId="92436123">
    <w:abstractNumId w:val="64"/>
  </w:num>
  <w:num w:numId="67" w16cid:durableId="1634678810">
    <w:abstractNumId w:val="20"/>
  </w:num>
  <w:num w:numId="68" w16cid:durableId="1948810859">
    <w:abstractNumId w:val="73"/>
  </w:num>
  <w:num w:numId="69" w16cid:durableId="303974837">
    <w:abstractNumId w:val="83"/>
  </w:num>
  <w:num w:numId="70" w16cid:durableId="1825005016">
    <w:abstractNumId w:val="92"/>
  </w:num>
  <w:num w:numId="71" w16cid:durableId="1593315281">
    <w:abstractNumId w:val="76"/>
  </w:num>
  <w:num w:numId="72" w16cid:durableId="131407094">
    <w:abstractNumId w:val="36"/>
  </w:num>
  <w:num w:numId="73" w16cid:durableId="1263411560">
    <w:abstractNumId w:val="102"/>
  </w:num>
  <w:num w:numId="74" w16cid:durableId="957957731">
    <w:abstractNumId w:val="80"/>
  </w:num>
  <w:num w:numId="75" w16cid:durableId="158622654">
    <w:abstractNumId w:val="87"/>
  </w:num>
  <w:num w:numId="76" w16cid:durableId="1080443250">
    <w:abstractNumId w:val="82"/>
  </w:num>
  <w:num w:numId="77" w16cid:durableId="1930700819">
    <w:abstractNumId w:val="101"/>
  </w:num>
  <w:num w:numId="78" w16cid:durableId="460080420">
    <w:abstractNumId w:val="0"/>
  </w:num>
  <w:num w:numId="79" w16cid:durableId="637418734">
    <w:abstractNumId w:val="115"/>
  </w:num>
  <w:num w:numId="80" w16cid:durableId="950167668">
    <w:abstractNumId w:val="78"/>
  </w:num>
  <w:num w:numId="81" w16cid:durableId="2034571003">
    <w:abstractNumId w:val="81"/>
  </w:num>
  <w:num w:numId="82" w16cid:durableId="1725908449">
    <w:abstractNumId w:val="86"/>
  </w:num>
  <w:num w:numId="83" w16cid:durableId="1873611566">
    <w:abstractNumId w:val="23"/>
  </w:num>
  <w:num w:numId="84" w16cid:durableId="685517709">
    <w:abstractNumId w:val="113"/>
  </w:num>
  <w:num w:numId="85" w16cid:durableId="1530492139">
    <w:abstractNumId w:val="9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TQ2NjawMDYwNjNQ0lEKTi0uzszPAykwqgUAOKLlTSwAAAA="/>
  </w:docVars>
  <w:rsids>
    <w:rsidRoot w:val="00737629"/>
    <w:rsid w:val="00000023"/>
    <w:rsid w:val="000007F5"/>
    <w:rsid w:val="00000BD8"/>
    <w:rsid w:val="00001406"/>
    <w:rsid w:val="000014E0"/>
    <w:rsid w:val="00001C5A"/>
    <w:rsid w:val="00002310"/>
    <w:rsid w:val="000025C6"/>
    <w:rsid w:val="000027D5"/>
    <w:rsid w:val="00002D7C"/>
    <w:rsid w:val="00002F99"/>
    <w:rsid w:val="000030A0"/>
    <w:rsid w:val="00003546"/>
    <w:rsid w:val="0000367A"/>
    <w:rsid w:val="00004433"/>
    <w:rsid w:val="00004608"/>
    <w:rsid w:val="000049F9"/>
    <w:rsid w:val="00004ABC"/>
    <w:rsid w:val="00005659"/>
    <w:rsid w:val="00006194"/>
    <w:rsid w:val="00006252"/>
    <w:rsid w:val="0000630B"/>
    <w:rsid w:val="0000683D"/>
    <w:rsid w:val="000072DC"/>
    <w:rsid w:val="0000798B"/>
    <w:rsid w:val="00007D42"/>
    <w:rsid w:val="00010DF9"/>
    <w:rsid w:val="000110B1"/>
    <w:rsid w:val="0001144A"/>
    <w:rsid w:val="00012330"/>
    <w:rsid w:val="000125E2"/>
    <w:rsid w:val="00012EE9"/>
    <w:rsid w:val="00012F90"/>
    <w:rsid w:val="000131D6"/>
    <w:rsid w:val="000132B8"/>
    <w:rsid w:val="00013758"/>
    <w:rsid w:val="00013C42"/>
    <w:rsid w:val="00013D75"/>
    <w:rsid w:val="00014836"/>
    <w:rsid w:val="00014987"/>
    <w:rsid w:val="00014C77"/>
    <w:rsid w:val="00014E9C"/>
    <w:rsid w:val="000150C8"/>
    <w:rsid w:val="000150FD"/>
    <w:rsid w:val="00015624"/>
    <w:rsid w:val="00016607"/>
    <w:rsid w:val="00016B11"/>
    <w:rsid w:val="00016D3D"/>
    <w:rsid w:val="00016F5B"/>
    <w:rsid w:val="00017E8E"/>
    <w:rsid w:val="000200AC"/>
    <w:rsid w:val="0002076E"/>
    <w:rsid w:val="00020CF4"/>
    <w:rsid w:val="00021006"/>
    <w:rsid w:val="00021697"/>
    <w:rsid w:val="00021A84"/>
    <w:rsid w:val="00021E49"/>
    <w:rsid w:val="000221CB"/>
    <w:rsid w:val="000221EB"/>
    <w:rsid w:val="000235DC"/>
    <w:rsid w:val="00023E26"/>
    <w:rsid w:val="0002457E"/>
    <w:rsid w:val="00025271"/>
    <w:rsid w:val="00025551"/>
    <w:rsid w:val="000260E2"/>
    <w:rsid w:val="00026770"/>
    <w:rsid w:val="00026DE4"/>
    <w:rsid w:val="00026E62"/>
    <w:rsid w:val="000274CC"/>
    <w:rsid w:val="00027901"/>
    <w:rsid w:val="000300F0"/>
    <w:rsid w:val="000303AA"/>
    <w:rsid w:val="00030965"/>
    <w:rsid w:val="00030A1E"/>
    <w:rsid w:val="000312A0"/>
    <w:rsid w:val="000312B5"/>
    <w:rsid w:val="00031762"/>
    <w:rsid w:val="00032F64"/>
    <w:rsid w:val="00033686"/>
    <w:rsid w:val="00033A51"/>
    <w:rsid w:val="00033CD0"/>
    <w:rsid w:val="00033D57"/>
    <w:rsid w:val="00034400"/>
    <w:rsid w:val="00034726"/>
    <w:rsid w:val="00034BE7"/>
    <w:rsid w:val="00035465"/>
    <w:rsid w:val="000355E3"/>
    <w:rsid w:val="0003579A"/>
    <w:rsid w:val="00035990"/>
    <w:rsid w:val="00036349"/>
    <w:rsid w:val="0003662B"/>
    <w:rsid w:val="0003676E"/>
    <w:rsid w:val="00036784"/>
    <w:rsid w:val="00036837"/>
    <w:rsid w:val="00036A43"/>
    <w:rsid w:val="00036C2F"/>
    <w:rsid w:val="0003724E"/>
    <w:rsid w:val="00037458"/>
    <w:rsid w:val="0003767E"/>
    <w:rsid w:val="0003796E"/>
    <w:rsid w:val="00037E4A"/>
    <w:rsid w:val="0004020F"/>
    <w:rsid w:val="00040241"/>
    <w:rsid w:val="00040807"/>
    <w:rsid w:val="00040C79"/>
    <w:rsid w:val="00040CF9"/>
    <w:rsid w:val="00040F1A"/>
    <w:rsid w:val="000415D1"/>
    <w:rsid w:val="000415F0"/>
    <w:rsid w:val="00041EAF"/>
    <w:rsid w:val="00042A28"/>
    <w:rsid w:val="00042CC2"/>
    <w:rsid w:val="000446D4"/>
    <w:rsid w:val="00044823"/>
    <w:rsid w:val="00044CFB"/>
    <w:rsid w:val="00045019"/>
    <w:rsid w:val="000460F6"/>
    <w:rsid w:val="00046580"/>
    <w:rsid w:val="00046C79"/>
    <w:rsid w:val="000503B3"/>
    <w:rsid w:val="00050CC7"/>
    <w:rsid w:val="00050D59"/>
    <w:rsid w:val="00050E0D"/>
    <w:rsid w:val="00051117"/>
    <w:rsid w:val="00051553"/>
    <w:rsid w:val="000517F7"/>
    <w:rsid w:val="00051DF6"/>
    <w:rsid w:val="00051EEB"/>
    <w:rsid w:val="0005238B"/>
    <w:rsid w:val="0005241A"/>
    <w:rsid w:val="00052A28"/>
    <w:rsid w:val="000532A3"/>
    <w:rsid w:val="000536DB"/>
    <w:rsid w:val="00053716"/>
    <w:rsid w:val="00053DD9"/>
    <w:rsid w:val="00053FFF"/>
    <w:rsid w:val="000540AC"/>
    <w:rsid w:val="00054527"/>
    <w:rsid w:val="00054833"/>
    <w:rsid w:val="0005521F"/>
    <w:rsid w:val="000553B6"/>
    <w:rsid w:val="000557BC"/>
    <w:rsid w:val="00055B67"/>
    <w:rsid w:val="00055D4B"/>
    <w:rsid w:val="000579D7"/>
    <w:rsid w:val="00057BA7"/>
    <w:rsid w:val="000601D3"/>
    <w:rsid w:val="000606F9"/>
    <w:rsid w:val="0006079C"/>
    <w:rsid w:val="000608CB"/>
    <w:rsid w:val="000609F7"/>
    <w:rsid w:val="00060FF2"/>
    <w:rsid w:val="00061028"/>
    <w:rsid w:val="0006133E"/>
    <w:rsid w:val="00061E6F"/>
    <w:rsid w:val="0006304C"/>
    <w:rsid w:val="00063472"/>
    <w:rsid w:val="000635F7"/>
    <w:rsid w:val="00063935"/>
    <w:rsid w:val="00063B10"/>
    <w:rsid w:val="00064224"/>
    <w:rsid w:val="0006510D"/>
    <w:rsid w:val="00065410"/>
    <w:rsid w:val="00065571"/>
    <w:rsid w:val="00065904"/>
    <w:rsid w:val="00066410"/>
    <w:rsid w:val="00066C8A"/>
    <w:rsid w:val="00066CEB"/>
    <w:rsid w:val="000673A9"/>
    <w:rsid w:val="00067670"/>
    <w:rsid w:val="000703CC"/>
    <w:rsid w:val="00071185"/>
    <w:rsid w:val="000715FF"/>
    <w:rsid w:val="000720B7"/>
    <w:rsid w:val="00072390"/>
    <w:rsid w:val="00072E00"/>
    <w:rsid w:val="00072F67"/>
    <w:rsid w:val="0007304C"/>
    <w:rsid w:val="0007357A"/>
    <w:rsid w:val="000739AA"/>
    <w:rsid w:val="00073FEE"/>
    <w:rsid w:val="000740B8"/>
    <w:rsid w:val="00074A05"/>
    <w:rsid w:val="00074B07"/>
    <w:rsid w:val="000753CA"/>
    <w:rsid w:val="00075AAB"/>
    <w:rsid w:val="00076585"/>
    <w:rsid w:val="00076D08"/>
    <w:rsid w:val="000777D0"/>
    <w:rsid w:val="00077E1F"/>
    <w:rsid w:val="00080081"/>
    <w:rsid w:val="000803DF"/>
    <w:rsid w:val="000810D3"/>
    <w:rsid w:val="000819E8"/>
    <w:rsid w:val="00081B4A"/>
    <w:rsid w:val="0008255C"/>
    <w:rsid w:val="00082828"/>
    <w:rsid w:val="000844FE"/>
    <w:rsid w:val="00084704"/>
    <w:rsid w:val="00084F35"/>
    <w:rsid w:val="0008533D"/>
    <w:rsid w:val="00085920"/>
    <w:rsid w:val="00085A62"/>
    <w:rsid w:val="00085E1D"/>
    <w:rsid w:val="00086BE9"/>
    <w:rsid w:val="000874C3"/>
    <w:rsid w:val="00087978"/>
    <w:rsid w:val="00090B70"/>
    <w:rsid w:val="00090D65"/>
    <w:rsid w:val="000911C1"/>
    <w:rsid w:val="00091626"/>
    <w:rsid w:val="000916AC"/>
    <w:rsid w:val="00091A26"/>
    <w:rsid w:val="0009269F"/>
    <w:rsid w:val="0009351C"/>
    <w:rsid w:val="00093653"/>
    <w:rsid w:val="00093E4A"/>
    <w:rsid w:val="00093EEB"/>
    <w:rsid w:val="00094E24"/>
    <w:rsid w:val="000950E5"/>
    <w:rsid w:val="00095922"/>
    <w:rsid w:val="00095954"/>
    <w:rsid w:val="00095AC5"/>
    <w:rsid w:val="000966A6"/>
    <w:rsid w:val="000A087F"/>
    <w:rsid w:val="000A0C0C"/>
    <w:rsid w:val="000A0C6A"/>
    <w:rsid w:val="000A1A6D"/>
    <w:rsid w:val="000A1C46"/>
    <w:rsid w:val="000A1D8D"/>
    <w:rsid w:val="000A23ED"/>
    <w:rsid w:val="000A244F"/>
    <w:rsid w:val="000A308F"/>
    <w:rsid w:val="000A329E"/>
    <w:rsid w:val="000A38AC"/>
    <w:rsid w:val="000A38F5"/>
    <w:rsid w:val="000A40EA"/>
    <w:rsid w:val="000A4C7B"/>
    <w:rsid w:val="000A6309"/>
    <w:rsid w:val="000A6489"/>
    <w:rsid w:val="000A6F14"/>
    <w:rsid w:val="000A6F98"/>
    <w:rsid w:val="000A7437"/>
    <w:rsid w:val="000A78BB"/>
    <w:rsid w:val="000B001D"/>
    <w:rsid w:val="000B029B"/>
    <w:rsid w:val="000B0640"/>
    <w:rsid w:val="000B0780"/>
    <w:rsid w:val="000B0B98"/>
    <w:rsid w:val="000B0C47"/>
    <w:rsid w:val="000B0F61"/>
    <w:rsid w:val="000B1088"/>
    <w:rsid w:val="000B14AE"/>
    <w:rsid w:val="000B1C67"/>
    <w:rsid w:val="000B25CB"/>
    <w:rsid w:val="000B2659"/>
    <w:rsid w:val="000B2D01"/>
    <w:rsid w:val="000B32F0"/>
    <w:rsid w:val="000B338E"/>
    <w:rsid w:val="000B37D9"/>
    <w:rsid w:val="000B3CE9"/>
    <w:rsid w:val="000B4670"/>
    <w:rsid w:val="000B4A0C"/>
    <w:rsid w:val="000B4EFA"/>
    <w:rsid w:val="000B4FB1"/>
    <w:rsid w:val="000B567A"/>
    <w:rsid w:val="000B5927"/>
    <w:rsid w:val="000B5E51"/>
    <w:rsid w:val="000B6FAB"/>
    <w:rsid w:val="000B7D41"/>
    <w:rsid w:val="000C02D9"/>
    <w:rsid w:val="000C10E6"/>
    <w:rsid w:val="000C1555"/>
    <w:rsid w:val="000C18E7"/>
    <w:rsid w:val="000C198C"/>
    <w:rsid w:val="000C1F42"/>
    <w:rsid w:val="000C2803"/>
    <w:rsid w:val="000C2C4A"/>
    <w:rsid w:val="000C320F"/>
    <w:rsid w:val="000C374F"/>
    <w:rsid w:val="000C4388"/>
    <w:rsid w:val="000C49FA"/>
    <w:rsid w:val="000C58BE"/>
    <w:rsid w:val="000C618C"/>
    <w:rsid w:val="000C690A"/>
    <w:rsid w:val="000C6CF8"/>
    <w:rsid w:val="000C6E3A"/>
    <w:rsid w:val="000C74BA"/>
    <w:rsid w:val="000C7A00"/>
    <w:rsid w:val="000D0764"/>
    <w:rsid w:val="000D094D"/>
    <w:rsid w:val="000D09EF"/>
    <w:rsid w:val="000D1203"/>
    <w:rsid w:val="000D16F7"/>
    <w:rsid w:val="000D1718"/>
    <w:rsid w:val="000D1D62"/>
    <w:rsid w:val="000D1DCA"/>
    <w:rsid w:val="000D2AC5"/>
    <w:rsid w:val="000D309F"/>
    <w:rsid w:val="000D3552"/>
    <w:rsid w:val="000D3AD4"/>
    <w:rsid w:val="000D4333"/>
    <w:rsid w:val="000D44E9"/>
    <w:rsid w:val="000D45D9"/>
    <w:rsid w:val="000D515B"/>
    <w:rsid w:val="000D53F2"/>
    <w:rsid w:val="000D5427"/>
    <w:rsid w:val="000D5AAB"/>
    <w:rsid w:val="000D5B2C"/>
    <w:rsid w:val="000D643C"/>
    <w:rsid w:val="000D6968"/>
    <w:rsid w:val="000D6EFC"/>
    <w:rsid w:val="000E049C"/>
    <w:rsid w:val="000E0539"/>
    <w:rsid w:val="000E06C6"/>
    <w:rsid w:val="000E0BDF"/>
    <w:rsid w:val="000E0D3C"/>
    <w:rsid w:val="000E0E2B"/>
    <w:rsid w:val="000E1075"/>
    <w:rsid w:val="000E10E2"/>
    <w:rsid w:val="000E1344"/>
    <w:rsid w:val="000E1441"/>
    <w:rsid w:val="000E2089"/>
    <w:rsid w:val="000E219B"/>
    <w:rsid w:val="000E2402"/>
    <w:rsid w:val="000E364A"/>
    <w:rsid w:val="000E390D"/>
    <w:rsid w:val="000E3B51"/>
    <w:rsid w:val="000E3F15"/>
    <w:rsid w:val="000E3F46"/>
    <w:rsid w:val="000E43F5"/>
    <w:rsid w:val="000E459E"/>
    <w:rsid w:val="000E5044"/>
    <w:rsid w:val="000E60CA"/>
    <w:rsid w:val="000E63D8"/>
    <w:rsid w:val="000E6685"/>
    <w:rsid w:val="000E6C58"/>
    <w:rsid w:val="000E780A"/>
    <w:rsid w:val="000E7B64"/>
    <w:rsid w:val="000E7F73"/>
    <w:rsid w:val="000F123C"/>
    <w:rsid w:val="000F16BD"/>
    <w:rsid w:val="000F1805"/>
    <w:rsid w:val="000F38D5"/>
    <w:rsid w:val="000F3CC6"/>
    <w:rsid w:val="000F4492"/>
    <w:rsid w:val="000F4621"/>
    <w:rsid w:val="000F46EC"/>
    <w:rsid w:val="000F5EA5"/>
    <w:rsid w:val="000F5EE0"/>
    <w:rsid w:val="000F6919"/>
    <w:rsid w:val="000F6DFA"/>
    <w:rsid w:val="000F6EAB"/>
    <w:rsid w:val="000F7177"/>
    <w:rsid w:val="000F74DE"/>
    <w:rsid w:val="000F7612"/>
    <w:rsid w:val="00100004"/>
    <w:rsid w:val="00100BAA"/>
    <w:rsid w:val="00100E27"/>
    <w:rsid w:val="001018E6"/>
    <w:rsid w:val="00101DDB"/>
    <w:rsid w:val="00102E71"/>
    <w:rsid w:val="00102EE1"/>
    <w:rsid w:val="00105200"/>
    <w:rsid w:val="00105430"/>
    <w:rsid w:val="0010627F"/>
    <w:rsid w:val="001062E0"/>
    <w:rsid w:val="0010777D"/>
    <w:rsid w:val="00107B9C"/>
    <w:rsid w:val="00107D50"/>
    <w:rsid w:val="00107DA3"/>
    <w:rsid w:val="001109EF"/>
    <w:rsid w:val="00110BD4"/>
    <w:rsid w:val="00110D97"/>
    <w:rsid w:val="00111EE0"/>
    <w:rsid w:val="00112A18"/>
    <w:rsid w:val="00112DCE"/>
    <w:rsid w:val="00112F5E"/>
    <w:rsid w:val="00113148"/>
    <w:rsid w:val="001132BC"/>
    <w:rsid w:val="0011379B"/>
    <w:rsid w:val="00113ACF"/>
    <w:rsid w:val="00113D7C"/>
    <w:rsid w:val="0011470A"/>
    <w:rsid w:val="0011569D"/>
    <w:rsid w:val="001159A5"/>
    <w:rsid w:val="00115C4D"/>
    <w:rsid w:val="00115D8D"/>
    <w:rsid w:val="00115DB0"/>
    <w:rsid w:val="0011617D"/>
    <w:rsid w:val="00116C38"/>
    <w:rsid w:val="001209C8"/>
    <w:rsid w:val="001211F2"/>
    <w:rsid w:val="00121521"/>
    <w:rsid w:val="00121850"/>
    <w:rsid w:val="0012210B"/>
    <w:rsid w:val="00122E73"/>
    <w:rsid w:val="001237EF"/>
    <w:rsid w:val="00124FF4"/>
    <w:rsid w:val="001250FC"/>
    <w:rsid w:val="001252C9"/>
    <w:rsid w:val="00125844"/>
    <w:rsid w:val="00125936"/>
    <w:rsid w:val="00125D39"/>
    <w:rsid w:val="0012609C"/>
    <w:rsid w:val="00126119"/>
    <w:rsid w:val="001264AE"/>
    <w:rsid w:val="001279A7"/>
    <w:rsid w:val="00130107"/>
    <w:rsid w:val="0013047C"/>
    <w:rsid w:val="00130835"/>
    <w:rsid w:val="00131169"/>
    <w:rsid w:val="0013184B"/>
    <w:rsid w:val="001318EF"/>
    <w:rsid w:val="00131C2F"/>
    <w:rsid w:val="00132265"/>
    <w:rsid w:val="0013289B"/>
    <w:rsid w:val="00132CF1"/>
    <w:rsid w:val="00133029"/>
    <w:rsid w:val="00133135"/>
    <w:rsid w:val="0013352C"/>
    <w:rsid w:val="001338ED"/>
    <w:rsid w:val="001345D4"/>
    <w:rsid w:val="00134FB2"/>
    <w:rsid w:val="00135833"/>
    <w:rsid w:val="00135C73"/>
    <w:rsid w:val="00135FE5"/>
    <w:rsid w:val="00137CA8"/>
    <w:rsid w:val="00137D51"/>
    <w:rsid w:val="00137F16"/>
    <w:rsid w:val="001401CC"/>
    <w:rsid w:val="001402AF"/>
    <w:rsid w:val="0014111F"/>
    <w:rsid w:val="001417C7"/>
    <w:rsid w:val="00141967"/>
    <w:rsid w:val="00141BB0"/>
    <w:rsid w:val="00141DF5"/>
    <w:rsid w:val="0014267C"/>
    <w:rsid w:val="001427C0"/>
    <w:rsid w:val="00142996"/>
    <w:rsid w:val="00142FA2"/>
    <w:rsid w:val="0014337C"/>
    <w:rsid w:val="001433C3"/>
    <w:rsid w:val="001440C0"/>
    <w:rsid w:val="001444F1"/>
    <w:rsid w:val="0014557B"/>
    <w:rsid w:val="001461A5"/>
    <w:rsid w:val="001467DC"/>
    <w:rsid w:val="0015077F"/>
    <w:rsid w:val="00151248"/>
    <w:rsid w:val="0015149B"/>
    <w:rsid w:val="00151656"/>
    <w:rsid w:val="0015242E"/>
    <w:rsid w:val="001529B2"/>
    <w:rsid w:val="00153C00"/>
    <w:rsid w:val="00153F93"/>
    <w:rsid w:val="00153FFF"/>
    <w:rsid w:val="001540C3"/>
    <w:rsid w:val="00154BD5"/>
    <w:rsid w:val="00154E3E"/>
    <w:rsid w:val="001551B2"/>
    <w:rsid w:val="001553C1"/>
    <w:rsid w:val="00156D0C"/>
    <w:rsid w:val="00156E95"/>
    <w:rsid w:val="00157C13"/>
    <w:rsid w:val="0016029E"/>
    <w:rsid w:val="0016053A"/>
    <w:rsid w:val="001608C7"/>
    <w:rsid w:val="00160EEC"/>
    <w:rsid w:val="00162AB7"/>
    <w:rsid w:val="00163EC7"/>
    <w:rsid w:val="00163FB9"/>
    <w:rsid w:val="001643B0"/>
    <w:rsid w:val="001647E2"/>
    <w:rsid w:val="00164EBF"/>
    <w:rsid w:val="00165F79"/>
    <w:rsid w:val="00166198"/>
    <w:rsid w:val="00166502"/>
    <w:rsid w:val="0016650E"/>
    <w:rsid w:val="00166586"/>
    <w:rsid w:val="00166639"/>
    <w:rsid w:val="00166CC3"/>
    <w:rsid w:val="0016769D"/>
    <w:rsid w:val="001679C3"/>
    <w:rsid w:val="00167E0B"/>
    <w:rsid w:val="00170128"/>
    <w:rsid w:val="00170706"/>
    <w:rsid w:val="001708E6"/>
    <w:rsid w:val="0017097C"/>
    <w:rsid w:val="00171277"/>
    <w:rsid w:val="0017156F"/>
    <w:rsid w:val="0017163F"/>
    <w:rsid w:val="00171845"/>
    <w:rsid w:val="001725D2"/>
    <w:rsid w:val="00173B74"/>
    <w:rsid w:val="00174528"/>
    <w:rsid w:val="00174594"/>
    <w:rsid w:val="00174C06"/>
    <w:rsid w:val="00175477"/>
    <w:rsid w:val="00175615"/>
    <w:rsid w:val="001756BA"/>
    <w:rsid w:val="0017644B"/>
    <w:rsid w:val="00177766"/>
    <w:rsid w:val="00177995"/>
    <w:rsid w:val="001779A2"/>
    <w:rsid w:val="0018044F"/>
    <w:rsid w:val="00180D53"/>
    <w:rsid w:val="0018125F"/>
    <w:rsid w:val="00182402"/>
    <w:rsid w:val="001824FD"/>
    <w:rsid w:val="00182D0E"/>
    <w:rsid w:val="0018326A"/>
    <w:rsid w:val="001843DA"/>
    <w:rsid w:val="00184A46"/>
    <w:rsid w:val="00184DDB"/>
    <w:rsid w:val="00185548"/>
    <w:rsid w:val="001857C0"/>
    <w:rsid w:val="00185FBF"/>
    <w:rsid w:val="0018650D"/>
    <w:rsid w:val="0018679D"/>
    <w:rsid w:val="00186C45"/>
    <w:rsid w:val="00186C96"/>
    <w:rsid w:val="001902C7"/>
    <w:rsid w:val="00190D0A"/>
    <w:rsid w:val="001913F3"/>
    <w:rsid w:val="001914C6"/>
    <w:rsid w:val="00191E04"/>
    <w:rsid w:val="0019208A"/>
    <w:rsid w:val="0019241E"/>
    <w:rsid w:val="0019283A"/>
    <w:rsid w:val="001931C3"/>
    <w:rsid w:val="00193349"/>
    <w:rsid w:val="00193F64"/>
    <w:rsid w:val="00194238"/>
    <w:rsid w:val="0019472E"/>
    <w:rsid w:val="001947DC"/>
    <w:rsid w:val="0019492B"/>
    <w:rsid w:val="00194F9B"/>
    <w:rsid w:val="001951D5"/>
    <w:rsid w:val="00195772"/>
    <w:rsid w:val="00195859"/>
    <w:rsid w:val="00195A6D"/>
    <w:rsid w:val="00195C6A"/>
    <w:rsid w:val="0019678D"/>
    <w:rsid w:val="00196A06"/>
    <w:rsid w:val="00196AFD"/>
    <w:rsid w:val="00196D23"/>
    <w:rsid w:val="00197AA5"/>
    <w:rsid w:val="001A07D4"/>
    <w:rsid w:val="001A0963"/>
    <w:rsid w:val="001A099E"/>
    <w:rsid w:val="001A1BD7"/>
    <w:rsid w:val="001A1FD2"/>
    <w:rsid w:val="001A26BE"/>
    <w:rsid w:val="001A2CB3"/>
    <w:rsid w:val="001A316F"/>
    <w:rsid w:val="001A356A"/>
    <w:rsid w:val="001A3CAD"/>
    <w:rsid w:val="001A43DF"/>
    <w:rsid w:val="001A45EC"/>
    <w:rsid w:val="001A4757"/>
    <w:rsid w:val="001A4B94"/>
    <w:rsid w:val="001A574C"/>
    <w:rsid w:val="001A5BAC"/>
    <w:rsid w:val="001A5D35"/>
    <w:rsid w:val="001A68A2"/>
    <w:rsid w:val="001A6ACF"/>
    <w:rsid w:val="001A72B8"/>
    <w:rsid w:val="001A74D5"/>
    <w:rsid w:val="001A7BF9"/>
    <w:rsid w:val="001A7D87"/>
    <w:rsid w:val="001B05C5"/>
    <w:rsid w:val="001B0A32"/>
    <w:rsid w:val="001B0FBB"/>
    <w:rsid w:val="001B1404"/>
    <w:rsid w:val="001B22C3"/>
    <w:rsid w:val="001B2409"/>
    <w:rsid w:val="001B2C56"/>
    <w:rsid w:val="001B3624"/>
    <w:rsid w:val="001B3EB6"/>
    <w:rsid w:val="001B4167"/>
    <w:rsid w:val="001B420D"/>
    <w:rsid w:val="001B4791"/>
    <w:rsid w:val="001B4AA2"/>
    <w:rsid w:val="001B5C26"/>
    <w:rsid w:val="001B5CA7"/>
    <w:rsid w:val="001B634A"/>
    <w:rsid w:val="001B646C"/>
    <w:rsid w:val="001B6487"/>
    <w:rsid w:val="001B6AA3"/>
    <w:rsid w:val="001B7489"/>
    <w:rsid w:val="001B75EF"/>
    <w:rsid w:val="001B7813"/>
    <w:rsid w:val="001C07D1"/>
    <w:rsid w:val="001C137B"/>
    <w:rsid w:val="001C25B1"/>
    <w:rsid w:val="001C275B"/>
    <w:rsid w:val="001C2AEA"/>
    <w:rsid w:val="001C2C0D"/>
    <w:rsid w:val="001C3303"/>
    <w:rsid w:val="001C3E00"/>
    <w:rsid w:val="001C4743"/>
    <w:rsid w:val="001C481F"/>
    <w:rsid w:val="001C4AC1"/>
    <w:rsid w:val="001C4C9C"/>
    <w:rsid w:val="001C56B0"/>
    <w:rsid w:val="001C5BD9"/>
    <w:rsid w:val="001C5D5F"/>
    <w:rsid w:val="001C63E2"/>
    <w:rsid w:val="001C6AEB"/>
    <w:rsid w:val="001C6FA0"/>
    <w:rsid w:val="001C7F2C"/>
    <w:rsid w:val="001D0131"/>
    <w:rsid w:val="001D0A7A"/>
    <w:rsid w:val="001D0C1E"/>
    <w:rsid w:val="001D0FDA"/>
    <w:rsid w:val="001D1A58"/>
    <w:rsid w:val="001D1CC2"/>
    <w:rsid w:val="001D1FDD"/>
    <w:rsid w:val="001D2210"/>
    <w:rsid w:val="001D2250"/>
    <w:rsid w:val="001D2815"/>
    <w:rsid w:val="001D2A47"/>
    <w:rsid w:val="001D2B1D"/>
    <w:rsid w:val="001D33BC"/>
    <w:rsid w:val="001D442B"/>
    <w:rsid w:val="001D44B2"/>
    <w:rsid w:val="001D495C"/>
    <w:rsid w:val="001D4970"/>
    <w:rsid w:val="001D4C4E"/>
    <w:rsid w:val="001D501A"/>
    <w:rsid w:val="001D519E"/>
    <w:rsid w:val="001D55B7"/>
    <w:rsid w:val="001D59AD"/>
    <w:rsid w:val="001D6064"/>
    <w:rsid w:val="001D617D"/>
    <w:rsid w:val="001D62FE"/>
    <w:rsid w:val="001D6D48"/>
    <w:rsid w:val="001D77AD"/>
    <w:rsid w:val="001D783C"/>
    <w:rsid w:val="001D7BA7"/>
    <w:rsid w:val="001D7FCF"/>
    <w:rsid w:val="001E037F"/>
    <w:rsid w:val="001E039B"/>
    <w:rsid w:val="001E03A8"/>
    <w:rsid w:val="001E0A0C"/>
    <w:rsid w:val="001E0B63"/>
    <w:rsid w:val="001E0D62"/>
    <w:rsid w:val="001E0FDB"/>
    <w:rsid w:val="001E123C"/>
    <w:rsid w:val="001E1D5B"/>
    <w:rsid w:val="001E1FF2"/>
    <w:rsid w:val="001E2606"/>
    <w:rsid w:val="001E2777"/>
    <w:rsid w:val="001E280A"/>
    <w:rsid w:val="001E2CDE"/>
    <w:rsid w:val="001E2D22"/>
    <w:rsid w:val="001E348D"/>
    <w:rsid w:val="001E3781"/>
    <w:rsid w:val="001E4317"/>
    <w:rsid w:val="001E4324"/>
    <w:rsid w:val="001E441A"/>
    <w:rsid w:val="001E46B6"/>
    <w:rsid w:val="001E48C7"/>
    <w:rsid w:val="001E4BB3"/>
    <w:rsid w:val="001E5BFF"/>
    <w:rsid w:val="001E5C96"/>
    <w:rsid w:val="001E5CB7"/>
    <w:rsid w:val="001E6216"/>
    <w:rsid w:val="001E62FD"/>
    <w:rsid w:val="001E6F9F"/>
    <w:rsid w:val="001E7435"/>
    <w:rsid w:val="001E77A9"/>
    <w:rsid w:val="001E7B43"/>
    <w:rsid w:val="001F0083"/>
    <w:rsid w:val="001F0C35"/>
    <w:rsid w:val="001F1928"/>
    <w:rsid w:val="001F19F9"/>
    <w:rsid w:val="001F1CD8"/>
    <w:rsid w:val="001F27A9"/>
    <w:rsid w:val="001F2FF0"/>
    <w:rsid w:val="001F3414"/>
    <w:rsid w:val="001F3599"/>
    <w:rsid w:val="001F4568"/>
    <w:rsid w:val="001F4FB9"/>
    <w:rsid w:val="001F5031"/>
    <w:rsid w:val="001F505C"/>
    <w:rsid w:val="001F561D"/>
    <w:rsid w:val="001F64EF"/>
    <w:rsid w:val="001F6598"/>
    <w:rsid w:val="001F65DA"/>
    <w:rsid w:val="001F681D"/>
    <w:rsid w:val="001F6B83"/>
    <w:rsid w:val="001F6CA5"/>
    <w:rsid w:val="001F7399"/>
    <w:rsid w:val="001F764B"/>
    <w:rsid w:val="001F7D22"/>
    <w:rsid w:val="00200A7E"/>
    <w:rsid w:val="00201305"/>
    <w:rsid w:val="002018C4"/>
    <w:rsid w:val="00201951"/>
    <w:rsid w:val="00201ECF"/>
    <w:rsid w:val="00202455"/>
    <w:rsid w:val="0020317E"/>
    <w:rsid w:val="0020405E"/>
    <w:rsid w:val="00204334"/>
    <w:rsid w:val="00204D06"/>
    <w:rsid w:val="00204DBB"/>
    <w:rsid w:val="002054B7"/>
    <w:rsid w:val="002057E7"/>
    <w:rsid w:val="002059B9"/>
    <w:rsid w:val="00205B40"/>
    <w:rsid w:val="00206579"/>
    <w:rsid w:val="002071D8"/>
    <w:rsid w:val="00207280"/>
    <w:rsid w:val="0020730F"/>
    <w:rsid w:val="00207855"/>
    <w:rsid w:val="002103A3"/>
    <w:rsid w:val="0021067E"/>
    <w:rsid w:val="00210A17"/>
    <w:rsid w:val="00210CC1"/>
    <w:rsid w:val="00211178"/>
    <w:rsid w:val="00211512"/>
    <w:rsid w:val="00211A3F"/>
    <w:rsid w:val="00211DA8"/>
    <w:rsid w:val="00211F87"/>
    <w:rsid w:val="002121FF"/>
    <w:rsid w:val="002126BC"/>
    <w:rsid w:val="00212FD9"/>
    <w:rsid w:val="00213216"/>
    <w:rsid w:val="002140B1"/>
    <w:rsid w:val="00214271"/>
    <w:rsid w:val="00214316"/>
    <w:rsid w:val="0021463D"/>
    <w:rsid w:val="00214864"/>
    <w:rsid w:val="00214FB8"/>
    <w:rsid w:val="002154AC"/>
    <w:rsid w:val="00215545"/>
    <w:rsid w:val="00215C3D"/>
    <w:rsid w:val="0021675B"/>
    <w:rsid w:val="002168DB"/>
    <w:rsid w:val="00216B2C"/>
    <w:rsid w:val="00216E9F"/>
    <w:rsid w:val="0021708D"/>
    <w:rsid w:val="002175A6"/>
    <w:rsid w:val="00217848"/>
    <w:rsid w:val="002179DB"/>
    <w:rsid w:val="00217C92"/>
    <w:rsid w:val="00217CA5"/>
    <w:rsid w:val="00217EFE"/>
    <w:rsid w:val="00217F7A"/>
    <w:rsid w:val="00220174"/>
    <w:rsid w:val="00220231"/>
    <w:rsid w:val="002203D3"/>
    <w:rsid w:val="002210AB"/>
    <w:rsid w:val="002211AC"/>
    <w:rsid w:val="0022128F"/>
    <w:rsid w:val="00221F47"/>
    <w:rsid w:val="00221FD4"/>
    <w:rsid w:val="00222454"/>
    <w:rsid w:val="002224EC"/>
    <w:rsid w:val="002224ED"/>
    <w:rsid w:val="002225B1"/>
    <w:rsid w:val="00222982"/>
    <w:rsid w:val="002232F2"/>
    <w:rsid w:val="00223EDB"/>
    <w:rsid w:val="00224B7A"/>
    <w:rsid w:val="00224BC4"/>
    <w:rsid w:val="00225A1D"/>
    <w:rsid w:val="002265B8"/>
    <w:rsid w:val="00226B57"/>
    <w:rsid w:val="00227E7E"/>
    <w:rsid w:val="00227F47"/>
    <w:rsid w:val="00230152"/>
    <w:rsid w:val="0023026F"/>
    <w:rsid w:val="00230531"/>
    <w:rsid w:val="002305D5"/>
    <w:rsid w:val="00230862"/>
    <w:rsid w:val="002314AD"/>
    <w:rsid w:val="00231C5B"/>
    <w:rsid w:val="00231C95"/>
    <w:rsid w:val="00233279"/>
    <w:rsid w:val="002338F4"/>
    <w:rsid w:val="00235009"/>
    <w:rsid w:val="00235473"/>
    <w:rsid w:val="002359F4"/>
    <w:rsid w:val="00235C2C"/>
    <w:rsid w:val="00235D01"/>
    <w:rsid w:val="002364D1"/>
    <w:rsid w:val="002371B8"/>
    <w:rsid w:val="00237389"/>
    <w:rsid w:val="00237726"/>
    <w:rsid w:val="002379A5"/>
    <w:rsid w:val="00237FB7"/>
    <w:rsid w:val="002405D4"/>
    <w:rsid w:val="00240C11"/>
    <w:rsid w:val="002416EC"/>
    <w:rsid w:val="0024271A"/>
    <w:rsid w:val="00242AA2"/>
    <w:rsid w:val="0024326C"/>
    <w:rsid w:val="002433E1"/>
    <w:rsid w:val="00243414"/>
    <w:rsid w:val="00244047"/>
    <w:rsid w:val="0024410B"/>
    <w:rsid w:val="0024428A"/>
    <w:rsid w:val="00244CF3"/>
    <w:rsid w:val="00245894"/>
    <w:rsid w:val="00245922"/>
    <w:rsid w:val="002467E2"/>
    <w:rsid w:val="002467F2"/>
    <w:rsid w:val="002468E8"/>
    <w:rsid w:val="00246C1C"/>
    <w:rsid w:val="00247FB8"/>
    <w:rsid w:val="00250840"/>
    <w:rsid w:val="00250B3F"/>
    <w:rsid w:val="00252A34"/>
    <w:rsid w:val="00252D41"/>
    <w:rsid w:val="00254D21"/>
    <w:rsid w:val="00254D39"/>
    <w:rsid w:val="002566CC"/>
    <w:rsid w:val="00256A01"/>
    <w:rsid w:val="00256E9E"/>
    <w:rsid w:val="002571A8"/>
    <w:rsid w:val="00257244"/>
    <w:rsid w:val="002579F6"/>
    <w:rsid w:val="00260366"/>
    <w:rsid w:val="002605EC"/>
    <w:rsid w:val="002607BA"/>
    <w:rsid w:val="00260AAA"/>
    <w:rsid w:val="00260B85"/>
    <w:rsid w:val="00260C17"/>
    <w:rsid w:val="00261222"/>
    <w:rsid w:val="002614E6"/>
    <w:rsid w:val="00261657"/>
    <w:rsid w:val="00262683"/>
    <w:rsid w:val="00262BEE"/>
    <w:rsid w:val="00262C26"/>
    <w:rsid w:val="00262EAE"/>
    <w:rsid w:val="0026464C"/>
    <w:rsid w:val="00264683"/>
    <w:rsid w:val="002654A7"/>
    <w:rsid w:val="00265DBA"/>
    <w:rsid w:val="002661E7"/>
    <w:rsid w:val="00266299"/>
    <w:rsid w:val="002666AA"/>
    <w:rsid w:val="002666AD"/>
    <w:rsid w:val="002666BD"/>
    <w:rsid w:val="00266FED"/>
    <w:rsid w:val="002671D3"/>
    <w:rsid w:val="00267BDA"/>
    <w:rsid w:val="00270A53"/>
    <w:rsid w:val="0027153C"/>
    <w:rsid w:val="002717D4"/>
    <w:rsid w:val="002719BC"/>
    <w:rsid w:val="0027293B"/>
    <w:rsid w:val="00272A4F"/>
    <w:rsid w:val="00272F2B"/>
    <w:rsid w:val="00273868"/>
    <w:rsid w:val="0027420A"/>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1AC7"/>
    <w:rsid w:val="00282ED8"/>
    <w:rsid w:val="00283191"/>
    <w:rsid w:val="00283202"/>
    <w:rsid w:val="002837E6"/>
    <w:rsid w:val="00283B24"/>
    <w:rsid w:val="00283F93"/>
    <w:rsid w:val="00284087"/>
    <w:rsid w:val="0028453E"/>
    <w:rsid w:val="00284BBD"/>
    <w:rsid w:val="00284FA5"/>
    <w:rsid w:val="002857B3"/>
    <w:rsid w:val="00286AD4"/>
    <w:rsid w:val="002871DB"/>
    <w:rsid w:val="00287564"/>
    <w:rsid w:val="002875C3"/>
    <w:rsid w:val="0028764A"/>
    <w:rsid w:val="00287C55"/>
    <w:rsid w:val="002901CE"/>
    <w:rsid w:val="00290223"/>
    <w:rsid w:val="00290612"/>
    <w:rsid w:val="002918C4"/>
    <w:rsid w:val="00291FE6"/>
    <w:rsid w:val="002921FA"/>
    <w:rsid w:val="00292ACD"/>
    <w:rsid w:val="00292BEA"/>
    <w:rsid w:val="00292F35"/>
    <w:rsid w:val="00293558"/>
    <w:rsid w:val="002935D7"/>
    <w:rsid w:val="00294BC3"/>
    <w:rsid w:val="00294CCC"/>
    <w:rsid w:val="00294E09"/>
    <w:rsid w:val="002951AF"/>
    <w:rsid w:val="00296BF4"/>
    <w:rsid w:val="00296F7E"/>
    <w:rsid w:val="0029739F"/>
    <w:rsid w:val="00297524"/>
    <w:rsid w:val="00297842"/>
    <w:rsid w:val="00297D56"/>
    <w:rsid w:val="002A1263"/>
    <w:rsid w:val="002A17E3"/>
    <w:rsid w:val="002A1A81"/>
    <w:rsid w:val="002A258D"/>
    <w:rsid w:val="002A2648"/>
    <w:rsid w:val="002A2DA3"/>
    <w:rsid w:val="002A2E43"/>
    <w:rsid w:val="002A36A0"/>
    <w:rsid w:val="002A4276"/>
    <w:rsid w:val="002A43F4"/>
    <w:rsid w:val="002A449B"/>
    <w:rsid w:val="002A48AC"/>
    <w:rsid w:val="002A4C50"/>
    <w:rsid w:val="002A502B"/>
    <w:rsid w:val="002A50A3"/>
    <w:rsid w:val="002A55BB"/>
    <w:rsid w:val="002A5ED4"/>
    <w:rsid w:val="002A5F09"/>
    <w:rsid w:val="002A731D"/>
    <w:rsid w:val="002A780F"/>
    <w:rsid w:val="002A7B57"/>
    <w:rsid w:val="002A7BCB"/>
    <w:rsid w:val="002B00D0"/>
    <w:rsid w:val="002B057B"/>
    <w:rsid w:val="002B06ED"/>
    <w:rsid w:val="002B0A46"/>
    <w:rsid w:val="002B0FC1"/>
    <w:rsid w:val="002B1C67"/>
    <w:rsid w:val="002B2219"/>
    <w:rsid w:val="002B2279"/>
    <w:rsid w:val="002B23E5"/>
    <w:rsid w:val="002B24A9"/>
    <w:rsid w:val="002B25A5"/>
    <w:rsid w:val="002B25A8"/>
    <w:rsid w:val="002B2814"/>
    <w:rsid w:val="002B2877"/>
    <w:rsid w:val="002B298D"/>
    <w:rsid w:val="002B2BDF"/>
    <w:rsid w:val="002B301A"/>
    <w:rsid w:val="002B302B"/>
    <w:rsid w:val="002B305C"/>
    <w:rsid w:val="002B359A"/>
    <w:rsid w:val="002B4ECE"/>
    <w:rsid w:val="002B51B5"/>
    <w:rsid w:val="002B526E"/>
    <w:rsid w:val="002B5871"/>
    <w:rsid w:val="002B5F74"/>
    <w:rsid w:val="002B64A5"/>
    <w:rsid w:val="002B693A"/>
    <w:rsid w:val="002B6D67"/>
    <w:rsid w:val="002B787C"/>
    <w:rsid w:val="002B78A9"/>
    <w:rsid w:val="002C008A"/>
    <w:rsid w:val="002C0D80"/>
    <w:rsid w:val="002C1273"/>
    <w:rsid w:val="002C14C3"/>
    <w:rsid w:val="002C1AB0"/>
    <w:rsid w:val="002C1B38"/>
    <w:rsid w:val="002C1FB6"/>
    <w:rsid w:val="002C211E"/>
    <w:rsid w:val="002C235C"/>
    <w:rsid w:val="002C26DA"/>
    <w:rsid w:val="002C2D20"/>
    <w:rsid w:val="002C2D98"/>
    <w:rsid w:val="002C33E5"/>
    <w:rsid w:val="002C37B2"/>
    <w:rsid w:val="002C3FF3"/>
    <w:rsid w:val="002C4826"/>
    <w:rsid w:val="002C4BD7"/>
    <w:rsid w:val="002C58CE"/>
    <w:rsid w:val="002C670E"/>
    <w:rsid w:val="002C6796"/>
    <w:rsid w:val="002C6F3A"/>
    <w:rsid w:val="002C7469"/>
    <w:rsid w:val="002C7508"/>
    <w:rsid w:val="002C793D"/>
    <w:rsid w:val="002C79AB"/>
    <w:rsid w:val="002C7A3E"/>
    <w:rsid w:val="002C7CF0"/>
    <w:rsid w:val="002C7FE4"/>
    <w:rsid w:val="002D06EB"/>
    <w:rsid w:val="002D0B2D"/>
    <w:rsid w:val="002D1290"/>
    <w:rsid w:val="002D278B"/>
    <w:rsid w:val="002D39B8"/>
    <w:rsid w:val="002D3A7C"/>
    <w:rsid w:val="002D3AD6"/>
    <w:rsid w:val="002D3C0A"/>
    <w:rsid w:val="002D400D"/>
    <w:rsid w:val="002D4A27"/>
    <w:rsid w:val="002D4B5F"/>
    <w:rsid w:val="002D4ED0"/>
    <w:rsid w:val="002D5314"/>
    <w:rsid w:val="002D5798"/>
    <w:rsid w:val="002D630C"/>
    <w:rsid w:val="002D640D"/>
    <w:rsid w:val="002D65CE"/>
    <w:rsid w:val="002D69E2"/>
    <w:rsid w:val="002D7DDA"/>
    <w:rsid w:val="002E024C"/>
    <w:rsid w:val="002E051F"/>
    <w:rsid w:val="002E078A"/>
    <w:rsid w:val="002E1075"/>
    <w:rsid w:val="002E17AA"/>
    <w:rsid w:val="002E1EBC"/>
    <w:rsid w:val="002E2201"/>
    <w:rsid w:val="002E27DC"/>
    <w:rsid w:val="002E2F38"/>
    <w:rsid w:val="002E30B4"/>
    <w:rsid w:val="002E3462"/>
    <w:rsid w:val="002E4F1F"/>
    <w:rsid w:val="002E528E"/>
    <w:rsid w:val="002E58FF"/>
    <w:rsid w:val="002E5AEF"/>
    <w:rsid w:val="002E6893"/>
    <w:rsid w:val="002E7C71"/>
    <w:rsid w:val="002E7F9C"/>
    <w:rsid w:val="002F04F1"/>
    <w:rsid w:val="002F18CD"/>
    <w:rsid w:val="002F1A96"/>
    <w:rsid w:val="002F3421"/>
    <w:rsid w:val="002F3717"/>
    <w:rsid w:val="002F37D9"/>
    <w:rsid w:val="002F41C8"/>
    <w:rsid w:val="002F4398"/>
    <w:rsid w:val="002F44CD"/>
    <w:rsid w:val="002F47F8"/>
    <w:rsid w:val="002F4B1D"/>
    <w:rsid w:val="002F4D4F"/>
    <w:rsid w:val="002F51E6"/>
    <w:rsid w:val="002F5209"/>
    <w:rsid w:val="002F56BE"/>
    <w:rsid w:val="002F59E7"/>
    <w:rsid w:val="002F613C"/>
    <w:rsid w:val="002F628B"/>
    <w:rsid w:val="002F65E4"/>
    <w:rsid w:val="002F6DB2"/>
    <w:rsid w:val="002F6FD9"/>
    <w:rsid w:val="002F70E1"/>
    <w:rsid w:val="002F75A1"/>
    <w:rsid w:val="002F7AC0"/>
    <w:rsid w:val="00300232"/>
    <w:rsid w:val="00300237"/>
    <w:rsid w:val="00300CA4"/>
    <w:rsid w:val="00301743"/>
    <w:rsid w:val="00301CE7"/>
    <w:rsid w:val="00301F34"/>
    <w:rsid w:val="00302231"/>
    <w:rsid w:val="0030327D"/>
    <w:rsid w:val="0030330E"/>
    <w:rsid w:val="00303F51"/>
    <w:rsid w:val="003040D9"/>
    <w:rsid w:val="00304BD5"/>
    <w:rsid w:val="00305481"/>
    <w:rsid w:val="00305C44"/>
    <w:rsid w:val="003061DA"/>
    <w:rsid w:val="003062B7"/>
    <w:rsid w:val="0030633C"/>
    <w:rsid w:val="00306523"/>
    <w:rsid w:val="003069C9"/>
    <w:rsid w:val="0030747C"/>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4F1A"/>
    <w:rsid w:val="0031500F"/>
    <w:rsid w:val="00315D4F"/>
    <w:rsid w:val="00315FEA"/>
    <w:rsid w:val="0031697F"/>
    <w:rsid w:val="00316C2B"/>
    <w:rsid w:val="00316CFA"/>
    <w:rsid w:val="003175C5"/>
    <w:rsid w:val="00317973"/>
    <w:rsid w:val="00317B66"/>
    <w:rsid w:val="00321E10"/>
    <w:rsid w:val="003224FE"/>
    <w:rsid w:val="00322602"/>
    <w:rsid w:val="00322DCB"/>
    <w:rsid w:val="00323978"/>
    <w:rsid w:val="00323AE3"/>
    <w:rsid w:val="00323D7E"/>
    <w:rsid w:val="00325B8B"/>
    <w:rsid w:val="003267A9"/>
    <w:rsid w:val="00327106"/>
    <w:rsid w:val="00327464"/>
    <w:rsid w:val="0033089E"/>
    <w:rsid w:val="00330FCA"/>
    <w:rsid w:val="003314D9"/>
    <w:rsid w:val="0033180B"/>
    <w:rsid w:val="00331A6B"/>
    <w:rsid w:val="00331A73"/>
    <w:rsid w:val="00331F19"/>
    <w:rsid w:val="00332D1A"/>
    <w:rsid w:val="003331A0"/>
    <w:rsid w:val="003332A9"/>
    <w:rsid w:val="00333793"/>
    <w:rsid w:val="00333C3C"/>
    <w:rsid w:val="00333F9F"/>
    <w:rsid w:val="0033433E"/>
    <w:rsid w:val="0033449E"/>
    <w:rsid w:val="00334B6C"/>
    <w:rsid w:val="00334D50"/>
    <w:rsid w:val="003355C7"/>
    <w:rsid w:val="00335FE5"/>
    <w:rsid w:val="0034058B"/>
    <w:rsid w:val="00340B83"/>
    <w:rsid w:val="00341AAD"/>
    <w:rsid w:val="00342712"/>
    <w:rsid w:val="0034281D"/>
    <w:rsid w:val="00342E54"/>
    <w:rsid w:val="0034351F"/>
    <w:rsid w:val="003436A8"/>
    <w:rsid w:val="0034373A"/>
    <w:rsid w:val="003458F0"/>
    <w:rsid w:val="00346ED2"/>
    <w:rsid w:val="00347882"/>
    <w:rsid w:val="003478D1"/>
    <w:rsid w:val="00347D73"/>
    <w:rsid w:val="00347FEE"/>
    <w:rsid w:val="0035048B"/>
    <w:rsid w:val="003505F3"/>
    <w:rsid w:val="00350840"/>
    <w:rsid w:val="003522F8"/>
    <w:rsid w:val="003527B6"/>
    <w:rsid w:val="0035299A"/>
    <w:rsid w:val="00352EB7"/>
    <w:rsid w:val="00352EE5"/>
    <w:rsid w:val="003530D1"/>
    <w:rsid w:val="003531EB"/>
    <w:rsid w:val="00353402"/>
    <w:rsid w:val="00353515"/>
    <w:rsid w:val="00353F3B"/>
    <w:rsid w:val="00354090"/>
    <w:rsid w:val="00354429"/>
    <w:rsid w:val="003549F5"/>
    <w:rsid w:val="00355092"/>
    <w:rsid w:val="003553A3"/>
    <w:rsid w:val="0035632E"/>
    <w:rsid w:val="00356378"/>
    <w:rsid w:val="003565DE"/>
    <w:rsid w:val="0035691B"/>
    <w:rsid w:val="00356ADF"/>
    <w:rsid w:val="00356CC2"/>
    <w:rsid w:val="00356E03"/>
    <w:rsid w:val="0035702B"/>
    <w:rsid w:val="003572EF"/>
    <w:rsid w:val="00357619"/>
    <w:rsid w:val="00360450"/>
    <w:rsid w:val="003608C8"/>
    <w:rsid w:val="003608D3"/>
    <w:rsid w:val="00360B40"/>
    <w:rsid w:val="00360F78"/>
    <w:rsid w:val="00361987"/>
    <w:rsid w:val="00361A81"/>
    <w:rsid w:val="00362450"/>
    <w:rsid w:val="0036263D"/>
    <w:rsid w:val="00362AEF"/>
    <w:rsid w:val="00363171"/>
    <w:rsid w:val="00363F2E"/>
    <w:rsid w:val="003641F9"/>
    <w:rsid w:val="00364396"/>
    <w:rsid w:val="00364856"/>
    <w:rsid w:val="0036499B"/>
    <w:rsid w:val="00364EA7"/>
    <w:rsid w:val="00364FAB"/>
    <w:rsid w:val="0036527B"/>
    <w:rsid w:val="003665FF"/>
    <w:rsid w:val="00366776"/>
    <w:rsid w:val="00366997"/>
    <w:rsid w:val="00366D1C"/>
    <w:rsid w:val="003678FE"/>
    <w:rsid w:val="00367C77"/>
    <w:rsid w:val="00367EBE"/>
    <w:rsid w:val="00370098"/>
    <w:rsid w:val="00370817"/>
    <w:rsid w:val="0037087B"/>
    <w:rsid w:val="00370B9E"/>
    <w:rsid w:val="00370C00"/>
    <w:rsid w:val="0037181B"/>
    <w:rsid w:val="00374E5D"/>
    <w:rsid w:val="00374F1E"/>
    <w:rsid w:val="003750D2"/>
    <w:rsid w:val="0037522C"/>
    <w:rsid w:val="003756E2"/>
    <w:rsid w:val="003768BD"/>
    <w:rsid w:val="00376EFF"/>
    <w:rsid w:val="003775BF"/>
    <w:rsid w:val="00377ADA"/>
    <w:rsid w:val="003804BF"/>
    <w:rsid w:val="00380820"/>
    <w:rsid w:val="00380947"/>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4741"/>
    <w:rsid w:val="00384754"/>
    <w:rsid w:val="00385CB7"/>
    <w:rsid w:val="003861F5"/>
    <w:rsid w:val="003866C7"/>
    <w:rsid w:val="0038674B"/>
    <w:rsid w:val="003869C6"/>
    <w:rsid w:val="0038730F"/>
    <w:rsid w:val="00387546"/>
    <w:rsid w:val="003876BB"/>
    <w:rsid w:val="003906BE"/>
    <w:rsid w:val="003908FA"/>
    <w:rsid w:val="00390F10"/>
    <w:rsid w:val="003912A8"/>
    <w:rsid w:val="003913A1"/>
    <w:rsid w:val="0039150B"/>
    <w:rsid w:val="0039174A"/>
    <w:rsid w:val="00391870"/>
    <w:rsid w:val="00391FF0"/>
    <w:rsid w:val="003923AA"/>
    <w:rsid w:val="00393160"/>
    <w:rsid w:val="003933D4"/>
    <w:rsid w:val="003934B8"/>
    <w:rsid w:val="00393658"/>
    <w:rsid w:val="00393983"/>
    <w:rsid w:val="00394C83"/>
    <w:rsid w:val="00394E3D"/>
    <w:rsid w:val="00394F46"/>
    <w:rsid w:val="003957D1"/>
    <w:rsid w:val="00395CA7"/>
    <w:rsid w:val="00396080"/>
    <w:rsid w:val="00396693"/>
    <w:rsid w:val="003966F9"/>
    <w:rsid w:val="0039681B"/>
    <w:rsid w:val="00396F26"/>
    <w:rsid w:val="00396FDF"/>
    <w:rsid w:val="0039710C"/>
    <w:rsid w:val="003971ED"/>
    <w:rsid w:val="00397B05"/>
    <w:rsid w:val="003A0A33"/>
    <w:rsid w:val="003A0DE6"/>
    <w:rsid w:val="003A17F1"/>
    <w:rsid w:val="003A23A1"/>
    <w:rsid w:val="003A2A0E"/>
    <w:rsid w:val="003A412F"/>
    <w:rsid w:val="003A426E"/>
    <w:rsid w:val="003A470C"/>
    <w:rsid w:val="003A4E8C"/>
    <w:rsid w:val="003A5D95"/>
    <w:rsid w:val="003A6608"/>
    <w:rsid w:val="003A7575"/>
    <w:rsid w:val="003A7D94"/>
    <w:rsid w:val="003B0780"/>
    <w:rsid w:val="003B0F2F"/>
    <w:rsid w:val="003B137F"/>
    <w:rsid w:val="003B1A92"/>
    <w:rsid w:val="003B1B45"/>
    <w:rsid w:val="003B1DB7"/>
    <w:rsid w:val="003B1FBE"/>
    <w:rsid w:val="003B2150"/>
    <w:rsid w:val="003B2220"/>
    <w:rsid w:val="003B27E5"/>
    <w:rsid w:val="003B3288"/>
    <w:rsid w:val="003B37B6"/>
    <w:rsid w:val="003B4579"/>
    <w:rsid w:val="003B48F3"/>
    <w:rsid w:val="003B4E91"/>
    <w:rsid w:val="003B52E8"/>
    <w:rsid w:val="003B6284"/>
    <w:rsid w:val="003B62D5"/>
    <w:rsid w:val="003B6450"/>
    <w:rsid w:val="003B6971"/>
    <w:rsid w:val="003B71A3"/>
    <w:rsid w:val="003B72B1"/>
    <w:rsid w:val="003B7329"/>
    <w:rsid w:val="003B7CCA"/>
    <w:rsid w:val="003B7D06"/>
    <w:rsid w:val="003C08CB"/>
    <w:rsid w:val="003C1019"/>
    <w:rsid w:val="003C18B7"/>
    <w:rsid w:val="003C23E0"/>
    <w:rsid w:val="003C2D37"/>
    <w:rsid w:val="003C3105"/>
    <w:rsid w:val="003C33E1"/>
    <w:rsid w:val="003C3541"/>
    <w:rsid w:val="003C3775"/>
    <w:rsid w:val="003C38D8"/>
    <w:rsid w:val="003C410C"/>
    <w:rsid w:val="003C4F4F"/>
    <w:rsid w:val="003C5280"/>
    <w:rsid w:val="003C58DE"/>
    <w:rsid w:val="003C58FE"/>
    <w:rsid w:val="003C5C5E"/>
    <w:rsid w:val="003C60D8"/>
    <w:rsid w:val="003C64B9"/>
    <w:rsid w:val="003C6610"/>
    <w:rsid w:val="003C66FB"/>
    <w:rsid w:val="003C6A36"/>
    <w:rsid w:val="003C6B6E"/>
    <w:rsid w:val="003C7499"/>
    <w:rsid w:val="003C75C5"/>
    <w:rsid w:val="003D1764"/>
    <w:rsid w:val="003D1B66"/>
    <w:rsid w:val="003D1BC2"/>
    <w:rsid w:val="003D1D4F"/>
    <w:rsid w:val="003D2476"/>
    <w:rsid w:val="003D27ED"/>
    <w:rsid w:val="003D2C35"/>
    <w:rsid w:val="003D2F09"/>
    <w:rsid w:val="003D390D"/>
    <w:rsid w:val="003D3998"/>
    <w:rsid w:val="003D3BA5"/>
    <w:rsid w:val="003D56BA"/>
    <w:rsid w:val="003D56E6"/>
    <w:rsid w:val="003D5821"/>
    <w:rsid w:val="003D6457"/>
    <w:rsid w:val="003D6A42"/>
    <w:rsid w:val="003D6D9F"/>
    <w:rsid w:val="003D6F45"/>
    <w:rsid w:val="003D74F1"/>
    <w:rsid w:val="003E05C0"/>
    <w:rsid w:val="003E1593"/>
    <w:rsid w:val="003E1865"/>
    <w:rsid w:val="003E215A"/>
    <w:rsid w:val="003E24B8"/>
    <w:rsid w:val="003E255E"/>
    <w:rsid w:val="003E2700"/>
    <w:rsid w:val="003E4552"/>
    <w:rsid w:val="003E51F2"/>
    <w:rsid w:val="003E5AAB"/>
    <w:rsid w:val="003E60C4"/>
    <w:rsid w:val="003E7662"/>
    <w:rsid w:val="003E7813"/>
    <w:rsid w:val="003E791F"/>
    <w:rsid w:val="003E7DB2"/>
    <w:rsid w:val="003F0842"/>
    <w:rsid w:val="003F087C"/>
    <w:rsid w:val="003F0979"/>
    <w:rsid w:val="003F105C"/>
    <w:rsid w:val="003F28BA"/>
    <w:rsid w:val="003F2D20"/>
    <w:rsid w:val="003F3405"/>
    <w:rsid w:val="003F376E"/>
    <w:rsid w:val="003F421E"/>
    <w:rsid w:val="003F437B"/>
    <w:rsid w:val="003F47DF"/>
    <w:rsid w:val="003F48A2"/>
    <w:rsid w:val="003F48F5"/>
    <w:rsid w:val="003F5491"/>
    <w:rsid w:val="003F5799"/>
    <w:rsid w:val="003F6DCA"/>
    <w:rsid w:val="003F723B"/>
    <w:rsid w:val="003F7926"/>
    <w:rsid w:val="003F7AE9"/>
    <w:rsid w:val="00400464"/>
    <w:rsid w:val="004006FB"/>
    <w:rsid w:val="00400784"/>
    <w:rsid w:val="00400DC1"/>
    <w:rsid w:val="00400FF0"/>
    <w:rsid w:val="004011FF"/>
    <w:rsid w:val="00401D00"/>
    <w:rsid w:val="00403B2F"/>
    <w:rsid w:val="00403D02"/>
    <w:rsid w:val="00403F43"/>
    <w:rsid w:val="00404367"/>
    <w:rsid w:val="00404459"/>
    <w:rsid w:val="00404B04"/>
    <w:rsid w:val="00404CDA"/>
    <w:rsid w:val="00404F8B"/>
    <w:rsid w:val="004055DD"/>
    <w:rsid w:val="00406A90"/>
    <w:rsid w:val="00406ECE"/>
    <w:rsid w:val="004079B1"/>
    <w:rsid w:val="00407B9E"/>
    <w:rsid w:val="00407BAA"/>
    <w:rsid w:val="00407CE6"/>
    <w:rsid w:val="004108A1"/>
    <w:rsid w:val="004117AD"/>
    <w:rsid w:val="00411D67"/>
    <w:rsid w:val="004120BD"/>
    <w:rsid w:val="00412182"/>
    <w:rsid w:val="00412607"/>
    <w:rsid w:val="00412C58"/>
    <w:rsid w:val="00413096"/>
    <w:rsid w:val="00413176"/>
    <w:rsid w:val="004136C7"/>
    <w:rsid w:val="00414B53"/>
    <w:rsid w:val="00414DB3"/>
    <w:rsid w:val="004158C9"/>
    <w:rsid w:val="004171FF"/>
    <w:rsid w:val="004178BD"/>
    <w:rsid w:val="00417D83"/>
    <w:rsid w:val="00417E3D"/>
    <w:rsid w:val="00420A3B"/>
    <w:rsid w:val="00420D1D"/>
    <w:rsid w:val="0042136A"/>
    <w:rsid w:val="00421BEF"/>
    <w:rsid w:val="00421F77"/>
    <w:rsid w:val="00422B66"/>
    <w:rsid w:val="00423472"/>
    <w:rsid w:val="004235BA"/>
    <w:rsid w:val="00424310"/>
    <w:rsid w:val="004244AE"/>
    <w:rsid w:val="00425871"/>
    <w:rsid w:val="004259BD"/>
    <w:rsid w:val="00425AB4"/>
    <w:rsid w:val="00426124"/>
    <w:rsid w:val="0042675A"/>
    <w:rsid w:val="00426F0D"/>
    <w:rsid w:val="0043014D"/>
    <w:rsid w:val="00430EA6"/>
    <w:rsid w:val="00431129"/>
    <w:rsid w:val="00431475"/>
    <w:rsid w:val="00432DB6"/>
    <w:rsid w:val="00432F46"/>
    <w:rsid w:val="0043311A"/>
    <w:rsid w:val="004334C7"/>
    <w:rsid w:val="004335CA"/>
    <w:rsid w:val="00433A32"/>
    <w:rsid w:val="00433A7D"/>
    <w:rsid w:val="00433AC6"/>
    <w:rsid w:val="0043423D"/>
    <w:rsid w:val="00434B8C"/>
    <w:rsid w:val="0043524B"/>
    <w:rsid w:val="004361BB"/>
    <w:rsid w:val="004365E9"/>
    <w:rsid w:val="00436EB7"/>
    <w:rsid w:val="00436EF1"/>
    <w:rsid w:val="00437041"/>
    <w:rsid w:val="004370DE"/>
    <w:rsid w:val="004375EA"/>
    <w:rsid w:val="0044000E"/>
    <w:rsid w:val="004400A4"/>
    <w:rsid w:val="00440CAC"/>
    <w:rsid w:val="00440F72"/>
    <w:rsid w:val="00440F9E"/>
    <w:rsid w:val="00441376"/>
    <w:rsid w:val="004414C8"/>
    <w:rsid w:val="00442390"/>
    <w:rsid w:val="00443559"/>
    <w:rsid w:val="00443CF1"/>
    <w:rsid w:val="004447A2"/>
    <w:rsid w:val="004448C1"/>
    <w:rsid w:val="00445384"/>
    <w:rsid w:val="00446042"/>
    <w:rsid w:val="004466AE"/>
    <w:rsid w:val="00446C09"/>
    <w:rsid w:val="00447233"/>
    <w:rsid w:val="004473D1"/>
    <w:rsid w:val="00447A07"/>
    <w:rsid w:val="00447B3E"/>
    <w:rsid w:val="00447C7C"/>
    <w:rsid w:val="00447F2B"/>
    <w:rsid w:val="00447F47"/>
    <w:rsid w:val="0045023D"/>
    <w:rsid w:val="00450904"/>
    <w:rsid w:val="00450F25"/>
    <w:rsid w:val="004511B1"/>
    <w:rsid w:val="0045169E"/>
    <w:rsid w:val="0045176D"/>
    <w:rsid w:val="00451945"/>
    <w:rsid w:val="00451A58"/>
    <w:rsid w:val="00451D56"/>
    <w:rsid w:val="00452702"/>
    <w:rsid w:val="004527AF"/>
    <w:rsid w:val="004529B4"/>
    <w:rsid w:val="004538DD"/>
    <w:rsid w:val="00453C7F"/>
    <w:rsid w:val="00453E8E"/>
    <w:rsid w:val="004545B1"/>
    <w:rsid w:val="00454921"/>
    <w:rsid w:val="00454D90"/>
    <w:rsid w:val="00454EE2"/>
    <w:rsid w:val="00455C77"/>
    <w:rsid w:val="00456C82"/>
    <w:rsid w:val="00456CE8"/>
    <w:rsid w:val="0045737A"/>
    <w:rsid w:val="00457505"/>
    <w:rsid w:val="00457A48"/>
    <w:rsid w:val="00457F80"/>
    <w:rsid w:val="00460981"/>
    <w:rsid w:val="00461276"/>
    <w:rsid w:val="004620B3"/>
    <w:rsid w:val="00462599"/>
    <w:rsid w:val="004629D8"/>
    <w:rsid w:val="00462AEC"/>
    <w:rsid w:val="00463201"/>
    <w:rsid w:val="00463D13"/>
    <w:rsid w:val="00465384"/>
    <w:rsid w:val="00465658"/>
    <w:rsid w:val="004656E7"/>
    <w:rsid w:val="00466299"/>
    <w:rsid w:val="0046644B"/>
    <w:rsid w:val="0046659D"/>
    <w:rsid w:val="004668E6"/>
    <w:rsid w:val="00466C45"/>
    <w:rsid w:val="00467408"/>
    <w:rsid w:val="00467464"/>
    <w:rsid w:val="004675AB"/>
    <w:rsid w:val="004675AD"/>
    <w:rsid w:val="0046789E"/>
    <w:rsid w:val="00467FCD"/>
    <w:rsid w:val="00470EBB"/>
    <w:rsid w:val="00471043"/>
    <w:rsid w:val="00471AAC"/>
    <w:rsid w:val="00471E32"/>
    <w:rsid w:val="00471E61"/>
    <w:rsid w:val="00472097"/>
    <w:rsid w:val="004726B4"/>
    <w:rsid w:val="004726EE"/>
    <w:rsid w:val="00473397"/>
    <w:rsid w:val="004736EA"/>
    <w:rsid w:val="004738D8"/>
    <w:rsid w:val="0047431C"/>
    <w:rsid w:val="00475085"/>
    <w:rsid w:val="00476357"/>
    <w:rsid w:val="0047640F"/>
    <w:rsid w:val="00477177"/>
    <w:rsid w:val="00480204"/>
    <w:rsid w:val="004806C5"/>
    <w:rsid w:val="004809AB"/>
    <w:rsid w:val="004809D3"/>
    <w:rsid w:val="00480DD0"/>
    <w:rsid w:val="0048106A"/>
    <w:rsid w:val="00481148"/>
    <w:rsid w:val="0048164A"/>
    <w:rsid w:val="00481EBE"/>
    <w:rsid w:val="004822E3"/>
    <w:rsid w:val="004823F5"/>
    <w:rsid w:val="00482BAE"/>
    <w:rsid w:val="00483C65"/>
    <w:rsid w:val="004844E1"/>
    <w:rsid w:val="004846CB"/>
    <w:rsid w:val="00485107"/>
    <w:rsid w:val="0048529B"/>
    <w:rsid w:val="00485386"/>
    <w:rsid w:val="004859AC"/>
    <w:rsid w:val="004859B0"/>
    <w:rsid w:val="00485AAE"/>
    <w:rsid w:val="004862E7"/>
    <w:rsid w:val="00486929"/>
    <w:rsid w:val="00486B5F"/>
    <w:rsid w:val="00486EBD"/>
    <w:rsid w:val="004870B7"/>
    <w:rsid w:val="00487D9A"/>
    <w:rsid w:val="00487FF7"/>
    <w:rsid w:val="0049008B"/>
    <w:rsid w:val="0049025F"/>
    <w:rsid w:val="00490618"/>
    <w:rsid w:val="00490769"/>
    <w:rsid w:val="00491367"/>
    <w:rsid w:val="00491465"/>
    <w:rsid w:val="0049151C"/>
    <w:rsid w:val="00491571"/>
    <w:rsid w:val="004916FB"/>
    <w:rsid w:val="00491BED"/>
    <w:rsid w:val="00491E33"/>
    <w:rsid w:val="00492050"/>
    <w:rsid w:val="004924DD"/>
    <w:rsid w:val="0049340C"/>
    <w:rsid w:val="00493793"/>
    <w:rsid w:val="00493AE8"/>
    <w:rsid w:val="00494006"/>
    <w:rsid w:val="0049416E"/>
    <w:rsid w:val="0049421F"/>
    <w:rsid w:val="00494931"/>
    <w:rsid w:val="004949FC"/>
    <w:rsid w:val="00494D23"/>
    <w:rsid w:val="00494F34"/>
    <w:rsid w:val="004951C3"/>
    <w:rsid w:val="004952EB"/>
    <w:rsid w:val="0049575D"/>
    <w:rsid w:val="00495A26"/>
    <w:rsid w:val="00495E5D"/>
    <w:rsid w:val="00496384"/>
    <w:rsid w:val="00497330"/>
    <w:rsid w:val="00497F81"/>
    <w:rsid w:val="004A066E"/>
    <w:rsid w:val="004A0A64"/>
    <w:rsid w:val="004A0B65"/>
    <w:rsid w:val="004A0C39"/>
    <w:rsid w:val="004A102E"/>
    <w:rsid w:val="004A1667"/>
    <w:rsid w:val="004A2254"/>
    <w:rsid w:val="004A23D6"/>
    <w:rsid w:val="004A2935"/>
    <w:rsid w:val="004A2D4B"/>
    <w:rsid w:val="004A3380"/>
    <w:rsid w:val="004A368D"/>
    <w:rsid w:val="004A36B2"/>
    <w:rsid w:val="004A3A75"/>
    <w:rsid w:val="004A3DAB"/>
    <w:rsid w:val="004A43D1"/>
    <w:rsid w:val="004A570E"/>
    <w:rsid w:val="004A5BA1"/>
    <w:rsid w:val="004A60BE"/>
    <w:rsid w:val="004A6249"/>
    <w:rsid w:val="004A715E"/>
    <w:rsid w:val="004A7249"/>
    <w:rsid w:val="004A737B"/>
    <w:rsid w:val="004A772C"/>
    <w:rsid w:val="004A7824"/>
    <w:rsid w:val="004B00FB"/>
    <w:rsid w:val="004B0352"/>
    <w:rsid w:val="004B05B4"/>
    <w:rsid w:val="004B16FD"/>
    <w:rsid w:val="004B19E4"/>
    <w:rsid w:val="004B1A00"/>
    <w:rsid w:val="004B1F14"/>
    <w:rsid w:val="004B2289"/>
    <w:rsid w:val="004B22F7"/>
    <w:rsid w:val="004B2399"/>
    <w:rsid w:val="004B25E9"/>
    <w:rsid w:val="004B370C"/>
    <w:rsid w:val="004B4C13"/>
    <w:rsid w:val="004B4ED4"/>
    <w:rsid w:val="004B54E8"/>
    <w:rsid w:val="004B55AF"/>
    <w:rsid w:val="004B5668"/>
    <w:rsid w:val="004B62B4"/>
    <w:rsid w:val="004B6335"/>
    <w:rsid w:val="004B63BA"/>
    <w:rsid w:val="004B6533"/>
    <w:rsid w:val="004B656A"/>
    <w:rsid w:val="004B6B22"/>
    <w:rsid w:val="004B6E53"/>
    <w:rsid w:val="004B7195"/>
    <w:rsid w:val="004B7430"/>
    <w:rsid w:val="004B7672"/>
    <w:rsid w:val="004B7B2C"/>
    <w:rsid w:val="004C044C"/>
    <w:rsid w:val="004C1A2A"/>
    <w:rsid w:val="004C2213"/>
    <w:rsid w:val="004C358B"/>
    <w:rsid w:val="004C394B"/>
    <w:rsid w:val="004C3BF5"/>
    <w:rsid w:val="004C3C31"/>
    <w:rsid w:val="004C3D2B"/>
    <w:rsid w:val="004C47B8"/>
    <w:rsid w:val="004C4958"/>
    <w:rsid w:val="004C58F4"/>
    <w:rsid w:val="004C5983"/>
    <w:rsid w:val="004C695C"/>
    <w:rsid w:val="004C6AFF"/>
    <w:rsid w:val="004C7239"/>
    <w:rsid w:val="004D070E"/>
    <w:rsid w:val="004D08E1"/>
    <w:rsid w:val="004D098F"/>
    <w:rsid w:val="004D1816"/>
    <w:rsid w:val="004D18A6"/>
    <w:rsid w:val="004D1B38"/>
    <w:rsid w:val="004D2467"/>
    <w:rsid w:val="004D2635"/>
    <w:rsid w:val="004D291C"/>
    <w:rsid w:val="004D294E"/>
    <w:rsid w:val="004D31FD"/>
    <w:rsid w:val="004D331F"/>
    <w:rsid w:val="004D3629"/>
    <w:rsid w:val="004D3774"/>
    <w:rsid w:val="004D43F8"/>
    <w:rsid w:val="004D492D"/>
    <w:rsid w:val="004D4AB7"/>
    <w:rsid w:val="004D4AFE"/>
    <w:rsid w:val="004D4F21"/>
    <w:rsid w:val="004D4F41"/>
    <w:rsid w:val="004D5182"/>
    <w:rsid w:val="004D5201"/>
    <w:rsid w:val="004D558F"/>
    <w:rsid w:val="004D583A"/>
    <w:rsid w:val="004D5863"/>
    <w:rsid w:val="004D59A4"/>
    <w:rsid w:val="004D62F6"/>
    <w:rsid w:val="004D6B14"/>
    <w:rsid w:val="004D72EA"/>
    <w:rsid w:val="004D7A51"/>
    <w:rsid w:val="004E05DE"/>
    <w:rsid w:val="004E0F1F"/>
    <w:rsid w:val="004E11E1"/>
    <w:rsid w:val="004E13CC"/>
    <w:rsid w:val="004E1427"/>
    <w:rsid w:val="004E1650"/>
    <w:rsid w:val="004E1C2F"/>
    <w:rsid w:val="004E1F67"/>
    <w:rsid w:val="004E2FF9"/>
    <w:rsid w:val="004E330C"/>
    <w:rsid w:val="004E473C"/>
    <w:rsid w:val="004E4A04"/>
    <w:rsid w:val="004E4F9F"/>
    <w:rsid w:val="004E5403"/>
    <w:rsid w:val="004E60DA"/>
    <w:rsid w:val="004E61B7"/>
    <w:rsid w:val="004E6472"/>
    <w:rsid w:val="004E6D89"/>
    <w:rsid w:val="004F08D0"/>
    <w:rsid w:val="004F09A4"/>
    <w:rsid w:val="004F09E6"/>
    <w:rsid w:val="004F0D48"/>
    <w:rsid w:val="004F0E39"/>
    <w:rsid w:val="004F2481"/>
    <w:rsid w:val="004F2F9E"/>
    <w:rsid w:val="004F3AFD"/>
    <w:rsid w:val="004F4023"/>
    <w:rsid w:val="004F40B4"/>
    <w:rsid w:val="004F45FA"/>
    <w:rsid w:val="004F5BA9"/>
    <w:rsid w:val="004F5F2E"/>
    <w:rsid w:val="004F6027"/>
    <w:rsid w:val="004F62CE"/>
    <w:rsid w:val="004F639C"/>
    <w:rsid w:val="004F68BA"/>
    <w:rsid w:val="004F7991"/>
    <w:rsid w:val="004F7B00"/>
    <w:rsid w:val="004F7EF2"/>
    <w:rsid w:val="00500207"/>
    <w:rsid w:val="0050022D"/>
    <w:rsid w:val="0050048F"/>
    <w:rsid w:val="0050075B"/>
    <w:rsid w:val="00500B46"/>
    <w:rsid w:val="00500D90"/>
    <w:rsid w:val="0050107B"/>
    <w:rsid w:val="0050111B"/>
    <w:rsid w:val="005012E9"/>
    <w:rsid w:val="005017C0"/>
    <w:rsid w:val="00501FF9"/>
    <w:rsid w:val="00502BDB"/>
    <w:rsid w:val="00502D47"/>
    <w:rsid w:val="00502F0F"/>
    <w:rsid w:val="00502F6D"/>
    <w:rsid w:val="005039CB"/>
    <w:rsid w:val="00503EDE"/>
    <w:rsid w:val="0050469D"/>
    <w:rsid w:val="005046AB"/>
    <w:rsid w:val="0050493E"/>
    <w:rsid w:val="0050494D"/>
    <w:rsid w:val="00504DE0"/>
    <w:rsid w:val="00505373"/>
    <w:rsid w:val="005054B8"/>
    <w:rsid w:val="00505A7F"/>
    <w:rsid w:val="00506B91"/>
    <w:rsid w:val="00506E84"/>
    <w:rsid w:val="00507245"/>
    <w:rsid w:val="00507311"/>
    <w:rsid w:val="00507502"/>
    <w:rsid w:val="005075B4"/>
    <w:rsid w:val="0050775A"/>
    <w:rsid w:val="00507D4D"/>
    <w:rsid w:val="00507DC0"/>
    <w:rsid w:val="00510689"/>
    <w:rsid w:val="0051074D"/>
    <w:rsid w:val="0051119C"/>
    <w:rsid w:val="005114AE"/>
    <w:rsid w:val="00512E79"/>
    <w:rsid w:val="005138A6"/>
    <w:rsid w:val="00513B66"/>
    <w:rsid w:val="00513D4E"/>
    <w:rsid w:val="00514723"/>
    <w:rsid w:val="00515AA2"/>
    <w:rsid w:val="00515E16"/>
    <w:rsid w:val="00515F4B"/>
    <w:rsid w:val="005175F4"/>
    <w:rsid w:val="00520323"/>
    <w:rsid w:val="00521562"/>
    <w:rsid w:val="005216C4"/>
    <w:rsid w:val="00521F54"/>
    <w:rsid w:val="005221D5"/>
    <w:rsid w:val="005222E1"/>
    <w:rsid w:val="005223F2"/>
    <w:rsid w:val="00522836"/>
    <w:rsid w:val="00522A68"/>
    <w:rsid w:val="00522FED"/>
    <w:rsid w:val="0052313C"/>
    <w:rsid w:val="005232FB"/>
    <w:rsid w:val="00523DF6"/>
    <w:rsid w:val="00524122"/>
    <w:rsid w:val="00524F7E"/>
    <w:rsid w:val="00524FFC"/>
    <w:rsid w:val="00525056"/>
    <w:rsid w:val="005269C3"/>
    <w:rsid w:val="00526C91"/>
    <w:rsid w:val="00527B9D"/>
    <w:rsid w:val="00527D7B"/>
    <w:rsid w:val="0053002A"/>
    <w:rsid w:val="00530813"/>
    <w:rsid w:val="0053098E"/>
    <w:rsid w:val="00530A3F"/>
    <w:rsid w:val="00530BD3"/>
    <w:rsid w:val="005310A5"/>
    <w:rsid w:val="00531BFC"/>
    <w:rsid w:val="005327A9"/>
    <w:rsid w:val="00532F0F"/>
    <w:rsid w:val="005334C3"/>
    <w:rsid w:val="00533CC1"/>
    <w:rsid w:val="005345CD"/>
    <w:rsid w:val="00534DA1"/>
    <w:rsid w:val="005352F2"/>
    <w:rsid w:val="005355BB"/>
    <w:rsid w:val="0053621F"/>
    <w:rsid w:val="0053625B"/>
    <w:rsid w:val="00536403"/>
    <w:rsid w:val="00536542"/>
    <w:rsid w:val="0053683A"/>
    <w:rsid w:val="00536A41"/>
    <w:rsid w:val="00536B4C"/>
    <w:rsid w:val="00536C28"/>
    <w:rsid w:val="00536F9A"/>
    <w:rsid w:val="005370A9"/>
    <w:rsid w:val="0053759B"/>
    <w:rsid w:val="00537B24"/>
    <w:rsid w:val="00537B5D"/>
    <w:rsid w:val="00540177"/>
    <w:rsid w:val="00540898"/>
    <w:rsid w:val="00540B6B"/>
    <w:rsid w:val="00540F51"/>
    <w:rsid w:val="00541429"/>
    <w:rsid w:val="00541815"/>
    <w:rsid w:val="00542A2D"/>
    <w:rsid w:val="00542C8B"/>
    <w:rsid w:val="0054324A"/>
    <w:rsid w:val="00543CFB"/>
    <w:rsid w:val="00543E9B"/>
    <w:rsid w:val="00543F27"/>
    <w:rsid w:val="0054434F"/>
    <w:rsid w:val="00544596"/>
    <w:rsid w:val="0054465C"/>
    <w:rsid w:val="00544A29"/>
    <w:rsid w:val="00544F11"/>
    <w:rsid w:val="00545399"/>
    <w:rsid w:val="005453E7"/>
    <w:rsid w:val="005458C7"/>
    <w:rsid w:val="00545B43"/>
    <w:rsid w:val="00545B63"/>
    <w:rsid w:val="00545D3D"/>
    <w:rsid w:val="00546602"/>
    <w:rsid w:val="00547255"/>
    <w:rsid w:val="005474A4"/>
    <w:rsid w:val="00547E2C"/>
    <w:rsid w:val="005504AC"/>
    <w:rsid w:val="00550C37"/>
    <w:rsid w:val="00550CA4"/>
    <w:rsid w:val="00551931"/>
    <w:rsid w:val="00552306"/>
    <w:rsid w:val="0055269E"/>
    <w:rsid w:val="00552879"/>
    <w:rsid w:val="005529BA"/>
    <w:rsid w:val="00552B30"/>
    <w:rsid w:val="00553054"/>
    <w:rsid w:val="0055426A"/>
    <w:rsid w:val="005546C9"/>
    <w:rsid w:val="00554BF8"/>
    <w:rsid w:val="00554C42"/>
    <w:rsid w:val="00554F7A"/>
    <w:rsid w:val="00555684"/>
    <w:rsid w:val="00555743"/>
    <w:rsid w:val="00555844"/>
    <w:rsid w:val="0055586F"/>
    <w:rsid w:val="005561D6"/>
    <w:rsid w:val="00556B48"/>
    <w:rsid w:val="005574EC"/>
    <w:rsid w:val="00557558"/>
    <w:rsid w:val="00557706"/>
    <w:rsid w:val="00557718"/>
    <w:rsid w:val="00557892"/>
    <w:rsid w:val="00557ADE"/>
    <w:rsid w:val="00557B36"/>
    <w:rsid w:val="00557CC0"/>
    <w:rsid w:val="0056023B"/>
    <w:rsid w:val="00560824"/>
    <w:rsid w:val="00560D22"/>
    <w:rsid w:val="00560EDA"/>
    <w:rsid w:val="00561C18"/>
    <w:rsid w:val="00561DDA"/>
    <w:rsid w:val="00561EB0"/>
    <w:rsid w:val="00561F1A"/>
    <w:rsid w:val="005621B1"/>
    <w:rsid w:val="00562211"/>
    <w:rsid w:val="0056234F"/>
    <w:rsid w:val="005624B5"/>
    <w:rsid w:val="0056268C"/>
    <w:rsid w:val="00562C34"/>
    <w:rsid w:val="00563270"/>
    <w:rsid w:val="00563322"/>
    <w:rsid w:val="005639CA"/>
    <w:rsid w:val="00564524"/>
    <w:rsid w:val="005650C2"/>
    <w:rsid w:val="005651F3"/>
    <w:rsid w:val="00565313"/>
    <w:rsid w:val="005660F0"/>
    <w:rsid w:val="00566186"/>
    <w:rsid w:val="00566530"/>
    <w:rsid w:val="00566987"/>
    <w:rsid w:val="00567727"/>
    <w:rsid w:val="0056776D"/>
    <w:rsid w:val="00567D3A"/>
    <w:rsid w:val="005705B4"/>
    <w:rsid w:val="00570804"/>
    <w:rsid w:val="005709E6"/>
    <w:rsid w:val="00570B6C"/>
    <w:rsid w:val="00570B9F"/>
    <w:rsid w:val="00571401"/>
    <w:rsid w:val="005719B8"/>
    <w:rsid w:val="00571FA8"/>
    <w:rsid w:val="0057214C"/>
    <w:rsid w:val="00572862"/>
    <w:rsid w:val="0057293D"/>
    <w:rsid w:val="0057328A"/>
    <w:rsid w:val="005733FA"/>
    <w:rsid w:val="00573519"/>
    <w:rsid w:val="00574183"/>
    <w:rsid w:val="0057489F"/>
    <w:rsid w:val="00574DA0"/>
    <w:rsid w:val="00575773"/>
    <w:rsid w:val="00576484"/>
    <w:rsid w:val="00576519"/>
    <w:rsid w:val="0057675F"/>
    <w:rsid w:val="005771BF"/>
    <w:rsid w:val="0057754E"/>
    <w:rsid w:val="00577768"/>
    <w:rsid w:val="00577871"/>
    <w:rsid w:val="005800FB"/>
    <w:rsid w:val="00580163"/>
    <w:rsid w:val="0058081D"/>
    <w:rsid w:val="00580C33"/>
    <w:rsid w:val="005812FD"/>
    <w:rsid w:val="00581E1B"/>
    <w:rsid w:val="00582CE5"/>
    <w:rsid w:val="00583DDC"/>
    <w:rsid w:val="005840C3"/>
    <w:rsid w:val="005843B7"/>
    <w:rsid w:val="0058460C"/>
    <w:rsid w:val="0058478A"/>
    <w:rsid w:val="00584D31"/>
    <w:rsid w:val="0058625B"/>
    <w:rsid w:val="00586CEA"/>
    <w:rsid w:val="005877C2"/>
    <w:rsid w:val="00587E74"/>
    <w:rsid w:val="00590821"/>
    <w:rsid w:val="00590E93"/>
    <w:rsid w:val="00591810"/>
    <w:rsid w:val="005924EB"/>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2E75"/>
    <w:rsid w:val="005A3393"/>
    <w:rsid w:val="005A4081"/>
    <w:rsid w:val="005A41DD"/>
    <w:rsid w:val="005A43BD"/>
    <w:rsid w:val="005A44AF"/>
    <w:rsid w:val="005A4AA6"/>
    <w:rsid w:val="005A5835"/>
    <w:rsid w:val="005A5F1F"/>
    <w:rsid w:val="005A64D8"/>
    <w:rsid w:val="005A714F"/>
    <w:rsid w:val="005B0375"/>
    <w:rsid w:val="005B03A8"/>
    <w:rsid w:val="005B0590"/>
    <w:rsid w:val="005B0B6D"/>
    <w:rsid w:val="005B0C9C"/>
    <w:rsid w:val="005B0EAD"/>
    <w:rsid w:val="005B100E"/>
    <w:rsid w:val="005B124A"/>
    <w:rsid w:val="005B13CE"/>
    <w:rsid w:val="005B15AD"/>
    <w:rsid w:val="005B17EA"/>
    <w:rsid w:val="005B29EB"/>
    <w:rsid w:val="005B2D00"/>
    <w:rsid w:val="005B34CD"/>
    <w:rsid w:val="005B36CC"/>
    <w:rsid w:val="005B3774"/>
    <w:rsid w:val="005B45C3"/>
    <w:rsid w:val="005B49E0"/>
    <w:rsid w:val="005B4CDB"/>
    <w:rsid w:val="005B57FD"/>
    <w:rsid w:val="005B5E01"/>
    <w:rsid w:val="005B6527"/>
    <w:rsid w:val="005B6638"/>
    <w:rsid w:val="005B6BD4"/>
    <w:rsid w:val="005B71EF"/>
    <w:rsid w:val="005B75E6"/>
    <w:rsid w:val="005B769E"/>
    <w:rsid w:val="005B7936"/>
    <w:rsid w:val="005B79B8"/>
    <w:rsid w:val="005B7C44"/>
    <w:rsid w:val="005B7CA2"/>
    <w:rsid w:val="005B7FF6"/>
    <w:rsid w:val="005C024B"/>
    <w:rsid w:val="005C033F"/>
    <w:rsid w:val="005C084C"/>
    <w:rsid w:val="005C0AB7"/>
    <w:rsid w:val="005C19C2"/>
    <w:rsid w:val="005C1AE6"/>
    <w:rsid w:val="005C1B7B"/>
    <w:rsid w:val="005C1D98"/>
    <w:rsid w:val="005C1DBD"/>
    <w:rsid w:val="005C20FE"/>
    <w:rsid w:val="005C217F"/>
    <w:rsid w:val="005C2323"/>
    <w:rsid w:val="005C2ED5"/>
    <w:rsid w:val="005C2F19"/>
    <w:rsid w:val="005C3945"/>
    <w:rsid w:val="005C3E13"/>
    <w:rsid w:val="005C41A7"/>
    <w:rsid w:val="005C46B3"/>
    <w:rsid w:val="005C4F3C"/>
    <w:rsid w:val="005C54A8"/>
    <w:rsid w:val="005C5DF0"/>
    <w:rsid w:val="005C5FD7"/>
    <w:rsid w:val="005C60C6"/>
    <w:rsid w:val="005C7476"/>
    <w:rsid w:val="005C7876"/>
    <w:rsid w:val="005C7CE8"/>
    <w:rsid w:val="005D0259"/>
    <w:rsid w:val="005D035D"/>
    <w:rsid w:val="005D0E39"/>
    <w:rsid w:val="005D16FF"/>
    <w:rsid w:val="005D172A"/>
    <w:rsid w:val="005D1F10"/>
    <w:rsid w:val="005D2ABC"/>
    <w:rsid w:val="005D2C8A"/>
    <w:rsid w:val="005D2CE2"/>
    <w:rsid w:val="005D2EE0"/>
    <w:rsid w:val="005D3233"/>
    <w:rsid w:val="005D33D5"/>
    <w:rsid w:val="005D3533"/>
    <w:rsid w:val="005D3592"/>
    <w:rsid w:val="005D3844"/>
    <w:rsid w:val="005D38A8"/>
    <w:rsid w:val="005D38B7"/>
    <w:rsid w:val="005D39B5"/>
    <w:rsid w:val="005D4028"/>
    <w:rsid w:val="005D418E"/>
    <w:rsid w:val="005D519D"/>
    <w:rsid w:val="005D5272"/>
    <w:rsid w:val="005D57C4"/>
    <w:rsid w:val="005D5940"/>
    <w:rsid w:val="005D5E23"/>
    <w:rsid w:val="005D5F8A"/>
    <w:rsid w:val="005D603C"/>
    <w:rsid w:val="005D625E"/>
    <w:rsid w:val="005D6792"/>
    <w:rsid w:val="005D747D"/>
    <w:rsid w:val="005D7B07"/>
    <w:rsid w:val="005E0352"/>
    <w:rsid w:val="005E1244"/>
    <w:rsid w:val="005E13B3"/>
    <w:rsid w:val="005E181E"/>
    <w:rsid w:val="005E2590"/>
    <w:rsid w:val="005E25CE"/>
    <w:rsid w:val="005E25D8"/>
    <w:rsid w:val="005E27AD"/>
    <w:rsid w:val="005E2F8D"/>
    <w:rsid w:val="005E31C2"/>
    <w:rsid w:val="005E3C5B"/>
    <w:rsid w:val="005E4F58"/>
    <w:rsid w:val="005E4FEC"/>
    <w:rsid w:val="005E5129"/>
    <w:rsid w:val="005E5BD6"/>
    <w:rsid w:val="005E5D7F"/>
    <w:rsid w:val="005E5DF1"/>
    <w:rsid w:val="005E5F6C"/>
    <w:rsid w:val="005E6297"/>
    <w:rsid w:val="005E7057"/>
    <w:rsid w:val="005E7595"/>
    <w:rsid w:val="005E76AE"/>
    <w:rsid w:val="005E7A0D"/>
    <w:rsid w:val="005E7A78"/>
    <w:rsid w:val="005F0B67"/>
    <w:rsid w:val="005F129F"/>
    <w:rsid w:val="005F1644"/>
    <w:rsid w:val="005F1828"/>
    <w:rsid w:val="005F1FA7"/>
    <w:rsid w:val="005F22AE"/>
    <w:rsid w:val="005F38BB"/>
    <w:rsid w:val="005F402C"/>
    <w:rsid w:val="005F4352"/>
    <w:rsid w:val="005F631D"/>
    <w:rsid w:val="005F66CE"/>
    <w:rsid w:val="005F6EAE"/>
    <w:rsid w:val="005F7107"/>
    <w:rsid w:val="005F7B91"/>
    <w:rsid w:val="00600179"/>
    <w:rsid w:val="00600240"/>
    <w:rsid w:val="00600B24"/>
    <w:rsid w:val="00600E90"/>
    <w:rsid w:val="00600F96"/>
    <w:rsid w:val="006013D9"/>
    <w:rsid w:val="00601A48"/>
    <w:rsid w:val="00601BFF"/>
    <w:rsid w:val="006021DB"/>
    <w:rsid w:val="006025A5"/>
    <w:rsid w:val="00602671"/>
    <w:rsid w:val="0060310D"/>
    <w:rsid w:val="006034BA"/>
    <w:rsid w:val="00603CFF"/>
    <w:rsid w:val="00604275"/>
    <w:rsid w:val="006044B4"/>
    <w:rsid w:val="0060482D"/>
    <w:rsid w:val="00604EB7"/>
    <w:rsid w:val="0060552B"/>
    <w:rsid w:val="00605615"/>
    <w:rsid w:val="00605789"/>
    <w:rsid w:val="00605B32"/>
    <w:rsid w:val="00605F8D"/>
    <w:rsid w:val="00605FC6"/>
    <w:rsid w:val="006061F0"/>
    <w:rsid w:val="00606E4A"/>
    <w:rsid w:val="0060785F"/>
    <w:rsid w:val="00607D33"/>
    <w:rsid w:val="00610C78"/>
    <w:rsid w:val="00610CD9"/>
    <w:rsid w:val="00611273"/>
    <w:rsid w:val="006116F4"/>
    <w:rsid w:val="00611793"/>
    <w:rsid w:val="00611AF6"/>
    <w:rsid w:val="00612009"/>
    <w:rsid w:val="00612706"/>
    <w:rsid w:val="00612D54"/>
    <w:rsid w:val="006130F6"/>
    <w:rsid w:val="00613164"/>
    <w:rsid w:val="00613314"/>
    <w:rsid w:val="00614086"/>
    <w:rsid w:val="00614AF3"/>
    <w:rsid w:val="006159EA"/>
    <w:rsid w:val="006164C1"/>
    <w:rsid w:val="006164CD"/>
    <w:rsid w:val="00616A87"/>
    <w:rsid w:val="00616D16"/>
    <w:rsid w:val="006175BD"/>
    <w:rsid w:val="006175DB"/>
    <w:rsid w:val="0061794A"/>
    <w:rsid w:val="00620637"/>
    <w:rsid w:val="00620E0C"/>
    <w:rsid w:val="00621B85"/>
    <w:rsid w:val="00621BBF"/>
    <w:rsid w:val="00621BF1"/>
    <w:rsid w:val="0062238C"/>
    <w:rsid w:val="006232D8"/>
    <w:rsid w:val="00623D5E"/>
    <w:rsid w:val="00623F10"/>
    <w:rsid w:val="00623F25"/>
    <w:rsid w:val="00624175"/>
    <w:rsid w:val="00624709"/>
    <w:rsid w:val="00624943"/>
    <w:rsid w:val="00624C4D"/>
    <w:rsid w:val="006254A2"/>
    <w:rsid w:val="00625518"/>
    <w:rsid w:val="00625B28"/>
    <w:rsid w:val="00625F2F"/>
    <w:rsid w:val="00625F39"/>
    <w:rsid w:val="00627080"/>
    <w:rsid w:val="006270F7"/>
    <w:rsid w:val="00627B2A"/>
    <w:rsid w:val="00631090"/>
    <w:rsid w:val="00631DE1"/>
    <w:rsid w:val="0063212A"/>
    <w:rsid w:val="006328DF"/>
    <w:rsid w:val="00632A5C"/>
    <w:rsid w:val="00632CC6"/>
    <w:rsid w:val="00632DF2"/>
    <w:rsid w:val="00633555"/>
    <w:rsid w:val="00633E37"/>
    <w:rsid w:val="00635679"/>
    <w:rsid w:val="006374CB"/>
    <w:rsid w:val="006376D8"/>
    <w:rsid w:val="00640844"/>
    <w:rsid w:val="00640B46"/>
    <w:rsid w:val="006411D3"/>
    <w:rsid w:val="0064124C"/>
    <w:rsid w:val="0064127B"/>
    <w:rsid w:val="0064127C"/>
    <w:rsid w:val="00641330"/>
    <w:rsid w:val="00641425"/>
    <w:rsid w:val="0064150A"/>
    <w:rsid w:val="0064152F"/>
    <w:rsid w:val="006422A6"/>
    <w:rsid w:val="006423EC"/>
    <w:rsid w:val="00643C8E"/>
    <w:rsid w:val="00643E21"/>
    <w:rsid w:val="0064430A"/>
    <w:rsid w:val="00645238"/>
    <w:rsid w:val="0064542C"/>
    <w:rsid w:val="00645448"/>
    <w:rsid w:val="006455D3"/>
    <w:rsid w:val="00646925"/>
    <w:rsid w:val="0064791F"/>
    <w:rsid w:val="00647A99"/>
    <w:rsid w:val="00647ABD"/>
    <w:rsid w:val="006506E6"/>
    <w:rsid w:val="00651846"/>
    <w:rsid w:val="0065192D"/>
    <w:rsid w:val="00651FC8"/>
    <w:rsid w:val="006526F6"/>
    <w:rsid w:val="006529D0"/>
    <w:rsid w:val="00652DCC"/>
    <w:rsid w:val="00653260"/>
    <w:rsid w:val="0065347F"/>
    <w:rsid w:val="00653954"/>
    <w:rsid w:val="006542AD"/>
    <w:rsid w:val="0065443A"/>
    <w:rsid w:val="006548AC"/>
    <w:rsid w:val="00654FE7"/>
    <w:rsid w:val="006554EA"/>
    <w:rsid w:val="0065574E"/>
    <w:rsid w:val="00656196"/>
    <w:rsid w:val="00656F1A"/>
    <w:rsid w:val="006573DE"/>
    <w:rsid w:val="006577BE"/>
    <w:rsid w:val="006578C7"/>
    <w:rsid w:val="00657C8C"/>
    <w:rsid w:val="00657F5A"/>
    <w:rsid w:val="0066099E"/>
    <w:rsid w:val="006612FA"/>
    <w:rsid w:val="006614EA"/>
    <w:rsid w:val="00661566"/>
    <w:rsid w:val="00661BA8"/>
    <w:rsid w:val="00661D7A"/>
    <w:rsid w:val="00661DA3"/>
    <w:rsid w:val="006621BE"/>
    <w:rsid w:val="006622FC"/>
    <w:rsid w:val="00662AC0"/>
    <w:rsid w:val="00662C74"/>
    <w:rsid w:val="00664758"/>
    <w:rsid w:val="00665120"/>
    <w:rsid w:val="00665C73"/>
    <w:rsid w:val="00666443"/>
    <w:rsid w:val="00667613"/>
    <w:rsid w:val="00667765"/>
    <w:rsid w:val="0066778F"/>
    <w:rsid w:val="00667C01"/>
    <w:rsid w:val="00667D04"/>
    <w:rsid w:val="00667E49"/>
    <w:rsid w:val="0067055C"/>
    <w:rsid w:val="0067152D"/>
    <w:rsid w:val="00671540"/>
    <w:rsid w:val="00671A2F"/>
    <w:rsid w:val="00671A5B"/>
    <w:rsid w:val="00672774"/>
    <w:rsid w:val="00672888"/>
    <w:rsid w:val="00672D18"/>
    <w:rsid w:val="006731F9"/>
    <w:rsid w:val="0067357D"/>
    <w:rsid w:val="0067379E"/>
    <w:rsid w:val="006739D3"/>
    <w:rsid w:val="006740D8"/>
    <w:rsid w:val="006751C0"/>
    <w:rsid w:val="006759A7"/>
    <w:rsid w:val="00675C34"/>
    <w:rsid w:val="00677467"/>
    <w:rsid w:val="00677E93"/>
    <w:rsid w:val="00677E9B"/>
    <w:rsid w:val="0068024F"/>
    <w:rsid w:val="0068113D"/>
    <w:rsid w:val="00681179"/>
    <w:rsid w:val="00681680"/>
    <w:rsid w:val="006818E8"/>
    <w:rsid w:val="00681EBB"/>
    <w:rsid w:val="0068233E"/>
    <w:rsid w:val="00682535"/>
    <w:rsid w:val="006825E3"/>
    <w:rsid w:val="00682C1B"/>
    <w:rsid w:val="006835EE"/>
    <w:rsid w:val="00683838"/>
    <w:rsid w:val="0068452B"/>
    <w:rsid w:val="00684D67"/>
    <w:rsid w:val="00684F98"/>
    <w:rsid w:val="00685AC7"/>
    <w:rsid w:val="0068630E"/>
    <w:rsid w:val="00686674"/>
    <w:rsid w:val="00686AB5"/>
    <w:rsid w:val="006903BF"/>
    <w:rsid w:val="00690853"/>
    <w:rsid w:val="00690B7A"/>
    <w:rsid w:val="00690BE0"/>
    <w:rsid w:val="00690F18"/>
    <w:rsid w:val="006910ED"/>
    <w:rsid w:val="0069115C"/>
    <w:rsid w:val="00691618"/>
    <w:rsid w:val="00691BD2"/>
    <w:rsid w:val="00691DF8"/>
    <w:rsid w:val="0069200F"/>
    <w:rsid w:val="006921FE"/>
    <w:rsid w:val="00692987"/>
    <w:rsid w:val="00693668"/>
    <w:rsid w:val="00693D7C"/>
    <w:rsid w:val="00694321"/>
    <w:rsid w:val="0069454A"/>
    <w:rsid w:val="00694663"/>
    <w:rsid w:val="00694AF5"/>
    <w:rsid w:val="00694B07"/>
    <w:rsid w:val="00695178"/>
    <w:rsid w:val="006954FF"/>
    <w:rsid w:val="006955DC"/>
    <w:rsid w:val="00695741"/>
    <w:rsid w:val="006959E0"/>
    <w:rsid w:val="00695D55"/>
    <w:rsid w:val="0069633A"/>
    <w:rsid w:val="0069691D"/>
    <w:rsid w:val="00696A6D"/>
    <w:rsid w:val="00697227"/>
    <w:rsid w:val="006979E4"/>
    <w:rsid w:val="00697E01"/>
    <w:rsid w:val="006A02E5"/>
    <w:rsid w:val="006A0603"/>
    <w:rsid w:val="006A0EC0"/>
    <w:rsid w:val="006A173A"/>
    <w:rsid w:val="006A1C19"/>
    <w:rsid w:val="006A1FA9"/>
    <w:rsid w:val="006A30EE"/>
    <w:rsid w:val="006A3638"/>
    <w:rsid w:val="006A3FB6"/>
    <w:rsid w:val="006A4376"/>
    <w:rsid w:val="006A47A1"/>
    <w:rsid w:val="006A49C7"/>
    <w:rsid w:val="006A616E"/>
    <w:rsid w:val="006A65F4"/>
    <w:rsid w:val="006A6669"/>
    <w:rsid w:val="006A66C9"/>
    <w:rsid w:val="006A69FE"/>
    <w:rsid w:val="006A6BAD"/>
    <w:rsid w:val="006A7034"/>
    <w:rsid w:val="006A7901"/>
    <w:rsid w:val="006B02B0"/>
    <w:rsid w:val="006B03B7"/>
    <w:rsid w:val="006B07C8"/>
    <w:rsid w:val="006B08B1"/>
    <w:rsid w:val="006B0D69"/>
    <w:rsid w:val="006B0F1D"/>
    <w:rsid w:val="006B157E"/>
    <w:rsid w:val="006B223F"/>
    <w:rsid w:val="006B2620"/>
    <w:rsid w:val="006B2688"/>
    <w:rsid w:val="006B2AF9"/>
    <w:rsid w:val="006B3101"/>
    <w:rsid w:val="006B3182"/>
    <w:rsid w:val="006B34A5"/>
    <w:rsid w:val="006B366F"/>
    <w:rsid w:val="006B487C"/>
    <w:rsid w:val="006B5C95"/>
    <w:rsid w:val="006B60ED"/>
    <w:rsid w:val="006B7901"/>
    <w:rsid w:val="006B7B30"/>
    <w:rsid w:val="006B7ED8"/>
    <w:rsid w:val="006C00A2"/>
    <w:rsid w:val="006C0472"/>
    <w:rsid w:val="006C05A9"/>
    <w:rsid w:val="006C1437"/>
    <w:rsid w:val="006C221D"/>
    <w:rsid w:val="006C2575"/>
    <w:rsid w:val="006C273B"/>
    <w:rsid w:val="006C274F"/>
    <w:rsid w:val="006C2847"/>
    <w:rsid w:val="006C2CFA"/>
    <w:rsid w:val="006C2F9F"/>
    <w:rsid w:val="006C31B8"/>
    <w:rsid w:val="006C3363"/>
    <w:rsid w:val="006C3607"/>
    <w:rsid w:val="006C3A44"/>
    <w:rsid w:val="006C5047"/>
    <w:rsid w:val="006C506C"/>
    <w:rsid w:val="006C5154"/>
    <w:rsid w:val="006C57A5"/>
    <w:rsid w:val="006C5C23"/>
    <w:rsid w:val="006C5D37"/>
    <w:rsid w:val="006C6169"/>
    <w:rsid w:val="006C65F7"/>
    <w:rsid w:val="006C6BC4"/>
    <w:rsid w:val="006C6BD5"/>
    <w:rsid w:val="006C6FF2"/>
    <w:rsid w:val="006C7403"/>
    <w:rsid w:val="006C7C4C"/>
    <w:rsid w:val="006D0396"/>
    <w:rsid w:val="006D0F32"/>
    <w:rsid w:val="006D125B"/>
    <w:rsid w:val="006D1928"/>
    <w:rsid w:val="006D1B80"/>
    <w:rsid w:val="006D1E5B"/>
    <w:rsid w:val="006D2107"/>
    <w:rsid w:val="006D2DD0"/>
    <w:rsid w:val="006D2E2A"/>
    <w:rsid w:val="006D34B6"/>
    <w:rsid w:val="006D3CC8"/>
    <w:rsid w:val="006D4397"/>
    <w:rsid w:val="006D4CBA"/>
    <w:rsid w:val="006D50D0"/>
    <w:rsid w:val="006D58DA"/>
    <w:rsid w:val="006D5C19"/>
    <w:rsid w:val="006D604F"/>
    <w:rsid w:val="006D6B16"/>
    <w:rsid w:val="006E0A7F"/>
    <w:rsid w:val="006E12F2"/>
    <w:rsid w:val="006E3275"/>
    <w:rsid w:val="006E4A08"/>
    <w:rsid w:val="006E5576"/>
    <w:rsid w:val="006E5711"/>
    <w:rsid w:val="006E634B"/>
    <w:rsid w:val="006E63D2"/>
    <w:rsid w:val="006E6457"/>
    <w:rsid w:val="006E79C5"/>
    <w:rsid w:val="006E7C25"/>
    <w:rsid w:val="006F0484"/>
    <w:rsid w:val="006F0DE6"/>
    <w:rsid w:val="006F1497"/>
    <w:rsid w:val="006F17F6"/>
    <w:rsid w:val="006F19EF"/>
    <w:rsid w:val="006F1D42"/>
    <w:rsid w:val="006F1E60"/>
    <w:rsid w:val="006F1F51"/>
    <w:rsid w:val="006F2433"/>
    <w:rsid w:val="006F2534"/>
    <w:rsid w:val="006F2DED"/>
    <w:rsid w:val="006F441E"/>
    <w:rsid w:val="006F4D3E"/>
    <w:rsid w:val="006F4EB3"/>
    <w:rsid w:val="006F4FC9"/>
    <w:rsid w:val="006F591D"/>
    <w:rsid w:val="006F59E9"/>
    <w:rsid w:val="006F5DC9"/>
    <w:rsid w:val="006F7298"/>
    <w:rsid w:val="006F7877"/>
    <w:rsid w:val="006F7C38"/>
    <w:rsid w:val="006F7DC3"/>
    <w:rsid w:val="006F7ECD"/>
    <w:rsid w:val="00700B97"/>
    <w:rsid w:val="0070102F"/>
    <w:rsid w:val="007012C2"/>
    <w:rsid w:val="00701720"/>
    <w:rsid w:val="00701A0A"/>
    <w:rsid w:val="00701F3C"/>
    <w:rsid w:val="0070205C"/>
    <w:rsid w:val="0070311A"/>
    <w:rsid w:val="007038B1"/>
    <w:rsid w:val="007039C5"/>
    <w:rsid w:val="00703A88"/>
    <w:rsid w:val="0070407C"/>
    <w:rsid w:val="007043BF"/>
    <w:rsid w:val="00704D56"/>
    <w:rsid w:val="00706940"/>
    <w:rsid w:val="00707D6D"/>
    <w:rsid w:val="007100DC"/>
    <w:rsid w:val="00710966"/>
    <w:rsid w:val="00710C92"/>
    <w:rsid w:val="00710E21"/>
    <w:rsid w:val="00711145"/>
    <w:rsid w:val="00711F24"/>
    <w:rsid w:val="0071226E"/>
    <w:rsid w:val="0071266D"/>
    <w:rsid w:val="00712AC3"/>
    <w:rsid w:val="00712ACA"/>
    <w:rsid w:val="007135F9"/>
    <w:rsid w:val="00713694"/>
    <w:rsid w:val="00713739"/>
    <w:rsid w:val="00713C78"/>
    <w:rsid w:val="0071435B"/>
    <w:rsid w:val="00714547"/>
    <w:rsid w:val="00714A17"/>
    <w:rsid w:val="00714E18"/>
    <w:rsid w:val="00714F90"/>
    <w:rsid w:val="007153DD"/>
    <w:rsid w:val="00715F36"/>
    <w:rsid w:val="007169DC"/>
    <w:rsid w:val="00716BC7"/>
    <w:rsid w:val="0071707C"/>
    <w:rsid w:val="007173A0"/>
    <w:rsid w:val="00717E1C"/>
    <w:rsid w:val="0072260F"/>
    <w:rsid w:val="007238B6"/>
    <w:rsid w:val="007243DC"/>
    <w:rsid w:val="00724DA5"/>
    <w:rsid w:val="0072580C"/>
    <w:rsid w:val="007262EE"/>
    <w:rsid w:val="0072637A"/>
    <w:rsid w:val="007267A3"/>
    <w:rsid w:val="00727C53"/>
    <w:rsid w:val="00727D61"/>
    <w:rsid w:val="00727EAD"/>
    <w:rsid w:val="0073065D"/>
    <w:rsid w:val="007306B3"/>
    <w:rsid w:val="00730C57"/>
    <w:rsid w:val="00730ED1"/>
    <w:rsid w:val="00731072"/>
    <w:rsid w:val="00731A59"/>
    <w:rsid w:val="00731EFD"/>
    <w:rsid w:val="007322ED"/>
    <w:rsid w:val="007323FF"/>
    <w:rsid w:val="00732787"/>
    <w:rsid w:val="0073314A"/>
    <w:rsid w:val="007332AB"/>
    <w:rsid w:val="00734075"/>
    <w:rsid w:val="007341E7"/>
    <w:rsid w:val="00734648"/>
    <w:rsid w:val="00734678"/>
    <w:rsid w:val="0073527C"/>
    <w:rsid w:val="00735802"/>
    <w:rsid w:val="0073606D"/>
    <w:rsid w:val="007369BD"/>
    <w:rsid w:val="00736C23"/>
    <w:rsid w:val="007373A6"/>
    <w:rsid w:val="007373C1"/>
    <w:rsid w:val="00737629"/>
    <w:rsid w:val="0074049B"/>
    <w:rsid w:val="007408EB"/>
    <w:rsid w:val="00740E01"/>
    <w:rsid w:val="00741198"/>
    <w:rsid w:val="007417C1"/>
    <w:rsid w:val="00741894"/>
    <w:rsid w:val="007419CE"/>
    <w:rsid w:val="0074202B"/>
    <w:rsid w:val="0074216F"/>
    <w:rsid w:val="00742322"/>
    <w:rsid w:val="00742BA0"/>
    <w:rsid w:val="00742E6B"/>
    <w:rsid w:val="0074338F"/>
    <w:rsid w:val="007433AA"/>
    <w:rsid w:val="0074436B"/>
    <w:rsid w:val="00744390"/>
    <w:rsid w:val="007446E3"/>
    <w:rsid w:val="0074473E"/>
    <w:rsid w:val="0074607B"/>
    <w:rsid w:val="007460AA"/>
    <w:rsid w:val="007465A2"/>
    <w:rsid w:val="00746FBB"/>
    <w:rsid w:val="007470D6"/>
    <w:rsid w:val="00747294"/>
    <w:rsid w:val="0075007F"/>
    <w:rsid w:val="0075043F"/>
    <w:rsid w:val="0075082B"/>
    <w:rsid w:val="00750CAC"/>
    <w:rsid w:val="00751425"/>
    <w:rsid w:val="0075167B"/>
    <w:rsid w:val="007518BF"/>
    <w:rsid w:val="007519A5"/>
    <w:rsid w:val="00752189"/>
    <w:rsid w:val="00752928"/>
    <w:rsid w:val="00752AF1"/>
    <w:rsid w:val="00752FA9"/>
    <w:rsid w:val="007533BD"/>
    <w:rsid w:val="00753703"/>
    <w:rsid w:val="00753EC1"/>
    <w:rsid w:val="007551D2"/>
    <w:rsid w:val="007558A8"/>
    <w:rsid w:val="00755AD9"/>
    <w:rsid w:val="00755DD7"/>
    <w:rsid w:val="00756640"/>
    <w:rsid w:val="007566AA"/>
    <w:rsid w:val="007569EF"/>
    <w:rsid w:val="007569F1"/>
    <w:rsid w:val="00756AD2"/>
    <w:rsid w:val="00756F06"/>
    <w:rsid w:val="00756F6E"/>
    <w:rsid w:val="00757C46"/>
    <w:rsid w:val="00757CB1"/>
    <w:rsid w:val="00760001"/>
    <w:rsid w:val="00760663"/>
    <w:rsid w:val="0076076F"/>
    <w:rsid w:val="0076091D"/>
    <w:rsid w:val="00760F54"/>
    <w:rsid w:val="007617DC"/>
    <w:rsid w:val="00761F4D"/>
    <w:rsid w:val="00762452"/>
    <w:rsid w:val="007625CD"/>
    <w:rsid w:val="00762A5D"/>
    <w:rsid w:val="00763FA1"/>
    <w:rsid w:val="0076403A"/>
    <w:rsid w:val="007642CD"/>
    <w:rsid w:val="007643B0"/>
    <w:rsid w:val="00764724"/>
    <w:rsid w:val="00765844"/>
    <w:rsid w:val="00765AA6"/>
    <w:rsid w:val="0076600B"/>
    <w:rsid w:val="0076635D"/>
    <w:rsid w:val="00766C5E"/>
    <w:rsid w:val="0076771F"/>
    <w:rsid w:val="00767E6A"/>
    <w:rsid w:val="00767E83"/>
    <w:rsid w:val="00771414"/>
    <w:rsid w:val="007717B6"/>
    <w:rsid w:val="007720B5"/>
    <w:rsid w:val="00772140"/>
    <w:rsid w:val="00772947"/>
    <w:rsid w:val="00772D23"/>
    <w:rsid w:val="0077303E"/>
    <w:rsid w:val="00773262"/>
    <w:rsid w:val="0077326C"/>
    <w:rsid w:val="0077369C"/>
    <w:rsid w:val="00773726"/>
    <w:rsid w:val="00773F7B"/>
    <w:rsid w:val="00774377"/>
    <w:rsid w:val="00774750"/>
    <w:rsid w:val="007748CE"/>
    <w:rsid w:val="00774B9F"/>
    <w:rsid w:val="00774C3B"/>
    <w:rsid w:val="00774EF7"/>
    <w:rsid w:val="00775772"/>
    <w:rsid w:val="00775A4B"/>
    <w:rsid w:val="00775AAD"/>
    <w:rsid w:val="00776469"/>
    <w:rsid w:val="0077676D"/>
    <w:rsid w:val="00776EF6"/>
    <w:rsid w:val="0077726F"/>
    <w:rsid w:val="00777722"/>
    <w:rsid w:val="00777B51"/>
    <w:rsid w:val="00777E94"/>
    <w:rsid w:val="007803F5"/>
    <w:rsid w:val="007809E9"/>
    <w:rsid w:val="00780B6A"/>
    <w:rsid w:val="00780E0C"/>
    <w:rsid w:val="00781107"/>
    <w:rsid w:val="0078218E"/>
    <w:rsid w:val="00782AE0"/>
    <w:rsid w:val="00782E3B"/>
    <w:rsid w:val="00783210"/>
    <w:rsid w:val="00783A81"/>
    <w:rsid w:val="00783E57"/>
    <w:rsid w:val="00785B0D"/>
    <w:rsid w:val="007863BA"/>
    <w:rsid w:val="00786786"/>
    <w:rsid w:val="007869C4"/>
    <w:rsid w:val="00786F3B"/>
    <w:rsid w:val="0078728F"/>
    <w:rsid w:val="00790280"/>
    <w:rsid w:val="00790986"/>
    <w:rsid w:val="00790E2A"/>
    <w:rsid w:val="00790F3A"/>
    <w:rsid w:val="00791A6D"/>
    <w:rsid w:val="00791CEE"/>
    <w:rsid w:val="00791E87"/>
    <w:rsid w:val="00792217"/>
    <w:rsid w:val="00792F6A"/>
    <w:rsid w:val="00795010"/>
    <w:rsid w:val="00796364"/>
    <w:rsid w:val="00797060"/>
    <w:rsid w:val="007978A9"/>
    <w:rsid w:val="007978F9"/>
    <w:rsid w:val="007A0444"/>
    <w:rsid w:val="007A09C1"/>
    <w:rsid w:val="007A0BD3"/>
    <w:rsid w:val="007A18F3"/>
    <w:rsid w:val="007A1E70"/>
    <w:rsid w:val="007A1F30"/>
    <w:rsid w:val="007A1F79"/>
    <w:rsid w:val="007A2265"/>
    <w:rsid w:val="007A30D0"/>
    <w:rsid w:val="007A3194"/>
    <w:rsid w:val="007A3198"/>
    <w:rsid w:val="007A32AF"/>
    <w:rsid w:val="007A3574"/>
    <w:rsid w:val="007A3A97"/>
    <w:rsid w:val="007A3BC0"/>
    <w:rsid w:val="007A3E11"/>
    <w:rsid w:val="007A4005"/>
    <w:rsid w:val="007A410B"/>
    <w:rsid w:val="007A5665"/>
    <w:rsid w:val="007A5AFC"/>
    <w:rsid w:val="007A604E"/>
    <w:rsid w:val="007A628B"/>
    <w:rsid w:val="007A6B99"/>
    <w:rsid w:val="007A6DDE"/>
    <w:rsid w:val="007A7D48"/>
    <w:rsid w:val="007B0464"/>
    <w:rsid w:val="007B068B"/>
    <w:rsid w:val="007B21C6"/>
    <w:rsid w:val="007B27BD"/>
    <w:rsid w:val="007B2EB8"/>
    <w:rsid w:val="007B3A3F"/>
    <w:rsid w:val="007B3F06"/>
    <w:rsid w:val="007B437F"/>
    <w:rsid w:val="007B43D2"/>
    <w:rsid w:val="007B4E10"/>
    <w:rsid w:val="007B53AB"/>
    <w:rsid w:val="007B5C45"/>
    <w:rsid w:val="007B6121"/>
    <w:rsid w:val="007B63C0"/>
    <w:rsid w:val="007B6D9D"/>
    <w:rsid w:val="007B6E93"/>
    <w:rsid w:val="007B72A1"/>
    <w:rsid w:val="007B7854"/>
    <w:rsid w:val="007B786E"/>
    <w:rsid w:val="007B7A91"/>
    <w:rsid w:val="007B7BCB"/>
    <w:rsid w:val="007B7C24"/>
    <w:rsid w:val="007B7F1D"/>
    <w:rsid w:val="007C0A8F"/>
    <w:rsid w:val="007C10DF"/>
    <w:rsid w:val="007C1312"/>
    <w:rsid w:val="007C2286"/>
    <w:rsid w:val="007C2802"/>
    <w:rsid w:val="007C2943"/>
    <w:rsid w:val="007C2A40"/>
    <w:rsid w:val="007C2BC4"/>
    <w:rsid w:val="007C3BDC"/>
    <w:rsid w:val="007C3CFF"/>
    <w:rsid w:val="007C3F83"/>
    <w:rsid w:val="007C43D1"/>
    <w:rsid w:val="007C44B4"/>
    <w:rsid w:val="007C484D"/>
    <w:rsid w:val="007C4E8C"/>
    <w:rsid w:val="007C523B"/>
    <w:rsid w:val="007C5672"/>
    <w:rsid w:val="007C5D58"/>
    <w:rsid w:val="007C5DB4"/>
    <w:rsid w:val="007C612B"/>
    <w:rsid w:val="007C6787"/>
    <w:rsid w:val="007C6CEB"/>
    <w:rsid w:val="007C6F7C"/>
    <w:rsid w:val="007C730D"/>
    <w:rsid w:val="007C76B1"/>
    <w:rsid w:val="007C7FB3"/>
    <w:rsid w:val="007D0937"/>
    <w:rsid w:val="007D093B"/>
    <w:rsid w:val="007D0D36"/>
    <w:rsid w:val="007D1334"/>
    <w:rsid w:val="007D1FD6"/>
    <w:rsid w:val="007D2050"/>
    <w:rsid w:val="007D31C0"/>
    <w:rsid w:val="007D33EA"/>
    <w:rsid w:val="007D3DCA"/>
    <w:rsid w:val="007D42CC"/>
    <w:rsid w:val="007D43BD"/>
    <w:rsid w:val="007D4CDA"/>
    <w:rsid w:val="007D504B"/>
    <w:rsid w:val="007D55B3"/>
    <w:rsid w:val="007D745E"/>
    <w:rsid w:val="007E0276"/>
    <w:rsid w:val="007E0899"/>
    <w:rsid w:val="007E0EBE"/>
    <w:rsid w:val="007E152A"/>
    <w:rsid w:val="007E23AA"/>
    <w:rsid w:val="007E2894"/>
    <w:rsid w:val="007E2DCA"/>
    <w:rsid w:val="007E2E62"/>
    <w:rsid w:val="007E3316"/>
    <w:rsid w:val="007E42E6"/>
    <w:rsid w:val="007E470B"/>
    <w:rsid w:val="007E565C"/>
    <w:rsid w:val="007E586A"/>
    <w:rsid w:val="007E64C1"/>
    <w:rsid w:val="007E6EDC"/>
    <w:rsid w:val="007E70D2"/>
    <w:rsid w:val="007E7704"/>
    <w:rsid w:val="007E77FC"/>
    <w:rsid w:val="007F023E"/>
    <w:rsid w:val="007F03ED"/>
    <w:rsid w:val="007F1B14"/>
    <w:rsid w:val="007F1F49"/>
    <w:rsid w:val="007F2209"/>
    <w:rsid w:val="007F26EE"/>
    <w:rsid w:val="007F2CAD"/>
    <w:rsid w:val="007F2EAF"/>
    <w:rsid w:val="007F3459"/>
    <w:rsid w:val="007F3EC7"/>
    <w:rsid w:val="007F3F83"/>
    <w:rsid w:val="007F444A"/>
    <w:rsid w:val="007F568A"/>
    <w:rsid w:val="007F5E4B"/>
    <w:rsid w:val="007F639C"/>
    <w:rsid w:val="007F640E"/>
    <w:rsid w:val="007F6C7D"/>
    <w:rsid w:val="007F7137"/>
    <w:rsid w:val="007F7318"/>
    <w:rsid w:val="007F7674"/>
    <w:rsid w:val="007F7723"/>
    <w:rsid w:val="008001E0"/>
    <w:rsid w:val="008001F5"/>
    <w:rsid w:val="00800E14"/>
    <w:rsid w:val="00801593"/>
    <w:rsid w:val="008018F1"/>
    <w:rsid w:val="00801C2C"/>
    <w:rsid w:val="00801DFF"/>
    <w:rsid w:val="00802B44"/>
    <w:rsid w:val="00802D74"/>
    <w:rsid w:val="00802EE2"/>
    <w:rsid w:val="00803264"/>
    <w:rsid w:val="00803CD7"/>
    <w:rsid w:val="00804169"/>
    <w:rsid w:val="008043AA"/>
    <w:rsid w:val="00804875"/>
    <w:rsid w:val="008051B1"/>
    <w:rsid w:val="00805A66"/>
    <w:rsid w:val="00805AB5"/>
    <w:rsid w:val="0080615C"/>
    <w:rsid w:val="00806401"/>
    <w:rsid w:val="00806B61"/>
    <w:rsid w:val="00806CC5"/>
    <w:rsid w:val="00806E21"/>
    <w:rsid w:val="00807119"/>
    <w:rsid w:val="00807312"/>
    <w:rsid w:val="008103A5"/>
    <w:rsid w:val="00810818"/>
    <w:rsid w:val="00810D16"/>
    <w:rsid w:val="0081106F"/>
    <w:rsid w:val="008113C4"/>
    <w:rsid w:val="008119A3"/>
    <w:rsid w:val="00811C0B"/>
    <w:rsid w:val="00812D9B"/>
    <w:rsid w:val="008145A7"/>
    <w:rsid w:val="00814D67"/>
    <w:rsid w:val="00814FFD"/>
    <w:rsid w:val="00815131"/>
    <w:rsid w:val="00815433"/>
    <w:rsid w:val="008157FE"/>
    <w:rsid w:val="0081677E"/>
    <w:rsid w:val="00816A42"/>
    <w:rsid w:val="008171DF"/>
    <w:rsid w:val="008175C1"/>
    <w:rsid w:val="00817B9D"/>
    <w:rsid w:val="00820586"/>
    <w:rsid w:val="00820CB0"/>
    <w:rsid w:val="00820FA9"/>
    <w:rsid w:val="00821AD6"/>
    <w:rsid w:val="00821DB2"/>
    <w:rsid w:val="00821E78"/>
    <w:rsid w:val="00821FBE"/>
    <w:rsid w:val="00822E6E"/>
    <w:rsid w:val="008232B3"/>
    <w:rsid w:val="0082341C"/>
    <w:rsid w:val="0082358E"/>
    <w:rsid w:val="00823931"/>
    <w:rsid w:val="008245E8"/>
    <w:rsid w:val="00826202"/>
    <w:rsid w:val="00826AA1"/>
    <w:rsid w:val="00826CEB"/>
    <w:rsid w:val="00826EDF"/>
    <w:rsid w:val="00827395"/>
    <w:rsid w:val="00827449"/>
    <w:rsid w:val="008303DD"/>
    <w:rsid w:val="008304AA"/>
    <w:rsid w:val="00830B6F"/>
    <w:rsid w:val="00830CE9"/>
    <w:rsid w:val="00832D11"/>
    <w:rsid w:val="00832EE9"/>
    <w:rsid w:val="00833359"/>
    <w:rsid w:val="00833851"/>
    <w:rsid w:val="00833D3E"/>
    <w:rsid w:val="00834821"/>
    <w:rsid w:val="00834D89"/>
    <w:rsid w:val="00836315"/>
    <w:rsid w:val="008368D4"/>
    <w:rsid w:val="00836E85"/>
    <w:rsid w:val="008372B1"/>
    <w:rsid w:val="00837812"/>
    <w:rsid w:val="008379C6"/>
    <w:rsid w:val="00837ABF"/>
    <w:rsid w:val="00837E58"/>
    <w:rsid w:val="00841691"/>
    <w:rsid w:val="008416D6"/>
    <w:rsid w:val="008425FF"/>
    <w:rsid w:val="00842875"/>
    <w:rsid w:val="00842B40"/>
    <w:rsid w:val="00843AFD"/>
    <w:rsid w:val="00843E20"/>
    <w:rsid w:val="0084424D"/>
    <w:rsid w:val="00844475"/>
    <w:rsid w:val="00844EFF"/>
    <w:rsid w:val="0084506D"/>
    <w:rsid w:val="00847032"/>
    <w:rsid w:val="0084739C"/>
    <w:rsid w:val="008500FB"/>
    <w:rsid w:val="008502C8"/>
    <w:rsid w:val="008507E8"/>
    <w:rsid w:val="00850CC3"/>
    <w:rsid w:val="0085146B"/>
    <w:rsid w:val="0085197B"/>
    <w:rsid w:val="00851AB1"/>
    <w:rsid w:val="008523E3"/>
    <w:rsid w:val="00852791"/>
    <w:rsid w:val="00852B12"/>
    <w:rsid w:val="00853137"/>
    <w:rsid w:val="00853696"/>
    <w:rsid w:val="008536B1"/>
    <w:rsid w:val="00853C28"/>
    <w:rsid w:val="00853C54"/>
    <w:rsid w:val="00853C72"/>
    <w:rsid w:val="0085404C"/>
    <w:rsid w:val="00854793"/>
    <w:rsid w:val="008547ED"/>
    <w:rsid w:val="008551BC"/>
    <w:rsid w:val="0085544A"/>
    <w:rsid w:val="00855A40"/>
    <w:rsid w:val="00855E7E"/>
    <w:rsid w:val="00855F43"/>
    <w:rsid w:val="00855F6C"/>
    <w:rsid w:val="00856472"/>
    <w:rsid w:val="00856695"/>
    <w:rsid w:val="008569CD"/>
    <w:rsid w:val="00856DB5"/>
    <w:rsid w:val="008575F2"/>
    <w:rsid w:val="0086066C"/>
    <w:rsid w:val="00860FB4"/>
    <w:rsid w:val="00861A0A"/>
    <w:rsid w:val="00861EC2"/>
    <w:rsid w:val="00863797"/>
    <w:rsid w:val="00864547"/>
    <w:rsid w:val="00864B7F"/>
    <w:rsid w:val="00864BE2"/>
    <w:rsid w:val="008655E0"/>
    <w:rsid w:val="0086560D"/>
    <w:rsid w:val="00865923"/>
    <w:rsid w:val="00866039"/>
    <w:rsid w:val="008677CC"/>
    <w:rsid w:val="0086792A"/>
    <w:rsid w:val="00867A04"/>
    <w:rsid w:val="008707DC"/>
    <w:rsid w:val="008719D1"/>
    <w:rsid w:val="00871D7D"/>
    <w:rsid w:val="00873590"/>
    <w:rsid w:val="00873732"/>
    <w:rsid w:val="008742CB"/>
    <w:rsid w:val="00874797"/>
    <w:rsid w:val="00874956"/>
    <w:rsid w:val="00875BDF"/>
    <w:rsid w:val="00876A0F"/>
    <w:rsid w:val="00876B03"/>
    <w:rsid w:val="00876C7D"/>
    <w:rsid w:val="00876EA4"/>
    <w:rsid w:val="00876F47"/>
    <w:rsid w:val="00877121"/>
    <w:rsid w:val="008777C9"/>
    <w:rsid w:val="00877864"/>
    <w:rsid w:val="00877CB5"/>
    <w:rsid w:val="00880313"/>
    <w:rsid w:val="00880D19"/>
    <w:rsid w:val="0088122D"/>
    <w:rsid w:val="00881280"/>
    <w:rsid w:val="0088185D"/>
    <w:rsid w:val="00882825"/>
    <w:rsid w:val="00883639"/>
    <w:rsid w:val="00883EDD"/>
    <w:rsid w:val="00884919"/>
    <w:rsid w:val="0088498A"/>
    <w:rsid w:val="008855C4"/>
    <w:rsid w:val="00885A85"/>
    <w:rsid w:val="00885E1B"/>
    <w:rsid w:val="00885E9C"/>
    <w:rsid w:val="00886056"/>
    <w:rsid w:val="0088613D"/>
    <w:rsid w:val="00886C98"/>
    <w:rsid w:val="00886E31"/>
    <w:rsid w:val="0088738C"/>
    <w:rsid w:val="00887471"/>
    <w:rsid w:val="00890B65"/>
    <w:rsid w:val="00890CA6"/>
    <w:rsid w:val="00891141"/>
    <w:rsid w:val="00891A89"/>
    <w:rsid w:val="00892802"/>
    <w:rsid w:val="008935B8"/>
    <w:rsid w:val="00893FE0"/>
    <w:rsid w:val="008941A5"/>
    <w:rsid w:val="0089482A"/>
    <w:rsid w:val="00894BCA"/>
    <w:rsid w:val="00894EB2"/>
    <w:rsid w:val="00894F5C"/>
    <w:rsid w:val="00895670"/>
    <w:rsid w:val="0089577A"/>
    <w:rsid w:val="008959D5"/>
    <w:rsid w:val="00895CD2"/>
    <w:rsid w:val="0089610C"/>
    <w:rsid w:val="00896385"/>
    <w:rsid w:val="0089657E"/>
    <w:rsid w:val="00896AC9"/>
    <w:rsid w:val="00896B0B"/>
    <w:rsid w:val="00897309"/>
    <w:rsid w:val="008A0978"/>
    <w:rsid w:val="008A0A84"/>
    <w:rsid w:val="008A2BED"/>
    <w:rsid w:val="008A2D84"/>
    <w:rsid w:val="008A2EA0"/>
    <w:rsid w:val="008A357E"/>
    <w:rsid w:val="008A36CC"/>
    <w:rsid w:val="008A371A"/>
    <w:rsid w:val="008A3CF9"/>
    <w:rsid w:val="008A430D"/>
    <w:rsid w:val="008A4332"/>
    <w:rsid w:val="008A4596"/>
    <w:rsid w:val="008A45D8"/>
    <w:rsid w:val="008A517E"/>
    <w:rsid w:val="008A5390"/>
    <w:rsid w:val="008A5B4A"/>
    <w:rsid w:val="008A5B61"/>
    <w:rsid w:val="008A5E0A"/>
    <w:rsid w:val="008A7125"/>
    <w:rsid w:val="008A72C8"/>
    <w:rsid w:val="008A7C00"/>
    <w:rsid w:val="008B040F"/>
    <w:rsid w:val="008B0D51"/>
    <w:rsid w:val="008B1225"/>
    <w:rsid w:val="008B135A"/>
    <w:rsid w:val="008B1573"/>
    <w:rsid w:val="008B1C49"/>
    <w:rsid w:val="008B1CCF"/>
    <w:rsid w:val="008B22F2"/>
    <w:rsid w:val="008B2617"/>
    <w:rsid w:val="008B28DB"/>
    <w:rsid w:val="008B2974"/>
    <w:rsid w:val="008B3F9C"/>
    <w:rsid w:val="008B4186"/>
    <w:rsid w:val="008B45C4"/>
    <w:rsid w:val="008B493C"/>
    <w:rsid w:val="008B4EA7"/>
    <w:rsid w:val="008B4EAE"/>
    <w:rsid w:val="008B5A18"/>
    <w:rsid w:val="008B5E6F"/>
    <w:rsid w:val="008B664C"/>
    <w:rsid w:val="008B66FA"/>
    <w:rsid w:val="008B68BB"/>
    <w:rsid w:val="008B6E42"/>
    <w:rsid w:val="008B6E89"/>
    <w:rsid w:val="008B6EE9"/>
    <w:rsid w:val="008B712F"/>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384"/>
    <w:rsid w:val="008C6BDD"/>
    <w:rsid w:val="008C70E9"/>
    <w:rsid w:val="008C721F"/>
    <w:rsid w:val="008C7568"/>
    <w:rsid w:val="008C7576"/>
    <w:rsid w:val="008C75E6"/>
    <w:rsid w:val="008C76B0"/>
    <w:rsid w:val="008C7A02"/>
    <w:rsid w:val="008C7F4F"/>
    <w:rsid w:val="008D0387"/>
    <w:rsid w:val="008D0D79"/>
    <w:rsid w:val="008D1B90"/>
    <w:rsid w:val="008D23C3"/>
    <w:rsid w:val="008D25DF"/>
    <w:rsid w:val="008D28E0"/>
    <w:rsid w:val="008D4556"/>
    <w:rsid w:val="008D4F5A"/>
    <w:rsid w:val="008D5674"/>
    <w:rsid w:val="008D6297"/>
    <w:rsid w:val="008D7556"/>
    <w:rsid w:val="008D761E"/>
    <w:rsid w:val="008D7761"/>
    <w:rsid w:val="008D78D2"/>
    <w:rsid w:val="008D7A4E"/>
    <w:rsid w:val="008D7DF8"/>
    <w:rsid w:val="008D7E2F"/>
    <w:rsid w:val="008D7EAA"/>
    <w:rsid w:val="008E0990"/>
    <w:rsid w:val="008E0B4A"/>
    <w:rsid w:val="008E0E9D"/>
    <w:rsid w:val="008E0ED3"/>
    <w:rsid w:val="008E11A6"/>
    <w:rsid w:val="008E2776"/>
    <w:rsid w:val="008E2CD6"/>
    <w:rsid w:val="008E30AA"/>
    <w:rsid w:val="008E3DAC"/>
    <w:rsid w:val="008E4A76"/>
    <w:rsid w:val="008E4C68"/>
    <w:rsid w:val="008E4D2A"/>
    <w:rsid w:val="008E4D92"/>
    <w:rsid w:val="008E4E63"/>
    <w:rsid w:val="008E5F57"/>
    <w:rsid w:val="008E6392"/>
    <w:rsid w:val="008E64A5"/>
    <w:rsid w:val="008E68B8"/>
    <w:rsid w:val="008E6D6C"/>
    <w:rsid w:val="008E6F38"/>
    <w:rsid w:val="008E70CE"/>
    <w:rsid w:val="008E7343"/>
    <w:rsid w:val="008E7A3A"/>
    <w:rsid w:val="008E7B9D"/>
    <w:rsid w:val="008F0823"/>
    <w:rsid w:val="008F1388"/>
    <w:rsid w:val="008F1561"/>
    <w:rsid w:val="008F160A"/>
    <w:rsid w:val="008F1C15"/>
    <w:rsid w:val="008F2817"/>
    <w:rsid w:val="008F2AD9"/>
    <w:rsid w:val="008F2DFF"/>
    <w:rsid w:val="008F3229"/>
    <w:rsid w:val="008F4396"/>
    <w:rsid w:val="008F44DD"/>
    <w:rsid w:val="008F4CE2"/>
    <w:rsid w:val="008F4F36"/>
    <w:rsid w:val="008F5060"/>
    <w:rsid w:val="008F5D68"/>
    <w:rsid w:val="008F603F"/>
    <w:rsid w:val="008F6040"/>
    <w:rsid w:val="008F6172"/>
    <w:rsid w:val="008F643B"/>
    <w:rsid w:val="008F6DD9"/>
    <w:rsid w:val="008F6E0C"/>
    <w:rsid w:val="008F6FDD"/>
    <w:rsid w:val="008F77F7"/>
    <w:rsid w:val="009009F4"/>
    <w:rsid w:val="00900EC0"/>
    <w:rsid w:val="009010C4"/>
    <w:rsid w:val="00901904"/>
    <w:rsid w:val="00902FE2"/>
    <w:rsid w:val="00903838"/>
    <w:rsid w:val="00903C60"/>
    <w:rsid w:val="0090479A"/>
    <w:rsid w:val="009047B1"/>
    <w:rsid w:val="00904A4E"/>
    <w:rsid w:val="00904B83"/>
    <w:rsid w:val="00904FA5"/>
    <w:rsid w:val="00905884"/>
    <w:rsid w:val="00905AEE"/>
    <w:rsid w:val="00905B41"/>
    <w:rsid w:val="00905E3F"/>
    <w:rsid w:val="00906408"/>
    <w:rsid w:val="009067BD"/>
    <w:rsid w:val="00906DE1"/>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2EEA"/>
    <w:rsid w:val="009131CA"/>
    <w:rsid w:val="00913305"/>
    <w:rsid w:val="009136BB"/>
    <w:rsid w:val="0091394E"/>
    <w:rsid w:val="00913ADA"/>
    <w:rsid w:val="00913EBB"/>
    <w:rsid w:val="00914325"/>
    <w:rsid w:val="00914611"/>
    <w:rsid w:val="009148AB"/>
    <w:rsid w:val="00914E13"/>
    <w:rsid w:val="00914E53"/>
    <w:rsid w:val="00915397"/>
    <w:rsid w:val="00915BBB"/>
    <w:rsid w:val="009160A8"/>
    <w:rsid w:val="00916372"/>
    <w:rsid w:val="009164D1"/>
    <w:rsid w:val="009164F6"/>
    <w:rsid w:val="0091703B"/>
    <w:rsid w:val="00917146"/>
    <w:rsid w:val="00917161"/>
    <w:rsid w:val="00917578"/>
    <w:rsid w:val="00917B10"/>
    <w:rsid w:val="00917D05"/>
    <w:rsid w:val="009206C7"/>
    <w:rsid w:val="009210B3"/>
    <w:rsid w:val="00921250"/>
    <w:rsid w:val="00921A65"/>
    <w:rsid w:val="00921CC8"/>
    <w:rsid w:val="00922073"/>
    <w:rsid w:val="009225BC"/>
    <w:rsid w:val="00922752"/>
    <w:rsid w:val="00922F71"/>
    <w:rsid w:val="009230CC"/>
    <w:rsid w:val="00923490"/>
    <w:rsid w:val="009238FF"/>
    <w:rsid w:val="00923A64"/>
    <w:rsid w:val="00923B1A"/>
    <w:rsid w:val="0092433A"/>
    <w:rsid w:val="0092451E"/>
    <w:rsid w:val="00924BDB"/>
    <w:rsid w:val="00925647"/>
    <w:rsid w:val="00926289"/>
    <w:rsid w:val="0092648D"/>
    <w:rsid w:val="009266DE"/>
    <w:rsid w:val="00926D37"/>
    <w:rsid w:val="009274DF"/>
    <w:rsid w:val="00927A4E"/>
    <w:rsid w:val="00930A06"/>
    <w:rsid w:val="00930BDB"/>
    <w:rsid w:val="00930D08"/>
    <w:rsid w:val="00930EA9"/>
    <w:rsid w:val="00930F9A"/>
    <w:rsid w:val="00930FF8"/>
    <w:rsid w:val="00931193"/>
    <w:rsid w:val="00931AE5"/>
    <w:rsid w:val="00931D15"/>
    <w:rsid w:val="00931D27"/>
    <w:rsid w:val="00931DE3"/>
    <w:rsid w:val="00932C38"/>
    <w:rsid w:val="00933465"/>
    <w:rsid w:val="00933AD8"/>
    <w:rsid w:val="0093537A"/>
    <w:rsid w:val="00935A21"/>
    <w:rsid w:val="00935BAB"/>
    <w:rsid w:val="00935BE9"/>
    <w:rsid w:val="00935C4B"/>
    <w:rsid w:val="00935FB4"/>
    <w:rsid w:val="00936B47"/>
    <w:rsid w:val="00936FAB"/>
    <w:rsid w:val="009370BA"/>
    <w:rsid w:val="00937885"/>
    <w:rsid w:val="00937992"/>
    <w:rsid w:val="00937A64"/>
    <w:rsid w:val="00937FA1"/>
    <w:rsid w:val="00940019"/>
    <w:rsid w:val="00940B59"/>
    <w:rsid w:val="009410D8"/>
    <w:rsid w:val="009412F5"/>
    <w:rsid w:val="009419B5"/>
    <w:rsid w:val="00941F07"/>
    <w:rsid w:val="00942071"/>
    <w:rsid w:val="009423AB"/>
    <w:rsid w:val="00942885"/>
    <w:rsid w:val="00942D75"/>
    <w:rsid w:val="00943277"/>
    <w:rsid w:val="009433B0"/>
    <w:rsid w:val="0094376D"/>
    <w:rsid w:val="00943EF1"/>
    <w:rsid w:val="0094430A"/>
    <w:rsid w:val="009443D7"/>
    <w:rsid w:val="0094447B"/>
    <w:rsid w:val="009448A5"/>
    <w:rsid w:val="00944BB7"/>
    <w:rsid w:val="009463EB"/>
    <w:rsid w:val="0094646F"/>
    <w:rsid w:val="00946B81"/>
    <w:rsid w:val="00946CF8"/>
    <w:rsid w:val="00947877"/>
    <w:rsid w:val="00947A57"/>
    <w:rsid w:val="00947BB4"/>
    <w:rsid w:val="0095028A"/>
    <w:rsid w:val="009507CD"/>
    <w:rsid w:val="009517D5"/>
    <w:rsid w:val="00951BA9"/>
    <w:rsid w:val="00952BBE"/>
    <w:rsid w:val="00952E12"/>
    <w:rsid w:val="00952E22"/>
    <w:rsid w:val="0095369C"/>
    <w:rsid w:val="00953B35"/>
    <w:rsid w:val="00954100"/>
    <w:rsid w:val="00954121"/>
    <w:rsid w:val="00954FA0"/>
    <w:rsid w:val="00955267"/>
    <w:rsid w:val="00955554"/>
    <w:rsid w:val="0095628A"/>
    <w:rsid w:val="0095663F"/>
    <w:rsid w:val="00956AD7"/>
    <w:rsid w:val="00956D2B"/>
    <w:rsid w:val="00957085"/>
    <w:rsid w:val="00957747"/>
    <w:rsid w:val="00957CB3"/>
    <w:rsid w:val="00957F2D"/>
    <w:rsid w:val="0096014C"/>
    <w:rsid w:val="00960A52"/>
    <w:rsid w:val="00961B7E"/>
    <w:rsid w:val="00961DFD"/>
    <w:rsid w:val="00961EEC"/>
    <w:rsid w:val="00962453"/>
    <w:rsid w:val="00962EA2"/>
    <w:rsid w:val="0096309D"/>
    <w:rsid w:val="009634EF"/>
    <w:rsid w:val="00963906"/>
    <w:rsid w:val="00963C22"/>
    <w:rsid w:val="00963D0E"/>
    <w:rsid w:val="00964029"/>
    <w:rsid w:val="00964197"/>
    <w:rsid w:val="009642F5"/>
    <w:rsid w:val="00964ABD"/>
    <w:rsid w:val="00964B4C"/>
    <w:rsid w:val="00964B9A"/>
    <w:rsid w:val="00964CA8"/>
    <w:rsid w:val="00965038"/>
    <w:rsid w:val="009663BA"/>
    <w:rsid w:val="009668E2"/>
    <w:rsid w:val="00966ACD"/>
    <w:rsid w:val="0096747A"/>
    <w:rsid w:val="00967769"/>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6E86"/>
    <w:rsid w:val="00977174"/>
    <w:rsid w:val="0098008C"/>
    <w:rsid w:val="00980F1C"/>
    <w:rsid w:val="00981273"/>
    <w:rsid w:val="00981388"/>
    <w:rsid w:val="00981615"/>
    <w:rsid w:val="00981EA1"/>
    <w:rsid w:val="009827AB"/>
    <w:rsid w:val="00982976"/>
    <w:rsid w:val="00982A5D"/>
    <w:rsid w:val="00982B43"/>
    <w:rsid w:val="00982EF5"/>
    <w:rsid w:val="00983949"/>
    <w:rsid w:val="0098397F"/>
    <w:rsid w:val="00983D96"/>
    <w:rsid w:val="00984407"/>
    <w:rsid w:val="009848AC"/>
    <w:rsid w:val="009851B5"/>
    <w:rsid w:val="009863D4"/>
    <w:rsid w:val="0098699D"/>
    <w:rsid w:val="00986AB9"/>
    <w:rsid w:val="0098714C"/>
    <w:rsid w:val="009872D6"/>
    <w:rsid w:val="00987BA3"/>
    <w:rsid w:val="009906BD"/>
    <w:rsid w:val="00990E94"/>
    <w:rsid w:val="009914D0"/>
    <w:rsid w:val="0099174D"/>
    <w:rsid w:val="00991B66"/>
    <w:rsid w:val="00991CE4"/>
    <w:rsid w:val="009926CC"/>
    <w:rsid w:val="00992779"/>
    <w:rsid w:val="009935DF"/>
    <w:rsid w:val="00993A5B"/>
    <w:rsid w:val="00994000"/>
    <w:rsid w:val="00994191"/>
    <w:rsid w:val="00994317"/>
    <w:rsid w:val="00994A4C"/>
    <w:rsid w:val="00995463"/>
    <w:rsid w:val="0099557B"/>
    <w:rsid w:val="00995684"/>
    <w:rsid w:val="00995A9A"/>
    <w:rsid w:val="00995B07"/>
    <w:rsid w:val="00995EE6"/>
    <w:rsid w:val="00996076"/>
    <w:rsid w:val="00996154"/>
    <w:rsid w:val="00996A3D"/>
    <w:rsid w:val="009971CB"/>
    <w:rsid w:val="009972AB"/>
    <w:rsid w:val="00997503"/>
    <w:rsid w:val="0099773B"/>
    <w:rsid w:val="0099797B"/>
    <w:rsid w:val="009A06E0"/>
    <w:rsid w:val="009A0700"/>
    <w:rsid w:val="009A0B84"/>
    <w:rsid w:val="009A0D9B"/>
    <w:rsid w:val="009A1663"/>
    <w:rsid w:val="009A1900"/>
    <w:rsid w:val="009A19F5"/>
    <w:rsid w:val="009A28F2"/>
    <w:rsid w:val="009A2F84"/>
    <w:rsid w:val="009A30A5"/>
    <w:rsid w:val="009A31CD"/>
    <w:rsid w:val="009A36AD"/>
    <w:rsid w:val="009A3887"/>
    <w:rsid w:val="009A389B"/>
    <w:rsid w:val="009A3DE9"/>
    <w:rsid w:val="009A5321"/>
    <w:rsid w:val="009A53BA"/>
    <w:rsid w:val="009A57C1"/>
    <w:rsid w:val="009A583C"/>
    <w:rsid w:val="009A5FEC"/>
    <w:rsid w:val="009A628C"/>
    <w:rsid w:val="009A73B4"/>
    <w:rsid w:val="009B0940"/>
    <w:rsid w:val="009B0C3D"/>
    <w:rsid w:val="009B0D8E"/>
    <w:rsid w:val="009B1DEB"/>
    <w:rsid w:val="009B2458"/>
    <w:rsid w:val="009B3406"/>
    <w:rsid w:val="009B430E"/>
    <w:rsid w:val="009B4CA8"/>
    <w:rsid w:val="009B4DFB"/>
    <w:rsid w:val="009B51F3"/>
    <w:rsid w:val="009B5ECC"/>
    <w:rsid w:val="009B64CB"/>
    <w:rsid w:val="009B6654"/>
    <w:rsid w:val="009B6E3A"/>
    <w:rsid w:val="009B7532"/>
    <w:rsid w:val="009B776C"/>
    <w:rsid w:val="009B78A6"/>
    <w:rsid w:val="009B79F7"/>
    <w:rsid w:val="009C0248"/>
    <w:rsid w:val="009C03E1"/>
    <w:rsid w:val="009C054A"/>
    <w:rsid w:val="009C0727"/>
    <w:rsid w:val="009C09A9"/>
    <w:rsid w:val="009C0C05"/>
    <w:rsid w:val="009C1004"/>
    <w:rsid w:val="009C1F10"/>
    <w:rsid w:val="009C23B0"/>
    <w:rsid w:val="009C2633"/>
    <w:rsid w:val="009C28E2"/>
    <w:rsid w:val="009C2D77"/>
    <w:rsid w:val="009C3FAB"/>
    <w:rsid w:val="009C40BD"/>
    <w:rsid w:val="009C448D"/>
    <w:rsid w:val="009C4C6B"/>
    <w:rsid w:val="009C51DC"/>
    <w:rsid w:val="009C529D"/>
    <w:rsid w:val="009C5402"/>
    <w:rsid w:val="009C5B6F"/>
    <w:rsid w:val="009C601B"/>
    <w:rsid w:val="009C7538"/>
    <w:rsid w:val="009C78BA"/>
    <w:rsid w:val="009C7BAA"/>
    <w:rsid w:val="009D056B"/>
    <w:rsid w:val="009D075C"/>
    <w:rsid w:val="009D0960"/>
    <w:rsid w:val="009D1827"/>
    <w:rsid w:val="009D223B"/>
    <w:rsid w:val="009D24F4"/>
    <w:rsid w:val="009D2984"/>
    <w:rsid w:val="009D2F00"/>
    <w:rsid w:val="009D3167"/>
    <w:rsid w:val="009D34F4"/>
    <w:rsid w:val="009D3D90"/>
    <w:rsid w:val="009D441C"/>
    <w:rsid w:val="009D4536"/>
    <w:rsid w:val="009D4D37"/>
    <w:rsid w:val="009D567B"/>
    <w:rsid w:val="009D6A4A"/>
    <w:rsid w:val="009D6BB4"/>
    <w:rsid w:val="009D6DEA"/>
    <w:rsid w:val="009D709D"/>
    <w:rsid w:val="009D720A"/>
    <w:rsid w:val="009D726D"/>
    <w:rsid w:val="009D7688"/>
    <w:rsid w:val="009D7865"/>
    <w:rsid w:val="009D7D23"/>
    <w:rsid w:val="009E1ACB"/>
    <w:rsid w:val="009E2128"/>
    <w:rsid w:val="009E231E"/>
    <w:rsid w:val="009E236D"/>
    <w:rsid w:val="009E3220"/>
    <w:rsid w:val="009E38EA"/>
    <w:rsid w:val="009E3A33"/>
    <w:rsid w:val="009E3F43"/>
    <w:rsid w:val="009E4029"/>
    <w:rsid w:val="009E4B6A"/>
    <w:rsid w:val="009E4EFD"/>
    <w:rsid w:val="009E530E"/>
    <w:rsid w:val="009E67D9"/>
    <w:rsid w:val="009E68EB"/>
    <w:rsid w:val="009F0557"/>
    <w:rsid w:val="009F12A8"/>
    <w:rsid w:val="009F12B7"/>
    <w:rsid w:val="009F1425"/>
    <w:rsid w:val="009F145B"/>
    <w:rsid w:val="009F1A41"/>
    <w:rsid w:val="009F2FD7"/>
    <w:rsid w:val="009F38AB"/>
    <w:rsid w:val="009F3903"/>
    <w:rsid w:val="009F42D8"/>
    <w:rsid w:val="009F55B2"/>
    <w:rsid w:val="009F57DA"/>
    <w:rsid w:val="009F5DCE"/>
    <w:rsid w:val="009F6106"/>
    <w:rsid w:val="009F65F7"/>
    <w:rsid w:val="009F69CB"/>
    <w:rsid w:val="009F7011"/>
    <w:rsid w:val="009F70AB"/>
    <w:rsid w:val="009F733E"/>
    <w:rsid w:val="009F7BA7"/>
    <w:rsid w:val="009F7E14"/>
    <w:rsid w:val="00A0049D"/>
    <w:rsid w:val="00A00F1C"/>
    <w:rsid w:val="00A016C8"/>
    <w:rsid w:val="00A01C2D"/>
    <w:rsid w:val="00A01D65"/>
    <w:rsid w:val="00A02481"/>
    <w:rsid w:val="00A027AD"/>
    <w:rsid w:val="00A02B7A"/>
    <w:rsid w:val="00A0396D"/>
    <w:rsid w:val="00A03A51"/>
    <w:rsid w:val="00A03FB3"/>
    <w:rsid w:val="00A04305"/>
    <w:rsid w:val="00A0476C"/>
    <w:rsid w:val="00A04FC2"/>
    <w:rsid w:val="00A04FF3"/>
    <w:rsid w:val="00A0503A"/>
    <w:rsid w:val="00A0514E"/>
    <w:rsid w:val="00A053FE"/>
    <w:rsid w:val="00A05C3A"/>
    <w:rsid w:val="00A05DF7"/>
    <w:rsid w:val="00A0632C"/>
    <w:rsid w:val="00A073C7"/>
    <w:rsid w:val="00A079C9"/>
    <w:rsid w:val="00A07B69"/>
    <w:rsid w:val="00A07DCD"/>
    <w:rsid w:val="00A07E38"/>
    <w:rsid w:val="00A07F53"/>
    <w:rsid w:val="00A106EA"/>
    <w:rsid w:val="00A10873"/>
    <w:rsid w:val="00A1087D"/>
    <w:rsid w:val="00A11589"/>
    <w:rsid w:val="00A11771"/>
    <w:rsid w:val="00A117B8"/>
    <w:rsid w:val="00A12038"/>
    <w:rsid w:val="00A122D6"/>
    <w:rsid w:val="00A13290"/>
    <w:rsid w:val="00A144FC"/>
    <w:rsid w:val="00A1465E"/>
    <w:rsid w:val="00A148D4"/>
    <w:rsid w:val="00A14EC6"/>
    <w:rsid w:val="00A151ED"/>
    <w:rsid w:val="00A15A30"/>
    <w:rsid w:val="00A15D73"/>
    <w:rsid w:val="00A15EF9"/>
    <w:rsid w:val="00A16048"/>
    <w:rsid w:val="00A162A9"/>
    <w:rsid w:val="00A165D2"/>
    <w:rsid w:val="00A16C48"/>
    <w:rsid w:val="00A2017C"/>
    <w:rsid w:val="00A204DB"/>
    <w:rsid w:val="00A20843"/>
    <w:rsid w:val="00A20855"/>
    <w:rsid w:val="00A20A99"/>
    <w:rsid w:val="00A20D98"/>
    <w:rsid w:val="00A2145C"/>
    <w:rsid w:val="00A2162B"/>
    <w:rsid w:val="00A218C2"/>
    <w:rsid w:val="00A219EF"/>
    <w:rsid w:val="00A21D10"/>
    <w:rsid w:val="00A22037"/>
    <w:rsid w:val="00A222DC"/>
    <w:rsid w:val="00A225CC"/>
    <w:rsid w:val="00A2279C"/>
    <w:rsid w:val="00A23B99"/>
    <w:rsid w:val="00A23CA2"/>
    <w:rsid w:val="00A242F1"/>
    <w:rsid w:val="00A24B4E"/>
    <w:rsid w:val="00A25E29"/>
    <w:rsid w:val="00A2616A"/>
    <w:rsid w:val="00A2644E"/>
    <w:rsid w:val="00A26DF9"/>
    <w:rsid w:val="00A270A4"/>
    <w:rsid w:val="00A279C6"/>
    <w:rsid w:val="00A30117"/>
    <w:rsid w:val="00A3026D"/>
    <w:rsid w:val="00A30447"/>
    <w:rsid w:val="00A30748"/>
    <w:rsid w:val="00A30C39"/>
    <w:rsid w:val="00A30C6A"/>
    <w:rsid w:val="00A315CC"/>
    <w:rsid w:val="00A31647"/>
    <w:rsid w:val="00A316B1"/>
    <w:rsid w:val="00A316CF"/>
    <w:rsid w:val="00A31AA1"/>
    <w:rsid w:val="00A32106"/>
    <w:rsid w:val="00A32581"/>
    <w:rsid w:val="00A325F4"/>
    <w:rsid w:val="00A32E33"/>
    <w:rsid w:val="00A32FE7"/>
    <w:rsid w:val="00A33322"/>
    <w:rsid w:val="00A333BE"/>
    <w:rsid w:val="00A33BCE"/>
    <w:rsid w:val="00A33CF4"/>
    <w:rsid w:val="00A344BC"/>
    <w:rsid w:val="00A34AE8"/>
    <w:rsid w:val="00A34BC4"/>
    <w:rsid w:val="00A34ECE"/>
    <w:rsid w:val="00A34ED1"/>
    <w:rsid w:val="00A350B5"/>
    <w:rsid w:val="00A35618"/>
    <w:rsid w:val="00A356C2"/>
    <w:rsid w:val="00A35C81"/>
    <w:rsid w:val="00A3603A"/>
    <w:rsid w:val="00A36627"/>
    <w:rsid w:val="00A36849"/>
    <w:rsid w:val="00A36D34"/>
    <w:rsid w:val="00A37287"/>
    <w:rsid w:val="00A375B3"/>
    <w:rsid w:val="00A379A3"/>
    <w:rsid w:val="00A37A7A"/>
    <w:rsid w:val="00A37AE0"/>
    <w:rsid w:val="00A404ED"/>
    <w:rsid w:val="00A40837"/>
    <w:rsid w:val="00A4116C"/>
    <w:rsid w:val="00A41FA8"/>
    <w:rsid w:val="00A421AE"/>
    <w:rsid w:val="00A444D2"/>
    <w:rsid w:val="00A44CD6"/>
    <w:rsid w:val="00A44D61"/>
    <w:rsid w:val="00A45C47"/>
    <w:rsid w:val="00A46C95"/>
    <w:rsid w:val="00A475CB"/>
    <w:rsid w:val="00A50059"/>
    <w:rsid w:val="00A506D0"/>
    <w:rsid w:val="00A50A42"/>
    <w:rsid w:val="00A51041"/>
    <w:rsid w:val="00A512AC"/>
    <w:rsid w:val="00A517E9"/>
    <w:rsid w:val="00A51820"/>
    <w:rsid w:val="00A51E9D"/>
    <w:rsid w:val="00A52B3D"/>
    <w:rsid w:val="00A52DCD"/>
    <w:rsid w:val="00A53162"/>
    <w:rsid w:val="00A5316C"/>
    <w:rsid w:val="00A533D0"/>
    <w:rsid w:val="00A539FE"/>
    <w:rsid w:val="00A53C0D"/>
    <w:rsid w:val="00A54546"/>
    <w:rsid w:val="00A545AB"/>
    <w:rsid w:val="00A549EF"/>
    <w:rsid w:val="00A553BC"/>
    <w:rsid w:val="00A553C6"/>
    <w:rsid w:val="00A55484"/>
    <w:rsid w:val="00A556E0"/>
    <w:rsid w:val="00A5572D"/>
    <w:rsid w:val="00A5602E"/>
    <w:rsid w:val="00A5610E"/>
    <w:rsid w:val="00A56462"/>
    <w:rsid w:val="00A5667F"/>
    <w:rsid w:val="00A56C6B"/>
    <w:rsid w:val="00A5741E"/>
    <w:rsid w:val="00A60326"/>
    <w:rsid w:val="00A60C97"/>
    <w:rsid w:val="00A61739"/>
    <w:rsid w:val="00A620A4"/>
    <w:rsid w:val="00A626EB"/>
    <w:rsid w:val="00A63FF4"/>
    <w:rsid w:val="00A648F6"/>
    <w:rsid w:val="00A64F19"/>
    <w:rsid w:val="00A651C1"/>
    <w:rsid w:val="00A654AA"/>
    <w:rsid w:val="00A66402"/>
    <w:rsid w:val="00A6668A"/>
    <w:rsid w:val="00A66AB1"/>
    <w:rsid w:val="00A672B2"/>
    <w:rsid w:val="00A67AF6"/>
    <w:rsid w:val="00A67DD4"/>
    <w:rsid w:val="00A71F06"/>
    <w:rsid w:val="00A72C3C"/>
    <w:rsid w:val="00A73414"/>
    <w:rsid w:val="00A7390E"/>
    <w:rsid w:val="00A73F32"/>
    <w:rsid w:val="00A74050"/>
    <w:rsid w:val="00A74B7E"/>
    <w:rsid w:val="00A74C20"/>
    <w:rsid w:val="00A74F31"/>
    <w:rsid w:val="00A7517C"/>
    <w:rsid w:val="00A7548A"/>
    <w:rsid w:val="00A760F2"/>
    <w:rsid w:val="00A768AF"/>
    <w:rsid w:val="00A76B2F"/>
    <w:rsid w:val="00A76D6D"/>
    <w:rsid w:val="00A76DEB"/>
    <w:rsid w:val="00A77741"/>
    <w:rsid w:val="00A7788D"/>
    <w:rsid w:val="00A77D37"/>
    <w:rsid w:val="00A80BD7"/>
    <w:rsid w:val="00A80C67"/>
    <w:rsid w:val="00A80D37"/>
    <w:rsid w:val="00A813DB"/>
    <w:rsid w:val="00A8149F"/>
    <w:rsid w:val="00A814BC"/>
    <w:rsid w:val="00A826D8"/>
    <w:rsid w:val="00A82ED0"/>
    <w:rsid w:val="00A83834"/>
    <w:rsid w:val="00A83A69"/>
    <w:rsid w:val="00A84442"/>
    <w:rsid w:val="00A84827"/>
    <w:rsid w:val="00A84DAE"/>
    <w:rsid w:val="00A85B3F"/>
    <w:rsid w:val="00A85B72"/>
    <w:rsid w:val="00A86020"/>
    <w:rsid w:val="00A86296"/>
    <w:rsid w:val="00A864FA"/>
    <w:rsid w:val="00A86A5F"/>
    <w:rsid w:val="00A87712"/>
    <w:rsid w:val="00A8776F"/>
    <w:rsid w:val="00A878AE"/>
    <w:rsid w:val="00A907AE"/>
    <w:rsid w:val="00A9093A"/>
    <w:rsid w:val="00A91632"/>
    <w:rsid w:val="00A92BF8"/>
    <w:rsid w:val="00A93326"/>
    <w:rsid w:val="00A9378F"/>
    <w:rsid w:val="00A94278"/>
    <w:rsid w:val="00A94742"/>
    <w:rsid w:val="00A9493F"/>
    <w:rsid w:val="00A9505A"/>
    <w:rsid w:val="00A95182"/>
    <w:rsid w:val="00A951B8"/>
    <w:rsid w:val="00A95D36"/>
    <w:rsid w:val="00A9620F"/>
    <w:rsid w:val="00A9631A"/>
    <w:rsid w:val="00A965BB"/>
    <w:rsid w:val="00A969E1"/>
    <w:rsid w:val="00A96CE7"/>
    <w:rsid w:val="00A96E89"/>
    <w:rsid w:val="00A96E9B"/>
    <w:rsid w:val="00A9713F"/>
    <w:rsid w:val="00A97660"/>
    <w:rsid w:val="00A977E3"/>
    <w:rsid w:val="00A978B2"/>
    <w:rsid w:val="00A97B7A"/>
    <w:rsid w:val="00AA1AEC"/>
    <w:rsid w:val="00AA1D95"/>
    <w:rsid w:val="00AA22AA"/>
    <w:rsid w:val="00AA2830"/>
    <w:rsid w:val="00AA3BF2"/>
    <w:rsid w:val="00AA5D21"/>
    <w:rsid w:val="00AA5F4E"/>
    <w:rsid w:val="00AA6566"/>
    <w:rsid w:val="00AA6730"/>
    <w:rsid w:val="00AA76BD"/>
    <w:rsid w:val="00AA775B"/>
    <w:rsid w:val="00AB024F"/>
    <w:rsid w:val="00AB0A53"/>
    <w:rsid w:val="00AB0CB8"/>
    <w:rsid w:val="00AB1660"/>
    <w:rsid w:val="00AB1791"/>
    <w:rsid w:val="00AB1C8A"/>
    <w:rsid w:val="00AB2337"/>
    <w:rsid w:val="00AB274B"/>
    <w:rsid w:val="00AB3557"/>
    <w:rsid w:val="00AB36B7"/>
    <w:rsid w:val="00AB36C7"/>
    <w:rsid w:val="00AB371C"/>
    <w:rsid w:val="00AB3BFD"/>
    <w:rsid w:val="00AB3C31"/>
    <w:rsid w:val="00AB422A"/>
    <w:rsid w:val="00AB422F"/>
    <w:rsid w:val="00AB48E1"/>
    <w:rsid w:val="00AB5A0D"/>
    <w:rsid w:val="00AB5C08"/>
    <w:rsid w:val="00AB5E62"/>
    <w:rsid w:val="00AB61BE"/>
    <w:rsid w:val="00AB6263"/>
    <w:rsid w:val="00AB6DA5"/>
    <w:rsid w:val="00AB7B29"/>
    <w:rsid w:val="00AC036F"/>
    <w:rsid w:val="00AC0AE3"/>
    <w:rsid w:val="00AC0C04"/>
    <w:rsid w:val="00AC0DF8"/>
    <w:rsid w:val="00AC1067"/>
    <w:rsid w:val="00AC149F"/>
    <w:rsid w:val="00AC1508"/>
    <w:rsid w:val="00AC1547"/>
    <w:rsid w:val="00AC1813"/>
    <w:rsid w:val="00AC1CC5"/>
    <w:rsid w:val="00AC217F"/>
    <w:rsid w:val="00AC2673"/>
    <w:rsid w:val="00AC2BB7"/>
    <w:rsid w:val="00AC35BE"/>
    <w:rsid w:val="00AC35DE"/>
    <w:rsid w:val="00AC3938"/>
    <w:rsid w:val="00AC39F8"/>
    <w:rsid w:val="00AC3DBD"/>
    <w:rsid w:val="00AC3E49"/>
    <w:rsid w:val="00AC3FD3"/>
    <w:rsid w:val="00AC4011"/>
    <w:rsid w:val="00AC4A9F"/>
    <w:rsid w:val="00AC4ABA"/>
    <w:rsid w:val="00AC4C40"/>
    <w:rsid w:val="00AC5854"/>
    <w:rsid w:val="00AC5DE1"/>
    <w:rsid w:val="00AC603B"/>
    <w:rsid w:val="00AC63AD"/>
    <w:rsid w:val="00AC66F6"/>
    <w:rsid w:val="00AC6E92"/>
    <w:rsid w:val="00AC70B2"/>
    <w:rsid w:val="00AC7163"/>
    <w:rsid w:val="00AC78A6"/>
    <w:rsid w:val="00AD0252"/>
    <w:rsid w:val="00AD0302"/>
    <w:rsid w:val="00AD05F4"/>
    <w:rsid w:val="00AD0927"/>
    <w:rsid w:val="00AD0B28"/>
    <w:rsid w:val="00AD0E38"/>
    <w:rsid w:val="00AD0FA8"/>
    <w:rsid w:val="00AD1233"/>
    <w:rsid w:val="00AD1B56"/>
    <w:rsid w:val="00AD2966"/>
    <w:rsid w:val="00AD2EC7"/>
    <w:rsid w:val="00AD36FD"/>
    <w:rsid w:val="00AD3AFB"/>
    <w:rsid w:val="00AD4039"/>
    <w:rsid w:val="00AD4CC4"/>
    <w:rsid w:val="00AD4FA8"/>
    <w:rsid w:val="00AD526F"/>
    <w:rsid w:val="00AD565D"/>
    <w:rsid w:val="00AD5666"/>
    <w:rsid w:val="00AD5ED5"/>
    <w:rsid w:val="00AD6138"/>
    <w:rsid w:val="00AD6345"/>
    <w:rsid w:val="00AD6AB2"/>
    <w:rsid w:val="00AD7520"/>
    <w:rsid w:val="00AD77B1"/>
    <w:rsid w:val="00AE043A"/>
    <w:rsid w:val="00AE08D3"/>
    <w:rsid w:val="00AE0D86"/>
    <w:rsid w:val="00AE15AA"/>
    <w:rsid w:val="00AE1763"/>
    <w:rsid w:val="00AE1CC9"/>
    <w:rsid w:val="00AE211D"/>
    <w:rsid w:val="00AE2446"/>
    <w:rsid w:val="00AE3457"/>
    <w:rsid w:val="00AE4044"/>
    <w:rsid w:val="00AE4991"/>
    <w:rsid w:val="00AE5632"/>
    <w:rsid w:val="00AE56BD"/>
    <w:rsid w:val="00AE6259"/>
    <w:rsid w:val="00AE6887"/>
    <w:rsid w:val="00AF0346"/>
    <w:rsid w:val="00AF0A73"/>
    <w:rsid w:val="00AF150C"/>
    <w:rsid w:val="00AF16EC"/>
    <w:rsid w:val="00AF196C"/>
    <w:rsid w:val="00AF2391"/>
    <w:rsid w:val="00AF29AD"/>
    <w:rsid w:val="00AF4305"/>
    <w:rsid w:val="00AF4BC6"/>
    <w:rsid w:val="00AF4CC1"/>
    <w:rsid w:val="00AF5004"/>
    <w:rsid w:val="00AF5845"/>
    <w:rsid w:val="00AF630C"/>
    <w:rsid w:val="00AF6D56"/>
    <w:rsid w:val="00AF6EE8"/>
    <w:rsid w:val="00AF6FAF"/>
    <w:rsid w:val="00AF721B"/>
    <w:rsid w:val="00B0048C"/>
    <w:rsid w:val="00B00896"/>
    <w:rsid w:val="00B00AFD"/>
    <w:rsid w:val="00B010F7"/>
    <w:rsid w:val="00B02053"/>
    <w:rsid w:val="00B022FB"/>
    <w:rsid w:val="00B02ACF"/>
    <w:rsid w:val="00B02BB7"/>
    <w:rsid w:val="00B02CB4"/>
    <w:rsid w:val="00B02FA7"/>
    <w:rsid w:val="00B037BC"/>
    <w:rsid w:val="00B04008"/>
    <w:rsid w:val="00B0400E"/>
    <w:rsid w:val="00B04E1C"/>
    <w:rsid w:val="00B052B2"/>
    <w:rsid w:val="00B059C3"/>
    <w:rsid w:val="00B0657F"/>
    <w:rsid w:val="00B06E4A"/>
    <w:rsid w:val="00B07BF1"/>
    <w:rsid w:val="00B07D65"/>
    <w:rsid w:val="00B10945"/>
    <w:rsid w:val="00B10B5F"/>
    <w:rsid w:val="00B10D93"/>
    <w:rsid w:val="00B112B6"/>
    <w:rsid w:val="00B11719"/>
    <w:rsid w:val="00B11796"/>
    <w:rsid w:val="00B11CA2"/>
    <w:rsid w:val="00B12459"/>
    <w:rsid w:val="00B12F3E"/>
    <w:rsid w:val="00B13691"/>
    <w:rsid w:val="00B137D4"/>
    <w:rsid w:val="00B13B13"/>
    <w:rsid w:val="00B13D7D"/>
    <w:rsid w:val="00B14351"/>
    <w:rsid w:val="00B14393"/>
    <w:rsid w:val="00B147B4"/>
    <w:rsid w:val="00B14857"/>
    <w:rsid w:val="00B161E9"/>
    <w:rsid w:val="00B16739"/>
    <w:rsid w:val="00B16CDF"/>
    <w:rsid w:val="00B16F20"/>
    <w:rsid w:val="00B1769F"/>
    <w:rsid w:val="00B17E6A"/>
    <w:rsid w:val="00B17F06"/>
    <w:rsid w:val="00B20930"/>
    <w:rsid w:val="00B2098E"/>
    <w:rsid w:val="00B20ACD"/>
    <w:rsid w:val="00B20B32"/>
    <w:rsid w:val="00B215A6"/>
    <w:rsid w:val="00B221CB"/>
    <w:rsid w:val="00B221EC"/>
    <w:rsid w:val="00B22DBF"/>
    <w:rsid w:val="00B22FE3"/>
    <w:rsid w:val="00B23AD0"/>
    <w:rsid w:val="00B23ADB"/>
    <w:rsid w:val="00B23C78"/>
    <w:rsid w:val="00B23DF2"/>
    <w:rsid w:val="00B2487B"/>
    <w:rsid w:val="00B248C9"/>
    <w:rsid w:val="00B24C56"/>
    <w:rsid w:val="00B25A72"/>
    <w:rsid w:val="00B261A9"/>
    <w:rsid w:val="00B262D4"/>
    <w:rsid w:val="00B26AC8"/>
    <w:rsid w:val="00B26CDA"/>
    <w:rsid w:val="00B27362"/>
    <w:rsid w:val="00B2771A"/>
    <w:rsid w:val="00B27771"/>
    <w:rsid w:val="00B27AF0"/>
    <w:rsid w:val="00B27D4F"/>
    <w:rsid w:val="00B27E0B"/>
    <w:rsid w:val="00B30140"/>
    <w:rsid w:val="00B306C7"/>
    <w:rsid w:val="00B30CCD"/>
    <w:rsid w:val="00B30D4B"/>
    <w:rsid w:val="00B311A3"/>
    <w:rsid w:val="00B3184D"/>
    <w:rsid w:val="00B3215A"/>
    <w:rsid w:val="00B3231A"/>
    <w:rsid w:val="00B3269F"/>
    <w:rsid w:val="00B33EC2"/>
    <w:rsid w:val="00B34E5C"/>
    <w:rsid w:val="00B35123"/>
    <w:rsid w:val="00B35C96"/>
    <w:rsid w:val="00B35F2E"/>
    <w:rsid w:val="00B36F47"/>
    <w:rsid w:val="00B3733D"/>
    <w:rsid w:val="00B374D4"/>
    <w:rsid w:val="00B37560"/>
    <w:rsid w:val="00B37CA0"/>
    <w:rsid w:val="00B409EA"/>
    <w:rsid w:val="00B428E0"/>
    <w:rsid w:val="00B42981"/>
    <w:rsid w:val="00B42FED"/>
    <w:rsid w:val="00B431EB"/>
    <w:rsid w:val="00B4398B"/>
    <w:rsid w:val="00B43B8A"/>
    <w:rsid w:val="00B43CA9"/>
    <w:rsid w:val="00B4443F"/>
    <w:rsid w:val="00B4462D"/>
    <w:rsid w:val="00B4485D"/>
    <w:rsid w:val="00B448F5"/>
    <w:rsid w:val="00B44969"/>
    <w:rsid w:val="00B454B7"/>
    <w:rsid w:val="00B454C7"/>
    <w:rsid w:val="00B46035"/>
    <w:rsid w:val="00B462F7"/>
    <w:rsid w:val="00B46347"/>
    <w:rsid w:val="00B4736A"/>
    <w:rsid w:val="00B50740"/>
    <w:rsid w:val="00B507E0"/>
    <w:rsid w:val="00B50B67"/>
    <w:rsid w:val="00B50D6A"/>
    <w:rsid w:val="00B51478"/>
    <w:rsid w:val="00B518A0"/>
    <w:rsid w:val="00B51A1F"/>
    <w:rsid w:val="00B51A33"/>
    <w:rsid w:val="00B52798"/>
    <w:rsid w:val="00B527ED"/>
    <w:rsid w:val="00B52EBC"/>
    <w:rsid w:val="00B530A6"/>
    <w:rsid w:val="00B53124"/>
    <w:rsid w:val="00B53133"/>
    <w:rsid w:val="00B5380C"/>
    <w:rsid w:val="00B54549"/>
    <w:rsid w:val="00B54BD1"/>
    <w:rsid w:val="00B54EB8"/>
    <w:rsid w:val="00B55518"/>
    <w:rsid w:val="00B55A8A"/>
    <w:rsid w:val="00B560F9"/>
    <w:rsid w:val="00B564FC"/>
    <w:rsid w:val="00B5652B"/>
    <w:rsid w:val="00B5683F"/>
    <w:rsid w:val="00B57257"/>
    <w:rsid w:val="00B5729E"/>
    <w:rsid w:val="00B57329"/>
    <w:rsid w:val="00B60478"/>
    <w:rsid w:val="00B60C24"/>
    <w:rsid w:val="00B6180E"/>
    <w:rsid w:val="00B62467"/>
    <w:rsid w:val="00B6291D"/>
    <w:rsid w:val="00B62DD5"/>
    <w:rsid w:val="00B63660"/>
    <w:rsid w:val="00B63BDE"/>
    <w:rsid w:val="00B64390"/>
    <w:rsid w:val="00B64562"/>
    <w:rsid w:val="00B64AD6"/>
    <w:rsid w:val="00B64BAB"/>
    <w:rsid w:val="00B6515F"/>
    <w:rsid w:val="00B65537"/>
    <w:rsid w:val="00B65B37"/>
    <w:rsid w:val="00B6610B"/>
    <w:rsid w:val="00B6625E"/>
    <w:rsid w:val="00B66454"/>
    <w:rsid w:val="00B66ADE"/>
    <w:rsid w:val="00B66B68"/>
    <w:rsid w:val="00B66D32"/>
    <w:rsid w:val="00B66E19"/>
    <w:rsid w:val="00B67FCB"/>
    <w:rsid w:val="00B70357"/>
    <w:rsid w:val="00B70AAE"/>
    <w:rsid w:val="00B71136"/>
    <w:rsid w:val="00B71E6D"/>
    <w:rsid w:val="00B72027"/>
    <w:rsid w:val="00B72ACA"/>
    <w:rsid w:val="00B72E4A"/>
    <w:rsid w:val="00B73F21"/>
    <w:rsid w:val="00B73F75"/>
    <w:rsid w:val="00B74723"/>
    <w:rsid w:val="00B75229"/>
    <w:rsid w:val="00B75F55"/>
    <w:rsid w:val="00B76660"/>
    <w:rsid w:val="00B76D42"/>
    <w:rsid w:val="00B77762"/>
    <w:rsid w:val="00B80070"/>
    <w:rsid w:val="00B80195"/>
    <w:rsid w:val="00B80426"/>
    <w:rsid w:val="00B80BDA"/>
    <w:rsid w:val="00B80DFB"/>
    <w:rsid w:val="00B81023"/>
    <w:rsid w:val="00B8127B"/>
    <w:rsid w:val="00B81584"/>
    <w:rsid w:val="00B824D7"/>
    <w:rsid w:val="00B82DA6"/>
    <w:rsid w:val="00B83A1A"/>
    <w:rsid w:val="00B83D19"/>
    <w:rsid w:val="00B83EEF"/>
    <w:rsid w:val="00B83F90"/>
    <w:rsid w:val="00B84B4A"/>
    <w:rsid w:val="00B84DCA"/>
    <w:rsid w:val="00B84EA8"/>
    <w:rsid w:val="00B8576A"/>
    <w:rsid w:val="00B857AC"/>
    <w:rsid w:val="00B85921"/>
    <w:rsid w:val="00B85C6C"/>
    <w:rsid w:val="00B86102"/>
    <w:rsid w:val="00B8688C"/>
    <w:rsid w:val="00B86925"/>
    <w:rsid w:val="00B86E48"/>
    <w:rsid w:val="00B871AA"/>
    <w:rsid w:val="00B87AAA"/>
    <w:rsid w:val="00B87C35"/>
    <w:rsid w:val="00B90269"/>
    <w:rsid w:val="00B902D8"/>
    <w:rsid w:val="00B91062"/>
    <w:rsid w:val="00B91194"/>
    <w:rsid w:val="00B91547"/>
    <w:rsid w:val="00B91E58"/>
    <w:rsid w:val="00B9201C"/>
    <w:rsid w:val="00B920B9"/>
    <w:rsid w:val="00B92707"/>
    <w:rsid w:val="00B93266"/>
    <w:rsid w:val="00B933C3"/>
    <w:rsid w:val="00B93D68"/>
    <w:rsid w:val="00B9409A"/>
    <w:rsid w:val="00B941E5"/>
    <w:rsid w:val="00B9420F"/>
    <w:rsid w:val="00B947B9"/>
    <w:rsid w:val="00B950DD"/>
    <w:rsid w:val="00B9511F"/>
    <w:rsid w:val="00B9635D"/>
    <w:rsid w:val="00B96475"/>
    <w:rsid w:val="00B96A69"/>
    <w:rsid w:val="00B97E8B"/>
    <w:rsid w:val="00BA07CB"/>
    <w:rsid w:val="00BA1237"/>
    <w:rsid w:val="00BA14E2"/>
    <w:rsid w:val="00BA1E45"/>
    <w:rsid w:val="00BA235C"/>
    <w:rsid w:val="00BA2B8F"/>
    <w:rsid w:val="00BA2F5A"/>
    <w:rsid w:val="00BA389A"/>
    <w:rsid w:val="00BA481A"/>
    <w:rsid w:val="00BA4AAD"/>
    <w:rsid w:val="00BA5C2A"/>
    <w:rsid w:val="00BA5C5B"/>
    <w:rsid w:val="00BA5E42"/>
    <w:rsid w:val="00BA6D95"/>
    <w:rsid w:val="00BA764F"/>
    <w:rsid w:val="00BA7680"/>
    <w:rsid w:val="00BB0056"/>
    <w:rsid w:val="00BB06D2"/>
    <w:rsid w:val="00BB07BA"/>
    <w:rsid w:val="00BB0859"/>
    <w:rsid w:val="00BB08D7"/>
    <w:rsid w:val="00BB0A39"/>
    <w:rsid w:val="00BB0C39"/>
    <w:rsid w:val="00BB1004"/>
    <w:rsid w:val="00BB105E"/>
    <w:rsid w:val="00BB141E"/>
    <w:rsid w:val="00BB178F"/>
    <w:rsid w:val="00BB1A5D"/>
    <w:rsid w:val="00BB1E1D"/>
    <w:rsid w:val="00BB20C8"/>
    <w:rsid w:val="00BB3115"/>
    <w:rsid w:val="00BB3BA1"/>
    <w:rsid w:val="00BB3D1C"/>
    <w:rsid w:val="00BB403B"/>
    <w:rsid w:val="00BB43AE"/>
    <w:rsid w:val="00BB45B3"/>
    <w:rsid w:val="00BB468A"/>
    <w:rsid w:val="00BB4757"/>
    <w:rsid w:val="00BB4AEF"/>
    <w:rsid w:val="00BB5243"/>
    <w:rsid w:val="00BB5890"/>
    <w:rsid w:val="00BB5AD6"/>
    <w:rsid w:val="00BB5D8F"/>
    <w:rsid w:val="00BB5E07"/>
    <w:rsid w:val="00BB618A"/>
    <w:rsid w:val="00BB6534"/>
    <w:rsid w:val="00BB6982"/>
    <w:rsid w:val="00BB6C3B"/>
    <w:rsid w:val="00BB74DC"/>
    <w:rsid w:val="00BB74F9"/>
    <w:rsid w:val="00BB7BE5"/>
    <w:rsid w:val="00BB7FBE"/>
    <w:rsid w:val="00BC0190"/>
    <w:rsid w:val="00BC05E4"/>
    <w:rsid w:val="00BC07C5"/>
    <w:rsid w:val="00BC0B74"/>
    <w:rsid w:val="00BC0D4C"/>
    <w:rsid w:val="00BC1210"/>
    <w:rsid w:val="00BC187C"/>
    <w:rsid w:val="00BC1A9B"/>
    <w:rsid w:val="00BC2738"/>
    <w:rsid w:val="00BC308F"/>
    <w:rsid w:val="00BC388A"/>
    <w:rsid w:val="00BC3C7F"/>
    <w:rsid w:val="00BC4518"/>
    <w:rsid w:val="00BC49CD"/>
    <w:rsid w:val="00BC4D09"/>
    <w:rsid w:val="00BC4D47"/>
    <w:rsid w:val="00BC4EEA"/>
    <w:rsid w:val="00BC50E6"/>
    <w:rsid w:val="00BC60DB"/>
    <w:rsid w:val="00BC6C42"/>
    <w:rsid w:val="00BC6E09"/>
    <w:rsid w:val="00BC76F7"/>
    <w:rsid w:val="00BD04A6"/>
    <w:rsid w:val="00BD05E9"/>
    <w:rsid w:val="00BD0840"/>
    <w:rsid w:val="00BD0C18"/>
    <w:rsid w:val="00BD128A"/>
    <w:rsid w:val="00BD14CC"/>
    <w:rsid w:val="00BD1777"/>
    <w:rsid w:val="00BD1979"/>
    <w:rsid w:val="00BD2CF2"/>
    <w:rsid w:val="00BD3361"/>
    <w:rsid w:val="00BD3FF6"/>
    <w:rsid w:val="00BD4FA9"/>
    <w:rsid w:val="00BD52DC"/>
    <w:rsid w:val="00BD57C1"/>
    <w:rsid w:val="00BD5AD3"/>
    <w:rsid w:val="00BD633A"/>
    <w:rsid w:val="00BD65CA"/>
    <w:rsid w:val="00BD6B15"/>
    <w:rsid w:val="00BD6CFA"/>
    <w:rsid w:val="00BD6D8B"/>
    <w:rsid w:val="00BD6E94"/>
    <w:rsid w:val="00BE04E9"/>
    <w:rsid w:val="00BE0D80"/>
    <w:rsid w:val="00BE1B0E"/>
    <w:rsid w:val="00BE1B72"/>
    <w:rsid w:val="00BE2848"/>
    <w:rsid w:val="00BE2B34"/>
    <w:rsid w:val="00BE2E7B"/>
    <w:rsid w:val="00BE3406"/>
    <w:rsid w:val="00BE3718"/>
    <w:rsid w:val="00BE415C"/>
    <w:rsid w:val="00BE4E61"/>
    <w:rsid w:val="00BE4FB3"/>
    <w:rsid w:val="00BE537E"/>
    <w:rsid w:val="00BE6037"/>
    <w:rsid w:val="00BE63FF"/>
    <w:rsid w:val="00BE6447"/>
    <w:rsid w:val="00BE6E18"/>
    <w:rsid w:val="00BE6E83"/>
    <w:rsid w:val="00BF03A7"/>
    <w:rsid w:val="00BF05AB"/>
    <w:rsid w:val="00BF0FE9"/>
    <w:rsid w:val="00BF162C"/>
    <w:rsid w:val="00BF1BD8"/>
    <w:rsid w:val="00BF1D80"/>
    <w:rsid w:val="00BF214C"/>
    <w:rsid w:val="00BF2872"/>
    <w:rsid w:val="00BF2CF8"/>
    <w:rsid w:val="00BF2F5B"/>
    <w:rsid w:val="00BF3079"/>
    <w:rsid w:val="00BF30F3"/>
    <w:rsid w:val="00BF35E6"/>
    <w:rsid w:val="00BF5248"/>
    <w:rsid w:val="00BF55A8"/>
    <w:rsid w:val="00BF57AE"/>
    <w:rsid w:val="00BF5B46"/>
    <w:rsid w:val="00BF7881"/>
    <w:rsid w:val="00BF7B3E"/>
    <w:rsid w:val="00BF7F5E"/>
    <w:rsid w:val="00C004C2"/>
    <w:rsid w:val="00C01AD7"/>
    <w:rsid w:val="00C01D5A"/>
    <w:rsid w:val="00C0255C"/>
    <w:rsid w:val="00C03323"/>
    <w:rsid w:val="00C034DE"/>
    <w:rsid w:val="00C0431E"/>
    <w:rsid w:val="00C04348"/>
    <w:rsid w:val="00C0451A"/>
    <w:rsid w:val="00C047B8"/>
    <w:rsid w:val="00C04DB6"/>
    <w:rsid w:val="00C0573C"/>
    <w:rsid w:val="00C061A6"/>
    <w:rsid w:val="00C06202"/>
    <w:rsid w:val="00C068A8"/>
    <w:rsid w:val="00C072D1"/>
    <w:rsid w:val="00C0771E"/>
    <w:rsid w:val="00C079EF"/>
    <w:rsid w:val="00C07BC3"/>
    <w:rsid w:val="00C07D6A"/>
    <w:rsid w:val="00C07D94"/>
    <w:rsid w:val="00C10050"/>
    <w:rsid w:val="00C10060"/>
    <w:rsid w:val="00C10825"/>
    <w:rsid w:val="00C10BEA"/>
    <w:rsid w:val="00C10CF4"/>
    <w:rsid w:val="00C10E03"/>
    <w:rsid w:val="00C110FE"/>
    <w:rsid w:val="00C1144D"/>
    <w:rsid w:val="00C116D5"/>
    <w:rsid w:val="00C11D0B"/>
    <w:rsid w:val="00C11D6D"/>
    <w:rsid w:val="00C120FD"/>
    <w:rsid w:val="00C1265B"/>
    <w:rsid w:val="00C12ED8"/>
    <w:rsid w:val="00C138A7"/>
    <w:rsid w:val="00C14583"/>
    <w:rsid w:val="00C14D92"/>
    <w:rsid w:val="00C15445"/>
    <w:rsid w:val="00C161CE"/>
    <w:rsid w:val="00C176EA"/>
    <w:rsid w:val="00C20138"/>
    <w:rsid w:val="00C20225"/>
    <w:rsid w:val="00C20F79"/>
    <w:rsid w:val="00C22155"/>
    <w:rsid w:val="00C22D69"/>
    <w:rsid w:val="00C22FEA"/>
    <w:rsid w:val="00C234C3"/>
    <w:rsid w:val="00C23CD4"/>
    <w:rsid w:val="00C23DF8"/>
    <w:rsid w:val="00C24063"/>
    <w:rsid w:val="00C24515"/>
    <w:rsid w:val="00C24C76"/>
    <w:rsid w:val="00C24DF5"/>
    <w:rsid w:val="00C24E21"/>
    <w:rsid w:val="00C252DA"/>
    <w:rsid w:val="00C254D5"/>
    <w:rsid w:val="00C25FC8"/>
    <w:rsid w:val="00C261AE"/>
    <w:rsid w:val="00C27117"/>
    <w:rsid w:val="00C2774B"/>
    <w:rsid w:val="00C30819"/>
    <w:rsid w:val="00C30820"/>
    <w:rsid w:val="00C30B41"/>
    <w:rsid w:val="00C3142D"/>
    <w:rsid w:val="00C31433"/>
    <w:rsid w:val="00C32B7A"/>
    <w:rsid w:val="00C32C6A"/>
    <w:rsid w:val="00C3308B"/>
    <w:rsid w:val="00C3380C"/>
    <w:rsid w:val="00C33DB8"/>
    <w:rsid w:val="00C347EE"/>
    <w:rsid w:val="00C3481A"/>
    <w:rsid w:val="00C3485E"/>
    <w:rsid w:val="00C34978"/>
    <w:rsid w:val="00C34FFD"/>
    <w:rsid w:val="00C36117"/>
    <w:rsid w:val="00C3694B"/>
    <w:rsid w:val="00C36B47"/>
    <w:rsid w:val="00C371D2"/>
    <w:rsid w:val="00C40332"/>
    <w:rsid w:val="00C4072F"/>
    <w:rsid w:val="00C407A3"/>
    <w:rsid w:val="00C409FD"/>
    <w:rsid w:val="00C416FE"/>
    <w:rsid w:val="00C41823"/>
    <w:rsid w:val="00C41F8F"/>
    <w:rsid w:val="00C427DB"/>
    <w:rsid w:val="00C430B3"/>
    <w:rsid w:val="00C447F0"/>
    <w:rsid w:val="00C44B16"/>
    <w:rsid w:val="00C44E03"/>
    <w:rsid w:val="00C458F4"/>
    <w:rsid w:val="00C46117"/>
    <w:rsid w:val="00C468E1"/>
    <w:rsid w:val="00C47329"/>
    <w:rsid w:val="00C47892"/>
    <w:rsid w:val="00C47C2D"/>
    <w:rsid w:val="00C506B0"/>
    <w:rsid w:val="00C5095A"/>
    <w:rsid w:val="00C5191A"/>
    <w:rsid w:val="00C52C54"/>
    <w:rsid w:val="00C52E33"/>
    <w:rsid w:val="00C535B2"/>
    <w:rsid w:val="00C53D9F"/>
    <w:rsid w:val="00C54114"/>
    <w:rsid w:val="00C541DA"/>
    <w:rsid w:val="00C5420C"/>
    <w:rsid w:val="00C54DB3"/>
    <w:rsid w:val="00C55408"/>
    <w:rsid w:val="00C557D0"/>
    <w:rsid w:val="00C55B34"/>
    <w:rsid w:val="00C55C66"/>
    <w:rsid w:val="00C561D5"/>
    <w:rsid w:val="00C56C08"/>
    <w:rsid w:val="00C57E07"/>
    <w:rsid w:val="00C6010C"/>
    <w:rsid w:val="00C603D1"/>
    <w:rsid w:val="00C60B9A"/>
    <w:rsid w:val="00C60FC7"/>
    <w:rsid w:val="00C60FFE"/>
    <w:rsid w:val="00C61624"/>
    <w:rsid w:val="00C61CE2"/>
    <w:rsid w:val="00C61D63"/>
    <w:rsid w:val="00C62528"/>
    <w:rsid w:val="00C627C4"/>
    <w:rsid w:val="00C628F7"/>
    <w:rsid w:val="00C62FA7"/>
    <w:rsid w:val="00C64665"/>
    <w:rsid w:val="00C65257"/>
    <w:rsid w:val="00C65EAB"/>
    <w:rsid w:val="00C66333"/>
    <w:rsid w:val="00C664A8"/>
    <w:rsid w:val="00C66615"/>
    <w:rsid w:val="00C66989"/>
    <w:rsid w:val="00C66E75"/>
    <w:rsid w:val="00C67DA3"/>
    <w:rsid w:val="00C703DB"/>
    <w:rsid w:val="00C7089E"/>
    <w:rsid w:val="00C708C1"/>
    <w:rsid w:val="00C70A1A"/>
    <w:rsid w:val="00C70ED2"/>
    <w:rsid w:val="00C7104A"/>
    <w:rsid w:val="00C71218"/>
    <w:rsid w:val="00C71961"/>
    <w:rsid w:val="00C72404"/>
    <w:rsid w:val="00C727FF"/>
    <w:rsid w:val="00C72D4C"/>
    <w:rsid w:val="00C7361D"/>
    <w:rsid w:val="00C73A12"/>
    <w:rsid w:val="00C73E8A"/>
    <w:rsid w:val="00C73FAC"/>
    <w:rsid w:val="00C740FB"/>
    <w:rsid w:val="00C7425D"/>
    <w:rsid w:val="00C74294"/>
    <w:rsid w:val="00C74716"/>
    <w:rsid w:val="00C74D93"/>
    <w:rsid w:val="00C755F2"/>
    <w:rsid w:val="00C757D5"/>
    <w:rsid w:val="00C75DAE"/>
    <w:rsid w:val="00C762B6"/>
    <w:rsid w:val="00C76450"/>
    <w:rsid w:val="00C76744"/>
    <w:rsid w:val="00C7697F"/>
    <w:rsid w:val="00C76ED4"/>
    <w:rsid w:val="00C77357"/>
    <w:rsid w:val="00C776E9"/>
    <w:rsid w:val="00C80B93"/>
    <w:rsid w:val="00C80BC8"/>
    <w:rsid w:val="00C813B2"/>
    <w:rsid w:val="00C81808"/>
    <w:rsid w:val="00C819F5"/>
    <w:rsid w:val="00C81CB2"/>
    <w:rsid w:val="00C8238A"/>
    <w:rsid w:val="00C82754"/>
    <w:rsid w:val="00C829A8"/>
    <w:rsid w:val="00C83573"/>
    <w:rsid w:val="00C84378"/>
    <w:rsid w:val="00C8531C"/>
    <w:rsid w:val="00C857DC"/>
    <w:rsid w:val="00C86050"/>
    <w:rsid w:val="00C861F7"/>
    <w:rsid w:val="00C86250"/>
    <w:rsid w:val="00C8685E"/>
    <w:rsid w:val="00C870F7"/>
    <w:rsid w:val="00C871CF"/>
    <w:rsid w:val="00C8735C"/>
    <w:rsid w:val="00C876F0"/>
    <w:rsid w:val="00C87817"/>
    <w:rsid w:val="00C87820"/>
    <w:rsid w:val="00C87967"/>
    <w:rsid w:val="00C87980"/>
    <w:rsid w:val="00C87BC1"/>
    <w:rsid w:val="00C903B4"/>
    <w:rsid w:val="00C90741"/>
    <w:rsid w:val="00C9253D"/>
    <w:rsid w:val="00C9279D"/>
    <w:rsid w:val="00C92AEE"/>
    <w:rsid w:val="00C934BD"/>
    <w:rsid w:val="00C93689"/>
    <w:rsid w:val="00C939D1"/>
    <w:rsid w:val="00C9407E"/>
    <w:rsid w:val="00C954C1"/>
    <w:rsid w:val="00C9596E"/>
    <w:rsid w:val="00C965FE"/>
    <w:rsid w:val="00C96CCA"/>
    <w:rsid w:val="00C976F3"/>
    <w:rsid w:val="00C97769"/>
    <w:rsid w:val="00CA08F9"/>
    <w:rsid w:val="00CA0B7B"/>
    <w:rsid w:val="00CA0EDE"/>
    <w:rsid w:val="00CA3B47"/>
    <w:rsid w:val="00CA3C21"/>
    <w:rsid w:val="00CA3FEE"/>
    <w:rsid w:val="00CA48C4"/>
    <w:rsid w:val="00CA512F"/>
    <w:rsid w:val="00CA5BC4"/>
    <w:rsid w:val="00CA640C"/>
    <w:rsid w:val="00CA731B"/>
    <w:rsid w:val="00CA741F"/>
    <w:rsid w:val="00CA77EF"/>
    <w:rsid w:val="00CA78B6"/>
    <w:rsid w:val="00CA7A5B"/>
    <w:rsid w:val="00CB0905"/>
    <w:rsid w:val="00CB1301"/>
    <w:rsid w:val="00CB1651"/>
    <w:rsid w:val="00CB1741"/>
    <w:rsid w:val="00CB19EA"/>
    <w:rsid w:val="00CB26AF"/>
    <w:rsid w:val="00CB3C1D"/>
    <w:rsid w:val="00CB443C"/>
    <w:rsid w:val="00CB4936"/>
    <w:rsid w:val="00CB4FC4"/>
    <w:rsid w:val="00CB539A"/>
    <w:rsid w:val="00CB5C43"/>
    <w:rsid w:val="00CB5E72"/>
    <w:rsid w:val="00CB61EC"/>
    <w:rsid w:val="00CB624B"/>
    <w:rsid w:val="00CB64E5"/>
    <w:rsid w:val="00CB6ECF"/>
    <w:rsid w:val="00CB71E4"/>
    <w:rsid w:val="00CB7332"/>
    <w:rsid w:val="00CB73E0"/>
    <w:rsid w:val="00CB7923"/>
    <w:rsid w:val="00CB799D"/>
    <w:rsid w:val="00CB7D3F"/>
    <w:rsid w:val="00CC1233"/>
    <w:rsid w:val="00CC1764"/>
    <w:rsid w:val="00CC1ED5"/>
    <w:rsid w:val="00CC3495"/>
    <w:rsid w:val="00CC3945"/>
    <w:rsid w:val="00CC3B64"/>
    <w:rsid w:val="00CC4FCD"/>
    <w:rsid w:val="00CC54B8"/>
    <w:rsid w:val="00CC5E1D"/>
    <w:rsid w:val="00CC5EC5"/>
    <w:rsid w:val="00CC7111"/>
    <w:rsid w:val="00CC7355"/>
    <w:rsid w:val="00CC7509"/>
    <w:rsid w:val="00CC7623"/>
    <w:rsid w:val="00CC7798"/>
    <w:rsid w:val="00CC7AF3"/>
    <w:rsid w:val="00CC7C7D"/>
    <w:rsid w:val="00CC7D31"/>
    <w:rsid w:val="00CD0246"/>
    <w:rsid w:val="00CD04F1"/>
    <w:rsid w:val="00CD178E"/>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621"/>
    <w:rsid w:val="00CE0B86"/>
    <w:rsid w:val="00CE0DD6"/>
    <w:rsid w:val="00CE1022"/>
    <w:rsid w:val="00CE16D3"/>
    <w:rsid w:val="00CE2208"/>
    <w:rsid w:val="00CE247E"/>
    <w:rsid w:val="00CE2798"/>
    <w:rsid w:val="00CE28A9"/>
    <w:rsid w:val="00CE2AAC"/>
    <w:rsid w:val="00CE2B1B"/>
    <w:rsid w:val="00CE2E1F"/>
    <w:rsid w:val="00CE3663"/>
    <w:rsid w:val="00CE3681"/>
    <w:rsid w:val="00CE3C0D"/>
    <w:rsid w:val="00CE3F79"/>
    <w:rsid w:val="00CE3FAF"/>
    <w:rsid w:val="00CE4139"/>
    <w:rsid w:val="00CE42AE"/>
    <w:rsid w:val="00CE42E2"/>
    <w:rsid w:val="00CE58A6"/>
    <w:rsid w:val="00CE673E"/>
    <w:rsid w:val="00CE68B2"/>
    <w:rsid w:val="00CE6EC2"/>
    <w:rsid w:val="00CE70F2"/>
    <w:rsid w:val="00CE7260"/>
    <w:rsid w:val="00CE7D24"/>
    <w:rsid w:val="00CE7D8A"/>
    <w:rsid w:val="00CF000B"/>
    <w:rsid w:val="00CF0547"/>
    <w:rsid w:val="00CF058E"/>
    <w:rsid w:val="00CF074D"/>
    <w:rsid w:val="00CF0B0C"/>
    <w:rsid w:val="00CF0B72"/>
    <w:rsid w:val="00CF0DDF"/>
    <w:rsid w:val="00CF0ECD"/>
    <w:rsid w:val="00CF0F4B"/>
    <w:rsid w:val="00CF1023"/>
    <w:rsid w:val="00CF1559"/>
    <w:rsid w:val="00CF1771"/>
    <w:rsid w:val="00CF2143"/>
    <w:rsid w:val="00CF2E21"/>
    <w:rsid w:val="00CF3728"/>
    <w:rsid w:val="00CF3B4E"/>
    <w:rsid w:val="00CF427B"/>
    <w:rsid w:val="00CF4A1A"/>
    <w:rsid w:val="00CF65D0"/>
    <w:rsid w:val="00CF71DF"/>
    <w:rsid w:val="00CF7730"/>
    <w:rsid w:val="00CF79DF"/>
    <w:rsid w:val="00D00348"/>
    <w:rsid w:val="00D02396"/>
    <w:rsid w:val="00D02B8E"/>
    <w:rsid w:val="00D02BCA"/>
    <w:rsid w:val="00D04DDD"/>
    <w:rsid w:val="00D04DF1"/>
    <w:rsid w:val="00D06FC4"/>
    <w:rsid w:val="00D10488"/>
    <w:rsid w:val="00D10B38"/>
    <w:rsid w:val="00D10C9A"/>
    <w:rsid w:val="00D1244C"/>
    <w:rsid w:val="00D12CA5"/>
    <w:rsid w:val="00D13980"/>
    <w:rsid w:val="00D13B5F"/>
    <w:rsid w:val="00D142C5"/>
    <w:rsid w:val="00D14BBE"/>
    <w:rsid w:val="00D14BE2"/>
    <w:rsid w:val="00D15144"/>
    <w:rsid w:val="00D16C9C"/>
    <w:rsid w:val="00D16CCC"/>
    <w:rsid w:val="00D16E42"/>
    <w:rsid w:val="00D176BC"/>
    <w:rsid w:val="00D17A49"/>
    <w:rsid w:val="00D17DF7"/>
    <w:rsid w:val="00D202DF"/>
    <w:rsid w:val="00D20344"/>
    <w:rsid w:val="00D2042E"/>
    <w:rsid w:val="00D20AB0"/>
    <w:rsid w:val="00D2144F"/>
    <w:rsid w:val="00D220ED"/>
    <w:rsid w:val="00D221EF"/>
    <w:rsid w:val="00D223BF"/>
    <w:rsid w:val="00D224CA"/>
    <w:rsid w:val="00D22920"/>
    <w:rsid w:val="00D22ADB"/>
    <w:rsid w:val="00D22CFB"/>
    <w:rsid w:val="00D22D12"/>
    <w:rsid w:val="00D2323D"/>
    <w:rsid w:val="00D23AB4"/>
    <w:rsid w:val="00D24137"/>
    <w:rsid w:val="00D2413E"/>
    <w:rsid w:val="00D247E5"/>
    <w:rsid w:val="00D25799"/>
    <w:rsid w:val="00D2628A"/>
    <w:rsid w:val="00D26321"/>
    <w:rsid w:val="00D27895"/>
    <w:rsid w:val="00D27C4B"/>
    <w:rsid w:val="00D303F9"/>
    <w:rsid w:val="00D30553"/>
    <w:rsid w:val="00D3059D"/>
    <w:rsid w:val="00D305A5"/>
    <w:rsid w:val="00D30C54"/>
    <w:rsid w:val="00D31C3D"/>
    <w:rsid w:val="00D323E9"/>
    <w:rsid w:val="00D32FB2"/>
    <w:rsid w:val="00D33758"/>
    <w:rsid w:val="00D34157"/>
    <w:rsid w:val="00D37062"/>
    <w:rsid w:val="00D3717B"/>
    <w:rsid w:val="00D37816"/>
    <w:rsid w:val="00D3796A"/>
    <w:rsid w:val="00D37D0D"/>
    <w:rsid w:val="00D40F58"/>
    <w:rsid w:val="00D41076"/>
    <w:rsid w:val="00D4111C"/>
    <w:rsid w:val="00D41273"/>
    <w:rsid w:val="00D41301"/>
    <w:rsid w:val="00D4203E"/>
    <w:rsid w:val="00D424F5"/>
    <w:rsid w:val="00D42954"/>
    <w:rsid w:val="00D42DA2"/>
    <w:rsid w:val="00D43ABE"/>
    <w:rsid w:val="00D44135"/>
    <w:rsid w:val="00D44442"/>
    <w:rsid w:val="00D448ED"/>
    <w:rsid w:val="00D44D0F"/>
    <w:rsid w:val="00D45B46"/>
    <w:rsid w:val="00D45F71"/>
    <w:rsid w:val="00D465C9"/>
    <w:rsid w:val="00D46EB5"/>
    <w:rsid w:val="00D470C7"/>
    <w:rsid w:val="00D471ED"/>
    <w:rsid w:val="00D475F9"/>
    <w:rsid w:val="00D47C23"/>
    <w:rsid w:val="00D47EF4"/>
    <w:rsid w:val="00D50307"/>
    <w:rsid w:val="00D50D51"/>
    <w:rsid w:val="00D51089"/>
    <w:rsid w:val="00D519EC"/>
    <w:rsid w:val="00D51AB4"/>
    <w:rsid w:val="00D52024"/>
    <w:rsid w:val="00D5260F"/>
    <w:rsid w:val="00D52667"/>
    <w:rsid w:val="00D52836"/>
    <w:rsid w:val="00D5335B"/>
    <w:rsid w:val="00D53378"/>
    <w:rsid w:val="00D53382"/>
    <w:rsid w:val="00D53910"/>
    <w:rsid w:val="00D53B28"/>
    <w:rsid w:val="00D53BF1"/>
    <w:rsid w:val="00D53EE0"/>
    <w:rsid w:val="00D54088"/>
    <w:rsid w:val="00D563AD"/>
    <w:rsid w:val="00D56576"/>
    <w:rsid w:val="00D56583"/>
    <w:rsid w:val="00D5715F"/>
    <w:rsid w:val="00D578AE"/>
    <w:rsid w:val="00D57BAD"/>
    <w:rsid w:val="00D6061B"/>
    <w:rsid w:val="00D60942"/>
    <w:rsid w:val="00D61B6C"/>
    <w:rsid w:val="00D61F83"/>
    <w:rsid w:val="00D62167"/>
    <w:rsid w:val="00D6237A"/>
    <w:rsid w:val="00D627F2"/>
    <w:rsid w:val="00D6285E"/>
    <w:rsid w:val="00D6300A"/>
    <w:rsid w:val="00D63236"/>
    <w:rsid w:val="00D63288"/>
    <w:rsid w:val="00D637DF"/>
    <w:rsid w:val="00D63EDF"/>
    <w:rsid w:val="00D63F20"/>
    <w:rsid w:val="00D64345"/>
    <w:rsid w:val="00D64558"/>
    <w:rsid w:val="00D64A7C"/>
    <w:rsid w:val="00D6539B"/>
    <w:rsid w:val="00D653BF"/>
    <w:rsid w:val="00D65D42"/>
    <w:rsid w:val="00D65E7A"/>
    <w:rsid w:val="00D66903"/>
    <w:rsid w:val="00D6763D"/>
    <w:rsid w:val="00D67D7C"/>
    <w:rsid w:val="00D67E2C"/>
    <w:rsid w:val="00D70802"/>
    <w:rsid w:val="00D70841"/>
    <w:rsid w:val="00D713E3"/>
    <w:rsid w:val="00D71C36"/>
    <w:rsid w:val="00D71EC6"/>
    <w:rsid w:val="00D7299D"/>
    <w:rsid w:val="00D73413"/>
    <w:rsid w:val="00D73775"/>
    <w:rsid w:val="00D7390C"/>
    <w:rsid w:val="00D74AF1"/>
    <w:rsid w:val="00D74C8E"/>
    <w:rsid w:val="00D75373"/>
    <w:rsid w:val="00D75917"/>
    <w:rsid w:val="00D759E0"/>
    <w:rsid w:val="00D75CEA"/>
    <w:rsid w:val="00D7693D"/>
    <w:rsid w:val="00D769BA"/>
    <w:rsid w:val="00D76A6B"/>
    <w:rsid w:val="00D76BA7"/>
    <w:rsid w:val="00D76FD0"/>
    <w:rsid w:val="00D777DF"/>
    <w:rsid w:val="00D80BBB"/>
    <w:rsid w:val="00D81968"/>
    <w:rsid w:val="00D825EC"/>
    <w:rsid w:val="00D82671"/>
    <w:rsid w:val="00D82D98"/>
    <w:rsid w:val="00D833C0"/>
    <w:rsid w:val="00D83A2A"/>
    <w:rsid w:val="00D84262"/>
    <w:rsid w:val="00D84827"/>
    <w:rsid w:val="00D84ED2"/>
    <w:rsid w:val="00D85886"/>
    <w:rsid w:val="00D85A70"/>
    <w:rsid w:val="00D8689C"/>
    <w:rsid w:val="00D86C1C"/>
    <w:rsid w:val="00D86D18"/>
    <w:rsid w:val="00D87C27"/>
    <w:rsid w:val="00D87E8A"/>
    <w:rsid w:val="00D914AE"/>
    <w:rsid w:val="00D91674"/>
    <w:rsid w:val="00D9187B"/>
    <w:rsid w:val="00D91AF7"/>
    <w:rsid w:val="00D91DCA"/>
    <w:rsid w:val="00D9277E"/>
    <w:rsid w:val="00D92D08"/>
    <w:rsid w:val="00D936FD"/>
    <w:rsid w:val="00D93D1F"/>
    <w:rsid w:val="00D941EC"/>
    <w:rsid w:val="00D945C9"/>
    <w:rsid w:val="00D953EE"/>
    <w:rsid w:val="00D95F30"/>
    <w:rsid w:val="00D96038"/>
    <w:rsid w:val="00D9616D"/>
    <w:rsid w:val="00D96AE8"/>
    <w:rsid w:val="00D96B91"/>
    <w:rsid w:val="00D97B5F"/>
    <w:rsid w:val="00DA0004"/>
    <w:rsid w:val="00DA009D"/>
    <w:rsid w:val="00DA09DE"/>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5B74"/>
    <w:rsid w:val="00DA66E5"/>
    <w:rsid w:val="00DA6A2C"/>
    <w:rsid w:val="00DA6A4F"/>
    <w:rsid w:val="00DA6D33"/>
    <w:rsid w:val="00DA6F35"/>
    <w:rsid w:val="00DA7D3B"/>
    <w:rsid w:val="00DA7E8D"/>
    <w:rsid w:val="00DA7EA4"/>
    <w:rsid w:val="00DB07B5"/>
    <w:rsid w:val="00DB0DD0"/>
    <w:rsid w:val="00DB1245"/>
    <w:rsid w:val="00DB144F"/>
    <w:rsid w:val="00DB219D"/>
    <w:rsid w:val="00DB27C5"/>
    <w:rsid w:val="00DB3664"/>
    <w:rsid w:val="00DB388D"/>
    <w:rsid w:val="00DB3965"/>
    <w:rsid w:val="00DB424A"/>
    <w:rsid w:val="00DB44E5"/>
    <w:rsid w:val="00DB6A3D"/>
    <w:rsid w:val="00DB6FE5"/>
    <w:rsid w:val="00DC0E48"/>
    <w:rsid w:val="00DC0FA8"/>
    <w:rsid w:val="00DC14ED"/>
    <w:rsid w:val="00DC1B79"/>
    <w:rsid w:val="00DC1EE3"/>
    <w:rsid w:val="00DC2530"/>
    <w:rsid w:val="00DC2911"/>
    <w:rsid w:val="00DC2CFF"/>
    <w:rsid w:val="00DC3249"/>
    <w:rsid w:val="00DC36D0"/>
    <w:rsid w:val="00DC3E2A"/>
    <w:rsid w:val="00DC42CF"/>
    <w:rsid w:val="00DC4E35"/>
    <w:rsid w:val="00DC517F"/>
    <w:rsid w:val="00DC5945"/>
    <w:rsid w:val="00DC5983"/>
    <w:rsid w:val="00DC6617"/>
    <w:rsid w:val="00DC7431"/>
    <w:rsid w:val="00DC7696"/>
    <w:rsid w:val="00DC7980"/>
    <w:rsid w:val="00DC7A2A"/>
    <w:rsid w:val="00DC7BB3"/>
    <w:rsid w:val="00DD0022"/>
    <w:rsid w:val="00DD0CAB"/>
    <w:rsid w:val="00DD0DA5"/>
    <w:rsid w:val="00DD1103"/>
    <w:rsid w:val="00DD1C2E"/>
    <w:rsid w:val="00DD2143"/>
    <w:rsid w:val="00DD24A3"/>
    <w:rsid w:val="00DD2832"/>
    <w:rsid w:val="00DD2F76"/>
    <w:rsid w:val="00DD3539"/>
    <w:rsid w:val="00DD3926"/>
    <w:rsid w:val="00DD43A6"/>
    <w:rsid w:val="00DD4535"/>
    <w:rsid w:val="00DD4FF4"/>
    <w:rsid w:val="00DD5032"/>
    <w:rsid w:val="00DD57C2"/>
    <w:rsid w:val="00DD5807"/>
    <w:rsid w:val="00DD5876"/>
    <w:rsid w:val="00DD5B76"/>
    <w:rsid w:val="00DD5E59"/>
    <w:rsid w:val="00DD60CD"/>
    <w:rsid w:val="00DD6146"/>
    <w:rsid w:val="00DD65D8"/>
    <w:rsid w:val="00DD6784"/>
    <w:rsid w:val="00DD6A0B"/>
    <w:rsid w:val="00DD6B3A"/>
    <w:rsid w:val="00DD6BE5"/>
    <w:rsid w:val="00DD725C"/>
    <w:rsid w:val="00DD75B2"/>
    <w:rsid w:val="00DD78E9"/>
    <w:rsid w:val="00DD7A2A"/>
    <w:rsid w:val="00DD7BF8"/>
    <w:rsid w:val="00DE0B92"/>
    <w:rsid w:val="00DE118E"/>
    <w:rsid w:val="00DE17DE"/>
    <w:rsid w:val="00DE2115"/>
    <w:rsid w:val="00DE270C"/>
    <w:rsid w:val="00DE27A4"/>
    <w:rsid w:val="00DE2A6E"/>
    <w:rsid w:val="00DE2E35"/>
    <w:rsid w:val="00DE324F"/>
    <w:rsid w:val="00DE3689"/>
    <w:rsid w:val="00DE3E35"/>
    <w:rsid w:val="00DE4190"/>
    <w:rsid w:val="00DE4721"/>
    <w:rsid w:val="00DE4899"/>
    <w:rsid w:val="00DE4A05"/>
    <w:rsid w:val="00DE4D43"/>
    <w:rsid w:val="00DE5A1D"/>
    <w:rsid w:val="00DE63EE"/>
    <w:rsid w:val="00DE651C"/>
    <w:rsid w:val="00DE73A4"/>
    <w:rsid w:val="00DE7733"/>
    <w:rsid w:val="00DE7A55"/>
    <w:rsid w:val="00DF0175"/>
    <w:rsid w:val="00DF068C"/>
    <w:rsid w:val="00DF08A6"/>
    <w:rsid w:val="00DF0B5F"/>
    <w:rsid w:val="00DF10DE"/>
    <w:rsid w:val="00DF11D1"/>
    <w:rsid w:val="00DF2519"/>
    <w:rsid w:val="00DF2CF7"/>
    <w:rsid w:val="00DF2F35"/>
    <w:rsid w:val="00DF3916"/>
    <w:rsid w:val="00DF43F5"/>
    <w:rsid w:val="00DF4456"/>
    <w:rsid w:val="00DF4DBC"/>
    <w:rsid w:val="00DF4EDB"/>
    <w:rsid w:val="00DF4FBD"/>
    <w:rsid w:val="00DF52E6"/>
    <w:rsid w:val="00DF530D"/>
    <w:rsid w:val="00DF55AD"/>
    <w:rsid w:val="00DF5ACE"/>
    <w:rsid w:val="00DF5C79"/>
    <w:rsid w:val="00DF6568"/>
    <w:rsid w:val="00DF6D8D"/>
    <w:rsid w:val="00DF751C"/>
    <w:rsid w:val="00DF7B9A"/>
    <w:rsid w:val="00DF7D72"/>
    <w:rsid w:val="00E00842"/>
    <w:rsid w:val="00E009DA"/>
    <w:rsid w:val="00E01736"/>
    <w:rsid w:val="00E024E7"/>
    <w:rsid w:val="00E0262E"/>
    <w:rsid w:val="00E02F18"/>
    <w:rsid w:val="00E03743"/>
    <w:rsid w:val="00E039B6"/>
    <w:rsid w:val="00E03BBD"/>
    <w:rsid w:val="00E03DF7"/>
    <w:rsid w:val="00E048C1"/>
    <w:rsid w:val="00E04C25"/>
    <w:rsid w:val="00E04FA6"/>
    <w:rsid w:val="00E050D6"/>
    <w:rsid w:val="00E05594"/>
    <w:rsid w:val="00E055B2"/>
    <w:rsid w:val="00E05904"/>
    <w:rsid w:val="00E05D49"/>
    <w:rsid w:val="00E0615A"/>
    <w:rsid w:val="00E063BF"/>
    <w:rsid w:val="00E065F0"/>
    <w:rsid w:val="00E066FF"/>
    <w:rsid w:val="00E06D64"/>
    <w:rsid w:val="00E07163"/>
    <w:rsid w:val="00E07E38"/>
    <w:rsid w:val="00E07E41"/>
    <w:rsid w:val="00E07F65"/>
    <w:rsid w:val="00E1086B"/>
    <w:rsid w:val="00E10CF7"/>
    <w:rsid w:val="00E114B7"/>
    <w:rsid w:val="00E11A08"/>
    <w:rsid w:val="00E12EDF"/>
    <w:rsid w:val="00E13F32"/>
    <w:rsid w:val="00E14769"/>
    <w:rsid w:val="00E14D77"/>
    <w:rsid w:val="00E15C39"/>
    <w:rsid w:val="00E16E81"/>
    <w:rsid w:val="00E170F6"/>
    <w:rsid w:val="00E17820"/>
    <w:rsid w:val="00E17B13"/>
    <w:rsid w:val="00E20096"/>
    <w:rsid w:val="00E2094D"/>
    <w:rsid w:val="00E20A86"/>
    <w:rsid w:val="00E215B8"/>
    <w:rsid w:val="00E22518"/>
    <w:rsid w:val="00E22B17"/>
    <w:rsid w:val="00E22BCA"/>
    <w:rsid w:val="00E22D07"/>
    <w:rsid w:val="00E22FBF"/>
    <w:rsid w:val="00E232FF"/>
    <w:rsid w:val="00E23D5B"/>
    <w:rsid w:val="00E24B7D"/>
    <w:rsid w:val="00E255D1"/>
    <w:rsid w:val="00E25A03"/>
    <w:rsid w:val="00E25E75"/>
    <w:rsid w:val="00E2627D"/>
    <w:rsid w:val="00E26543"/>
    <w:rsid w:val="00E26CE0"/>
    <w:rsid w:val="00E27733"/>
    <w:rsid w:val="00E277B4"/>
    <w:rsid w:val="00E27B17"/>
    <w:rsid w:val="00E27B2A"/>
    <w:rsid w:val="00E27FE5"/>
    <w:rsid w:val="00E30303"/>
    <w:rsid w:val="00E30D4E"/>
    <w:rsid w:val="00E31067"/>
    <w:rsid w:val="00E31B13"/>
    <w:rsid w:val="00E31FDC"/>
    <w:rsid w:val="00E32693"/>
    <w:rsid w:val="00E3275E"/>
    <w:rsid w:val="00E3276C"/>
    <w:rsid w:val="00E336FC"/>
    <w:rsid w:val="00E343CB"/>
    <w:rsid w:val="00E34600"/>
    <w:rsid w:val="00E34F98"/>
    <w:rsid w:val="00E353E0"/>
    <w:rsid w:val="00E3566A"/>
    <w:rsid w:val="00E35A52"/>
    <w:rsid w:val="00E35E77"/>
    <w:rsid w:val="00E36BFE"/>
    <w:rsid w:val="00E36D01"/>
    <w:rsid w:val="00E36FBC"/>
    <w:rsid w:val="00E40457"/>
    <w:rsid w:val="00E405CE"/>
    <w:rsid w:val="00E41E35"/>
    <w:rsid w:val="00E428D8"/>
    <w:rsid w:val="00E42D1F"/>
    <w:rsid w:val="00E43BEA"/>
    <w:rsid w:val="00E43CD3"/>
    <w:rsid w:val="00E43D89"/>
    <w:rsid w:val="00E44472"/>
    <w:rsid w:val="00E452D0"/>
    <w:rsid w:val="00E45F0D"/>
    <w:rsid w:val="00E4610B"/>
    <w:rsid w:val="00E472E3"/>
    <w:rsid w:val="00E47AB4"/>
    <w:rsid w:val="00E47CE8"/>
    <w:rsid w:val="00E51118"/>
    <w:rsid w:val="00E51183"/>
    <w:rsid w:val="00E5159B"/>
    <w:rsid w:val="00E51711"/>
    <w:rsid w:val="00E52083"/>
    <w:rsid w:val="00E52960"/>
    <w:rsid w:val="00E52995"/>
    <w:rsid w:val="00E52A2C"/>
    <w:rsid w:val="00E52DAE"/>
    <w:rsid w:val="00E52E4A"/>
    <w:rsid w:val="00E54773"/>
    <w:rsid w:val="00E54A21"/>
    <w:rsid w:val="00E54A6D"/>
    <w:rsid w:val="00E54EC1"/>
    <w:rsid w:val="00E54F24"/>
    <w:rsid w:val="00E550D5"/>
    <w:rsid w:val="00E55426"/>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2E20"/>
    <w:rsid w:val="00E6310C"/>
    <w:rsid w:val="00E6330E"/>
    <w:rsid w:val="00E633F0"/>
    <w:rsid w:val="00E63664"/>
    <w:rsid w:val="00E636CE"/>
    <w:rsid w:val="00E63E76"/>
    <w:rsid w:val="00E6435D"/>
    <w:rsid w:val="00E65290"/>
    <w:rsid w:val="00E65895"/>
    <w:rsid w:val="00E65FF0"/>
    <w:rsid w:val="00E66124"/>
    <w:rsid w:val="00E661EF"/>
    <w:rsid w:val="00E67322"/>
    <w:rsid w:val="00E677E1"/>
    <w:rsid w:val="00E70081"/>
    <w:rsid w:val="00E70100"/>
    <w:rsid w:val="00E702DB"/>
    <w:rsid w:val="00E7056B"/>
    <w:rsid w:val="00E714C6"/>
    <w:rsid w:val="00E723F0"/>
    <w:rsid w:val="00E725D2"/>
    <w:rsid w:val="00E725F1"/>
    <w:rsid w:val="00E72A2E"/>
    <w:rsid w:val="00E72E5E"/>
    <w:rsid w:val="00E72ED6"/>
    <w:rsid w:val="00E73C9C"/>
    <w:rsid w:val="00E73D8C"/>
    <w:rsid w:val="00E744C5"/>
    <w:rsid w:val="00E748DF"/>
    <w:rsid w:val="00E74901"/>
    <w:rsid w:val="00E75092"/>
    <w:rsid w:val="00E77372"/>
    <w:rsid w:val="00E804C2"/>
    <w:rsid w:val="00E80593"/>
    <w:rsid w:val="00E80E57"/>
    <w:rsid w:val="00E82170"/>
    <w:rsid w:val="00E82A0C"/>
    <w:rsid w:val="00E82B70"/>
    <w:rsid w:val="00E82C71"/>
    <w:rsid w:val="00E8301C"/>
    <w:rsid w:val="00E842C8"/>
    <w:rsid w:val="00E84E1F"/>
    <w:rsid w:val="00E85406"/>
    <w:rsid w:val="00E855F4"/>
    <w:rsid w:val="00E85E25"/>
    <w:rsid w:val="00E868DE"/>
    <w:rsid w:val="00E8745B"/>
    <w:rsid w:val="00E878A5"/>
    <w:rsid w:val="00E91637"/>
    <w:rsid w:val="00E91BEF"/>
    <w:rsid w:val="00E92320"/>
    <w:rsid w:val="00E92916"/>
    <w:rsid w:val="00E93156"/>
    <w:rsid w:val="00E9324C"/>
    <w:rsid w:val="00E93A30"/>
    <w:rsid w:val="00E94006"/>
    <w:rsid w:val="00E94426"/>
    <w:rsid w:val="00E945E0"/>
    <w:rsid w:val="00E95086"/>
    <w:rsid w:val="00E955F6"/>
    <w:rsid w:val="00E95C0C"/>
    <w:rsid w:val="00E95E39"/>
    <w:rsid w:val="00E95F53"/>
    <w:rsid w:val="00E96784"/>
    <w:rsid w:val="00E97404"/>
    <w:rsid w:val="00E9770E"/>
    <w:rsid w:val="00E97853"/>
    <w:rsid w:val="00E97AFC"/>
    <w:rsid w:val="00EA03B9"/>
    <w:rsid w:val="00EA067A"/>
    <w:rsid w:val="00EA0B4F"/>
    <w:rsid w:val="00EA0BFF"/>
    <w:rsid w:val="00EA135E"/>
    <w:rsid w:val="00EA1725"/>
    <w:rsid w:val="00EA284B"/>
    <w:rsid w:val="00EA38CF"/>
    <w:rsid w:val="00EA509C"/>
    <w:rsid w:val="00EA5554"/>
    <w:rsid w:val="00EA57FD"/>
    <w:rsid w:val="00EA5A88"/>
    <w:rsid w:val="00EA6A42"/>
    <w:rsid w:val="00EA6BE8"/>
    <w:rsid w:val="00EA7384"/>
    <w:rsid w:val="00EA7486"/>
    <w:rsid w:val="00EA7585"/>
    <w:rsid w:val="00EA7CE5"/>
    <w:rsid w:val="00EA7F70"/>
    <w:rsid w:val="00EB03C9"/>
    <w:rsid w:val="00EB0533"/>
    <w:rsid w:val="00EB05FA"/>
    <w:rsid w:val="00EB0708"/>
    <w:rsid w:val="00EB077E"/>
    <w:rsid w:val="00EB078B"/>
    <w:rsid w:val="00EB0A10"/>
    <w:rsid w:val="00EB17FA"/>
    <w:rsid w:val="00EB1843"/>
    <w:rsid w:val="00EB1C11"/>
    <w:rsid w:val="00EB1CA0"/>
    <w:rsid w:val="00EB27BA"/>
    <w:rsid w:val="00EB3044"/>
    <w:rsid w:val="00EB3957"/>
    <w:rsid w:val="00EB399B"/>
    <w:rsid w:val="00EB3C90"/>
    <w:rsid w:val="00EB3FF5"/>
    <w:rsid w:val="00EB4360"/>
    <w:rsid w:val="00EB47B8"/>
    <w:rsid w:val="00EB4D09"/>
    <w:rsid w:val="00EB579F"/>
    <w:rsid w:val="00EB597D"/>
    <w:rsid w:val="00EB5B4B"/>
    <w:rsid w:val="00EB5BF5"/>
    <w:rsid w:val="00EB62DA"/>
    <w:rsid w:val="00EB7383"/>
    <w:rsid w:val="00EB7AB7"/>
    <w:rsid w:val="00EC0409"/>
    <w:rsid w:val="00EC1C67"/>
    <w:rsid w:val="00EC1C8D"/>
    <w:rsid w:val="00EC1DCE"/>
    <w:rsid w:val="00EC254B"/>
    <w:rsid w:val="00EC2A08"/>
    <w:rsid w:val="00EC2A52"/>
    <w:rsid w:val="00EC3033"/>
    <w:rsid w:val="00EC30C4"/>
    <w:rsid w:val="00EC38BD"/>
    <w:rsid w:val="00EC4EFE"/>
    <w:rsid w:val="00EC5355"/>
    <w:rsid w:val="00EC5358"/>
    <w:rsid w:val="00EC5388"/>
    <w:rsid w:val="00EC587C"/>
    <w:rsid w:val="00EC68F6"/>
    <w:rsid w:val="00EC6F60"/>
    <w:rsid w:val="00EC7CB1"/>
    <w:rsid w:val="00ED096A"/>
    <w:rsid w:val="00ED1B47"/>
    <w:rsid w:val="00ED3017"/>
    <w:rsid w:val="00ED322C"/>
    <w:rsid w:val="00ED33C3"/>
    <w:rsid w:val="00ED3A02"/>
    <w:rsid w:val="00ED3D67"/>
    <w:rsid w:val="00ED3E01"/>
    <w:rsid w:val="00ED4889"/>
    <w:rsid w:val="00ED48EA"/>
    <w:rsid w:val="00ED4B5A"/>
    <w:rsid w:val="00ED4E05"/>
    <w:rsid w:val="00ED5E44"/>
    <w:rsid w:val="00ED62DF"/>
    <w:rsid w:val="00ED6AB3"/>
    <w:rsid w:val="00ED6AC0"/>
    <w:rsid w:val="00ED6E39"/>
    <w:rsid w:val="00ED73AA"/>
    <w:rsid w:val="00ED74CA"/>
    <w:rsid w:val="00ED7594"/>
    <w:rsid w:val="00ED7C8A"/>
    <w:rsid w:val="00EE051D"/>
    <w:rsid w:val="00EE06FF"/>
    <w:rsid w:val="00EE14D8"/>
    <w:rsid w:val="00EE1531"/>
    <w:rsid w:val="00EE16E6"/>
    <w:rsid w:val="00EE18C3"/>
    <w:rsid w:val="00EE1E9E"/>
    <w:rsid w:val="00EE211F"/>
    <w:rsid w:val="00EE2163"/>
    <w:rsid w:val="00EE269D"/>
    <w:rsid w:val="00EE28C2"/>
    <w:rsid w:val="00EE3C4E"/>
    <w:rsid w:val="00EE3F88"/>
    <w:rsid w:val="00EE40B4"/>
    <w:rsid w:val="00EE4D19"/>
    <w:rsid w:val="00EE4EBE"/>
    <w:rsid w:val="00EE547C"/>
    <w:rsid w:val="00EE5DBE"/>
    <w:rsid w:val="00EE6199"/>
    <w:rsid w:val="00EE67D4"/>
    <w:rsid w:val="00EE69FE"/>
    <w:rsid w:val="00EE6CD8"/>
    <w:rsid w:val="00EE6DDC"/>
    <w:rsid w:val="00EE7303"/>
    <w:rsid w:val="00EE766E"/>
    <w:rsid w:val="00EE7A82"/>
    <w:rsid w:val="00EF049C"/>
    <w:rsid w:val="00EF1553"/>
    <w:rsid w:val="00EF245F"/>
    <w:rsid w:val="00EF451E"/>
    <w:rsid w:val="00EF45F4"/>
    <w:rsid w:val="00EF597D"/>
    <w:rsid w:val="00EF5C02"/>
    <w:rsid w:val="00EF5F21"/>
    <w:rsid w:val="00EF5F35"/>
    <w:rsid w:val="00EF5F55"/>
    <w:rsid w:val="00EF6160"/>
    <w:rsid w:val="00EF65A5"/>
    <w:rsid w:val="00EF6B91"/>
    <w:rsid w:val="00EF6DD9"/>
    <w:rsid w:val="00EF723D"/>
    <w:rsid w:val="00EF785E"/>
    <w:rsid w:val="00EF78A0"/>
    <w:rsid w:val="00EF7D28"/>
    <w:rsid w:val="00F00426"/>
    <w:rsid w:val="00F006FA"/>
    <w:rsid w:val="00F00AB3"/>
    <w:rsid w:val="00F00B05"/>
    <w:rsid w:val="00F0152E"/>
    <w:rsid w:val="00F017B7"/>
    <w:rsid w:val="00F01A28"/>
    <w:rsid w:val="00F01C22"/>
    <w:rsid w:val="00F01E0E"/>
    <w:rsid w:val="00F01E71"/>
    <w:rsid w:val="00F01F52"/>
    <w:rsid w:val="00F022C4"/>
    <w:rsid w:val="00F023BC"/>
    <w:rsid w:val="00F02848"/>
    <w:rsid w:val="00F02B46"/>
    <w:rsid w:val="00F039A5"/>
    <w:rsid w:val="00F05238"/>
    <w:rsid w:val="00F06361"/>
    <w:rsid w:val="00F06A61"/>
    <w:rsid w:val="00F06CE6"/>
    <w:rsid w:val="00F07A7A"/>
    <w:rsid w:val="00F10610"/>
    <w:rsid w:val="00F10AFD"/>
    <w:rsid w:val="00F11495"/>
    <w:rsid w:val="00F11E2D"/>
    <w:rsid w:val="00F12300"/>
    <w:rsid w:val="00F126A8"/>
    <w:rsid w:val="00F129F9"/>
    <w:rsid w:val="00F12C7F"/>
    <w:rsid w:val="00F13F24"/>
    <w:rsid w:val="00F14198"/>
    <w:rsid w:val="00F14697"/>
    <w:rsid w:val="00F14D44"/>
    <w:rsid w:val="00F14F5F"/>
    <w:rsid w:val="00F156DA"/>
    <w:rsid w:val="00F15CFD"/>
    <w:rsid w:val="00F16654"/>
    <w:rsid w:val="00F1684B"/>
    <w:rsid w:val="00F179F6"/>
    <w:rsid w:val="00F17F4D"/>
    <w:rsid w:val="00F17FF0"/>
    <w:rsid w:val="00F2090C"/>
    <w:rsid w:val="00F23158"/>
    <w:rsid w:val="00F2350E"/>
    <w:rsid w:val="00F23F99"/>
    <w:rsid w:val="00F24111"/>
    <w:rsid w:val="00F2433D"/>
    <w:rsid w:val="00F24598"/>
    <w:rsid w:val="00F24C49"/>
    <w:rsid w:val="00F24D3F"/>
    <w:rsid w:val="00F24D4A"/>
    <w:rsid w:val="00F24E74"/>
    <w:rsid w:val="00F25046"/>
    <w:rsid w:val="00F251DE"/>
    <w:rsid w:val="00F2569D"/>
    <w:rsid w:val="00F2612F"/>
    <w:rsid w:val="00F2614C"/>
    <w:rsid w:val="00F263CC"/>
    <w:rsid w:val="00F26439"/>
    <w:rsid w:val="00F265FE"/>
    <w:rsid w:val="00F26943"/>
    <w:rsid w:val="00F26DFC"/>
    <w:rsid w:val="00F27652"/>
    <w:rsid w:val="00F27DF7"/>
    <w:rsid w:val="00F27F13"/>
    <w:rsid w:val="00F3072E"/>
    <w:rsid w:val="00F30C94"/>
    <w:rsid w:val="00F30E7F"/>
    <w:rsid w:val="00F30EE8"/>
    <w:rsid w:val="00F310B2"/>
    <w:rsid w:val="00F31918"/>
    <w:rsid w:val="00F31A1A"/>
    <w:rsid w:val="00F31FEB"/>
    <w:rsid w:val="00F32EDC"/>
    <w:rsid w:val="00F32FD3"/>
    <w:rsid w:val="00F33270"/>
    <w:rsid w:val="00F332A8"/>
    <w:rsid w:val="00F33426"/>
    <w:rsid w:val="00F33641"/>
    <w:rsid w:val="00F3397D"/>
    <w:rsid w:val="00F34D34"/>
    <w:rsid w:val="00F34D58"/>
    <w:rsid w:val="00F34F15"/>
    <w:rsid w:val="00F34F6C"/>
    <w:rsid w:val="00F35174"/>
    <w:rsid w:val="00F35C5C"/>
    <w:rsid w:val="00F36105"/>
    <w:rsid w:val="00F367B7"/>
    <w:rsid w:val="00F369C2"/>
    <w:rsid w:val="00F3701F"/>
    <w:rsid w:val="00F37139"/>
    <w:rsid w:val="00F373C7"/>
    <w:rsid w:val="00F374C3"/>
    <w:rsid w:val="00F37DD3"/>
    <w:rsid w:val="00F40178"/>
    <w:rsid w:val="00F40964"/>
    <w:rsid w:val="00F41291"/>
    <w:rsid w:val="00F413A2"/>
    <w:rsid w:val="00F415C2"/>
    <w:rsid w:val="00F417F0"/>
    <w:rsid w:val="00F41DA7"/>
    <w:rsid w:val="00F41EF6"/>
    <w:rsid w:val="00F423A2"/>
    <w:rsid w:val="00F42A59"/>
    <w:rsid w:val="00F436E3"/>
    <w:rsid w:val="00F43A82"/>
    <w:rsid w:val="00F44476"/>
    <w:rsid w:val="00F44ECC"/>
    <w:rsid w:val="00F45357"/>
    <w:rsid w:val="00F45549"/>
    <w:rsid w:val="00F45B41"/>
    <w:rsid w:val="00F4633E"/>
    <w:rsid w:val="00F47007"/>
    <w:rsid w:val="00F47822"/>
    <w:rsid w:val="00F502FA"/>
    <w:rsid w:val="00F50454"/>
    <w:rsid w:val="00F50630"/>
    <w:rsid w:val="00F5078A"/>
    <w:rsid w:val="00F50900"/>
    <w:rsid w:val="00F511FF"/>
    <w:rsid w:val="00F51994"/>
    <w:rsid w:val="00F524A9"/>
    <w:rsid w:val="00F526A7"/>
    <w:rsid w:val="00F52B9C"/>
    <w:rsid w:val="00F52C49"/>
    <w:rsid w:val="00F52F5B"/>
    <w:rsid w:val="00F53308"/>
    <w:rsid w:val="00F539AE"/>
    <w:rsid w:val="00F54103"/>
    <w:rsid w:val="00F5419D"/>
    <w:rsid w:val="00F54537"/>
    <w:rsid w:val="00F55C85"/>
    <w:rsid w:val="00F56106"/>
    <w:rsid w:val="00F56A17"/>
    <w:rsid w:val="00F56E1E"/>
    <w:rsid w:val="00F5710B"/>
    <w:rsid w:val="00F572CE"/>
    <w:rsid w:val="00F6002F"/>
    <w:rsid w:val="00F601F8"/>
    <w:rsid w:val="00F603A4"/>
    <w:rsid w:val="00F605D1"/>
    <w:rsid w:val="00F61E67"/>
    <w:rsid w:val="00F62688"/>
    <w:rsid w:val="00F62713"/>
    <w:rsid w:val="00F631E5"/>
    <w:rsid w:val="00F634C5"/>
    <w:rsid w:val="00F640F1"/>
    <w:rsid w:val="00F64D17"/>
    <w:rsid w:val="00F6510B"/>
    <w:rsid w:val="00F652AB"/>
    <w:rsid w:val="00F657AB"/>
    <w:rsid w:val="00F65AEE"/>
    <w:rsid w:val="00F65EA7"/>
    <w:rsid w:val="00F65FF3"/>
    <w:rsid w:val="00F66526"/>
    <w:rsid w:val="00F66E08"/>
    <w:rsid w:val="00F674F9"/>
    <w:rsid w:val="00F6764A"/>
    <w:rsid w:val="00F67DAA"/>
    <w:rsid w:val="00F708C5"/>
    <w:rsid w:val="00F70C77"/>
    <w:rsid w:val="00F70FC1"/>
    <w:rsid w:val="00F710BF"/>
    <w:rsid w:val="00F713E2"/>
    <w:rsid w:val="00F71591"/>
    <w:rsid w:val="00F71A24"/>
    <w:rsid w:val="00F71C64"/>
    <w:rsid w:val="00F71D6C"/>
    <w:rsid w:val="00F71E62"/>
    <w:rsid w:val="00F72726"/>
    <w:rsid w:val="00F731D2"/>
    <w:rsid w:val="00F74384"/>
    <w:rsid w:val="00F749BD"/>
    <w:rsid w:val="00F74AC6"/>
    <w:rsid w:val="00F7602E"/>
    <w:rsid w:val="00F77555"/>
    <w:rsid w:val="00F8012D"/>
    <w:rsid w:val="00F80BBA"/>
    <w:rsid w:val="00F80D71"/>
    <w:rsid w:val="00F80DA1"/>
    <w:rsid w:val="00F80E46"/>
    <w:rsid w:val="00F80F22"/>
    <w:rsid w:val="00F81099"/>
    <w:rsid w:val="00F81406"/>
    <w:rsid w:val="00F819D9"/>
    <w:rsid w:val="00F81A51"/>
    <w:rsid w:val="00F82D2A"/>
    <w:rsid w:val="00F83008"/>
    <w:rsid w:val="00F83033"/>
    <w:rsid w:val="00F830FC"/>
    <w:rsid w:val="00F83418"/>
    <w:rsid w:val="00F83E32"/>
    <w:rsid w:val="00F84F2A"/>
    <w:rsid w:val="00F851AC"/>
    <w:rsid w:val="00F853F5"/>
    <w:rsid w:val="00F8549B"/>
    <w:rsid w:val="00F85F8E"/>
    <w:rsid w:val="00F86179"/>
    <w:rsid w:val="00F87097"/>
    <w:rsid w:val="00F873CA"/>
    <w:rsid w:val="00F875BE"/>
    <w:rsid w:val="00F87D36"/>
    <w:rsid w:val="00F905E7"/>
    <w:rsid w:val="00F90B83"/>
    <w:rsid w:val="00F90CFD"/>
    <w:rsid w:val="00F90D81"/>
    <w:rsid w:val="00F9125F"/>
    <w:rsid w:val="00F91E94"/>
    <w:rsid w:val="00F920F8"/>
    <w:rsid w:val="00F92D00"/>
    <w:rsid w:val="00F933FF"/>
    <w:rsid w:val="00F93403"/>
    <w:rsid w:val="00F937C3"/>
    <w:rsid w:val="00F93A09"/>
    <w:rsid w:val="00F93B65"/>
    <w:rsid w:val="00F93F24"/>
    <w:rsid w:val="00F9416B"/>
    <w:rsid w:val="00F9461E"/>
    <w:rsid w:val="00F950D3"/>
    <w:rsid w:val="00F95798"/>
    <w:rsid w:val="00F95BE5"/>
    <w:rsid w:val="00F95D5A"/>
    <w:rsid w:val="00F96236"/>
    <w:rsid w:val="00F963A1"/>
    <w:rsid w:val="00F96801"/>
    <w:rsid w:val="00F96923"/>
    <w:rsid w:val="00F96944"/>
    <w:rsid w:val="00F96E01"/>
    <w:rsid w:val="00F973A4"/>
    <w:rsid w:val="00F978C0"/>
    <w:rsid w:val="00F97AE9"/>
    <w:rsid w:val="00FA027F"/>
    <w:rsid w:val="00FA02A4"/>
    <w:rsid w:val="00FA043E"/>
    <w:rsid w:val="00FA0985"/>
    <w:rsid w:val="00FA140F"/>
    <w:rsid w:val="00FA1C56"/>
    <w:rsid w:val="00FA2215"/>
    <w:rsid w:val="00FA26AF"/>
    <w:rsid w:val="00FA291F"/>
    <w:rsid w:val="00FA3493"/>
    <w:rsid w:val="00FA36CF"/>
    <w:rsid w:val="00FA3832"/>
    <w:rsid w:val="00FA43DC"/>
    <w:rsid w:val="00FA482A"/>
    <w:rsid w:val="00FA4A60"/>
    <w:rsid w:val="00FA4D76"/>
    <w:rsid w:val="00FA504E"/>
    <w:rsid w:val="00FA510E"/>
    <w:rsid w:val="00FA57C4"/>
    <w:rsid w:val="00FA5E2B"/>
    <w:rsid w:val="00FA5E43"/>
    <w:rsid w:val="00FA5EFB"/>
    <w:rsid w:val="00FA63A7"/>
    <w:rsid w:val="00FA64FA"/>
    <w:rsid w:val="00FA666B"/>
    <w:rsid w:val="00FA71A9"/>
    <w:rsid w:val="00FB076F"/>
    <w:rsid w:val="00FB1620"/>
    <w:rsid w:val="00FB1BBC"/>
    <w:rsid w:val="00FB1EE9"/>
    <w:rsid w:val="00FB2063"/>
    <w:rsid w:val="00FB211C"/>
    <w:rsid w:val="00FB241A"/>
    <w:rsid w:val="00FB24F0"/>
    <w:rsid w:val="00FB2873"/>
    <w:rsid w:val="00FB2E80"/>
    <w:rsid w:val="00FB311A"/>
    <w:rsid w:val="00FB346F"/>
    <w:rsid w:val="00FB4081"/>
    <w:rsid w:val="00FB46E6"/>
    <w:rsid w:val="00FB4B63"/>
    <w:rsid w:val="00FB5754"/>
    <w:rsid w:val="00FB592F"/>
    <w:rsid w:val="00FB5A30"/>
    <w:rsid w:val="00FB5B9D"/>
    <w:rsid w:val="00FB6141"/>
    <w:rsid w:val="00FB6E30"/>
    <w:rsid w:val="00FB71ED"/>
    <w:rsid w:val="00FB73F6"/>
    <w:rsid w:val="00FC0412"/>
    <w:rsid w:val="00FC05D0"/>
    <w:rsid w:val="00FC0EE1"/>
    <w:rsid w:val="00FC1163"/>
    <w:rsid w:val="00FC1F39"/>
    <w:rsid w:val="00FC2033"/>
    <w:rsid w:val="00FC25A4"/>
    <w:rsid w:val="00FC287C"/>
    <w:rsid w:val="00FC2B5F"/>
    <w:rsid w:val="00FC305C"/>
    <w:rsid w:val="00FC33AA"/>
    <w:rsid w:val="00FC3907"/>
    <w:rsid w:val="00FC3ACA"/>
    <w:rsid w:val="00FC3E69"/>
    <w:rsid w:val="00FC4022"/>
    <w:rsid w:val="00FC462E"/>
    <w:rsid w:val="00FC53B1"/>
    <w:rsid w:val="00FC5448"/>
    <w:rsid w:val="00FC54EA"/>
    <w:rsid w:val="00FC6077"/>
    <w:rsid w:val="00FC6439"/>
    <w:rsid w:val="00FC6716"/>
    <w:rsid w:val="00FC67DF"/>
    <w:rsid w:val="00FC69B0"/>
    <w:rsid w:val="00FC6C5D"/>
    <w:rsid w:val="00FC7813"/>
    <w:rsid w:val="00FC7945"/>
    <w:rsid w:val="00FC79AB"/>
    <w:rsid w:val="00FD051B"/>
    <w:rsid w:val="00FD0B46"/>
    <w:rsid w:val="00FD17F0"/>
    <w:rsid w:val="00FD1C0F"/>
    <w:rsid w:val="00FD1D92"/>
    <w:rsid w:val="00FD259B"/>
    <w:rsid w:val="00FD321E"/>
    <w:rsid w:val="00FD39F4"/>
    <w:rsid w:val="00FD3DF8"/>
    <w:rsid w:val="00FD4118"/>
    <w:rsid w:val="00FD423B"/>
    <w:rsid w:val="00FD4505"/>
    <w:rsid w:val="00FD455D"/>
    <w:rsid w:val="00FD48F4"/>
    <w:rsid w:val="00FD4A11"/>
    <w:rsid w:val="00FD4E87"/>
    <w:rsid w:val="00FD5059"/>
    <w:rsid w:val="00FD5C84"/>
    <w:rsid w:val="00FE03E6"/>
    <w:rsid w:val="00FE0E3F"/>
    <w:rsid w:val="00FE1019"/>
    <w:rsid w:val="00FE1680"/>
    <w:rsid w:val="00FE1703"/>
    <w:rsid w:val="00FE1BA3"/>
    <w:rsid w:val="00FE206A"/>
    <w:rsid w:val="00FE2169"/>
    <w:rsid w:val="00FE2AFD"/>
    <w:rsid w:val="00FE2B94"/>
    <w:rsid w:val="00FE3C0B"/>
    <w:rsid w:val="00FE3D30"/>
    <w:rsid w:val="00FE3ED9"/>
    <w:rsid w:val="00FE42BD"/>
    <w:rsid w:val="00FE5087"/>
    <w:rsid w:val="00FE574C"/>
    <w:rsid w:val="00FE579D"/>
    <w:rsid w:val="00FE5EB3"/>
    <w:rsid w:val="00FE602E"/>
    <w:rsid w:val="00FE6636"/>
    <w:rsid w:val="00FE6AE7"/>
    <w:rsid w:val="00FE6E56"/>
    <w:rsid w:val="00FE6EB2"/>
    <w:rsid w:val="00FF0464"/>
    <w:rsid w:val="00FF1AFE"/>
    <w:rsid w:val="00FF1C86"/>
    <w:rsid w:val="00FF1F2F"/>
    <w:rsid w:val="00FF1FF3"/>
    <w:rsid w:val="00FF2486"/>
    <w:rsid w:val="00FF2906"/>
    <w:rsid w:val="00FF29AC"/>
    <w:rsid w:val="00FF2E16"/>
    <w:rsid w:val="00FF3209"/>
    <w:rsid w:val="00FF333E"/>
    <w:rsid w:val="00FF4BA3"/>
    <w:rsid w:val="00FF50A3"/>
    <w:rsid w:val="00FF5C8F"/>
    <w:rsid w:val="00FF6188"/>
    <w:rsid w:val="00FF6B8D"/>
    <w:rsid w:val="00FF6D3E"/>
    <w:rsid w:val="00FF70E4"/>
    <w:rsid w:val="00FF7349"/>
    <w:rsid w:val="00FF73CD"/>
    <w:rsid w:val="00FF78B7"/>
    <w:rsid w:val="00FF7BF5"/>
    <w:rsid w:val="0128E1B8"/>
    <w:rsid w:val="01768117"/>
    <w:rsid w:val="01C2122F"/>
    <w:rsid w:val="02F10D8B"/>
    <w:rsid w:val="053A69A7"/>
    <w:rsid w:val="057297CE"/>
    <w:rsid w:val="06B98C97"/>
    <w:rsid w:val="087B6A0E"/>
    <w:rsid w:val="08CA00DA"/>
    <w:rsid w:val="09AB9EF2"/>
    <w:rsid w:val="0B9082CE"/>
    <w:rsid w:val="0BA175EA"/>
    <w:rsid w:val="0BCA6CC5"/>
    <w:rsid w:val="0E62B6ED"/>
    <w:rsid w:val="0E82F6D1"/>
    <w:rsid w:val="10F7DE14"/>
    <w:rsid w:val="135E04BF"/>
    <w:rsid w:val="14D9BDBE"/>
    <w:rsid w:val="151DEB9B"/>
    <w:rsid w:val="152EC094"/>
    <w:rsid w:val="15F467BE"/>
    <w:rsid w:val="165F5B1A"/>
    <w:rsid w:val="16975B82"/>
    <w:rsid w:val="18136156"/>
    <w:rsid w:val="18B5D486"/>
    <w:rsid w:val="18CDCDF3"/>
    <w:rsid w:val="197447CA"/>
    <w:rsid w:val="19B26E74"/>
    <w:rsid w:val="1B4E1EAE"/>
    <w:rsid w:val="1BAE941E"/>
    <w:rsid w:val="1C04D73D"/>
    <w:rsid w:val="1E2E16DC"/>
    <w:rsid w:val="2187FD75"/>
    <w:rsid w:val="21C8420B"/>
    <w:rsid w:val="21DA0DA3"/>
    <w:rsid w:val="22443B8B"/>
    <w:rsid w:val="22E0891F"/>
    <w:rsid w:val="235CB62D"/>
    <w:rsid w:val="23AE0193"/>
    <w:rsid w:val="24584F40"/>
    <w:rsid w:val="247AF7BF"/>
    <w:rsid w:val="25D29B7A"/>
    <w:rsid w:val="26BA9BD1"/>
    <w:rsid w:val="29F42CB1"/>
    <w:rsid w:val="2AA69247"/>
    <w:rsid w:val="2B38E072"/>
    <w:rsid w:val="2BA1EEEC"/>
    <w:rsid w:val="2C2A7071"/>
    <w:rsid w:val="2C9F0A63"/>
    <w:rsid w:val="2E1B598D"/>
    <w:rsid w:val="2E1FF19E"/>
    <w:rsid w:val="2E6A4BF6"/>
    <w:rsid w:val="2E84885C"/>
    <w:rsid w:val="2EADF1AD"/>
    <w:rsid w:val="30773FC0"/>
    <w:rsid w:val="3184A749"/>
    <w:rsid w:val="31B4CCF4"/>
    <w:rsid w:val="3416A315"/>
    <w:rsid w:val="3492C5D8"/>
    <w:rsid w:val="34AD9D42"/>
    <w:rsid w:val="34C8C5AE"/>
    <w:rsid w:val="351697DE"/>
    <w:rsid w:val="35D76173"/>
    <w:rsid w:val="36B6C39D"/>
    <w:rsid w:val="3780F83D"/>
    <w:rsid w:val="37A83225"/>
    <w:rsid w:val="3870CAB4"/>
    <w:rsid w:val="38EA4709"/>
    <w:rsid w:val="394AD824"/>
    <w:rsid w:val="39718237"/>
    <w:rsid w:val="3A01670D"/>
    <w:rsid w:val="3B1DE620"/>
    <w:rsid w:val="3B65775D"/>
    <w:rsid w:val="3BD8D3C3"/>
    <w:rsid w:val="3D798ACB"/>
    <w:rsid w:val="3EB1DFC6"/>
    <w:rsid w:val="40156088"/>
    <w:rsid w:val="4166B5E7"/>
    <w:rsid w:val="41EF376C"/>
    <w:rsid w:val="43D4B2C0"/>
    <w:rsid w:val="4576C630"/>
    <w:rsid w:val="468C6759"/>
    <w:rsid w:val="474ADA9D"/>
    <w:rsid w:val="479B3893"/>
    <w:rsid w:val="490AD826"/>
    <w:rsid w:val="4924B181"/>
    <w:rsid w:val="4969A870"/>
    <w:rsid w:val="4A112FD2"/>
    <w:rsid w:val="4A53ACDD"/>
    <w:rsid w:val="4A839FB7"/>
    <w:rsid w:val="4A8A34B8"/>
    <w:rsid w:val="4AA19809"/>
    <w:rsid w:val="4C11FE7F"/>
    <w:rsid w:val="4C5A4E72"/>
    <w:rsid w:val="4DCC2141"/>
    <w:rsid w:val="4DEF9A25"/>
    <w:rsid w:val="4EF404F3"/>
    <w:rsid w:val="4F82BEAB"/>
    <w:rsid w:val="506930C6"/>
    <w:rsid w:val="515B5727"/>
    <w:rsid w:val="51A97CC8"/>
    <w:rsid w:val="51B7E044"/>
    <w:rsid w:val="5229A1E4"/>
    <w:rsid w:val="5235DDCC"/>
    <w:rsid w:val="5431185A"/>
    <w:rsid w:val="553E57DE"/>
    <w:rsid w:val="55621787"/>
    <w:rsid w:val="5581E754"/>
    <w:rsid w:val="559F53C1"/>
    <w:rsid w:val="56B2008D"/>
    <w:rsid w:val="58E4334B"/>
    <w:rsid w:val="59CEDF64"/>
    <w:rsid w:val="5A0A2782"/>
    <w:rsid w:val="5CA23D2D"/>
    <w:rsid w:val="5CABC90E"/>
    <w:rsid w:val="5CC510A3"/>
    <w:rsid w:val="5CD32AA8"/>
    <w:rsid w:val="5D77A33E"/>
    <w:rsid w:val="5E1BC29F"/>
    <w:rsid w:val="5E379467"/>
    <w:rsid w:val="5EF980E2"/>
    <w:rsid w:val="5F5A0094"/>
    <w:rsid w:val="609921B1"/>
    <w:rsid w:val="6108464F"/>
    <w:rsid w:val="61620E82"/>
    <w:rsid w:val="6253EF1C"/>
    <w:rsid w:val="632AFD4E"/>
    <w:rsid w:val="6367768F"/>
    <w:rsid w:val="63FA58AA"/>
    <w:rsid w:val="65BE1874"/>
    <w:rsid w:val="6759E8D5"/>
    <w:rsid w:val="67FC1EF8"/>
    <w:rsid w:val="68335FCE"/>
    <w:rsid w:val="684F5FE2"/>
    <w:rsid w:val="69D907A0"/>
    <w:rsid w:val="6A23744F"/>
    <w:rsid w:val="6A9CF0A4"/>
    <w:rsid w:val="6ACEE709"/>
    <w:rsid w:val="6B10A0E5"/>
    <w:rsid w:val="6B26DE82"/>
    <w:rsid w:val="6BE1A98B"/>
    <w:rsid w:val="6BFAD162"/>
    <w:rsid w:val="6E057AAD"/>
    <w:rsid w:val="6FA67743"/>
    <w:rsid w:val="6FAC6479"/>
    <w:rsid w:val="6FC0DCA9"/>
    <w:rsid w:val="70F8E227"/>
    <w:rsid w:val="7247BA64"/>
    <w:rsid w:val="725AEC3E"/>
    <w:rsid w:val="7289A590"/>
    <w:rsid w:val="72B6A312"/>
    <w:rsid w:val="72EA9C93"/>
    <w:rsid w:val="74FF947C"/>
    <w:rsid w:val="757BB7EB"/>
    <w:rsid w:val="76C7FF31"/>
    <w:rsid w:val="770CF74E"/>
    <w:rsid w:val="77456A86"/>
    <w:rsid w:val="77FC08A6"/>
    <w:rsid w:val="782A3FB0"/>
    <w:rsid w:val="79926318"/>
    <w:rsid w:val="7A5E4EBB"/>
    <w:rsid w:val="7B7808DF"/>
    <w:rsid w:val="7C16C801"/>
    <w:rsid w:val="7CFBEB66"/>
    <w:rsid w:val="7D2F57C1"/>
    <w:rsid w:val="7D3B2A30"/>
    <w:rsid w:val="7E5C54D1"/>
    <w:rsid w:val="7E7545D0"/>
    <w:rsid w:val="7E7B2ED3"/>
    <w:rsid w:val="7EA26AD9"/>
    <w:rsid w:val="7ECFFFD3"/>
    <w:rsid w:val="7ED29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DA229"/>
  <w15:docId w15:val="{6D93C59D-3969-4009-92CA-E26527D2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3F83"/>
    <w:pPr>
      <w:widowControl w:val="0"/>
      <w:suppressAutoHyphens/>
      <w:jc w:val="center"/>
    </w:pPr>
    <w:rPr>
      <w:sz w:val="24"/>
      <w:szCs w:val="24"/>
    </w:rPr>
  </w:style>
  <w:style w:type="paragraph" w:styleId="Nagwek1">
    <w:name w:val="heading 1"/>
    <w:aliases w:val="T"/>
    <w:basedOn w:val="Normalny"/>
    <w:next w:val="Normalny"/>
    <w:link w:val="Nagwek1Znak"/>
    <w:uiPriority w:val="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uiPriority w:val="9"/>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uiPriority w:val="9"/>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
    <w:locked/>
    <w:rsid w:val="00BB0859"/>
    <w:rPr>
      <w:rFonts w:ascii="Cambria" w:hAnsi="Cambria"/>
      <w:b/>
      <w:kern w:val="32"/>
      <w:sz w:val="32"/>
    </w:rPr>
  </w:style>
  <w:style w:type="character" w:customStyle="1" w:styleId="Nagwek2Znak">
    <w:name w:val="Nagłówek 2 Znak"/>
    <w:link w:val="Nagwek2"/>
    <w:uiPriority w:val="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1"/>
    <w:qFormat/>
    <w:rsid w:val="00D42DA2"/>
    <w:pPr>
      <w:widowControl/>
      <w:suppressAutoHyphens w:val="0"/>
      <w:spacing w:line="360" w:lineRule="auto"/>
      <w:jc w:val="both"/>
    </w:pPr>
    <w:rPr>
      <w:szCs w:val="20"/>
    </w:rPr>
  </w:style>
  <w:style w:type="character" w:customStyle="1" w:styleId="BodyTextChar">
    <w:name w:val="Body Text Char"/>
    <w:uiPriority w:val="99"/>
    <w:locked/>
    <w:rsid w:val="00AF150C"/>
    <w:rPr>
      <w:rFonts w:ascii="Times New Roman" w:hAnsi="Times New Roman"/>
      <w:sz w:val="24"/>
    </w:rPr>
  </w:style>
  <w:style w:type="character" w:customStyle="1" w:styleId="TekstpodstawowyZnak">
    <w:name w:val="Tekst podstawowy Znak"/>
    <w:link w:val="Tekstpodstawowy"/>
    <w:uiPriority w:val="1"/>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uiPriority w:val="99"/>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uiPriority w:val="10"/>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uiPriority w:val="11"/>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uiPriority w:val="99"/>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uiPriority w:val="99"/>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3"/>
      </w:numPr>
      <w:suppressAutoHyphens w:val="0"/>
      <w:jc w:val="both"/>
    </w:pPr>
    <w:rPr>
      <w:rFonts w:eastAsia="MS Mincho"/>
      <w:noProof/>
    </w:rPr>
  </w:style>
  <w:style w:type="paragraph" w:customStyle="1" w:styleId="Akapitzlist1">
    <w:name w:val="Akapit z listą1"/>
    <w:basedOn w:val="Normalny"/>
    <w:uiPriority w:val="99"/>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99"/>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uiPriority w:val="99"/>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uiPriority w:val="99"/>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5"/>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5"/>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uiPriority w:val="99"/>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99"/>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rsid w:val="00B24C56"/>
    <w:pPr>
      <w:suppressAutoHyphens w:val="0"/>
      <w:jc w:val="both"/>
    </w:pPr>
    <w:rPr>
      <w:rFonts w:ascii="Arial" w:hAnsi="Arial"/>
      <w:sz w:val="22"/>
      <w:szCs w:val="20"/>
    </w:rPr>
  </w:style>
  <w:style w:type="paragraph" w:customStyle="1" w:styleId="Tekstpodstawowy31">
    <w:name w:val="Tekst podstawowy 31"/>
    <w:basedOn w:val="Normalny"/>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uiPriority w:val="99"/>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uiPriority w:val="9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uiPriority w:val="99"/>
    <w:rsid w:val="000D643C"/>
  </w:style>
  <w:style w:type="character" w:customStyle="1" w:styleId="st">
    <w:name w:val="st"/>
    <w:rsid w:val="0067055C"/>
  </w:style>
  <w:style w:type="paragraph" w:styleId="Akapitzlist">
    <w:name w:val="List Paragraph"/>
    <w:aliases w:val="CW_Lista,Wypunktowanie,L1,Numerowanie,Akapit z listą BS,wypunktowanie,Akapit z punktorem 1,Podsis rysunku,Akapit z listą numerowaną,lp1,Bullet List,FooterText,numbered,Paragraphe de liste1,Bulletr List Paragraph,列出段落,列出段落1,maz_wyliczenie"/>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iPriority w:val="99"/>
    <w:unhideWhenUsed/>
    <w:locked/>
    <w:rsid w:val="007C323C"/>
    <w:pPr>
      <w:numPr>
        <w:numId w:val="4"/>
      </w:numPr>
    </w:pPr>
  </w:style>
  <w:style w:type="numbering" w:customStyle="1" w:styleId="Styl1">
    <w:name w:val="Styl1"/>
    <w:rsid w:val="007C323C"/>
    <w:pPr>
      <w:numPr>
        <w:numId w:val="6"/>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uiPriority w:val="99"/>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uiPriority w:val="99"/>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99"/>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7"/>
      </w:numPr>
    </w:pPr>
  </w:style>
  <w:style w:type="numbering" w:customStyle="1" w:styleId="1111111">
    <w:name w:val="1 / 1.1 / 1.1.11"/>
    <w:rsid w:val="00301CE7"/>
    <w:pPr>
      <w:numPr>
        <w:numId w:val="8"/>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Akapit z punktorem 1 Znak,Podsis rysunku Znak1,Akapit z listą numerowaną Znak1,lp1 Znak1,Bullet List Znak1,FooterText Znak1"/>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Other">
    <w:name w:val="Other_"/>
    <w:link w:val="Other0"/>
    <w:rsid w:val="00E5545D"/>
    <w:rPr>
      <w:rFonts w:ascii="Calibri" w:eastAsia="Calibri" w:hAnsi="Calibri" w:cs="Calibri"/>
      <w:sz w:val="22"/>
      <w:szCs w:val="22"/>
      <w:shd w:val="clear" w:color="auto" w:fill="FFFFFF"/>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aliases w:val="Wypunktowanie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uiPriority w:val="99"/>
    <w:semiHidden/>
    <w:unhideWhenUsed/>
    <w:rsid w:val="008A2D84"/>
    <w:rPr>
      <w:color w:val="605E5C"/>
      <w:shd w:val="clear" w:color="auto" w:fill="E1DFDD"/>
    </w:rPr>
  </w:style>
  <w:style w:type="character" w:customStyle="1" w:styleId="Nierozpoznanawzmianka2">
    <w:name w:val="Nierozpoznana wzmianka2"/>
    <w:uiPriority w:val="99"/>
    <w:semiHidden/>
    <w:unhideWhenUsed/>
    <w:rsid w:val="00935BE9"/>
    <w:rPr>
      <w:color w:val="605E5C"/>
      <w:shd w:val="clear" w:color="auto" w:fill="E1DFDD"/>
    </w:rPr>
  </w:style>
  <w:style w:type="numbering" w:customStyle="1" w:styleId="Zaimportowanystyl5">
    <w:name w:val="Zaimportowany styl 5"/>
    <w:rsid w:val="00D67E2C"/>
    <w:pPr>
      <w:numPr>
        <w:numId w:val="21"/>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23"/>
      </w:numPr>
    </w:pPr>
  </w:style>
  <w:style w:type="numbering" w:customStyle="1" w:styleId="Zaimportowanystyl15">
    <w:name w:val="Zaimportowany styl 15"/>
    <w:rsid w:val="00DD75B2"/>
    <w:pPr>
      <w:numPr>
        <w:numId w:val="24"/>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5"/>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link w:val="Akapitzlist"/>
    <w:uiPriority w:val="34"/>
    <w:locked/>
    <w:rsid w:val="009C1F10"/>
    <w:rPr>
      <w:sz w:val="24"/>
      <w:szCs w:val="22"/>
      <w:lang w:eastAsia="en-US"/>
    </w:rPr>
  </w:style>
  <w:style w:type="character" w:customStyle="1" w:styleId="Nierozpoznanawzmianka3">
    <w:name w:val="Nierozpoznana wzmianka3"/>
    <w:uiPriority w:val="99"/>
    <w:semiHidden/>
    <w:unhideWhenUsed/>
    <w:rsid w:val="00CB443C"/>
    <w:rPr>
      <w:color w:val="605E5C"/>
      <w:shd w:val="clear" w:color="auto" w:fill="E1DFDD"/>
    </w:rPr>
  </w:style>
  <w:style w:type="paragraph" w:styleId="Lista2">
    <w:name w:val="List 2"/>
    <w:basedOn w:val="Normalny"/>
    <w:uiPriority w:val="99"/>
    <w:unhideWhenUsed/>
    <w:locked/>
    <w:rsid w:val="00575773"/>
    <w:pPr>
      <w:ind w:left="566" w:hanging="283"/>
      <w:contextualSpacing/>
    </w:pPr>
  </w:style>
  <w:style w:type="paragraph" w:styleId="Lista3">
    <w:name w:val="List 3"/>
    <w:basedOn w:val="Normalny"/>
    <w:uiPriority w:val="99"/>
    <w:unhideWhenUsed/>
    <w:locked/>
    <w:rsid w:val="00575773"/>
    <w:pPr>
      <w:ind w:left="849" w:hanging="283"/>
      <w:contextualSpacing/>
    </w:pPr>
  </w:style>
  <w:style w:type="character" w:customStyle="1" w:styleId="czeinternetowe">
    <w:name w:val="Łącze internetowe"/>
    <w:rsid w:val="001E6F9F"/>
    <w:rPr>
      <w:color w:val="0000FF"/>
      <w:u w:val="single"/>
    </w:rPr>
  </w:style>
  <w:style w:type="numbering" w:customStyle="1" w:styleId="Zaimportowanystyl1">
    <w:name w:val="Zaimportowany styl 1"/>
    <w:rsid w:val="00714A17"/>
    <w:pPr>
      <w:numPr>
        <w:numId w:val="26"/>
      </w:numPr>
    </w:pPr>
  </w:style>
  <w:style w:type="numbering" w:customStyle="1" w:styleId="Zaimportowanystyl16">
    <w:name w:val="Zaimportowany styl 16"/>
    <w:rsid w:val="00B12F3E"/>
    <w:pPr>
      <w:numPr>
        <w:numId w:val="28"/>
      </w:numPr>
    </w:pPr>
  </w:style>
  <w:style w:type="numbering" w:customStyle="1" w:styleId="Zaimportowanystyl21">
    <w:name w:val="Zaimportowany styl 21"/>
    <w:rsid w:val="00B12F3E"/>
    <w:pPr>
      <w:numPr>
        <w:numId w:val="29"/>
      </w:numPr>
    </w:pPr>
  </w:style>
  <w:style w:type="character" w:styleId="Nierozpoznanawzmianka">
    <w:name w:val="Unresolved Mention"/>
    <w:uiPriority w:val="99"/>
    <w:unhideWhenUsed/>
    <w:rsid w:val="00554C42"/>
    <w:rPr>
      <w:color w:val="605E5C"/>
      <w:shd w:val="clear" w:color="auto" w:fill="E1DFDD"/>
    </w:rPr>
  </w:style>
  <w:style w:type="paragraph" w:styleId="Adreszwrotnynakopercie">
    <w:name w:val="envelope return"/>
    <w:basedOn w:val="Normalny"/>
    <w:uiPriority w:val="99"/>
    <w:locked/>
    <w:rsid w:val="004473D1"/>
    <w:pPr>
      <w:widowControl/>
      <w:suppressAutoHyphens w:val="0"/>
      <w:jc w:val="left"/>
    </w:pPr>
    <w:rPr>
      <w:rFonts w:ascii="Arial" w:hAnsi="Arial" w:cs="Arial"/>
      <w:sz w:val="20"/>
      <w:szCs w:val="20"/>
    </w:rPr>
  </w:style>
  <w:style w:type="paragraph" w:customStyle="1" w:styleId="Normal-ENGLISH">
    <w:name w:val="Normal - ENGLISH"/>
    <w:basedOn w:val="Normalny"/>
    <w:uiPriority w:val="99"/>
    <w:rsid w:val="004473D1"/>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4473D1"/>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4473D1"/>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4473D1"/>
    <w:rPr>
      <w:rFonts w:ascii="Arial" w:hAnsi="Arial" w:cs="Arial"/>
      <w:sz w:val="20"/>
      <w:szCs w:val="20"/>
    </w:rPr>
  </w:style>
  <w:style w:type="character" w:customStyle="1" w:styleId="f01">
    <w:name w:val="f01"/>
    <w:uiPriority w:val="99"/>
    <w:rsid w:val="004473D1"/>
    <w:rPr>
      <w:rFonts w:ascii="Arial" w:hAnsi="Arial" w:cs="Arial"/>
      <w:sz w:val="18"/>
      <w:szCs w:val="18"/>
    </w:rPr>
  </w:style>
  <w:style w:type="paragraph" w:customStyle="1" w:styleId="textnormal">
    <w:name w:val="text_normal"/>
    <w:basedOn w:val="Normalny"/>
    <w:uiPriority w:val="99"/>
    <w:rsid w:val="004473D1"/>
    <w:pPr>
      <w:widowControl/>
      <w:suppressAutoHyphens w:val="0"/>
      <w:spacing w:before="100" w:beforeAutospacing="1" w:after="100" w:afterAutospacing="1"/>
      <w:jc w:val="left"/>
    </w:pPr>
  </w:style>
  <w:style w:type="numbering" w:customStyle="1" w:styleId="Styl2">
    <w:name w:val="Styl2"/>
    <w:rsid w:val="004473D1"/>
    <w:pPr>
      <w:numPr>
        <w:numId w:val="46"/>
      </w:numPr>
    </w:pPr>
  </w:style>
  <w:style w:type="numbering" w:customStyle="1" w:styleId="Styl3">
    <w:name w:val="Styl3"/>
    <w:rsid w:val="004473D1"/>
    <w:pPr>
      <w:numPr>
        <w:numId w:val="47"/>
      </w:numPr>
    </w:pPr>
  </w:style>
  <w:style w:type="character" w:customStyle="1" w:styleId="ZnakZnak7">
    <w:name w:val="Znak Znak7"/>
    <w:locked/>
    <w:rsid w:val="004473D1"/>
    <w:rPr>
      <w:rFonts w:ascii="Arial" w:hAnsi="Arial" w:cs="Arial"/>
      <w:sz w:val="24"/>
      <w:szCs w:val="24"/>
      <w:lang w:val="pl-PL" w:eastAsia="pl-PL" w:bidi="ar-SA"/>
    </w:rPr>
  </w:style>
  <w:style w:type="paragraph" w:customStyle="1" w:styleId="ZnakZnak17">
    <w:name w:val="Znak Znak17"/>
    <w:basedOn w:val="Normalny"/>
    <w:rsid w:val="004473D1"/>
    <w:pPr>
      <w:widowControl/>
      <w:suppressAutoHyphens w:val="0"/>
      <w:jc w:val="left"/>
    </w:pPr>
  </w:style>
  <w:style w:type="character" w:styleId="Wzmianka">
    <w:name w:val="Mention"/>
    <w:uiPriority w:val="99"/>
    <w:unhideWhenUsed/>
    <w:rsid w:val="004D5182"/>
    <w:rPr>
      <w:color w:val="2B579A"/>
      <w:shd w:val="clear" w:color="auto" w:fill="E1DFDD"/>
    </w:rPr>
  </w:style>
  <w:style w:type="table" w:customStyle="1" w:styleId="TableNormal">
    <w:name w:val="Table Normal"/>
    <w:uiPriority w:val="2"/>
    <w:semiHidden/>
    <w:unhideWhenUsed/>
    <w:qFormat/>
    <w:rsid w:val="0022128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71EC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7702305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76119914">
      <w:bodyDiv w:val="1"/>
      <w:marLeft w:val="0"/>
      <w:marRight w:val="0"/>
      <w:marTop w:val="0"/>
      <w:marBottom w:val="0"/>
      <w:divBdr>
        <w:top w:val="none" w:sz="0" w:space="0" w:color="auto"/>
        <w:left w:val="none" w:sz="0" w:space="0" w:color="auto"/>
        <w:bottom w:val="none" w:sz="0" w:space="0" w:color="auto"/>
        <w:right w:val="none" w:sz="0" w:space="0" w:color="auto"/>
      </w:divBdr>
    </w:div>
    <w:div w:id="193277390">
      <w:bodyDiv w:val="1"/>
      <w:marLeft w:val="0"/>
      <w:marRight w:val="0"/>
      <w:marTop w:val="0"/>
      <w:marBottom w:val="0"/>
      <w:divBdr>
        <w:top w:val="none" w:sz="0" w:space="0" w:color="auto"/>
        <w:left w:val="none" w:sz="0" w:space="0" w:color="auto"/>
        <w:bottom w:val="none" w:sz="0" w:space="0" w:color="auto"/>
        <w:right w:val="none" w:sz="0" w:space="0" w:color="auto"/>
      </w:divBdr>
    </w:div>
    <w:div w:id="205945836">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430323549">
      <w:bodyDiv w:val="1"/>
      <w:marLeft w:val="0"/>
      <w:marRight w:val="0"/>
      <w:marTop w:val="0"/>
      <w:marBottom w:val="0"/>
      <w:divBdr>
        <w:top w:val="none" w:sz="0" w:space="0" w:color="auto"/>
        <w:left w:val="none" w:sz="0" w:space="0" w:color="auto"/>
        <w:bottom w:val="none" w:sz="0" w:space="0" w:color="auto"/>
        <w:right w:val="none" w:sz="0" w:space="0" w:color="auto"/>
      </w:divBdr>
    </w:div>
    <w:div w:id="460341857">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54649529">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44961304">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91244338">
      <w:bodyDiv w:val="1"/>
      <w:marLeft w:val="0"/>
      <w:marRight w:val="0"/>
      <w:marTop w:val="0"/>
      <w:marBottom w:val="0"/>
      <w:divBdr>
        <w:top w:val="none" w:sz="0" w:space="0" w:color="auto"/>
        <w:left w:val="none" w:sz="0" w:space="0" w:color="auto"/>
        <w:bottom w:val="none" w:sz="0" w:space="0" w:color="auto"/>
        <w:right w:val="none" w:sz="0" w:space="0" w:color="auto"/>
      </w:divBdr>
    </w:div>
    <w:div w:id="818960644">
      <w:bodyDiv w:val="1"/>
      <w:marLeft w:val="0"/>
      <w:marRight w:val="0"/>
      <w:marTop w:val="0"/>
      <w:marBottom w:val="0"/>
      <w:divBdr>
        <w:top w:val="none" w:sz="0" w:space="0" w:color="auto"/>
        <w:left w:val="none" w:sz="0" w:space="0" w:color="auto"/>
        <w:bottom w:val="none" w:sz="0" w:space="0" w:color="auto"/>
        <w:right w:val="none" w:sz="0" w:space="0" w:color="auto"/>
      </w:divBdr>
    </w:div>
    <w:div w:id="825631554">
      <w:bodyDiv w:val="1"/>
      <w:marLeft w:val="0"/>
      <w:marRight w:val="0"/>
      <w:marTop w:val="0"/>
      <w:marBottom w:val="0"/>
      <w:divBdr>
        <w:top w:val="none" w:sz="0" w:space="0" w:color="auto"/>
        <w:left w:val="none" w:sz="0" w:space="0" w:color="auto"/>
        <w:bottom w:val="none" w:sz="0" w:space="0" w:color="auto"/>
        <w:right w:val="none" w:sz="0" w:space="0" w:color="auto"/>
      </w:divBdr>
    </w:div>
    <w:div w:id="854269613">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07308001">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984703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4629">
          <w:marLeft w:val="0"/>
          <w:marRight w:val="0"/>
          <w:marTop w:val="0"/>
          <w:marBottom w:val="0"/>
          <w:divBdr>
            <w:top w:val="none" w:sz="0" w:space="0" w:color="auto"/>
            <w:left w:val="none" w:sz="0" w:space="0" w:color="auto"/>
            <w:bottom w:val="none" w:sz="0" w:space="0" w:color="auto"/>
            <w:right w:val="none" w:sz="0" w:space="0" w:color="auto"/>
          </w:divBdr>
        </w:div>
        <w:div w:id="1468163891">
          <w:marLeft w:val="0"/>
          <w:marRight w:val="0"/>
          <w:marTop w:val="0"/>
          <w:marBottom w:val="0"/>
          <w:divBdr>
            <w:top w:val="none" w:sz="0" w:space="0" w:color="auto"/>
            <w:left w:val="none" w:sz="0" w:space="0" w:color="auto"/>
            <w:bottom w:val="none" w:sz="0" w:space="0" w:color="auto"/>
            <w:right w:val="none" w:sz="0" w:space="0" w:color="auto"/>
          </w:divBdr>
        </w:div>
      </w:divsChild>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93149077">
      <w:bodyDiv w:val="1"/>
      <w:marLeft w:val="0"/>
      <w:marRight w:val="0"/>
      <w:marTop w:val="0"/>
      <w:marBottom w:val="0"/>
      <w:divBdr>
        <w:top w:val="none" w:sz="0" w:space="0" w:color="auto"/>
        <w:left w:val="none" w:sz="0" w:space="0" w:color="auto"/>
        <w:bottom w:val="none" w:sz="0" w:space="0" w:color="auto"/>
        <w:right w:val="none" w:sz="0" w:space="0" w:color="auto"/>
      </w:divBdr>
    </w:div>
    <w:div w:id="1200390047">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70494402">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603612946">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286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efaktura.gov.pl/" TargetMode="External"/><Relationship Id="rId50" Type="http://schemas.openxmlformats.org/officeDocument/2006/relationships/hyperlink" Target="mailto:office@progress.com.pl" TargetMode="External"/><Relationship Id="rId55"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przetargi.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platformazakupow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zetargi.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mailto:faktury@wuj.pl" TargetMode="External"/><Relationship Id="rId56"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mailto:.......@uj.edu.pl" TargetMode="External"/><Relationship Id="rId57" Type="http://schemas.openxmlformats.org/officeDocument/2006/relationships/fontTable" Target="fontTable.xml"/><Relationship Id="rId10" Type="http://schemas.openxmlformats.org/officeDocument/2006/relationships/hyperlink" Target="https://www.uj.edu.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HMURA\OneDrive%20-%20Uniwersytet%20Jagiello&#324;ski\Dokumenty%201\2024\38-2023-TRANSPORT-SURemont\SWZ%2038.2024-uwagi%20Radcy%20prawneg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55A0-080A-4858-B26E-EFCD344A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9FEB0B0E-DE19-4FBF-80C1-00908BAC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SWZ 38.2024-uwagi Radcy prawnego</Template>
  <TotalTime>9</TotalTime>
  <Pages>31</Pages>
  <Words>13368</Words>
  <Characters>89305</Characters>
  <Application>Microsoft Office Word</Application>
  <DocSecurity>0</DocSecurity>
  <Lines>744</Lines>
  <Paragraphs>204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102469</CharactersWithSpaces>
  <SharedDoc>false</SharedDoc>
  <HLinks>
    <vt:vector size="228" baseType="variant">
      <vt:variant>
        <vt:i4>3473489</vt:i4>
      </vt:variant>
      <vt:variant>
        <vt:i4>111</vt:i4>
      </vt:variant>
      <vt:variant>
        <vt:i4>0</vt:i4>
      </vt:variant>
      <vt:variant>
        <vt:i4>5</vt:i4>
      </vt:variant>
      <vt:variant>
        <vt:lpwstr>mailto:office@progress.com.pl</vt:lpwstr>
      </vt:variant>
      <vt:variant>
        <vt:lpwstr/>
      </vt:variant>
      <vt:variant>
        <vt:i4>2031662</vt:i4>
      </vt:variant>
      <vt:variant>
        <vt:i4>108</vt:i4>
      </vt:variant>
      <vt:variant>
        <vt:i4>0</vt:i4>
      </vt:variant>
      <vt:variant>
        <vt:i4>5</vt:i4>
      </vt:variant>
      <vt:variant>
        <vt:lpwstr>mailto:.......@uj.edu.pl</vt:lpwstr>
      </vt:variant>
      <vt:variant>
        <vt:lpwstr/>
      </vt:variant>
      <vt:variant>
        <vt:i4>1179759</vt:i4>
      </vt:variant>
      <vt:variant>
        <vt:i4>105</vt:i4>
      </vt:variant>
      <vt:variant>
        <vt:i4>0</vt:i4>
      </vt:variant>
      <vt:variant>
        <vt:i4>5</vt:i4>
      </vt:variant>
      <vt:variant>
        <vt:lpwstr>mailto:iod@uj.edu.pl</vt:lpwstr>
      </vt:variant>
      <vt:variant>
        <vt:lpwstr/>
      </vt:variant>
      <vt:variant>
        <vt:i4>7995457</vt:i4>
      </vt:variant>
      <vt:variant>
        <vt:i4>102</vt:i4>
      </vt:variant>
      <vt:variant>
        <vt:i4>0</vt:i4>
      </vt:variant>
      <vt:variant>
        <vt:i4>5</vt:i4>
      </vt:variant>
      <vt:variant>
        <vt:lpwstr>https://platformazakupowa.pl/pn/uj_edu</vt:lpwstr>
      </vt:variant>
      <vt:variant>
        <vt:lpwstr/>
      </vt:variant>
      <vt:variant>
        <vt:i4>6225998</vt:i4>
      </vt:variant>
      <vt:variant>
        <vt:i4>99</vt:i4>
      </vt:variant>
      <vt:variant>
        <vt:i4>0</vt:i4>
      </vt:variant>
      <vt:variant>
        <vt:i4>5</vt:i4>
      </vt:variant>
      <vt:variant>
        <vt:lpwstr>https://platformazakupowa.pl/</vt:lpwstr>
      </vt:variant>
      <vt:variant>
        <vt:lpwstr/>
      </vt:variant>
      <vt:variant>
        <vt:i4>7995457</vt:i4>
      </vt:variant>
      <vt:variant>
        <vt:i4>96</vt:i4>
      </vt:variant>
      <vt:variant>
        <vt:i4>0</vt:i4>
      </vt:variant>
      <vt:variant>
        <vt:i4>5</vt:i4>
      </vt:variant>
      <vt:variant>
        <vt:lpwstr>https://platformazakupowa.pl/pn/uj_edu</vt:lpwstr>
      </vt:variant>
      <vt:variant>
        <vt:lpwstr/>
      </vt:variant>
      <vt:variant>
        <vt:i4>6225998</vt:i4>
      </vt:variant>
      <vt:variant>
        <vt:i4>93</vt:i4>
      </vt:variant>
      <vt:variant>
        <vt:i4>0</vt:i4>
      </vt:variant>
      <vt:variant>
        <vt:i4>5</vt:i4>
      </vt:variant>
      <vt:variant>
        <vt:lpwstr>https://platformazakupowa.pl/</vt:lpwstr>
      </vt:variant>
      <vt:variant>
        <vt:lpwstr/>
      </vt:variant>
      <vt:variant>
        <vt:i4>6225998</vt:i4>
      </vt:variant>
      <vt:variant>
        <vt:i4>90</vt:i4>
      </vt:variant>
      <vt:variant>
        <vt:i4>0</vt:i4>
      </vt:variant>
      <vt:variant>
        <vt:i4>5</vt:i4>
      </vt:variant>
      <vt:variant>
        <vt:lpwstr>https://platformazakupowa.pl/</vt:lpwstr>
      </vt:variant>
      <vt:variant>
        <vt:lpwstr/>
      </vt:variant>
      <vt:variant>
        <vt:i4>4390926</vt:i4>
      </vt:variant>
      <vt:variant>
        <vt:i4>87</vt:i4>
      </vt:variant>
      <vt:variant>
        <vt:i4>0</vt:i4>
      </vt:variant>
      <vt:variant>
        <vt:i4>5</vt:i4>
      </vt:variant>
      <vt:variant>
        <vt:lpwstr>https://platformazakupowa.pl/strona/45-instrukcje</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7995457</vt:i4>
      </vt:variant>
      <vt:variant>
        <vt:i4>78</vt:i4>
      </vt:variant>
      <vt:variant>
        <vt:i4>0</vt:i4>
      </vt:variant>
      <vt:variant>
        <vt:i4>5</vt:i4>
      </vt:variant>
      <vt:variant>
        <vt:lpwstr>https://platformazakupowa.pl/pn/uj_edu</vt:lpwstr>
      </vt:variant>
      <vt:variant>
        <vt:lpwstr/>
      </vt:variant>
      <vt:variant>
        <vt:i4>6225998</vt:i4>
      </vt:variant>
      <vt:variant>
        <vt:i4>75</vt:i4>
      </vt:variant>
      <vt:variant>
        <vt:i4>0</vt:i4>
      </vt:variant>
      <vt:variant>
        <vt:i4>5</vt:i4>
      </vt:variant>
      <vt:variant>
        <vt:lpwstr>https://platformazakupowa.pl/</vt:lpwstr>
      </vt:variant>
      <vt:variant>
        <vt:lpwstr/>
      </vt:variant>
      <vt:variant>
        <vt:i4>6225998</vt:i4>
      </vt:variant>
      <vt:variant>
        <vt:i4>72</vt:i4>
      </vt:variant>
      <vt:variant>
        <vt:i4>0</vt:i4>
      </vt:variant>
      <vt:variant>
        <vt:i4>5</vt:i4>
      </vt:variant>
      <vt:variant>
        <vt:lpwstr>https://platformazakupowa.pl/</vt:lpwstr>
      </vt:variant>
      <vt:variant>
        <vt:lpwstr/>
      </vt:variant>
      <vt:variant>
        <vt:i4>6225998</vt:i4>
      </vt:variant>
      <vt:variant>
        <vt:i4>69</vt:i4>
      </vt:variant>
      <vt:variant>
        <vt:i4>0</vt:i4>
      </vt:variant>
      <vt:variant>
        <vt:i4>5</vt:i4>
      </vt:variant>
      <vt:variant>
        <vt:lpwstr>https://platformazakupowa.pl/</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6225998</vt:i4>
      </vt:variant>
      <vt:variant>
        <vt:i4>54</vt:i4>
      </vt:variant>
      <vt:variant>
        <vt:i4>0</vt:i4>
      </vt:variant>
      <vt:variant>
        <vt:i4>5</vt:i4>
      </vt:variant>
      <vt:variant>
        <vt:lpwstr>https://platformazakupowa.pl/</vt:lpwstr>
      </vt:variant>
      <vt:variant>
        <vt:lpwstr/>
      </vt:variant>
      <vt:variant>
        <vt:i4>7995457</vt:i4>
      </vt:variant>
      <vt:variant>
        <vt:i4>51</vt:i4>
      </vt:variant>
      <vt:variant>
        <vt:i4>0</vt:i4>
      </vt:variant>
      <vt:variant>
        <vt:i4>5</vt:i4>
      </vt:variant>
      <vt:variant>
        <vt:lpwstr>https://platformazakupowa.pl/pn/uj_edu</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7995457</vt:i4>
      </vt:variant>
      <vt:variant>
        <vt:i4>24</vt:i4>
      </vt:variant>
      <vt:variant>
        <vt:i4>0</vt:i4>
      </vt:variant>
      <vt:variant>
        <vt:i4>5</vt:i4>
      </vt:variant>
      <vt:variant>
        <vt:lpwstr>https://platformazakupowa.pl/pn/uj_edu</vt:lpwstr>
      </vt:variant>
      <vt:variant>
        <vt:lpwstr/>
      </vt:variant>
      <vt:variant>
        <vt:i4>6225998</vt:i4>
      </vt:variant>
      <vt:variant>
        <vt:i4>21</vt:i4>
      </vt:variant>
      <vt:variant>
        <vt:i4>0</vt:i4>
      </vt:variant>
      <vt:variant>
        <vt:i4>5</vt:i4>
      </vt:variant>
      <vt:variant>
        <vt:lpwstr>https://platformazakupowa.pl/</vt:lpwstr>
      </vt:variant>
      <vt:variant>
        <vt:lpwstr/>
      </vt:variant>
      <vt:variant>
        <vt:i4>983077</vt:i4>
      </vt:variant>
      <vt:variant>
        <vt:i4>18</vt:i4>
      </vt:variant>
      <vt:variant>
        <vt:i4>0</vt:i4>
      </vt:variant>
      <vt:variant>
        <vt:i4>5</vt:i4>
      </vt:variant>
      <vt:variant>
        <vt:lpwstr>https://platformazakupowa.pl/pn/uj_eu</vt:lpwstr>
      </vt:variant>
      <vt:variant>
        <vt:lpwstr/>
      </vt:variant>
      <vt:variant>
        <vt:i4>6225998</vt:i4>
      </vt:variant>
      <vt:variant>
        <vt:i4>15</vt:i4>
      </vt:variant>
      <vt:variant>
        <vt:i4>0</vt:i4>
      </vt:variant>
      <vt:variant>
        <vt:i4>5</vt:i4>
      </vt:variant>
      <vt:variant>
        <vt:lpwstr>https://platformazakupowa.pl/</vt:lpwstr>
      </vt:variant>
      <vt:variant>
        <vt:lpwstr/>
      </vt:variant>
      <vt:variant>
        <vt:i4>720984</vt:i4>
      </vt:variant>
      <vt:variant>
        <vt:i4>12</vt:i4>
      </vt:variant>
      <vt:variant>
        <vt:i4>0</vt:i4>
      </vt:variant>
      <vt:variant>
        <vt:i4>5</vt:i4>
      </vt:variant>
      <vt:variant>
        <vt:lpwstr>https://przetargi.uj.edu.pl/</vt:lpwstr>
      </vt:variant>
      <vt:variant>
        <vt:lpwstr/>
      </vt:variant>
      <vt:variant>
        <vt:i4>7143485</vt:i4>
      </vt:variant>
      <vt:variant>
        <vt:i4>9</vt:i4>
      </vt:variant>
      <vt:variant>
        <vt:i4>0</vt:i4>
      </vt:variant>
      <vt:variant>
        <vt:i4>5</vt:i4>
      </vt:variant>
      <vt:variant>
        <vt:lpwstr>https://www.uj.edu.pl/</vt:lpwstr>
      </vt:variant>
      <vt:variant>
        <vt:lpwstr/>
      </vt:variant>
      <vt:variant>
        <vt:i4>5374040</vt:i4>
      </vt:variant>
      <vt:variant>
        <vt:i4>6</vt:i4>
      </vt:variant>
      <vt:variant>
        <vt:i4>0</vt:i4>
      </vt:variant>
      <vt:variant>
        <vt:i4>5</vt:i4>
      </vt:variant>
      <vt:variant>
        <vt:lpwstr>https://www.przetargi.uj.edu.pl/</vt:lpwstr>
      </vt:variant>
      <vt:variant>
        <vt:lpwstr/>
      </vt:variant>
      <vt:variant>
        <vt:i4>7143485</vt:i4>
      </vt:variant>
      <vt:variant>
        <vt:i4>3</vt:i4>
      </vt:variant>
      <vt:variant>
        <vt:i4>0</vt:i4>
      </vt:variant>
      <vt:variant>
        <vt:i4>5</vt:i4>
      </vt:variant>
      <vt:variant>
        <vt:lpwstr>https://www.uj.edu.pl/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Piotr Molczyk</dc:creator>
  <cp:keywords/>
  <dc:description/>
  <cp:lastModifiedBy>Piotr Molczyk</cp:lastModifiedBy>
  <cp:revision>7</cp:revision>
  <cp:lastPrinted>2024-03-20T07:42:00Z</cp:lastPrinted>
  <dcterms:created xsi:type="dcterms:W3CDTF">2024-03-20T07:38:00Z</dcterms:created>
  <dcterms:modified xsi:type="dcterms:W3CDTF">2024-03-20T07:52:00Z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