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9D" w:rsidRDefault="0039709D">
      <w:r>
        <w:t>Zał. nr 7 do SWZ</w:t>
      </w:r>
    </w:p>
    <w:p w:rsidR="0039709D" w:rsidRDefault="0039709D" w:rsidP="00414D01">
      <w:pPr>
        <w:tabs>
          <w:tab w:val="center" w:pos="4536"/>
          <w:tab w:val="left" w:pos="6945"/>
        </w:tabs>
        <w:jc w:val="center"/>
        <w:rPr>
          <w:rFonts w:cs="Calibri"/>
          <w:b/>
        </w:rPr>
      </w:pPr>
      <w:r w:rsidRPr="00B073FD">
        <w:rPr>
          <w:rFonts w:cs="Calibri"/>
          <w:bCs/>
          <w:iCs/>
        </w:rPr>
        <w:t>Dotyczy:</w:t>
      </w:r>
      <w:r>
        <w:rPr>
          <w:rFonts w:cs="Calibri"/>
          <w:bCs/>
          <w:iCs/>
          <w:u w:val="single"/>
        </w:rPr>
        <w:t xml:space="preserve"> </w:t>
      </w:r>
      <w:r w:rsidRPr="00163DD8">
        <w:rPr>
          <w:rFonts w:cs="Calibri"/>
          <w:b/>
        </w:rPr>
        <w:t>remont Prosektorium w</w:t>
      </w:r>
      <w:r w:rsidRPr="00163DD8">
        <w:rPr>
          <w:rFonts w:cs="Calibri"/>
          <w:b/>
          <w:snapToGrid w:val="0"/>
        </w:rPr>
        <w:t xml:space="preserve"> Dolnośląskim Centrum Chorób Płuc we Wrocławiu ul. Grabiszyńska 105.</w:t>
      </w:r>
      <w:r w:rsidRPr="00163DD8">
        <w:rPr>
          <w:rFonts w:cs="Calibri"/>
        </w:rPr>
        <w:t xml:space="preserve">  </w:t>
      </w:r>
    </w:p>
    <w:p w:rsidR="0039709D" w:rsidRDefault="0039709D" w:rsidP="00F477F3">
      <w:pPr>
        <w:spacing w:after="0"/>
        <w:jc w:val="center"/>
        <w:rPr>
          <w:rFonts w:cs="Calibri"/>
          <w:b/>
        </w:rPr>
      </w:pPr>
    </w:p>
    <w:p w:rsidR="0039709D" w:rsidRDefault="0039709D" w:rsidP="00B22519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39709D" w:rsidRDefault="0039709D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r. Prawo zamówień publicznych </w:t>
      </w:r>
    </w:p>
    <w:p w:rsidR="0039709D" w:rsidRDefault="0039709D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39709D" w:rsidRDefault="0039709D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39709D" w:rsidRPr="00F477F3" w:rsidRDefault="0039709D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39709D" w:rsidRPr="00F477F3" w:rsidRDefault="0039709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39709D" w:rsidRPr="00F477F3" w:rsidRDefault="0039709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39709D" w:rsidRDefault="0039709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39709D" w:rsidRPr="00F477F3" w:rsidRDefault="0039709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39709D" w:rsidRPr="00F477F3" w:rsidRDefault="0039709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39709D" w:rsidRPr="00F477F3" w:rsidRDefault="0039709D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39709D" w:rsidRPr="00F477F3" w:rsidRDefault="0039709D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KRS/CEiDG)</w:t>
      </w:r>
    </w:p>
    <w:p w:rsidR="0039709D" w:rsidRPr="00F477F3" w:rsidRDefault="0039709D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39709D" w:rsidRDefault="0039709D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39709D" w:rsidRDefault="0039709D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39709D" w:rsidRDefault="0039709D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39709D" w:rsidRPr="005540F7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39709D" w:rsidRPr="005540F7" w:rsidRDefault="0039709D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39709D" w:rsidRPr="005540F7" w:rsidRDefault="0039709D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39709D" w:rsidRPr="005540F7" w:rsidRDefault="0039709D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39709D" w:rsidRPr="005540F7" w:rsidRDefault="0039709D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39709D" w:rsidRDefault="0039709D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pkt 6 ustawy, </w:t>
      </w:r>
    </w:p>
    <w:p w:rsidR="0039709D" w:rsidRPr="005540F7" w:rsidRDefault="0039709D" w:rsidP="005540F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art.109 ust. 1 pkt 4 ustawy</w:t>
      </w:r>
    </w:p>
    <w:p w:rsidR="0039709D" w:rsidRPr="005540F7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9709D" w:rsidRPr="005540F7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9709D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</w:p>
    <w:p w:rsidR="0039709D" w:rsidRPr="000A4D26" w:rsidRDefault="0039709D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39709D" w:rsidRPr="00F477F3" w:rsidRDefault="0039709D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39709D" w:rsidRDefault="0039709D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39709D" w:rsidRDefault="0039709D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39709D" w:rsidRPr="00584A52" w:rsidRDefault="0039709D" w:rsidP="00584A52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</w:rPr>
        <w:tab/>
        <w:t xml:space="preserve">                                                              </w:t>
      </w:r>
      <w:r w:rsidRPr="00584A52">
        <w:rPr>
          <w:rFonts w:cs="Calibri"/>
          <w:i/>
          <w:sz w:val="20"/>
          <w:szCs w:val="20"/>
        </w:rPr>
        <w:t xml:space="preserve">                      Podpis osób wskazanych w dokumencie </w:t>
      </w:r>
    </w:p>
    <w:p w:rsidR="0039709D" w:rsidRPr="00584A52" w:rsidRDefault="0039709D" w:rsidP="00584A52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39709D" w:rsidRPr="005540F7" w:rsidRDefault="0039709D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39709D" w:rsidRPr="005540F7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39709D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39709D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9709D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9709D" w:rsidRDefault="0039709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9709D" w:rsidRPr="000A4D26" w:rsidRDefault="0039709D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                                         …………………………………………</w:t>
      </w:r>
    </w:p>
    <w:p w:rsidR="0039709D" w:rsidRPr="00F477F3" w:rsidRDefault="0039709D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39709D" w:rsidRPr="00584A52" w:rsidRDefault="0039709D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                    Podpis osób wskazanych w dokumencie </w:t>
      </w:r>
    </w:p>
    <w:p w:rsidR="0039709D" w:rsidRPr="00584A52" w:rsidRDefault="0039709D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</w:t>
      </w:r>
    </w:p>
    <w:p w:rsidR="0039709D" w:rsidRPr="00584A52" w:rsidRDefault="0039709D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posiadających pełnomocnictwo</w:t>
      </w:r>
    </w:p>
    <w:sectPr w:rsidR="0039709D" w:rsidRPr="00584A52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9D" w:rsidRDefault="0039709D" w:rsidP="00F477F3">
      <w:pPr>
        <w:spacing w:after="0" w:line="240" w:lineRule="auto"/>
      </w:pPr>
      <w:r>
        <w:separator/>
      </w:r>
    </w:p>
  </w:endnote>
  <w:endnote w:type="continuationSeparator" w:id="0">
    <w:p w:rsidR="0039709D" w:rsidRDefault="0039709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9D" w:rsidRDefault="0039709D">
    <w:pPr>
      <w:pStyle w:val="Footer"/>
    </w:pPr>
  </w:p>
  <w:p w:rsidR="0039709D" w:rsidRDefault="00397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9D" w:rsidRDefault="0039709D" w:rsidP="00F477F3">
      <w:pPr>
        <w:spacing w:after="0" w:line="240" w:lineRule="auto"/>
      </w:pPr>
      <w:r>
        <w:separator/>
      </w:r>
    </w:p>
  </w:footnote>
  <w:footnote w:type="continuationSeparator" w:id="0">
    <w:p w:rsidR="0039709D" w:rsidRDefault="0039709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9D" w:rsidRDefault="0039709D" w:rsidP="00F477F3">
    <w:pPr>
      <w:pStyle w:val="Header"/>
      <w:jc w:val="right"/>
      <w:rPr>
        <w:noProof/>
      </w:rPr>
    </w:pPr>
  </w:p>
  <w:p w:rsidR="0039709D" w:rsidRDefault="003970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26992"/>
    <w:rsid w:val="000679A2"/>
    <w:rsid w:val="000A4D26"/>
    <w:rsid w:val="000A7DAE"/>
    <w:rsid w:val="00104CB5"/>
    <w:rsid w:val="001228B3"/>
    <w:rsid w:val="00163DD8"/>
    <w:rsid w:val="001A65B9"/>
    <w:rsid w:val="001B71FA"/>
    <w:rsid w:val="002777EE"/>
    <w:rsid w:val="002A3C91"/>
    <w:rsid w:val="002E4756"/>
    <w:rsid w:val="003020E5"/>
    <w:rsid w:val="0039709D"/>
    <w:rsid w:val="003F016A"/>
    <w:rsid w:val="00414D01"/>
    <w:rsid w:val="00426687"/>
    <w:rsid w:val="00533D50"/>
    <w:rsid w:val="005540F7"/>
    <w:rsid w:val="005807D5"/>
    <w:rsid w:val="00584A52"/>
    <w:rsid w:val="00587663"/>
    <w:rsid w:val="005E2F1D"/>
    <w:rsid w:val="005F5D40"/>
    <w:rsid w:val="006346E1"/>
    <w:rsid w:val="006B1BCF"/>
    <w:rsid w:val="006D0D64"/>
    <w:rsid w:val="007B7EF8"/>
    <w:rsid w:val="007E19E9"/>
    <w:rsid w:val="00810511"/>
    <w:rsid w:val="00815AF1"/>
    <w:rsid w:val="00820AC6"/>
    <w:rsid w:val="00846475"/>
    <w:rsid w:val="0087172F"/>
    <w:rsid w:val="00872C19"/>
    <w:rsid w:val="00876ACA"/>
    <w:rsid w:val="008C6D44"/>
    <w:rsid w:val="008D2A8C"/>
    <w:rsid w:val="008F09AF"/>
    <w:rsid w:val="0091609B"/>
    <w:rsid w:val="00945A5B"/>
    <w:rsid w:val="009B71B2"/>
    <w:rsid w:val="009B7493"/>
    <w:rsid w:val="009D6C14"/>
    <w:rsid w:val="009E51D2"/>
    <w:rsid w:val="009F747F"/>
    <w:rsid w:val="00A00F0C"/>
    <w:rsid w:val="00A17B3F"/>
    <w:rsid w:val="00A26B2F"/>
    <w:rsid w:val="00A472E8"/>
    <w:rsid w:val="00AD2CBD"/>
    <w:rsid w:val="00AF1F4A"/>
    <w:rsid w:val="00B073FD"/>
    <w:rsid w:val="00B22519"/>
    <w:rsid w:val="00B27DCF"/>
    <w:rsid w:val="00B623DC"/>
    <w:rsid w:val="00B83F8F"/>
    <w:rsid w:val="00BB04B8"/>
    <w:rsid w:val="00C07713"/>
    <w:rsid w:val="00C15182"/>
    <w:rsid w:val="00C8194E"/>
    <w:rsid w:val="00CC430A"/>
    <w:rsid w:val="00D23CC6"/>
    <w:rsid w:val="00D27F9B"/>
    <w:rsid w:val="00DB4E78"/>
    <w:rsid w:val="00DC39FB"/>
    <w:rsid w:val="00DD4759"/>
    <w:rsid w:val="00DD4C23"/>
    <w:rsid w:val="00DE658A"/>
    <w:rsid w:val="00E3541D"/>
    <w:rsid w:val="00E75D5C"/>
    <w:rsid w:val="00E86B60"/>
    <w:rsid w:val="00EB325F"/>
    <w:rsid w:val="00EF72F2"/>
    <w:rsid w:val="00F043C3"/>
    <w:rsid w:val="00F477F3"/>
    <w:rsid w:val="00F71B84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5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281</Words>
  <Characters>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dostawy urządzenia  medycznego z listy pakietów  wraz  z  jego uruchomieniem, przeszkoleniem w zakresie obsługi, transportem Wykonawcy lub na jego koszt</dc:title>
  <dc:subject/>
  <dc:creator>DCCHP</dc:creator>
  <cp:keywords/>
  <dc:description/>
  <cp:lastModifiedBy>jerzykachnikiewicz</cp:lastModifiedBy>
  <cp:revision>6</cp:revision>
  <dcterms:created xsi:type="dcterms:W3CDTF">2021-03-23T08:56:00Z</dcterms:created>
  <dcterms:modified xsi:type="dcterms:W3CDTF">2021-05-10T09:01:00Z</dcterms:modified>
</cp:coreProperties>
</file>