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2C8E" w:rsidRDefault="00922C8E" w:rsidP="00922C8E">
      <w:pPr>
        <w:widowControl w:val="0"/>
        <w:suppressAutoHyphens/>
        <w:ind w:right="139"/>
        <w:jc w:val="right"/>
        <w:rPr>
          <w:rFonts w:eastAsia="Lucida Sans Unicode"/>
          <w:i/>
        </w:rPr>
      </w:pPr>
      <w:r>
        <w:rPr>
          <w:rFonts w:eastAsia="Calibri"/>
          <w:sz w:val="22"/>
          <w:szCs w:val="22"/>
        </w:rPr>
        <w:t>Załącznik nr 1 do umowy</w:t>
      </w:r>
      <w:r>
        <w:rPr>
          <w:rFonts w:eastAsia="Lucida Sans Unicode"/>
        </w:rPr>
        <w:t xml:space="preserve">     </w:t>
      </w:r>
    </w:p>
    <w:p w:rsidR="00922C8E" w:rsidRDefault="00922C8E" w:rsidP="00922C8E">
      <w:pPr>
        <w:widowControl w:val="0"/>
        <w:suppressAutoHyphens/>
        <w:ind w:right="139"/>
        <w:rPr>
          <w:rFonts w:eastAsia="Lucida Sans Unicode"/>
        </w:rPr>
      </w:pPr>
    </w:p>
    <w:p w:rsidR="00922C8E" w:rsidRDefault="00922C8E" w:rsidP="00922C8E">
      <w:pPr>
        <w:widowControl w:val="0"/>
        <w:suppressAutoHyphens/>
        <w:ind w:left="993" w:right="139" w:hanging="993"/>
        <w:jc w:val="center"/>
        <w:rPr>
          <w:rFonts w:eastAsia="Calibri"/>
          <w:b/>
        </w:rPr>
      </w:pPr>
      <w:r w:rsidRPr="007A44B5">
        <w:rPr>
          <w:rFonts w:eastAsia="Calibri"/>
          <w:b/>
        </w:rPr>
        <w:t>OPIS PRZEDMIOTU ZAMÓWIENIA</w:t>
      </w:r>
    </w:p>
    <w:p w:rsidR="00922C8E" w:rsidRPr="007A44B5" w:rsidRDefault="00922C8E" w:rsidP="00816264">
      <w:pPr>
        <w:widowControl w:val="0"/>
        <w:suppressAutoHyphens/>
        <w:ind w:left="993" w:right="139" w:hanging="993"/>
        <w:jc w:val="both"/>
        <w:rPr>
          <w:rFonts w:eastAsia="Calibri"/>
          <w:b/>
        </w:rPr>
      </w:pPr>
    </w:p>
    <w:p w:rsidR="00912CA7" w:rsidRPr="00912CA7" w:rsidRDefault="00922C8E" w:rsidP="00816264">
      <w:pPr>
        <w:pStyle w:val="Akapitzlist"/>
        <w:widowControl w:val="0"/>
        <w:suppressAutoHyphens/>
        <w:ind w:right="139"/>
        <w:jc w:val="both"/>
        <w:rPr>
          <w:rFonts w:eastAsia="Calibri"/>
          <w:b/>
          <w:bCs/>
          <w:sz w:val="22"/>
          <w:szCs w:val="22"/>
        </w:rPr>
      </w:pPr>
      <w:r w:rsidRPr="00C55C1B">
        <w:rPr>
          <w:rFonts w:eastAsia="Lucida Sans Unicode"/>
          <w:bCs/>
          <w:sz w:val="22"/>
          <w:szCs w:val="22"/>
        </w:rPr>
        <w:t>Przedmiotem zamówienia jest</w:t>
      </w:r>
      <w:r w:rsidR="00C55C1B" w:rsidRPr="00C55C1B">
        <w:rPr>
          <w:rFonts w:eastAsia="Lucida Sans Unicode"/>
          <w:bCs/>
          <w:sz w:val="22"/>
          <w:szCs w:val="22"/>
        </w:rPr>
        <w:t xml:space="preserve"> zakup wraz z dostawa w wyznaczone przez zamawiającego miejsce na terenie gminy Kolbudy</w:t>
      </w:r>
      <w:r w:rsidRPr="00C55C1B">
        <w:rPr>
          <w:rFonts w:eastAsia="Lucida Sans Unicode"/>
          <w:bCs/>
          <w:sz w:val="22"/>
          <w:szCs w:val="22"/>
        </w:rPr>
        <w:t xml:space="preserve"> </w:t>
      </w:r>
      <w:bookmarkStart w:id="0" w:name="_Hlk207798013"/>
      <w:r w:rsidR="00D950AA">
        <w:rPr>
          <w:rFonts w:eastAsia="Calibri"/>
          <w:b/>
          <w:bCs/>
          <w:sz w:val="22"/>
          <w:szCs w:val="22"/>
        </w:rPr>
        <w:t>czterech</w:t>
      </w:r>
      <w:r w:rsidR="00912CA7" w:rsidRPr="00912CA7">
        <w:rPr>
          <w:rFonts w:eastAsia="Calibri"/>
          <w:b/>
          <w:bCs/>
          <w:sz w:val="22"/>
          <w:szCs w:val="22"/>
        </w:rPr>
        <w:t xml:space="preserve"> sztuk </w:t>
      </w:r>
      <w:bookmarkEnd w:id="0"/>
      <w:r w:rsidR="00D950AA">
        <w:rPr>
          <w:rFonts w:eastAsia="Calibri"/>
          <w:b/>
          <w:bCs/>
          <w:sz w:val="22"/>
          <w:szCs w:val="22"/>
        </w:rPr>
        <w:t>kontenerów magazynowych</w:t>
      </w:r>
    </w:p>
    <w:p w:rsidR="00550631" w:rsidRPr="00550631" w:rsidRDefault="00550631" w:rsidP="00912CA7">
      <w:pPr>
        <w:pStyle w:val="Akapitzlist"/>
        <w:widowControl w:val="0"/>
        <w:suppressAutoHyphens/>
        <w:ind w:right="139"/>
        <w:rPr>
          <w:rFonts w:eastAsia="Lucida Sans Unicode"/>
          <w:b/>
          <w:sz w:val="22"/>
          <w:szCs w:val="22"/>
        </w:rPr>
      </w:pPr>
    </w:p>
    <w:p w:rsidR="00550631" w:rsidRPr="00550631" w:rsidRDefault="00550631" w:rsidP="00550631">
      <w:pPr>
        <w:widowControl w:val="0"/>
        <w:spacing w:before="120"/>
        <w:rPr>
          <w:rFonts w:eastAsia="Lucida Sans Unicode"/>
          <w:b/>
          <w:sz w:val="22"/>
          <w:szCs w:val="22"/>
        </w:rPr>
      </w:pPr>
      <w:r w:rsidRPr="00550631">
        <w:rPr>
          <w:rFonts w:eastAsia="Lucida Sans Unicode"/>
          <w:b/>
          <w:sz w:val="22"/>
          <w:szCs w:val="22"/>
        </w:rPr>
        <w:t xml:space="preserve"> </w:t>
      </w:r>
      <w:r w:rsidRPr="00550631">
        <w:rPr>
          <w:rFonts w:eastAsia="Lucida Sans Unicode"/>
          <w:b/>
          <w:bCs/>
          <w:sz w:val="22"/>
          <w:szCs w:val="22"/>
        </w:rPr>
        <w:t xml:space="preserve">I. Opis przedmiotu zamówienia: </w:t>
      </w:r>
    </w:p>
    <w:p w:rsidR="00912CA7" w:rsidRPr="00D950AA" w:rsidRDefault="00550631" w:rsidP="00550631">
      <w:pPr>
        <w:widowControl w:val="0"/>
        <w:numPr>
          <w:ilvl w:val="0"/>
          <w:numId w:val="12"/>
        </w:numPr>
        <w:spacing w:before="120"/>
        <w:jc w:val="both"/>
        <w:rPr>
          <w:rFonts w:eastAsia="Lucida Sans Unicode"/>
          <w:bCs/>
          <w:sz w:val="22"/>
          <w:szCs w:val="22"/>
        </w:rPr>
      </w:pPr>
      <w:r w:rsidRPr="00D950AA">
        <w:rPr>
          <w:rFonts w:eastAsia="Lucida Sans Unicode"/>
          <w:bCs/>
          <w:sz w:val="22"/>
          <w:szCs w:val="22"/>
        </w:rPr>
        <w:t xml:space="preserve">Przedmiotem zamówienia jest zakup i dostawa </w:t>
      </w:r>
      <w:r w:rsidR="00D950AA" w:rsidRPr="00D950AA">
        <w:rPr>
          <w:rFonts w:eastAsia="Lucida Sans Unicode"/>
          <w:bCs/>
          <w:sz w:val="22"/>
          <w:szCs w:val="22"/>
        </w:rPr>
        <w:t>czterec</w:t>
      </w:r>
      <w:r w:rsidR="00912CA7" w:rsidRPr="00D950AA">
        <w:rPr>
          <w:rFonts w:eastAsia="Lucida Sans Unicode"/>
          <w:bCs/>
          <w:sz w:val="22"/>
          <w:szCs w:val="22"/>
        </w:rPr>
        <w:t xml:space="preserve">h sztuk </w:t>
      </w:r>
      <w:r w:rsidR="00D950AA" w:rsidRPr="00D950AA">
        <w:rPr>
          <w:rFonts w:eastAsia="Lucida Sans Unicode"/>
          <w:bCs/>
          <w:sz w:val="22"/>
          <w:szCs w:val="22"/>
        </w:rPr>
        <w:t xml:space="preserve">nowych, </w:t>
      </w:r>
      <w:r w:rsidR="00912CA7" w:rsidRPr="00D950AA">
        <w:rPr>
          <w:rFonts w:eastAsia="Lucida Sans Unicode"/>
          <w:bCs/>
          <w:sz w:val="22"/>
          <w:szCs w:val="22"/>
        </w:rPr>
        <w:t xml:space="preserve">zamykanych kontenerów </w:t>
      </w:r>
      <w:r w:rsidR="00D950AA" w:rsidRPr="00D950AA">
        <w:rPr>
          <w:rFonts w:eastAsia="Lucida Sans Unicode"/>
          <w:bCs/>
          <w:sz w:val="22"/>
          <w:szCs w:val="22"/>
        </w:rPr>
        <w:t xml:space="preserve">magazynowych o </w:t>
      </w:r>
      <w:r w:rsidR="00D950AA">
        <w:rPr>
          <w:rFonts w:eastAsia="Lucida Sans Unicode"/>
          <w:bCs/>
          <w:sz w:val="22"/>
          <w:szCs w:val="22"/>
        </w:rPr>
        <w:t xml:space="preserve">wymiarach zewnętrznych: </w:t>
      </w:r>
      <w:r w:rsidR="00D950AA" w:rsidRPr="00D950AA">
        <w:rPr>
          <w:rFonts w:eastAsia="Lucida Sans Unicode"/>
          <w:bCs/>
          <w:sz w:val="22"/>
          <w:szCs w:val="22"/>
        </w:rPr>
        <w:t>długoś</w:t>
      </w:r>
      <w:r w:rsidR="00D950AA">
        <w:rPr>
          <w:rFonts w:eastAsia="Lucida Sans Unicode"/>
          <w:bCs/>
          <w:sz w:val="22"/>
          <w:szCs w:val="22"/>
        </w:rPr>
        <w:t>ć</w:t>
      </w:r>
      <w:r w:rsidR="00D950AA" w:rsidRPr="00D950AA">
        <w:rPr>
          <w:rFonts w:eastAsia="Lucida Sans Unicode"/>
          <w:bCs/>
          <w:sz w:val="22"/>
          <w:szCs w:val="22"/>
        </w:rPr>
        <w:t xml:space="preserve"> min. 5m, szerokoś</w:t>
      </w:r>
      <w:r w:rsidR="00D950AA">
        <w:rPr>
          <w:rFonts w:eastAsia="Lucida Sans Unicode"/>
          <w:bCs/>
          <w:sz w:val="22"/>
          <w:szCs w:val="22"/>
        </w:rPr>
        <w:t>ć</w:t>
      </w:r>
      <w:r w:rsidR="00D950AA" w:rsidRPr="00D950AA">
        <w:rPr>
          <w:rFonts w:eastAsia="Lucida Sans Unicode"/>
          <w:bCs/>
          <w:sz w:val="22"/>
          <w:szCs w:val="22"/>
        </w:rPr>
        <w:t xml:space="preserve"> min.</w:t>
      </w:r>
      <w:r w:rsidR="00D950AA">
        <w:rPr>
          <w:rFonts w:eastAsia="Lucida Sans Unicode"/>
          <w:bCs/>
          <w:sz w:val="22"/>
          <w:szCs w:val="22"/>
        </w:rPr>
        <w:t xml:space="preserve"> 2,1 m</w:t>
      </w:r>
      <w:r w:rsidR="00912CA7" w:rsidRPr="00D950AA">
        <w:rPr>
          <w:rFonts w:eastAsia="Lucida Sans Unicode"/>
          <w:bCs/>
          <w:sz w:val="22"/>
          <w:szCs w:val="22"/>
        </w:rPr>
        <w:t xml:space="preserve">  </w:t>
      </w:r>
      <w:r w:rsidR="00D950AA">
        <w:rPr>
          <w:rFonts w:eastAsia="Lucida Sans Unicode"/>
          <w:bCs/>
          <w:sz w:val="22"/>
          <w:szCs w:val="22"/>
        </w:rPr>
        <w:t>i wysokość min. 2m</w:t>
      </w:r>
    </w:p>
    <w:p w:rsidR="00550631" w:rsidRDefault="00550631" w:rsidP="00912CA7">
      <w:pPr>
        <w:widowControl w:val="0"/>
        <w:spacing w:before="120"/>
        <w:ind w:firstLine="360"/>
        <w:jc w:val="both"/>
        <w:rPr>
          <w:rFonts w:eastAsia="Lucida Sans Unicode"/>
          <w:bCs/>
          <w:sz w:val="22"/>
          <w:szCs w:val="22"/>
        </w:rPr>
      </w:pPr>
      <w:r w:rsidRPr="00550631">
        <w:rPr>
          <w:rFonts w:eastAsia="Lucida Sans Unicode"/>
          <w:bCs/>
          <w:sz w:val="22"/>
          <w:szCs w:val="22"/>
        </w:rPr>
        <w:t xml:space="preserve">Wszystkie urządzenia powinny być fabrycznie nowe i pochodzić od tego samego producenta. </w:t>
      </w:r>
    </w:p>
    <w:p w:rsidR="006B6B13" w:rsidRPr="00550631" w:rsidRDefault="006B6B13" w:rsidP="00912CA7">
      <w:pPr>
        <w:widowControl w:val="0"/>
        <w:spacing w:before="120"/>
        <w:ind w:firstLine="360"/>
        <w:jc w:val="both"/>
        <w:rPr>
          <w:rFonts w:eastAsia="Lucida Sans Unicode"/>
          <w:bCs/>
          <w:sz w:val="22"/>
          <w:szCs w:val="22"/>
        </w:rPr>
      </w:pPr>
    </w:p>
    <w:p w:rsidR="00550631" w:rsidRPr="006B6B13" w:rsidRDefault="00550631" w:rsidP="006B6B13">
      <w:pPr>
        <w:pStyle w:val="Akapitzlist"/>
        <w:widowControl w:val="0"/>
        <w:numPr>
          <w:ilvl w:val="0"/>
          <w:numId w:val="14"/>
        </w:numPr>
        <w:spacing w:before="120"/>
        <w:rPr>
          <w:rFonts w:eastAsia="Lucida Sans Unicode"/>
          <w:b/>
          <w:bCs/>
          <w:sz w:val="22"/>
          <w:szCs w:val="22"/>
        </w:rPr>
      </w:pPr>
      <w:r w:rsidRPr="006B6B13">
        <w:rPr>
          <w:rFonts w:eastAsia="Lucida Sans Unicode"/>
          <w:b/>
          <w:bCs/>
          <w:sz w:val="22"/>
          <w:szCs w:val="22"/>
        </w:rPr>
        <w:t>Minimalne wymagania:</w:t>
      </w:r>
    </w:p>
    <w:p w:rsidR="00912CA7" w:rsidRPr="00912CA7" w:rsidRDefault="00912CA7" w:rsidP="00912CA7">
      <w:pPr>
        <w:widowControl w:val="0"/>
        <w:spacing w:before="120"/>
        <w:ind w:left="1080"/>
        <w:jc w:val="both"/>
        <w:rPr>
          <w:rFonts w:eastAsia="Lucida Sans Unicode"/>
          <w:bCs/>
          <w:sz w:val="22"/>
          <w:szCs w:val="22"/>
        </w:rPr>
      </w:pPr>
      <w:r>
        <w:rPr>
          <w:rFonts w:eastAsia="Lucida Sans Unicode"/>
          <w:bCs/>
          <w:sz w:val="22"/>
          <w:szCs w:val="22"/>
        </w:rPr>
        <w:t xml:space="preserve">- </w:t>
      </w:r>
      <w:r w:rsidR="0013292D">
        <w:rPr>
          <w:rFonts w:eastAsia="Lucida Sans Unicode"/>
          <w:bCs/>
          <w:sz w:val="22"/>
          <w:szCs w:val="22"/>
        </w:rPr>
        <w:t xml:space="preserve">minimalne wymiary zewnętrzne: długość 5m, szerokość 2,1m, wysokość </w:t>
      </w:r>
      <w:r w:rsidR="00695539">
        <w:rPr>
          <w:rFonts w:eastAsia="Lucida Sans Unicode"/>
          <w:bCs/>
          <w:sz w:val="22"/>
          <w:szCs w:val="22"/>
        </w:rPr>
        <w:t>2m</w:t>
      </w:r>
    </w:p>
    <w:p w:rsidR="00912CA7" w:rsidRDefault="00912CA7" w:rsidP="00695539">
      <w:pPr>
        <w:widowControl w:val="0"/>
        <w:spacing w:before="120"/>
        <w:ind w:left="1080"/>
        <w:jc w:val="both"/>
        <w:rPr>
          <w:rFonts w:eastAsia="Lucida Sans Unicode"/>
          <w:bCs/>
          <w:sz w:val="22"/>
          <w:szCs w:val="22"/>
        </w:rPr>
      </w:pPr>
      <w:r>
        <w:rPr>
          <w:rFonts w:eastAsia="Lucida Sans Unicode"/>
          <w:bCs/>
          <w:sz w:val="22"/>
          <w:szCs w:val="22"/>
        </w:rPr>
        <w:t>- k</w:t>
      </w:r>
      <w:r w:rsidRPr="00912CA7">
        <w:rPr>
          <w:rFonts w:eastAsia="Lucida Sans Unicode"/>
          <w:bCs/>
          <w:sz w:val="22"/>
          <w:szCs w:val="22"/>
        </w:rPr>
        <w:t xml:space="preserve">ontener o konstrukcji zamkniętej, </w:t>
      </w:r>
    </w:p>
    <w:p w:rsidR="00695539" w:rsidRDefault="00695539" w:rsidP="00695539">
      <w:pPr>
        <w:widowControl w:val="0"/>
        <w:spacing w:before="120"/>
        <w:ind w:left="1080"/>
        <w:jc w:val="both"/>
        <w:rPr>
          <w:rFonts w:eastAsia="Lucida Sans Unicode"/>
          <w:bCs/>
          <w:sz w:val="22"/>
          <w:szCs w:val="22"/>
        </w:rPr>
      </w:pPr>
      <w:r>
        <w:rPr>
          <w:rFonts w:eastAsia="Lucida Sans Unicode"/>
          <w:bCs/>
          <w:sz w:val="22"/>
          <w:szCs w:val="22"/>
        </w:rPr>
        <w:t>- wyposażony w drzwi dwuskrzydłowe</w:t>
      </w:r>
      <w:r w:rsidR="006D3CBC">
        <w:rPr>
          <w:rFonts w:eastAsia="Lucida Sans Unicode"/>
          <w:bCs/>
          <w:sz w:val="22"/>
          <w:szCs w:val="22"/>
        </w:rPr>
        <w:t xml:space="preserve"> z klamką i ryglem zamykane na klucz,</w:t>
      </w:r>
    </w:p>
    <w:p w:rsidR="005912A9" w:rsidRDefault="005912A9" w:rsidP="00695539">
      <w:pPr>
        <w:widowControl w:val="0"/>
        <w:spacing w:before="120"/>
        <w:ind w:left="1080"/>
        <w:jc w:val="both"/>
        <w:rPr>
          <w:rFonts w:eastAsia="Lucida Sans Unicode"/>
          <w:bCs/>
          <w:sz w:val="22"/>
          <w:szCs w:val="22"/>
        </w:rPr>
      </w:pPr>
      <w:r>
        <w:rPr>
          <w:rFonts w:eastAsia="Lucida Sans Unicode"/>
          <w:bCs/>
          <w:sz w:val="22"/>
          <w:szCs w:val="22"/>
        </w:rPr>
        <w:t>-  podłoga wykonana z desek impregnowanych,</w:t>
      </w:r>
    </w:p>
    <w:p w:rsidR="00695539" w:rsidRPr="00912CA7" w:rsidRDefault="00695539" w:rsidP="00695539">
      <w:pPr>
        <w:widowControl w:val="0"/>
        <w:spacing w:before="120"/>
        <w:ind w:left="1080"/>
        <w:jc w:val="both"/>
        <w:rPr>
          <w:rFonts w:eastAsia="Lucida Sans Unicode"/>
          <w:bCs/>
          <w:sz w:val="22"/>
          <w:szCs w:val="22"/>
        </w:rPr>
      </w:pPr>
      <w:r>
        <w:rPr>
          <w:rFonts w:eastAsia="Lucida Sans Unicode"/>
          <w:bCs/>
          <w:sz w:val="22"/>
          <w:szCs w:val="22"/>
        </w:rPr>
        <w:t>- kontener w dowolnym kolorze RAL (wszystkie kontenery w ramach zamówienia powinny być   w tym samym kolorze)</w:t>
      </w:r>
    </w:p>
    <w:p w:rsidR="00912CA7" w:rsidRDefault="00912CA7" w:rsidP="00912CA7">
      <w:pPr>
        <w:widowControl w:val="0"/>
        <w:spacing w:before="120"/>
        <w:ind w:left="1080"/>
        <w:jc w:val="both"/>
        <w:rPr>
          <w:rFonts w:eastAsia="Lucida Sans Unicode"/>
          <w:bCs/>
          <w:sz w:val="22"/>
          <w:szCs w:val="22"/>
        </w:rPr>
      </w:pPr>
      <w:r>
        <w:rPr>
          <w:rFonts w:eastAsia="Lucida Sans Unicode"/>
          <w:bCs/>
          <w:sz w:val="22"/>
          <w:szCs w:val="22"/>
        </w:rPr>
        <w:t>- k</w:t>
      </w:r>
      <w:r w:rsidRPr="00912CA7">
        <w:rPr>
          <w:rFonts w:eastAsia="Lucida Sans Unicode"/>
          <w:bCs/>
          <w:sz w:val="22"/>
          <w:szCs w:val="22"/>
        </w:rPr>
        <w:t xml:space="preserve">ontener wykonany </w:t>
      </w:r>
      <w:r w:rsidR="006D3CBC">
        <w:rPr>
          <w:rFonts w:eastAsia="Lucida Sans Unicode"/>
          <w:bCs/>
          <w:sz w:val="22"/>
          <w:szCs w:val="22"/>
        </w:rPr>
        <w:t>z blachy trapezowej,</w:t>
      </w:r>
    </w:p>
    <w:p w:rsidR="006D3CBC" w:rsidRPr="00912CA7" w:rsidRDefault="006D3CBC" w:rsidP="00912CA7">
      <w:pPr>
        <w:widowControl w:val="0"/>
        <w:spacing w:before="120"/>
        <w:ind w:left="1080"/>
        <w:jc w:val="both"/>
        <w:rPr>
          <w:rFonts w:eastAsia="Lucida Sans Unicode"/>
          <w:bCs/>
          <w:sz w:val="22"/>
          <w:szCs w:val="22"/>
        </w:rPr>
      </w:pPr>
      <w:r>
        <w:rPr>
          <w:rFonts w:eastAsia="Lucida Sans Unicode"/>
          <w:bCs/>
          <w:sz w:val="22"/>
          <w:szCs w:val="22"/>
        </w:rPr>
        <w:t>- profile nośne wykonane z blachy ocynkowanej,</w:t>
      </w:r>
    </w:p>
    <w:p w:rsidR="00550631" w:rsidRPr="00550631" w:rsidRDefault="00550631" w:rsidP="00550631">
      <w:pPr>
        <w:widowControl w:val="0"/>
        <w:spacing w:before="120"/>
        <w:rPr>
          <w:rFonts w:eastAsia="Lucida Sans Unicode"/>
          <w:sz w:val="22"/>
          <w:szCs w:val="22"/>
        </w:rPr>
      </w:pPr>
    </w:p>
    <w:p w:rsidR="00550631" w:rsidRPr="00550631" w:rsidRDefault="00912CA7" w:rsidP="00912CA7">
      <w:pPr>
        <w:widowControl w:val="0"/>
        <w:numPr>
          <w:ilvl w:val="0"/>
          <w:numId w:val="8"/>
        </w:numPr>
        <w:spacing w:before="120" w:line="276" w:lineRule="auto"/>
        <w:jc w:val="both"/>
        <w:rPr>
          <w:rFonts w:eastAsia="Lucida Sans Unicode"/>
          <w:sz w:val="22"/>
          <w:szCs w:val="22"/>
        </w:rPr>
      </w:pPr>
      <w:r>
        <w:rPr>
          <w:rFonts w:eastAsia="Lucida Sans Unicode"/>
          <w:sz w:val="22"/>
          <w:szCs w:val="22"/>
        </w:rPr>
        <w:t>1</w:t>
      </w:r>
      <w:r w:rsidR="00550631" w:rsidRPr="00550631">
        <w:rPr>
          <w:rFonts w:eastAsia="Lucida Sans Unicode"/>
          <w:sz w:val="22"/>
          <w:szCs w:val="22"/>
        </w:rPr>
        <w:t>. W terminie dostawy przedmiotu zamówienia należy dostarczyć instrukcje obsługi w języku polskim</w:t>
      </w:r>
      <w:r>
        <w:rPr>
          <w:rFonts w:eastAsia="Lucida Sans Unicode"/>
          <w:sz w:val="22"/>
          <w:szCs w:val="22"/>
        </w:rPr>
        <w:t>.</w:t>
      </w:r>
      <w:r w:rsidR="00550631" w:rsidRPr="00550631">
        <w:rPr>
          <w:rFonts w:eastAsia="Lucida Sans Unicode"/>
          <w:sz w:val="22"/>
          <w:szCs w:val="22"/>
        </w:rPr>
        <w:t xml:space="preserve"> </w:t>
      </w:r>
    </w:p>
    <w:p w:rsidR="00550631" w:rsidRPr="00550631" w:rsidRDefault="00912CA7" w:rsidP="00912CA7">
      <w:pPr>
        <w:widowControl w:val="0"/>
        <w:numPr>
          <w:ilvl w:val="2"/>
          <w:numId w:val="8"/>
        </w:numPr>
        <w:spacing w:before="120" w:line="276" w:lineRule="auto"/>
        <w:jc w:val="both"/>
        <w:rPr>
          <w:rFonts w:eastAsia="Lucida Sans Unicode"/>
          <w:sz w:val="22"/>
          <w:szCs w:val="22"/>
        </w:rPr>
      </w:pPr>
      <w:r>
        <w:rPr>
          <w:rFonts w:eastAsia="Lucida Sans Unicode"/>
          <w:sz w:val="22"/>
          <w:szCs w:val="22"/>
        </w:rPr>
        <w:t>2</w:t>
      </w:r>
      <w:r w:rsidR="00550631" w:rsidRPr="00550631">
        <w:rPr>
          <w:rFonts w:eastAsia="Lucida Sans Unicode"/>
          <w:sz w:val="22"/>
          <w:szCs w:val="22"/>
        </w:rPr>
        <w:t>. Wykonawca zobowiązuje się do dostawy</w:t>
      </w:r>
      <w:r>
        <w:rPr>
          <w:rFonts w:eastAsia="Lucida Sans Unicode"/>
          <w:sz w:val="22"/>
          <w:szCs w:val="22"/>
        </w:rPr>
        <w:t xml:space="preserve"> </w:t>
      </w:r>
      <w:r w:rsidR="00143684">
        <w:rPr>
          <w:rFonts w:eastAsia="Lucida Sans Unicode"/>
          <w:sz w:val="22"/>
          <w:szCs w:val="22"/>
        </w:rPr>
        <w:t>czterec</w:t>
      </w:r>
      <w:r>
        <w:rPr>
          <w:rFonts w:eastAsia="Lucida Sans Unicode"/>
          <w:sz w:val="22"/>
          <w:szCs w:val="22"/>
        </w:rPr>
        <w:t>h sztuk</w:t>
      </w:r>
      <w:r w:rsidR="00550631" w:rsidRPr="00550631">
        <w:rPr>
          <w:rFonts w:eastAsia="Lucida Sans Unicode"/>
          <w:sz w:val="22"/>
          <w:szCs w:val="22"/>
        </w:rPr>
        <w:t xml:space="preserve"> </w:t>
      </w:r>
      <w:r>
        <w:rPr>
          <w:rFonts w:eastAsia="Lucida Sans Unicode"/>
          <w:sz w:val="22"/>
          <w:szCs w:val="22"/>
        </w:rPr>
        <w:t>kontenerów</w:t>
      </w:r>
      <w:r w:rsidR="00550631" w:rsidRPr="00550631">
        <w:rPr>
          <w:rFonts w:eastAsia="Lucida Sans Unicode"/>
          <w:sz w:val="22"/>
          <w:szCs w:val="22"/>
        </w:rPr>
        <w:t xml:space="preserve"> na adres wskazany przez Zamawiającego na terenie Gminy Kolbudy (w ramach wynagrodzenia ofertowego). Dostawa zostanie zrealizowana w dzień roboczy (od poniedziałku do piątku, z wyłączeniem dni ustawowo wolnych od pracy) w godzinach 8.00 – 14.00. </w:t>
      </w:r>
    </w:p>
    <w:p w:rsidR="00550631" w:rsidRPr="00550631" w:rsidRDefault="00912CA7" w:rsidP="00912CA7">
      <w:pPr>
        <w:widowControl w:val="0"/>
        <w:numPr>
          <w:ilvl w:val="0"/>
          <w:numId w:val="8"/>
        </w:numPr>
        <w:spacing w:before="120" w:line="276" w:lineRule="auto"/>
        <w:jc w:val="both"/>
        <w:rPr>
          <w:rFonts w:eastAsia="Lucida Sans Unicode"/>
          <w:sz w:val="22"/>
          <w:szCs w:val="22"/>
        </w:rPr>
      </w:pPr>
      <w:r>
        <w:rPr>
          <w:rFonts w:eastAsia="Lucida Sans Unicode"/>
          <w:sz w:val="22"/>
          <w:szCs w:val="22"/>
        </w:rPr>
        <w:t>3</w:t>
      </w:r>
      <w:r w:rsidR="00550631" w:rsidRPr="00550631">
        <w:rPr>
          <w:rFonts w:eastAsia="Lucida Sans Unicode"/>
          <w:sz w:val="22"/>
          <w:szCs w:val="22"/>
        </w:rPr>
        <w:t xml:space="preserve">. Dokumentem potwierdzającym odbiór przedmiotu zamówienia będzie protokół odbioru podpisany przez Wykonawcę i Zamawiającego. </w:t>
      </w:r>
    </w:p>
    <w:p w:rsidR="00550631" w:rsidRPr="00550631" w:rsidRDefault="00912CA7" w:rsidP="00912CA7">
      <w:pPr>
        <w:widowControl w:val="0"/>
        <w:numPr>
          <w:ilvl w:val="0"/>
          <w:numId w:val="8"/>
        </w:numPr>
        <w:spacing w:before="120" w:line="276" w:lineRule="auto"/>
        <w:jc w:val="both"/>
        <w:rPr>
          <w:rFonts w:eastAsia="Lucida Sans Unicode"/>
          <w:sz w:val="22"/>
          <w:szCs w:val="22"/>
        </w:rPr>
      </w:pPr>
      <w:r>
        <w:rPr>
          <w:rFonts w:eastAsia="Lucida Sans Unicode"/>
          <w:sz w:val="22"/>
          <w:szCs w:val="22"/>
        </w:rPr>
        <w:t>4</w:t>
      </w:r>
      <w:r w:rsidR="00550631" w:rsidRPr="00550631">
        <w:rPr>
          <w:rFonts w:eastAsia="Lucida Sans Unicode"/>
          <w:sz w:val="22"/>
          <w:szCs w:val="22"/>
        </w:rPr>
        <w:t xml:space="preserve">. Powyższy zakres należy uwzględnić w cenie oferty. </w:t>
      </w:r>
    </w:p>
    <w:p w:rsidR="00550631" w:rsidRPr="00C55C1B" w:rsidRDefault="00550631" w:rsidP="00DA1128">
      <w:pPr>
        <w:widowControl w:val="0"/>
        <w:spacing w:before="120"/>
        <w:jc w:val="both"/>
        <w:rPr>
          <w:rFonts w:eastAsia="Lucida Sans Unicode"/>
          <w:b/>
          <w:sz w:val="22"/>
          <w:szCs w:val="22"/>
        </w:rPr>
      </w:pPr>
    </w:p>
    <w:p w:rsidR="00922C8E" w:rsidRPr="00746754" w:rsidRDefault="00922C8E" w:rsidP="00DA1128">
      <w:pPr>
        <w:spacing w:line="276" w:lineRule="auto"/>
        <w:jc w:val="both"/>
        <w:rPr>
          <w:sz w:val="22"/>
          <w:szCs w:val="22"/>
        </w:rPr>
      </w:pPr>
    </w:p>
    <w:p w:rsidR="00922C8E" w:rsidRDefault="00922C8E" w:rsidP="006B6B13">
      <w:pPr>
        <w:pStyle w:val="Akapitzlist"/>
        <w:numPr>
          <w:ilvl w:val="0"/>
          <w:numId w:val="14"/>
        </w:numPr>
        <w:spacing w:line="276" w:lineRule="auto"/>
        <w:jc w:val="both"/>
        <w:rPr>
          <w:b/>
          <w:bCs/>
          <w:sz w:val="22"/>
          <w:szCs w:val="22"/>
        </w:rPr>
      </w:pPr>
      <w:r w:rsidRPr="006B6B13">
        <w:rPr>
          <w:b/>
          <w:bCs/>
          <w:sz w:val="22"/>
          <w:szCs w:val="22"/>
        </w:rPr>
        <w:t>TERMIN REALIZACJI ZAMÓWIENI</w:t>
      </w:r>
      <w:r w:rsidR="006B6B13">
        <w:rPr>
          <w:b/>
          <w:bCs/>
          <w:sz w:val="22"/>
          <w:szCs w:val="22"/>
        </w:rPr>
        <w:t>A</w:t>
      </w:r>
    </w:p>
    <w:p w:rsidR="006B6B13" w:rsidRPr="006B6B13" w:rsidRDefault="006B6B13" w:rsidP="006B6B13">
      <w:pPr>
        <w:pStyle w:val="Akapitzlist"/>
        <w:spacing w:line="276" w:lineRule="auto"/>
        <w:ind w:left="1080"/>
        <w:jc w:val="both"/>
        <w:rPr>
          <w:b/>
          <w:bCs/>
          <w:sz w:val="22"/>
          <w:szCs w:val="22"/>
        </w:rPr>
      </w:pPr>
    </w:p>
    <w:p w:rsidR="00922C8E" w:rsidRPr="00746754" w:rsidRDefault="00922C8E" w:rsidP="00DA1128">
      <w:pPr>
        <w:spacing w:line="276" w:lineRule="auto"/>
        <w:ind w:left="284"/>
        <w:jc w:val="both"/>
        <w:rPr>
          <w:sz w:val="22"/>
          <w:szCs w:val="22"/>
        </w:rPr>
      </w:pPr>
      <w:r w:rsidRPr="00746754">
        <w:rPr>
          <w:sz w:val="22"/>
          <w:szCs w:val="22"/>
        </w:rPr>
        <w:t>Zamawiający wymaga, aby przedmiot umowy został w całości zrealizowany przez Wykonawcę</w:t>
      </w:r>
    </w:p>
    <w:p w:rsidR="00922C8E" w:rsidRPr="00E7134F" w:rsidRDefault="00922C8E" w:rsidP="00DA1128">
      <w:pPr>
        <w:spacing w:line="276" w:lineRule="auto"/>
        <w:ind w:left="284"/>
        <w:jc w:val="both"/>
        <w:rPr>
          <w:sz w:val="22"/>
          <w:szCs w:val="22"/>
        </w:rPr>
      </w:pPr>
      <w:r w:rsidRPr="00746754">
        <w:rPr>
          <w:sz w:val="22"/>
          <w:szCs w:val="22"/>
        </w:rPr>
        <w:t xml:space="preserve">i dostarczony Zamawiającemu na adres jego siedziby w terminie </w:t>
      </w:r>
      <w:r w:rsidR="00141590">
        <w:rPr>
          <w:sz w:val="22"/>
          <w:szCs w:val="22"/>
        </w:rPr>
        <w:t>do dnia 28 listopada 202</w:t>
      </w:r>
      <w:r w:rsidR="00DA1128">
        <w:rPr>
          <w:sz w:val="22"/>
          <w:szCs w:val="22"/>
        </w:rPr>
        <w:t>5.</w:t>
      </w:r>
    </w:p>
    <w:p w:rsidR="00922C8E" w:rsidRDefault="00922C8E" w:rsidP="00DA1128">
      <w:pPr>
        <w:pStyle w:val="Tekstpodstawowywcity"/>
        <w:spacing w:after="0"/>
        <w:ind w:left="1080" w:right="139"/>
        <w:jc w:val="both"/>
        <w:rPr>
          <w:rFonts w:ascii="Arial" w:hAnsi="Arial" w:cs="Arial"/>
          <w:b/>
          <w:sz w:val="22"/>
          <w:szCs w:val="22"/>
        </w:rPr>
      </w:pPr>
    </w:p>
    <w:p w:rsidR="006B6B13" w:rsidRPr="00600654" w:rsidRDefault="006B6B13" w:rsidP="00DA1128">
      <w:pPr>
        <w:pStyle w:val="Tekstpodstawowywcity"/>
        <w:spacing w:after="0"/>
        <w:ind w:left="1080" w:right="139"/>
        <w:jc w:val="both"/>
        <w:rPr>
          <w:rFonts w:ascii="Arial" w:hAnsi="Arial" w:cs="Arial"/>
          <w:b/>
          <w:sz w:val="22"/>
          <w:szCs w:val="22"/>
        </w:rPr>
      </w:pPr>
    </w:p>
    <w:p w:rsidR="00922C8E" w:rsidRDefault="00922C8E" w:rsidP="006B6B13">
      <w:pPr>
        <w:pStyle w:val="Tekstpodstawowywcity"/>
        <w:widowControl w:val="0"/>
        <w:numPr>
          <w:ilvl w:val="0"/>
          <w:numId w:val="14"/>
        </w:numPr>
        <w:suppressAutoHyphens/>
        <w:spacing w:after="0"/>
        <w:ind w:right="-2"/>
        <w:jc w:val="both"/>
        <w:rPr>
          <w:b/>
          <w:bCs/>
          <w:sz w:val="22"/>
          <w:szCs w:val="22"/>
        </w:rPr>
      </w:pPr>
      <w:r w:rsidRPr="006B6B13">
        <w:rPr>
          <w:b/>
          <w:bCs/>
          <w:sz w:val="22"/>
          <w:szCs w:val="22"/>
        </w:rPr>
        <w:t>OSOBA UPRAWNIONA DO POROZUMIEWANIA SIĘ  Z  WYKONAWCAMI:</w:t>
      </w:r>
    </w:p>
    <w:p w:rsidR="006B6B13" w:rsidRPr="006B6B13" w:rsidRDefault="006B6B13" w:rsidP="006B6B13">
      <w:pPr>
        <w:pStyle w:val="Tekstpodstawowywcity"/>
        <w:widowControl w:val="0"/>
        <w:suppressAutoHyphens/>
        <w:spacing w:after="0"/>
        <w:ind w:left="1080" w:right="-2"/>
        <w:jc w:val="both"/>
        <w:rPr>
          <w:b/>
          <w:bCs/>
          <w:sz w:val="22"/>
          <w:szCs w:val="22"/>
        </w:rPr>
      </w:pPr>
    </w:p>
    <w:p w:rsidR="00922C8E" w:rsidRPr="00912CA7" w:rsidRDefault="00922C8E" w:rsidP="00912CA7">
      <w:pPr>
        <w:overflowPunct w:val="0"/>
        <w:autoSpaceDE w:val="0"/>
        <w:autoSpaceDN w:val="0"/>
        <w:adjustRightInd w:val="0"/>
        <w:spacing w:before="120" w:line="276" w:lineRule="auto"/>
        <w:ind w:firstLine="360"/>
        <w:jc w:val="both"/>
        <w:rPr>
          <w:sz w:val="22"/>
        </w:rPr>
      </w:pPr>
      <w:r w:rsidRPr="00912CA7">
        <w:rPr>
          <w:sz w:val="22"/>
        </w:rPr>
        <w:t>Aleksandra Kuręda</w:t>
      </w:r>
      <w:r w:rsidR="00A5154B" w:rsidRPr="00912CA7">
        <w:rPr>
          <w:sz w:val="22"/>
        </w:rPr>
        <w:t xml:space="preserve">, </w:t>
      </w:r>
      <w:r w:rsidRPr="00912CA7">
        <w:rPr>
          <w:sz w:val="22"/>
        </w:rPr>
        <w:t>tel. 58 691 05 25</w:t>
      </w:r>
      <w:r w:rsidR="00A5154B" w:rsidRPr="00912CA7">
        <w:rPr>
          <w:sz w:val="22"/>
        </w:rPr>
        <w:t>, e-mail: aleksandra.kureda@ug.kolbudy.pl</w:t>
      </w:r>
    </w:p>
    <w:p w:rsidR="00C50161" w:rsidRDefault="00C50161"/>
    <w:sectPr w:rsidR="00C50161" w:rsidSect="00922C8E">
      <w:footerReference w:type="default" r:id="rId7"/>
      <w:pgSz w:w="11906" w:h="16838"/>
      <w:pgMar w:top="567" w:right="1418" w:bottom="567" w:left="993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3167" w:rsidRDefault="008D3167">
      <w:r>
        <w:separator/>
      </w:r>
    </w:p>
  </w:endnote>
  <w:endnote w:type="continuationSeparator" w:id="0">
    <w:p w:rsidR="008D3167" w:rsidRDefault="008D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20D1" w:rsidRDefault="00CA20D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CA20D1" w:rsidRDefault="00CA20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3167" w:rsidRDefault="008D3167">
      <w:r>
        <w:separator/>
      </w:r>
    </w:p>
  </w:footnote>
  <w:footnote w:type="continuationSeparator" w:id="0">
    <w:p w:rsidR="008D3167" w:rsidRDefault="008D3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58DC6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D8480C"/>
    <w:multiLevelType w:val="hybridMultilevel"/>
    <w:tmpl w:val="48D47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53763"/>
    <w:multiLevelType w:val="hybridMultilevel"/>
    <w:tmpl w:val="04AA6F52"/>
    <w:lvl w:ilvl="0" w:tplc="6C6AAB60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848A0"/>
    <w:multiLevelType w:val="hybridMultilevel"/>
    <w:tmpl w:val="B6BAA2A8"/>
    <w:lvl w:ilvl="0" w:tplc="87986440">
      <w:start w:val="1"/>
      <w:numFmt w:val="decimal"/>
      <w:lvlText w:val="%1."/>
      <w:lvlJc w:val="left"/>
      <w:pPr>
        <w:ind w:left="1080" w:hanging="720"/>
      </w:pPr>
      <w:rPr>
        <w:rFonts w:ascii="Times New Roman" w:eastAsia="Lucida Sans Unicode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A4661"/>
    <w:multiLevelType w:val="hybridMultilevel"/>
    <w:tmpl w:val="3C667DC6"/>
    <w:lvl w:ilvl="0" w:tplc="27183B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E4523"/>
    <w:multiLevelType w:val="hybridMultilevel"/>
    <w:tmpl w:val="D52A671E"/>
    <w:lvl w:ilvl="0" w:tplc="EA4ACF7E">
      <w:start w:val="1"/>
      <w:numFmt w:val="upperRoman"/>
      <w:lvlText w:val="%1."/>
      <w:lvlJc w:val="left"/>
      <w:pPr>
        <w:ind w:left="1800" w:hanging="72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92866B1"/>
    <w:multiLevelType w:val="hybridMultilevel"/>
    <w:tmpl w:val="398AAC3C"/>
    <w:lvl w:ilvl="0" w:tplc="2CD68A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ED37BC"/>
    <w:multiLevelType w:val="hybridMultilevel"/>
    <w:tmpl w:val="B59CD17A"/>
    <w:lvl w:ilvl="0" w:tplc="04150011">
      <w:start w:val="1"/>
      <w:numFmt w:val="decimal"/>
      <w:lvlText w:val="%1)"/>
      <w:lvlJc w:val="left"/>
      <w:pPr>
        <w:ind w:left="2140" w:hanging="360"/>
      </w:pPr>
    </w:lvl>
    <w:lvl w:ilvl="1" w:tplc="04150019" w:tentative="1">
      <w:start w:val="1"/>
      <w:numFmt w:val="lowerLetter"/>
      <w:lvlText w:val="%2."/>
      <w:lvlJc w:val="left"/>
      <w:pPr>
        <w:ind w:left="2860" w:hanging="360"/>
      </w:pPr>
    </w:lvl>
    <w:lvl w:ilvl="2" w:tplc="0415001B" w:tentative="1">
      <w:start w:val="1"/>
      <w:numFmt w:val="lowerRoman"/>
      <w:lvlText w:val="%3."/>
      <w:lvlJc w:val="right"/>
      <w:pPr>
        <w:ind w:left="3580" w:hanging="180"/>
      </w:pPr>
    </w:lvl>
    <w:lvl w:ilvl="3" w:tplc="0415000F" w:tentative="1">
      <w:start w:val="1"/>
      <w:numFmt w:val="decimal"/>
      <w:lvlText w:val="%4."/>
      <w:lvlJc w:val="left"/>
      <w:pPr>
        <w:ind w:left="4300" w:hanging="360"/>
      </w:pPr>
    </w:lvl>
    <w:lvl w:ilvl="4" w:tplc="04150019" w:tentative="1">
      <w:start w:val="1"/>
      <w:numFmt w:val="lowerLetter"/>
      <w:lvlText w:val="%5."/>
      <w:lvlJc w:val="left"/>
      <w:pPr>
        <w:ind w:left="5020" w:hanging="360"/>
      </w:pPr>
    </w:lvl>
    <w:lvl w:ilvl="5" w:tplc="0415001B" w:tentative="1">
      <w:start w:val="1"/>
      <w:numFmt w:val="lowerRoman"/>
      <w:lvlText w:val="%6."/>
      <w:lvlJc w:val="right"/>
      <w:pPr>
        <w:ind w:left="5740" w:hanging="180"/>
      </w:pPr>
    </w:lvl>
    <w:lvl w:ilvl="6" w:tplc="0415000F" w:tentative="1">
      <w:start w:val="1"/>
      <w:numFmt w:val="decimal"/>
      <w:lvlText w:val="%7."/>
      <w:lvlJc w:val="left"/>
      <w:pPr>
        <w:ind w:left="6460" w:hanging="360"/>
      </w:pPr>
    </w:lvl>
    <w:lvl w:ilvl="7" w:tplc="04150019" w:tentative="1">
      <w:start w:val="1"/>
      <w:numFmt w:val="lowerLetter"/>
      <w:lvlText w:val="%8."/>
      <w:lvlJc w:val="left"/>
      <w:pPr>
        <w:ind w:left="7180" w:hanging="360"/>
      </w:pPr>
    </w:lvl>
    <w:lvl w:ilvl="8" w:tplc="041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8" w15:restartNumberingAfterBreak="0">
    <w:nsid w:val="48C0333D"/>
    <w:multiLevelType w:val="hybridMultilevel"/>
    <w:tmpl w:val="137030E8"/>
    <w:lvl w:ilvl="0" w:tplc="3ABED8C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539EE"/>
    <w:multiLevelType w:val="hybridMultilevel"/>
    <w:tmpl w:val="985C7592"/>
    <w:lvl w:ilvl="0" w:tplc="CC9C10A2">
      <w:start w:val="1"/>
      <w:numFmt w:val="decimal"/>
      <w:lvlText w:val="%1."/>
      <w:lvlJc w:val="left"/>
      <w:pPr>
        <w:ind w:left="720" w:hanging="360"/>
      </w:pPr>
      <w:rPr>
        <w:rFonts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20940"/>
    <w:multiLevelType w:val="hybridMultilevel"/>
    <w:tmpl w:val="204202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C917B0"/>
    <w:multiLevelType w:val="hybridMultilevel"/>
    <w:tmpl w:val="D71CF1CA"/>
    <w:lvl w:ilvl="0" w:tplc="5D2028F6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F2F8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8B5FD8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65345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2213573">
    <w:abstractNumId w:val="5"/>
  </w:num>
  <w:num w:numId="3" w16cid:durableId="1930385903">
    <w:abstractNumId w:val="6"/>
  </w:num>
  <w:num w:numId="4" w16cid:durableId="752318598">
    <w:abstractNumId w:val="7"/>
  </w:num>
  <w:num w:numId="5" w16cid:durableId="1410348189">
    <w:abstractNumId w:val="2"/>
  </w:num>
  <w:num w:numId="6" w16cid:durableId="461382359">
    <w:abstractNumId w:val="12"/>
  </w:num>
  <w:num w:numId="7" w16cid:durableId="1364525533">
    <w:abstractNumId w:val="0"/>
  </w:num>
  <w:num w:numId="8" w16cid:durableId="833958632">
    <w:abstractNumId w:val="13"/>
  </w:num>
  <w:num w:numId="9" w16cid:durableId="11079671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6248693">
    <w:abstractNumId w:val="10"/>
  </w:num>
  <w:num w:numId="11" w16cid:durableId="242449216">
    <w:abstractNumId w:val="4"/>
  </w:num>
  <w:num w:numId="12" w16cid:durableId="10077510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10012895">
    <w:abstractNumId w:val="11"/>
  </w:num>
  <w:num w:numId="14" w16cid:durableId="4856318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C8E"/>
    <w:rsid w:val="000903D5"/>
    <w:rsid w:val="0013292D"/>
    <w:rsid w:val="00141590"/>
    <w:rsid w:val="00143684"/>
    <w:rsid w:val="00176840"/>
    <w:rsid w:val="002564EE"/>
    <w:rsid w:val="00460886"/>
    <w:rsid w:val="00460E52"/>
    <w:rsid w:val="00472969"/>
    <w:rsid w:val="00550631"/>
    <w:rsid w:val="00560A14"/>
    <w:rsid w:val="00573E8C"/>
    <w:rsid w:val="005912A9"/>
    <w:rsid w:val="0069420C"/>
    <w:rsid w:val="00695539"/>
    <w:rsid w:val="006B6B13"/>
    <w:rsid w:val="006D3CBC"/>
    <w:rsid w:val="007557B0"/>
    <w:rsid w:val="00816264"/>
    <w:rsid w:val="008201E2"/>
    <w:rsid w:val="00822C32"/>
    <w:rsid w:val="00823CCA"/>
    <w:rsid w:val="008509A9"/>
    <w:rsid w:val="008C70B4"/>
    <w:rsid w:val="008D3167"/>
    <w:rsid w:val="00912CA7"/>
    <w:rsid w:val="00922C8E"/>
    <w:rsid w:val="00A34C31"/>
    <w:rsid w:val="00A5154B"/>
    <w:rsid w:val="00A84C66"/>
    <w:rsid w:val="00AA0956"/>
    <w:rsid w:val="00C50161"/>
    <w:rsid w:val="00C55C1B"/>
    <w:rsid w:val="00CA20D1"/>
    <w:rsid w:val="00D2348E"/>
    <w:rsid w:val="00D71496"/>
    <w:rsid w:val="00D950AA"/>
    <w:rsid w:val="00DA1128"/>
    <w:rsid w:val="00E8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6E371"/>
  <w15:chartTrackingRefBased/>
  <w15:docId w15:val="{62193841-D291-4C96-9540-ACD5DAB9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2C8E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2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2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2C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2C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2C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2C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2C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2C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2C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2C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2C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2C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2C8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2C8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2C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2C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2C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2C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2C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2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2C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2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2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2C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2C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2C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2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2C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2C8E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922C8E"/>
    <w:pPr>
      <w:spacing w:after="120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22C8E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NormalnyWeb">
    <w:name w:val="Normal (Web)"/>
    <w:basedOn w:val="Normalny"/>
    <w:rsid w:val="00922C8E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22C8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22C8E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22C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2C8E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Normal1">
    <w:name w:val="Normal1"/>
    <w:basedOn w:val="Normalny"/>
    <w:rsid w:val="00A5154B"/>
    <w:pPr>
      <w:autoSpaceDE w:val="0"/>
    </w:pPr>
    <w:rPr>
      <w:rFonts w:eastAsia="Arial"/>
      <w:kern w:val="1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Kuręda</dc:creator>
  <cp:keywords/>
  <dc:description/>
  <cp:lastModifiedBy>Aleksandra Kuręda</cp:lastModifiedBy>
  <cp:revision>10</cp:revision>
  <dcterms:created xsi:type="dcterms:W3CDTF">2025-09-02T10:17:00Z</dcterms:created>
  <dcterms:modified xsi:type="dcterms:W3CDTF">2025-09-04T07:16:00Z</dcterms:modified>
</cp:coreProperties>
</file>