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AC4E" w14:textId="77777777" w:rsidR="008137DF" w:rsidRPr="006923DD" w:rsidRDefault="00442B87">
      <w:pPr>
        <w:keepNext/>
        <w:suppressAutoHyphens w:val="0"/>
        <w:spacing w:before="240" w:after="60"/>
        <w:ind w:left="1980" w:hanging="1980"/>
        <w:jc w:val="right"/>
        <w:textAlignment w:val="auto"/>
        <w:outlineLvl w:val="0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............................., dnia.........................</w:t>
      </w:r>
      <w:r w:rsidRPr="006923DD">
        <w:rPr>
          <w:rFonts w:ascii="Arial" w:eastAsia="Times New Roman" w:hAnsi="Arial"/>
          <w:b/>
          <w:bCs/>
          <w:sz w:val="22"/>
          <w:szCs w:val="22"/>
          <w:lang w:eastAsia="pl-PL" w:bidi="ar-SA"/>
        </w:rPr>
        <w:t xml:space="preserve"> </w:t>
      </w:r>
    </w:p>
    <w:p w14:paraId="2AEB21C0" w14:textId="77777777" w:rsidR="008137DF" w:rsidRPr="006923DD" w:rsidRDefault="00442B87">
      <w:pPr>
        <w:keepNext/>
        <w:suppressAutoHyphens w:val="0"/>
        <w:spacing w:before="240" w:after="60"/>
        <w:ind w:left="1980" w:hanging="1980"/>
        <w:jc w:val="center"/>
        <w:textAlignment w:val="auto"/>
        <w:outlineLvl w:val="0"/>
        <w:rPr>
          <w:rFonts w:ascii="Arial" w:eastAsia="Times New Roman" w:hAnsi="Arial"/>
          <w:b/>
          <w:bCs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b/>
          <w:bCs/>
          <w:sz w:val="22"/>
          <w:szCs w:val="22"/>
          <w:lang w:eastAsia="pl-PL" w:bidi="ar-SA"/>
        </w:rPr>
        <w:t xml:space="preserve">FORMULARZ OFERTOWY </w:t>
      </w:r>
    </w:p>
    <w:p w14:paraId="197A8E6E" w14:textId="77777777" w:rsidR="008137DF" w:rsidRPr="006923DD" w:rsidRDefault="008137DF">
      <w:pPr>
        <w:suppressAutoHyphens w:val="0"/>
        <w:ind w:left="360"/>
        <w:jc w:val="right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0DB6D6F9" w14:textId="77777777" w:rsidR="008137DF" w:rsidRPr="006923DD" w:rsidRDefault="00442B87">
      <w:pPr>
        <w:suppressAutoHyphens w:val="0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1. Nazwa Wykonawcy :</w:t>
      </w:r>
    </w:p>
    <w:p w14:paraId="3A61CD19" w14:textId="77777777" w:rsidR="008137DF" w:rsidRPr="006923DD" w:rsidRDefault="008137DF">
      <w:pPr>
        <w:suppressAutoHyphens w:val="0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528"/>
      </w:tblGrid>
      <w:tr w:rsidR="00306F52" w:rsidRPr="006923DD" w14:paraId="573EF453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0C3A" w14:textId="77777777" w:rsidR="008137DF" w:rsidRPr="006923DD" w:rsidRDefault="00442B87">
            <w:pPr>
              <w:suppressAutoHyphens w:val="0"/>
              <w:spacing w:after="200" w:line="276" w:lineRule="auto"/>
              <w:textAlignment w:val="auto"/>
              <w:rPr>
                <w:rFonts w:ascii="Arial" w:hAnsi="Arial"/>
                <w:sz w:val="22"/>
                <w:szCs w:val="22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pl-PL" w:bidi="ar-SA"/>
              </w:rPr>
              <w:t>- Nazwa Wykonawcy</w:t>
            </w:r>
          </w:p>
          <w:p w14:paraId="640FE63C" w14:textId="77777777" w:rsidR="008137DF" w:rsidRPr="006923DD" w:rsidRDefault="008137DF">
            <w:pPr>
              <w:suppressAutoHyphens w:val="0"/>
              <w:spacing w:after="200" w:line="276" w:lineRule="auto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6B7B" w14:textId="77777777" w:rsidR="008137DF" w:rsidRPr="006923DD" w:rsidRDefault="008137DF">
            <w:pPr>
              <w:suppressAutoHyphens w:val="0"/>
              <w:spacing w:after="200" w:line="276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pl-PL" w:bidi="ar-SA"/>
              </w:rPr>
            </w:pPr>
          </w:p>
          <w:p w14:paraId="182825CD" w14:textId="77777777" w:rsidR="008137DF" w:rsidRPr="006923DD" w:rsidRDefault="008137DF">
            <w:pPr>
              <w:suppressAutoHyphens w:val="0"/>
              <w:spacing w:after="200" w:line="276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137DF" w:rsidRPr="006923DD" w14:paraId="2C50239C" w14:textId="77777777">
        <w:trPr>
          <w:trHeight w:val="52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FF9A" w14:textId="77777777" w:rsidR="008137DF" w:rsidRPr="006923DD" w:rsidRDefault="00442B87">
            <w:pPr>
              <w:suppressAutoHyphens w:val="0"/>
              <w:spacing w:after="200" w:line="276" w:lineRule="auto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pl-PL" w:bidi="ar-SA"/>
              </w:rPr>
            </w:pPr>
            <w:bookmarkStart w:id="0" w:name="_Hlk515972301"/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pl-PL" w:bidi="ar-SA"/>
              </w:rPr>
              <w:t>Adres Wykonawcy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7C8E" w14:textId="77777777" w:rsidR="008137DF" w:rsidRPr="006923DD" w:rsidRDefault="008137DF">
            <w:pPr>
              <w:suppressAutoHyphens w:val="0"/>
              <w:spacing w:after="200" w:line="276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pl-PL" w:bidi="ar-SA"/>
              </w:rPr>
            </w:pPr>
          </w:p>
        </w:tc>
      </w:tr>
      <w:bookmarkEnd w:id="0"/>
    </w:tbl>
    <w:p w14:paraId="1972F137" w14:textId="77777777" w:rsidR="008137DF" w:rsidRPr="006923DD" w:rsidRDefault="008137DF">
      <w:pPr>
        <w:suppressAutoHyphens w:val="0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699C80C7" w14:textId="77777777" w:rsidR="008137DF" w:rsidRPr="006923DD" w:rsidRDefault="00442B87">
      <w:pPr>
        <w:suppressAutoHyphens w:val="0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2.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Nawiązując do zaproszenia do złożenia oferty: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8137DF" w:rsidRPr="006923DD" w14:paraId="45B3D22C" w14:textId="77777777" w:rsidTr="006923DD">
        <w:trPr>
          <w:cantSplit/>
          <w:trHeight w:val="38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20A59" w14:textId="027D8292" w:rsidR="008137DF" w:rsidRPr="006923DD" w:rsidRDefault="006923DD">
            <w:pPr>
              <w:suppressAutoHyphens w:val="0"/>
              <w:spacing w:line="312" w:lineRule="auto"/>
              <w:jc w:val="center"/>
              <w:textAlignment w:val="auto"/>
              <w:rPr>
                <w:rFonts w:ascii="Arial" w:eastAsia="Calibri" w:hAnsi="Arial"/>
                <w:b/>
                <w:bCs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lang w:eastAsia="pl-PL" w:bidi="ar-SA"/>
              </w:rPr>
              <w:t>Wykonanie i dostawa kalendarzy na 2026 rok.</w:t>
            </w:r>
          </w:p>
        </w:tc>
      </w:tr>
    </w:tbl>
    <w:p w14:paraId="1E92B3A9" w14:textId="77777777" w:rsidR="008137DF" w:rsidRPr="006923DD" w:rsidRDefault="008137DF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7D030D6B" w14:textId="2C313CF7" w:rsidR="008137DF" w:rsidRPr="006923DD" w:rsidRDefault="00BF25C5" w:rsidP="005C4974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Wykonawca oferuje wykonanie przedmiotu zamówienia, zgodnie z obowiązującymi przepisami </w:t>
      </w:r>
      <w:r w:rsidR="00F96BF8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prawa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i normami oraz wymogami i zakresem określonym w zaproszeniu do złożenia oferty, na następujących warunkach:</w:t>
      </w:r>
    </w:p>
    <w:p w14:paraId="7926B675" w14:textId="77777777" w:rsidR="008137DF" w:rsidRPr="006923DD" w:rsidRDefault="008137DF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616"/>
        <w:gridCol w:w="1133"/>
        <w:gridCol w:w="2837"/>
        <w:gridCol w:w="2550"/>
      </w:tblGrid>
      <w:tr w:rsidR="006923DD" w:rsidRPr="006923DD" w14:paraId="144298F3" w14:textId="7777777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CB2" w14:textId="77777777" w:rsidR="006923DD" w:rsidRPr="006923DD" w:rsidRDefault="006923DD" w:rsidP="006923DD">
            <w:pPr>
              <w:suppressAutoHyphens w:val="0"/>
              <w:jc w:val="center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Część I – Kalendarze trójdzielne i planszowe na spirali w formacie A3</w:t>
            </w:r>
          </w:p>
        </w:tc>
      </w:tr>
      <w:tr w:rsidR="006923DD" w:rsidRPr="006923DD" w14:paraId="2F601860" w14:textId="77777777" w:rsidTr="006923DD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569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bookmarkStart w:id="1" w:name="_Hlk195256570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3C2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18F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  <w:p w14:paraId="56482ABF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Ilość sztuk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CC63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 xml:space="preserve">Łączna wartość netto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41F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Łączna wartość brutto</w:t>
            </w:r>
          </w:p>
        </w:tc>
      </w:tr>
      <w:tr w:rsidR="006923DD" w:rsidRPr="006923DD" w14:paraId="50A5896A" w14:textId="77777777" w:rsidTr="006923DD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252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E64B" w14:textId="0A8120DA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Kalendarz</w:t>
            </w:r>
            <w:r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8261BC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t</w:t>
            </w: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ró</w:t>
            </w:r>
            <w:r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j</w:t>
            </w: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dzielny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8F0F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400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F4B0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D4B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23DD" w:rsidRPr="006923DD" w14:paraId="188D968A" w14:textId="77777777" w:rsidTr="006923DD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992C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BE0" w14:textId="6129D1AE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Kalendarz</w:t>
            </w:r>
            <w:r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planszowy na spirali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59FB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400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AE4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E91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23DD" w:rsidRPr="006923DD" w14:paraId="747A3BCF" w14:textId="77777777" w:rsidTr="006923DD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B56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57F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55E7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SUMA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4AC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797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bookmarkEnd w:id="1"/>
    </w:tbl>
    <w:p w14:paraId="105557A2" w14:textId="77777777" w:rsidR="006923DD" w:rsidRPr="006923DD" w:rsidRDefault="006923DD" w:rsidP="006923DD">
      <w:pPr>
        <w:suppressAutoHyphens w:val="0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616"/>
        <w:gridCol w:w="1133"/>
        <w:gridCol w:w="2837"/>
        <w:gridCol w:w="2550"/>
      </w:tblGrid>
      <w:tr w:rsidR="006923DD" w:rsidRPr="006923DD" w14:paraId="321A069A" w14:textId="7777777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96D4" w14:textId="77777777" w:rsidR="006923DD" w:rsidRPr="006923DD" w:rsidRDefault="006923DD" w:rsidP="006923DD">
            <w:pPr>
              <w:suppressAutoHyphens w:val="0"/>
              <w:jc w:val="center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Część II – Kalendarze książkowe w formacie B5 z jedną wklejką</w:t>
            </w:r>
          </w:p>
        </w:tc>
      </w:tr>
      <w:tr w:rsidR="006923DD" w:rsidRPr="006923DD" w14:paraId="4CD955FD" w14:textId="77777777" w:rsidTr="00442B87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5A4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0A4C" w14:textId="0C64EB09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7A7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  <w:p w14:paraId="69881DE6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Ilość sztuk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E0B1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 xml:space="preserve">Łączna wartość netto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B7F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Łączna wartość brutto</w:t>
            </w:r>
          </w:p>
        </w:tc>
      </w:tr>
      <w:tr w:rsidR="006923DD" w:rsidRPr="006923DD" w14:paraId="1926FFDF" w14:textId="77777777" w:rsidTr="00442B87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8AE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C906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 xml:space="preserve">Kalendarz książkowy </w:t>
            </w: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br/>
              <w:t>B5 z 1 wklejką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AE8A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400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94A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79B" w14:textId="77777777" w:rsidR="006923DD" w:rsidRPr="006923DD" w:rsidRDefault="006923DD" w:rsidP="006923DD">
            <w:pPr>
              <w:suppressAutoHyphens w:val="0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23DD" w:rsidRPr="006923DD" w14:paraId="507307A5" w14:textId="77777777" w:rsidTr="00442B87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816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5B5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FB1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  <w:r w:rsidRPr="006923DD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  <w:t>SUMA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951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78C" w14:textId="77777777" w:rsidR="006923DD" w:rsidRPr="006923DD" w:rsidRDefault="006923DD" w:rsidP="006923DD">
            <w:pPr>
              <w:suppressAutoHyphens w:val="0"/>
              <w:jc w:val="both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9AF4AA0" w14:textId="77777777" w:rsidR="006923DD" w:rsidRPr="006923DD" w:rsidRDefault="006923DD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5D12732B" w14:textId="2D8BDD23" w:rsidR="008137DF" w:rsidRPr="006923DD" w:rsidRDefault="00F96BF8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Wraz z powyższym:</w:t>
      </w:r>
    </w:p>
    <w:p w14:paraId="518D5593" w14:textId="77777777" w:rsidR="00F96BF8" w:rsidRPr="006923DD" w:rsidRDefault="00F96BF8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27D92FAF" w14:textId="14625925" w:rsidR="008137DF" w:rsidRPr="006923DD" w:rsidRDefault="00442B87">
      <w:pPr>
        <w:tabs>
          <w:tab w:val="left" w:pos="187"/>
          <w:tab w:val="left" w:pos="374"/>
        </w:tabs>
        <w:suppressAutoHyphens w:val="0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3.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Wykonawca g</w:t>
      </w:r>
      <w:r w:rsidR="003C7C95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warantuj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e</w:t>
      </w:r>
      <w:r w:rsidR="003C7C95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wykonanie zamówienia w terminie </w:t>
      </w:r>
      <w:r w:rsidR="006923DD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: </w:t>
      </w:r>
      <w:r w:rsidR="006923DD" w:rsidRPr="006923DD">
        <w:rPr>
          <w:rFonts w:ascii="Arial" w:eastAsia="Times New Roman" w:hAnsi="Arial"/>
          <w:b/>
          <w:bCs/>
          <w:kern w:val="0"/>
          <w:sz w:val="22"/>
          <w:szCs w:val="22"/>
          <w:lang w:eastAsia="pl-PL" w:bidi="ar-SA"/>
        </w:rPr>
        <w:t>do dnia 31.10.2025 r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.</w:t>
      </w:r>
    </w:p>
    <w:p w14:paraId="5207181A" w14:textId="77777777" w:rsidR="008137DF" w:rsidRPr="006923DD" w:rsidRDefault="008137DF">
      <w:pPr>
        <w:tabs>
          <w:tab w:val="left" w:pos="187"/>
          <w:tab w:val="left" w:pos="374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75347AE1" w14:textId="30A0B321" w:rsidR="008137DF" w:rsidRPr="006923DD" w:rsidRDefault="00442B87">
      <w:pPr>
        <w:suppressAutoHyphens w:val="0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4.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Wykonawca akceptuje 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warunki płatności określone w projekcie umowy i przyjęty przez Zamawiającego system współdzielonej płatności VAT. </w:t>
      </w:r>
    </w:p>
    <w:p w14:paraId="795AF6FB" w14:textId="77777777" w:rsidR="008137DF" w:rsidRPr="006923DD" w:rsidRDefault="008137DF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31C1F518" w14:textId="6DC6C0F2" w:rsidR="008137DF" w:rsidRPr="006923DD" w:rsidRDefault="00442B87">
      <w:pPr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t>6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. 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>Wykonawca oświadcza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, że 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zapoznał 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się z warunkami zamówienia, oraz </w:t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zdobył 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konieczne </w:t>
      </w:r>
      <w:r w:rsidR="00EA37CA">
        <w:rPr>
          <w:rFonts w:ascii="Arial" w:eastAsia="Times New Roman" w:hAnsi="Arial"/>
          <w:kern w:val="0"/>
          <w:sz w:val="22"/>
          <w:szCs w:val="22"/>
          <w:lang w:eastAsia="ar-SA" w:bidi="ar-SA"/>
        </w:rPr>
        <w:br/>
      </w:r>
      <w:r w:rsidR="0042122B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i niezbędne 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>informacje potrzebne do prawidłowego przygotowania oferty i nie wnosi do nich zastrzeżeń.</w:t>
      </w:r>
    </w:p>
    <w:p w14:paraId="78E46192" w14:textId="77777777" w:rsidR="008137DF" w:rsidRPr="006923DD" w:rsidRDefault="008137DF">
      <w:pPr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6C8025A8" w14:textId="0D0C91A1" w:rsidR="008137DF" w:rsidRPr="006923DD" w:rsidRDefault="00442B87">
      <w:pPr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t>7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.  </w:t>
      </w:r>
      <w:r w:rsidR="00BF25C5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>Wykonawca oświadcza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, że uważa się </w:t>
      </w:r>
      <w:r w:rsidR="00BF25C5"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związany </w:t>
      </w:r>
      <w:r w:rsidRPr="006923DD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niniejszą ofertą </w:t>
      </w:r>
      <w:r w:rsidR="006923DD" w:rsidRPr="006923D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>30 dni.</w:t>
      </w:r>
    </w:p>
    <w:p w14:paraId="0B31958C" w14:textId="77777777" w:rsidR="008137DF" w:rsidRPr="006923DD" w:rsidRDefault="008137DF">
      <w:pPr>
        <w:suppressAutoHyphens w:val="0"/>
        <w:jc w:val="both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</w:p>
    <w:p w14:paraId="0842C48D" w14:textId="531428AD" w:rsidR="008137DF" w:rsidRPr="006923DD" w:rsidRDefault="00442B87">
      <w:pPr>
        <w:spacing w:line="312" w:lineRule="auto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bCs/>
          <w:kern w:val="0"/>
          <w:sz w:val="22"/>
          <w:szCs w:val="22"/>
          <w:lang w:eastAsia="ar-SA" w:bidi="ar-SA"/>
        </w:rPr>
        <w:lastRenderedPageBreak/>
        <w:t>8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. </w:t>
      </w:r>
      <w:r w:rsidR="00BF25C5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>Wykonawca oświadcza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, że dołączony do zaproszenia projekt </w:t>
      </w:r>
      <w:r w:rsidR="0086486B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>umowy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, został przez </w:t>
      </w:r>
      <w:r w:rsidR="00BF25C5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niego 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zaakceptowany oraz, że zobowiązuje się w przypadku wyboru </w:t>
      </w:r>
      <w:r w:rsidR="00BF25C5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jego 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oferty, do zawarcia </w:t>
      </w:r>
      <w:r w:rsidR="0086486B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umowy 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na </w:t>
      </w:r>
      <w:r w:rsidR="00BF25C5"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wskazanych </w:t>
      </w:r>
      <w:r w:rsidRPr="006923DD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w nim warunkach, w miejscu i terminie wyznaczonym przez Zamawiającego. </w:t>
      </w:r>
    </w:p>
    <w:p w14:paraId="047AFA8A" w14:textId="77777777" w:rsidR="008137DF" w:rsidRPr="006923DD" w:rsidRDefault="008137DF">
      <w:pPr>
        <w:suppressAutoHyphens w:val="0"/>
        <w:spacing w:line="312" w:lineRule="auto"/>
        <w:jc w:val="both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</w:p>
    <w:p w14:paraId="7CEA4523" w14:textId="77777777" w:rsidR="008137DF" w:rsidRPr="006923DD" w:rsidRDefault="00442B87">
      <w:pPr>
        <w:suppressAutoHyphens w:val="0"/>
        <w:spacing w:line="312" w:lineRule="auto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iCs/>
          <w:kern w:val="0"/>
          <w:sz w:val="22"/>
          <w:szCs w:val="22"/>
          <w:lang w:eastAsia="pl-PL" w:bidi="ar-SA"/>
        </w:rPr>
        <w:t xml:space="preserve">9. Oświadczenie </w:t>
      </w: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 xml:space="preserve">w zakresie wypełnienia obowiązków informacyjnych przewidzianych w art. 13 lub art. 14 RODO: </w:t>
      </w:r>
    </w:p>
    <w:p w14:paraId="426B5B15" w14:textId="77777777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Oświadczam, że wypełniłem obowiązki informacyjne przewidziane w art. 13 lub art. 14 RODO</w:t>
      </w:r>
      <w:r w:rsidRPr="006923DD">
        <w:rPr>
          <w:rFonts w:ascii="Arial" w:eastAsia="Times New Roman" w:hAnsi="Arial"/>
          <w:kern w:val="0"/>
          <w:sz w:val="22"/>
          <w:szCs w:val="22"/>
          <w:vertAlign w:val="superscript"/>
          <w:lang w:eastAsia="pl-PL" w:bidi="ar-SA"/>
        </w:rPr>
        <w:t>1)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B9208C6" w14:textId="77777777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i/>
          <w:iCs/>
          <w:kern w:val="0"/>
          <w:sz w:val="22"/>
          <w:szCs w:val="22"/>
          <w:vertAlign w:val="superscript"/>
          <w:lang w:eastAsia="pl-PL" w:bidi="ar-SA"/>
        </w:rPr>
        <w:t xml:space="preserve">1) </w:t>
      </w:r>
      <w:r w:rsidRPr="006923DD">
        <w:rPr>
          <w:rFonts w:ascii="Arial" w:eastAsia="Times New Roman" w:hAnsi="Arial"/>
          <w:i/>
          <w:iCs/>
          <w:kern w:val="0"/>
          <w:sz w:val="22"/>
          <w:szCs w:val="22"/>
          <w:lang w:eastAsia="pl-PL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676D19" w14:textId="77777777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eastAsia="Times New Roman" w:hAnsi="Arial"/>
          <w:i/>
          <w:iCs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i/>
          <w:iCs/>
          <w:kern w:val="0"/>
          <w:sz w:val="22"/>
          <w:szCs w:val="22"/>
          <w:lang w:eastAsia="pl-PL" w:bidi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D11167" w14:textId="77777777" w:rsidR="008137DF" w:rsidRPr="006923DD" w:rsidRDefault="008137DF">
      <w:pPr>
        <w:suppressAutoHyphens w:val="0"/>
        <w:autoSpaceDE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5D957488" w14:textId="2C9AF785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10.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</w:t>
      </w:r>
      <w:r w:rsidR="00F96BF8"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Wykonawca </w:t>
      </w:r>
      <w:r w:rsidR="00F96BF8" w:rsidRPr="006923DD">
        <w:rPr>
          <w:rFonts w:ascii="Arial" w:eastAsia="Noto Sans CJK SC Regular" w:hAnsi="Arial"/>
          <w:sz w:val="22"/>
          <w:szCs w:val="22"/>
        </w:rPr>
        <w:t>oświadcza</w:t>
      </w:r>
      <w:r w:rsidRPr="006923DD">
        <w:rPr>
          <w:rFonts w:ascii="Arial" w:eastAsia="Noto Sans CJK SC Regular" w:hAnsi="Arial"/>
          <w:sz w:val="22"/>
          <w:szCs w:val="22"/>
        </w:rPr>
        <w:t>, że zapoznał się z informacją o przetwarzaniu danych osobowych zawartą na stronie BIP Zamawiającego.</w:t>
      </w:r>
    </w:p>
    <w:p w14:paraId="49A4769F" w14:textId="77777777" w:rsidR="008137DF" w:rsidRPr="006923DD" w:rsidRDefault="008137DF">
      <w:pPr>
        <w:suppressAutoHyphens w:val="0"/>
        <w:spacing w:line="312" w:lineRule="auto"/>
        <w:jc w:val="both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</w:p>
    <w:p w14:paraId="3306E63A" w14:textId="60C4177A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 xml:space="preserve">11. </w:t>
      </w:r>
      <w:r w:rsidR="00F96BF8"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Wykonawca oświadcza</w:t>
      </w: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 xml:space="preserve">, że nie zachodzą wobec </w:t>
      </w:r>
      <w:r w:rsidR="00F96BF8"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 xml:space="preserve">niego </w:t>
      </w: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jakiekolwiek okoliczności odpowiadające przesłance wykluczenia z art. 7 ust. 1 ustawy z dnia 13 kwietnia 2022r. o szczególnych rozwiązaniach w zakresie przeciwdziałania wspieraniu agresji na Ukrainę oraz służących ochronie bezpieczeństwa narodowego (t.j. Dz. U. z 2024 poz. 507).</w:t>
      </w:r>
    </w:p>
    <w:p w14:paraId="2ABB0F18" w14:textId="77777777" w:rsidR="008137DF" w:rsidRPr="006923DD" w:rsidRDefault="00442B87">
      <w:pPr>
        <w:suppressAutoHyphens w:val="0"/>
        <w:spacing w:line="312" w:lineRule="auto"/>
        <w:jc w:val="both"/>
        <w:textAlignment w:val="auto"/>
        <w:rPr>
          <w:rFonts w:ascii="Arial" w:hAnsi="Arial"/>
          <w:sz w:val="22"/>
          <w:szCs w:val="22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12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. </w:t>
      </w: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Dane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 </w:t>
      </w: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Wykonawcy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: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237"/>
      </w:tblGrid>
      <w:tr w:rsidR="00306F52" w:rsidRPr="006923DD" w14:paraId="1B48B597" w14:textId="77777777">
        <w:trPr>
          <w:trHeight w:val="8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E542" w14:textId="77777777" w:rsidR="008137DF" w:rsidRPr="006923DD" w:rsidRDefault="00442B87">
            <w:pPr>
              <w:suppressAutoHyphens w:val="0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Nazwa Wykonawcy i adres, na który Zamawiający powinien przesyłać ewentualną korespondencję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F124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06F52" w:rsidRPr="006923DD" w14:paraId="7DC472C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2E95" w14:textId="77777777" w:rsidR="008137DF" w:rsidRPr="006923DD" w:rsidRDefault="00442B87">
            <w:pPr>
              <w:suppressAutoHyphens w:val="0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NIP  - należy wskazać dla każdego z wykonawców wspólnie występujących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E3F7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06F52" w:rsidRPr="006923DD" w14:paraId="6A90141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A297" w14:textId="77777777" w:rsidR="008137DF" w:rsidRPr="006923DD" w:rsidRDefault="00442B87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6F86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06F52" w:rsidRPr="006923DD" w14:paraId="0C27905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6B5C" w14:textId="77777777" w:rsidR="008137DF" w:rsidRPr="006923DD" w:rsidRDefault="00442B87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 xml:space="preserve">Województwo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858E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06F52" w:rsidRPr="006923DD" w14:paraId="50AC746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7DD1" w14:textId="77777777" w:rsidR="008137DF" w:rsidRPr="006923DD" w:rsidRDefault="00442B87">
            <w:pPr>
              <w:suppressAutoHyphens w:val="0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Osoba wyznaczona do kontaktów z Zamawiającym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A792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06F52" w:rsidRPr="006923DD" w14:paraId="1D6AC856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E153" w14:textId="77777777" w:rsidR="008137DF" w:rsidRPr="006923DD" w:rsidRDefault="00442B87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 xml:space="preserve">Nr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E652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137DF" w:rsidRPr="006923DD" w14:paraId="4BC5CF8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4F0E" w14:textId="77777777" w:rsidR="008137DF" w:rsidRPr="006923DD" w:rsidRDefault="00442B87">
            <w:pPr>
              <w:suppressAutoHyphens w:val="0"/>
              <w:spacing w:line="312" w:lineRule="auto"/>
              <w:textAlignment w:val="auto"/>
              <w:rPr>
                <w:rFonts w:ascii="Arial" w:hAnsi="Arial"/>
                <w:sz w:val="22"/>
                <w:szCs w:val="22"/>
              </w:rPr>
            </w:pPr>
            <w:r w:rsidRPr="006923DD"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 xml:space="preserve">Adres </w:t>
            </w:r>
            <w:r w:rsidRPr="006923DD">
              <w:rPr>
                <w:rFonts w:ascii="Arial" w:eastAsia="Calibri" w:hAnsi="Arial"/>
                <w:b/>
                <w:bCs/>
                <w:kern w:val="0"/>
                <w:sz w:val="22"/>
                <w:szCs w:val="22"/>
                <w:lang w:val="de-DE" w:eastAsia="en-US" w:bidi="ar-SA"/>
              </w:rPr>
              <w:t xml:space="preserve">e-mail       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8E52" w14:textId="77777777" w:rsidR="008137DF" w:rsidRPr="006923DD" w:rsidRDefault="008137DF">
            <w:pPr>
              <w:suppressAutoHyphens w:val="0"/>
              <w:spacing w:line="312" w:lineRule="auto"/>
              <w:textAlignment w:val="auto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EB68165" w14:textId="77777777" w:rsidR="008137DF" w:rsidRPr="006923DD" w:rsidRDefault="008137DF">
      <w:pPr>
        <w:suppressAutoHyphens w:val="0"/>
        <w:spacing w:line="312" w:lineRule="auto"/>
        <w:jc w:val="both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</w:p>
    <w:p w14:paraId="3A8EF15C" w14:textId="77777777" w:rsidR="008137DF" w:rsidRPr="006923DD" w:rsidRDefault="00442B87">
      <w:pPr>
        <w:tabs>
          <w:tab w:val="left" w:pos="0"/>
        </w:tabs>
        <w:suppressAutoHyphens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13.</w:t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 xml:space="preserve"> Załącznikami do niniejszej oferty są:                                                  </w:t>
      </w:r>
    </w:p>
    <w:p w14:paraId="6325B5C4" w14:textId="77777777" w:rsidR="006923DD" w:rsidRDefault="006923DD">
      <w:pPr>
        <w:tabs>
          <w:tab w:val="left" w:pos="0"/>
        </w:tabs>
        <w:suppressAutoHyphens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59408259" w14:textId="77777777" w:rsidR="006923DD" w:rsidRDefault="006923DD">
      <w:pPr>
        <w:tabs>
          <w:tab w:val="left" w:pos="0"/>
        </w:tabs>
        <w:suppressAutoHyphens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0A483549" w14:textId="77777777" w:rsidR="006923DD" w:rsidRPr="006923DD" w:rsidRDefault="006923DD">
      <w:pPr>
        <w:tabs>
          <w:tab w:val="left" w:pos="0"/>
        </w:tabs>
        <w:suppressAutoHyphens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</w:p>
    <w:p w14:paraId="727A83BE" w14:textId="31D96045" w:rsidR="006923DD" w:rsidRPr="006923DD" w:rsidRDefault="006923DD">
      <w:pPr>
        <w:tabs>
          <w:tab w:val="left" w:pos="0"/>
        </w:tabs>
        <w:suppressAutoHyphens w:val="0"/>
        <w:spacing w:line="312" w:lineRule="auto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ab/>
      </w:r>
    </w:p>
    <w:p w14:paraId="7C83D6B6" w14:textId="44982C2A" w:rsidR="006923DD" w:rsidRPr="006923DD" w:rsidRDefault="006923DD" w:rsidP="006923DD">
      <w:pPr>
        <w:tabs>
          <w:tab w:val="left" w:pos="0"/>
        </w:tabs>
        <w:suppressAutoHyphens w:val="0"/>
        <w:spacing w:line="312" w:lineRule="auto"/>
        <w:jc w:val="right"/>
        <w:textAlignment w:val="auto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6923DD">
        <w:rPr>
          <w:rFonts w:ascii="Arial" w:eastAsia="Times New Roman" w:hAnsi="Arial"/>
          <w:kern w:val="0"/>
          <w:sz w:val="22"/>
          <w:szCs w:val="22"/>
          <w:lang w:eastAsia="pl-PL" w:bidi="ar-SA"/>
        </w:rPr>
        <w:t>…………………………………………………………</w:t>
      </w:r>
    </w:p>
    <w:p w14:paraId="1F7FB18A" w14:textId="660807C6" w:rsidR="006923DD" w:rsidRPr="006923DD" w:rsidRDefault="006923DD" w:rsidP="006923DD">
      <w:pPr>
        <w:tabs>
          <w:tab w:val="left" w:pos="0"/>
        </w:tabs>
        <w:suppressAutoHyphens w:val="0"/>
        <w:spacing w:line="312" w:lineRule="auto"/>
        <w:jc w:val="right"/>
        <w:textAlignment w:val="auto"/>
        <w:rPr>
          <w:rFonts w:ascii="Arial" w:hAnsi="Arial"/>
          <w:sz w:val="18"/>
          <w:szCs w:val="18"/>
        </w:rPr>
      </w:pPr>
      <w:r w:rsidRPr="006923DD">
        <w:rPr>
          <w:rFonts w:ascii="Arial" w:eastAsia="Times New Roman" w:hAnsi="Arial"/>
          <w:kern w:val="0"/>
          <w:sz w:val="18"/>
          <w:szCs w:val="18"/>
          <w:lang w:eastAsia="pl-PL" w:bidi="ar-SA"/>
        </w:rPr>
        <w:t>( podpis osoby upoważnionej do reprezentacji)</w:t>
      </w:r>
    </w:p>
    <w:sectPr w:rsidR="006923DD" w:rsidRPr="006923DD">
      <w:headerReference w:type="default" r:id="rId7"/>
      <w:footerReference w:type="default" r:id="rId8"/>
      <w:pgSz w:w="11906" w:h="16838"/>
      <w:pgMar w:top="1135" w:right="1133" w:bottom="425" w:left="992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3DCD" w14:textId="77777777" w:rsidR="00BA7B1C" w:rsidRDefault="00BA7B1C">
      <w:pPr>
        <w:rPr>
          <w:rFonts w:hint="eastAsia"/>
        </w:rPr>
      </w:pPr>
      <w:r>
        <w:separator/>
      </w:r>
    </w:p>
  </w:endnote>
  <w:endnote w:type="continuationSeparator" w:id="0">
    <w:p w14:paraId="4601CC6D" w14:textId="77777777" w:rsidR="00BA7B1C" w:rsidRDefault="00BA7B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5DF9" w14:textId="77777777" w:rsidR="00383C3D" w:rsidRDefault="00442B87">
    <w:pPr>
      <w:pStyle w:val="Stopka"/>
      <w:jc w:val="right"/>
      <w:rPr>
        <w:rFonts w:hint="eastAsia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2</w:t>
    </w:r>
    <w:r>
      <w:rPr>
        <w:rFonts w:ascii="Calibri" w:hAnsi="Calibri" w:cs="Calibri"/>
      </w:rPr>
      <w:fldChar w:fldCharType="end"/>
    </w:r>
  </w:p>
  <w:p w14:paraId="0E8609F7" w14:textId="77777777" w:rsidR="00383C3D" w:rsidRDefault="00383C3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D4EA" w14:textId="77777777" w:rsidR="00BA7B1C" w:rsidRDefault="00BA7B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5B6B06" w14:textId="77777777" w:rsidR="00BA7B1C" w:rsidRDefault="00BA7B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2F9F" w14:textId="346E97F4" w:rsidR="00383C3D" w:rsidRDefault="006923DD" w:rsidP="006923DD">
    <w:pPr>
      <w:pStyle w:val="Nagwek"/>
      <w:jc w:val="right"/>
      <w:rPr>
        <w:rFonts w:hint="eastAsia"/>
      </w:rPr>
    </w:pPr>
    <w:r>
      <w:t>Załącznik nr 1 do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12E0"/>
    <w:multiLevelType w:val="hybridMultilevel"/>
    <w:tmpl w:val="91F4A552"/>
    <w:lvl w:ilvl="0" w:tplc="08224376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006875"/>
    <w:multiLevelType w:val="hybridMultilevel"/>
    <w:tmpl w:val="8AF66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3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66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DF"/>
    <w:rsid w:val="0003563A"/>
    <w:rsid w:val="00306F52"/>
    <w:rsid w:val="00376E36"/>
    <w:rsid w:val="00383C3D"/>
    <w:rsid w:val="003C7C95"/>
    <w:rsid w:val="0042122B"/>
    <w:rsid w:val="00442B87"/>
    <w:rsid w:val="004940E3"/>
    <w:rsid w:val="004C06E4"/>
    <w:rsid w:val="005C4974"/>
    <w:rsid w:val="006923DD"/>
    <w:rsid w:val="007819A1"/>
    <w:rsid w:val="008137DF"/>
    <w:rsid w:val="008261BC"/>
    <w:rsid w:val="0086486B"/>
    <w:rsid w:val="008E0F55"/>
    <w:rsid w:val="0093156F"/>
    <w:rsid w:val="009912C5"/>
    <w:rsid w:val="00BA7B1C"/>
    <w:rsid w:val="00BF25C5"/>
    <w:rsid w:val="00C91CDF"/>
    <w:rsid w:val="00CD5B69"/>
    <w:rsid w:val="00D12215"/>
    <w:rsid w:val="00EA37CA"/>
    <w:rsid w:val="00EA4584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8C4"/>
  <w15:docId w15:val="{183883EB-4C44-4740-9B90-039D1133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ddressee">
    <w:name w:val="Addressee"/>
    <w:basedOn w:val="Standard"/>
    <w:pPr>
      <w:spacing w:line="320" w:lineRule="exact"/>
    </w:pPr>
    <w:rPr>
      <w:color w:val="000000"/>
    </w:rPr>
  </w:style>
  <w:style w:type="paragraph" w:customStyle="1" w:styleId="Tytu1">
    <w:name w:val="Tytuł1"/>
    <w:pPr>
      <w:suppressAutoHyphens/>
      <w:spacing w:line="440" w:lineRule="exact"/>
    </w:pPr>
    <w:rPr>
      <w:rFonts w:ascii="Arial" w:eastAsia="Arial" w:hAnsi="Arial"/>
      <w:bCs/>
      <w:color w:val="000000"/>
      <w:sz w:val="20"/>
      <w:szCs w:val="36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Tytu">
    <w:name w:val="Title"/>
    <w:basedOn w:val="Standard"/>
    <w:uiPriority w:val="10"/>
    <w:qFormat/>
    <w:pPr>
      <w:jc w:val="center"/>
    </w:pPr>
    <w:rPr>
      <w:b/>
      <w:bCs/>
      <w:sz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Poprawka">
    <w:name w:val="Revision"/>
    <w:hidden/>
    <w:uiPriority w:val="99"/>
    <w:semiHidden/>
    <w:rsid w:val="0086486B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MN. Napierała</dc:creator>
  <cp:lastModifiedBy>Zuzanna ZK. Kaczmarek</cp:lastModifiedBy>
  <cp:revision>3</cp:revision>
  <cp:lastPrinted>2025-10-08T09:57:00Z</cp:lastPrinted>
  <dcterms:created xsi:type="dcterms:W3CDTF">2025-10-21T07:52:00Z</dcterms:created>
  <dcterms:modified xsi:type="dcterms:W3CDTF">2025-10-21T07:52:00Z</dcterms:modified>
</cp:coreProperties>
</file>