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94" w:rsidRPr="000E038F" w:rsidRDefault="00D22994" w:rsidP="00D22994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0" w:name="_Toc419894995"/>
      <w:bookmarkStart w:id="1" w:name="_Toc421008351"/>
      <w:bookmarkStart w:id="2" w:name="_Toc427316132"/>
      <w:bookmarkStart w:id="3" w:name="_Toc521933455"/>
      <w:r w:rsidRPr="000E038F">
        <w:rPr>
          <w:rFonts w:ascii="Tahoma" w:hAnsi="Tahoma" w:cs="Tahoma"/>
          <w:bCs/>
          <w:sz w:val="24"/>
          <w:szCs w:val="24"/>
        </w:rPr>
        <w:t>Załącznik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>
        <w:rPr>
          <w:rFonts w:ascii="Tahoma" w:hAnsi="Tahoma" w:cs="Tahoma"/>
          <w:bCs/>
          <w:sz w:val="24"/>
          <w:szCs w:val="24"/>
        </w:rPr>
        <w:t xml:space="preserve"> </w:t>
      </w:r>
      <w:bookmarkEnd w:id="0"/>
      <w:bookmarkEnd w:id="1"/>
      <w:bookmarkEnd w:id="2"/>
      <w:bookmarkEnd w:id="3"/>
      <w:r w:rsidR="00363FDD">
        <w:rPr>
          <w:rFonts w:ascii="Tahoma" w:hAnsi="Tahoma" w:cs="Tahoma"/>
          <w:bCs/>
          <w:sz w:val="24"/>
          <w:szCs w:val="24"/>
        </w:rPr>
        <w:t>4</w:t>
      </w:r>
    </w:p>
    <w:p w:rsidR="00D22994" w:rsidRPr="000D1369" w:rsidRDefault="000D1369" w:rsidP="000D1369">
      <w:pPr>
        <w:pStyle w:val="Nagwek"/>
        <w:tabs>
          <w:tab w:val="left" w:pos="1134"/>
        </w:tabs>
        <w:spacing w:before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                                      </w:t>
      </w:r>
      <w:r w:rsidRPr="000D1369">
        <w:rPr>
          <w:rFonts w:ascii="Tahoma" w:hAnsi="Tahoma" w:cs="Tahoma"/>
          <w:b/>
          <w:sz w:val="18"/>
          <w:szCs w:val="18"/>
        </w:rPr>
        <w:t>do SIWZ</w:t>
      </w:r>
    </w:p>
    <w:p w:rsidR="00D22994" w:rsidRPr="000E038F" w:rsidRDefault="00D22994" w:rsidP="00D22994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:rsidR="00D22994" w:rsidRPr="000E038F" w:rsidRDefault="00D22994" w:rsidP="00D22994">
      <w:pPr>
        <w:pStyle w:val="Nagwek"/>
        <w:tabs>
          <w:tab w:val="clear" w:pos="4536"/>
          <w:tab w:val="clear" w:pos="9072"/>
        </w:tabs>
        <w:spacing w:before="120"/>
        <w:ind w:left="54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:rsidR="00D22994" w:rsidRPr="000E038F" w:rsidRDefault="00D22994" w:rsidP="00D22994">
      <w:pPr>
        <w:pStyle w:val="Tekstpodstawowy"/>
        <w:spacing w:before="120" w:after="120"/>
        <w:ind w:left="4536"/>
        <w:jc w:val="both"/>
        <w:rPr>
          <w:rFonts w:ascii="Tahoma" w:hAnsi="Tahoma" w:cs="Tahoma"/>
          <w:color w:val="8496B0" w:themeColor="text2" w:themeTint="99"/>
          <w:sz w:val="16"/>
          <w:szCs w:val="16"/>
          <w:lang w:val="pl-PL"/>
        </w:rPr>
      </w:pPr>
    </w:p>
    <w:p w:rsidR="00D22994" w:rsidRPr="00D22994" w:rsidRDefault="00D22994" w:rsidP="00D22994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auto"/>
          <w:sz w:val="20"/>
          <w:lang w:val="pl-PL"/>
        </w:rPr>
      </w:pPr>
      <w:r w:rsidRPr="00D22994">
        <w:rPr>
          <w:rFonts w:ascii="Tahoma" w:hAnsi="Tahoma" w:cs="Tahoma"/>
          <w:b/>
          <w:bCs/>
          <w:color w:val="auto"/>
          <w:sz w:val="20"/>
          <w:lang w:val="pl-PL"/>
        </w:rPr>
        <w:t>Uwaga:</w:t>
      </w:r>
    </w:p>
    <w:p w:rsidR="00D22994" w:rsidRPr="00D22994" w:rsidRDefault="00D22994" w:rsidP="00D22994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auto"/>
          <w:sz w:val="20"/>
          <w:u w:val="single"/>
          <w:lang w:val="pl-PL"/>
        </w:rPr>
      </w:pPr>
      <w:r w:rsidRPr="00D22994">
        <w:rPr>
          <w:rFonts w:ascii="Tahoma" w:hAnsi="Tahoma" w:cs="Tahoma"/>
          <w:b/>
          <w:bCs/>
          <w:color w:val="auto"/>
          <w:sz w:val="20"/>
          <w:u w:val="single"/>
          <w:lang w:val="pl-PL"/>
        </w:rPr>
        <w:t>Wykonawca, w terminie 3 dni od zamieszczenia na stronie internetowej informacji, o której mowa w art. 86 ust. 5 ustawy, przekazuje zamawiającemu niniejsze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D22994" w:rsidRPr="000E038F" w:rsidRDefault="00D22994" w:rsidP="00D22994">
      <w:pPr>
        <w:pStyle w:val="Tekstpodstawowy"/>
        <w:spacing w:before="120" w:line="172" w:lineRule="atLeast"/>
        <w:jc w:val="both"/>
        <w:rPr>
          <w:rFonts w:ascii="Tahoma" w:hAnsi="Tahoma" w:cs="Tahoma"/>
          <w:color w:val="8496B0" w:themeColor="text2" w:themeTint="99"/>
          <w:sz w:val="16"/>
          <w:szCs w:val="16"/>
          <w:lang w:val="pl-PL"/>
        </w:rPr>
      </w:pPr>
    </w:p>
    <w:p w:rsidR="00D22994" w:rsidRPr="000E038F" w:rsidRDefault="00D22994" w:rsidP="00D22994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0E038F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Ś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W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D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Z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</w:p>
    <w:p w:rsidR="00D22994" w:rsidRPr="000E038F" w:rsidRDefault="00D22994" w:rsidP="00D22994">
      <w:pPr>
        <w:spacing w:after="120"/>
        <w:jc w:val="center"/>
        <w:rPr>
          <w:rFonts w:ascii="Tahoma" w:hAnsi="Tahoma" w:cs="Tahoma"/>
          <w:b/>
          <w:kern w:val="26"/>
          <w:sz w:val="22"/>
          <w:szCs w:val="22"/>
        </w:rPr>
      </w:pPr>
      <w:r w:rsidRPr="000E038F">
        <w:rPr>
          <w:rFonts w:ascii="Tahoma" w:hAnsi="Tahoma" w:cs="Tahoma"/>
          <w:b/>
          <w:kern w:val="26"/>
          <w:sz w:val="22"/>
          <w:szCs w:val="22"/>
        </w:rPr>
        <w:t>o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lub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braku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do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grupy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kapitałowej</w:t>
      </w:r>
    </w:p>
    <w:p w:rsidR="00D22994" w:rsidRPr="000E038F" w:rsidRDefault="00D22994" w:rsidP="00D22994">
      <w:pPr>
        <w:pStyle w:val="Tekstpodstawowy"/>
        <w:spacing w:before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22994" w:rsidRPr="000E038F" w:rsidRDefault="00D22994" w:rsidP="00D22994">
      <w:pPr>
        <w:spacing w:before="120"/>
        <w:jc w:val="both"/>
        <w:rPr>
          <w:rFonts w:ascii="Tahoma" w:hAnsi="Tahoma" w:cs="Tahoma"/>
          <w:szCs w:val="22"/>
          <w:u w:val="single"/>
        </w:rPr>
      </w:pPr>
      <w:r w:rsidRPr="000E038F">
        <w:rPr>
          <w:rFonts w:ascii="Tahoma" w:hAnsi="Tahoma" w:cs="Tahoma"/>
          <w:szCs w:val="22"/>
        </w:rPr>
        <w:t>Dotyczy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udzielenie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zamówienia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publicznego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trybie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przetargu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nieograniczonego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pn.: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</w:rPr>
        <w:t>„</w:t>
      </w:r>
      <w:r w:rsidR="00363FDD">
        <w:rPr>
          <w:rFonts w:ascii="Tahoma" w:hAnsi="Tahoma" w:cs="Tahoma"/>
          <w:b/>
        </w:rPr>
        <w:t>Zakup średniego samochodu ratowniczo - gaśniczego</w:t>
      </w:r>
      <w:r w:rsidRPr="000E038F">
        <w:rPr>
          <w:rFonts w:ascii="Tahoma" w:hAnsi="Tahoma" w:cs="Tahoma"/>
          <w:b/>
          <w:szCs w:val="22"/>
        </w:rPr>
        <w:t>”.</w:t>
      </w:r>
    </w:p>
    <w:p w:rsidR="00D22994" w:rsidRPr="000E038F" w:rsidRDefault="00D22994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</w:t>
      </w:r>
      <w:r w:rsidRPr="000E038F">
        <w:rPr>
          <w:rFonts w:ascii="Tahoma" w:hAnsi="Tahoma" w:cs="Tahoma"/>
          <w:szCs w:val="22"/>
        </w:rPr>
        <w:t>r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sprawy</w:t>
      </w:r>
      <w:r>
        <w:rPr>
          <w:rFonts w:ascii="Tahoma" w:hAnsi="Tahoma" w:cs="Tahoma"/>
          <w:szCs w:val="22"/>
        </w:rPr>
        <w:t xml:space="preserve"> MT.2370.</w:t>
      </w:r>
      <w:r w:rsidR="00363FDD">
        <w:rPr>
          <w:rFonts w:ascii="Tahoma" w:hAnsi="Tahoma" w:cs="Tahoma"/>
          <w:szCs w:val="22"/>
        </w:rPr>
        <w:t>8</w:t>
      </w:r>
      <w:r>
        <w:rPr>
          <w:rFonts w:ascii="Tahoma" w:hAnsi="Tahoma" w:cs="Tahoma"/>
          <w:szCs w:val="22"/>
        </w:rPr>
        <w:t>.201</w:t>
      </w:r>
      <w:r w:rsidR="00B262F8">
        <w:rPr>
          <w:rFonts w:ascii="Tahoma" w:hAnsi="Tahoma" w:cs="Tahoma"/>
          <w:szCs w:val="22"/>
        </w:rPr>
        <w:t>9</w:t>
      </w:r>
    </w:p>
    <w:p w:rsidR="00D22994" w:rsidRPr="000E038F" w:rsidRDefault="00D22994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Przedkładam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trybie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art.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24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ust.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11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dnia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29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stycznia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2004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r.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(</w:t>
      </w:r>
      <w:r w:rsidRPr="000E038F">
        <w:rPr>
          <w:rFonts w:ascii="Tahoma" w:hAnsi="Tahoma" w:cs="Tahoma"/>
          <w:bCs/>
          <w:szCs w:val="22"/>
        </w:rPr>
        <w:t>Dz.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  <w:bCs/>
          <w:szCs w:val="22"/>
        </w:rPr>
        <w:t>U.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  <w:bCs/>
          <w:szCs w:val="22"/>
        </w:rPr>
        <w:t>z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  <w:bCs/>
          <w:szCs w:val="22"/>
        </w:rPr>
        <w:t>201</w:t>
      </w:r>
      <w:r w:rsidR="00B262F8">
        <w:rPr>
          <w:rFonts w:ascii="Tahoma" w:hAnsi="Tahoma" w:cs="Tahoma"/>
          <w:bCs/>
          <w:szCs w:val="22"/>
        </w:rPr>
        <w:t>8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  <w:bCs/>
          <w:szCs w:val="22"/>
        </w:rPr>
        <w:t>r.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  <w:bCs/>
          <w:szCs w:val="22"/>
        </w:rPr>
        <w:t>poz.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  <w:bCs/>
          <w:szCs w:val="22"/>
        </w:rPr>
        <w:t>1</w:t>
      </w:r>
      <w:r w:rsidR="00B262F8">
        <w:rPr>
          <w:rFonts w:ascii="Tahoma" w:hAnsi="Tahoma" w:cs="Tahoma"/>
          <w:bCs/>
          <w:szCs w:val="22"/>
        </w:rPr>
        <w:t>986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  <w:bCs/>
          <w:szCs w:val="22"/>
        </w:rPr>
        <w:t>ze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  <w:bCs/>
          <w:szCs w:val="22"/>
        </w:rPr>
        <w:t>zm.</w:t>
      </w:r>
      <w:r w:rsidRPr="000E038F">
        <w:rPr>
          <w:rFonts w:ascii="Tahoma" w:hAnsi="Tahoma" w:cs="Tahoma"/>
          <w:szCs w:val="22"/>
        </w:rPr>
        <w:t>),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oświadczenie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że:</w:t>
      </w:r>
    </w:p>
    <w:p w:rsidR="00D22994" w:rsidRPr="000E038F" w:rsidRDefault="00D22994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D22994" w:rsidRPr="000E038F" w:rsidRDefault="00D22994" w:rsidP="00D22994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Ja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(imię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i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nazwisko):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:rsidR="00D22994" w:rsidRPr="000E038F" w:rsidRDefault="00D22994" w:rsidP="00D22994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reprezentujący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wykonawcę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/firmę/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(nazwa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firmy):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:rsidR="00D22994" w:rsidRPr="000E038F" w:rsidRDefault="00D22994" w:rsidP="00D22994">
      <w:pPr>
        <w:tabs>
          <w:tab w:val="left" w:pos="8110"/>
        </w:tabs>
        <w:suppressAutoHyphens/>
        <w:spacing w:before="120"/>
        <w:rPr>
          <w:rFonts w:ascii="Tahoma" w:hAnsi="Tahoma" w:cs="Tahoma"/>
          <w:kern w:val="26"/>
          <w:szCs w:val="22"/>
        </w:rPr>
      </w:pPr>
    </w:p>
    <w:p w:rsidR="00D22994" w:rsidRDefault="00D22994" w:rsidP="00D22994">
      <w:pPr>
        <w:suppressAutoHyphens/>
        <w:spacing w:before="120"/>
        <w:ind w:left="196" w:hanging="19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* </w:t>
      </w:r>
      <w:r w:rsidRPr="000E038F">
        <w:rPr>
          <w:rFonts w:ascii="Tahoma" w:hAnsi="Tahoma" w:cs="Tahoma"/>
          <w:szCs w:val="22"/>
        </w:rPr>
        <w:t>Niniejszym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nie</w:t>
      </w:r>
      <w:r>
        <w:rPr>
          <w:rFonts w:ascii="Tahoma" w:hAnsi="Tahoma" w:cs="Tahoma"/>
          <w:b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</w:p>
    <w:p w:rsidR="00D22994" w:rsidRPr="000E038F" w:rsidRDefault="00D22994" w:rsidP="00D22994">
      <w:pPr>
        <w:suppressAutoHyphens/>
        <w:spacing w:before="120"/>
        <w:ind w:left="196" w:hanging="19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* </w:t>
      </w:r>
      <w:r w:rsidRPr="000E038F">
        <w:rPr>
          <w:rFonts w:ascii="Tahoma" w:hAnsi="Tahoma" w:cs="Tahoma"/>
          <w:szCs w:val="22"/>
        </w:rPr>
        <w:t>Niniejszym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skład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wchodzą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podmioty:</w:t>
      </w:r>
    </w:p>
    <w:p w:rsidR="00D22994" w:rsidRPr="000E038F" w:rsidRDefault="00D22994" w:rsidP="00D22994">
      <w:pPr>
        <w:suppressAutoHyphens/>
        <w:spacing w:before="120"/>
        <w:ind w:left="357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:rsidR="00D22994" w:rsidRPr="000E038F" w:rsidRDefault="00D22994" w:rsidP="00D22994">
      <w:pPr>
        <w:suppressAutoHyphens/>
        <w:spacing w:before="120"/>
        <w:ind w:left="36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:rsidR="00D22994" w:rsidRDefault="00D22994" w:rsidP="00D22994">
      <w:pPr>
        <w:suppressAutoHyphens/>
        <w:spacing w:before="120"/>
        <w:rPr>
          <w:rFonts w:ascii="Tahoma" w:hAnsi="Tahoma" w:cs="Tahoma"/>
          <w:color w:val="FF0000"/>
          <w:u w:val="single"/>
        </w:rPr>
      </w:pPr>
    </w:p>
    <w:p w:rsidR="00D22994" w:rsidRPr="00D22994" w:rsidRDefault="00D22994" w:rsidP="00D22994">
      <w:pPr>
        <w:suppressAutoHyphens/>
        <w:spacing w:before="120"/>
        <w:rPr>
          <w:rFonts w:ascii="Tahoma" w:hAnsi="Tahoma" w:cs="Tahoma"/>
          <w:u w:val="single"/>
        </w:rPr>
      </w:pPr>
      <w:r w:rsidRPr="00D22994">
        <w:rPr>
          <w:rFonts w:ascii="Tahoma" w:hAnsi="Tahoma" w:cs="Tahoma"/>
          <w:u w:val="single"/>
        </w:rPr>
        <w:t>* niepotrzebne skreślić</w:t>
      </w:r>
    </w:p>
    <w:p w:rsidR="00D22994" w:rsidRPr="000E038F" w:rsidRDefault="00D22994" w:rsidP="00D22994">
      <w:pPr>
        <w:suppressAutoHyphens/>
        <w:spacing w:before="120"/>
        <w:rPr>
          <w:rFonts w:ascii="Tahoma" w:hAnsi="Tahoma" w:cs="Tahoma"/>
        </w:rPr>
      </w:pPr>
      <w:bookmarkStart w:id="4" w:name="_GoBack"/>
      <w:bookmarkEnd w:id="4"/>
    </w:p>
    <w:sectPr w:rsidR="00D22994" w:rsidRPr="000E03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92" w:rsidRDefault="006E0692" w:rsidP="000D1369">
      <w:r>
        <w:separator/>
      </w:r>
    </w:p>
  </w:endnote>
  <w:endnote w:type="continuationSeparator" w:id="0">
    <w:p w:rsidR="006E0692" w:rsidRDefault="006E0692" w:rsidP="000D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407641"/>
      <w:docPartObj>
        <w:docPartGallery w:val="Page Numbers (Bottom of Page)"/>
        <w:docPartUnique/>
      </w:docPartObj>
    </w:sdtPr>
    <w:sdtEndPr/>
    <w:sdtContent>
      <w:p w:rsidR="00FD3554" w:rsidRDefault="00FD3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A9">
          <w:rPr>
            <w:noProof/>
          </w:rPr>
          <w:t>1</w:t>
        </w:r>
        <w:r>
          <w:fldChar w:fldCharType="end"/>
        </w:r>
      </w:p>
    </w:sdtContent>
  </w:sdt>
  <w:p w:rsidR="00FD3554" w:rsidRDefault="00FD3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92" w:rsidRDefault="006E0692" w:rsidP="000D1369">
      <w:r>
        <w:separator/>
      </w:r>
    </w:p>
  </w:footnote>
  <w:footnote w:type="continuationSeparator" w:id="0">
    <w:p w:rsidR="006E0692" w:rsidRDefault="006E0692" w:rsidP="000D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C5"/>
    <w:rsid w:val="000D1369"/>
    <w:rsid w:val="002B69AA"/>
    <w:rsid w:val="00363FDD"/>
    <w:rsid w:val="003802C4"/>
    <w:rsid w:val="003B6DF4"/>
    <w:rsid w:val="00447DC3"/>
    <w:rsid w:val="004B399C"/>
    <w:rsid w:val="005D226E"/>
    <w:rsid w:val="00685554"/>
    <w:rsid w:val="006C0BD4"/>
    <w:rsid w:val="006E0692"/>
    <w:rsid w:val="007D2B98"/>
    <w:rsid w:val="00B262F8"/>
    <w:rsid w:val="00C709A9"/>
    <w:rsid w:val="00D22994"/>
    <w:rsid w:val="00D90983"/>
    <w:rsid w:val="00E37264"/>
    <w:rsid w:val="00F77022"/>
    <w:rsid w:val="00FC3EC5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FF8E-2FB6-4CBC-A13D-61215093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2299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2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22994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D22994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uiPriority w:val="99"/>
    <w:rsid w:val="00D22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D22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3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EE33-CADF-44FC-9D90-B5EBFFB8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rcisowski</dc:creator>
  <cp:keywords/>
  <dc:description/>
  <cp:lastModifiedBy>apajak</cp:lastModifiedBy>
  <cp:revision>15</cp:revision>
  <dcterms:created xsi:type="dcterms:W3CDTF">2018-08-31T10:30:00Z</dcterms:created>
  <dcterms:modified xsi:type="dcterms:W3CDTF">2019-08-09T06:39:00Z</dcterms:modified>
</cp:coreProperties>
</file>