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45" w:rsidRDefault="002570E8" w:rsidP="000C58E1">
      <w:pPr>
        <w:keepNext/>
        <w:jc w:val="right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Załącznik nr 2</w:t>
      </w:r>
    </w:p>
    <w:p w:rsidR="000C58E1" w:rsidRDefault="002570E8" w:rsidP="000C58E1">
      <w:pPr>
        <w:keepNext/>
        <w:jc w:val="right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587745" w:rsidRPr="00587745" w:rsidRDefault="00D13B3E" w:rsidP="00587745">
      <w:pPr>
        <w:keepNext/>
        <w:jc w:val="left"/>
        <w:outlineLvl w:val="3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ZP.26.TJ.2S</w:t>
      </w:r>
      <w:r w:rsidR="00F1656A">
        <w:rPr>
          <w:rFonts w:asciiTheme="majorHAnsi" w:hAnsiTheme="majorHAnsi" w:cstheme="majorHAnsi"/>
          <w:bCs/>
          <w:sz w:val="20"/>
          <w:szCs w:val="20"/>
        </w:rPr>
        <w:t>.2021-2</w:t>
      </w:r>
      <w:bookmarkStart w:id="0" w:name="_GoBack"/>
      <w:bookmarkEnd w:id="0"/>
    </w:p>
    <w:p w:rsidR="000C58E1" w:rsidRPr="00285749" w:rsidRDefault="000C58E1" w:rsidP="000C58E1">
      <w:pPr>
        <w:keepNext/>
        <w:ind w:left="0" w:firstLine="0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</w:p>
    <w:p w:rsidR="000C58E1" w:rsidRPr="00285749" w:rsidRDefault="002570E8" w:rsidP="000C58E1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WYKAZ WYKONANYCH ROBÓT BUDOWLANYCH </w:t>
      </w:r>
    </w:p>
    <w:p w:rsidR="000C58E1" w:rsidRPr="00792606" w:rsidRDefault="002570E8" w:rsidP="002570E8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Dotyczy postępowania: </w:t>
      </w:r>
      <w:r w:rsidRPr="00605A4D">
        <w:rPr>
          <w:rFonts w:cstheme="minorHAnsi"/>
          <w:b/>
          <w:i/>
          <w:sz w:val="20"/>
          <w:szCs w:val="20"/>
        </w:rPr>
        <w:t xml:space="preserve"> „Budowa obejścia awaryjnego rurociągu tłocznego w obrębie stacji podciśnieniowej SP5 w m. Budy Zosine, gm. Jaktorów”.</w:t>
      </w:r>
    </w:p>
    <w:p w:rsidR="000C58E1" w:rsidRDefault="000C58E1" w:rsidP="000C58E1">
      <w:pPr>
        <w:keepNext/>
        <w:ind w:hanging="11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>Oświadczamy, że</w:t>
      </w:r>
      <w:r>
        <w:rPr>
          <w:rFonts w:asciiTheme="majorHAnsi" w:hAnsiTheme="majorHAnsi" w:cstheme="majorHAnsi"/>
          <w:bCs/>
          <w:sz w:val="20"/>
          <w:szCs w:val="20"/>
        </w:rPr>
        <w:t xml:space="preserve"> na potwierdzenie spełnienia warunków uczestnictwa, o którym mowa w </w:t>
      </w:r>
      <w:r w:rsidR="002570E8">
        <w:rPr>
          <w:rFonts w:asciiTheme="majorHAnsi" w:hAnsiTheme="majorHAnsi" w:cstheme="majorHAnsi"/>
          <w:bCs/>
          <w:sz w:val="20"/>
          <w:szCs w:val="20"/>
        </w:rPr>
        <w:t>ogłoszeniu o zamówieniu w pkt 3</w:t>
      </w:r>
      <w:r>
        <w:rPr>
          <w:rFonts w:asciiTheme="majorHAnsi" w:hAnsiTheme="majorHAnsi" w:cstheme="majorHAnsi"/>
          <w:bCs/>
          <w:sz w:val="20"/>
          <w:szCs w:val="20"/>
        </w:rPr>
        <w:t>,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okresie ostatnich 3 lat przed upływem terminu składania ofert, a jeżeli okres prowadzenia działalności jest krótszy - w tym okresie wykonaliśmy/wykonujemy</w:t>
      </w:r>
      <w:r w:rsidR="002570E8">
        <w:rPr>
          <w:rFonts w:asciiTheme="majorHAnsi" w:hAnsiTheme="majorHAnsi" w:cstheme="majorHAnsi"/>
          <w:bCs/>
          <w:sz w:val="20"/>
          <w:szCs w:val="20"/>
        </w:rPr>
        <w:t xml:space="preserve"> roboty budowlane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zakresie niezbędnym do wykazania spełniania warunku</w:t>
      </w:r>
      <w:r w:rsidR="002570E8">
        <w:rPr>
          <w:rFonts w:asciiTheme="majorHAnsi" w:hAnsiTheme="majorHAnsi" w:cstheme="majorHAnsi"/>
          <w:bCs/>
          <w:sz w:val="20"/>
          <w:szCs w:val="20"/>
        </w:rPr>
        <w:t>.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0C58E1" w:rsidRPr="00285749" w:rsidRDefault="000C58E1" w:rsidP="000C58E1">
      <w:pPr>
        <w:keepNext/>
        <w:outlineLvl w:val="3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9"/>
        <w:gridCol w:w="1953"/>
        <w:gridCol w:w="1596"/>
        <w:gridCol w:w="1960"/>
        <w:gridCol w:w="2304"/>
      </w:tblGrid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</w:t>
            </w: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2130" w:type="dxa"/>
          </w:tcPr>
          <w:p w:rsidR="000C58E1" w:rsidRPr="00285749" w:rsidRDefault="000C58E1" w:rsidP="002570E8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Rodzaj 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robót budowlanych </w:t>
            </w:r>
          </w:p>
        </w:tc>
        <w:tc>
          <w:tcPr>
            <w:tcW w:w="1701" w:type="dxa"/>
          </w:tcPr>
          <w:p w:rsidR="000C58E1" w:rsidRPr="00285749" w:rsidRDefault="000C58E1" w:rsidP="002570E8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Wartość brutto 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>robót budowlanych</w:t>
            </w: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 w:firstLine="34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Ok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res wykonania/wykonywania robót budowlanych </w:t>
            </w: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Podmiot na rzecz które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>go wykonano/wykonywane są roboty budowlane</w:t>
            </w:r>
          </w:p>
        </w:tc>
      </w:tr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</w:tbl>
    <w:p w:rsidR="000C58E1" w:rsidRPr="00285749" w:rsidRDefault="000C58E1" w:rsidP="000C58E1">
      <w:pPr>
        <w:keepNext/>
        <w:ind w:left="0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</w:p>
    <w:p w:rsidR="000C58E1" w:rsidRDefault="000C58E1" w:rsidP="000C58E1">
      <w:pPr>
        <w:keepNext/>
        <w:ind w:left="567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 xml:space="preserve">Do wykazu należy załączyć dowody potwierdzające, </w:t>
      </w:r>
      <w:r>
        <w:rPr>
          <w:rFonts w:asciiTheme="majorHAnsi" w:hAnsiTheme="majorHAnsi" w:cstheme="majorHAnsi"/>
          <w:bCs/>
          <w:sz w:val="20"/>
          <w:szCs w:val="20"/>
        </w:rPr>
        <w:t xml:space="preserve">że </w:t>
      </w:r>
      <w:r w:rsidR="002570E8">
        <w:rPr>
          <w:rFonts w:cstheme="majorHAnsi"/>
          <w:sz w:val="20"/>
          <w:szCs w:val="20"/>
        </w:rPr>
        <w:t>te roboty budowlane</w:t>
      </w:r>
      <w:r>
        <w:rPr>
          <w:rFonts w:cstheme="majorHAnsi"/>
          <w:sz w:val="20"/>
          <w:szCs w:val="20"/>
        </w:rPr>
        <w:t xml:space="preserve"> zostały wykonane lub są wykonywane należycie, przy czym dowodami, o których mowa, są referencje bądź inne dokumenty sporządzone przez </w:t>
      </w:r>
      <w:r w:rsidR="00E3101D">
        <w:rPr>
          <w:rFonts w:cstheme="majorHAnsi"/>
          <w:sz w:val="20"/>
          <w:szCs w:val="20"/>
        </w:rPr>
        <w:t>podmiot, na rzecz którego roboty budowlane</w:t>
      </w:r>
      <w:r>
        <w:rPr>
          <w:rFonts w:cstheme="majorHAnsi"/>
          <w:sz w:val="20"/>
          <w:szCs w:val="20"/>
        </w:rPr>
        <w:t xml:space="preserve"> zostały wykonane, a w przypadku świadczeń powtarzających się 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122255" w:rsidRDefault="00F1656A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52"/>
    <w:rsid w:val="000C58E1"/>
    <w:rsid w:val="00194452"/>
    <w:rsid w:val="002570E8"/>
    <w:rsid w:val="00587745"/>
    <w:rsid w:val="0074128A"/>
    <w:rsid w:val="00BB5F83"/>
    <w:rsid w:val="00D13B3E"/>
    <w:rsid w:val="00E3101D"/>
    <w:rsid w:val="00F1656A"/>
    <w:rsid w:val="00F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98EE-836A-4203-82C5-3445ADA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E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8E1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E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6</cp:revision>
  <cp:lastPrinted>2021-07-07T06:18:00Z</cp:lastPrinted>
  <dcterms:created xsi:type="dcterms:W3CDTF">2021-05-18T07:18:00Z</dcterms:created>
  <dcterms:modified xsi:type="dcterms:W3CDTF">2021-07-07T06:18:00Z</dcterms:modified>
</cp:coreProperties>
</file>