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60" w:rsidRPr="00B5267A" w:rsidRDefault="002A7EBA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D91899" w:rsidRPr="00B5267A">
        <w:rPr>
          <w:rFonts w:ascii="Calibri" w:hAnsi="Calibri"/>
          <w:sz w:val="24"/>
          <w:szCs w:val="24"/>
        </w:rPr>
        <w:t>P</w:t>
      </w:r>
      <w:r w:rsidR="009A4470" w:rsidRPr="00B5267A">
        <w:rPr>
          <w:rFonts w:ascii="Calibri" w:hAnsi="Calibri"/>
          <w:sz w:val="24"/>
          <w:szCs w:val="24"/>
        </w:rPr>
        <w:t>.271.</w:t>
      </w:r>
      <w:r w:rsidR="00CC0840">
        <w:rPr>
          <w:rFonts w:ascii="Calibri" w:hAnsi="Calibri"/>
          <w:sz w:val="24"/>
          <w:szCs w:val="24"/>
        </w:rPr>
        <w:t>2</w:t>
      </w:r>
      <w:r w:rsidR="0065355E">
        <w:rPr>
          <w:rFonts w:ascii="Calibri" w:hAnsi="Calibri"/>
          <w:sz w:val="24"/>
          <w:szCs w:val="24"/>
        </w:rPr>
        <w:t>.11</w:t>
      </w:r>
      <w:r w:rsidR="00214ACC">
        <w:rPr>
          <w:rFonts w:ascii="Calibri" w:hAnsi="Calibri"/>
          <w:sz w:val="24"/>
          <w:szCs w:val="24"/>
        </w:rPr>
        <w:t>.2019</w:t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65355E">
        <w:rPr>
          <w:rFonts w:ascii="Calibri" w:hAnsi="Calibri"/>
          <w:sz w:val="24"/>
          <w:szCs w:val="24"/>
        </w:rPr>
        <w:t>Załącznik nr 4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:rsidR="007D3160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B5267A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B5267A"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="00B5267A" w:rsidRPr="00B5267A">
        <w:rPr>
          <w:rFonts w:ascii="Calibri" w:hAnsi="Calibri"/>
          <w:sz w:val="16"/>
          <w:szCs w:val="16"/>
        </w:rPr>
        <w:t>CEiDG</w:t>
      </w:r>
      <w:proofErr w:type="spellEnd"/>
      <w:r w:rsidR="00B5267A" w:rsidRPr="00B5267A">
        <w:rPr>
          <w:rFonts w:ascii="Calibri" w:hAnsi="Calibri"/>
          <w:sz w:val="16"/>
          <w:szCs w:val="16"/>
        </w:rPr>
        <w:t>)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3D0255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B5267A" w:rsidRPr="003D0255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="00B5267A" w:rsidRPr="003D0255">
        <w:rPr>
          <w:rFonts w:ascii="Calibri" w:hAnsi="Calibri"/>
          <w:sz w:val="16"/>
          <w:szCs w:val="16"/>
        </w:rPr>
        <w:t>do reprezentacji)</w:t>
      </w:r>
    </w:p>
    <w:p w:rsidR="007D3160" w:rsidRDefault="007D3160" w:rsidP="00B5267A">
      <w:pPr>
        <w:pStyle w:val="Bezodstpw"/>
        <w:rPr>
          <w:rFonts w:ascii="Calibri" w:hAnsi="Calibri"/>
          <w:sz w:val="24"/>
          <w:szCs w:val="24"/>
        </w:rPr>
      </w:pPr>
    </w:p>
    <w:p w:rsidR="00BE79F5" w:rsidRPr="00B5267A" w:rsidRDefault="00BE79F5" w:rsidP="00B5267A">
      <w:pPr>
        <w:pStyle w:val="Bezodstpw"/>
        <w:rPr>
          <w:rFonts w:ascii="Calibri" w:hAnsi="Calibri"/>
          <w:sz w:val="24"/>
          <w:szCs w:val="24"/>
        </w:rPr>
      </w:pPr>
    </w:p>
    <w:p w:rsidR="003D0255" w:rsidRPr="003D0255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OŚWIADCZENIE </w:t>
      </w:r>
      <w:r w:rsidR="00B5267A" w:rsidRPr="003D0255">
        <w:rPr>
          <w:rFonts w:ascii="Calibri" w:hAnsi="Calibri" w:cs="Times New Roman"/>
          <w:b/>
          <w:sz w:val="28"/>
          <w:szCs w:val="24"/>
        </w:rPr>
        <w:t>WYKONAWCY</w:t>
      </w:r>
    </w:p>
    <w:p w:rsidR="003D0255" w:rsidRDefault="00B5267A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BE79F5" w:rsidRDefault="00BE79F5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</w:p>
    <w:p w:rsidR="007D3160" w:rsidRPr="003D0255" w:rsidRDefault="00B5267A" w:rsidP="00B5267A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D</w:t>
      </w:r>
      <w:r w:rsidR="009A4470" w:rsidRPr="003D0255">
        <w:rPr>
          <w:rFonts w:ascii="Calibri" w:hAnsi="Calibri" w:cs="Times New Roman"/>
          <w:b/>
          <w:sz w:val="28"/>
          <w:szCs w:val="24"/>
        </w:rPr>
        <w:t>O</w:t>
      </w:r>
      <w:r w:rsidRPr="003D0255">
        <w:rPr>
          <w:rFonts w:ascii="Calibri" w:hAnsi="Calibri" w:cs="Times New Roman"/>
          <w:b/>
          <w:sz w:val="28"/>
          <w:szCs w:val="24"/>
        </w:rPr>
        <w:t>TYCZĄCE SPEŁNIANIA</w:t>
      </w:r>
      <w:r w:rsidR="009A4470" w:rsidRPr="003D0255">
        <w:rPr>
          <w:rFonts w:ascii="Calibri" w:hAnsi="Calibri" w:cs="Times New Roman"/>
          <w:b/>
          <w:sz w:val="28"/>
          <w:szCs w:val="24"/>
        </w:rPr>
        <w:t xml:space="preserve"> WARUNKÓW UDZIAŁU W POSTĘPOWANIU</w:t>
      </w:r>
    </w:p>
    <w:p w:rsidR="003D0255" w:rsidRPr="00B5267A" w:rsidRDefault="003D0255" w:rsidP="00B5267A">
      <w:pPr>
        <w:pStyle w:val="Bezodstpw"/>
        <w:rPr>
          <w:rFonts w:ascii="Calibri" w:hAnsi="Calibri"/>
          <w:sz w:val="24"/>
          <w:szCs w:val="24"/>
        </w:rPr>
      </w:pPr>
    </w:p>
    <w:p w:rsidR="00CC0840" w:rsidRPr="0065355E" w:rsidRDefault="003D0255" w:rsidP="0065355E">
      <w:pPr>
        <w:pStyle w:val="Bezodstpw"/>
        <w:jc w:val="both"/>
        <w:rPr>
          <w:rFonts w:ascii="Calibri" w:hAnsi="Calibri" w:cs="Calibri"/>
          <w:b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F70810">
        <w:rPr>
          <w:rFonts w:ascii="Calibri" w:hAnsi="Calibri"/>
          <w:b/>
          <w:sz w:val="24"/>
          <w:szCs w:val="24"/>
        </w:rPr>
        <w:t>Opracowanie dokum</w:t>
      </w:r>
      <w:r w:rsidR="00CC0840">
        <w:rPr>
          <w:rFonts w:ascii="Calibri" w:hAnsi="Calibri"/>
          <w:b/>
          <w:sz w:val="24"/>
          <w:szCs w:val="24"/>
        </w:rPr>
        <w:t>entacji projektow</w:t>
      </w:r>
      <w:r w:rsidR="00F70810">
        <w:rPr>
          <w:rFonts w:ascii="Calibri" w:hAnsi="Calibri"/>
          <w:b/>
          <w:sz w:val="24"/>
          <w:szCs w:val="24"/>
        </w:rPr>
        <w:t>ej dla</w:t>
      </w:r>
      <w:r w:rsidR="0065355E">
        <w:rPr>
          <w:rFonts w:ascii="Calibri" w:hAnsi="Calibri"/>
          <w:b/>
          <w:sz w:val="24"/>
          <w:szCs w:val="24"/>
        </w:rPr>
        <w:t xml:space="preserve"> z</w:t>
      </w:r>
      <w:r w:rsidR="00CC0840" w:rsidRPr="00CC0840">
        <w:rPr>
          <w:rFonts w:ascii="Calibri" w:hAnsi="Calibri" w:cs="Calibri"/>
          <w:b/>
          <w:sz w:val="24"/>
          <w:szCs w:val="24"/>
        </w:rPr>
        <w:t>adania</w:t>
      </w:r>
      <w:r w:rsidR="0065355E">
        <w:rPr>
          <w:rFonts w:ascii="Calibri" w:hAnsi="Calibri" w:cs="Calibri"/>
          <w:b/>
          <w:sz w:val="24"/>
          <w:szCs w:val="24"/>
        </w:rPr>
        <w:br/>
        <w:t>pn.</w:t>
      </w:r>
      <w:r w:rsidR="0065355E">
        <w:rPr>
          <w:rFonts w:ascii="Calibri" w:hAnsi="Calibri" w:cs="Calibri"/>
          <w:b/>
          <w:sz w:val="24"/>
          <w:szCs w:val="24"/>
          <w:lang w:eastAsia="en-US"/>
        </w:rPr>
        <w:t xml:space="preserve"> Budowa</w:t>
      </w:r>
      <w:r w:rsidR="00CC0840" w:rsidRPr="00CC0840">
        <w:rPr>
          <w:rFonts w:ascii="Calibri" w:hAnsi="Calibri" w:cs="Calibri"/>
          <w:b/>
          <w:sz w:val="24"/>
          <w:szCs w:val="24"/>
          <w:lang w:eastAsia="en-US"/>
        </w:rPr>
        <w:t xml:space="preserve"> sieci wodociągowej i sieci kanalizacji sanitarnej z </w:t>
      </w:r>
      <w:r w:rsidR="0065355E">
        <w:rPr>
          <w:rFonts w:ascii="Calibri" w:hAnsi="Calibri" w:cs="Calibri"/>
          <w:b/>
          <w:sz w:val="24"/>
          <w:szCs w:val="24"/>
          <w:lang w:eastAsia="en-US"/>
        </w:rPr>
        <w:t>przepompownią ścieków</w:t>
      </w:r>
      <w:r w:rsidR="0065355E">
        <w:rPr>
          <w:rFonts w:ascii="Calibri" w:hAnsi="Calibri" w:cs="Calibri"/>
          <w:b/>
          <w:sz w:val="24"/>
          <w:szCs w:val="24"/>
          <w:lang w:eastAsia="en-US"/>
        </w:rPr>
        <w:br/>
      </w:r>
      <w:r w:rsidR="00CC0840" w:rsidRPr="00CC0840">
        <w:rPr>
          <w:rFonts w:ascii="Calibri" w:hAnsi="Calibri" w:cs="Calibri"/>
          <w:b/>
          <w:sz w:val="24"/>
          <w:szCs w:val="24"/>
          <w:lang w:eastAsia="en-US"/>
        </w:rPr>
        <w:t>na dz. nr 104/18 w Okolu</w:t>
      </w:r>
    </w:p>
    <w:p w:rsidR="009775FA" w:rsidRPr="00ED16C5" w:rsidRDefault="009775FA" w:rsidP="00CC0840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>
        <w:rPr>
          <w:rFonts w:ascii="Calibri" w:hAnsi="Calibri"/>
          <w:sz w:val="24"/>
          <w:szCs w:val="24"/>
        </w:rPr>
        <w:t>, oświadczam co następuje:</w:t>
      </w:r>
    </w:p>
    <w:p w:rsidR="00BE79F5" w:rsidRDefault="00BE79F5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Pr="009D0DD8" w:rsidRDefault="009775FA" w:rsidP="00941AD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INFORMACJA DOTYCZĄCA WYKONAWCY: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spełniam warunki udziału w postępowaniu określone przez zamawiającego</w:t>
      </w:r>
      <w:r>
        <w:rPr>
          <w:rFonts w:ascii="Calibri" w:hAnsi="Calibri"/>
          <w:sz w:val="24"/>
          <w:szCs w:val="24"/>
        </w:rPr>
        <w:br/>
        <w:t>w Za</w:t>
      </w:r>
      <w:r w:rsidR="00680348">
        <w:rPr>
          <w:rFonts w:ascii="Calibri" w:hAnsi="Calibri"/>
          <w:sz w:val="24"/>
          <w:szCs w:val="24"/>
        </w:rPr>
        <w:t>pytaniu ofertowym</w:t>
      </w:r>
      <w:r w:rsidR="009D0DD8">
        <w:rPr>
          <w:rFonts w:ascii="Calibri" w:hAnsi="Calibri"/>
          <w:sz w:val="24"/>
          <w:szCs w:val="24"/>
        </w:rPr>
        <w:t xml:space="preserve"> nr sprawy</w:t>
      </w:r>
      <w:r w:rsidR="002A7EBA">
        <w:rPr>
          <w:rFonts w:ascii="Calibri" w:hAnsi="Calibri"/>
          <w:sz w:val="24"/>
          <w:szCs w:val="24"/>
        </w:rPr>
        <w:t xml:space="preserve"> Z</w:t>
      </w:r>
      <w:r w:rsidR="00BE79F5">
        <w:rPr>
          <w:rFonts w:ascii="Calibri" w:hAnsi="Calibri"/>
          <w:sz w:val="24"/>
          <w:szCs w:val="24"/>
        </w:rPr>
        <w:t>P.2</w:t>
      </w:r>
      <w:r w:rsidR="00F70810">
        <w:rPr>
          <w:rFonts w:ascii="Calibri" w:hAnsi="Calibri"/>
          <w:sz w:val="24"/>
          <w:szCs w:val="24"/>
        </w:rPr>
        <w:t>71.</w:t>
      </w:r>
      <w:r w:rsidR="00CC0840">
        <w:rPr>
          <w:rFonts w:ascii="Calibri" w:hAnsi="Calibri"/>
          <w:sz w:val="24"/>
          <w:szCs w:val="24"/>
        </w:rPr>
        <w:t>2</w:t>
      </w:r>
      <w:r w:rsidR="0065355E">
        <w:rPr>
          <w:rFonts w:ascii="Calibri" w:hAnsi="Calibri"/>
          <w:sz w:val="24"/>
          <w:szCs w:val="24"/>
        </w:rPr>
        <w:t>.11</w:t>
      </w:r>
      <w:r w:rsidR="00214ACC">
        <w:rPr>
          <w:rFonts w:ascii="Calibri" w:hAnsi="Calibri"/>
          <w:sz w:val="24"/>
          <w:szCs w:val="24"/>
        </w:rPr>
        <w:t>.2019</w:t>
      </w:r>
      <w:r>
        <w:rPr>
          <w:rFonts w:ascii="Calibri" w:hAnsi="Calibri"/>
          <w:sz w:val="24"/>
          <w:szCs w:val="24"/>
        </w:rPr>
        <w:t>.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775FA" w:rsidRPr="009775FA" w:rsidRDefault="009775FA" w:rsidP="009775FA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775FA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BE79F5" w:rsidRPr="00CC0840" w:rsidRDefault="009775FA" w:rsidP="00CC0840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9775FA" w:rsidRPr="009D0DD8" w:rsidRDefault="009775FA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OŚWIADCZENI</w:t>
      </w:r>
      <w:r w:rsidR="00CC0840"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9D0DD8" w:rsidRDefault="009775FA" w:rsidP="009D0DD8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wszystkie informacje podane w powyższych oświadczeniach są aktualne</w:t>
      </w:r>
      <w:r w:rsidR="009D0DD8">
        <w:rPr>
          <w:rFonts w:ascii="Calibri" w:hAnsi="Calibri"/>
          <w:sz w:val="24"/>
          <w:szCs w:val="24"/>
        </w:rPr>
        <w:t xml:space="preserve"> </w:t>
      </w:r>
      <w:r w:rsidR="009D0DD8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i zgodne z prawdą oraz zostały przedstawione z pełną </w:t>
      </w:r>
      <w:r w:rsidR="009D0DD8">
        <w:rPr>
          <w:rFonts w:ascii="Calibri" w:hAnsi="Calibri"/>
          <w:sz w:val="24"/>
          <w:szCs w:val="24"/>
        </w:rPr>
        <w:t xml:space="preserve">świadomością konsekwencji wprowadzenia zamawiającego w błąd przy przedstawianiu informacji. </w:t>
      </w:r>
    </w:p>
    <w:p w:rsidR="00CC0840" w:rsidRDefault="00CC0840" w:rsidP="009D0DD8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C0840" w:rsidRDefault="00CC0840" w:rsidP="009D0DD8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D0DD8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D0DD8" w:rsidRPr="009D0DD8" w:rsidRDefault="009D0DD8" w:rsidP="009D0DD8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D0DD8" w:rsidRDefault="009D0DD8" w:rsidP="009D0DD8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9D0DD8" w:rsidRDefault="009D0DD8" w:rsidP="009D0DD8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3657D8" w:rsidRPr="009D0DD8" w:rsidRDefault="003657D8" w:rsidP="00E95547">
      <w:pPr>
        <w:pStyle w:val="Bezodstpw"/>
        <w:jc w:val="both"/>
        <w:rPr>
          <w:rFonts w:ascii="Calibri" w:hAnsi="Calibri"/>
          <w:sz w:val="16"/>
          <w:szCs w:val="16"/>
        </w:rPr>
      </w:pPr>
      <w:bookmarkStart w:id="0" w:name="_GoBack"/>
      <w:bookmarkEnd w:id="0"/>
    </w:p>
    <w:sectPr w:rsidR="003657D8" w:rsidRPr="009D0DD8" w:rsidSect="003104AC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60"/>
    <w:rsid w:val="00067C1F"/>
    <w:rsid w:val="00126BD1"/>
    <w:rsid w:val="0016736C"/>
    <w:rsid w:val="001B354B"/>
    <w:rsid w:val="0020248F"/>
    <w:rsid w:val="00214ACC"/>
    <w:rsid w:val="002354E7"/>
    <w:rsid w:val="002A7EBA"/>
    <w:rsid w:val="003104AC"/>
    <w:rsid w:val="003657D8"/>
    <w:rsid w:val="003D0255"/>
    <w:rsid w:val="00425A08"/>
    <w:rsid w:val="004C7540"/>
    <w:rsid w:val="0065355E"/>
    <w:rsid w:val="00680348"/>
    <w:rsid w:val="006B29E4"/>
    <w:rsid w:val="00796860"/>
    <w:rsid w:val="007D3160"/>
    <w:rsid w:val="008202F7"/>
    <w:rsid w:val="00941ADA"/>
    <w:rsid w:val="009775FA"/>
    <w:rsid w:val="009A4470"/>
    <w:rsid w:val="009D0DD8"/>
    <w:rsid w:val="00A0483C"/>
    <w:rsid w:val="00B5267A"/>
    <w:rsid w:val="00BE79F5"/>
    <w:rsid w:val="00CC0840"/>
    <w:rsid w:val="00CD5B31"/>
    <w:rsid w:val="00D91899"/>
    <w:rsid w:val="00E605BD"/>
    <w:rsid w:val="00E95547"/>
    <w:rsid w:val="00ED16C5"/>
    <w:rsid w:val="00F70810"/>
    <w:rsid w:val="00FA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99D1C-503D-4904-97D5-F110C793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Maria Klapczynska</cp:lastModifiedBy>
  <cp:revision>23</cp:revision>
  <cp:lastPrinted>2016-08-10T08:28:00Z</cp:lastPrinted>
  <dcterms:created xsi:type="dcterms:W3CDTF">2016-06-13T11:36:00Z</dcterms:created>
  <dcterms:modified xsi:type="dcterms:W3CDTF">2019-09-24T09:39:00Z</dcterms:modified>
</cp:coreProperties>
</file>