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7BC24F31" w:rsidR="003F48BB" w:rsidRPr="00CB35F3" w:rsidRDefault="003F48BB" w:rsidP="003F48BB">
      <w:pPr>
        <w:jc w:val="right"/>
        <w:rPr>
          <w:rFonts w:cstheme="minorHAnsi"/>
        </w:rPr>
      </w:pPr>
      <w:r w:rsidRPr="00CB35F3">
        <w:rPr>
          <w:rFonts w:cstheme="minorHAnsi"/>
        </w:rPr>
        <w:t>Bydgoszcz</w:t>
      </w:r>
      <w:r w:rsidR="00CF3A8A">
        <w:rPr>
          <w:rFonts w:cstheme="minorHAnsi"/>
        </w:rPr>
        <w:t xml:space="preserve"> 21.06</w:t>
      </w:r>
      <w:r w:rsidRPr="00CB35F3">
        <w:rPr>
          <w:rFonts w:cstheme="minorHAnsi"/>
        </w:rPr>
        <w:t>.202</w:t>
      </w:r>
      <w:r w:rsidR="0036243B">
        <w:rPr>
          <w:rFonts w:cstheme="minorHAnsi"/>
        </w:rPr>
        <w:t>2</w:t>
      </w:r>
      <w:r w:rsidRPr="00CB35F3">
        <w:rPr>
          <w:rFonts w:cstheme="minorHAnsi"/>
        </w:rPr>
        <w:t xml:space="preserve"> r.</w:t>
      </w:r>
    </w:p>
    <w:p w14:paraId="110E9390" w14:textId="0526E87B" w:rsidR="003F48BB" w:rsidRPr="00CB35F3" w:rsidRDefault="003F48BB">
      <w:pPr>
        <w:rPr>
          <w:rFonts w:cstheme="minorHAnsi"/>
        </w:rPr>
      </w:pPr>
      <w:bookmarkStart w:id="0" w:name="_Hlk91501800"/>
      <w:r w:rsidRPr="00CB35F3">
        <w:rPr>
          <w:rFonts w:cstheme="minorHAnsi"/>
        </w:rPr>
        <w:t>ZP</w:t>
      </w:r>
      <w:r w:rsidR="00F27526" w:rsidRPr="00CB35F3">
        <w:rPr>
          <w:rFonts w:cstheme="minorHAnsi"/>
        </w:rPr>
        <w:t>.</w:t>
      </w:r>
      <w:r w:rsidR="00783CA9">
        <w:rPr>
          <w:rFonts w:cstheme="minorHAnsi"/>
        </w:rPr>
        <w:t>53</w:t>
      </w:r>
      <w:r w:rsidR="00F27526" w:rsidRPr="00CB35F3">
        <w:rPr>
          <w:rFonts w:cstheme="minorHAnsi"/>
        </w:rPr>
        <w:t>.</w:t>
      </w:r>
      <w:r w:rsidR="00955B15" w:rsidRPr="00CB35F3">
        <w:rPr>
          <w:rFonts w:cstheme="minorHAnsi"/>
        </w:rPr>
        <w:t>D</w:t>
      </w:r>
      <w:r w:rsidRPr="00CB35F3">
        <w:rPr>
          <w:rFonts w:cstheme="minorHAnsi"/>
        </w:rPr>
        <w:t>AOiK.202</w:t>
      </w:r>
      <w:r w:rsidR="00F671D9">
        <w:rPr>
          <w:rFonts w:cstheme="minorHAnsi"/>
        </w:rPr>
        <w:t>2</w:t>
      </w:r>
    </w:p>
    <w:bookmarkEnd w:id="0"/>
    <w:p w14:paraId="61608A35" w14:textId="6FF0E346" w:rsidR="003F48BB" w:rsidRPr="00CB35F3" w:rsidRDefault="003F48BB" w:rsidP="003F48BB">
      <w:pPr>
        <w:jc w:val="center"/>
        <w:rPr>
          <w:rFonts w:cstheme="minorHAnsi"/>
        </w:rPr>
      </w:pPr>
      <w:r w:rsidRPr="00CB35F3">
        <w:rPr>
          <w:rFonts w:cstheme="minorHAnsi"/>
        </w:rPr>
        <w:t>ZAPYTANIE OFERTOWE</w:t>
      </w:r>
    </w:p>
    <w:p w14:paraId="074BD7F0" w14:textId="03A7CE0F" w:rsidR="003F48BB" w:rsidRPr="00CB35F3" w:rsidRDefault="003F48BB" w:rsidP="00F27526">
      <w:pPr>
        <w:jc w:val="center"/>
        <w:rPr>
          <w:rFonts w:cstheme="minorHAnsi"/>
        </w:rPr>
      </w:pPr>
    </w:p>
    <w:p w14:paraId="554A2751" w14:textId="361F6D1A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Dyrektor Zespołu Domów Pomocy Społecznej i Ośrodków Wsparcia w Bydgoszczy zaprasza do złożenia oferty dotyczące</w:t>
      </w:r>
      <w:bookmarkStart w:id="1" w:name="_Hlk89938673"/>
      <w:bookmarkStart w:id="2" w:name="_Hlk91495128"/>
      <w:r w:rsidR="00F671D9">
        <w:rPr>
          <w:rFonts w:cstheme="minorHAnsi"/>
        </w:rPr>
        <w:t>j</w:t>
      </w:r>
      <w:r w:rsidR="00F671D9" w:rsidRPr="00A7103C">
        <w:rPr>
          <w:rFonts w:cstheme="minorHAnsi"/>
          <w:b/>
          <w:bCs/>
        </w:rPr>
        <w:t xml:space="preserve"> </w:t>
      </w:r>
      <w:bookmarkStart w:id="3" w:name="_Hlk94692513"/>
      <w:bookmarkEnd w:id="1"/>
      <w:r w:rsidR="00CF3A8A">
        <w:rPr>
          <w:rFonts w:cstheme="minorHAnsi"/>
          <w:b/>
          <w:bCs/>
        </w:rPr>
        <w:t xml:space="preserve">naprawy wewnętrznej  instalacji kanalizacyjnej znajdującej się w Domu Pomocy Społecznej „Promień Życia” ul. Łomżyńska 54 w Bydgoszcz </w:t>
      </w:r>
    </w:p>
    <w:bookmarkEnd w:id="2"/>
    <w:bookmarkEnd w:id="3"/>
    <w:p w14:paraId="4F61FEA1" w14:textId="3EAACCEC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Niniejsze postępowanie prowadzone jest w trybie zapytania ofertowego, o wartości przedmiotu zamówienia nieprzekraczającej kwoty 130.000 zł.</w:t>
      </w:r>
    </w:p>
    <w:p w14:paraId="39843F7E" w14:textId="77777777" w:rsidR="00955B15" w:rsidRPr="00CB35F3" w:rsidRDefault="00955B15" w:rsidP="00F27526">
      <w:pPr>
        <w:ind w:firstLine="708"/>
        <w:jc w:val="center"/>
        <w:rPr>
          <w:rFonts w:cstheme="minorHAnsi"/>
        </w:rPr>
      </w:pPr>
    </w:p>
    <w:p w14:paraId="0010C110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Pr="00CB35F3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4" w:name="_Hlk65828933"/>
      <w:r w:rsidRPr="00CB35F3">
        <w:rPr>
          <w:rFonts w:cstheme="minorHAnsi"/>
        </w:rPr>
        <w:t>Zespół Domów Pomocy Społecznej i Ośrodków Wsparcia w Bydgoszczy</w:t>
      </w:r>
      <w:bookmarkEnd w:id="4"/>
    </w:p>
    <w:p w14:paraId="19BD68BC" w14:textId="34813E4A" w:rsidR="00955B15" w:rsidRPr="00CB35F3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ul. Gałczyńskiego 2, 85-322 Bydgoszcz.</w:t>
      </w:r>
    </w:p>
    <w:p w14:paraId="12723FB9" w14:textId="77777777" w:rsidR="00B50EDE" w:rsidRPr="00CB35F3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NIP: 9670117200</w:t>
      </w:r>
    </w:p>
    <w:p w14:paraId="481A1B5B" w14:textId="57C99A31" w:rsidR="00B50EDE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REGON: 091338640</w:t>
      </w:r>
    </w:p>
    <w:p w14:paraId="6C2D2117" w14:textId="1A5B60A6" w:rsidR="006D0D3A" w:rsidRDefault="006D0D3A" w:rsidP="00B50EDE">
      <w:pPr>
        <w:pStyle w:val="Akapitzlist"/>
        <w:spacing w:after="0" w:line="240" w:lineRule="auto"/>
        <w:jc w:val="both"/>
        <w:rPr>
          <w:rFonts w:cstheme="minorHAnsi"/>
        </w:rPr>
      </w:pPr>
    </w:p>
    <w:p w14:paraId="653AABCA" w14:textId="53E938ED" w:rsidR="006D0D3A" w:rsidRPr="006D0D3A" w:rsidRDefault="006D0D3A" w:rsidP="006D0D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Godziny urzędowania:</w:t>
      </w:r>
    </w:p>
    <w:p w14:paraId="16DD3E60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Poniedziałek 7:00-15:00</w:t>
      </w:r>
    </w:p>
    <w:p w14:paraId="40AEA2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Wtorek 7:00-17:00</w:t>
      </w:r>
    </w:p>
    <w:p w14:paraId="068E506A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Środa 7:00-15:00</w:t>
      </w:r>
    </w:p>
    <w:p w14:paraId="1CAF9B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Czwartek 7:00-15:00</w:t>
      </w:r>
    </w:p>
    <w:p w14:paraId="3E978C5B" w14:textId="17DEB8F9" w:rsidR="006D0D3A" w:rsidRPr="00CB35F3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Piątek 7:00-13:00</w:t>
      </w:r>
    </w:p>
    <w:p w14:paraId="5F30B0CD" w14:textId="69FBA17B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  <w:b/>
          <w:bCs/>
        </w:rPr>
        <w:t>II. Opis przedmiotu zamówienia</w:t>
      </w:r>
      <w:r w:rsidRPr="00CB35F3">
        <w:rPr>
          <w:rFonts w:cstheme="minorHAnsi"/>
        </w:rPr>
        <w:t xml:space="preserve">: </w:t>
      </w:r>
    </w:p>
    <w:p w14:paraId="0D6DB3BD" w14:textId="77FF6A4D" w:rsidR="001D03D7" w:rsidRPr="0036243B" w:rsidRDefault="00955B15" w:rsidP="003624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 xml:space="preserve">Przedmiot zamówienia </w:t>
      </w:r>
    </w:p>
    <w:p w14:paraId="7387372E" w14:textId="329EADD6" w:rsidR="00A7103C" w:rsidRDefault="00783CA9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-skucie płytek obmiar ok 3m2</w:t>
      </w:r>
    </w:p>
    <w:p w14:paraId="0C7FC183" w14:textId="1EABC23B" w:rsidR="00783CA9" w:rsidRDefault="00783CA9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-przekucie w stropach otworów</w:t>
      </w:r>
      <w:r w:rsidR="00E67507">
        <w:rPr>
          <w:rFonts w:cstheme="minorHAnsi"/>
        </w:rPr>
        <w:t>-2szt</w:t>
      </w:r>
    </w:p>
    <w:p w14:paraId="3E470F66" w14:textId="65B6237C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-rozebranie rozbudowy z płyty gipsowo-kartonowych obmiar ok 3m2</w:t>
      </w:r>
    </w:p>
    <w:p w14:paraId="177C2F8F" w14:textId="0B08669B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-demontaż rurociągu z tworzywa sztucznego 110mm obmiar ok 7m2</w:t>
      </w:r>
    </w:p>
    <w:p w14:paraId="5C54F497" w14:textId="655A529E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-montaż nowego rurociągu o średnicy  110mm obmiar ok 7m2</w:t>
      </w:r>
    </w:p>
    <w:p w14:paraId="1C5F722E" w14:textId="55207773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zamurowanie pionu kanalizacyjnego obmiar ok 3m2</w:t>
      </w:r>
    </w:p>
    <w:p w14:paraId="599360E0" w14:textId="7D3ED0CC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zabudowa z płyt gipsowo-kartonowych obmiar ok. 3m2</w:t>
      </w:r>
    </w:p>
    <w:p w14:paraId="6DDD2528" w14:textId="70C463A3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ułożenie płytek obmiar ok 3m2</w:t>
      </w:r>
    </w:p>
    <w:p w14:paraId="392F538F" w14:textId="4AD1B8D0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prace malarskie obmiar ok 40m2</w:t>
      </w:r>
    </w:p>
    <w:p w14:paraId="2FB8F34B" w14:textId="0328660B" w:rsidR="00E67507" w:rsidRPr="00FA087D" w:rsidRDefault="00E67507" w:rsidP="00FA087D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wykucie,</w:t>
      </w:r>
      <w:r w:rsidR="002B13C4">
        <w:rPr>
          <w:rFonts w:cstheme="minorHAnsi"/>
        </w:rPr>
        <w:t xml:space="preserve"> </w:t>
      </w:r>
      <w:r>
        <w:rPr>
          <w:rFonts w:cstheme="minorHAnsi"/>
        </w:rPr>
        <w:t>odłączenie i podłączenie</w:t>
      </w:r>
      <w:r w:rsidR="002B13C4">
        <w:rPr>
          <w:rFonts w:cstheme="minorHAnsi"/>
        </w:rPr>
        <w:t xml:space="preserve"> </w:t>
      </w:r>
      <w:r>
        <w:rPr>
          <w:rFonts w:cstheme="minorHAnsi"/>
        </w:rPr>
        <w:t xml:space="preserve">się do kanalizacji w pomieszczeniach </w:t>
      </w:r>
      <w:r w:rsidR="002B13C4">
        <w:rPr>
          <w:rFonts w:cstheme="minorHAnsi"/>
        </w:rPr>
        <w:t>o wysokości 1,10m- 1szt</w:t>
      </w:r>
    </w:p>
    <w:p w14:paraId="116379F0" w14:textId="6D8AE652" w:rsidR="00A7103C" w:rsidRDefault="002B13C4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Szczegółowe warunki realizacji przedmiotu zamówienia określono we wzorze umowy , który stanowi załącznik  nr </w:t>
      </w:r>
      <w:r w:rsidR="000164C3">
        <w:rPr>
          <w:rFonts w:cstheme="minorHAnsi"/>
        </w:rPr>
        <w:t>3</w:t>
      </w:r>
      <w:r>
        <w:rPr>
          <w:rFonts w:cstheme="minorHAnsi"/>
        </w:rPr>
        <w:t xml:space="preserve"> do zapytania ofertowego </w:t>
      </w:r>
    </w:p>
    <w:p w14:paraId="146B313D" w14:textId="58DEE202" w:rsidR="00A7103C" w:rsidRDefault="00A7103C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103C">
        <w:rPr>
          <w:rFonts w:cstheme="minorHAnsi"/>
        </w:rPr>
        <w:t>Wykonawca po</w:t>
      </w:r>
      <w:r>
        <w:rPr>
          <w:rFonts w:cstheme="minorHAnsi"/>
        </w:rPr>
        <w:t xml:space="preserve"> </w:t>
      </w:r>
      <w:r w:rsidRPr="00A7103C">
        <w:rPr>
          <w:rFonts w:cstheme="minorHAnsi"/>
        </w:rPr>
        <w:t xml:space="preserve">realizacji przedmiotu zamówienia zobowiązany jest do sporządzenia   protokołu  odbioru </w:t>
      </w:r>
      <w:r>
        <w:rPr>
          <w:rFonts w:cstheme="minorHAnsi"/>
        </w:rPr>
        <w:t>robót</w:t>
      </w:r>
      <w:r w:rsidR="000C7C92">
        <w:rPr>
          <w:rFonts w:cstheme="minorHAnsi"/>
        </w:rPr>
        <w:t xml:space="preserve"> zgodnie z załącznikiem nr </w:t>
      </w:r>
      <w:r w:rsidR="000164C3">
        <w:rPr>
          <w:rFonts w:cstheme="minorHAnsi"/>
        </w:rPr>
        <w:t>4</w:t>
      </w:r>
      <w:r w:rsidR="000C7C92">
        <w:rPr>
          <w:rFonts w:cstheme="minorHAnsi"/>
        </w:rPr>
        <w:t xml:space="preserve"> do niniejszego zapytania</w:t>
      </w:r>
      <w:r w:rsidR="0036243B">
        <w:rPr>
          <w:rFonts w:cstheme="minorHAnsi"/>
        </w:rPr>
        <w:t xml:space="preserve">, który stanowi podstawę do rozliczenia za zrealizowany przedmiot zamówienia. </w:t>
      </w:r>
    </w:p>
    <w:p w14:paraId="361C7FCF" w14:textId="0804EDD9" w:rsidR="00CD0974" w:rsidRDefault="00CD0974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wymaga udzielenia</w:t>
      </w:r>
      <w:r w:rsidRPr="00CD0974">
        <w:rPr>
          <w:rFonts w:cstheme="minorHAnsi"/>
        </w:rPr>
        <w:t xml:space="preserve"> 24 miesięcznej gwarancji </w:t>
      </w:r>
      <w:bookmarkStart w:id="5" w:name="_Hlk94695413"/>
      <w:r w:rsidRPr="00CD0974">
        <w:rPr>
          <w:rFonts w:cstheme="minorHAnsi"/>
        </w:rPr>
        <w:t>na wykonane roboty budowlane</w:t>
      </w:r>
      <w:bookmarkEnd w:id="5"/>
      <w:r w:rsidR="00AE732A">
        <w:rPr>
          <w:rFonts w:cstheme="minorHAnsi"/>
        </w:rPr>
        <w:t>.</w:t>
      </w:r>
    </w:p>
    <w:p w14:paraId="3D59D27C" w14:textId="37B62A6D" w:rsidR="00FA087D" w:rsidRDefault="000164C3" w:rsidP="000251AE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Zamawiający bezwzględnie wymaga przeprowadzenia wizji lokalnej przed złożeniem oferty. </w:t>
      </w:r>
    </w:p>
    <w:p w14:paraId="79CF82C7" w14:textId="77777777" w:rsidR="00087BE7" w:rsidRDefault="00C85E5C" w:rsidP="000251AE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Osob</w:t>
      </w:r>
      <w:r w:rsidR="00FA087D">
        <w:rPr>
          <w:rFonts w:cstheme="minorHAnsi"/>
        </w:rPr>
        <w:t xml:space="preserve">ami </w:t>
      </w:r>
      <w:r w:rsidRPr="00C85E5C">
        <w:rPr>
          <w:rFonts w:cstheme="minorHAnsi"/>
        </w:rPr>
        <w:t xml:space="preserve"> uprawnion</w:t>
      </w:r>
      <w:r w:rsidR="00FA087D">
        <w:rPr>
          <w:rFonts w:cstheme="minorHAnsi"/>
        </w:rPr>
        <w:t>ymi</w:t>
      </w:r>
      <w:r w:rsidRPr="00C85E5C">
        <w:rPr>
          <w:rFonts w:cstheme="minorHAnsi"/>
        </w:rPr>
        <w:t xml:space="preserve"> do kontaktowania się z Wykonawcami i udzielani</w:t>
      </w:r>
      <w:r w:rsidR="00FA087D">
        <w:rPr>
          <w:rFonts w:cstheme="minorHAnsi"/>
        </w:rPr>
        <w:t>em</w:t>
      </w:r>
      <w:r w:rsidRPr="00C85E5C">
        <w:rPr>
          <w:rFonts w:cstheme="minorHAnsi"/>
        </w:rPr>
        <w:t xml:space="preserve"> wyjaśnień dotyczących wizji lokalnej </w:t>
      </w:r>
      <w:r w:rsidR="00087BE7">
        <w:rPr>
          <w:rFonts w:cstheme="minorHAnsi"/>
        </w:rPr>
        <w:t>:</w:t>
      </w:r>
    </w:p>
    <w:p w14:paraId="26040107" w14:textId="2D28569A" w:rsidR="00087BE7" w:rsidRDefault="00087BE7" w:rsidP="00087BE7">
      <w:pPr>
        <w:pStyle w:val="Akapitzlist"/>
        <w:rPr>
          <w:rFonts w:cstheme="minorHAnsi"/>
        </w:rPr>
      </w:pPr>
      <w:r>
        <w:rPr>
          <w:rFonts w:cstheme="minorHAnsi"/>
        </w:rPr>
        <w:t xml:space="preserve"> </w:t>
      </w:r>
      <w:r w:rsidR="00C85E5C" w:rsidRPr="00C85E5C">
        <w:rPr>
          <w:rFonts w:cstheme="minorHAnsi"/>
        </w:rPr>
        <w:t xml:space="preserve">Kierownik Działu Gospodarczego Pan Piotr Okoń tel. 696 040 094 </w:t>
      </w:r>
      <w:hyperlink r:id="rId7" w:history="1">
        <w:r w:rsidRPr="001E2841">
          <w:rPr>
            <w:rStyle w:val="Hipercze"/>
            <w:rFonts w:cstheme="minorHAnsi"/>
          </w:rPr>
          <w:t>piotr.okon@zdpsiow.pl</w:t>
        </w:r>
      </w:hyperlink>
      <w:r>
        <w:rPr>
          <w:rFonts w:cstheme="minorHAnsi"/>
        </w:rPr>
        <w:t xml:space="preserve"> </w:t>
      </w:r>
    </w:p>
    <w:p w14:paraId="75B4A227" w14:textId="7F71B771" w:rsidR="00C85E5C" w:rsidRDefault="00087BE7" w:rsidP="00087BE7">
      <w:pPr>
        <w:pStyle w:val="Akapitzlist"/>
        <w:rPr>
          <w:rFonts w:cstheme="minorHAnsi"/>
          <w:color w:val="0070C0"/>
          <w:u w:val="single"/>
        </w:rPr>
      </w:pPr>
      <w:r>
        <w:rPr>
          <w:rFonts w:cstheme="minorHAnsi"/>
        </w:rPr>
        <w:t xml:space="preserve"> Sławomir </w:t>
      </w:r>
      <w:proofErr w:type="spellStart"/>
      <w:r>
        <w:rPr>
          <w:rFonts w:cstheme="minorHAnsi"/>
        </w:rPr>
        <w:t>Kobylarek</w:t>
      </w:r>
      <w:proofErr w:type="spellEnd"/>
      <w:r>
        <w:rPr>
          <w:rFonts w:cstheme="minorHAnsi"/>
        </w:rPr>
        <w:t xml:space="preserve">  tel. 665 996 967 </w:t>
      </w:r>
      <w:hyperlink r:id="rId8" w:history="1">
        <w:r w:rsidR="00CF3A8A" w:rsidRPr="00002BFC">
          <w:rPr>
            <w:rStyle w:val="Hipercze"/>
            <w:rFonts w:cstheme="minorHAnsi"/>
          </w:rPr>
          <w:t>slawomir.kobylarek@zdpsiow.pl</w:t>
        </w:r>
      </w:hyperlink>
    </w:p>
    <w:p w14:paraId="703FAA9D" w14:textId="706CA4F0" w:rsidR="00CF3A8A" w:rsidRDefault="00CF3A8A" w:rsidP="00087BE7">
      <w:pPr>
        <w:pStyle w:val="Akapitzlist"/>
        <w:rPr>
          <w:rFonts w:cstheme="minorHAnsi"/>
          <w:color w:val="0070C0"/>
          <w:u w:val="single"/>
        </w:rPr>
      </w:pPr>
    </w:p>
    <w:p w14:paraId="130082DA" w14:textId="77777777" w:rsidR="00CF3A8A" w:rsidRPr="000251AE" w:rsidRDefault="00CF3A8A" w:rsidP="00087BE7">
      <w:pPr>
        <w:pStyle w:val="Akapitzlist"/>
        <w:rPr>
          <w:rFonts w:cstheme="minorHAnsi"/>
        </w:rPr>
      </w:pPr>
    </w:p>
    <w:p w14:paraId="66307000" w14:textId="77777777" w:rsidR="00CD0974" w:rsidRDefault="00CD0974" w:rsidP="00CD0974">
      <w:pPr>
        <w:pStyle w:val="Akapitzlist"/>
        <w:spacing w:after="0" w:line="240" w:lineRule="auto"/>
        <w:jc w:val="both"/>
        <w:rPr>
          <w:rFonts w:cstheme="minorHAnsi"/>
        </w:rPr>
      </w:pPr>
    </w:p>
    <w:p w14:paraId="4A90BEC2" w14:textId="3049A369" w:rsidR="00A2386F" w:rsidRPr="00CD0974" w:rsidRDefault="00F15ECE" w:rsidP="00CD0974">
      <w:pPr>
        <w:spacing w:after="0" w:line="240" w:lineRule="auto"/>
        <w:jc w:val="both"/>
        <w:rPr>
          <w:rFonts w:cstheme="minorHAnsi"/>
        </w:rPr>
      </w:pPr>
      <w:r w:rsidRPr="00CD0974">
        <w:rPr>
          <w:rFonts w:cstheme="minorHAnsi"/>
          <w:b/>
          <w:bCs/>
        </w:rPr>
        <w:lastRenderedPageBreak/>
        <w:t>III</w:t>
      </w:r>
      <w:r w:rsidR="00A2386F" w:rsidRPr="00CD0974">
        <w:rPr>
          <w:rFonts w:cstheme="minorHAnsi"/>
          <w:b/>
          <w:bCs/>
        </w:rPr>
        <w:t xml:space="preserve">. Opis </w:t>
      </w:r>
      <w:r w:rsidR="001466FA" w:rsidRPr="00CD0974">
        <w:rPr>
          <w:rFonts w:cstheme="minorHAnsi"/>
          <w:b/>
          <w:bCs/>
        </w:rPr>
        <w:t>s</w:t>
      </w:r>
      <w:r w:rsidR="00A2386F" w:rsidRPr="00CD0974">
        <w:rPr>
          <w:rFonts w:cstheme="minorHAnsi"/>
          <w:b/>
          <w:bCs/>
        </w:rPr>
        <w:t>posobu przygotowania ofert:</w:t>
      </w:r>
    </w:p>
    <w:p w14:paraId="0B2791D4" w14:textId="6D6D9362" w:rsidR="00CA2261" w:rsidRPr="00CB35F3" w:rsidRDefault="001466FA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Zapytanie ofertowe prowadzone jest w języku polskim na Platformie Zakupowej pod adresem: </w:t>
      </w:r>
      <w:hyperlink r:id="rId9" w:history="1">
        <w:r w:rsidR="00B21D7F" w:rsidRPr="00F37892">
          <w:rPr>
            <w:rStyle w:val="Hipercze"/>
            <w:rFonts w:cstheme="minorHAnsi"/>
          </w:rPr>
          <w:t>https://platformazakupowa.pl/pn/bydgoszcz</w:t>
        </w:r>
      </w:hyperlink>
      <w:r w:rsidR="00B21D7F">
        <w:rPr>
          <w:rFonts w:cstheme="minorHAnsi"/>
        </w:rPr>
        <w:t xml:space="preserve"> </w:t>
      </w:r>
      <w:r w:rsidRPr="00CB35F3">
        <w:rPr>
          <w:rFonts w:cstheme="minorHAnsi"/>
        </w:rPr>
        <w:t>, w zakładce „POSTĘPOWANIA” i pod nazwą postępowania wskazaną w tytule zapytania ofertowego.</w:t>
      </w:r>
    </w:p>
    <w:p w14:paraId="3E794304" w14:textId="08E51647" w:rsidR="003F48BB" w:rsidRPr="00CB35F3" w:rsidRDefault="003F48BB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Oferty należy składać zgodnie z załączonymi wzorami – załącznikami. </w:t>
      </w:r>
    </w:p>
    <w:p w14:paraId="6982598E" w14:textId="77777777" w:rsidR="00CA2261" w:rsidRPr="00CB35F3" w:rsidRDefault="00CA2261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Ofertę stanowią:</w:t>
      </w:r>
    </w:p>
    <w:p w14:paraId="6855BC80" w14:textId="14593823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formularz </w:t>
      </w:r>
      <w:r w:rsidR="00C86F6D">
        <w:rPr>
          <w:rFonts w:cstheme="minorHAnsi"/>
        </w:rPr>
        <w:t>cenowy</w:t>
      </w:r>
      <w:r w:rsidRPr="00CB35F3">
        <w:rPr>
          <w:rFonts w:cstheme="minorHAnsi"/>
        </w:rPr>
        <w:t xml:space="preserve">– załącznik nr </w:t>
      </w:r>
      <w:r w:rsidR="00C86F6D">
        <w:rPr>
          <w:rFonts w:cstheme="minorHAnsi"/>
        </w:rPr>
        <w:t>1</w:t>
      </w:r>
      <w:r w:rsidRPr="00CB35F3">
        <w:rPr>
          <w:rFonts w:cstheme="minorHAnsi"/>
        </w:rPr>
        <w:t xml:space="preserve"> do zapytania ofertowego,</w:t>
      </w:r>
    </w:p>
    <w:p w14:paraId="66523665" w14:textId="125A2C11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oświadczenie zgodne z treścią załącznika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 do niniejszego zapytania</w:t>
      </w:r>
      <w:r w:rsidR="00943ADD" w:rsidRPr="00CB35F3">
        <w:rPr>
          <w:rFonts w:cstheme="minorHAnsi"/>
        </w:rPr>
        <w:t>,</w:t>
      </w:r>
    </w:p>
    <w:p w14:paraId="28594C37" w14:textId="5551D9FD" w:rsidR="0010349B" w:rsidRPr="00CB35F3" w:rsidRDefault="0010349B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10349B">
        <w:rPr>
          <w:rFonts w:cstheme="minorHAnsi"/>
        </w:rPr>
        <w:t>dokument poświadczając</w:t>
      </w:r>
      <w:r w:rsidR="000164C3">
        <w:rPr>
          <w:rFonts w:cstheme="minorHAnsi"/>
        </w:rPr>
        <w:t>y</w:t>
      </w:r>
      <w:r w:rsidRPr="0010349B">
        <w:rPr>
          <w:rFonts w:cstheme="minorHAnsi"/>
        </w:rPr>
        <w:t xml:space="preserve"> prowadzenie działalności gospodarczej w zakresie przedmiotu zamówienia</w:t>
      </w:r>
    </w:p>
    <w:p w14:paraId="31DEAE33" w14:textId="6F7CF70E" w:rsidR="00B87443" w:rsidRPr="00B87443" w:rsidRDefault="003F48BB" w:rsidP="00B87443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Należy wypełnić wszystkie pola i pozycje załącznika nr </w:t>
      </w:r>
      <w:r w:rsidR="00B87443">
        <w:rPr>
          <w:rFonts w:cstheme="minorHAnsi"/>
        </w:rPr>
        <w:t xml:space="preserve">1 </w:t>
      </w:r>
      <w:r w:rsidRPr="00CB35F3">
        <w:rPr>
          <w:rFonts w:cstheme="minorHAnsi"/>
        </w:rPr>
        <w:t>bez dokonywania jakichkolwiek zmian jego treści</w:t>
      </w:r>
      <w:r w:rsidR="00B87443">
        <w:rPr>
          <w:rFonts w:cstheme="minorHAnsi"/>
        </w:rPr>
        <w:t>.</w:t>
      </w:r>
    </w:p>
    <w:p w14:paraId="775DC48E" w14:textId="74CB2CD7" w:rsidR="003F48BB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Wartość oferty określona w formularzu musi być policzona i podana z dokładnością do dwóch miejsc po przecinku.</w:t>
      </w:r>
    </w:p>
    <w:p w14:paraId="43F1E8E1" w14:textId="4DD2AA87" w:rsidR="00943ADD" w:rsidRPr="00CB35F3" w:rsidRDefault="00943ADD" w:rsidP="00943ADD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Cena powinna obejmować wszystkie koszty związane z wykonaniem przedmiotu zamówienia oraz warunkami stawianymi przez Zamawiającego.</w:t>
      </w:r>
    </w:p>
    <w:p w14:paraId="5097CD6A" w14:textId="2C350550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Oferta musi być podpisana przez osobę uprawnioną do reprezentowania firmy</w:t>
      </w:r>
    </w:p>
    <w:p w14:paraId="614D8E95" w14:textId="398BB796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Wszelkie korekty w tekście złożonej oferty muszą być parafowane przez osobę podpisującą ofertę.</w:t>
      </w:r>
    </w:p>
    <w:p w14:paraId="7D03976E" w14:textId="797EDDBC" w:rsidR="000F503D" w:rsidRPr="00027DC6" w:rsidRDefault="00CA2261" w:rsidP="00027DC6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Ofertę wraz ze wszystkimi wymaganymi oświadczeniami i dokumentami, należy złożyć za pośrednictwem strony </w:t>
      </w:r>
      <w:hyperlink r:id="rId10" w:history="1">
        <w:r w:rsidR="006D0D3A" w:rsidRPr="00F77E86">
          <w:rPr>
            <w:rStyle w:val="Hipercze"/>
            <w:rFonts w:cstheme="minorHAnsi"/>
          </w:rPr>
          <w:t>https://platformazakupowa.pl/pn/bydgoszcz</w:t>
        </w:r>
      </w:hyperlink>
      <w:r w:rsidR="006D0D3A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, w zakładce dedykowanej postępowaniu, </w:t>
      </w:r>
      <w:r w:rsidRPr="00CB35F3">
        <w:rPr>
          <w:rFonts w:cstheme="minorHAnsi"/>
          <w:b/>
          <w:bCs/>
        </w:rPr>
        <w:t xml:space="preserve">do dnia </w:t>
      </w:r>
      <w:r w:rsidR="009F59DD">
        <w:rPr>
          <w:rFonts w:cstheme="minorHAnsi"/>
          <w:b/>
          <w:bCs/>
        </w:rPr>
        <w:t>27</w:t>
      </w:r>
      <w:r w:rsidR="00150BD8" w:rsidRPr="00CB35F3">
        <w:rPr>
          <w:rFonts w:cstheme="minorHAnsi"/>
          <w:b/>
          <w:bCs/>
        </w:rPr>
        <w:t>.</w:t>
      </w:r>
      <w:r w:rsidR="006D0D3A">
        <w:rPr>
          <w:rFonts w:cstheme="minorHAnsi"/>
          <w:b/>
          <w:bCs/>
        </w:rPr>
        <w:t>0</w:t>
      </w:r>
      <w:r w:rsidR="009F59DD">
        <w:rPr>
          <w:rFonts w:cstheme="minorHAnsi"/>
          <w:b/>
          <w:bCs/>
        </w:rPr>
        <w:t>6</w:t>
      </w:r>
      <w:r w:rsidR="00150BD8" w:rsidRPr="00CB35F3">
        <w:rPr>
          <w:rFonts w:cstheme="minorHAnsi"/>
          <w:b/>
          <w:bCs/>
        </w:rPr>
        <w:t>.202</w:t>
      </w:r>
      <w:r w:rsidR="006D0D3A">
        <w:rPr>
          <w:rFonts w:cstheme="minorHAnsi"/>
          <w:b/>
          <w:bCs/>
        </w:rPr>
        <w:t>2</w:t>
      </w:r>
      <w:r w:rsidR="00150BD8" w:rsidRPr="00CB35F3">
        <w:rPr>
          <w:rFonts w:cstheme="minorHAnsi"/>
          <w:b/>
          <w:bCs/>
        </w:rPr>
        <w:t xml:space="preserve"> </w:t>
      </w:r>
      <w:r w:rsidRPr="00CB35F3">
        <w:rPr>
          <w:rFonts w:cstheme="minorHAnsi"/>
          <w:b/>
          <w:bCs/>
        </w:rPr>
        <w:t xml:space="preserve">r. do </w:t>
      </w:r>
      <w:r w:rsidR="00150BD8" w:rsidRPr="00CB35F3">
        <w:rPr>
          <w:rFonts w:cstheme="minorHAnsi"/>
          <w:b/>
          <w:bCs/>
        </w:rPr>
        <w:t>godz. 11:00</w:t>
      </w:r>
    </w:p>
    <w:p w14:paraId="3BD5B2FC" w14:textId="651B6D6D" w:rsidR="000F503D" w:rsidRPr="00CB35F3" w:rsidRDefault="00F15ECE" w:rsidP="000F50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="000F503D" w:rsidRPr="00CB35F3">
        <w:rPr>
          <w:rFonts w:cstheme="minorHAnsi"/>
          <w:b/>
          <w:bCs/>
        </w:rPr>
        <w:t>. Sposób oceny oferty:</w:t>
      </w:r>
    </w:p>
    <w:p w14:paraId="261C7B51" w14:textId="5818C301" w:rsidR="003F48BB" w:rsidRDefault="003F48BB" w:rsidP="00CB35F3">
      <w:pPr>
        <w:pStyle w:val="Akapitzlist"/>
        <w:numPr>
          <w:ilvl w:val="0"/>
          <w:numId w:val="27"/>
        </w:numPr>
        <w:rPr>
          <w:rFonts w:cstheme="minorHAnsi"/>
        </w:rPr>
      </w:pPr>
      <w:r w:rsidRPr="00CB35F3">
        <w:rPr>
          <w:rFonts w:cstheme="minorHAnsi"/>
        </w:rPr>
        <w:t>O wyborze oferty decydować będzie najniższa cena ofertowa brutto</w:t>
      </w:r>
      <w:r w:rsidR="001D52DF">
        <w:rPr>
          <w:rFonts w:cstheme="minorHAnsi"/>
        </w:rPr>
        <w:t xml:space="preserve"> oraz akceptacja warunków zawartych we wzorze umowy, stanowiącym załącznik </w:t>
      </w:r>
      <w:r w:rsidR="000010EF">
        <w:rPr>
          <w:rFonts w:cstheme="minorHAnsi"/>
        </w:rPr>
        <w:t xml:space="preserve">nr </w:t>
      </w:r>
      <w:r w:rsidR="000164C3">
        <w:rPr>
          <w:rFonts w:cstheme="minorHAnsi"/>
        </w:rPr>
        <w:t>3</w:t>
      </w:r>
      <w:r w:rsidR="000010EF">
        <w:rPr>
          <w:rFonts w:cstheme="minorHAnsi"/>
        </w:rPr>
        <w:t xml:space="preserve"> do niniejszego zapytania.</w:t>
      </w:r>
    </w:p>
    <w:p w14:paraId="6C213903" w14:textId="397DA60A" w:rsidR="00CA2261" w:rsidRPr="00CB35F3" w:rsidRDefault="00CA2261" w:rsidP="00CA2261">
      <w:pPr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V. Informacje o sposobie porozumiewania się Zamawiającego z Wykonawcami oraz przekazywania dokumentów:</w:t>
      </w:r>
    </w:p>
    <w:p w14:paraId="714B0680" w14:textId="229ABBA0" w:rsidR="00CA2261" w:rsidRPr="00CB35F3" w:rsidRDefault="00CA2261" w:rsidP="00CA2261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Składanie dokumentów, oświadczeń, wniosków, zawiadomień, zapytań oraz przekazywanie informacji odbywa się elektronicznie za pośrednictwem </w:t>
      </w:r>
      <w:hyperlink r:id="rId11" w:history="1">
        <w:r w:rsidR="00167A46" w:rsidRPr="00CB35F3">
          <w:rPr>
            <w:rStyle w:val="Hipercze"/>
            <w:rFonts w:cstheme="minorHAnsi"/>
          </w:rPr>
          <w:t>https://platformazakupowa.pl/pn/bydgoszcz</w:t>
        </w:r>
      </w:hyperlink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 i formularza Wyślij wiadomość.</w:t>
      </w:r>
    </w:p>
    <w:p w14:paraId="582AD5D1" w14:textId="3F6CD30E" w:rsidR="00CA2261" w:rsidRDefault="00EF38DA" w:rsidP="00B71B64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Wykonawcy mogą </w:t>
      </w:r>
      <w:r w:rsidR="00167A46" w:rsidRPr="00CB35F3">
        <w:rPr>
          <w:rFonts w:cstheme="minorHAnsi"/>
        </w:rPr>
        <w:t>kontaktować się z Zamawiającym</w:t>
      </w:r>
      <w:r w:rsidRPr="00CB35F3">
        <w:rPr>
          <w:rFonts w:cstheme="minorHAnsi"/>
        </w:rPr>
        <w:t xml:space="preserve"> również</w:t>
      </w:r>
      <w:r w:rsidR="00167A46" w:rsidRPr="00CB35F3">
        <w:rPr>
          <w:rFonts w:cstheme="minorHAnsi"/>
        </w:rPr>
        <w:t xml:space="preserve"> za </w:t>
      </w:r>
      <w:r w:rsidR="00CA2261" w:rsidRPr="00CB35F3">
        <w:rPr>
          <w:rFonts w:cstheme="minorHAnsi"/>
        </w:rPr>
        <w:t>pomocą poczty elektronicznej,</w:t>
      </w:r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pod </w:t>
      </w:r>
      <w:r w:rsidR="00CA2261" w:rsidRPr="00CB35F3">
        <w:rPr>
          <w:rFonts w:cstheme="minorHAnsi"/>
        </w:rPr>
        <w:t>adres</w:t>
      </w:r>
      <w:r w:rsidRPr="00CB35F3">
        <w:rPr>
          <w:rFonts w:cstheme="minorHAnsi"/>
        </w:rPr>
        <w:t>em</w:t>
      </w:r>
      <w:r w:rsidR="00CA2261" w:rsidRPr="00CB35F3">
        <w:rPr>
          <w:rFonts w:cstheme="minorHAnsi"/>
        </w:rPr>
        <w:t xml:space="preserve"> </w:t>
      </w:r>
      <w:hyperlink r:id="rId12" w:history="1">
        <w:r w:rsidR="00B21D7F" w:rsidRPr="00F37892">
          <w:rPr>
            <w:rStyle w:val="Hipercze"/>
            <w:rFonts w:cstheme="minorHAnsi"/>
          </w:rPr>
          <w:t>biuro@zdpsiow.pl</w:t>
        </w:r>
      </w:hyperlink>
      <w:r w:rsidR="00B21D7F">
        <w:rPr>
          <w:rFonts w:cstheme="minorHAnsi"/>
        </w:rPr>
        <w:t xml:space="preserve"> </w:t>
      </w:r>
      <w:r w:rsidR="00CA2261" w:rsidRPr="00CB35F3">
        <w:rPr>
          <w:rFonts w:cstheme="minorHAnsi"/>
        </w:rPr>
        <w:t xml:space="preserve">, z zastrzeżeniem że Ofertę Wykonawca może złożyć wyłącznie za pośrednictwem Platformy Zakupowej. </w:t>
      </w:r>
    </w:p>
    <w:p w14:paraId="7F0100A4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bookmarkStart w:id="6" w:name="_Hlk97886750"/>
      <w:r w:rsidRPr="000251AE">
        <w:rPr>
          <w:rFonts w:cstheme="minorHAnsi"/>
        </w:rPr>
        <w:t>Wykonawca zobowiązany jest złożyć fakturę w siedzibie Zespołu lub w formie elektronicznej przez platformę elektronicznego fakturowania.</w:t>
      </w:r>
    </w:p>
    <w:p w14:paraId="648291E8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 xml:space="preserve">Faktura w określeniu </w:t>
      </w:r>
      <w:r w:rsidRPr="00743A80">
        <w:rPr>
          <w:rFonts w:cstheme="minorHAnsi"/>
          <w:b/>
          <w:bCs/>
          <w:u w:val="single"/>
        </w:rPr>
        <w:t>nabywcy</w:t>
      </w:r>
      <w:r w:rsidRPr="000251AE">
        <w:rPr>
          <w:rFonts w:cstheme="minorHAnsi"/>
        </w:rPr>
        <w:t xml:space="preserve"> musi zawierać nazwę i adres: Miasto Bydgoszcz, ul. Jezuicka 1, 85-102 Bydgoszcz, w określeniu </w:t>
      </w:r>
      <w:r w:rsidRPr="00743A80">
        <w:rPr>
          <w:rFonts w:cstheme="minorHAnsi"/>
          <w:b/>
          <w:bCs/>
          <w:u w:val="single"/>
        </w:rPr>
        <w:t>odbiorcy</w:t>
      </w:r>
      <w:r w:rsidRPr="000251AE">
        <w:rPr>
          <w:rFonts w:cstheme="minorHAnsi"/>
        </w:rPr>
        <w:t xml:space="preserve"> – nazwę i adres: Zespół Domów Pomocy Społecznej i Ośrodków Wsparcia, ul. Gałczyńskiego 2, 85-322 Bydgoszcz.</w:t>
      </w:r>
    </w:p>
    <w:p w14:paraId="4CE999D9" w14:textId="67F508EB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>Formą zapłaty będzie przelew należności na konto Wykonawcy wskazane na fakturze, w terminie 30 dni od dnia otrzymania faktury.</w:t>
      </w:r>
    </w:p>
    <w:bookmarkEnd w:id="6"/>
    <w:p w14:paraId="67FE9236" w14:textId="0976AB8E" w:rsidR="00027DC6" w:rsidRPr="001466FA" w:rsidRDefault="00027DC6" w:rsidP="00027DC6">
      <w:pPr>
        <w:rPr>
          <w:b/>
          <w:bCs/>
        </w:rPr>
      </w:pPr>
      <w:r w:rsidRPr="00027DC6">
        <w:rPr>
          <w:rFonts w:cstheme="minorHAnsi"/>
          <w:b/>
          <w:bCs/>
        </w:rPr>
        <w:t>VI.</w:t>
      </w:r>
      <w:r>
        <w:rPr>
          <w:rFonts w:cstheme="minorHAnsi"/>
        </w:rPr>
        <w:t xml:space="preserve"> </w:t>
      </w:r>
      <w:r w:rsidRPr="001466FA">
        <w:rPr>
          <w:b/>
          <w:bCs/>
        </w:rPr>
        <w:t xml:space="preserve">Termin </w:t>
      </w:r>
      <w:r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>
        <w:rPr>
          <w:b/>
          <w:bCs/>
        </w:rPr>
        <w:t xml:space="preserve">: </w:t>
      </w:r>
    </w:p>
    <w:p w14:paraId="2C3C19F4" w14:textId="589072D4" w:rsidR="00027DC6" w:rsidRPr="00995EFE" w:rsidRDefault="00027DC6" w:rsidP="00027DC6">
      <w:pPr>
        <w:pStyle w:val="Akapitzlist"/>
        <w:numPr>
          <w:ilvl w:val="0"/>
          <w:numId w:val="6"/>
        </w:numPr>
      </w:pPr>
      <w:r>
        <w:t xml:space="preserve">Termin wykonania zamówienia: </w:t>
      </w:r>
      <w:r>
        <w:rPr>
          <w:b/>
          <w:bCs/>
        </w:rPr>
        <w:t xml:space="preserve">do </w:t>
      </w:r>
      <w:r w:rsidR="009F59DD">
        <w:rPr>
          <w:b/>
          <w:bCs/>
        </w:rPr>
        <w:t>01</w:t>
      </w:r>
      <w:r w:rsidR="000010EF">
        <w:rPr>
          <w:b/>
          <w:bCs/>
        </w:rPr>
        <w:t>.0</w:t>
      </w:r>
      <w:r w:rsidR="009F59DD">
        <w:rPr>
          <w:b/>
          <w:bCs/>
        </w:rPr>
        <w:t>7</w:t>
      </w:r>
      <w:r>
        <w:rPr>
          <w:b/>
          <w:bCs/>
        </w:rPr>
        <w:t>.2022 r.</w:t>
      </w:r>
    </w:p>
    <w:p w14:paraId="31581416" w14:textId="15A89BD2" w:rsidR="00860820" w:rsidRDefault="00027DC6" w:rsidP="000164C3">
      <w:pPr>
        <w:pStyle w:val="Akapitzlist"/>
        <w:numPr>
          <w:ilvl w:val="0"/>
          <w:numId w:val="6"/>
        </w:numPr>
      </w:pPr>
      <w:r w:rsidRPr="00995EFE">
        <w:t>Miejsc</w:t>
      </w:r>
      <w:r w:rsidR="00CD0974">
        <w:t>e</w:t>
      </w:r>
      <w:r w:rsidRPr="00995EFE">
        <w:t xml:space="preserve"> </w:t>
      </w:r>
      <w:r w:rsidR="00CD0974">
        <w:t>realizacji</w:t>
      </w:r>
      <w:r w:rsidRPr="00995EFE">
        <w:t xml:space="preserve"> </w:t>
      </w:r>
      <w:r w:rsidR="006B3420">
        <w:t xml:space="preserve"> </w:t>
      </w:r>
      <w:proofErr w:type="spellStart"/>
      <w:r w:rsidR="006B3420">
        <w:t>ZDPSiOW</w:t>
      </w:r>
      <w:proofErr w:type="spellEnd"/>
      <w:r w:rsidR="006B3420">
        <w:t xml:space="preserve"> w Bydgoszczy </w:t>
      </w:r>
    </w:p>
    <w:p w14:paraId="006E8ABB" w14:textId="4BD9725B" w:rsidR="00CF3A8A" w:rsidRDefault="00CF3A8A" w:rsidP="00CF3A8A"/>
    <w:p w14:paraId="7004E77F" w14:textId="0731D632" w:rsidR="00CF3A8A" w:rsidRDefault="00CF3A8A" w:rsidP="00CF3A8A"/>
    <w:p w14:paraId="1DF2F4BD" w14:textId="77777777" w:rsidR="00CF3A8A" w:rsidRDefault="00CF3A8A" w:rsidP="00CF3A8A"/>
    <w:p w14:paraId="399BF6FC" w14:textId="28A020E2" w:rsidR="00CD0974" w:rsidRDefault="00CD0974" w:rsidP="00CD0974">
      <w:pPr>
        <w:rPr>
          <w:b/>
          <w:bCs/>
        </w:rPr>
      </w:pPr>
      <w:r w:rsidRPr="00A37CF0">
        <w:rPr>
          <w:b/>
          <w:bCs/>
        </w:rPr>
        <w:lastRenderedPageBreak/>
        <w:t>VII. Warunki realizacji zamówieni</w:t>
      </w:r>
      <w:r w:rsidR="00A37CF0">
        <w:rPr>
          <w:b/>
          <w:bCs/>
        </w:rPr>
        <w:t>a:</w:t>
      </w:r>
    </w:p>
    <w:p w14:paraId="437C2AD7" w14:textId="187EDBB7" w:rsidR="00A37CF0" w:rsidRDefault="00A37CF0" w:rsidP="00A37CF0">
      <w:pPr>
        <w:pStyle w:val="Akapitzlist"/>
        <w:numPr>
          <w:ilvl w:val="0"/>
          <w:numId w:val="35"/>
        </w:numPr>
      </w:pPr>
      <w:r>
        <w:t>Roboty będą wykonywane  w dni powszednie od poniedziałku do piątku w godzinach 7:00 do 15:00, praca w innych godzinach oraz w pozostałe dni, tylko po akceptacji Dyrektora ZDPSIOW.</w:t>
      </w:r>
    </w:p>
    <w:p w14:paraId="0D846209" w14:textId="11620356" w:rsidR="00A37CF0" w:rsidRDefault="00A37CF0" w:rsidP="00A37CF0">
      <w:pPr>
        <w:pStyle w:val="Akapitzlist"/>
        <w:numPr>
          <w:ilvl w:val="0"/>
          <w:numId w:val="35"/>
        </w:numPr>
      </w:pPr>
      <w:r>
        <w:t xml:space="preserve">Wykonawca robót  </w:t>
      </w:r>
      <w:bookmarkStart w:id="7" w:name="_Hlk94695439"/>
      <w:r>
        <w:t>w pełni odpowiada za bezpieczeństwo i higienę pracy w miejscu realizacji robót oraz za zachowanie bezpieczeństwa pożarowego.</w:t>
      </w:r>
      <w:bookmarkEnd w:id="7"/>
    </w:p>
    <w:p w14:paraId="0F542E28" w14:textId="4EB01BF5" w:rsidR="003A72CC" w:rsidRDefault="003A72CC" w:rsidP="003A72CC">
      <w:pPr>
        <w:pStyle w:val="Akapitzlist"/>
        <w:numPr>
          <w:ilvl w:val="0"/>
          <w:numId w:val="35"/>
        </w:numPr>
      </w:pPr>
      <w:r w:rsidRPr="003A72CC">
        <w:t xml:space="preserve">Wykonawca jest zobowiązany </w:t>
      </w:r>
      <w:bookmarkStart w:id="8" w:name="_Hlk94695482"/>
      <w:r w:rsidRPr="003A72CC">
        <w:t>wykonywać roboty budowlane zgodnie z przepisami prawa budowlanego.</w:t>
      </w:r>
    </w:p>
    <w:bookmarkEnd w:id="8"/>
    <w:p w14:paraId="49A8DB68" w14:textId="4BE78EEE" w:rsidR="00A37CF0" w:rsidRDefault="00A37CF0" w:rsidP="00CD0974">
      <w:pPr>
        <w:pStyle w:val="Akapitzlist"/>
        <w:numPr>
          <w:ilvl w:val="0"/>
          <w:numId w:val="35"/>
        </w:numPr>
      </w:pPr>
      <w:r w:rsidRPr="00A37CF0">
        <w:t xml:space="preserve">Wykonawca oświadcza, </w:t>
      </w:r>
      <w:bookmarkStart w:id="9" w:name="_Hlk94695524"/>
      <w:r w:rsidRPr="00A37CF0">
        <w:t xml:space="preserve">iż zawarł na czas </w:t>
      </w:r>
      <w:r>
        <w:t>wykonywania robót</w:t>
      </w:r>
      <w:r w:rsidRPr="00A37CF0">
        <w:t>, umowę ubezpieczenia od odpowiedzialności cywilnej w zakresie prowadzonej działalności związanej z przedmiotem zamówienia lub ubezpieczenie kontraktu na okres realizacji przedmiotu zamówienia na kwotę nie niższą niż cena ofertowa brutto. W przypadku przedłużenia czasu realizacji remontu Wykonawca zobowiązuje się do przedłużenia ubezpieczenia, przedstawiając kopię tych dokumentów przed wygaśnięciem poprzedniej umowy ubezpieczenia.</w:t>
      </w:r>
    </w:p>
    <w:bookmarkEnd w:id="9"/>
    <w:p w14:paraId="0D6316DB" w14:textId="3CC359B7" w:rsidR="003A72CC" w:rsidRDefault="003A72CC" w:rsidP="003A72CC">
      <w:pPr>
        <w:pStyle w:val="Akapitzlist"/>
        <w:numPr>
          <w:ilvl w:val="0"/>
          <w:numId w:val="35"/>
        </w:numPr>
      </w:pPr>
      <w:r w:rsidRPr="003A72CC">
        <w:t xml:space="preserve">Wykonawca </w:t>
      </w:r>
      <w:bookmarkStart w:id="10" w:name="_Hlk94695740"/>
      <w:r w:rsidRPr="003A72CC">
        <w:t>zabezpieczy teren prowadzenia robót na czas trwania realizacji zadania aż do zakończenia i odbioru ostatecznego robót na własny koszt.</w:t>
      </w:r>
      <w:bookmarkEnd w:id="10"/>
    </w:p>
    <w:p w14:paraId="64FC0DEB" w14:textId="47BFAD9D" w:rsidR="001466FA" w:rsidRPr="00CB35F3" w:rsidRDefault="00A37CF0" w:rsidP="001466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IX</w:t>
      </w:r>
      <w:r w:rsidR="001466FA" w:rsidRPr="00CB35F3">
        <w:rPr>
          <w:rFonts w:cstheme="minorHAnsi"/>
          <w:b/>
          <w:bCs/>
        </w:rPr>
        <w:t>. Klauzula informacyjna:</w:t>
      </w:r>
    </w:p>
    <w:p w14:paraId="5D4D5032" w14:textId="2B0E3E3F" w:rsidR="003F48BB" w:rsidRPr="00027DC6" w:rsidRDefault="003F48BB" w:rsidP="00027DC6">
      <w:pPr>
        <w:pStyle w:val="Akapitzlist"/>
        <w:numPr>
          <w:ilvl w:val="0"/>
          <w:numId w:val="7"/>
        </w:numPr>
        <w:rPr>
          <w:rFonts w:cstheme="minorHAnsi"/>
        </w:rPr>
      </w:pPr>
      <w:r w:rsidRPr="00CB35F3">
        <w:rPr>
          <w:rFonts w:cstheme="minorHAnsi"/>
        </w:rPr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3" w:history="1">
        <w:r w:rsidRPr="00CB35F3">
          <w:rPr>
            <w:rStyle w:val="Hipercze"/>
            <w:rFonts w:cstheme="minorHAnsi"/>
          </w:rPr>
          <w:t>www.zdpsiow.pl</w:t>
        </w:r>
      </w:hyperlink>
      <w:r w:rsidRPr="00CB35F3">
        <w:rPr>
          <w:rFonts w:cstheme="minorHAnsi"/>
        </w:rPr>
        <w:t xml:space="preserve"> , zakładka ochrona danych.</w:t>
      </w:r>
    </w:p>
    <w:p w14:paraId="41DB32DE" w14:textId="77777777" w:rsidR="003F48BB" w:rsidRPr="00CB35F3" w:rsidRDefault="003F48BB" w:rsidP="003F48BB">
      <w:pPr>
        <w:ind w:left="360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Załączniki:</w:t>
      </w:r>
    </w:p>
    <w:p w14:paraId="6B6C556C" w14:textId="06E8BCA9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1- </w:t>
      </w:r>
      <w:r w:rsidR="00C132F5" w:rsidRPr="00CB35F3">
        <w:rPr>
          <w:rFonts w:cstheme="minorHAnsi"/>
        </w:rPr>
        <w:t>F</w:t>
      </w:r>
      <w:r w:rsidR="003F48BB" w:rsidRPr="00CB35F3">
        <w:rPr>
          <w:rFonts w:cstheme="minorHAnsi"/>
        </w:rPr>
        <w:t xml:space="preserve">ormularz </w:t>
      </w:r>
      <w:r w:rsidR="00174FB2">
        <w:rPr>
          <w:rFonts w:cstheme="minorHAnsi"/>
        </w:rPr>
        <w:t>cenowy</w:t>
      </w:r>
    </w:p>
    <w:p w14:paraId="1758DD7C" w14:textId="50B5ED44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- </w:t>
      </w:r>
      <w:r w:rsidR="00C132F5" w:rsidRPr="00CB35F3">
        <w:rPr>
          <w:rFonts w:cstheme="minorHAnsi"/>
        </w:rPr>
        <w:t>O</w:t>
      </w:r>
      <w:r w:rsidR="003F48BB" w:rsidRPr="00CB35F3">
        <w:rPr>
          <w:rFonts w:cstheme="minorHAnsi"/>
        </w:rPr>
        <w:t>świadczenie wykonawcy</w:t>
      </w:r>
    </w:p>
    <w:p w14:paraId="6E5C3C0B" w14:textId="7E0DEF11" w:rsidR="000C7C92" w:rsidRDefault="000C7C92" w:rsidP="00B71B64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Załącznik nr 3-</w:t>
      </w:r>
      <w:r w:rsidR="000164C3">
        <w:rPr>
          <w:rFonts w:cstheme="minorHAnsi"/>
        </w:rPr>
        <w:t xml:space="preserve"> Projekt umowy </w:t>
      </w:r>
    </w:p>
    <w:p w14:paraId="77994A65" w14:textId="72BA1CEB" w:rsidR="000164C3" w:rsidRDefault="00401A1C" w:rsidP="00B71B64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Załącznik</w:t>
      </w:r>
      <w:r w:rsidR="000164C3">
        <w:rPr>
          <w:rFonts w:cstheme="minorHAnsi"/>
        </w:rPr>
        <w:t xml:space="preserve"> nr 4 – Protokół odbioru </w:t>
      </w:r>
      <w:r w:rsidR="00AC0716">
        <w:rPr>
          <w:rFonts w:cstheme="minorHAnsi"/>
        </w:rPr>
        <w:t xml:space="preserve">usługi </w:t>
      </w:r>
    </w:p>
    <w:p w14:paraId="44874146" w14:textId="305B6031" w:rsidR="00A37429" w:rsidRDefault="00A37429" w:rsidP="00A37429">
      <w:pPr>
        <w:ind w:left="360"/>
        <w:rPr>
          <w:rFonts w:cstheme="minorHAnsi"/>
        </w:rPr>
      </w:pPr>
    </w:p>
    <w:p w14:paraId="15B6A590" w14:textId="77777777" w:rsidR="009F59DD" w:rsidRPr="00D628D5" w:rsidRDefault="009F59DD" w:rsidP="009F59DD">
      <w:pPr>
        <w:ind w:left="360"/>
        <w:rPr>
          <w:rFonts w:cstheme="minorHAnsi"/>
        </w:rPr>
      </w:pPr>
      <w:r w:rsidRPr="00D628D5">
        <w:rPr>
          <w:rFonts w:cstheme="minorHAnsi"/>
        </w:rPr>
        <w:t>Dyrektor Zespołu Domów Pomocy Społecznej i Ośrodków Wsparcia w Bydgoszczy</w:t>
      </w:r>
    </w:p>
    <w:p w14:paraId="1AFA4F6B" w14:textId="77777777" w:rsidR="009F59DD" w:rsidRDefault="009F59DD" w:rsidP="009F59DD">
      <w:pPr>
        <w:ind w:left="360"/>
        <w:rPr>
          <w:rFonts w:cstheme="minorHAnsi"/>
        </w:rPr>
      </w:pPr>
      <w:r>
        <w:rPr>
          <w:rFonts w:cstheme="minorHAnsi"/>
        </w:rPr>
        <w:t>Emilia Nikodem-Boczek</w:t>
      </w:r>
    </w:p>
    <w:p w14:paraId="4FD9D63F" w14:textId="77777777" w:rsidR="00401A1C" w:rsidRDefault="00401A1C" w:rsidP="00A37429">
      <w:pPr>
        <w:ind w:left="360"/>
        <w:rPr>
          <w:rFonts w:cstheme="minorHAnsi"/>
        </w:rPr>
      </w:pPr>
    </w:p>
    <w:sectPr w:rsidR="00401A1C" w:rsidSect="000251AE">
      <w:footerReference w:type="default" r:id="rId14"/>
      <w:pgSz w:w="11906" w:h="16838"/>
      <w:pgMar w:top="851" w:right="1417" w:bottom="851" w:left="1417" w:header="227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8732" w14:textId="77777777" w:rsidR="008C58D7" w:rsidRDefault="008C58D7" w:rsidP="00F27526">
      <w:pPr>
        <w:spacing w:after="0" w:line="240" w:lineRule="auto"/>
      </w:pPr>
      <w:r>
        <w:separator/>
      </w:r>
    </w:p>
  </w:endnote>
  <w:endnote w:type="continuationSeparator" w:id="0">
    <w:p w14:paraId="76AEC07A" w14:textId="77777777" w:rsidR="008C58D7" w:rsidRDefault="008C58D7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8592" w14:textId="77777777" w:rsidR="008C58D7" w:rsidRDefault="008C58D7" w:rsidP="00F27526">
      <w:pPr>
        <w:spacing w:after="0" w:line="240" w:lineRule="auto"/>
      </w:pPr>
      <w:r>
        <w:separator/>
      </w:r>
    </w:p>
  </w:footnote>
  <w:footnote w:type="continuationSeparator" w:id="0">
    <w:p w14:paraId="3B70F027" w14:textId="77777777" w:rsidR="008C58D7" w:rsidRDefault="008C58D7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63"/>
    <w:multiLevelType w:val="hybridMultilevel"/>
    <w:tmpl w:val="D62E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34E9A"/>
    <w:multiLevelType w:val="hybridMultilevel"/>
    <w:tmpl w:val="64602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92080"/>
    <w:multiLevelType w:val="hybridMultilevel"/>
    <w:tmpl w:val="E71A6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86442"/>
    <w:multiLevelType w:val="hybridMultilevel"/>
    <w:tmpl w:val="27843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E65DAB"/>
    <w:multiLevelType w:val="hybridMultilevel"/>
    <w:tmpl w:val="4A7A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5122"/>
    <w:multiLevelType w:val="hybridMultilevel"/>
    <w:tmpl w:val="2750AF2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632720"/>
    <w:multiLevelType w:val="hybridMultilevel"/>
    <w:tmpl w:val="3F2037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14168"/>
    <w:multiLevelType w:val="hybridMultilevel"/>
    <w:tmpl w:val="8BF2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C0A63"/>
    <w:multiLevelType w:val="hybridMultilevel"/>
    <w:tmpl w:val="8D9AB4E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40971"/>
    <w:multiLevelType w:val="hybridMultilevel"/>
    <w:tmpl w:val="B4CCAB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E47EE8"/>
    <w:multiLevelType w:val="hybridMultilevel"/>
    <w:tmpl w:val="DE8AF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0E3"/>
    <w:multiLevelType w:val="hybridMultilevel"/>
    <w:tmpl w:val="3C7CC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54F00"/>
    <w:multiLevelType w:val="hybridMultilevel"/>
    <w:tmpl w:val="01903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C729B"/>
    <w:multiLevelType w:val="hybridMultilevel"/>
    <w:tmpl w:val="09C8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2B99"/>
    <w:multiLevelType w:val="hybridMultilevel"/>
    <w:tmpl w:val="7DB8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6507"/>
    <w:multiLevelType w:val="hybridMultilevel"/>
    <w:tmpl w:val="B21450C2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11967"/>
    <w:multiLevelType w:val="hybridMultilevel"/>
    <w:tmpl w:val="9A3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10CC3"/>
    <w:multiLevelType w:val="hybridMultilevel"/>
    <w:tmpl w:val="79BE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04EA"/>
    <w:multiLevelType w:val="hybridMultilevel"/>
    <w:tmpl w:val="237E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30086"/>
    <w:multiLevelType w:val="hybridMultilevel"/>
    <w:tmpl w:val="961E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9D3473"/>
    <w:multiLevelType w:val="hybridMultilevel"/>
    <w:tmpl w:val="0278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E61C8"/>
    <w:multiLevelType w:val="hybridMultilevel"/>
    <w:tmpl w:val="FC526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3547437">
    <w:abstractNumId w:val="10"/>
  </w:num>
  <w:num w:numId="2" w16cid:durableId="963467669">
    <w:abstractNumId w:val="14"/>
  </w:num>
  <w:num w:numId="3" w16cid:durableId="1949506801">
    <w:abstractNumId w:val="29"/>
  </w:num>
  <w:num w:numId="4" w16cid:durableId="798912848">
    <w:abstractNumId w:val="1"/>
  </w:num>
  <w:num w:numId="5" w16cid:durableId="475605298">
    <w:abstractNumId w:val="9"/>
  </w:num>
  <w:num w:numId="6" w16cid:durableId="1055355431">
    <w:abstractNumId w:val="18"/>
  </w:num>
  <w:num w:numId="7" w16cid:durableId="1796944174">
    <w:abstractNumId w:val="23"/>
  </w:num>
  <w:num w:numId="8" w16cid:durableId="1969891548">
    <w:abstractNumId w:val="15"/>
  </w:num>
  <w:num w:numId="9" w16cid:durableId="598567517">
    <w:abstractNumId w:val="4"/>
  </w:num>
  <w:num w:numId="10" w16cid:durableId="1591891888">
    <w:abstractNumId w:val="3"/>
  </w:num>
  <w:num w:numId="11" w16cid:durableId="586500611">
    <w:abstractNumId w:val="2"/>
  </w:num>
  <w:num w:numId="12" w16cid:durableId="1939437947">
    <w:abstractNumId w:val="27"/>
  </w:num>
  <w:num w:numId="13" w16cid:durableId="410783413">
    <w:abstractNumId w:val="31"/>
  </w:num>
  <w:num w:numId="14" w16cid:durableId="770005154">
    <w:abstractNumId w:val="34"/>
  </w:num>
  <w:num w:numId="15" w16cid:durableId="699554504">
    <w:abstractNumId w:val="33"/>
  </w:num>
  <w:num w:numId="16" w16cid:durableId="1527527187">
    <w:abstractNumId w:val="24"/>
  </w:num>
  <w:num w:numId="17" w16cid:durableId="1695687582">
    <w:abstractNumId w:val="11"/>
  </w:num>
  <w:num w:numId="18" w16cid:durableId="1398430948">
    <w:abstractNumId w:val="12"/>
  </w:num>
  <w:num w:numId="19" w16cid:durableId="1081835326">
    <w:abstractNumId w:val="16"/>
  </w:num>
  <w:num w:numId="20" w16cid:durableId="131946365">
    <w:abstractNumId w:val="21"/>
  </w:num>
  <w:num w:numId="21" w16cid:durableId="1473212624">
    <w:abstractNumId w:val="32"/>
  </w:num>
  <w:num w:numId="22" w16cid:durableId="743260923">
    <w:abstractNumId w:val="0"/>
  </w:num>
  <w:num w:numId="23" w16cid:durableId="322198040">
    <w:abstractNumId w:val="28"/>
  </w:num>
  <w:num w:numId="24" w16cid:durableId="1225457723">
    <w:abstractNumId w:val="20"/>
  </w:num>
  <w:num w:numId="25" w16cid:durableId="444542283">
    <w:abstractNumId w:val="17"/>
  </w:num>
  <w:num w:numId="26" w16cid:durableId="1295212175">
    <w:abstractNumId w:val="19"/>
  </w:num>
  <w:num w:numId="27" w16cid:durableId="1124886142">
    <w:abstractNumId w:val="26"/>
  </w:num>
  <w:num w:numId="28" w16cid:durableId="781338963">
    <w:abstractNumId w:val="13"/>
  </w:num>
  <w:num w:numId="29" w16cid:durableId="210120191">
    <w:abstractNumId w:val="7"/>
  </w:num>
  <w:num w:numId="30" w16cid:durableId="1487476430">
    <w:abstractNumId w:val="22"/>
  </w:num>
  <w:num w:numId="31" w16cid:durableId="142242577">
    <w:abstractNumId w:val="5"/>
  </w:num>
  <w:num w:numId="32" w16cid:durableId="1527594940">
    <w:abstractNumId w:val="8"/>
  </w:num>
  <w:num w:numId="33" w16cid:durableId="51396055">
    <w:abstractNumId w:val="6"/>
  </w:num>
  <w:num w:numId="34" w16cid:durableId="179781784">
    <w:abstractNumId w:val="35"/>
  </w:num>
  <w:num w:numId="35" w16cid:durableId="1967160165">
    <w:abstractNumId w:val="25"/>
  </w:num>
  <w:num w:numId="36" w16cid:durableId="7651510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010EF"/>
    <w:rsid w:val="00012D98"/>
    <w:rsid w:val="00012EE8"/>
    <w:rsid w:val="000164C3"/>
    <w:rsid w:val="00020768"/>
    <w:rsid w:val="000251AE"/>
    <w:rsid w:val="00027DC6"/>
    <w:rsid w:val="000332AB"/>
    <w:rsid w:val="000405AC"/>
    <w:rsid w:val="00044F07"/>
    <w:rsid w:val="0007403A"/>
    <w:rsid w:val="00087BE7"/>
    <w:rsid w:val="00091DD8"/>
    <w:rsid w:val="00093A7C"/>
    <w:rsid w:val="000A2805"/>
    <w:rsid w:val="000B7FFA"/>
    <w:rsid w:val="000C7C92"/>
    <w:rsid w:val="000E2E68"/>
    <w:rsid w:val="000F503D"/>
    <w:rsid w:val="0010349B"/>
    <w:rsid w:val="00115234"/>
    <w:rsid w:val="00137F52"/>
    <w:rsid w:val="00142815"/>
    <w:rsid w:val="001466FA"/>
    <w:rsid w:val="00150BD8"/>
    <w:rsid w:val="00167A46"/>
    <w:rsid w:val="00174FB2"/>
    <w:rsid w:val="00175D70"/>
    <w:rsid w:val="001A2E29"/>
    <w:rsid w:val="001D03D7"/>
    <w:rsid w:val="001D0538"/>
    <w:rsid w:val="001D52DF"/>
    <w:rsid w:val="00216A22"/>
    <w:rsid w:val="00232BEF"/>
    <w:rsid w:val="00236F7E"/>
    <w:rsid w:val="00276068"/>
    <w:rsid w:val="002978E8"/>
    <w:rsid w:val="002B13C4"/>
    <w:rsid w:val="002E6114"/>
    <w:rsid w:val="002F176B"/>
    <w:rsid w:val="00354961"/>
    <w:rsid w:val="0036243B"/>
    <w:rsid w:val="003709C6"/>
    <w:rsid w:val="003A09F0"/>
    <w:rsid w:val="003A72CC"/>
    <w:rsid w:val="003C0516"/>
    <w:rsid w:val="003C3C8F"/>
    <w:rsid w:val="003D24EC"/>
    <w:rsid w:val="003F48BB"/>
    <w:rsid w:val="00401A1C"/>
    <w:rsid w:val="004030A4"/>
    <w:rsid w:val="004055CF"/>
    <w:rsid w:val="00417687"/>
    <w:rsid w:val="00435019"/>
    <w:rsid w:val="00454DB8"/>
    <w:rsid w:val="00467368"/>
    <w:rsid w:val="00480C95"/>
    <w:rsid w:val="004930C9"/>
    <w:rsid w:val="00497DB1"/>
    <w:rsid w:val="004B0453"/>
    <w:rsid w:val="004D5CC7"/>
    <w:rsid w:val="00520359"/>
    <w:rsid w:val="005775C9"/>
    <w:rsid w:val="005E6FA2"/>
    <w:rsid w:val="005F24EC"/>
    <w:rsid w:val="0063537D"/>
    <w:rsid w:val="006779F8"/>
    <w:rsid w:val="00697131"/>
    <w:rsid w:val="00697ED5"/>
    <w:rsid w:val="006B3420"/>
    <w:rsid w:val="006D0D3A"/>
    <w:rsid w:val="006D4D10"/>
    <w:rsid w:val="0071662F"/>
    <w:rsid w:val="00724954"/>
    <w:rsid w:val="00743A80"/>
    <w:rsid w:val="007553DF"/>
    <w:rsid w:val="00765830"/>
    <w:rsid w:val="00783CA9"/>
    <w:rsid w:val="007871E4"/>
    <w:rsid w:val="007C2DA1"/>
    <w:rsid w:val="00844A6F"/>
    <w:rsid w:val="00860820"/>
    <w:rsid w:val="008652FF"/>
    <w:rsid w:val="00866A6C"/>
    <w:rsid w:val="0087110C"/>
    <w:rsid w:val="00880172"/>
    <w:rsid w:val="00892199"/>
    <w:rsid w:val="008C58D7"/>
    <w:rsid w:val="008D72F8"/>
    <w:rsid w:val="00917B03"/>
    <w:rsid w:val="00943ADD"/>
    <w:rsid w:val="0095211E"/>
    <w:rsid w:val="00955B15"/>
    <w:rsid w:val="009A0333"/>
    <w:rsid w:val="009D545D"/>
    <w:rsid w:val="009E6A3A"/>
    <w:rsid w:val="009E6E9A"/>
    <w:rsid w:val="009F59DD"/>
    <w:rsid w:val="009F72D3"/>
    <w:rsid w:val="00A2386F"/>
    <w:rsid w:val="00A37429"/>
    <w:rsid w:val="00A37CF0"/>
    <w:rsid w:val="00A7103C"/>
    <w:rsid w:val="00A81455"/>
    <w:rsid w:val="00AA6D62"/>
    <w:rsid w:val="00AC0716"/>
    <w:rsid w:val="00AC4C37"/>
    <w:rsid w:val="00AE394D"/>
    <w:rsid w:val="00AE732A"/>
    <w:rsid w:val="00B21D7F"/>
    <w:rsid w:val="00B37CD6"/>
    <w:rsid w:val="00B50EDE"/>
    <w:rsid w:val="00B613F2"/>
    <w:rsid w:val="00B71B64"/>
    <w:rsid w:val="00B87443"/>
    <w:rsid w:val="00B96AA5"/>
    <w:rsid w:val="00BB1DF4"/>
    <w:rsid w:val="00C02D50"/>
    <w:rsid w:val="00C132F5"/>
    <w:rsid w:val="00C16CFF"/>
    <w:rsid w:val="00C3190D"/>
    <w:rsid w:val="00C73B1E"/>
    <w:rsid w:val="00C85E5C"/>
    <w:rsid w:val="00C86F6D"/>
    <w:rsid w:val="00CA2261"/>
    <w:rsid w:val="00CB35F3"/>
    <w:rsid w:val="00CB4725"/>
    <w:rsid w:val="00CC0868"/>
    <w:rsid w:val="00CC7388"/>
    <w:rsid w:val="00CD0974"/>
    <w:rsid w:val="00CF3A8A"/>
    <w:rsid w:val="00D235F2"/>
    <w:rsid w:val="00D41AF2"/>
    <w:rsid w:val="00D60992"/>
    <w:rsid w:val="00D628D5"/>
    <w:rsid w:val="00D71651"/>
    <w:rsid w:val="00DE33DA"/>
    <w:rsid w:val="00DF1360"/>
    <w:rsid w:val="00DF7136"/>
    <w:rsid w:val="00E00647"/>
    <w:rsid w:val="00E15F24"/>
    <w:rsid w:val="00E15FE7"/>
    <w:rsid w:val="00E20E31"/>
    <w:rsid w:val="00E43E73"/>
    <w:rsid w:val="00E5555E"/>
    <w:rsid w:val="00E67507"/>
    <w:rsid w:val="00E72AFB"/>
    <w:rsid w:val="00E8608B"/>
    <w:rsid w:val="00E954ED"/>
    <w:rsid w:val="00EB7782"/>
    <w:rsid w:val="00EE284E"/>
    <w:rsid w:val="00EF38DA"/>
    <w:rsid w:val="00EF7C49"/>
    <w:rsid w:val="00F05CA5"/>
    <w:rsid w:val="00F15ECE"/>
    <w:rsid w:val="00F1723C"/>
    <w:rsid w:val="00F27526"/>
    <w:rsid w:val="00F64468"/>
    <w:rsid w:val="00F671D9"/>
    <w:rsid w:val="00F8694B"/>
    <w:rsid w:val="00F8761B"/>
    <w:rsid w:val="00F93094"/>
    <w:rsid w:val="00FA087D"/>
    <w:rsid w:val="00FA1A87"/>
    <w:rsid w:val="00FA61B7"/>
    <w:rsid w:val="00FC1A7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52AF"/>
  <w15:chartTrackingRefBased/>
  <w15:docId w15:val="{ABE20226-9B69-4999-AEB6-CDA3E6F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table" w:styleId="Tabela-Siatka">
    <w:name w:val="Table Grid"/>
    <w:basedOn w:val="Standardowy"/>
    <w:uiPriority w:val="59"/>
    <w:rsid w:val="00142815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kobylarek@zdpsiow.pl" TargetMode="External"/><Relationship Id="rId13" Type="http://schemas.openxmlformats.org/officeDocument/2006/relationships/hyperlink" Target="http://www.zdpsi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tr.okon@zdpsiow.pl" TargetMode="External"/><Relationship Id="rId12" Type="http://schemas.openxmlformats.org/officeDocument/2006/relationships/hyperlink" Target="mailto:biuro@zdpsi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bydgosz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bydgosz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bydgosz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68</cp:revision>
  <cp:lastPrinted>2022-06-21T07:52:00Z</cp:lastPrinted>
  <dcterms:created xsi:type="dcterms:W3CDTF">2021-06-17T10:41:00Z</dcterms:created>
  <dcterms:modified xsi:type="dcterms:W3CDTF">2022-06-21T07:53:00Z</dcterms:modified>
</cp:coreProperties>
</file>