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4E9A89" w14:textId="182BF7D4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E21706">
        <w:rPr>
          <w:rFonts w:asciiTheme="minorHAnsi" w:hAnsiTheme="minorHAnsi" w:cstheme="minorHAnsi"/>
          <w:b/>
        </w:rPr>
        <w:t>69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110F75">
        <w:rPr>
          <w:rFonts w:asciiTheme="minorHAnsi" w:hAnsiTheme="minorHAnsi" w:cstheme="minorHAnsi"/>
          <w:b/>
        </w:rPr>
        <w:t>2</w:t>
      </w:r>
      <w:r w:rsidR="00F252FE" w:rsidRPr="007D4DD6">
        <w:rPr>
          <w:rFonts w:asciiTheme="minorHAnsi" w:hAnsiTheme="minorHAnsi" w:cstheme="minorHAnsi"/>
          <w:b/>
        </w:rPr>
        <w:t>.ZP</w:t>
      </w:r>
      <w:r w:rsidR="00613BA4">
        <w:rPr>
          <w:rFonts w:asciiTheme="minorHAnsi" w:hAnsiTheme="minorHAnsi" w:cstheme="minorHAnsi"/>
          <w:b/>
        </w:rPr>
        <w:t>1</w:t>
      </w:r>
    </w:p>
    <w:p w14:paraId="668B57F4" w14:textId="2346F9FF" w:rsidR="00B41E8C" w:rsidRPr="007D4DD6" w:rsidRDefault="00C96BBC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Błota, dnia </w:t>
      </w:r>
      <w:r w:rsidR="0000758D">
        <w:rPr>
          <w:rFonts w:asciiTheme="minorHAnsi" w:hAnsiTheme="minorHAnsi" w:cstheme="minorHAnsi"/>
        </w:rPr>
        <w:t>10</w:t>
      </w:r>
      <w:r w:rsidR="005A25F1">
        <w:rPr>
          <w:rFonts w:asciiTheme="minorHAnsi" w:hAnsiTheme="minorHAnsi" w:cstheme="minorHAnsi"/>
        </w:rPr>
        <w:t>.11</w:t>
      </w:r>
      <w:r w:rsidR="00B97170">
        <w:rPr>
          <w:rFonts w:asciiTheme="minorHAnsi" w:hAnsiTheme="minorHAnsi" w:cstheme="minorHAnsi"/>
        </w:rPr>
        <w:t>.2022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44408282" w14:textId="40681A8A" w:rsidR="00C41F02" w:rsidRDefault="005A25F1" w:rsidP="005A25F1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10"/>
        </w:rPr>
      </w:pPr>
      <w:r w:rsidRPr="005A25F1">
        <w:rPr>
          <w:rFonts w:asciiTheme="minorHAnsi" w:hAnsiTheme="minorHAnsi" w:cstheme="minorHAnsi"/>
          <w:b/>
          <w:spacing w:val="-10"/>
        </w:rPr>
        <w:t>Zapewnienie dostępu do Internetu dla 64 gospodarstw domowych na okres 24 miesięcy w ramach zadania pn. Zakup sprzętu komputerowego wraz z oprogramowaniem w ramach realizacji programu „Wsparcie dzieci z rodzin popegeerowskich w rozwoju cyfrowym - Granty PPGR”</w:t>
      </w:r>
    </w:p>
    <w:p w14:paraId="74CEE909" w14:textId="77777777" w:rsidR="005A25F1" w:rsidRPr="005A25F1" w:rsidRDefault="005A25F1" w:rsidP="005A25F1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10"/>
        </w:rPr>
      </w:pPr>
    </w:p>
    <w:p w14:paraId="39B42475" w14:textId="159A7094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110F75">
        <w:rPr>
          <w:rFonts w:asciiTheme="minorHAnsi" w:hAnsiTheme="minorHAnsi" w:cstheme="minorHAnsi"/>
          <w:i/>
          <w:spacing w:val="-8"/>
        </w:rPr>
        <w:t>202</w:t>
      </w:r>
      <w:r w:rsidR="00C41F02">
        <w:rPr>
          <w:rFonts w:asciiTheme="minorHAnsi" w:hAnsiTheme="minorHAnsi" w:cstheme="minorHAnsi"/>
          <w:i/>
          <w:spacing w:val="-8"/>
        </w:rPr>
        <w:t>2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C41F02">
        <w:rPr>
          <w:rFonts w:asciiTheme="minorHAnsi" w:hAnsiTheme="minorHAnsi" w:cstheme="minorHAnsi"/>
          <w:i/>
          <w:spacing w:val="-8"/>
        </w:rPr>
        <w:t>1710 ze zm.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5E9837B0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613BA4" w:rsidRPr="00687BFA">
          <w:rPr>
            <w:rStyle w:val="Hipercze"/>
            <w:rFonts w:asciiTheme="minorHAnsi" w:hAnsiTheme="minorHAnsi" w:cstheme="minorHAnsi"/>
            <w:spacing w:val="-6"/>
            <w:lang w:val="en-US"/>
          </w:rPr>
          <w:t>katarzyna.robotnikowska@bialeblota.eu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1C5ED7A4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5A25F1">
        <w:rPr>
          <w:rFonts w:asciiTheme="minorHAnsi" w:hAnsiTheme="minorHAnsi" w:cstheme="minorHAnsi"/>
          <w:b/>
          <w:spacing w:val="-6"/>
        </w:rPr>
        <w:t>69</w:t>
      </w:r>
      <w:r w:rsidR="00B851EF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110F75">
        <w:rPr>
          <w:rFonts w:asciiTheme="minorHAnsi" w:hAnsiTheme="minorHAnsi" w:cstheme="minorHAnsi"/>
          <w:b/>
          <w:spacing w:val="-6"/>
        </w:rPr>
        <w:t>2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B851EF">
        <w:rPr>
          <w:rFonts w:asciiTheme="minorHAnsi" w:hAnsiTheme="minorHAnsi" w:cstheme="minorHAnsi"/>
          <w:b/>
          <w:spacing w:val="-6"/>
        </w:rPr>
        <w:t>1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3A06E75E" w:rsidR="000B49FE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993348">
        <w:rPr>
          <w:rFonts w:asciiTheme="minorHAnsi" w:hAnsiTheme="minorHAnsi" w:cstheme="minorHAnsi"/>
          <w:spacing w:val="-6"/>
        </w:rPr>
        <w:t>91/2022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993348">
        <w:rPr>
          <w:rFonts w:asciiTheme="minorHAnsi" w:hAnsiTheme="minorHAnsi" w:cstheme="minorHAnsi"/>
          <w:spacing w:val="-6"/>
        </w:rPr>
        <w:t>23/08</w:t>
      </w:r>
      <w:r w:rsidR="00065613">
        <w:rPr>
          <w:rFonts w:asciiTheme="minorHAnsi" w:hAnsiTheme="minorHAnsi" w:cstheme="minorHAnsi"/>
          <w:spacing w:val="-6"/>
        </w:rPr>
        <w:t>/2022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="00065613">
        <w:rPr>
          <w:rFonts w:asciiTheme="minorHAnsi" w:hAnsiTheme="minorHAnsi" w:cstheme="minorHAnsi"/>
          <w:spacing w:val="-6"/>
        </w:rPr>
        <w:t xml:space="preserve"> netto.</w:t>
      </w:r>
    </w:p>
    <w:p w14:paraId="1D02B7D1" w14:textId="0C529995" w:rsidR="002E67B7" w:rsidRDefault="002E67B7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57DA95A3" w14:textId="77777777" w:rsidR="002E67B7" w:rsidRPr="007D4DD6" w:rsidRDefault="002E67B7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 xml:space="preserve">PRZEDMIOT ZAMÓWIENIA </w:t>
      </w:r>
    </w:p>
    <w:p w14:paraId="239F4B90" w14:textId="31229088" w:rsidR="00D24F41" w:rsidRPr="00D24F41" w:rsidRDefault="00ED2FE3" w:rsidP="0085164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D24F41">
        <w:rPr>
          <w:rFonts w:asciiTheme="minorHAnsi" w:hAnsiTheme="minorHAnsi" w:cstheme="minorHAnsi"/>
          <w:spacing w:val="-6"/>
        </w:rPr>
        <w:t xml:space="preserve">Przedmiotem zamówienia jest: </w:t>
      </w:r>
      <w:r w:rsidR="00D24F41" w:rsidRPr="00D24F41">
        <w:rPr>
          <w:rFonts w:asciiTheme="minorHAnsi" w:hAnsiTheme="minorHAnsi" w:cstheme="minorHAnsi"/>
          <w:b/>
          <w:spacing w:val="-6"/>
        </w:rPr>
        <w:t>Zapewnienie dostępu do Internetu dla 64 gospodarstw domowych na okres 24 miesięcy w ramach zadania pn. Zakup sprzętu komputerowego wraz z oprogramowaniem w ramach realizacji programu „Wsparcie dzieci z rodzin popegeerowskich w rozwoju cyfrowym - Granty PPGR”</w:t>
      </w:r>
      <w:r w:rsidR="00D24F41">
        <w:rPr>
          <w:rFonts w:asciiTheme="minorHAnsi" w:hAnsiTheme="minorHAnsi" w:cstheme="minorHAnsi"/>
          <w:b/>
          <w:spacing w:val="-6"/>
        </w:rPr>
        <w:t>.</w:t>
      </w:r>
    </w:p>
    <w:p w14:paraId="27EA61F9" w14:textId="6C08AB44" w:rsidR="00FA67F1" w:rsidRPr="00D24F41" w:rsidRDefault="00FA67F1" w:rsidP="0085164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D24F41">
        <w:rPr>
          <w:rFonts w:asciiTheme="minorHAnsi" w:hAnsiTheme="minorHAnsi" w:cstheme="minorHAnsi"/>
          <w:spacing w:val="-6"/>
        </w:rPr>
        <w:t>Zamówienie jest finansowane ze środków Europejskiego Funduszu Rozwoju Regionalnego w ramach Programu Operacyjnego Polska Cyfrowa na lata 2014-2020.</w:t>
      </w:r>
    </w:p>
    <w:p w14:paraId="230D6B50" w14:textId="79DA0E53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5DA60357" w:rsidR="0040516B" w:rsidRPr="00CA474B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14"/>
        </w:rPr>
      </w:pPr>
      <w:r w:rsidRPr="00CA474B">
        <w:rPr>
          <w:rFonts w:asciiTheme="minorHAnsi" w:hAnsiTheme="minorHAnsi" w:cstheme="minorHAnsi"/>
          <w:spacing w:val="-14"/>
        </w:rPr>
        <w:t xml:space="preserve"> </w:t>
      </w:r>
      <w:r w:rsidR="0040516B" w:rsidRPr="00CA474B">
        <w:rPr>
          <w:rFonts w:asciiTheme="minorHAnsi" w:hAnsiTheme="minorHAnsi" w:cstheme="minorHAnsi"/>
          <w:spacing w:val="-14"/>
        </w:rPr>
        <w:t xml:space="preserve">Wykonawca może zwrócić się do zamawiającego o wyjaśnienie treści zapytania ofertowego. </w:t>
      </w:r>
      <w:r w:rsidR="0024102F" w:rsidRPr="00CA474B">
        <w:rPr>
          <w:rFonts w:asciiTheme="minorHAnsi" w:hAnsiTheme="minorHAnsi" w:cstheme="minorHAnsi"/>
          <w:spacing w:val="-14"/>
        </w:rPr>
        <w:t xml:space="preserve">Składanie wniosków o wyjaśnienie treści zapytania ofertowego odbywa się 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CA474B">
        <w:rPr>
          <w:rFonts w:asciiTheme="minorHAnsi" w:hAnsiTheme="minorHAnsi" w:cstheme="minorHAnsi"/>
          <w:spacing w:val="-14"/>
        </w:rPr>
        <w:t>na adres:</w:t>
      </w:r>
      <w:r w:rsidR="005D14EF" w:rsidRPr="00CA474B">
        <w:rPr>
          <w:rFonts w:asciiTheme="minorHAnsi" w:hAnsiTheme="minorHAnsi" w:cstheme="minorHAnsi"/>
          <w:spacing w:val="-14"/>
        </w:rPr>
        <w:t xml:space="preserve"> </w:t>
      </w:r>
      <w:hyperlink r:id="rId10" w:history="1">
        <w:r w:rsidR="00E37A4E" w:rsidRPr="00CA474B">
          <w:rPr>
            <w:rStyle w:val="Hipercze"/>
            <w:rFonts w:asciiTheme="minorHAnsi" w:hAnsiTheme="minorHAnsi" w:cstheme="minorHAnsi"/>
            <w:spacing w:val="-14"/>
          </w:rPr>
          <w:t>katarzyna.robotnikowska@bialeblota.eu</w:t>
        </w:r>
      </w:hyperlink>
      <w:r w:rsidR="0024102F" w:rsidRPr="00CA474B">
        <w:rPr>
          <w:rFonts w:asciiTheme="minorHAnsi" w:hAnsiTheme="minorHAnsi" w:cstheme="minorHAnsi"/>
          <w:spacing w:val="-14"/>
        </w:rPr>
        <w:t xml:space="preserve"> oraz </w:t>
      </w:r>
      <w:hyperlink r:id="rId11" w:history="1">
        <w:r w:rsidR="0024102F" w:rsidRPr="00CA474B">
          <w:rPr>
            <w:rStyle w:val="Hipercze"/>
            <w:rFonts w:asciiTheme="minorHAnsi" w:hAnsiTheme="minorHAnsi" w:cstheme="minorHAnsi"/>
            <w:spacing w:val="-14"/>
          </w:rPr>
          <w:t>inwestycje@bialeblota.eu</w:t>
        </w:r>
      </w:hyperlink>
      <w:r w:rsidR="0024102F" w:rsidRPr="00CA474B">
        <w:rPr>
          <w:rFonts w:asciiTheme="minorHAnsi" w:hAnsiTheme="minorHAnsi" w:cstheme="minorHAnsi"/>
          <w:spacing w:val="-14"/>
        </w:rPr>
        <w:t xml:space="preserve"> </w:t>
      </w:r>
    </w:p>
    <w:p w14:paraId="241B0C63" w14:textId="26417093" w:rsidR="0040516B" w:rsidRPr="00975FF1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12"/>
        </w:rPr>
      </w:pPr>
      <w:r w:rsidRPr="007D4DD6">
        <w:rPr>
          <w:rFonts w:asciiTheme="minorHAnsi" w:hAnsiTheme="minorHAnsi" w:cstheme="minorHAnsi"/>
          <w:spacing w:val="-6"/>
        </w:rPr>
        <w:t xml:space="preserve"> </w:t>
      </w:r>
      <w:r w:rsidRPr="00975FF1">
        <w:rPr>
          <w:rFonts w:asciiTheme="minorHAnsi" w:hAnsiTheme="minorHAnsi" w:cstheme="minorHAnsi"/>
          <w:spacing w:val="-12"/>
        </w:rPr>
        <w:t xml:space="preserve">Zamawiający jest obowiązany udzielić wyjaśnień niezwłocznie, jednak nie później niż na </w:t>
      </w:r>
      <w:r w:rsidR="00014A58" w:rsidRPr="00975FF1">
        <w:rPr>
          <w:rFonts w:asciiTheme="minorHAnsi" w:hAnsiTheme="minorHAnsi" w:cstheme="minorHAnsi"/>
          <w:spacing w:val="-12"/>
        </w:rPr>
        <w:br/>
      </w:r>
      <w:r w:rsidRPr="00975FF1">
        <w:rPr>
          <w:rFonts w:asciiTheme="minorHAnsi" w:hAnsiTheme="minorHAnsi" w:cstheme="minorHAnsi"/>
          <w:spacing w:val="-12"/>
        </w:rPr>
        <w:t>2 dni przed upływem terminu składania ofert</w:t>
      </w:r>
      <w:r w:rsidR="00B97170" w:rsidRPr="00975FF1">
        <w:rPr>
          <w:rFonts w:asciiTheme="minorHAnsi" w:hAnsiTheme="minorHAnsi" w:cstheme="minorHAnsi"/>
          <w:spacing w:val="-12"/>
        </w:rPr>
        <w:t xml:space="preserve"> </w:t>
      </w:r>
      <w:r w:rsidRPr="00975FF1">
        <w:rPr>
          <w:rFonts w:asciiTheme="minorHAnsi" w:hAnsiTheme="minorHAnsi" w:cstheme="minorHAnsi"/>
          <w:spacing w:val="-12"/>
        </w:rPr>
        <w:t>- pod warunkiem, że wniosek o wyjaśnienie wpłynął do Zamawiająceg</w:t>
      </w:r>
      <w:r w:rsidR="0061449B" w:rsidRPr="00975FF1">
        <w:rPr>
          <w:rFonts w:asciiTheme="minorHAnsi" w:hAnsiTheme="minorHAnsi" w:cstheme="minorHAnsi"/>
          <w:spacing w:val="-12"/>
        </w:rPr>
        <w:t xml:space="preserve">o nie później niż </w:t>
      </w:r>
      <w:r w:rsidR="00E16FC1" w:rsidRPr="00975FF1">
        <w:rPr>
          <w:rFonts w:asciiTheme="minorHAnsi" w:hAnsiTheme="minorHAnsi" w:cstheme="minorHAnsi"/>
          <w:spacing w:val="-12"/>
        </w:rPr>
        <w:t>na 4 dni przed terminem złożenia ofert</w:t>
      </w:r>
      <w:r w:rsidR="002C0A9B" w:rsidRPr="00975FF1">
        <w:rPr>
          <w:rFonts w:asciiTheme="minorHAnsi" w:hAnsiTheme="minorHAnsi" w:cstheme="minorHAnsi"/>
          <w:spacing w:val="-12"/>
        </w:rPr>
        <w:t>, w godzinach pracy Urzędu</w:t>
      </w:r>
      <w:r w:rsidRPr="00975FF1">
        <w:rPr>
          <w:rFonts w:asciiTheme="minorHAnsi" w:hAnsiTheme="minorHAnsi" w:cstheme="minorHAnsi"/>
          <w:spacing w:val="-12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36203A64" w14:textId="1D4DBC12" w:rsidR="00E37A4E" w:rsidRPr="002536B0" w:rsidRDefault="003320F4" w:rsidP="00E37A4E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3D30A815" w14:textId="77777777" w:rsidR="00165F4F" w:rsidRDefault="00C70550" w:rsidP="00194B7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>w terminie</w:t>
      </w:r>
      <w:r w:rsidR="00165F4F">
        <w:rPr>
          <w:rFonts w:asciiTheme="minorHAnsi" w:hAnsiTheme="minorHAnsi" w:cstheme="minorHAnsi"/>
          <w:b/>
          <w:spacing w:val="-6"/>
        </w:rPr>
        <w:t>:</w:t>
      </w:r>
      <w:r w:rsidR="006F3D8F" w:rsidRPr="00CC2822">
        <w:rPr>
          <w:rFonts w:asciiTheme="minorHAnsi" w:hAnsiTheme="minorHAnsi" w:cstheme="minorHAnsi"/>
          <w:b/>
          <w:spacing w:val="-6"/>
        </w:rPr>
        <w:t xml:space="preserve"> </w:t>
      </w:r>
    </w:p>
    <w:p w14:paraId="6C64E9FC" w14:textId="1438F0E4" w:rsidR="00C953AE" w:rsidRPr="00165F4F" w:rsidRDefault="0013310E" w:rsidP="00165F4F">
      <w:pPr>
        <w:pStyle w:val="Lista"/>
        <w:numPr>
          <w:ilvl w:val="0"/>
          <w:numId w:val="17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b/>
          <w:spacing w:val="-6"/>
        </w:rPr>
        <w:t>do dnia 15.12.2022 r.</w:t>
      </w:r>
      <w:r w:rsidR="00165F4F">
        <w:rPr>
          <w:rFonts w:asciiTheme="minorHAnsi" w:hAnsiTheme="minorHAnsi" w:cstheme="minorHAnsi"/>
          <w:b/>
          <w:spacing w:val="-6"/>
        </w:rPr>
        <w:t xml:space="preserve"> </w:t>
      </w:r>
      <w:r w:rsidR="00165F4F" w:rsidRPr="00165F4F">
        <w:rPr>
          <w:rFonts w:asciiTheme="minorHAnsi" w:hAnsiTheme="minorHAnsi" w:cstheme="minorHAnsi"/>
          <w:spacing w:val="-6"/>
        </w:rPr>
        <w:t xml:space="preserve">dla </w:t>
      </w:r>
      <w:r w:rsidR="00165F4F" w:rsidRPr="00165F4F">
        <w:rPr>
          <w:rFonts w:asciiTheme="minorHAnsi" w:hAnsiTheme="minorHAnsi" w:cstheme="minorHAnsi"/>
        </w:rPr>
        <w:t>instalacji i uruchomienia łącza</w:t>
      </w:r>
      <w:r w:rsidR="00165F4F">
        <w:rPr>
          <w:rFonts w:asciiTheme="minorHAnsi" w:hAnsiTheme="minorHAnsi" w:cstheme="minorHAnsi"/>
        </w:rPr>
        <w:t>,</w:t>
      </w:r>
    </w:p>
    <w:p w14:paraId="677E1558" w14:textId="705ECE24" w:rsidR="00165F4F" w:rsidRPr="00165F4F" w:rsidRDefault="00165F4F" w:rsidP="00165F4F">
      <w:pPr>
        <w:pStyle w:val="Lista"/>
        <w:numPr>
          <w:ilvl w:val="0"/>
          <w:numId w:val="17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b/>
          <w:spacing w:val="-6"/>
        </w:rPr>
        <w:t xml:space="preserve">24 miesiące </w:t>
      </w:r>
      <w:r w:rsidR="004140F2">
        <w:rPr>
          <w:rFonts w:asciiTheme="minorHAnsi" w:hAnsiTheme="minorHAnsi" w:cstheme="minorHAnsi"/>
          <w:b/>
          <w:spacing w:val="-6"/>
        </w:rPr>
        <w:t xml:space="preserve">od dnia uruchomienia łącza </w:t>
      </w:r>
      <w:bookmarkStart w:id="0" w:name="_GoBack"/>
      <w:bookmarkEnd w:id="0"/>
      <w:r>
        <w:rPr>
          <w:rFonts w:asciiTheme="minorHAnsi" w:hAnsiTheme="minorHAnsi" w:cstheme="minorHAnsi"/>
          <w:b/>
          <w:spacing w:val="-6"/>
        </w:rPr>
        <w:t>–</w:t>
      </w:r>
      <w:r>
        <w:rPr>
          <w:rFonts w:asciiTheme="minorHAnsi" w:hAnsiTheme="minorHAnsi" w:cstheme="minorHAnsi"/>
          <w:spacing w:val="-6"/>
        </w:rPr>
        <w:t xml:space="preserve"> dla świadczenia usługi dostępu do internetu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3539F83A" w14:textId="77777777" w:rsidR="000C3F8C" w:rsidRPr="00FD4B84" w:rsidRDefault="000C3F8C" w:rsidP="000C3F8C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Wykonawcy, którzy nie podlegają wykluczeniu oraz spełniają warunki udziału w postępowaniu.</w:t>
      </w:r>
    </w:p>
    <w:p w14:paraId="31A20C4F" w14:textId="2F8319D0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WCA </w:t>
      </w:r>
      <w:r w:rsidR="00110B0B">
        <w:rPr>
          <w:rFonts w:asciiTheme="minorHAnsi" w:hAnsiTheme="minorHAnsi" w:cstheme="minorHAnsi"/>
          <w:b/>
          <w:spacing w:val="-6"/>
        </w:rPr>
        <w:br/>
      </w:r>
      <w:r w:rsidR="002C4720" w:rsidRPr="00FD4B84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6D0E2EBC" w:rsidR="003B7EF9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1DCD21F8" w:rsidR="003B7EF9" w:rsidRDefault="00F50897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Oświadczenia, o których</w:t>
      </w:r>
      <w:r w:rsidR="003B7EF9"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="003B7EF9"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="003B7EF9"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="003B7EF9"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01E83036" w:rsidR="00ED0301" w:rsidRPr="00A46334" w:rsidRDefault="001F2B30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Jeżeli </w:t>
      </w:r>
      <w:r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C3320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C3320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E72DBB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18"/>
          <w:lang w:eastAsia="pl-PL"/>
        </w:rPr>
      </w:pPr>
      <w:r w:rsidRPr="00E72DBB">
        <w:rPr>
          <w:rFonts w:asciiTheme="minorHAnsi" w:hAnsiTheme="minorHAnsi" w:cstheme="minorHAnsi"/>
          <w:spacing w:val="-18"/>
        </w:rPr>
        <w:t xml:space="preserve">Ofertę stanowi wypełniony i podpisany </w:t>
      </w:r>
      <w:r w:rsidRPr="00E72DBB">
        <w:rPr>
          <w:rFonts w:asciiTheme="minorHAnsi" w:hAnsiTheme="minorHAnsi" w:cstheme="minorHAnsi"/>
          <w:b/>
          <w:bCs/>
          <w:spacing w:val="-18"/>
        </w:rPr>
        <w:t>Formularz Ofertowy</w:t>
      </w:r>
      <w:r w:rsidR="00B56E91" w:rsidRPr="00E72DBB">
        <w:rPr>
          <w:rFonts w:asciiTheme="minorHAnsi" w:hAnsiTheme="minorHAnsi" w:cstheme="minorHAnsi"/>
          <w:spacing w:val="-18"/>
        </w:rPr>
        <w:t>, stanowiący załącznik  nr 2</w:t>
      </w:r>
      <w:r w:rsidRPr="00E72DBB">
        <w:rPr>
          <w:rFonts w:asciiTheme="minorHAnsi" w:hAnsiTheme="minorHAnsi" w:cstheme="minorHAnsi"/>
          <w:spacing w:val="-18"/>
        </w:rPr>
        <w:t xml:space="preserve"> do zapytania ofertowego</w:t>
      </w:r>
      <w:r w:rsidR="00B56E91" w:rsidRPr="00E72DBB">
        <w:rPr>
          <w:rFonts w:asciiTheme="minorHAnsi" w:hAnsiTheme="minorHAnsi" w:cstheme="minorHAnsi"/>
          <w:spacing w:val="-18"/>
        </w:rPr>
        <w:t>. Nie</w:t>
      </w:r>
      <w:r w:rsidRPr="00E72DBB">
        <w:rPr>
          <w:rFonts w:asciiTheme="minorHAnsi" w:hAnsiTheme="minorHAnsi" w:cstheme="minorHAnsi"/>
          <w:spacing w:val="-18"/>
        </w:rPr>
        <w:t xml:space="preserve">złożenie wymaganych załączników, będzie skutkowało </w:t>
      </w:r>
      <w:r w:rsidRPr="00E72DBB">
        <w:rPr>
          <w:rFonts w:asciiTheme="minorHAnsi" w:hAnsiTheme="minorHAnsi" w:cstheme="minorHAnsi"/>
          <w:spacing w:val="-18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</w:t>
      </w:r>
      <w:r w:rsidR="00427282" w:rsidRPr="00CC2822">
        <w:rPr>
          <w:rFonts w:asciiTheme="minorHAnsi" w:hAnsiTheme="minorHAnsi" w:cstheme="minorHAnsi"/>
          <w:shd w:val="clear" w:color="auto" w:fill="FFFFFF"/>
        </w:rPr>
        <w:lastRenderedPageBreak/>
        <w:t xml:space="preserve">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D6253B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6"/>
          <w:lang w:eastAsia="pl-PL"/>
        </w:rPr>
      </w:pPr>
      <w:r w:rsidRPr="00D6253B">
        <w:rPr>
          <w:rFonts w:asciiTheme="minorHAnsi" w:hAnsiTheme="minorHAnsi" w:cstheme="minorHAnsi"/>
          <w:spacing w:val="-6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5F70B957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0F5E3B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4EE5ED71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975FF1">
        <w:rPr>
          <w:rFonts w:asciiTheme="minorHAnsi" w:hAnsiTheme="minorHAnsi" w:cstheme="minorHAnsi"/>
          <w:b/>
          <w:color w:val="0070C0"/>
          <w:lang w:eastAsia="pl-PL"/>
        </w:rPr>
        <w:t>18</w:t>
      </w:r>
      <w:r w:rsidR="0050297E">
        <w:rPr>
          <w:rFonts w:asciiTheme="minorHAnsi" w:hAnsiTheme="minorHAnsi" w:cstheme="minorHAnsi"/>
          <w:b/>
          <w:color w:val="0070C0"/>
          <w:lang w:eastAsia="pl-PL"/>
        </w:rPr>
        <w:t>.11</w:t>
      </w:r>
      <w:r w:rsidR="00110F75">
        <w:rPr>
          <w:rFonts w:asciiTheme="minorHAnsi" w:hAnsiTheme="minorHAnsi" w:cstheme="minorHAnsi"/>
          <w:b/>
          <w:color w:val="0070C0"/>
          <w:lang w:eastAsia="pl-PL"/>
        </w:rPr>
        <w:t>.2022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1ACD0829" w14:textId="139B1279" w:rsidR="001952BB" w:rsidRPr="00A81E17" w:rsidRDefault="00525106" w:rsidP="001952BB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81E17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6A41BB4C" w14:textId="04E1C164" w:rsidR="006601D6" w:rsidRPr="00D6253B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8"/>
        </w:rPr>
      </w:pPr>
      <w:r w:rsidRPr="00D6253B">
        <w:rPr>
          <w:rFonts w:asciiTheme="minorHAnsi" w:hAnsiTheme="minorHAnsi" w:cstheme="minorHAnsi"/>
          <w:spacing w:val="-8"/>
        </w:rPr>
        <w:t xml:space="preserve">Cena oferty rozumiana jest jako całkowite wynagrodzenie Wykonawcy brutto, określona w formularzu ofertowym. Cena oferty zostanie obliczona w oparciu o formularz cenowy, </w:t>
      </w:r>
      <w:r w:rsidR="006601D6" w:rsidRPr="00D6253B">
        <w:rPr>
          <w:rFonts w:asciiTheme="minorHAnsi" w:hAnsiTheme="minorHAnsi" w:cstheme="minorHAnsi"/>
          <w:spacing w:val="-8"/>
        </w:rPr>
        <w:t xml:space="preserve">zamieszczony w formie tabeli we wzorze formularza oferty, pkt 3. </w:t>
      </w:r>
    </w:p>
    <w:p w14:paraId="4925E802" w14:textId="7CB2966C" w:rsidR="001046E7" w:rsidRPr="00D6253B" w:rsidRDefault="001046E7" w:rsidP="006601D6">
      <w:pPr>
        <w:pStyle w:val="Lista"/>
        <w:spacing w:after="0" w:line="360" w:lineRule="auto"/>
        <w:ind w:left="499"/>
        <w:jc w:val="both"/>
        <w:rPr>
          <w:rFonts w:asciiTheme="minorHAnsi" w:hAnsiTheme="minorHAnsi" w:cstheme="minorHAnsi"/>
          <w:spacing w:val="-8"/>
        </w:rPr>
      </w:pPr>
      <w:r w:rsidRPr="00D6253B">
        <w:rPr>
          <w:rFonts w:asciiTheme="minorHAnsi" w:hAnsiTheme="minorHAnsi" w:cstheme="minorHAnsi"/>
          <w:spacing w:val="-8"/>
        </w:rPr>
        <w:lastRenderedPageBreak/>
        <w:t xml:space="preserve">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formularzu cenowym. Wykonawca nie może samodzielnie wprowadzać żadnych zmian do formularza, w szczególności w zakresie opisu kolumn i wierszy.  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D6253B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10"/>
        </w:rPr>
      </w:pPr>
      <w:r w:rsidRPr="00D6253B">
        <w:rPr>
          <w:rFonts w:asciiTheme="minorHAnsi" w:hAnsiTheme="minorHAnsi" w:cstheme="minorHAnsi"/>
          <w:spacing w:val="-10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7905D0" w:rsidRDefault="001031B0" w:rsidP="00110F75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bCs/>
          <w:spacing w:val="-10"/>
        </w:rPr>
      </w:pPr>
      <w:r w:rsidRPr="007905D0">
        <w:rPr>
          <w:rFonts w:asciiTheme="minorHAnsi" w:hAnsiTheme="minorHAnsi" w:cstheme="minorHAnsi"/>
          <w:bCs/>
          <w:spacing w:val="-10"/>
        </w:rPr>
        <w:t>Przy wyborze najkorzystniejszej oferty, Zamawiający stosować będzie następujące, kryteria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lastRenderedPageBreak/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10F75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10F75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Pr="0069438E" w:rsidRDefault="000B49FE" w:rsidP="00110F75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12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69438E">
        <w:rPr>
          <w:rFonts w:asciiTheme="minorHAnsi" w:hAnsiTheme="minorHAnsi" w:cstheme="minorHAnsi"/>
          <w:spacing w:val="-12"/>
        </w:rPr>
        <w:t xml:space="preserve">Jeżeli wybór oferty najkorzystniejszej będzie niemożliwy z uwagi na fakt, iż złożone zostaną </w:t>
      </w:r>
      <w:r w:rsidRPr="0069438E">
        <w:rPr>
          <w:rFonts w:asciiTheme="minorHAnsi" w:hAnsiTheme="minorHAnsi" w:cstheme="minorHAnsi"/>
          <w:spacing w:val="-12"/>
        </w:rPr>
        <w:t xml:space="preserve">             </w:t>
      </w:r>
    </w:p>
    <w:p w14:paraId="331251CC" w14:textId="4DD7F312" w:rsidR="00C14C64" w:rsidRPr="0069438E" w:rsidRDefault="001031B0" w:rsidP="00110F75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12"/>
        </w:rPr>
      </w:pPr>
      <w:r w:rsidRPr="0069438E">
        <w:rPr>
          <w:rFonts w:asciiTheme="minorHAnsi" w:hAnsiTheme="minorHAnsi" w:cstheme="minorHAnsi"/>
          <w:spacing w:val="-12"/>
        </w:rPr>
        <w:t>oferty o takiej samej cenie, Zamawiający wezwie Wykonawców do złożenia ofert dodatkowych.</w:t>
      </w:r>
      <w:r w:rsidR="00EB55F8" w:rsidRPr="0069438E">
        <w:rPr>
          <w:rFonts w:asciiTheme="minorHAnsi" w:hAnsiTheme="minorHAnsi" w:cstheme="minorHAnsi"/>
          <w:spacing w:val="-12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11958520" w14:textId="4A65DA9C" w:rsidR="00010178" w:rsidRPr="00E36018" w:rsidRDefault="00010178" w:rsidP="00010178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12"/>
        </w:rPr>
      </w:pPr>
      <w:r w:rsidRPr="00E36018">
        <w:rPr>
          <w:rFonts w:asciiTheme="minorHAnsi" w:hAnsiTheme="minorHAnsi" w:cstheme="minorHAnsi"/>
          <w:webHidden/>
          <w:spacing w:val="-12"/>
        </w:rPr>
        <w:t>Wzór formularza ofertowego,</w:t>
      </w:r>
      <w:r w:rsidRPr="00E36018">
        <w:rPr>
          <w:rFonts w:asciiTheme="minorHAnsi" w:hAnsiTheme="minorHAnsi" w:cstheme="minorHAnsi"/>
          <w:spacing w:val="-12"/>
        </w:rPr>
        <w:t xml:space="preserve"> wzór oświadczeń,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1525A40A" w:rsidR="00091842" w:rsidRPr="00883E75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4"/>
        </w:rPr>
      </w:pPr>
      <w:r w:rsidRPr="00883E75">
        <w:rPr>
          <w:rFonts w:asciiTheme="minorHAnsi" w:hAnsiTheme="minorHAnsi" w:cstheme="minorHAnsi"/>
          <w:webHidden/>
          <w:spacing w:val="-14"/>
        </w:rPr>
        <w:t>Osoba prowadząca sprawę:</w:t>
      </w:r>
      <w:r w:rsidR="00F40B08" w:rsidRPr="00883E75">
        <w:rPr>
          <w:rFonts w:asciiTheme="minorHAnsi" w:hAnsiTheme="minorHAnsi" w:cstheme="minorHAnsi"/>
          <w:webHidden/>
          <w:spacing w:val="-14"/>
        </w:rPr>
        <w:t xml:space="preserve"> </w:t>
      </w:r>
      <w:r w:rsidR="008D3B87" w:rsidRPr="00883E75">
        <w:rPr>
          <w:rFonts w:asciiTheme="minorHAnsi" w:hAnsiTheme="minorHAnsi" w:cstheme="minorHAnsi"/>
          <w:webHidden/>
          <w:spacing w:val="-14"/>
        </w:rPr>
        <w:t>w zakresie merytorycznym</w:t>
      </w:r>
      <w:r w:rsidR="002E5A34" w:rsidRPr="00883E75">
        <w:rPr>
          <w:rFonts w:asciiTheme="minorHAnsi" w:hAnsiTheme="minorHAnsi" w:cstheme="minorHAnsi"/>
          <w:webHidden/>
          <w:spacing w:val="-14"/>
        </w:rPr>
        <w:t xml:space="preserve"> </w:t>
      </w:r>
      <w:r w:rsidR="00883E75" w:rsidRPr="00883E75">
        <w:rPr>
          <w:rFonts w:asciiTheme="minorHAnsi" w:hAnsiTheme="minorHAnsi" w:cstheme="minorHAnsi"/>
          <w:webHidden/>
          <w:spacing w:val="-14"/>
        </w:rPr>
        <w:t>Marek Jakubowski</w:t>
      </w:r>
      <w:r w:rsidR="000F5E3B" w:rsidRPr="00883E75">
        <w:rPr>
          <w:rFonts w:asciiTheme="minorHAnsi" w:hAnsiTheme="minorHAnsi" w:cstheme="minorHAnsi"/>
          <w:webHidden/>
          <w:spacing w:val="-14"/>
        </w:rPr>
        <w:t xml:space="preserve"> </w:t>
      </w:r>
      <w:r w:rsidR="002E5A34" w:rsidRPr="00883E75">
        <w:rPr>
          <w:rFonts w:asciiTheme="minorHAnsi" w:hAnsiTheme="minorHAnsi" w:cstheme="minorHAnsi"/>
          <w:webHidden/>
          <w:spacing w:val="-14"/>
        </w:rPr>
        <w:t>52</w:t>
      </w:r>
      <w:r w:rsidR="00F6147D" w:rsidRPr="00883E75">
        <w:rPr>
          <w:rFonts w:asciiTheme="minorHAnsi" w:hAnsiTheme="minorHAnsi" w:cstheme="minorHAnsi"/>
          <w:webHidden/>
          <w:spacing w:val="-14"/>
        </w:rPr>
        <w:t> </w:t>
      </w:r>
      <w:r w:rsidR="002E5A34" w:rsidRPr="00883E75">
        <w:rPr>
          <w:rFonts w:asciiTheme="minorHAnsi" w:hAnsiTheme="minorHAnsi" w:cstheme="minorHAnsi"/>
          <w:webHidden/>
          <w:spacing w:val="-14"/>
        </w:rPr>
        <w:t>311</w:t>
      </w:r>
      <w:r w:rsidR="00F6147D" w:rsidRPr="00883E75">
        <w:rPr>
          <w:rFonts w:asciiTheme="minorHAnsi" w:hAnsiTheme="minorHAnsi" w:cstheme="minorHAnsi"/>
          <w:webHidden/>
          <w:spacing w:val="-14"/>
        </w:rPr>
        <w:t xml:space="preserve"> </w:t>
      </w:r>
      <w:r w:rsidR="002E5A34" w:rsidRPr="00883E75">
        <w:rPr>
          <w:rFonts w:asciiTheme="minorHAnsi" w:hAnsiTheme="minorHAnsi" w:cstheme="minorHAnsi"/>
          <w:webHidden/>
          <w:spacing w:val="-14"/>
        </w:rPr>
        <w:t xml:space="preserve">17 </w:t>
      </w:r>
      <w:r w:rsidR="00883E75" w:rsidRPr="00883E75">
        <w:rPr>
          <w:rFonts w:asciiTheme="minorHAnsi" w:hAnsiTheme="minorHAnsi" w:cstheme="minorHAnsi"/>
          <w:webHidden/>
          <w:spacing w:val="-14"/>
        </w:rPr>
        <w:t>39</w:t>
      </w:r>
      <w:r w:rsidR="00F40B08" w:rsidRPr="00883E75">
        <w:rPr>
          <w:rFonts w:asciiTheme="minorHAnsi" w:hAnsiTheme="minorHAnsi" w:cstheme="minorHAnsi"/>
          <w:webHidden/>
          <w:spacing w:val="-14"/>
        </w:rPr>
        <w:t>,</w:t>
      </w:r>
      <w:r w:rsidRPr="00883E75">
        <w:rPr>
          <w:rFonts w:asciiTheme="minorHAnsi" w:hAnsiTheme="minorHAnsi" w:cstheme="minorHAnsi"/>
          <w:webHidden/>
          <w:spacing w:val="-14"/>
        </w:rPr>
        <w:t xml:space="preserve"> </w:t>
      </w:r>
      <w:r w:rsidR="008D3B87" w:rsidRPr="00883E75">
        <w:rPr>
          <w:rFonts w:asciiTheme="minorHAnsi" w:hAnsiTheme="minorHAnsi" w:cstheme="minorHAnsi"/>
          <w:webHidden/>
          <w:spacing w:val="-14"/>
        </w:rPr>
        <w:t>w</w:t>
      </w:r>
      <w:r w:rsidR="00883E75" w:rsidRPr="00883E75">
        <w:rPr>
          <w:rFonts w:asciiTheme="minorHAnsi" w:hAnsiTheme="minorHAnsi" w:cstheme="minorHAnsi"/>
          <w:webHidden/>
          <w:spacing w:val="-14"/>
        </w:rPr>
        <w:t xml:space="preserve"> </w:t>
      </w:r>
      <w:r w:rsidR="008D3B87" w:rsidRPr="00883E75">
        <w:rPr>
          <w:rFonts w:asciiTheme="minorHAnsi" w:hAnsiTheme="minorHAnsi" w:cstheme="minorHAnsi"/>
          <w:webHidden/>
          <w:spacing w:val="-14"/>
        </w:rPr>
        <w:t xml:space="preserve">zakresie procedury o udzielenie zamówienia publicznego </w:t>
      </w:r>
      <w:r w:rsidR="00D6253B" w:rsidRPr="00883E75">
        <w:rPr>
          <w:rFonts w:asciiTheme="minorHAnsi" w:hAnsiTheme="minorHAnsi" w:cstheme="minorHAnsi"/>
          <w:webHidden/>
          <w:spacing w:val="-14"/>
        </w:rPr>
        <w:t>Katarzyna Robotnikowska</w:t>
      </w:r>
      <w:r w:rsidRPr="00883E75">
        <w:rPr>
          <w:rFonts w:asciiTheme="minorHAnsi" w:hAnsiTheme="minorHAnsi" w:cstheme="minorHAnsi"/>
          <w:webHidden/>
          <w:spacing w:val="-14"/>
        </w:rPr>
        <w:t>, tel. 52</w:t>
      </w:r>
      <w:r w:rsidR="00F6147D" w:rsidRPr="00883E75">
        <w:rPr>
          <w:rFonts w:asciiTheme="minorHAnsi" w:hAnsiTheme="minorHAnsi" w:cstheme="minorHAnsi"/>
          <w:webHidden/>
          <w:spacing w:val="-14"/>
        </w:rPr>
        <w:t> </w:t>
      </w:r>
      <w:r w:rsidR="002E5A34" w:rsidRPr="00883E75">
        <w:rPr>
          <w:rFonts w:asciiTheme="minorHAnsi" w:hAnsiTheme="minorHAnsi" w:cstheme="minorHAnsi"/>
          <w:webHidden/>
          <w:spacing w:val="-14"/>
        </w:rPr>
        <w:t>311</w:t>
      </w:r>
      <w:r w:rsidR="00F6147D" w:rsidRPr="00883E75">
        <w:rPr>
          <w:rFonts w:asciiTheme="minorHAnsi" w:hAnsiTheme="minorHAnsi" w:cstheme="minorHAnsi"/>
          <w:webHidden/>
          <w:spacing w:val="-14"/>
        </w:rPr>
        <w:t xml:space="preserve"> </w:t>
      </w:r>
      <w:r w:rsidR="002E5A34" w:rsidRPr="00883E75">
        <w:rPr>
          <w:rFonts w:asciiTheme="minorHAnsi" w:hAnsiTheme="minorHAnsi" w:cstheme="minorHAnsi"/>
          <w:webHidden/>
          <w:spacing w:val="-14"/>
        </w:rPr>
        <w:t>17</w:t>
      </w:r>
      <w:r w:rsidRPr="00883E75">
        <w:rPr>
          <w:rFonts w:asciiTheme="minorHAnsi" w:hAnsiTheme="minorHAnsi" w:cstheme="minorHAnsi"/>
          <w:webHidden/>
          <w:spacing w:val="-14"/>
        </w:rPr>
        <w:t xml:space="preserve"> 6</w:t>
      </w:r>
      <w:r w:rsidR="000D32A1" w:rsidRPr="00883E75">
        <w:rPr>
          <w:rFonts w:asciiTheme="minorHAnsi" w:hAnsiTheme="minorHAnsi" w:cstheme="minorHAnsi"/>
          <w:webHidden/>
          <w:spacing w:val="-14"/>
        </w:rPr>
        <w:t>2</w:t>
      </w:r>
      <w:r w:rsidR="009D3B89" w:rsidRPr="00883E75">
        <w:rPr>
          <w:rFonts w:asciiTheme="minorHAnsi" w:hAnsiTheme="minorHAnsi" w:cstheme="minorHAnsi"/>
          <w:webHidden/>
          <w:spacing w:val="-14"/>
        </w:rPr>
        <w:t>.</w:t>
      </w:r>
    </w:p>
    <w:p w14:paraId="2F9CF939" w14:textId="225D8FF2" w:rsidR="009D47E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7A67FE18" w14:textId="028BCDFE" w:rsidR="00A81E17" w:rsidRDefault="00A81E17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486A32B5" w14:textId="77777777" w:rsidR="00A81E17" w:rsidRPr="007D4DD6" w:rsidRDefault="00A81E17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B97170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B97170">
        <w:rPr>
          <w:rFonts w:asciiTheme="minorHAnsi" w:hAnsiTheme="minorHAnsi" w:cstheme="minorHAnsi"/>
          <w:b/>
          <w:i/>
          <w:sz w:val="20"/>
          <w:szCs w:val="20"/>
          <w:u w:val="single"/>
        </w:rPr>
        <w:t>Załączniki:</w:t>
      </w:r>
    </w:p>
    <w:p w14:paraId="31E2CA35" w14:textId="77777777" w:rsidR="00010178" w:rsidRPr="007D4DD6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 z załącznikami,</w:t>
      </w:r>
    </w:p>
    <w:p w14:paraId="6474206E" w14:textId="77777777" w:rsidR="0001017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>
        <w:rPr>
          <w:rFonts w:asciiTheme="minorHAnsi" w:hAnsiTheme="minorHAnsi" w:cstheme="minorHAnsi"/>
          <w:i/>
        </w:rPr>
        <w:t>,</w:t>
      </w:r>
    </w:p>
    <w:p w14:paraId="560CF93F" w14:textId="77777777" w:rsidR="0001017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>
        <w:rPr>
          <w:rFonts w:asciiTheme="minorHAnsi" w:hAnsiTheme="minorHAnsi" w:cstheme="minorHAnsi"/>
          <w:i/>
        </w:rPr>
        <w:t>,</w:t>
      </w:r>
    </w:p>
    <w:p w14:paraId="702399EE" w14:textId="77777777" w:rsidR="00010178" w:rsidRPr="00A9624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>
        <w:rPr>
          <w:rFonts w:asciiTheme="minorHAnsi" w:hAnsiTheme="minorHAnsi" w:cstheme="minorHAnsi"/>
          <w:i/>
        </w:rPr>
        <w:t>.</w:t>
      </w:r>
    </w:p>
    <w:sectPr w:rsidR="00010178" w:rsidRPr="00A96248" w:rsidSect="00A81E17">
      <w:headerReference w:type="default" r:id="rId12"/>
      <w:footnotePr>
        <w:pos w:val="beneathText"/>
      </w:footnotePr>
      <w:pgSz w:w="11905" w:h="16837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65EF" w14:textId="72DFC81A" w:rsidR="003E0F99" w:rsidRDefault="00BA1773">
    <w:pPr>
      <w:pStyle w:val="Nagwek"/>
    </w:pPr>
    <w:r>
      <w:rPr>
        <w:noProof/>
      </w:rPr>
      <w:drawing>
        <wp:inline distT="0" distB="0" distL="0" distR="0" wp14:anchorId="0E0C7C58" wp14:editId="100AE8DB">
          <wp:extent cx="5759450" cy="8020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4A4D2294"/>
    <w:multiLevelType w:val="hybridMultilevel"/>
    <w:tmpl w:val="55EA714C"/>
    <w:lvl w:ilvl="0" w:tplc="51E6735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5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13"/>
  </w:num>
  <w:num w:numId="13">
    <w:abstractNumId w:val="11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87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E8"/>
    <w:rsid w:val="0000188F"/>
    <w:rsid w:val="00001E54"/>
    <w:rsid w:val="000048AC"/>
    <w:rsid w:val="00004DB6"/>
    <w:rsid w:val="0000758D"/>
    <w:rsid w:val="00010178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65613"/>
    <w:rsid w:val="00072912"/>
    <w:rsid w:val="000742F4"/>
    <w:rsid w:val="00077EC8"/>
    <w:rsid w:val="0008161C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B767B"/>
    <w:rsid w:val="000C3F8C"/>
    <w:rsid w:val="000C726E"/>
    <w:rsid w:val="000D32A1"/>
    <w:rsid w:val="000E7E13"/>
    <w:rsid w:val="000F07A0"/>
    <w:rsid w:val="000F517B"/>
    <w:rsid w:val="000F5E3B"/>
    <w:rsid w:val="00101FB6"/>
    <w:rsid w:val="001031B0"/>
    <w:rsid w:val="001046E7"/>
    <w:rsid w:val="00110815"/>
    <w:rsid w:val="00110B0B"/>
    <w:rsid w:val="00110F75"/>
    <w:rsid w:val="001115E7"/>
    <w:rsid w:val="00116607"/>
    <w:rsid w:val="0012426E"/>
    <w:rsid w:val="0012530D"/>
    <w:rsid w:val="0013310E"/>
    <w:rsid w:val="001455E8"/>
    <w:rsid w:val="001464CE"/>
    <w:rsid w:val="0015364B"/>
    <w:rsid w:val="0015398A"/>
    <w:rsid w:val="001543D9"/>
    <w:rsid w:val="00154E97"/>
    <w:rsid w:val="00157AA9"/>
    <w:rsid w:val="00165F4F"/>
    <w:rsid w:val="00170DC5"/>
    <w:rsid w:val="001812F6"/>
    <w:rsid w:val="00181F09"/>
    <w:rsid w:val="00184537"/>
    <w:rsid w:val="0018718B"/>
    <w:rsid w:val="00193062"/>
    <w:rsid w:val="00194B7F"/>
    <w:rsid w:val="001952BB"/>
    <w:rsid w:val="001A06EE"/>
    <w:rsid w:val="001A0994"/>
    <w:rsid w:val="001A7098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36B0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19B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E67B7"/>
    <w:rsid w:val="002F1365"/>
    <w:rsid w:val="002F4793"/>
    <w:rsid w:val="0030296E"/>
    <w:rsid w:val="0032476D"/>
    <w:rsid w:val="003320F4"/>
    <w:rsid w:val="00333E76"/>
    <w:rsid w:val="0034563D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140F2"/>
    <w:rsid w:val="00426928"/>
    <w:rsid w:val="00427282"/>
    <w:rsid w:val="004344DC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970FB"/>
    <w:rsid w:val="004A18BB"/>
    <w:rsid w:val="004A1F28"/>
    <w:rsid w:val="004B130F"/>
    <w:rsid w:val="004B16F4"/>
    <w:rsid w:val="004B34A5"/>
    <w:rsid w:val="004C7487"/>
    <w:rsid w:val="004C7872"/>
    <w:rsid w:val="004E241D"/>
    <w:rsid w:val="004E3765"/>
    <w:rsid w:val="004F064E"/>
    <w:rsid w:val="004F1FF0"/>
    <w:rsid w:val="0050297E"/>
    <w:rsid w:val="00503901"/>
    <w:rsid w:val="00506264"/>
    <w:rsid w:val="0051102B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A25F1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3BA4"/>
    <w:rsid w:val="0061449B"/>
    <w:rsid w:val="00617B92"/>
    <w:rsid w:val="00617EEA"/>
    <w:rsid w:val="0062435B"/>
    <w:rsid w:val="006348D9"/>
    <w:rsid w:val="006414F3"/>
    <w:rsid w:val="00647CF7"/>
    <w:rsid w:val="006601D6"/>
    <w:rsid w:val="00662DAC"/>
    <w:rsid w:val="00667D15"/>
    <w:rsid w:val="00674B39"/>
    <w:rsid w:val="00684DEC"/>
    <w:rsid w:val="00687938"/>
    <w:rsid w:val="00690C97"/>
    <w:rsid w:val="0069438E"/>
    <w:rsid w:val="0069513B"/>
    <w:rsid w:val="006A1B16"/>
    <w:rsid w:val="006B3E89"/>
    <w:rsid w:val="006B55C2"/>
    <w:rsid w:val="006C4BCB"/>
    <w:rsid w:val="006D00D1"/>
    <w:rsid w:val="006E3590"/>
    <w:rsid w:val="006E3ABC"/>
    <w:rsid w:val="006E67B8"/>
    <w:rsid w:val="006F126B"/>
    <w:rsid w:val="006F3D8F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744A4"/>
    <w:rsid w:val="007900CA"/>
    <w:rsid w:val="007905D0"/>
    <w:rsid w:val="0079191F"/>
    <w:rsid w:val="00791E26"/>
    <w:rsid w:val="007939AA"/>
    <w:rsid w:val="00794154"/>
    <w:rsid w:val="00795BD6"/>
    <w:rsid w:val="007A150D"/>
    <w:rsid w:val="007A209E"/>
    <w:rsid w:val="007A643C"/>
    <w:rsid w:val="007B0176"/>
    <w:rsid w:val="007B3971"/>
    <w:rsid w:val="007C6FB2"/>
    <w:rsid w:val="007C6FBC"/>
    <w:rsid w:val="007C7CE4"/>
    <w:rsid w:val="007D1AA0"/>
    <w:rsid w:val="007D316B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72AC5"/>
    <w:rsid w:val="00880222"/>
    <w:rsid w:val="00883E75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8F6BB5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75FF1"/>
    <w:rsid w:val="009819AD"/>
    <w:rsid w:val="00984E09"/>
    <w:rsid w:val="00990EE6"/>
    <w:rsid w:val="00993348"/>
    <w:rsid w:val="00993CAE"/>
    <w:rsid w:val="00996499"/>
    <w:rsid w:val="009A04E7"/>
    <w:rsid w:val="009A6F31"/>
    <w:rsid w:val="009B3321"/>
    <w:rsid w:val="009B76B9"/>
    <w:rsid w:val="009B7766"/>
    <w:rsid w:val="009C164A"/>
    <w:rsid w:val="009D1554"/>
    <w:rsid w:val="009D3B89"/>
    <w:rsid w:val="009D47E6"/>
    <w:rsid w:val="009D5B53"/>
    <w:rsid w:val="009E2782"/>
    <w:rsid w:val="009F5557"/>
    <w:rsid w:val="009F5A07"/>
    <w:rsid w:val="00A00F2E"/>
    <w:rsid w:val="00A04FA8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1E17"/>
    <w:rsid w:val="00A84419"/>
    <w:rsid w:val="00A8752D"/>
    <w:rsid w:val="00A90652"/>
    <w:rsid w:val="00A947A3"/>
    <w:rsid w:val="00A96248"/>
    <w:rsid w:val="00A9683A"/>
    <w:rsid w:val="00A978BA"/>
    <w:rsid w:val="00AB5971"/>
    <w:rsid w:val="00AB6F9E"/>
    <w:rsid w:val="00AC0EFB"/>
    <w:rsid w:val="00AC2C5A"/>
    <w:rsid w:val="00AC4C5A"/>
    <w:rsid w:val="00AC5A10"/>
    <w:rsid w:val="00AD14D5"/>
    <w:rsid w:val="00AD3B32"/>
    <w:rsid w:val="00AF63C0"/>
    <w:rsid w:val="00B01D43"/>
    <w:rsid w:val="00B07AB9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65644"/>
    <w:rsid w:val="00B72943"/>
    <w:rsid w:val="00B729F0"/>
    <w:rsid w:val="00B733E2"/>
    <w:rsid w:val="00B73DB5"/>
    <w:rsid w:val="00B740A4"/>
    <w:rsid w:val="00B77711"/>
    <w:rsid w:val="00B77B91"/>
    <w:rsid w:val="00B81883"/>
    <w:rsid w:val="00B81E2D"/>
    <w:rsid w:val="00B84BF6"/>
    <w:rsid w:val="00B851EF"/>
    <w:rsid w:val="00B97170"/>
    <w:rsid w:val="00BA1773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3320B"/>
    <w:rsid w:val="00C41F02"/>
    <w:rsid w:val="00C547A5"/>
    <w:rsid w:val="00C54B90"/>
    <w:rsid w:val="00C629A8"/>
    <w:rsid w:val="00C70550"/>
    <w:rsid w:val="00C719EC"/>
    <w:rsid w:val="00C82CB8"/>
    <w:rsid w:val="00C914F9"/>
    <w:rsid w:val="00C9422A"/>
    <w:rsid w:val="00C94D1E"/>
    <w:rsid w:val="00C953AE"/>
    <w:rsid w:val="00C96BBC"/>
    <w:rsid w:val="00C96CCA"/>
    <w:rsid w:val="00CA191E"/>
    <w:rsid w:val="00CA474B"/>
    <w:rsid w:val="00CB0DF1"/>
    <w:rsid w:val="00CC44A6"/>
    <w:rsid w:val="00CC4BC2"/>
    <w:rsid w:val="00CD0C20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4F41"/>
    <w:rsid w:val="00D26617"/>
    <w:rsid w:val="00D34619"/>
    <w:rsid w:val="00D520D5"/>
    <w:rsid w:val="00D6253B"/>
    <w:rsid w:val="00D73369"/>
    <w:rsid w:val="00D83CF1"/>
    <w:rsid w:val="00D9136C"/>
    <w:rsid w:val="00D947F4"/>
    <w:rsid w:val="00DA2961"/>
    <w:rsid w:val="00DB6374"/>
    <w:rsid w:val="00DC3F35"/>
    <w:rsid w:val="00DD282A"/>
    <w:rsid w:val="00DD6D70"/>
    <w:rsid w:val="00DE3FA6"/>
    <w:rsid w:val="00DE4BCF"/>
    <w:rsid w:val="00DE77E5"/>
    <w:rsid w:val="00DF70B8"/>
    <w:rsid w:val="00E01462"/>
    <w:rsid w:val="00E07235"/>
    <w:rsid w:val="00E16FC1"/>
    <w:rsid w:val="00E21706"/>
    <w:rsid w:val="00E237EA"/>
    <w:rsid w:val="00E3047C"/>
    <w:rsid w:val="00E313AB"/>
    <w:rsid w:val="00E36018"/>
    <w:rsid w:val="00E3781D"/>
    <w:rsid w:val="00E37A4E"/>
    <w:rsid w:val="00E4035A"/>
    <w:rsid w:val="00E62FAA"/>
    <w:rsid w:val="00E66AAE"/>
    <w:rsid w:val="00E703C2"/>
    <w:rsid w:val="00E71660"/>
    <w:rsid w:val="00E72DBB"/>
    <w:rsid w:val="00E80045"/>
    <w:rsid w:val="00E81B31"/>
    <w:rsid w:val="00E85EBB"/>
    <w:rsid w:val="00E908CC"/>
    <w:rsid w:val="00E911E1"/>
    <w:rsid w:val="00EA4A24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8268E"/>
    <w:rsid w:val="00F91FD3"/>
    <w:rsid w:val="00FA67F1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C3320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320B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robotni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robot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6ADA4-844C-42D4-92C1-AE949B81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1662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KR. Robotnikowska</cp:lastModifiedBy>
  <cp:revision>11</cp:revision>
  <cp:lastPrinted>2022-06-22T11:26:00Z</cp:lastPrinted>
  <dcterms:created xsi:type="dcterms:W3CDTF">2022-11-04T10:41:00Z</dcterms:created>
  <dcterms:modified xsi:type="dcterms:W3CDTF">2022-11-10T11:50:00Z</dcterms:modified>
</cp:coreProperties>
</file>