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CE2C65" w:rsidRPr="00CE2C65" w:rsidTr="00AC5833">
        <w:tc>
          <w:tcPr>
            <w:tcW w:w="3536" w:type="dxa"/>
          </w:tcPr>
          <w:p w:rsidR="00CE2C65" w:rsidRPr="00CE2C65" w:rsidRDefault="00CE2C65" w:rsidP="00C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6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:rsidR="00CE2C65" w:rsidRPr="00CE2C65" w:rsidRDefault="00CE2C65" w:rsidP="00CE2C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(nazwa i adres w</w:t>
            </w:r>
            <w:r w:rsidRPr="00CE2C65">
              <w:rPr>
                <w:rFonts w:ascii="Times New Roman" w:hAnsi="Times New Roman" w:cs="Times New Roman"/>
                <w:sz w:val="16"/>
                <w:szCs w:val="16"/>
              </w:rPr>
              <w:t>ykonawcy)</w:t>
            </w:r>
          </w:p>
        </w:tc>
        <w:tc>
          <w:tcPr>
            <w:tcW w:w="3536" w:type="dxa"/>
          </w:tcPr>
          <w:p w:rsidR="00CE2C65" w:rsidRPr="00CE2C65" w:rsidRDefault="00CE2C65" w:rsidP="00CE2C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CE2C65" w:rsidRPr="00CE2C65" w:rsidRDefault="00CE2C65" w:rsidP="00CE2C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CE2C65" w:rsidRPr="00CE2C65" w:rsidRDefault="00CE2C65" w:rsidP="00CE2C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C65">
              <w:rPr>
                <w:rFonts w:ascii="Times New Roman" w:hAnsi="Times New Roman" w:cs="Times New Roman"/>
                <w:b/>
                <w:sz w:val="24"/>
                <w:szCs w:val="24"/>
              </w:rPr>
              <w:t>Załącznik nr 2 do SWZ</w:t>
            </w:r>
          </w:p>
        </w:tc>
      </w:tr>
      <w:tr w:rsidR="00AC5833" w:rsidRPr="00CE2C65" w:rsidTr="00AC5833">
        <w:tc>
          <w:tcPr>
            <w:tcW w:w="14144" w:type="dxa"/>
            <w:gridSpan w:val="4"/>
          </w:tcPr>
          <w:p w:rsidR="00781031" w:rsidRDefault="00781031" w:rsidP="00CE2C65">
            <w:pPr>
              <w:jc w:val="center"/>
              <w:rPr>
                <w:u w:val="single"/>
              </w:rPr>
            </w:pPr>
          </w:p>
          <w:p w:rsidR="00AC5833" w:rsidRPr="00781031" w:rsidRDefault="00781031" w:rsidP="00CE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10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dotyczy: przetargu nieograniczonego na dostawę </w:t>
            </w:r>
            <w:r w:rsidR="00646D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szwó</w:t>
            </w:r>
            <w:r w:rsidR="000921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</w:t>
            </w:r>
            <w:bookmarkStart w:id="0" w:name="_GoBack"/>
            <w:bookmarkEnd w:id="0"/>
            <w:r w:rsidR="00646D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chirurgicznych, znaczników, drutów</w:t>
            </w:r>
            <w:r w:rsidRPr="007810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z</w:t>
            </w:r>
            <w:r w:rsidR="00646D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nak sprawy: 4 WSzKzP.SZP.2612.34</w:t>
            </w:r>
            <w:r w:rsidRPr="007810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.2021</w:t>
            </w:r>
          </w:p>
          <w:p w:rsidR="00781031" w:rsidRPr="00AC5833" w:rsidRDefault="00781031" w:rsidP="00C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65" w:rsidRPr="00CE2C65" w:rsidTr="00AC5833">
        <w:tc>
          <w:tcPr>
            <w:tcW w:w="14144" w:type="dxa"/>
            <w:gridSpan w:val="4"/>
          </w:tcPr>
          <w:p w:rsidR="00CE2C65" w:rsidRPr="00CE2C65" w:rsidRDefault="00CE2C65" w:rsidP="00C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C65">
              <w:rPr>
                <w:rFonts w:ascii="Times New Roman" w:hAnsi="Times New Roman" w:cs="Times New Roman"/>
                <w:b/>
                <w:sz w:val="24"/>
                <w:szCs w:val="24"/>
              </w:rPr>
              <w:t>FORMULARZ CENOWY</w:t>
            </w:r>
          </w:p>
          <w:p w:rsidR="00CE2C65" w:rsidRPr="00CE2C65" w:rsidRDefault="00CE2C65" w:rsidP="00CE2C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65" w:rsidRPr="00CE2C65" w:rsidTr="00AC5833">
        <w:tc>
          <w:tcPr>
            <w:tcW w:w="14144" w:type="dxa"/>
            <w:gridSpan w:val="4"/>
          </w:tcPr>
          <w:p w:rsidR="00CE2C65" w:rsidRPr="00CE2C65" w:rsidRDefault="00CE2C65" w:rsidP="00CE2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6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CE2C65">
              <w:rPr>
                <w:rFonts w:ascii="Times New Roman" w:hAnsi="Times New Roman" w:cs="Times New Roman"/>
                <w:iCs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ę brutto (zł), będącą</w:t>
            </w:r>
            <w:r w:rsidRPr="00CE2C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podstawą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do wyliczenia punktów za cenę </w:t>
            </w:r>
            <w:r w:rsidRPr="00CE2C65">
              <w:rPr>
                <w:rFonts w:ascii="Times New Roman" w:hAnsi="Times New Roman" w:cs="Times New Roman"/>
                <w:iCs/>
                <w:sz w:val="20"/>
                <w:szCs w:val="20"/>
              </w:rPr>
              <w:t>otrzymujemy ze wzoru: Wartość jednostkowa netto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E2C65">
              <w:rPr>
                <w:rFonts w:ascii="Times New Roman" w:hAnsi="Times New Roman" w:cs="Times New Roman"/>
                <w:iCs/>
                <w:sz w:val="20"/>
                <w:szCs w:val="20"/>
              </w:rPr>
              <w:t>(zł) razy Ilość  – daje Wartość netto (zł), z której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to wartości liczymy podatek VAT</w:t>
            </w:r>
            <w:r w:rsidRPr="00CE2C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 po dodaniu podatk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u VAT</w:t>
            </w:r>
            <w:r w:rsidRPr="00CE2C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do wartości netto otrzymujemy Cenę brutto (zł).</w:t>
            </w:r>
          </w:p>
        </w:tc>
      </w:tr>
    </w:tbl>
    <w:p w:rsidR="00781031" w:rsidRDefault="0078103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639"/>
        <w:gridCol w:w="4518"/>
        <w:gridCol w:w="2122"/>
        <w:gridCol w:w="925"/>
        <w:gridCol w:w="1004"/>
        <w:gridCol w:w="648"/>
        <w:gridCol w:w="653"/>
        <w:gridCol w:w="885"/>
        <w:gridCol w:w="885"/>
        <w:gridCol w:w="1208"/>
      </w:tblGrid>
      <w:tr w:rsidR="00646D47" w:rsidRPr="00646D47" w:rsidTr="00DE0288">
        <w:trPr>
          <w:trHeight w:val="733"/>
        </w:trPr>
        <w:tc>
          <w:tcPr>
            <w:tcW w:w="232" w:type="pct"/>
            <w:shd w:val="clear" w:color="000000" w:fill="D9D9D9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 xml:space="preserve">Nr pakietu </w:t>
            </w:r>
          </w:p>
        </w:tc>
        <w:tc>
          <w:tcPr>
            <w:tcW w:w="226" w:type="pct"/>
            <w:shd w:val="clear" w:color="000000" w:fill="D9D9D9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1597" w:type="pct"/>
            <w:shd w:val="clear" w:color="000000" w:fill="D9D9D9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Opis przedmiotu zamówienia</w:t>
            </w:r>
          </w:p>
        </w:tc>
        <w:tc>
          <w:tcPr>
            <w:tcW w:w="750" w:type="pct"/>
            <w:shd w:val="clear" w:color="000000" w:fill="D9D9D9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Parametry dodatkowe</w:t>
            </w:r>
          </w:p>
        </w:tc>
        <w:tc>
          <w:tcPr>
            <w:tcW w:w="327" w:type="pct"/>
            <w:shd w:val="clear" w:color="000000" w:fill="D9D9D9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Jednostka miary</w:t>
            </w:r>
          </w:p>
        </w:tc>
        <w:tc>
          <w:tcPr>
            <w:tcW w:w="355" w:type="pct"/>
            <w:shd w:val="clear" w:color="000000" w:fill="D9D9D9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Wartość jednostkowa netto (zł)</w:t>
            </w:r>
          </w:p>
        </w:tc>
        <w:tc>
          <w:tcPr>
            <w:tcW w:w="229" w:type="pct"/>
            <w:shd w:val="clear" w:color="000000" w:fill="D9D9D9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 xml:space="preserve">% Vat </w:t>
            </w:r>
          </w:p>
        </w:tc>
        <w:tc>
          <w:tcPr>
            <w:tcW w:w="231" w:type="pct"/>
            <w:shd w:val="clear" w:color="000000" w:fill="D9D9D9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Ilość</w:t>
            </w:r>
          </w:p>
        </w:tc>
        <w:tc>
          <w:tcPr>
            <w:tcW w:w="313" w:type="pct"/>
            <w:shd w:val="clear" w:color="000000" w:fill="D9D9D9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Wartość netto (zł)</w:t>
            </w:r>
          </w:p>
        </w:tc>
        <w:tc>
          <w:tcPr>
            <w:tcW w:w="313" w:type="pct"/>
            <w:shd w:val="clear" w:color="000000" w:fill="D9D9D9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Cena brutto (zł)</w:t>
            </w:r>
          </w:p>
        </w:tc>
        <w:tc>
          <w:tcPr>
            <w:tcW w:w="427" w:type="pct"/>
            <w:shd w:val="clear" w:color="000000" w:fill="D9D9D9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Nazwa kod producenta ilość w opakowaniu handlowym</w:t>
            </w:r>
          </w:p>
        </w:tc>
      </w:tr>
      <w:tr w:rsidR="00646D47" w:rsidRPr="00646D47" w:rsidTr="00646D47">
        <w:trPr>
          <w:trHeight w:val="450"/>
        </w:trPr>
        <w:tc>
          <w:tcPr>
            <w:tcW w:w="5000" w:type="pct"/>
            <w:gridSpan w:val="11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PAKIET NR 1 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poliglaktyny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910, powlekane w 50% kopolimerem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i L-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Poli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w stosunku 30/70 oraz 50% stearynianem wapnia. CPV 33141121-4 Szwy chirurgiczne.</w:t>
            </w:r>
          </w:p>
        </w:tc>
      </w:tr>
      <w:tr w:rsidR="00646D47" w:rsidRPr="00646D47" w:rsidTr="00DE0288">
        <w:trPr>
          <w:trHeight w:val="514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poliglaktyny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910, plecione, powlekane w 50% kopolimerem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L-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 stosunku 30/70% oraz 50% stearynian wapnia, wchłaniające się miedzy 56-70 dniem od zaimplantowania.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4/0; igła okrągła, 1/2 koła, 22 mm, 70 cm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623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poliglaktyny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910, plecione, powlekane w 50% kopolimerem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L-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 stosunku 30/70% oraz 50% stearynian wapnia, wchłaniające się miedzy 56-70 dniem od zaimplantowania.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3/0; igła okrągła, 1/2 koła, 26 mm, 70 cm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733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poliglaktyny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910, plecione, powlekane w 50% kopolimerem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L-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 stosunku 30/70% oraz 50% stearynian wapnia, wchłaniające się miedzy 56-70 dniem od zaimplantowania.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2/0; igła okrągła, 1/2 koła, 26 mm, 70 cm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688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poliglaktyny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910, plecione, powlekane w 50% kopolimerem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L-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 stosunku 30/70% oraz 50% stearynian wapnia, wchłaniające się miedzy 56-70 dniem od zaimplantowania.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1; igła okrągła, 1/2 koła, 30 mm,  70 cm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655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poliglaktyny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910, plecione, powlekane w 50% kopolimerem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L-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 stosunku 30/70% oraz 50% stearynian wapnia, wchłaniające się miedzy 56-70 dniem od zaimplantowania.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1; igła okrągła wzmocniona,  1/2 koła, 40 mm,  90 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540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870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poliglaktyny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910, plecione, powlekane w 50% kopolimerem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L-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 stosunku 30/70% oraz 50% stearynian wapnia, wchłaniające się miedzy 56-70 dniem od zaimplantowania.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1; igła okrągła,  1/2 koła, 48 mm,  90 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708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poliglaktyny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910, plecione, powlekane w 50% kopolimerem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L-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 stosunku 30/70% oraz 50% stearynian wapnia, wchłaniające się miedzy 56-70 dniem od zaimplantowania.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1; igła okrągła,  1/2 koła, 76 mm,  70 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216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520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poliglaktyny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910, plecione, powlekane w 50% kopolimerem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L-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 stosunku 30/70% oraz 50% stearynian wapnia, wchłaniające się miedzy 56-70 dniem od zaimplantowania.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0; igła okrągła, 1/2 koła, wzmocniona 40mm, 90 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630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poliglaktyny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910, plecione, powlekane w 50% kopolimerem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L-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 stosunku 30/70% oraz 50% stearynian wapnia, wchłaniające się miedzy 56-70 dniem od zaimplantowania.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1; igła okrągła, 1/2 koła, 37mm, 90 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725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poliglaktyny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910, plecione, powlekane w 50% kopolimerem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L-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 stosunku 30/70% oraz 50% stearynian wapnia, wchłaniające się miedzy 56-70 dniem od zaimplantowania.</w:t>
            </w:r>
          </w:p>
        </w:tc>
        <w:tc>
          <w:tcPr>
            <w:tcW w:w="750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1; igła okrągła, haczykowata typu "J",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wzocniona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40mm, 70cm</w:t>
            </w:r>
          </w:p>
        </w:tc>
        <w:tc>
          <w:tcPr>
            <w:tcW w:w="3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693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poliglaktyny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910, plecione, powlekane w 50% kopolimerem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L-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 stosunku 30/70% oraz 50% stearynian wapnia, wchłaniające się miedzy 56-70 dniem od zaimplantowania.</w:t>
            </w:r>
          </w:p>
        </w:tc>
        <w:tc>
          <w:tcPr>
            <w:tcW w:w="750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2; igła okrągła, 1/2 koła, 48mm, 90 cm</w:t>
            </w:r>
          </w:p>
        </w:tc>
        <w:tc>
          <w:tcPr>
            <w:tcW w:w="3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662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poliglaktyny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910, plecione, powlekane w 50% kopolimerem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L-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 stosunku 30/70% oraz 50% stearynian wapnia, wchłaniające się miedzy 56-70 dniem od zaimplantowania.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2; igła okrągła, 1/2 koła, wzmocniona 40mm, 90 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336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870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poliglaktyny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910, plecione, powlekane w 50% kopolimerem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L-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 stosunku 30/70% oraz 50% stearynian wapnia, wchłaniające się miedzy 56-70 dniem od zaimplantowania.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2/0; igła odwrotnie tnąca o zakończeniu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micropoint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24mm, 3/8 koła, 70 cm, bezbarwna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360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300"/>
        </w:trPr>
        <w:tc>
          <w:tcPr>
            <w:tcW w:w="3947" w:type="pct"/>
            <w:gridSpan w:val="8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 pakiet nr 1: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420"/>
        </w:trPr>
        <w:tc>
          <w:tcPr>
            <w:tcW w:w="232" w:type="pct"/>
            <w:shd w:val="clear" w:color="000000" w:fill="D9D9D9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 xml:space="preserve">Nr pakietu </w:t>
            </w:r>
          </w:p>
        </w:tc>
        <w:tc>
          <w:tcPr>
            <w:tcW w:w="226" w:type="pct"/>
            <w:shd w:val="clear" w:color="000000" w:fill="D9D9D9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1597" w:type="pct"/>
            <w:shd w:val="clear" w:color="000000" w:fill="D9D9D9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Opis przedmiotu zamówienia</w:t>
            </w:r>
          </w:p>
        </w:tc>
        <w:tc>
          <w:tcPr>
            <w:tcW w:w="750" w:type="pct"/>
            <w:shd w:val="clear" w:color="000000" w:fill="D9D9D9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Parametry dodatkowe</w:t>
            </w:r>
          </w:p>
        </w:tc>
        <w:tc>
          <w:tcPr>
            <w:tcW w:w="327" w:type="pct"/>
            <w:shd w:val="clear" w:color="000000" w:fill="D9D9D9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Jednostka miary</w:t>
            </w:r>
          </w:p>
        </w:tc>
        <w:tc>
          <w:tcPr>
            <w:tcW w:w="355" w:type="pct"/>
            <w:shd w:val="clear" w:color="000000" w:fill="D9D9D9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Wartość jednostkowa netto (zł)</w:t>
            </w:r>
          </w:p>
        </w:tc>
        <w:tc>
          <w:tcPr>
            <w:tcW w:w="229" w:type="pct"/>
            <w:shd w:val="clear" w:color="000000" w:fill="D9D9D9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 xml:space="preserve">% Vat </w:t>
            </w:r>
          </w:p>
        </w:tc>
        <w:tc>
          <w:tcPr>
            <w:tcW w:w="231" w:type="pct"/>
            <w:shd w:val="clear" w:color="000000" w:fill="D9D9D9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Ilość</w:t>
            </w:r>
          </w:p>
        </w:tc>
        <w:tc>
          <w:tcPr>
            <w:tcW w:w="313" w:type="pct"/>
            <w:shd w:val="clear" w:color="000000" w:fill="D9D9D9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Wartość netto (zł)</w:t>
            </w:r>
          </w:p>
        </w:tc>
        <w:tc>
          <w:tcPr>
            <w:tcW w:w="313" w:type="pct"/>
            <w:shd w:val="clear" w:color="000000" w:fill="D9D9D9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Cena brutto (zł)</w:t>
            </w:r>
          </w:p>
        </w:tc>
        <w:tc>
          <w:tcPr>
            <w:tcW w:w="427" w:type="pct"/>
            <w:shd w:val="clear" w:color="000000" w:fill="D9D9D9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Nazwa kod producenta ilość w opakowaniu handlowym</w:t>
            </w:r>
          </w:p>
        </w:tc>
      </w:tr>
      <w:tr w:rsidR="00646D47" w:rsidRPr="00646D47" w:rsidTr="00646D47">
        <w:trPr>
          <w:trHeight w:val="70"/>
        </w:trPr>
        <w:tc>
          <w:tcPr>
            <w:tcW w:w="5000" w:type="pct"/>
            <w:gridSpan w:val="11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PAKIET NR 2 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, syntetyczne, wykonane z kwasu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poliglikolowego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. CPV 33141121-4 Szwy chirurgiczne.</w:t>
            </w:r>
          </w:p>
        </w:tc>
      </w:tr>
      <w:tr w:rsidR="00646D47" w:rsidRPr="00646D47" w:rsidTr="00DE0288">
        <w:trPr>
          <w:trHeight w:val="749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 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wykonane z kwasu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poliglikowego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powlekany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polikaprolaktonem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stearynianem wapnia, wchłaniający się między 60 a 90 dniem od zaimplantowania, o okresie podtrzymania tkankowego w 50 % po 21 dniach od zaimplantowania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0; igła okrągła, 1/2 koła, 26  mm, 70 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864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678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 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wykonane z kwasu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poliglikowego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powlekany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polikaprolaktonem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stearynianem wapnia, wchłaniający się między 60 a 90 dniem od zaimplantowania, o okresie podtrzymania tkankowego w 50 % po 21 dniach od zaimplantowania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0; igła okrągła, 1/2 koła, 26  mm, 90 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708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 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wykonane z kwasu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poliglikowego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powlekany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polikaprolaktonem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stearynianem wapnia, wchłaniający się między 60 a 90 dniem od zaimplantowania, o okresie podtrzymania tkankowego w 50 % po 21 dniach od </w:t>
            </w: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zaimplantowania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0; igła okrągła, 1/2 koła, 30 mm, 70 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864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623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2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 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wykonane z kwasu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poliglikowego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powlekany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polikaprolaktonem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stearynianem wapnia, wchłaniający się między 60 a 90 dniem od zaimplantowania, o okresie podtrzymania tkankowego w 50 % po 21 dniach od zaimplantowania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2/0; igła okrągła, 1/2 koła, 48 mm, 90 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396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691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 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wykonane z kwasu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poliglikowego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powlekany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polikaprolaktonem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stearynianem wapnia, wchłaniający się między 60 a 90 dniem od zaimplantowania, o okresie podtrzymania tkankowego w 50 % po 21 dniach od zaimplantowania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2/0; igła okrągła wzmocniona, 1/2 koła, 40 mm, 70 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468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606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 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wykonane z kwasu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poliglikowego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powlekany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polikaprolaktonem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stearynianem wapnia, wchłaniający się między 60 a 90 dniem od zaimplantowania, o okresie podtrzymania tkankowego w 50 % po 21 dniach od zaimplantowania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2/0; igła okrągła, 1/2 koła, 37 mm, 70 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676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 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wykonane z kwasu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poliglikowego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powlekany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polikaprolaktonem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stearynianem wapnia, wchłaniający się między 60 a 90 dniem od zaimplantowania, o okresie podtrzymania tkankowego w 50 % po 21 dniach od zaimplantowania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2/0; igła okrągła, 1/2 koła, 30 mm, 70 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360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589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 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wykonane z kwasu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poliglikowego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powlekany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polikaprolaktonem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stearynianem wapnia, wchłaniający się między 60 a 90 dniem od zaimplantowania, o okresie podtrzymania tkankowego w 50 % po 21 dniach od zaimplantowania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2/0; igła okrągła, 1/2 koła, 26 mm, 70 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432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659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 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wykonane z kwasu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poliglikowego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powlekany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polikaprolaktonem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stearynianem wapnia, wchłaniający się między 60 a 90 dniem od zaimplantowania, o okresie podtrzymania tkankowego w 50 % po 21 dniach od zaimplantowania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3/0; igła okrągła, 1/2 koła, 26 mm, 70 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573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 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wykonane z kwasu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poliglikowego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powlekany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polikaprolaktonem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stearynianem wapnia, wchłaniający się między 60 a 90 dniem od zaimplantowania, o okresie podtrzymania tkankowego w 50 % po 21 dniach od zaimplantowania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3/0; igła okrągła, 1/2 koła, 30 mm, 70 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643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 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wykonane z kwasu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poliglikowego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powlekany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polikaprolaktonem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stearynianem wapnia, wchłaniający się między 60 a 90 dniem od zaimplantowania, o okresie podtrzymania tkankowego w 50 % po 21 dniach od zaimplantowania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3/0; igła okrągła, wzmocniona,  1/2 koła, 40 mm, 70 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850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 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wykonane z kwasu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poliglikowego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powlekany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polikaprolaktonem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stearynianem wapnia, wchłaniający się między 60 a 90 dniem od zaimplantowania, o okresie podtrzymania tkankowego w 50 % po 21 dniach od </w:t>
            </w: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zaimplantowania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podwiązka, 2, 140 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906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2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 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wykonane z kwasu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poliglikowego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powlekany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polikaprolaktonem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stearynianem wapnia, wchłaniający się między 60 a 90 dniem od zaimplantowania, o okresie podtrzymania tkankowego w 50 % po 21 dniach od zaimplantowania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podwiązka, 1, 140 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360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833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 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wykonane z kwasu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poliglikowego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powlekany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polikaprolaktonem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stearynianem wapnia, wchłaniający się między 60 a 90 dniem od zaimplantowania, o okresie podtrzymania tkankowego w 50 % po 21 dniach od zaimplantowania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podwiązka, 0, 140 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792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605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 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wykonane z kwasu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poliglikowego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powlekany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polikaprolaktonem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stearynianem wapnia, wchłaniający się między 60 a 90 dniem od zaimplantowania, o okresie podtrzymania tkankowego w 50 % po 21 dniach od zaimplantowania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podwiązka, 2/0, 140 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676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 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wykonane z kwasu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poliglikowego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powlekany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polikaprolaktonem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stearynianem wapnia, wchłaniający się między 60 a 90 dniem od zaimplantowania, o okresie podtrzymania tkankowego w 50 % po 21 dniach od zaimplantowania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podwiązka, 3/0, 140 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731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 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wykonane z kwasu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poliglikowego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powlekany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polikaprolaktonem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stearynianem wapnia, wchłaniający się między 60 a 90 dniem od zaimplantowania, o okresie podtrzymania tkankowego w 50 % po 21 dniach od zaimplantowania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podwiązka, 0; 3x45 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660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 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wykonane z kwasu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poliglikowego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powlekany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polikaprolaktonem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stearynianem wapnia, wchłaniający się między 60 a 90 dniem od zaimplantowania, o okresie podtrzymania tkankowego w 50 % po 21 dniach od zaimplantowania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podwiązka, 2/0; 3x45 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540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573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 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wykonane z kwasu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poliglikowego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powlekany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polikaprolaktonem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stearynianem wapnia, wchłaniający się między 60 a 90 dniem od zaimplantowania, o okresie podtrzymania tkankowego w 50 % po 21 dniach od zaimplantowania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podwiązka, 3/0; 3x45 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360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643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 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wykonane z kwasu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poliglikowego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powlekany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polikaprolaktonem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stearynianem wapnia, wchłaniający się między 60 a 90 dniem od zaimplantowania, o okresie podtrzymania tkankowego w 50 % po 21 dniach od zaimplantowania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podwiazka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0; 6x45 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1320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708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 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wykonane z kwasu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poliglikowego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powlekany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polikaprolaktonem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stearynianem wapnia, wchłaniający się między 60 a 90 dniem od zaimplantowania, o okresie podtrzymania tkankowego w 50 % po 21 dniach od </w:t>
            </w: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zaimplantowania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podwiazka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2/0; 6x45 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1296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623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2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59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 syntetyczne z 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poliglaktyny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910,  plecione, powlekane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poliglaktyną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370 i stearynianem wapnia, o krótkim czasie wchłaniania około 42 dni  od zaimplantowania i zdolności podtrzymywania tkankowego 50% po 5 dniach od zaimplantowania. </w:t>
            </w:r>
          </w:p>
        </w:tc>
        <w:tc>
          <w:tcPr>
            <w:tcW w:w="750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2/0; igła odwrotnie tnąca o zakończeniu micro 24mm, 3/8 koła, 70 cm, bezbarwna</w:t>
            </w:r>
          </w:p>
        </w:tc>
        <w:tc>
          <w:tcPr>
            <w:tcW w:w="3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360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300"/>
        </w:trPr>
        <w:tc>
          <w:tcPr>
            <w:tcW w:w="3947" w:type="pct"/>
            <w:gridSpan w:val="8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 pakiet nr 2: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579"/>
        </w:trPr>
        <w:tc>
          <w:tcPr>
            <w:tcW w:w="232" w:type="pct"/>
            <w:shd w:val="clear" w:color="000000" w:fill="D9D9D9"/>
            <w:vAlign w:val="center"/>
            <w:hideMark/>
          </w:tcPr>
          <w:p w:rsidR="00646D47" w:rsidRPr="00DE0288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DE028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 xml:space="preserve">Nr pakietu </w:t>
            </w:r>
          </w:p>
        </w:tc>
        <w:tc>
          <w:tcPr>
            <w:tcW w:w="226" w:type="pct"/>
            <w:shd w:val="clear" w:color="000000" w:fill="D9D9D9"/>
            <w:vAlign w:val="center"/>
            <w:hideMark/>
          </w:tcPr>
          <w:p w:rsidR="00646D47" w:rsidRPr="00DE0288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DE028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1597" w:type="pct"/>
            <w:shd w:val="clear" w:color="000000" w:fill="D9D9D9"/>
            <w:vAlign w:val="center"/>
            <w:hideMark/>
          </w:tcPr>
          <w:p w:rsidR="00646D47" w:rsidRPr="00DE0288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DE028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Opis przedmiotu zamówienia</w:t>
            </w:r>
          </w:p>
        </w:tc>
        <w:tc>
          <w:tcPr>
            <w:tcW w:w="750" w:type="pct"/>
            <w:shd w:val="clear" w:color="000000" w:fill="D9D9D9"/>
            <w:vAlign w:val="center"/>
            <w:hideMark/>
          </w:tcPr>
          <w:p w:rsidR="00646D47" w:rsidRPr="00DE0288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DE028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Parametry dodatkowe</w:t>
            </w:r>
          </w:p>
        </w:tc>
        <w:tc>
          <w:tcPr>
            <w:tcW w:w="327" w:type="pct"/>
            <w:shd w:val="clear" w:color="000000" w:fill="D9D9D9"/>
            <w:vAlign w:val="center"/>
            <w:hideMark/>
          </w:tcPr>
          <w:p w:rsidR="00646D47" w:rsidRPr="00DE0288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DE028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Jednostka miary</w:t>
            </w:r>
          </w:p>
        </w:tc>
        <w:tc>
          <w:tcPr>
            <w:tcW w:w="355" w:type="pct"/>
            <w:shd w:val="clear" w:color="000000" w:fill="D9D9D9"/>
            <w:vAlign w:val="center"/>
            <w:hideMark/>
          </w:tcPr>
          <w:p w:rsidR="00646D47" w:rsidRPr="00DE0288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DE028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Wartość jednostkowa netto (zł)</w:t>
            </w:r>
          </w:p>
        </w:tc>
        <w:tc>
          <w:tcPr>
            <w:tcW w:w="229" w:type="pct"/>
            <w:shd w:val="clear" w:color="000000" w:fill="D9D9D9"/>
            <w:vAlign w:val="center"/>
            <w:hideMark/>
          </w:tcPr>
          <w:p w:rsidR="00646D47" w:rsidRPr="00DE0288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DE028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 xml:space="preserve">% Vat </w:t>
            </w:r>
          </w:p>
        </w:tc>
        <w:tc>
          <w:tcPr>
            <w:tcW w:w="231" w:type="pct"/>
            <w:shd w:val="clear" w:color="000000" w:fill="D9D9D9"/>
            <w:vAlign w:val="center"/>
            <w:hideMark/>
          </w:tcPr>
          <w:p w:rsidR="00646D47" w:rsidRPr="00DE0288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DE028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Ilość</w:t>
            </w:r>
          </w:p>
        </w:tc>
        <w:tc>
          <w:tcPr>
            <w:tcW w:w="313" w:type="pct"/>
            <w:shd w:val="clear" w:color="000000" w:fill="D9D9D9"/>
            <w:vAlign w:val="center"/>
            <w:hideMark/>
          </w:tcPr>
          <w:p w:rsidR="00646D47" w:rsidRPr="00DE0288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DE028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Wartość netto (zł)</w:t>
            </w:r>
          </w:p>
        </w:tc>
        <w:tc>
          <w:tcPr>
            <w:tcW w:w="313" w:type="pct"/>
            <w:shd w:val="clear" w:color="000000" w:fill="D9D9D9"/>
            <w:vAlign w:val="center"/>
            <w:hideMark/>
          </w:tcPr>
          <w:p w:rsidR="00646D47" w:rsidRPr="00DE0288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DE028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Cena brutto (zł)</w:t>
            </w:r>
          </w:p>
        </w:tc>
        <w:tc>
          <w:tcPr>
            <w:tcW w:w="427" w:type="pct"/>
            <w:shd w:val="clear" w:color="000000" w:fill="D9D9D9"/>
            <w:vAlign w:val="center"/>
            <w:hideMark/>
          </w:tcPr>
          <w:p w:rsidR="00646D47" w:rsidRPr="00DE0288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DE028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Nazwa kod producenta ilość w opakowaniu handlowym</w:t>
            </w:r>
          </w:p>
        </w:tc>
      </w:tr>
      <w:tr w:rsidR="00646D47" w:rsidRPr="00646D47" w:rsidTr="00DE0288">
        <w:trPr>
          <w:trHeight w:val="70"/>
        </w:trPr>
        <w:tc>
          <w:tcPr>
            <w:tcW w:w="5000" w:type="pct"/>
            <w:gridSpan w:val="11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PAKIET NR 3 Szwy syntetyczne, plecionkowe, wchłaniane, powlekane z polimeru kw. glikolowego i mlekowego. CPV 33141121-4 Szwy chirurgiczne.</w:t>
            </w:r>
          </w:p>
        </w:tc>
      </w:tr>
      <w:tr w:rsidR="00646D47" w:rsidRPr="00646D47" w:rsidTr="00DE0288">
        <w:trPr>
          <w:trHeight w:val="506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Szwy syntetyczne, plecionkowe, wchłaniane, powlekane z polimeru kw. glikolowego i mlekowego o czasie wchłaniania 2 miesiące i gwarantowanym okresie podtrzymywania tkankowego 28-35 dni.( przeznaczona do mikrochirurgii okulistycznej)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8/0; 30cm, 3/8 koła szpatułka podwójna z mikroostrzem; 6,5mm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456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615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Szwy syntetyczne, plecionkowe, wchłaniane, powlekane z polimeru kw. glikolowego i mlekowego o czasie wchłaniania 2 miesiące i gwarantowanym okresie podtrzymywania tkankowego 28-35 dni.( przeznaczona do mikrochirurgii okulistycznej)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7/0; 30cm, 3/8 koła szpatułka podwójna z mikroostrzem; 6,5mm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994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Szew syntetyczny, pleciony, powlekany,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mieszaniny kwasu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poliglikolowego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polimlekowego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okres podtrzymywania tkankowego 28-35 dni. Okres wchłaniania 56-70 dni. Igły o zwiększonej stabilności w imadle, wykonanej ze stopu stali odpornej na odkształcenie.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5/0; 45 cm, 3/8 koła igła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szpatułkowa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podwójna średnica 356μ kąt 135 °, 11mm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413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Szwy syntetyczne, plecionkowe, wchłaniane, powlekane z polimeru kw. glikolowego i mlekowego o czasie wchłaniania 2 miesiące i gwarantowanym okresie podtrzymywania tkankowego 28-35 dni.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6/0; 45cm, 3/8 koła szpatułka podwójna, 11mm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577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Szwy syntetyczne, plecionkowe, wchłaniane, powlekane z polimeru kw. glikolowego i mlekowego o czasie wchłaniania 2 miesiące i gwarantowanym okresie podtrzymywania tkankowego  28-35 dni.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1; 75cm, 30-31 mm, ½ koła igła okrągło – tnąca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492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415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Szwy syntetyczne, plecionkowe, wchłaniane, powlekane z polimeru kw. glikolowego i mlekowego o czasie wchłaniania 2 miesiące i gwarantowanym okresie podtrzymywania tkankowego  28-35 dni.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4/0; 45cm, 3/8 koła igła konwencjonalnie tnąca kosmetyczna o smukłym ostrzu, 16mm,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528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370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Szwy syntetyczne, plecionkowe, wchłaniane, powlekane z polimeru kw. glikolowego i mlekowego o czasie wchłaniania 2 miesiące i gwarantowanym okresie podtrzymywania tkankowego  28-35 dni.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0; 150 cm, bez igły,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520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Szwy syntetyczne, plecionkowe, wchłaniane, powlekane z polimeru kw. glikolowego i mlekowego o czasie wchłaniania 2 miesiące i gwarantowanym okresie podtrzymywania tkankowego  28-35 dni.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1; 100cm,1/2 koła, igła okrągła wzmocniona, 80mm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425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Szwy syntetyczne, plecionkowe, wchłaniane, powlekane z polimeru kw. glikolowego i mlekowego o czasie wchłaniania 2 miesiące i gwarantowanym okresie podtrzymywania tkankowego  28-35 dni.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4/0, 75cm, , ½ koła,  okrągła, rozwarstwiająca, 20mm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156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567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3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Szwy syntetyczne, plecionkowe, wchłaniane, powlekane z polimeru kw. glikolowego i mlekowego o czasie wchłaniania 2 miesiące i gwarantowanym okresie podtrzymywania tkankowego  28-35 dni.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0; 1/2 koła, 70cm, okrągła, wzmocniona, 36mm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360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263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Szwy syntetyczne, plecionkowe, wchłaniane, powlekane z polimeru kw. glikolowego i mlekowego o czasie wchłaniania 2 miesiące i gwarantowanym okresie podtrzymywania tkankowego  28-35 dni.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1; 1/2 koła, okrągła, 90cm, wzmocniona, 48mm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360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271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Szwy syntetyczne, plecionkowe, wchłaniane, powlekane z polimeru kw. glikolowego i mlekowego o czasie wchłaniania 2 miesiące i gwarantowanym okresie podtrzymywania tkankowego  28-35 dni.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1; 1/2 koła, okrągła, 70cm, wzmocniona, 36mm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360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562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Szwy syntetyczne, plecionkowe, wchłaniane, powlekane z polimeru kw. glikolowego i mlekowego o czasie wchłaniania 2 miesiące i gwarantowanym okresie podtrzymywania tkankowego  28-35 dni.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2; 1/2 koła, okrągła, 90cm, wzmocniona, 48mm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432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556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Szwy syntetyczne, plecionkowe, wchłaniane, powlekane z polimeru kw. glikolowego i mlekowego o czasie wchłaniania 2 miesiące i gwarantowanym okresie podtrzymywania tkankowego  28-35 dni.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0; 1/2 koła, okrągła, 90cm, wzmocniona, 48mm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408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Szwy syntetyczne, plecionkowe, wchłaniane, powlekane z polimeru kw. glikolowego i mlekowego o czasie wchłaniania 2 miesiące i gwarantowanym okresie podtrzymywania tkankowego  28-35 dni.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2/0; 1/2 koła, okrągła, 70cm, wzmocniona, 26mm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557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Szwy syntetyczne, plecionkowe, wchłaniane, powlekane z polimeru kw. glikolowego i mlekowego o czasie wchłaniania 2 miesiące i gwarantowanym okresie podtrzymywania tkankowego  28-35 dni.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2/0; 1/2 koła, okrągła, 90cm, wzmocniona, 36mm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410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Szwy syntetyczne, plecionkowe, wchłaniane, powlekane z polimeru kw. glikolowego i mlekowego o czasie wchłaniania 2 miesiące i gwarantowanym okresie podtrzymywania tkankowego  28-35 dni.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3/0; 1/2 koła, 70cm, okrągła, rozwarstwiająca, 22mm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288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574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Szwy syntetyczne, plecionkowe, wchłaniane, powlekane z polimeru kw. glikolowego i mlekowego o czasie wchłaniania 2 miesiące i gwarantowanym okresie podtrzymywania tkankowego  28-35 dni.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2; 1/2 koła, 70cm, okrągła wzmocniona, 45mm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432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300"/>
        </w:trPr>
        <w:tc>
          <w:tcPr>
            <w:tcW w:w="3947" w:type="pct"/>
            <w:gridSpan w:val="8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 pakiet nr 3: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516"/>
        </w:trPr>
        <w:tc>
          <w:tcPr>
            <w:tcW w:w="232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 xml:space="preserve">Nr pakietu </w:t>
            </w:r>
          </w:p>
        </w:tc>
        <w:tc>
          <w:tcPr>
            <w:tcW w:w="226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1597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Opis przedmiotu zamówienia</w:t>
            </w:r>
          </w:p>
        </w:tc>
        <w:tc>
          <w:tcPr>
            <w:tcW w:w="750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Parametry dodatkowe</w:t>
            </w:r>
          </w:p>
        </w:tc>
        <w:tc>
          <w:tcPr>
            <w:tcW w:w="327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Jednostka miary</w:t>
            </w:r>
          </w:p>
        </w:tc>
        <w:tc>
          <w:tcPr>
            <w:tcW w:w="355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Wartość jednostkowa netto (zł)</w:t>
            </w:r>
          </w:p>
        </w:tc>
        <w:tc>
          <w:tcPr>
            <w:tcW w:w="229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 xml:space="preserve">% Vat </w:t>
            </w:r>
          </w:p>
        </w:tc>
        <w:tc>
          <w:tcPr>
            <w:tcW w:w="231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Ilość</w:t>
            </w:r>
          </w:p>
        </w:tc>
        <w:tc>
          <w:tcPr>
            <w:tcW w:w="313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Wartość netto (zł)</w:t>
            </w:r>
          </w:p>
        </w:tc>
        <w:tc>
          <w:tcPr>
            <w:tcW w:w="313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Cena brutto (zł)</w:t>
            </w:r>
          </w:p>
        </w:tc>
        <w:tc>
          <w:tcPr>
            <w:tcW w:w="427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Nazwa kod producenta ilość w opakowaniu handlowym</w:t>
            </w:r>
          </w:p>
        </w:tc>
      </w:tr>
      <w:tr w:rsidR="00646D47" w:rsidRPr="00646D47" w:rsidTr="00646D47">
        <w:trPr>
          <w:trHeight w:val="465"/>
        </w:trPr>
        <w:tc>
          <w:tcPr>
            <w:tcW w:w="5000" w:type="pct"/>
            <w:gridSpan w:val="11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PAKIET NR 4 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, poliestrowe, powlekane silikonem, drut stalowy. 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, powlekane, antybakteryjne,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chlorheksydyną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. CPV 33141121-4 Szwy chirurgiczne.</w:t>
            </w:r>
          </w:p>
        </w:tc>
      </w:tr>
      <w:tr w:rsidR="00646D47" w:rsidRPr="00646D47" w:rsidTr="00BD083F">
        <w:trPr>
          <w:trHeight w:val="190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poliestrowe, powlekane silikonem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0; 3x50 cm, bez igły, zielone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96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poliestrowe, powlekane silikonem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3/0; 10x50cm, bez igły, zielone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428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poliestrowe, powlekane silikonem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0; 75cm, 1/2 koła okrągła,  30mm, zielone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265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poliestrowe, powlekane silikonem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0; 5x50 cm, bez igły, zielone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168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184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poliestrowe, powlekane silikonem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2/0; 90 cm, ½ koła okrągła, podwójna, 26 mm, zielone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141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poliestrowe, powlekane silikonem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2/0; 8x75cm, białe i zielone, ½ koła, igła okrągło-tnąca podwójna zaopatrzona w łatkę </w:t>
            </w: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z PTFE; 6x3x2mm, 17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654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4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poliestrowe, powlekane silikonem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2/0; 4x75cm, białe i zielone, ½ koła, igła okrągło-tnąca podwójna zaopatrzona w łatkę z PTFE; 6x3x2mm, 17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609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poliestrowe, powlekane silikonem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2/0; 8x75cm, białe i zielone, ½ koła, igła okrągło-tnąca podwójna, 26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418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poliestrowe, powlekane silikonem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2/0; 4x75cm, białe i zielone, ½ koła, igła okrągło-tnąca podwójna, 17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554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poliestrowe, powlekane silikonem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2/0; 8x75cm, białe i zielone, ½ koła, igła okrągło-tnąca podwójna zaopatrzona w łatkę z PTFE; 6x3x2mm, 26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663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poliestrowe, powlekane silikonem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2/0; 4x75cm, białe i zielone, ½ koła, igła okrągło-tnąca podwójna zaopatrzona w łatkę z PTFE; 6x3x2mm, 26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631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poliestrowe, powlekane silikonem, zielone/bezbarwne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2/0; 8x75cm, białe i zielone, ½ koła, igła okrągło-tnąca podwójna zaopatrzona w łatkę z PTFE; 3x2x1mm, 17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174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Drut stalowy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tytanizowany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grubość 6; 4x45cm; igła okrągło-tnąca 48mm; 1/2 koła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363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Drut stalowy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tytanizowany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grubość 7; 4x45cm; igła okrągło-tnąca 48mm; 1/2 koła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348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270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Drut stalowy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tytanizowany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grubość 5; 4x45cm; igła okrągło-tnąca 48mm; 1/2 koła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446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Drut stalowy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grubość 5; 1x45cm; igła okrągło-tnąca 48mm; 1/2 koła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565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powlekane, antybakteryjne,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chlorheksydyną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Okres wchłaniania 60-90 dni i średni okres podtrzymywania tkankowego ok 20 dni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 90cm; 1/2 koła okrągła, 40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417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powlekane, antybakteryjne,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chlorheksydyną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Okres wchłaniania 60-90 dni i średni okres podtrzymywania tkankowego ok 20 dni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2/0; 70cm, 1/2 koła okrągła, 36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412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powlekane, antybakteryjne,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chlorheksydyną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Okres wchłaniania 60-90 dni i średni okres podtrzymywania tkankowego ok 20 dni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3/0; 70cm, 1/2 koła okrągła, 30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433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powlekane, Okres wchłaniania 60-90 dni i średni okres podtrzymywania tkankowego ok 20 dni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4/0, 70 cm, 3/8 koła, odwrotnie tnąca, 18 mm, niebarwiona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141"/>
        </w:trPr>
        <w:tc>
          <w:tcPr>
            <w:tcW w:w="232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Szew wykonany z materiału PTFE z pętelkami, z  podkładkami z PTFE 6x3x2mm,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3/0; 2x45cm, ½ koła okrągła, 17 mm, pętelki w rozmiarach: 4x10, 4x12, 4x14, 4x16, 4x18, 4x20, 4x22, 4x24, 4x26, 4x28, </w:t>
            </w: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4x30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300"/>
        </w:trPr>
        <w:tc>
          <w:tcPr>
            <w:tcW w:w="3947" w:type="pct"/>
            <w:gridSpan w:val="8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>Razem pakiet nr 4: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333"/>
        </w:trPr>
        <w:tc>
          <w:tcPr>
            <w:tcW w:w="232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 xml:space="preserve">Nr pakietu </w:t>
            </w:r>
          </w:p>
        </w:tc>
        <w:tc>
          <w:tcPr>
            <w:tcW w:w="226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1597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Opis przedmiotu zamówienia</w:t>
            </w:r>
          </w:p>
        </w:tc>
        <w:tc>
          <w:tcPr>
            <w:tcW w:w="750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Parametry dodatkowe</w:t>
            </w:r>
          </w:p>
        </w:tc>
        <w:tc>
          <w:tcPr>
            <w:tcW w:w="327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Jednostka miary</w:t>
            </w:r>
          </w:p>
        </w:tc>
        <w:tc>
          <w:tcPr>
            <w:tcW w:w="355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Wartość jednostkowa netto (zł)</w:t>
            </w:r>
          </w:p>
        </w:tc>
        <w:tc>
          <w:tcPr>
            <w:tcW w:w="229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 xml:space="preserve">% Vat </w:t>
            </w:r>
          </w:p>
        </w:tc>
        <w:tc>
          <w:tcPr>
            <w:tcW w:w="231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Ilość</w:t>
            </w:r>
          </w:p>
        </w:tc>
        <w:tc>
          <w:tcPr>
            <w:tcW w:w="313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Wartość netto (zł)</w:t>
            </w:r>
          </w:p>
        </w:tc>
        <w:tc>
          <w:tcPr>
            <w:tcW w:w="313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Cena brutto (zł)</w:t>
            </w:r>
          </w:p>
        </w:tc>
        <w:tc>
          <w:tcPr>
            <w:tcW w:w="427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Nazwa kod producenta ilość w opakowaniu handlowym</w:t>
            </w:r>
          </w:p>
        </w:tc>
      </w:tr>
      <w:tr w:rsidR="00646D47" w:rsidRPr="00646D47" w:rsidTr="00BD083F">
        <w:trPr>
          <w:trHeight w:val="70"/>
        </w:trPr>
        <w:tc>
          <w:tcPr>
            <w:tcW w:w="5000" w:type="pct"/>
            <w:gridSpan w:val="11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PAKIET NR 5 Znaczniki barwione poliestrowe. CPV 33141121-4 Szwy chirurgiczne</w:t>
            </w:r>
          </w:p>
        </w:tc>
      </w:tr>
      <w:tr w:rsidR="00646D47" w:rsidRPr="00646D47" w:rsidTr="00BD083F">
        <w:trPr>
          <w:trHeight w:val="726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Znaczniki barwione poliestrowe, dziane taśmy o wysokiej wytrzymałości posiadające trwałe wymiary poprzeczne i podłużne niestrzępiące się cztery kolory: czerwony, biały, niebieski, żółty (2/900mm) jałowe, (1 opakowanie = 10 pojedynczo pakowanych odciągów w jednym kolorze)    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cztery kolory: czerwony, biały, niebieski, żółty (2/900m)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opakowanie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300"/>
        </w:trPr>
        <w:tc>
          <w:tcPr>
            <w:tcW w:w="3947" w:type="pct"/>
            <w:gridSpan w:val="8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 pakiet nr 5: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615"/>
        </w:trPr>
        <w:tc>
          <w:tcPr>
            <w:tcW w:w="232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 xml:space="preserve">Nr pakietu </w:t>
            </w:r>
          </w:p>
        </w:tc>
        <w:tc>
          <w:tcPr>
            <w:tcW w:w="226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1597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Opis przedmiotu zamówienia</w:t>
            </w:r>
          </w:p>
        </w:tc>
        <w:tc>
          <w:tcPr>
            <w:tcW w:w="750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Parametry dodatkowe</w:t>
            </w:r>
          </w:p>
        </w:tc>
        <w:tc>
          <w:tcPr>
            <w:tcW w:w="327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Jednostka miary</w:t>
            </w:r>
          </w:p>
        </w:tc>
        <w:tc>
          <w:tcPr>
            <w:tcW w:w="355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Wartość jednostkowa netto (zł)</w:t>
            </w:r>
          </w:p>
        </w:tc>
        <w:tc>
          <w:tcPr>
            <w:tcW w:w="229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 xml:space="preserve">% Vat </w:t>
            </w:r>
          </w:p>
        </w:tc>
        <w:tc>
          <w:tcPr>
            <w:tcW w:w="231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Ilość</w:t>
            </w:r>
          </w:p>
        </w:tc>
        <w:tc>
          <w:tcPr>
            <w:tcW w:w="313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Wartość netto (zł)</w:t>
            </w:r>
          </w:p>
        </w:tc>
        <w:tc>
          <w:tcPr>
            <w:tcW w:w="313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Cena brutto (zł)</w:t>
            </w:r>
          </w:p>
        </w:tc>
        <w:tc>
          <w:tcPr>
            <w:tcW w:w="427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Nazwa kod producenta ilość w opakowaniu handlowym</w:t>
            </w:r>
          </w:p>
        </w:tc>
      </w:tr>
      <w:tr w:rsidR="00646D47" w:rsidRPr="00646D47" w:rsidTr="00BD083F">
        <w:trPr>
          <w:trHeight w:val="129"/>
        </w:trPr>
        <w:tc>
          <w:tcPr>
            <w:tcW w:w="5000" w:type="pct"/>
            <w:gridSpan w:val="11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PAKIET NR 6 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, poliestrowe, powlekane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polibutylanem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. CPV 33141121-4 Szwy chirurgiczne</w:t>
            </w:r>
          </w:p>
        </w:tc>
      </w:tr>
      <w:tr w:rsidR="00646D47" w:rsidRPr="00646D47" w:rsidTr="00BD083F">
        <w:trPr>
          <w:trHeight w:val="75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poliestrowe, powlekane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polibutylanem</w:t>
            </w:r>
            <w:proofErr w:type="spellEnd"/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2; 75 cm, 1/2 koła okrągło -tnąca,  40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156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406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poliestrowe, powlekane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polibutylanem</w:t>
            </w:r>
            <w:proofErr w:type="spellEnd"/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0; 90 cm, 1/2 koła, okrągło -tnąca, 26 mm podwójna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41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poliestrowe, powlekane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polibutylanem</w:t>
            </w:r>
            <w:proofErr w:type="spellEnd"/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2/0; 90 cm, ½ koła okrągło - tnąca, 26 mm podwójna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312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418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poliestrowe, powlekane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polibutylanem</w:t>
            </w:r>
            <w:proofErr w:type="spellEnd"/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2/0; 90 cm, 1/2 koła okrągło -tnąca, podwójna, 17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424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poliestrowe, powlekane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polibutylanem</w:t>
            </w:r>
            <w:proofErr w:type="spellEnd"/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3/0; 90 cm, 1/2 koła okrągło -tnąca, podwójna, 17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119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poliestrowe, powlekane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polibutylanem</w:t>
            </w:r>
            <w:proofErr w:type="spellEnd"/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4/0; 90 cm, 1/2 koła okrągło -tnąca, podwójna, 17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322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poliestrowe, powlekane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polibutylanem</w:t>
            </w:r>
            <w:proofErr w:type="spellEnd"/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4/0; 75 cm, 3/8 koła okrągła, podwójna, 13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356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powleczone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polibutylanem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poliesterowe</w:t>
            </w:r>
            <w:proofErr w:type="spellEnd"/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4/0; 45 cm, ¼ koła podwójna szpatułka, 8 mm, odwrotnie tnąca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364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poliestrowe powlekane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polibutylanem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pleciony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niewchłanialny</w:t>
            </w:r>
            <w:proofErr w:type="spellEnd"/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0; 75 cm, ½ koła igła okrągła, 31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2880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412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poliestrowe powlekane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polibutylanem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pleciony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niewchłanialny</w:t>
            </w:r>
            <w:proofErr w:type="spellEnd"/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0; 75 cm, ½ koła, igła okrągło –tnąca, 48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418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powleczone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polibutylanem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poliestrowe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3/0; 75 cm, , ½ koła igła okrągła, 26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228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41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powleczone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polibutylanem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poliestrowe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2/0; 90 cm, ½ koła okrągła podwójna, 26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960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274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powleczone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polibutylanem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poliestrowe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3/0; 100 cm, ½ koła  igła okrągła podwójna, 26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276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425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6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powleczone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polibutylanem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poliestrowe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4/0; 75 cm, ½ koła  igła okrągła podwójna, 20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216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417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powleczone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polibutylanem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poliestrowe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2/0; 90 cm, ½ koła  igła okrągło -tnąca podwójna zaopatrzona w łatkę z PTFE; 6x3x1,5 mm; 26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37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powlekane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polibutylanem,poliestrowe</w:t>
            </w:r>
            <w:proofErr w:type="spellEnd"/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0; 180 cm, bez igły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768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404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poliestrowe, powlekane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polibutylanem</w:t>
            </w:r>
            <w:proofErr w:type="spellEnd"/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2; 180 cm, bez igły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324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30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poliestrowe powlekane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polibutylanem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pleciony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niewchłanialny</w:t>
            </w:r>
            <w:proofErr w:type="spellEnd"/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3/0; 6x45cm, bez igły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51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powleczone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polibutylanem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poliestrowe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0; 13x60 cm, bez igły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444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238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powleczone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polibutylanem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poliestrowe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3/0; 13x60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cm,bez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igły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286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powleczone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polibutylanem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poliestrowe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5; 4x75cm, zielony, 1/2 koła, igła okrągło-tnąca ,55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334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powleczone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polibutylanem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poliestrowe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2/0; 10x75 cm, biały i zielony 1/2 koła, igła okrągło-tnąca podwójna, 17mm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753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powleczone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polibutylanem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poliestrowe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2/0; 10x75 cm, biały i zielony, 1/2 koła, okrągło-tnąca podwójna, zaopatrzona w łatkę PTFE; 3x3x1,5 mm, 17mm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324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823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powleczone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polibutylanem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poliestrowe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2/0; 10x75 cm, biały i zielony 1/2 koła okrągło-tnąca podwójna, zaopatrzona w łatkę PTFE; 6x3x1,5 mm, 17mm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675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powleczone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polibutylanem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poliestrowe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2/0; 10x75 cm, biały i zielony 1/2 koła, okrągło-tnąca podwójna, 26mm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76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powleczone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polibutylanem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poliestrowe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2/0; 10x75 cm, biały i zielony, 1/2 koła okrągło-tnąca podwójna, zaopatrzona w łatkę PTFE; 6x3x1,5 mm; 26mm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676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powleczone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polibutylanem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poliestrowe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2/0; 4x90 cm, zielony, 1/2 koła okrągło-tnąca podwójna, zaopatrzona w łatkę PTFE; 6x3x1,5 mm; 17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14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powleczone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polibutylanem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poliestrowe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2/0; 4x90 cm, zielony, 1/2 koła okrągło-tnąca podwójna, zaopatrzona w łatkę PTFE; </w:t>
            </w: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6x3x1,5 mm; 26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938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6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powleczone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polibutylanem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poliestrowe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2/0; 8x75 cm, 4 białe, 4 zielone, 1/2 koła, okrągło-tnąca, zaopatrzona w łatkę, z PTFE; 6x3x1,5 mm; 17mm, igła podwójna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824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powleczone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polibutylanem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poliestrowe</w:t>
            </w:r>
          </w:p>
        </w:tc>
        <w:tc>
          <w:tcPr>
            <w:tcW w:w="750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2/0, 8 x 75 cm, 4 białe 4 zielone, 1/2 koła, okrągło-tnąca, zaopatrzona w łatkę, z PTFE 6 x 3 x 1,0 mm, igła podwójna, 26mm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326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powleczone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polibutylanem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poliestrowe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2; 4 x 75 cm, 1/2 koła igła okrągło-tnąca, 45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232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powleczone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polibutylanem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poliestrowe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2/0; barwione, 2x70 cm, bez igły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300"/>
        </w:trPr>
        <w:tc>
          <w:tcPr>
            <w:tcW w:w="3947" w:type="pct"/>
            <w:gridSpan w:val="8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 pakiet nr 6: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668"/>
        </w:trPr>
        <w:tc>
          <w:tcPr>
            <w:tcW w:w="232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 xml:space="preserve">Nr pakietu </w:t>
            </w:r>
          </w:p>
        </w:tc>
        <w:tc>
          <w:tcPr>
            <w:tcW w:w="226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1597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Opis przedmiotu zamówienia</w:t>
            </w:r>
          </w:p>
        </w:tc>
        <w:tc>
          <w:tcPr>
            <w:tcW w:w="750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Parametry dodatkowe</w:t>
            </w:r>
          </w:p>
        </w:tc>
        <w:tc>
          <w:tcPr>
            <w:tcW w:w="327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Jednostka miary</w:t>
            </w:r>
          </w:p>
        </w:tc>
        <w:tc>
          <w:tcPr>
            <w:tcW w:w="355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Wartość jednostkowa netto (zł)</w:t>
            </w:r>
          </w:p>
        </w:tc>
        <w:tc>
          <w:tcPr>
            <w:tcW w:w="229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 xml:space="preserve">% Vat </w:t>
            </w:r>
          </w:p>
        </w:tc>
        <w:tc>
          <w:tcPr>
            <w:tcW w:w="231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Ilość</w:t>
            </w:r>
          </w:p>
        </w:tc>
        <w:tc>
          <w:tcPr>
            <w:tcW w:w="313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Wartość netto (zł)</w:t>
            </w:r>
          </w:p>
        </w:tc>
        <w:tc>
          <w:tcPr>
            <w:tcW w:w="313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Cena brutto (zł)</w:t>
            </w:r>
          </w:p>
        </w:tc>
        <w:tc>
          <w:tcPr>
            <w:tcW w:w="427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Nazwa kod producenta ilość w opakowaniu handlowym</w:t>
            </w:r>
          </w:p>
        </w:tc>
      </w:tr>
      <w:tr w:rsidR="00646D47" w:rsidRPr="00646D47" w:rsidTr="00BD083F">
        <w:trPr>
          <w:trHeight w:val="280"/>
        </w:trPr>
        <w:tc>
          <w:tcPr>
            <w:tcW w:w="5000" w:type="pct"/>
            <w:gridSpan w:val="11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PAKIET NR 7 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,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, poliamidowe, pakowane na mokro. CPV 33141121-4 Szwy chirurgiczne </w:t>
            </w:r>
          </w:p>
        </w:tc>
      </w:tr>
      <w:tr w:rsidR="00646D47" w:rsidRPr="00646D47" w:rsidTr="00BD083F">
        <w:trPr>
          <w:trHeight w:val="567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poliamidowe,pakowane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na mokro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3/0; 45cm, 3/8 koła igła odwrotnie tnąca kosmetyczna dwuwklęsła, 26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406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poliamidowe, pakowane na mokro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0; 75 cm, 3/8 kola odwrotnie tnąca, 36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720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51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poliamidowe, pakowane na mokro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2/0; 75 cm, 3/8 koła igła odwrotnie tnąca, 36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1908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51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poliamidowe, pakowane na mokro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2/0; 100 cm, 3/8 koła odwrotnie tnąca, 45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504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51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poliamidowe, pakowane na mokro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0; 100 cm, 1/2 koła, odwrotnie tnąca, 40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396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51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poliamidowe, pakowane na mokro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1; 100 cm, 1/2 koła, odwrotnie tnąca, 48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615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poliamidowe, pakowane na mokro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4/0; 75 cm, 3/8 koła odwrotnie tnąca kosmetyczna dwuwklęsła,  19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585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poliamidowe,  pakowane na mokro (przeznaczona dla chirurgii naczyniowej)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4/0; 45 cm, 3/8 koła odwrotnie tnąca, 19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60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poliamidowe,  pakowane na mokro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3/0; 45 cm, 3/8 koła, odwrotnie tnąca kosmetyczna dwuwklęsła, 26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1116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57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7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poliamidowe, pakowane na mokro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2/0; 75 cm, 3/8 koła odwrotnie tnącą kosmetyczna dwuwklęsła, 26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2484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51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poliamidowe,  pakowane na mokro (przeznaczona dla chirurgii naczyniowej)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3/0; 75 cm, 3/8 koła odwrotnie tnąca, 30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288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51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poliamidowe,  pakowane na mokro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2/0; 75 cm, 3/8 koła, igła odwrotnie tnąca, 30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540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585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poliamidowe,  pakowane na mokro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3/0; 75 cm, 3/8 koła igła odwrotnie tnąca, 26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585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poliamidowe,  pakowane na mokro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4/0; 45 cm, 3/8 koła odwrotnie tnącą kosmetyczna dwuwklęsła, 16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216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51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poliamidowe,  pakowane na mokro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10/0; 30 cm ½ koła,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szpatułkowa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wklęsła podwójna; 5,5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300"/>
        </w:trPr>
        <w:tc>
          <w:tcPr>
            <w:tcW w:w="3947" w:type="pct"/>
            <w:gridSpan w:val="8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 pakiet nr 7: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662"/>
        </w:trPr>
        <w:tc>
          <w:tcPr>
            <w:tcW w:w="232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 xml:space="preserve">Nr pakietu </w:t>
            </w:r>
          </w:p>
        </w:tc>
        <w:tc>
          <w:tcPr>
            <w:tcW w:w="226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1597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Opis przedmiotu zamówienia</w:t>
            </w:r>
          </w:p>
        </w:tc>
        <w:tc>
          <w:tcPr>
            <w:tcW w:w="750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Parametry dodatkowe</w:t>
            </w:r>
          </w:p>
        </w:tc>
        <w:tc>
          <w:tcPr>
            <w:tcW w:w="327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Jednostka miary</w:t>
            </w:r>
          </w:p>
        </w:tc>
        <w:tc>
          <w:tcPr>
            <w:tcW w:w="355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Wartość jednostkowa netto (zł)</w:t>
            </w:r>
          </w:p>
        </w:tc>
        <w:tc>
          <w:tcPr>
            <w:tcW w:w="229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 xml:space="preserve">% Vat </w:t>
            </w:r>
          </w:p>
        </w:tc>
        <w:tc>
          <w:tcPr>
            <w:tcW w:w="231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Ilość</w:t>
            </w:r>
          </w:p>
        </w:tc>
        <w:tc>
          <w:tcPr>
            <w:tcW w:w="313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Wartość netto (zł)</w:t>
            </w:r>
          </w:p>
        </w:tc>
        <w:tc>
          <w:tcPr>
            <w:tcW w:w="313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Cena brutto (zł)</w:t>
            </w:r>
          </w:p>
        </w:tc>
        <w:tc>
          <w:tcPr>
            <w:tcW w:w="427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Nazwa kod producenta ilość w opakowaniu handlowym</w:t>
            </w:r>
          </w:p>
        </w:tc>
      </w:tr>
      <w:tr w:rsidR="00646D47" w:rsidRPr="00646D47" w:rsidTr="00646D47">
        <w:trPr>
          <w:trHeight w:val="525"/>
        </w:trPr>
        <w:tc>
          <w:tcPr>
            <w:tcW w:w="5000" w:type="pct"/>
            <w:gridSpan w:val="11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PAKIET NR 8 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, zawierające substancję antybakteryjną w powleczeniu. CPV 33141121-4 Szwy chirurgiczne </w:t>
            </w:r>
          </w:p>
        </w:tc>
      </w:tr>
      <w:tr w:rsidR="00646D47" w:rsidRPr="00646D47" w:rsidTr="00BD083F">
        <w:trPr>
          <w:trHeight w:val="594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powlekane, antybakteryjne. Okres wchłaniania 56-70 dni i gwarantowany okres podtrzymywania tkankowego - 28-35 dni (zawierające substancję antybakteryjną w powleczeniu)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2; 70cm, 1/2 koła okrągło - tnąca, 45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432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406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powlekane, antybakteryjne. Okres wchłaniania 56-70 dni i gwarantowany okres podtrzymywania tkankowego - 28-35 dni (zawierające substancję antybakteryjną w powleczeniu)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1; 100 cm, 1/2 koła okrągła wzmocniona, 80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359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powlekane, antybakteryjne. Okres wchłaniania 56-70 dni i gwarantowany okres podtrzymywania tkankowego - 28-35 dni ( zawierające substancję antybakteryjną w powleczeniu)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1; 90 cm, 1/2 koła okrągło- tnąca, 40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216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484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powlekane, antybakteryjne. Okres wchłaniania 56-70 dni i gwarantowany okres podtrzymywania tkankowego - 28-35 dni (zawierające substancję antybakteryjną w powleczeniu)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0; 90 cm, 1/2 koła okrągło- tnąca, 36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972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438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powlekane, antybakteryjne. Okres wchłaniania 56-70 dni i gwarantowany okres podtrzymywania tkankowego - 28-35 dni ( zawierające substancję antybakteryjną w powleczeniu)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2/0; 70 cm, 1/2 koła okrągło- tnąca, 26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288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567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powlekane, antybakteryjne. Okres wchłaniania 56-70 dni i gwarantowany okres podtrzymywania tkankowego - 28-35 dni ( zawierające substancję antybakteryjną w powleczeniu)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3/0; 70 cm, 1/2 koła okrągło –tnąca, 22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576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52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powlekane, antybakteryjne. Okres wchłaniania 56-70 dni i gwarantowany okres podtrzymywania tkankowego - 28-35 dni ( zawierające substancję antybakteryjną w powleczeniu)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1; 90 cm, ½ koła okrągła wzmocniona, 48 mm, szew barwiony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648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772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powlekane, antybakteryjne. Okres wchłaniania 56-70 dni i gwarantowany okres podtrzymywania tkankowego - 28-35 dni (zawierające substancję antybakteryjną w powleczeniu)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2; 90 cm, ½ koła okrągła wzmocniona, 48 mm, szew barwiony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324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555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powlekane, antybakteryjne. Okres wchłaniania 56-70 dni i gwarantowany okres podtrzymywania tkankowego - 28-35 dni (zawierające substancję antybakteryjną w powleczeniu)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2/0; 70 cm, ½ kola okrągła  rozwarstwiająca, 31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504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367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powlekane, antybakteryjne. Okres wchłaniania 56-70 dni i gwarantowany okres podtrzymywania tkankowego - 28-35 dni (zawierające substancję antybakteryjną w powleczeniu)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3/0; 70 cm, ½ koła okrągła rozwarstwiająca. Długość igły 26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464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powlekane, antybakteryjne. Okres wchłaniania 56-70 dni i gwarantowany okres podtrzymywania tkankowego - 28-35 dni (zawierające substancję antybakteryjną w powleczeniu)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4/0; 70 cm, ½ koła okrągła rozwarstwiająca, 22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324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587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powlekane, antybakteryjne. Okres wchłaniania 56-70 dni i gwarantowany okres podtrzymywania tkankowego - 28-35 dni ( zawierające substancję antybakteryjną w powleczeniu)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2; 70 cm, ½ kola igła okrągła wzmocniona, 45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399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powlekane, antybakteryjne. Okres wchłaniania 56-70 dni i gwarantowany okres podtrzymywania tkankowego - 28-35 dni ( zawierające substancję antybakteryjną w powleczeniu)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0; 90 cm, ½ kola, okrągła wzmocniona, 40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2952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496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powlekane, antybakteryjne. Okres wchłaniania 56-70 dni i gwarantowany okres podtrzymywania tkankowego - 28-35 dni (zawierające substancję antybakteryjną w powleczeniu)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2/0; 90 cm, barwiony, ½ koła igła okrągła wzmocniona, 36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619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powlekane, antybakteryjne. Okres wchłaniania 56-70 dni i gwarantowany okres podtrzymywania tkankowego - 28-35 dni (zawierające substancję antybakteryjną w powleczeniu)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3/0; 70 cm, ½ kola okrągła, 31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360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43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powlekane, antybakteryjne. Okres wchłaniania 56-70 dni i gwarantowany okres podtrzymywania tkankowego - 28-35 dni (zawierające substancję antybakteryjną w powleczeniu)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4/0; 70 cm, 3/8 koła odwrotnie tnąca, 19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1440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283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powlekane, antybakteryjne. Okres wchłaniania 56-70 dni i gwarantowany okres podtrzymywania tkankowego - 28-35 dni (zawierające substancję antybakteryjną w powleczeniu)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1; 70 cm, ½ koła okrągła-rozwarstwiająca, 36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708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powlekane, antybakteryjne. Okres wchłaniania 56-70 dni i gwarantowany okres podtrzymywania tkankowego - 28-35 dni (zawierające substancję antybakteryjną w powleczeniu)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1; 70 cm, 31 mm, tnąco – okrągła, haczykowata o kształcie J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468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52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powlekane, antybakteryjne. Okres wchłaniania 56-70 dni i gwarantowany okres podtrzymywania tkankowego - 28-35 dni (zawierające substancję antybakteryjną w powleczeniu)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3/0; 6x45cm, bez igły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63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powlekane, antybakteryjne. Okres wchłaniania 56-70 dni i gwarantowany okres podtrzymywania tkankowego - 28-35 dni (zawierające substancję antybakteryjną w powleczeniu)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2/0; 6x45cm, bez igły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792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583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powlekane, antybakteryjne. Okres wchłaniania 56-70 dni i gwarantowany okres podtrzymywania tkankowego - 28-35 dni (zawierające substancję antybakteryjną w powleczeniu)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0; 6x45cm, bez igły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1104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55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powlekane, antybakteryjne. Okres wchłaniania 56-70 dni i gwarantowany okres podtrzymywania tkankowego - 28-35 dni (zawierające substancję antybakteryjną w powleczeniu)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2/0; 2x70cm, bez igły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52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powlekane, antybakteryjne. Okres wchłaniania 56-70 dni i gwarantowany okres podtrzymywania tkankowego - 28-35 dni (zawierające substancję antybakteryjną w powleczeniu)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3/0; 2x70cm, bez igły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616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powlekane, antybakteryjne. Okres wchłaniania 56-70 dni i gwarantowany okres podtrzymywania tkankowego - 28-35 dni (zawierające substancję antybakteryjną w powleczeniu.)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3/0; 70cm niebarwiona, 1/2 koła  okrągła rozwarstwiająca, 26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1188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286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powlekane, antybakteryjne. Okres wchłaniania 56-70 dni i gwarantowany okres podtrzymywania tkankowego - 28-35 dni (zawierające substancję antybakteryjną w powleczeniu)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1; 90 cm, 1/2 koła okrągła wzmocniona. Długość igły 36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41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powlekane. Okres wchłaniania 56-70 dni i gwarantowany okres podtrzymywania tkankowego - 28-35 dni, bez powleczenia antybakteryjnego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6/0; 45 cm, 1/2 koła,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szpatułkowa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podwójna, 8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83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Szew syntetyczny, pleciony, powlekany,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mieszaniny kwasu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poliglikolowego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polimlekowego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okres podtrzymywania tkankowego 28-35 dni. Okres wchłaniania 56-70 dni. Zachowanie pierwotnej zdolności podtrzymywania tkankowego: po 14 dniach - minimum 75% po 21 dniach - minimum 50% po 28 dniach - minimum 25%. Igły o zwiększonej stabilności w imadle, wykonanej ze stopu stali odpornej na odkształcenie.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1; 1/2 koła igła okrągło-tnąca, długość igły 31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300"/>
        </w:trPr>
        <w:tc>
          <w:tcPr>
            <w:tcW w:w="3947" w:type="pct"/>
            <w:gridSpan w:val="8"/>
            <w:shd w:val="clear" w:color="auto" w:fill="auto"/>
            <w:vAlign w:val="center"/>
            <w:hideMark/>
          </w:tcPr>
          <w:p w:rsidR="00646D47" w:rsidRPr="00646D47" w:rsidRDefault="00BD083F" w:rsidP="00646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 pa</w:t>
            </w:r>
            <w:r w:rsidR="00646D47"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kiet nr 8: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425"/>
        </w:trPr>
        <w:tc>
          <w:tcPr>
            <w:tcW w:w="232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 xml:space="preserve">Nr pakietu </w:t>
            </w:r>
          </w:p>
        </w:tc>
        <w:tc>
          <w:tcPr>
            <w:tcW w:w="226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1597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Opis przedmiotu zamówienia</w:t>
            </w:r>
          </w:p>
        </w:tc>
        <w:tc>
          <w:tcPr>
            <w:tcW w:w="750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Parametry dodatkowe</w:t>
            </w:r>
          </w:p>
        </w:tc>
        <w:tc>
          <w:tcPr>
            <w:tcW w:w="327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Jednostka miary</w:t>
            </w:r>
          </w:p>
        </w:tc>
        <w:tc>
          <w:tcPr>
            <w:tcW w:w="355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Wartość jednostkowa netto (zł)</w:t>
            </w:r>
          </w:p>
        </w:tc>
        <w:tc>
          <w:tcPr>
            <w:tcW w:w="229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 xml:space="preserve">% Vat </w:t>
            </w:r>
          </w:p>
        </w:tc>
        <w:tc>
          <w:tcPr>
            <w:tcW w:w="231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Ilość</w:t>
            </w:r>
          </w:p>
        </w:tc>
        <w:tc>
          <w:tcPr>
            <w:tcW w:w="313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Wartość netto (zł)</w:t>
            </w:r>
          </w:p>
        </w:tc>
        <w:tc>
          <w:tcPr>
            <w:tcW w:w="313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Cena brutto (zł)</w:t>
            </w:r>
          </w:p>
        </w:tc>
        <w:tc>
          <w:tcPr>
            <w:tcW w:w="427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Nazwa kod producenta ilość w opakowaniu handlowym</w:t>
            </w:r>
          </w:p>
        </w:tc>
      </w:tr>
      <w:tr w:rsidR="00646D47" w:rsidRPr="00646D47" w:rsidTr="00BD083F">
        <w:trPr>
          <w:trHeight w:val="70"/>
        </w:trPr>
        <w:tc>
          <w:tcPr>
            <w:tcW w:w="5000" w:type="pct"/>
            <w:gridSpan w:val="11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PAKIET NR 9 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, wchłaniane, sporządzone z kopolimeru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kaprolaktonu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. CPV 33141121-4 Szwy chirurgiczne </w:t>
            </w:r>
          </w:p>
        </w:tc>
      </w:tr>
      <w:tr w:rsidR="00646D47" w:rsidRPr="00646D47" w:rsidTr="00BD083F">
        <w:trPr>
          <w:trHeight w:val="283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wchłaniane, sporządzone z kopolimeru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kaprolaktonu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o czasie wchłaniania: 90-120dni. Powlekane antybakteryjnie.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3/0; 70 cm, 3/8 koła, odwrotnie tnąca, kosmetyczna dwuwklęsła, 19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432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419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wchłaniane, sporządzone z kopolimeru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kaprolaktonu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o czasie wchłaniania: 90-120dni. Powlekane antybakteryjnie.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3/0; 70 cm, ½ koła, okrągła, 22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285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wchłaniane, sporządzone z kopolimeru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kaprolaktonu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o czasie wchłaniania: 90-120dni. Powlekane antybakteryjnie.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4/0; 70 cm niebarwiony, 3/8 koła igła odwrotnie tnąca, 19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434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wchłaniane, sporządzone z kopolimeru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kaprolaktonu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o czasie wchłaniania: 90-120dni. Powlekane antybakteryjnie.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2/0; 70 cm, 1/2 koła okrągła rozwarstwiająca, 36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584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wchłaniane, sporządzone z kopolimeru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kaprolaktonu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o czasie wchłaniania: 90-120dni. Powlekane antybakteryjnie.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0; 90 cm, 1/2 koła okrągła wzmocniona, 40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408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wchłaniane, sporządzone z kopolimeru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kaprolaktonu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o czasie wchłaniania: 90-120dni. Powlekane antybakteryjnie.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1; 90 cm, 1/2 koła igła okrągła, wzmocniona, 40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416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wchłaniane, sporządzone z kopolimeru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kaprolaktonu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o czasie wchłaniania: 90-120dni. Powlekane antybakteryjnie.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3/0; 70 cm, 1/2 koła igła okrągła, 31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41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wchłaniane, o czasie wchłaniania: 90-120 dni i gwarantowanym okresie podtrzymywania tkankowego 28 dni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4/0; 70 cm, ½ koła okrągła rozwarstwiająca, 17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156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432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wchłaniane o czasie wchłaniania: 90-120 dni i gwarantowanym okresie podtrzymywania tkankowego 28 dni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3/0; 70 cm, ½ koła okrągła rozwarstwiająca, 17 mm,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426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wchłaniane,  o czasie wchłaniania: 90-120 dni i gwarantowanym okresie podtrzymywania tkankowego 28 dni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3/0; 70 cm, ½ koła okrągła rozwarstwiająca, 26 mm,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252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434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wchłaniane,  o czasie wchłaniania: 90-120 dni i gwarantowanym okresie podtrzymywania tkankowego 28 dni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5/0; 70 cm, 3/8 koła odwrotnie tnąca kosmetyczna dwuwklęsła, 16 mm,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286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wchłaniane, , o czasie wchłaniania: 90-120 dni i gwarantowanym okresie podtrzymywania tkankowego 28 dni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4/0; 45 cm, 3/8 koła, odwrotnie tnąca, 19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308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wchłaniane, , o czasie wchłaniania: 90-120 dni i gwarantowanym okresie podtrzymywania tkankowego 28 dni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2/0; 70 cm, 1/2 koła igła okrągła, rozwarstwiająca, 26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300"/>
        </w:trPr>
        <w:tc>
          <w:tcPr>
            <w:tcW w:w="3947" w:type="pct"/>
            <w:gridSpan w:val="8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 pakiet nr 9: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433"/>
        </w:trPr>
        <w:tc>
          <w:tcPr>
            <w:tcW w:w="232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 xml:space="preserve">Nr pakietu </w:t>
            </w:r>
          </w:p>
        </w:tc>
        <w:tc>
          <w:tcPr>
            <w:tcW w:w="226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1597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Opis przedmiotu zamówienia</w:t>
            </w:r>
          </w:p>
        </w:tc>
        <w:tc>
          <w:tcPr>
            <w:tcW w:w="750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Parametry dodatkowe</w:t>
            </w:r>
          </w:p>
        </w:tc>
        <w:tc>
          <w:tcPr>
            <w:tcW w:w="327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Jednostka miary</w:t>
            </w:r>
          </w:p>
        </w:tc>
        <w:tc>
          <w:tcPr>
            <w:tcW w:w="355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Wartość jednostkowa netto (zł)</w:t>
            </w:r>
          </w:p>
        </w:tc>
        <w:tc>
          <w:tcPr>
            <w:tcW w:w="229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 xml:space="preserve">% Vat </w:t>
            </w:r>
          </w:p>
        </w:tc>
        <w:tc>
          <w:tcPr>
            <w:tcW w:w="231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Ilość</w:t>
            </w:r>
          </w:p>
        </w:tc>
        <w:tc>
          <w:tcPr>
            <w:tcW w:w="313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Wartość netto (zł)</w:t>
            </w:r>
          </w:p>
        </w:tc>
        <w:tc>
          <w:tcPr>
            <w:tcW w:w="313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Cena brutto (zł)</w:t>
            </w:r>
          </w:p>
        </w:tc>
        <w:tc>
          <w:tcPr>
            <w:tcW w:w="427" w:type="pct"/>
            <w:shd w:val="clear" w:color="000000" w:fill="D9D9D9"/>
            <w:vAlign w:val="center"/>
            <w:hideMark/>
          </w:tcPr>
          <w:p w:rsidR="00646D47" w:rsidRPr="00BD083F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Nazwa kod producenta ilość w opakowaniu handlowym</w:t>
            </w:r>
          </w:p>
        </w:tc>
      </w:tr>
      <w:tr w:rsidR="00646D47" w:rsidRPr="00646D47" w:rsidTr="00BD083F">
        <w:trPr>
          <w:trHeight w:val="144"/>
        </w:trPr>
        <w:tc>
          <w:tcPr>
            <w:tcW w:w="5000" w:type="pct"/>
            <w:gridSpan w:val="11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PAKIET NR 10 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, polipropylenowe z kontrolowanym rozciąganiem. CPV 33141121-4 Szwy chirurgiczne </w:t>
            </w:r>
          </w:p>
        </w:tc>
      </w:tr>
      <w:tr w:rsidR="00646D47" w:rsidRPr="00646D47" w:rsidTr="00BD083F">
        <w:trPr>
          <w:trHeight w:val="283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polipropylenowe z kontrolowanym rozciąganiem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3/0; 45 cm, 3/8 koła odwrotnie tnąca kosmetyczna dwuwklęsła, 26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216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425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>10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polipropylenowe z kontrolowanym rozciąganiem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5/0; 45 cm, 3/8 koła konwencjonalnie tnąca kosmetyczna dwuwklęsła, 16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237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polipropylenowe z kontrolowanym rozciąganiem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10/0; 23 cm, szpatułka podwójna prosta z mikroostrzem, 16 mm,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373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polipropylenowe z kontrolowanym rozciąganiem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8/0; 60 cm, 3/8 koła okrągła z mikroostrzem podwójna czarna, 8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394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polipropylenowe z kontrolowanym rozciąganiem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3/0; 90 cm, 1/2 koła okrągła podwójna, 26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768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885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polipropylenowe z kontrolowanym rozciąganiem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4/0; 90 cm, ½ koła okrągła z mikroostrzem podwójna, 26 mm do naczyń zmienionych miażdżycowo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498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polipropylenowe z kontrolowanym rozciąganiem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5/0; 90 cm; 1/2 koła okrągło-tnąca, podwójna, 17 mm 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684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419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polipropylenowe z kontrolowanym rozciąganiem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6/0; 60 cm, 3/8 koła, okrągła z mikroostrzem podwójna, 11 mm do naczyń zmienionych miażdżycowo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936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53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polipropylenowe z kontrolowanym rozciąganiem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6/0; 45 cm, 3/8 koła konwencjonalnie tnąca kosmetyczna o smukłym ostrzu, 16 mm,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639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polipropylenowe z kontrolowanym rozciąganiem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5/0; 45 cm, 3/8 koła igła konwencjonalnie tnąca kosmetyczna o smukłym ostrzu, 16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735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polipropylenowe z kontrolowanym rozciąganiem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4/0; 45 cm, 3/8 koła igła konwencjonalnie tnąca kosmetyczna o smukłym ostrzu, 16 mm,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696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406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polipropylenowe, z kontrolowanym rozciąganiem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2/0; 90 cm, podwójna ½ koła  okrągła z mikroostrzem, 31 mm do naczyń zmienionych miażdżycowo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53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polipropylenowe, z kontrolowanym rozciąganiem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2/0; 90 cm, ½ koła podwójna z mikroostrzem, 40 mm do naczyń zmienionych miażdżycowo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7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polipropylenowe, z kontrolowanym rozciąganiem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3/0; 90 cm, ½ koła igła okrągła z mikroostrzem podwójna do naczyń zmienionych miażdżycowo, </w:t>
            </w: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26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252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512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>10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polipropylenowe, z kontrolowanym rozciąganiem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4/0; 90 cm, ½ koła okrągła do naczyń zmienionych miażdżycowo  z mikroostrzem podwójna, 20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325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polipropylenowe, z kontrolowanym rozciąganiem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6/0; 75 cm, 3/8 koła okrągła igła z mikroostrzem podwójna, do naczyń zmienionych miażdżycowo, 13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393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polipropylenowe, z kontrolowanym rozciąganiem, szew samouszczelniający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7/0; 60 cm; 9-9,5 mm; 3/8 kola igła okrągła, podwójna z mikroostrzem, do naczyń zmienionych miażdżycowo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960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BD083F">
        <w:trPr>
          <w:trHeight w:val="49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polipropylenowe, z kontrolowanym rozciąganiem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7/0; 60 cm, 3/8 kola igła okrągła podwójna czarna, 8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498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polipropylenowe, z kontrolowanym rozciąganiem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6/0;  60 cm, 3/8 koła igła z mikroostrzem podwójna, do naczyń zmienionych miażdżycowo, 13 mm,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468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466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polipropylenowe, z kontrolowanym rozciąganiem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5/0; 75 cm, , ½ koła igła podwójna z mikroostrzem, do naczyń zmienionych miażdżycowo, 13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876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419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polipropylenowe, z kontrolowanym rozciąganiem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4/0, 90 cm, ½ koła igła okrągła podwójna, 20 mm,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444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284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polipropylenowe, z kontrolowanym rozciąganiem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4/0; 90 cm, ½ koła okrągła podwójna, 26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324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744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polipropylenowe, z kontrolowanym rozciąganiem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4/0; 90 cm, ½ kola okrągła podwójna z mikroostrzem do naczyń zmienionych miażdżycowo, 16 mm,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414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polipropylenowe, z kontrolowanym rozciąganiem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4/0; 90 cm, ½ koła igła okrągła podwójna , czarna, 26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578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polipropylenowe, z kontrolowanym rozciąganiem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3/0; 90 cm, ½ koła igła okrągła podwójna czarna, 26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192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26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polipropylenowe, z kontrolowanym rozciąganiem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2/0; 75 cm, ½ koła okrągła, 31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166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polipropylenowe, z kontrolowanym rozciąganiem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0; 100 cm, 1/2 koła okrągła wzmocniona, 31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214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polipropylenowe, z kontrolowanym rozciąganiem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2/0; 90 cm, 1/2 koła okrągło-tnąca podwójna, 26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283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polipropylenowe, z kontrolowanym rozciąganiem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4/0; 90 cm, 1/2 koła, okrągła podwójna Taper Point, 17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283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>10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polipropylenowe, z kontrolowanym rozciąganiem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3/0; 75 cm, prosta odwrotnie tnąca, 60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60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polipropylenowe, z kontrolowanym rozciąganiem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7/0; 60 cm,3/8 koła; okrągła podwójna, wolframowo-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renowa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do naczyń zmienionych miażdżycowo, 9,3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23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polipropylenowe, z kontrolowanym rozciąganiem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szew 3/0; igła 1/2 koła okrągła podwójna, 17 mm, długość szwu 90 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535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polipropylenowe, z kontrolowanym rozciąganiem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szew 3/0; igła 1/2 koła okrągła pojedyncza, 22 mm, długość szwu 75 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300"/>
        </w:trPr>
        <w:tc>
          <w:tcPr>
            <w:tcW w:w="3947" w:type="pct"/>
            <w:gridSpan w:val="8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 pakiet nr 10: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506"/>
        </w:trPr>
        <w:tc>
          <w:tcPr>
            <w:tcW w:w="232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 xml:space="preserve">Nr pakietu </w:t>
            </w:r>
          </w:p>
        </w:tc>
        <w:tc>
          <w:tcPr>
            <w:tcW w:w="226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1597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Opis przedmiotu zamówienia</w:t>
            </w:r>
          </w:p>
        </w:tc>
        <w:tc>
          <w:tcPr>
            <w:tcW w:w="750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Parametry dodatkowe</w:t>
            </w:r>
          </w:p>
        </w:tc>
        <w:tc>
          <w:tcPr>
            <w:tcW w:w="327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Jednostka miary</w:t>
            </w:r>
          </w:p>
        </w:tc>
        <w:tc>
          <w:tcPr>
            <w:tcW w:w="355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Wartość jednostkowa netto (zł)</w:t>
            </w:r>
          </w:p>
        </w:tc>
        <w:tc>
          <w:tcPr>
            <w:tcW w:w="229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 xml:space="preserve">% Vat </w:t>
            </w:r>
          </w:p>
        </w:tc>
        <w:tc>
          <w:tcPr>
            <w:tcW w:w="231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Ilość</w:t>
            </w:r>
          </w:p>
        </w:tc>
        <w:tc>
          <w:tcPr>
            <w:tcW w:w="313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Wartość netto (zł)</w:t>
            </w:r>
          </w:p>
        </w:tc>
        <w:tc>
          <w:tcPr>
            <w:tcW w:w="313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Cena brutto (zł)</w:t>
            </w:r>
          </w:p>
        </w:tc>
        <w:tc>
          <w:tcPr>
            <w:tcW w:w="427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Nazwa kod producenta ilość w opakowaniu handlowym</w:t>
            </w:r>
          </w:p>
        </w:tc>
      </w:tr>
      <w:tr w:rsidR="00646D47" w:rsidRPr="00646D47" w:rsidTr="00784B3A">
        <w:trPr>
          <w:trHeight w:val="230"/>
        </w:trPr>
        <w:tc>
          <w:tcPr>
            <w:tcW w:w="5000" w:type="pct"/>
            <w:gridSpan w:val="11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PAKIET NR 11 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,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o gwarantowanym okresie podtrzymywania. CPV 33141121-4 Szwy chirurgiczne </w:t>
            </w:r>
          </w:p>
        </w:tc>
      </w:tr>
      <w:tr w:rsidR="00646D47" w:rsidRPr="00646D47" w:rsidTr="00784B3A">
        <w:trPr>
          <w:trHeight w:val="559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syntetyczne 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gwarantowanym okresie podtrzymywania 60% po 42 dniach i wchłaniające się w 182-238 dni, zawierające substancje antybakteryjną 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1; 150 cm pętla, ½ koła okrągła wzmocniona, 48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960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528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syntetyczne 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gwarantowanym okresie podtrzymywania 60% po 42 dniach i wchłaniająca się w 182-238 dni, zawierające substancje antybakteryjną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5/0; 70 cm, igła ½ koła igła okrągła, rozwarstwiająca podwójna, 17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34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syntetyczne 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gwarantowanym okresie podtrzymywania 60% po 42 dniach i wchłaniająca się w 182-238 dni, zawierające substancje antybakteryjną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6/0; 70 cm, 3/8 koła okrągła podwójna przyciemniana, 13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449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syntetyczne 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gwarantowanym okresie podtrzymywania 60% po 42 dniach i wchłaniająca się w 182-238 dni, zawierające substancje antybakteryjną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3/0; 70 cm, 1/2 koła okrągła 26 mm,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1512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404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syntetyczne 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gwarantowanym okresie podtrzymywania 60% po 42 dniach i wchłaniająca się w 182-238 dni, zawierające substancje antybakteryjną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2/0; 70 cm, ½ koła okrągła, 26 mm,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684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23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syntetyczne 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gwarantowanym okresie podtrzymywania 60% po 42 dniach i wchłaniające się w 182-238 dni, zawierające substancje antybakteryjną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4/0; 70 cm, ½ koła okrągła rozwarstwiająca, 20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482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syntetyczne 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gwarantowanym okresie podtrzymywania 60% po 42 dniach i wchłaniające w 182-238 dni, zawierające substancje antybakteryjną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0; 90 cm, 1/2 koła, okrągła wzmocniona, 40 mm,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192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567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>11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syntetyczne 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gwarantowanym okresie podtrzymywania 60% po 42 dniach i wchłaniająca się w 182-238 dni, zawierające substancje antybakteryjną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2/0; 70 cm, ½ koła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okrągła,podwójna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taper point, 26 mm,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52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syntetyczne 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gwarantowanym okresie podtrzymywania 60% po 42 dniach i wchłaniająca się w 182-238 dni, zawierające substancje antybakteryjną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3/0; 70 cm, ½ koła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okrągła,podwójna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taper point, 26 mm,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1512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346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syntetyczne 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gwarantowanym okresie podtrzymywania 60% po 42 dniach i wchłaniająca się w 182-238 dni, zawierające substancje antybakteryjną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1; 70 cm, 1/2 koła, odwrotnie tnąca, 36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30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syntetyczne 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gwarantowanym okresie podtrzymywania 60% po 42 dniach i wchłaniająca się w 182-238 dni, zawierające substancje antybakteryjną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5/0; 70 cm, 1/2 koła, okrągło-tnąca, 17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55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syntetyczne 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gwarantowanym okresie podtrzymywania 60% po 42 dniach i wchłaniająca się w 182-238 dni, zawierające substancje antybakteryjną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5/0; 45 cm, 1/2 koła, okrągła, 13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300"/>
        </w:trPr>
        <w:tc>
          <w:tcPr>
            <w:tcW w:w="3947" w:type="pct"/>
            <w:gridSpan w:val="8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 pakiet nr 11: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482"/>
        </w:trPr>
        <w:tc>
          <w:tcPr>
            <w:tcW w:w="232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 xml:space="preserve">Nr pakietu </w:t>
            </w:r>
          </w:p>
        </w:tc>
        <w:tc>
          <w:tcPr>
            <w:tcW w:w="226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1597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Opis przedmiotu zamówienia</w:t>
            </w:r>
          </w:p>
        </w:tc>
        <w:tc>
          <w:tcPr>
            <w:tcW w:w="750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Parametry dodatkowe</w:t>
            </w:r>
          </w:p>
        </w:tc>
        <w:tc>
          <w:tcPr>
            <w:tcW w:w="327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Jednostka miary</w:t>
            </w:r>
          </w:p>
        </w:tc>
        <w:tc>
          <w:tcPr>
            <w:tcW w:w="355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Wartość jednostkowa netto (zł)</w:t>
            </w:r>
          </w:p>
        </w:tc>
        <w:tc>
          <w:tcPr>
            <w:tcW w:w="229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 xml:space="preserve">% Vat </w:t>
            </w:r>
          </w:p>
        </w:tc>
        <w:tc>
          <w:tcPr>
            <w:tcW w:w="231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Ilość</w:t>
            </w:r>
          </w:p>
        </w:tc>
        <w:tc>
          <w:tcPr>
            <w:tcW w:w="313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Wartość netto (zł)</w:t>
            </w:r>
          </w:p>
        </w:tc>
        <w:tc>
          <w:tcPr>
            <w:tcW w:w="313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Cena brutto (zł)</w:t>
            </w:r>
          </w:p>
        </w:tc>
        <w:tc>
          <w:tcPr>
            <w:tcW w:w="427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Nazwa kod producenta ilość w opakowaniu handlowym</w:t>
            </w:r>
          </w:p>
        </w:tc>
      </w:tr>
      <w:tr w:rsidR="00646D47" w:rsidRPr="00646D47" w:rsidTr="00784B3A">
        <w:trPr>
          <w:trHeight w:val="206"/>
        </w:trPr>
        <w:tc>
          <w:tcPr>
            <w:tcW w:w="5000" w:type="pct"/>
            <w:gridSpan w:val="11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PAKIET NR 12 Druty stalowe – wykonane ze stali nierdzewnej. CPV 33141121-4 Szwy chirurgiczne</w:t>
            </w:r>
          </w:p>
        </w:tc>
      </w:tr>
      <w:tr w:rsidR="00646D47" w:rsidRPr="00646D47" w:rsidTr="00784B3A">
        <w:trPr>
          <w:trHeight w:val="125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Drut stalowy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5; 75cm, 1/2 koła, igła odwrotnie tnąca obrotowa wzmocniona, 55mm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429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Drut stalowy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6;  4x45cm, ½ koła, okrągło-tnąca, 48mm, (4szwy w saszetce pakowane na prosto)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423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Drut stalowy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7;  4x45cm, 1/2 koła, konwencjonalnie tnąca, 48mm, (4szwy w saszetce pakowane na prosto)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228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300"/>
        </w:trPr>
        <w:tc>
          <w:tcPr>
            <w:tcW w:w="3947" w:type="pct"/>
            <w:gridSpan w:val="8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 pakiet nr 12: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509"/>
        </w:trPr>
        <w:tc>
          <w:tcPr>
            <w:tcW w:w="232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 xml:space="preserve">Nr pakietu </w:t>
            </w:r>
          </w:p>
        </w:tc>
        <w:tc>
          <w:tcPr>
            <w:tcW w:w="226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1597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Opis przedmiotu zamówienia</w:t>
            </w:r>
          </w:p>
        </w:tc>
        <w:tc>
          <w:tcPr>
            <w:tcW w:w="750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Parametry dodatkowe</w:t>
            </w:r>
          </w:p>
        </w:tc>
        <w:tc>
          <w:tcPr>
            <w:tcW w:w="327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Jednostka miary</w:t>
            </w:r>
          </w:p>
        </w:tc>
        <w:tc>
          <w:tcPr>
            <w:tcW w:w="355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Wartość jednostkowa netto (zł)</w:t>
            </w:r>
          </w:p>
        </w:tc>
        <w:tc>
          <w:tcPr>
            <w:tcW w:w="229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 xml:space="preserve">% Vat </w:t>
            </w:r>
          </w:p>
        </w:tc>
        <w:tc>
          <w:tcPr>
            <w:tcW w:w="231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Ilość</w:t>
            </w:r>
          </w:p>
        </w:tc>
        <w:tc>
          <w:tcPr>
            <w:tcW w:w="313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Wartość netto (zł)</w:t>
            </w:r>
          </w:p>
        </w:tc>
        <w:tc>
          <w:tcPr>
            <w:tcW w:w="313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Cena brutto (zł)</w:t>
            </w:r>
          </w:p>
        </w:tc>
        <w:tc>
          <w:tcPr>
            <w:tcW w:w="427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Nazwa kod producenta ilość w opakowaniu handlowym</w:t>
            </w:r>
          </w:p>
        </w:tc>
      </w:tr>
      <w:tr w:rsidR="00646D47" w:rsidRPr="00646D47" w:rsidTr="00784B3A">
        <w:trPr>
          <w:trHeight w:val="92"/>
        </w:trPr>
        <w:tc>
          <w:tcPr>
            <w:tcW w:w="5000" w:type="pct"/>
            <w:gridSpan w:val="11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PAKIET NR 13 Szew syntetyczny, pleciony, powlekany,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wchłanialny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z mieszaniny kwasu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poliglikolowego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polimlekowego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z powleczeniem antybakteryjnym. CPV 33141121-4 Szwy chirurgiczne</w:t>
            </w:r>
          </w:p>
        </w:tc>
      </w:tr>
      <w:tr w:rsidR="00646D47" w:rsidRPr="00646D47" w:rsidTr="00784B3A">
        <w:trPr>
          <w:trHeight w:val="992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Szew syntetyczny, pleciony, powlekany,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wchłanialny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mieszaniny kwasu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poliglikolowego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polimlekowego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powleczeniem z dodatkiem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triklosanu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szerokim spektrum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dzialania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antybakteryjnego. Okres podtrzymywania tkankowego 28-35 dni. Okres wchłaniania 56-70 dni. Igły o zwiększonej stabilności w imadle, wykonanej ze stopu stali odpornej na odkształcenie.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1/2 koła, igła okrągła grubość nici 4/0, rozmiar igły 13mm, długość nici 70 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992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>13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Szew syntetyczny, pleciony, powlekany,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wchłanialny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mieszaniny kwasu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poliglikolowego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polimlekowego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powleczeniem z dodatkiem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triklosanu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szerokim spektrum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dzialania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antybakteryjnego. Okres podtrzymywania tkankowego 28-35 dni. Okres wchłaniania 56-70 dni.. Igły o zwiększonej stabilności w imadle, wykonanej ze stopu stali odpornej na odkształcenie.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1/2 koła, igła okrągła, grubość nici 5/0, rozmiar igły 13mm, długość nici 70 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852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Szew syntetyczny, pleciony, powlekany,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wchłanialny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mieszaniny kwasu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poliglikolowego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polimlekowego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powleczeniem z dodatkiem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triklosanu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szerokim spektrum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dzialania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antybakteryjnego. Okres podtrzymywania tkankowego 28-35 dni. Okres wchłaniania 56-70 dni.. Igły o zwiększonej stabilności w imadle, wykonanej ze stopu stali odpornej na odkształcenie.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1/2 koła, igła okrągła, rozwarstwiająca,  grubość nici 4/0, rozmiar igły 13mm, długość nici 70 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252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739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Szew syntetyczny, polipropylenowy,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jednowłóknowy z kontrolowanym rozciąganiem i plastycznym odkształcaniem węzła. Igły o zwiększonej stabilności w imadle, wykonanej ze stopu stali odpornej na odkształcenie.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1/2 koła, igła okrągła CC z mikroostrzem podwójna Średnica 254μ Kąt 180°, grubość nici  5/0 rozmiar igły 11mm, długość nici 60 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654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Szew syntetyczny, polipropylenowy,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jednowłóknowy z kontrolowanym rozciąganiem i plastycznym odkształcaniem węzła. Igły o zwiększonej stabilności w imadle, wykonanej ze stopu stali odpornej na odkształcenie.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1/2 koła, igła okrągła  Średnica 356μ Kąt 180°, grubość nici 5/0, rozmiar igły 13mm, długość nici 75 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48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Szew syntetyczny, polipropylenowy,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jednowłóknowy z kontrolowanym rozciąganiem i plastycznym odkształcaniem węzła. Igły o zwiększonej stabilności w imadle, wykonanej ze stopu stali odpornej na odkształcenie.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1/2 koła, igła okrągła CC z mikroostrzem podwójna Średnica 305μ Kąt 180°,  grubość nici 6/0, rozmiar igły 13mm, długość nici 60 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678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Szew syntetyczny, polipropylenowy,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jednowłóknowy z kontrolowanym rozciąganiem i plastycznym odkształcaniem węzła. Igły o zwiększonej stabilności w imadle, wykonanej ze stopu stali odpornej na odkształcenie.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3/8 koła, igła okrągła, podwójna, czarna, średnica 175μ Kąt 140°,  cięciwa 6mm, grubość nici 7/0, rozmiar igły 8mm, długość nici 60 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300"/>
        </w:trPr>
        <w:tc>
          <w:tcPr>
            <w:tcW w:w="3947" w:type="pct"/>
            <w:gridSpan w:val="8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 pakiet nr 13: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582"/>
        </w:trPr>
        <w:tc>
          <w:tcPr>
            <w:tcW w:w="232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 xml:space="preserve">Nr pakietu </w:t>
            </w:r>
          </w:p>
        </w:tc>
        <w:tc>
          <w:tcPr>
            <w:tcW w:w="226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1597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Opis przedmiotu zamówienia</w:t>
            </w:r>
          </w:p>
        </w:tc>
        <w:tc>
          <w:tcPr>
            <w:tcW w:w="750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Parametry dodatkowe</w:t>
            </w:r>
          </w:p>
        </w:tc>
        <w:tc>
          <w:tcPr>
            <w:tcW w:w="327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Jednostka miary</w:t>
            </w:r>
          </w:p>
        </w:tc>
        <w:tc>
          <w:tcPr>
            <w:tcW w:w="355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Wartość jednostkowa netto (zł)</w:t>
            </w:r>
          </w:p>
        </w:tc>
        <w:tc>
          <w:tcPr>
            <w:tcW w:w="229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 xml:space="preserve">% Vat </w:t>
            </w:r>
          </w:p>
        </w:tc>
        <w:tc>
          <w:tcPr>
            <w:tcW w:w="231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Ilość</w:t>
            </w:r>
          </w:p>
        </w:tc>
        <w:tc>
          <w:tcPr>
            <w:tcW w:w="313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Wartość netto (zł)</w:t>
            </w:r>
          </w:p>
        </w:tc>
        <w:tc>
          <w:tcPr>
            <w:tcW w:w="313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Cena brutto (zł)</w:t>
            </w:r>
          </w:p>
        </w:tc>
        <w:tc>
          <w:tcPr>
            <w:tcW w:w="427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Nazwa kod producenta ilość w opakowaniu handlowym</w:t>
            </w:r>
          </w:p>
        </w:tc>
      </w:tr>
      <w:tr w:rsidR="00646D47" w:rsidRPr="00646D47" w:rsidTr="00784B3A">
        <w:trPr>
          <w:trHeight w:val="70"/>
        </w:trPr>
        <w:tc>
          <w:tcPr>
            <w:tcW w:w="5000" w:type="pct"/>
            <w:gridSpan w:val="11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PAKIET NR 14 Szew syntetyczny, pleciony,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niewchłanialny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, wykonany z polimeru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polamidu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6/6, powlekany woskiem. CPV 33141121-4 Szwy chirurgiczne</w:t>
            </w:r>
          </w:p>
        </w:tc>
      </w:tr>
      <w:tr w:rsidR="00646D47" w:rsidRPr="00646D47" w:rsidTr="00784B3A">
        <w:trPr>
          <w:trHeight w:val="352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Szew syntetyczny,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pleciony,niewchłanialny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wykonany z polimeru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polamidu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6/6, powlekany woskiem.  Igły o zwiększonej stabilności w imadle, wykonanej ze stopu stali odpornej na odkształcenie.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igła prosta odwrotnie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tnaca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grubość nici 2/0, rozmiar igły 55mm, dł. Nici 100 cm czarny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515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Szew syntetyczny,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pleciony,niewchłanialny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wykonany z polimeru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polamidu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6/6, powlekany woskiem.  Igły o zwiększonej stabilności w imadle, wykonanej ze stopu stali odpornej na odkształcenie.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1/2 koła, igła odwrotnie tnąca wzmocniona, grubość nici 1, rozmiar igły 22mm, dł. Nici 75 cm czarny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566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Szew syntetyczny,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pleciony,niewchłanialny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wykonany z polimeru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polamidu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6/6, powlekany woskiem.  Igły o zwiększonej stabilności w imadle, wykonanej ze stopu stali odpornej na odkształcenie.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1/2 koła, igła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okragła,wzmocniona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grubość nici 1, rozmiar igły 31mm, dł. Nici 75 cm czarny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300"/>
        </w:trPr>
        <w:tc>
          <w:tcPr>
            <w:tcW w:w="3947" w:type="pct"/>
            <w:gridSpan w:val="8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>Razem pakiet nr 14: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1020"/>
        </w:trPr>
        <w:tc>
          <w:tcPr>
            <w:tcW w:w="232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 xml:space="preserve">Nr pakietu </w:t>
            </w:r>
          </w:p>
        </w:tc>
        <w:tc>
          <w:tcPr>
            <w:tcW w:w="226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1597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Opis przedmiotu zamówienia</w:t>
            </w:r>
          </w:p>
        </w:tc>
        <w:tc>
          <w:tcPr>
            <w:tcW w:w="750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Parametry dodatkowe</w:t>
            </w:r>
          </w:p>
        </w:tc>
        <w:tc>
          <w:tcPr>
            <w:tcW w:w="327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Jednostka miary</w:t>
            </w:r>
          </w:p>
        </w:tc>
        <w:tc>
          <w:tcPr>
            <w:tcW w:w="355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Wartość jednostkowa netto (zł)</w:t>
            </w:r>
          </w:p>
        </w:tc>
        <w:tc>
          <w:tcPr>
            <w:tcW w:w="229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 xml:space="preserve">% Vat </w:t>
            </w:r>
          </w:p>
        </w:tc>
        <w:tc>
          <w:tcPr>
            <w:tcW w:w="231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Ilość</w:t>
            </w:r>
          </w:p>
        </w:tc>
        <w:tc>
          <w:tcPr>
            <w:tcW w:w="313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Wartość netto (zł)</w:t>
            </w:r>
          </w:p>
        </w:tc>
        <w:tc>
          <w:tcPr>
            <w:tcW w:w="313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Cena brutto (zł)</w:t>
            </w:r>
          </w:p>
        </w:tc>
        <w:tc>
          <w:tcPr>
            <w:tcW w:w="427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Nazwa kod producenta ilość w opakowaniu handlowym</w:t>
            </w:r>
          </w:p>
        </w:tc>
      </w:tr>
      <w:tr w:rsidR="00646D47" w:rsidRPr="00646D47" w:rsidTr="00784B3A">
        <w:trPr>
          <w:trHeight w:val="70"/>
        </w:trPr>
        <w:tc>
          <w:tcPr>
            <w:tcW w:w="5000" w:type="pct"/>
            <w:gridSpan w:val="11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PAKIET NR 15 Szew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niewchłanianly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, polipropylenowy,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monofilamentowy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, z dodatkiem glikolu polietylenowego, szwy chirurgiczne,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, plecione dwuskładnikowe (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glikonat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-mleczan) powleczone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mieszanią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stearnianu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wapnia i kopolimerów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. CPV 33141121-4 Szwy chirurgiczne.</w:t>
            </w:r>
          </w:p>
        </w:tc>
      </w:tr>
      <w:tr w:rsidR="00646D47" w:rsidRPr="00646D47" w:rsidTr="00784B3A">
        <w:trPr>
          <w:trHeight w:val="392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Szew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niewchłanianly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polipropylenowy,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 z dodatkiem glikolu polietylenowego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7/0; 60 cm niebieska, okrągła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przyostrzona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podwójna, 3/8 koła, 9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414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Szew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niewchłanianly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polipropylenowy,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 z dodatkiem glikolu polietylenowego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7/0; 60 cm niebieska, okrągła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przyostrzona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podwójna, 3/8 koła, 9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216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408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Szew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niewchłanianly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polipropylenowy,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 z dodatkiem glikolu polietylenowego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7/0; 60 cm niebieska, okrągła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przyostrzona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podwójna, 3/8 koła; 9,5mm, igła do naczyń zmienionych miażdżycowo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503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Szew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niewchłanianly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polipropylenowy,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 z dodatkiem glikolu polietylenowego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6/0; 60 cm niebieska, okrągła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przyostrzona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podwójna, 3/8 koła, 9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383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Szew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niewchłanianly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polipropylenowy,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 z dodatkiem glikolu polietylenowego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6/0; 60 cm niebieska, okrągła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przyostrzona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podwójna, 3/8 koła, 13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519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Szew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niewchłanianly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polipropylenowy,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 z dodatkiem glikolu polietylenowego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6/0; 60 cm niebieska, okrągła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przyostrzona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podwójna, 3/8 koła, 11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244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Szew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niewchłanianly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polipropylenowy,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 z dodatkiem glikolu polietylenowego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4/0;  90 cm okrągła podwójna, 1/2 koła, 20mm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292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Szew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polipropylenowy,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 z dodatkiem glikolu polietylenowego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5/0; 90cm okrągła podwójna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przyostrzona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; 1/2 koła, 17mm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198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Szew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polipropylenowy,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 z dodatkiem glikolu polietylenowego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5/0; 75cm, okrągła, 1/2 koła, podwójna, 13mm 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388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Szew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polipropylenowy,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 z dodatkiem glikolu polietylenowego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4/0; 90cm,okrągła, 1/2 koła, podwójna, 26mm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138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Szew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polipropylenowy,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 z dodatkiem glikolu polietylenowego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3/0; 90cm, okrągła, 1/2 koła, podwójna, 26mm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432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47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polibutesteru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(kopolimer złożony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tereftalenu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butylenowego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oraz glikolu eteru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politetra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-metylenowego) powlekane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polytribolatem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wchłanialny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polimer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złozony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kaprolaktonu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poloksameru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4/0; 90cm, okrągła podwójna, 1/2 koła 26mm 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708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polibutesteru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(kopolimer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złozony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tereftalenu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butylenowego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oraz glikolu eteru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politetra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-metylenowego) powlekane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polytribolatem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wchłanialny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polimer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złozony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kaprolaktonu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poloksameru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3/0; 90cm, okrągła podwójna, 1/2 koła 26mm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708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15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chirurgiczne,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plecione dwuskładnikowe (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glikonat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-mleczan) powleczone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mieszanią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stearnianu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wapnia i kopolimerów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zapewniające 140% podtrzymywania tkankowego początkowego, 80% po 2 tygodniach i 30% po trzech tygodniach od implantacji i wchłaniające się całkowicie między 56-70 dniem od implantacji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8/0; 30cm fioletowa,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premium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szpatułka podwójna, 3/8  koła, 6,3mm; krzywizna 140°;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dł.zwoju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4,80mm, promień 2,60mm; 200 mikronów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143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Szew polipropylenowy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niewchłanialny</w:t>
            </w:r>
            <w:proofErr w:type="spellEnd"/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1; 150 cm, okrągła, 65mm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23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Szew polipropylenowy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niewchłanialny</w:t>
            </w:r>
            <w:proofErr w:type="spellEnd"/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2; 150 cm, okrągła, 65mm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300"/>
        </w:trPr>
        <w:tc>
          <w:tcPr>
            <w:tcW w:w="3947" w:type="pct"/>
            <w:gridSpan w:val="8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 pakiet nr 15: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1020"/>
        </w:trPr>
        <w:tc>
          <w:tcPr>
            <w:tcW w:w="232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 xml:space="preserve">Nr pakietu </w:t>
            </w:r>
          </w:p>
        </w:tc>
        <w:tc>
          <w:tcPr>
            <w:tcW w:w="226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1597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Opis przedmiotu zamówienia</w:t>
            </w:r>
          </w:p>
        </w:tc>
        <w:tc>
          <w:tcPr>
            <w:tcW w:w="750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Parametry dodatkowe</w:t>
            </w:r>
          </w:p>
        </w:tc>
        <w:tc>
          <w:tcPr>
            <w:tcW w:w="327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Jednostka miary</w:t>
            </w:r>
          </w:p>
        </w:tc>
        <w:tc>
          <w:tcPr>
            <w:tcW w:w="355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Wartość jednostkowa netto (zł)</w:t>
            </w:r>
          </w:p>
        </w:tc>
        <w:tc>
          <w:tcPr>
            <w:tcW w:w="229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 xml:space="preserve">% Vat </w:t>
            </w:r>
          </w:p>
        </w:tc>
        <w:tc>
          <w:tcPr>
            <w:tcW w:w="231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Ilość</w:t>
            </w:r>
          </w:p>
        </w:tc>
        <w:tc>
          <w:tcPr>
            <w:tcW w:w="313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Wartość netto (zł)</w:t>
            </w:r>
          </w:p>
        </w:tc>
        <w:tc>
          <w:tcPr>
            <w:tcW w:w="313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Cena brutto (zł)</w:t>
            </w:r>
          </w:p>
        </w:tc>
        <w:tc>
          <w:tcPr>
            <w:tcW w:w="427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Nazwa kod producenta ilość w opakowaniu handlowym</w:t>
            </w:r>
          </w:p>
        </w:tc>
      </w:tr>
      <w:tr w:rsidR="00646D47" w:rsidRPr="00646D47" w:rsidTr="00784B3A">
        <w:trPr>
          <w:trHeight w:val="82"/>
        </w:trPr>
        <w:tc>
          <w:tcPr>
            <w:tcW w:w="5000" w:type="pct"/>
            <w:gridSpan w:val="11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PAKIET NR 16 Szwy chirurgiczne,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, plecione, wykonane z syntetycznego poliestru złożonego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-pochodnej kwasu glikolowego i mlekowego, powlekane mieszaniną kopolimeru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kaprolaktonu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(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stearynowo - wapniowego). Wchłaniany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monofilament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, zbudowany z kopolimeru kwasu glikolowego i węglanu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trimetylenu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. CPV 33141121-4 Szwy chirurgiczne    </w:t>
            </w:r>
          </w:p>
        </w:tc>
      </w:tr>
      <w:tr w:rsidR="00646D47" w:rsidRPr="00646D47" w:rsidTr="00784B3A">
        <w:trPr>
          <w:trHeight w:val="1068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chirurgiczne,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plecione, wykonane z syntetycznego poliestru złożonego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-pochodnej kwasu glikolowego i mlekowego, powlekane mieszaniną kopolimeru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kaprolaktonu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stearynowo - wapniowego), o wytrzymałości węzła na rozciąganie w początkowym okresie wynoszącym ok 140% dla USP I EP oraz o średniej minimalnej wytrzymałości węzła wynoszącej ok 80% w okresie po 14 dniach  od wszczepienia oraz 30% po 21 dniach.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3/0; 75cm, okrągła, ½ koła, 22mm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396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1303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chirurgiczne,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plecione, wykonane z syntetycznego poliestru złożonego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-pochodnej kwasu glikolowego i mlekowego, powlekane mieszaniną kopolimeru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kaprolaktonu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stearynowo - wapniowego), o wytrzymałości węzła na rozciąganie w początkowym okresie wynoszącym ok 140% dla USP I EP oraz o średniej minimalnej wytrzymałości węzła wynoszącej ok 80% w okresie po 14 dniach  od wszczepienia oraz 30% po 21 dniach.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2/0; 75cm, okrągła, ½ koła, 30mm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576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1096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chirurgiczne,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plecione, wykonane z syntetycznego poliestru złożonego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-pochodnej kwasu glikolowego i mlekowego, powlekane mieszaniną kopolimeru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kaprolaktonu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stearynowo - wapniowego), o wytrzymałości węzła na rozciąganie w początkowym okresie wynoszącym ok 140% dla USP I EP oraz o średniej minimalnej wytrzymałości węzła wynoszącej ok 80% w okresie po 14 dniach  od wszczepienia oraz 30% po 21 dniach.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2/0; 75 cm, okrągła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przyostrzona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1/2 koła, 37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14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chirurgiczne,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plecione, wykonane z syntetycznego poliestru złożonego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-pochodnej kwasu glikolowego i mlekowego, powlekane mieszaniną kopolimeru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kaprolaktonu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stearynowo - wapniowego), o wytrzymałości węzła na rozciąganie w początkowym okresie wynoszącym ok 140% dla USP I EP oraz o </w:t>
            </w: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średniej minimalnej wytrzymałości węzła wynoszącej ok 80% w okresie po 14 dniach  od wszczepienia oraz 30% po 21 dniach.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 xml:space="preserve">0; 75 cm, okrągła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przyostrzona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1/2 koła, 37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648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884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>16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chirurgiczne,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plecione, wykonane z syntetycznego poliestru złożonego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-pochodnej kwasu glikolowego i mlekowego, powlekane mieszaniną kopolimeru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kaprolaktonu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stearynowo - wapniowego), o wytrzymałości węzła na rozciąganie w początkowym okresie wynoszącym ok 140% dla USP I EP oraz o średniej minimalnej wytrzymałości węzła wynoszącej ok 80% w okresie po 14 dniach  od wszczepienia oraz 30% po 21 dniach.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0; 52 cm, pętla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podwiązkowa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z aplikatorem, do chirurgii endoskopowej 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1116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chirurgiczne,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plecione, wykonane z syntetycznego poliestru złożonego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-pochodnej kwasu glikolowego i mlekowego, powlekane mieszaniną kopolimeru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kaprolaktonu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stearynowo - wapniowego), o wytrzymałości węzła na rozciąganie w początkowym okresie wynoszącym ok 140% dla USP I EP oraz o średniej minimalnej wytrzymałości węzła wynoszącej ok 80% w okresie po 14 dniach  od wszczepienia oraz 30% po 21 dniach.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1; 75 cm, okrągła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przyostrzona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1/2 koła, 48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1336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chirurgiczne,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plecione, wykonane z syntetycznego poliestru złożonego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-pochodnej kwasu glikolowego i mlekowego, powlekane mieszaniną kopolimeru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kaprolaktonu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stearynowo - wapniowego), o wytrzymałości węzła na rozciąganie w początkowym okresie wynoszącym ok 140% dla USP I EP oraz o średniej minimalnej wytrzymałości węzła wynoszącej ok 80% w okresie po 14 dniach  od wszczepienia oraz 30% po 21 dniach.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2; 75 cm, okrągła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przyostrzona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1/2 koła, 48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936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975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chirurgiczne,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plecione, wykonane z syntetycznego poliestru złożonego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-pochodnej kwasu glikolowego i mlekowego, powlekane mieszaniną kopolimeru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kaprolaktonu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stearynowo - wapniowego), o wytrzymałości węzła na rozciąganie w początkowym okresie wynoszącym ok 140% dla USP I EP oraz o średniej minimalnej wytrzymałości węzła wynoszącej ok 80% w okresie po 14 dniach  od wszczepienia oraz 30% po 21 dniach.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2; 150cm, bez igły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1052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chirurgiczne,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plecione, wykonane z syntetycznego poliestru złożonego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-pochodnej kwasu glikolowego i mlekowego, powlekane mieszaniną kopolimeru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kaprolaktonu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stearynowo - wapniowego), o wytrzymałości węzła na rozciąganie w początkowym okresie wynoszącym ok 140% dla USP I EP oraz o średniej minimalnej wytrzymałości węzła wynoszącej ok 80% w okresie po 14 dniach  od wszczepienia oraz 30% po 21 dniach.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1; 150cm, bez igły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14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chirurgiczne,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plecione, wykonane z syntetycznego poliestru złożonego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-pochodnej kwasu glikolowego i mlekowego, powlekane mieszaniną kopolimeru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kaprolaktonu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stearynowo - wapniowego), o wytrzymałości węzła na rozciąganie w początkowym okresie wynoszącym ok 140% dla USP I EP oraz o </w:t>
            </w: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średniej minimalnej wytrzymałości węzła wynoszącej ok 80% w okresie po 14 dniach  od wszczepienia oraz 30% po 21 dniach.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0; 75cm, ½ koła, okrągła, 40mm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1168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>16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chirurgiczne,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plecione, wykonane z syntetycznego poliestru złożonego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-pochodnej kwasu glikolowego i mlekowego, powlekane mieszaniną kopolimeru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kaprolaktonu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stearynowo - wapniowego), o wytrzymałości węzła na rozciąganie w początkowym okresie wynoszącym ok 140% dla USP I EP oraz o średniej minimalnej wytrzymałości węzła wynoszącej ok 80% w okresie po 14 dniach  od wszczepienia oraz 30% po 21 dniach.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0; 3x45cm, bez igły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974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chirurgiczne,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plecione, wykonane z syntetycznego poliestru złożonego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-pochodnej kwasu glikolowego i mlekowego, powlekane mieszaniną kopolimeru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kaprolaktonu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stearynowo - wapniowego), o wytrzymałości węzła na rozciąganie w początkowym okresie wynoszącym ok 140% dla USP I EP oraz o średniej minimalnej wytrzymałości węzła wynoszącej ok 80% w okresie po 14 dniach  od wszczepienia oraz 30% po 21 dniach.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0; 150cm, bez igły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769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chirurgiczne,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plecione, wykonane z syntetycznego poliestru złożonego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-pochodnej kwasu glikolowego i mlekowego, powlekane mieszaniną kopolimeru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kaprolaktonu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stearynowo - wapniowego), o wytrzymałości węzła na rozciąganie w początkowym okresie wynoszącym ok 140% dla USP I EP oraz o średniej minimalnej wytrzymałości węzła wynoszącej ok 80% w okresie po 14 dniach  od wszczepienia oraz 30% po 21 dniach.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2/0; 3x45cm, bez igły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1117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chirurgiczne,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plecione, wykonane z syntetycznego poliestru złożonego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-pochodnej kwasu glikolowego i mlekowego, powlekane mieszaniną kopolimeru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kaprolaktonu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stearynowo - wapniowego), o wytrzymałości węzła na rozciąganie w początkowym okresie wynoszącym ok 140% dla USP I EP oraz o średniej minimalnej wytrzymałości węzła wynoszącej ok 80% w okresie po 14 dniach  od wszczepienia oraz 30% po 21 dniach.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2/0; 6x45cm, bez igły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1194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chirurgiczne,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plecione, wykonane z syntetycznego poliestru złożonego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-pochodnej kwasu glikolowego i mlekowego, powlekane mieszaniną kopolimeru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kaprolaktonu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stearynowo - wapniowego), o wytrzymałości węzła na rozciąganie w początkowym okresie wynoszącym ok 140% dla USP I EP oraz o średniej minimalnej wytrzymałości węzła wynoszącej ok 80% w okresie po 14 dniach  od wszczepienia oraz 30% po 21 dniach.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3/0; 75cm, ½ koła, okrągła 26mm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283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chirurgiczne,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plecione, wykonane z syntetycznego poliestru złożonego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-pochodnej kwasu glikolowego i mlekowego, powlekane mieszaniną kopolimeru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kaprolaktonu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stearynowo - wapniowego), o wytrzymałości węzła na rozciąganie w początkowym okresie wynoszącym ok 140% dla USP I EP oraz o </w:t>
            </w: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średniej minimalnej wytrzymałości węzła wynoszącej ok 80% w okresie po 14 dniach  od wszczepienia oraz 30% po 21 dniach.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2/0; 1/2 koła, okrągła, 48mm, 90cm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1168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>16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chirurgiczne,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plecione, wykonane z syntetycznego poliestru złożonego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-pochodnej kwasu glikolowego i mlekowego, powlekane mieszaniną kopolimeru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kaprolaktonu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stearynowo - wapniowego), o wytrzymałości węzła na rozciąganie w początkowym okresie wynoszącym ok 140% dla USP I EP oraz o średniej minimalnej wytrzymałości węzła wynoszącej ok 80% w okresie po 14 dniach  od wszczepienia oraz 30% po 21 dniach.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3/0; 1/2 koła, okrągła, 30mm, 75cm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1258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chirurgiczne,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plecione, wykonane z syntetycznego poliestru złożonego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-pochodnej kwasu glikolowego i mlekowego, powlekane mieszaniną kopolimeru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kaprolaktonu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stearynowo - wapniowego), o wytrzymałości węzła na rozciąganie w początkowym okresie wynoszącym ok 140% dla USP I EP oraz o średniej minimalnej wytrzymałości węzła wynoszącej ok 80% w okresie po 14 dniach  od wszczepienia oraz 30% po 21 dniach.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2/0; 37mm, 1/2 koła, okrągła, 75cm 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1478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chirurgiczne,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plecione, wykonane z syntetycznego poliestru złożonego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-pochodnej kwasu glikolowego i mlekowego, powlekane mieszaniną kopolimeru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kaprolaktonu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stearynowo - wapniowego), o wytrzymałości węzła na rozciąganie w początkowym okresie wynoszącym ok 140% dla USP I EP oraz o średniej minimalnej wytrzymałości węzła wynoszącej ok 80% w okresie po 14 dniach  od wszczepienia oraz 30% po 21 dniach.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3/0 , 40mm,1/2 koła okrągła,75cm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1117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chirurgiczne,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plecione, wykonane z syntetycznego poliestru złożonego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-pochodnej kwasu glikolowego i mlekowego, powlekane mieszaniną kopolimeru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kaprolaktonu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stearynowo - wapniowego), o wytrzymałości węzła na rozciąganie w początkowym okresie wynoszącym ok 140% dla USP I EP oraz o średniej minimalnej wytrzymałości węzła wynoszącej ok 80% w okresie po 14 dniach  od wszczepienia oraz 30% po 21 dniach.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0; 6x45cm, podwiązka, fioletowa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840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1194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chirurgiczne,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plecione, wykonane z syntetycznego poliestru złożonego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-pochodnej kwasu glikolowego i mlekowego, powlekane mieszaniną kopolimeru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kaprolaktonu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laktydu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stearynowo - wapniowego), o wytrzymałości węzła na rozciąganie w początkowym okresie wynoszącym ok 140% dla USP I EP oraz o średniej minimalnej wytrzymałości węzła wynoszącej ok 80% w okresie po 14 dniach  od wszczepienia oraz 30% po 21 dniach.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2/0; 48mm, 1/2 koła, okrągła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85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Wchłaniany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zbudowany z kopolimeru kwasu glikolowego i węglanu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trimetylenu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Czas podtrzymywania około 60dni, czas całkowitego wchłaniania do 180 dni. Zdolność zbliżania tkankowego: po 7 dniach min.80% pierwotnej wytrzymałości, po 14 dniach min.75%pierwotnej wytrzymałości, po 21 dniach min. 65% pierwotnej wytrzymałości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3/0; 75cm, prosta podwójna, 60mm, igła okrągła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300"/>
        </w:trPr>
        <w:tc>
          <w:tcPr>
            <w:tcW w:w="3947" w:type="pct"/>
            <w:gridSpan w:val="8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>Razem pakiet nr 16: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671"/>
        </w:trPr>
        <w:tc>
          <w:tcPr>
            <w:tcW w:w="232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 xml:space="preserve">Nr pakietu </w:t>
            </w:r>
          </w:p>
        </w:tc>
        <w:tc>
          <w:tcPr>
            <w:tcW w:w="226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1597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Opis przedmiotu zamówienia</w:t>
            </w:r>
          </w:p>
        </w:tc>
        <w:tc>
          <w:tcPr>
            <w:tcW w:w="750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Parametry dodatkowe</w:t>
            </w:r>
          </w:p>
        </w:tc>
        <w:tc>
          <w:tcPr>
            <w:tcW w:w="327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Jednostka miary</w:t>
            </w:r>
          </w:p>
        </w:tc>
        <w:tc>
          <w:tcPr>
            <w:tcW w:w="355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Wartość jednostkowa netto (zł)</w:t>
            </w:r>
          </w:p>
        </w:tc>
        <w:tc>
          <w:tcPr>
            <w:tcW w:w="229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 xml:space="preserve">% Vat </w:t>
            </w:r>
          </w:p>
        </w:tc>
        <w:tc>
          <w:tcPr>
            <w:tcW w:w="231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Ilość</w:t>
            </w:r>
          </w:p>
        </w:tc>
        <w:tc>
          <w:tcPr>
            <w:tcW w:w="313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Wartość netto (zł)</w:t>
            </w:r>
          </w:p>
        </w:tc>
        <w:tc>
          <w:tcPr>
            <w:tcW w:w="313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Cena brutto (zł)</w:t>
            </w:r>
          </w:p>
        </w:tc>
        <w:tc>
          <w:tcPr>
            <w:tcW w:w="427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Nazwa kod producenta ilość w opakowaniu handlowym</w:t>
            </w:r>
          </w:p>
        </w:tc>
      </w:tr>
      <w:tr w:rsidR="00646D47" w:rsidRPr="00646D47" w:rsidTr="00784B3A">
        <w:trPr>
          <w:trHeight w:val="128"/>
        </w:trPr>
        <w:tc>
          <w:tcPr>
            <w:tcW w:w="5000" w:type="pct"/>
            <w:gridSpan w:val="11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PAKIET NR 17 Specjalistyczne materiały operacyjne. CPV 33141121-4 Szwy chirurgiczne</w:t>
            </w:r>
          </w:p>
        </w:tc>
      </w:tr>
      <w:tr w:rsidR="00646D47" w:rsidRPr="00646D47" w:rsidTr="00784B3A">
        <w:trPr>
          <w:trHeight w:val="37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poliestrowe, powlekane silikonem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0; 3x45cm, bez igły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12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Podkładki (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Pledgets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 o twardej strukturze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6x3x1,5mm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7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Podkładki (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Pledgets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 o miękkiej strukturze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6x3x1,5mm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296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Drut stalowy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3/0; 75 cm, ½ koła, igła okrągła, 30mm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344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syntetyczne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z poli-4-hydroksybutylatu, wchłaniane około 13 miesięcy od zaimplantowania i 50% podtrzymywaniu tkankowym po 90 dniu od zaimplantowania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½ koła,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okragła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48mm, 150cm pętla, grubość 1 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960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30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niewchlanialne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plecione, jedwabne powlekane woskiem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2; 150-180cm, bez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igly</w:t>
            </w:r>
            <w:proofErr w:type="spellEnd"/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396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30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niewchlanialne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plecione, jedwabne powlekane woskiem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1; 150-180cm, bez igły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252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30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niewchlanialne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plecione, jedwabne powlekane woskiem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0; 150-180cm, bez igły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405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niewchlanialne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plecione, jedwabne powlekane woskiem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2/0; 150-180cm, bez igły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510"/>
        </w:trPr>
        <w:tc>
          <w:tcPr>
            <w:tcW w:w="3947" w:type="pct"/>
            <w:gridSpan w:val="8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 pakiet nr 17: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619"/>
        </w:trPr>
        <w:tc>
          <w:tcPr>
            <w:tcW w:w="232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 xml:space="preserve">Nr pakietu </w:t>
            </w:r>
          </w:p>
        </w:tc>
        <w:tc>
          <w:tcPr>
            <w:tcW w:w="226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1597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Opis przedmiotu zamówienia</w:t>
            </w:r>
          </w:p>
        </w:tc>
        <w:tc>
          <w:tcPr>
            <w:tcW w:w="750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Parametry dodatkowe</w:t>
            </w:r>
          </w:p>
        </w:tc>
        <w:tc>
          <w:tcPr>
            <w:tcW w:w="327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Jednostka miary</w:t>
            </w:r>
          </w:p>
        </w:tc>
        <w:tc>
          <w:tcPr>
            <w:tcW w:w="355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Wartość jednostkowa netto (zł)</w:t>
            </w:r>
          </w:p>
        </w:tc>
        <w:tc>
          <w:tcPr>
            <w:tcW w:w="229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 xml:space="preserve">% Vat </w:t>
            </w:r>
          </w:p>
        </w:tc>
        <w:tc>
          <w:tcPr>
            <w:tcW w:w="231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Ilość</w:t>
            </w:r>
          </w:p>
        </w:tc>
        <w:tc>
          <w:tcPr>
            <w:tcW w:w="313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Wartość netto (zł)</w:t>
            </w:r>
          </w:p>
        </w:tc>
        <w:tc>
          <w:tcPr>
            <w:tcW w:w="313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Cena brutto (zł)</w:t>
            </w:r>
          </w:p>
        </w:tc>
        <w:tc>
          <w:tcPr>
            <w:tcW w:w="427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Nazwa kod producenta ilość w opakowaniu handlowym</w:t>
            </w:r>
          </w:p>
        </w:tc>
      </w:tr>
      <w:tr w:rsidR="00646D47" w:rsidRPr="00646D47" w:rsidTr="00784B3A">
        <w:trPr>
          <w:trHeight w:val="261"/>
        </w:trPr>
        <w:tc>
          <w:tcPr>
            <w:tcW w:w="5000" w:type="pct"/>
            <w:gridSpan w:val="11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PAKIET NR 18 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. CPV 33141121-4 Szwy chirurgiczne </w:t>
            </w:r>
          </w:p>
        </w:tc>
      </w:tr>
      <w:tr w:rsidR="00646D47" w:rsidRPr="00646D47" w:rsidTr="00784B3A">
        <w:trPr>
          <w:trHeight w:val="845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97" w:type="pct"/>
            <w:vMerge w:val="restar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syntetyczne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glikonatu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podtrzymujące tkankę w 50% po 6-7 dniach od zaimplantowania i wchłaniające się ok.56 dni od zaimplantowania (szwy pakowane w opakowania zewnętrzne: folia-papier, opakowanie wewnętrzne folia aluminiowa, na każdym etapie otwarcia szwów oznaczenie grubości szwu, opis rodzaju szwu w języku polskim na saszetce)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4/0; 70cm, 3/8 koła, odwrotnie tnąca kosmetyczna z zakończeniem micro point, 24mm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30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97" w:type="pct"/>
            <w:vMerge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3/0; 70cm, ½ koła,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okragla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26mm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795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97" w:type="pct"/>
            <w:vMerge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3/0; 70cm, 3/8 koła,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odrotnie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tnaca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24mm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51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97" w:type="pct"/>
            <w:vMerge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2/0; 70cm, ½ kola,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okragla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wzmocniona 37mm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51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97" w:type="pct"/>
            <w:vMerge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0; 70cm, ½ koła,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okragła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wzmocniona 37mm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51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>18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97" w:type="pct"/>
            <w:vMerge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1; 70cm, ½ koła,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okragla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wzmocniona 37mm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51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97" w:type="pct"/>
            <w:vMerge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1; 70cm, ½ koła,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okragła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wzmocniona 40mm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51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597" w:type="pct"/>
            <w:vMerge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1; 90cm, ½ koła,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okragła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wzmocniona  40mm                                                    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765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597" w:type="pct"/>
            <w:vMerge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4/0; 3/8 koła, odwrotnie tnąca z zakończeniem micro-point kosmetyczna, 19mm, 45cm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51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597" w:type="pct"/>
            <w:vMerge w:val="restar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syntetyczne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glikonatu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podtrzymujące tkankę w 50% po 13-14 dniach od zaimplantowania i absorbujące się po 60 – 90 dniach od zaimplantowania (szwy pakowane w opakowania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zmniejszajace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pamieć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szwu)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4/0; ½ koła,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okragła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zakończeniu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trocarowym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26mm, 70cm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21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597" w:type="pct"/>
            <w:vMerge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3/0; 5/8 koła, okrągła, 26mm, 70cm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360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615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597" w:type="pct"/>
            <w:vMerge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3/0; ½ koła,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okragła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zakończeniu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trocarowym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26mm, 70cm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21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597" w:type="pct"/>
            <w:vMerge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3/0; 3/8 koła, odwrotnie tnąca, 19 mm, 70 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528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597" w:type="pct"/>
            <w:vMerge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3/0; 3/8 odwrotnie tnąca, kosmetyczna z zakończeniem micro point 19mm, 70cm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360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678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597" w:type="pct"/>
            <w:vMerge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3/0; 3/8 odwrotnie tnąca, kosmetyczna z zakończeniem micro point 19mm, 45cm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30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597" w:type="pct"/>
            <w:vMerge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3/0; 6x45 cm podwiązka 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30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597" w:type="pct"/>
            <w:vMerge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3/0; 5x70 cm podwiązka 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228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597" w:type="pct"/>
            <w:vMerge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2/0; 1/2 koła, okrągła, 26mm, 70cm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60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597" w:type="pct"/>
            <w:vMerge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2/0; ½ koła,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okragła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zakończeniu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trocarowym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26mm, 70cm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512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597" w:type="pct"/>
            <w:vMerge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2/0; ½ koła,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okragła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zakończeniu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trocarowym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37mm, 90cm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345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597" w:type="pct"/>
            <w:vMerge w:val="restar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syntetyczne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glikonatu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podtrzymujące tkankę w 50% po 13-14 dniach od zaimplantowania i absorbujące się po 60 – 90 dniach od zaimplantowania (szwy pakowane w opakowania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zmniejszajace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pamieć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szwu)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2/0; 6x45 cm podwiązka 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345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597" w:type="pct"/>
            <w:vMerge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2/0; 5x70 cm podwiązka 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345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97" w:type="pct"/>
            <w:vMerge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2/0; 140 cm podwiązka 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63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>18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597" w:type="pct"/>
            <w:vMerge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0; ½ koła,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okragła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zakończeniu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trocarowym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26mm, 70cm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60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597" w:type="pct"/>
            <w:vMerge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0; ½ koła,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okragła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zakończeniu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trocarowym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37mm, 90cm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30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597" w:type="pct"/>
            <w:vMerge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0; ½ koła,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okragła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37mm, 90cm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60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597" w:type="pct"/>
            <w:vMerge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0; ½ koła,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okragła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zakończeniu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trocarowym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48mm, 90cm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30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597" w:type="pct"/>
            <w:vMerge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0; 6x45 cm podwiązka 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275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597" w:type="pct"/>
            <w:vMerge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0; 5x70 cm podwiązka 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28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597" w:type="pct"/>
            <w:vMerge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0; 140 cm podwiązka 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585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597" w:type="pct"/>
            <w:vMerge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1; ½ koła,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okragła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zakończeniu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trocarowym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48mm, 90cm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25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597" w:type="pct"/>
            <w:vMerge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1; 6x45 cm podwiązka 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254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597" w:type="pct"/>
            <w:vMerge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1; 5x70 cm podwiązka 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144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597" w:type="pct"/>
            <w:vMerge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1; 140 cm podwiązka 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232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597" w:type="pct"/>
            <w:vMerge w:val="restar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Szew syntetyczny,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polipdioksanonu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okres podtrzymywania do 10 tygodni, absorbcja 180-210 dni  (szwy pakowane w opakowania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zmniejszajace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pamieć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szwu)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5/0; 1/2 koła,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okragła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2x17 mm, 90 cm,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405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597" w:type="pct"/>
            <w:vMerge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40; 1/2 koła,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okragła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2x17 mm, 90 cm,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405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597" w:type="pct"/>
            <w:vMerge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40; 1/2 koła,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okragła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2x22 mm, 90 cm,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405"/>
        </w:trPr>
        <w:tc>
          <w:tcPr>
            <w:tcW w:w="3947" w:type="pct"/>
            <w:gridSpan w:val="8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 pakiet nr 18: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454"/>
        </w:trPr>
        <w:tc>
          <w:tcPr>
            <w:tcW w:w="232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 xml:space="preserve">Nr pakietu </w:t>
            </w:r>
          </w:p>
        </w:tc>
        <w:tc>
          <w:tcPr>
            <w:tcW w:w="226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1597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Opis przedmiotu zamówienia</w:t>
            </w:r>
          </w:p>
        </w:tc>
        <w:tc>
          <w:tcPr>
            <w:tcW w:w="750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Parametry dodatkowe</w:t>
            </w:r>
          </w:p>
        </w:tc>
        <w:tc>
          <w:tcPr>
            <w:tcW w:w="327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Jednostka miary</w:t>
            </w:r>
          </w:p>
        </w:tc>
        <w:tc>
          <w:tcPr>
            <w:tcW w:w="355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Wartość jednostkowa netto (zł)</w:t>
            </w:r>
          </w:p>
        </w:tc>
        <w:tc>
          <w:tcPr>
            <w:tcW w:w="229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 xml:space="preserve">% Vat </w:t>
            </w:r>
          </w:p>
        </w:tc>
        <w:tc>
          <w:tcPr>
            <w:tcW w:w="231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Ilość</w:t>
            </w:r>
          </w:p>
        </w:tc>
        <w:tc>
          <w:tcPr>
            <w:tcW w:w="313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Wartość netto (zł)</w:t>
            </w:r>
          </w:p>
        </w:tc>
        <w:tc>
          <w:tcPr>
            <w:tcW w:w="313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Cena brutto (zł)</w:t>
            </w:r>
          </w:p>
        </w:tc>
        <w:tc>
          <w:tcPr>
            <w:tcW w:w="427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Nazwa kod producenta ilość w opakowaniu handlowym</w:t>
            </w:r>
          </w:p>
        </w:tc>
      </w:tr>
      <w:tr w:rsidR="00646D47" w:rsidRPr="00646D47" w:rsidTr="00784B3A">
        <w:trPr>
          <w:trHeight w:val="165"/>
        </w:trPr>
        <w:tc>
          <w:tcPr>
            <w:tcW w:w="5000" w:type="pct"/>
            <w:gridSpan w:val="11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PAKIET NR 19 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. CPV 33141121-4 Szwy chirurgiczne </w:t>
            </w:r>
          </w:p>
        </w:tc>
      </w:tr>
      <w:tr w:rsidR="00646D47" w:rsidRPr="00646D47" w:rsidTr="00784B3A">
        <w:trPr>
          <w:trHeight w:val="408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Syntetyczne 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z polipropylenu i polietylenu, opakowanie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zmniejszajace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pamieć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szwu.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6/0; ½ koła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okragła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zakończeniu krótkim tnącym; 2x13mm, 75cm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416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Syntetyczne 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z polipropylenu i polietylenu, opakowanie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zmniejszajace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pamieć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szwu.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6/0; ½ koła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okragła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; 2x17mm, 90cm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408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Syntetyczne 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z polipropylenu i polietylenu, opakowanie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zmniejszajace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pamieć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szwu.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5/0; ½ koła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okragła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zakończeniu krótkim tnącym; 2x17mm, 90cm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425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Syntetyczne 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z polipropylenu i polietylenu, opakowanie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zmniejszajace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pamieć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szwu.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4/0; ½ koła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okragła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czarna  o zakończeniu krótkim tnącym; 2x17 mm, 90cm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425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>19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Syntetyczne 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z polipropylenu i polietylenu, opakowanie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zmniejszajace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pamieć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szwu.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4/0; ½ koła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okragła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zakończeniu krótkim tnącym; 2x17 mm, 90cm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419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Syntetyczne 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z polipropylenu i polietylenu, opakowanie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zmniejszajace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pamieć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szwu.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4/0; ½ koła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okragła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zakończeniu krótkim tnącym; 2x22 mm, 90cm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427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Syntetyczne 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z polipropylenu i polietylenu, opakowanie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zmniejszajace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pamieć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szwu.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4/0; ½ koła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okragła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; 2x22 mm, min.90cm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404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Syntetyczne 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z polipropylenu i polietylenu, opakowanie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zmniejszajace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pamieć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szwu.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3/0; igła 3/8 koła, odwrotnie tnąca, 16 mm, 75 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282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Syntetyczne 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z polipropylenu i polietylenu, opakowanie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zmniejszajace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pamieć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szwu.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3/0; ½ koła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okragła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zakończeniu krótkim tnącym; 2x17 mm, 90cm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417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Syntetyczne 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z polipropylenu i polietylenu, opakowanie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zmniejszajace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pamieć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szwu.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3/0; ½ koła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okragła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zakończeniu krótkim tnącym; 2x22 mm, 90cm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439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Syntetyczne 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z polipropylenu i polietylenu, opakowanie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zmniejszajace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pamieć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szwu.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3/0; 1/2 koła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okragła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2x26 mm, min.90cm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559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Syntetyczne 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z polipropylenu i polietylenu, opakowanie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zmniejszajace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pamieć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szwu.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3/0; 1/2 koła,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okragła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wzmocniona 2x37 mm, 120 cm,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553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Syntetyczne 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z polipropylenu i polietylenu, opakowanie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zmniejszajace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pamieć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szwu.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3/0; 1/2 koła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okragła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2x37 mm, 90 cm,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42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Syntetyczne 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z polipropylenu i polietylenu, opakowanie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zmniejszajace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pamieć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szwu.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3/0; 1/2 koła,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okragła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2x37 mm, 120 cm,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412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Syntetyczne 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z polipropylenu i polietylenu, opakowanie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zmniejszajace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pamieć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szwu.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2/0, ½ koła,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okragla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26 mm, min. 75cm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418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Syntetyczne 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z polipropylenu i polietylenu, opakowanie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zmniejszajace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pamieć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szwu.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2/0; 1/2 koła,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okragła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2x37 mm, 90 cm,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41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Syntetyczne 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z polipropylenu i polietylenu, opakowanie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zmniejszajace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pamieć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szwu.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2/0; 1/2 koła,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okragła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2x37 mm, 120 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274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Syntetyczne 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z polipropylenu i polietylenu, opakowanie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zmniejszajace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pamieć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szwu.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2/0; 1/2 koła,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okragła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wzmocniona, 2x37 mm, 120 cm,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424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Syntetyczne 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z polipropylenu i polietylenu, opakowanie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zmniejszajace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pamieć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szwu.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0; ½ koła,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igla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okragla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37 mm, min. 75cm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274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Syntetyczne 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z polipropylenu i polietylenu, opakowanie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zmniejszajace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pamieć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szwu.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0; 1/2 koła,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okragła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2x37 mm, 90 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606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Syntetyczne 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poliamidowe opakowanie zewnętrzne: folia-papier, opakowanie wewnętrzne folia aluminiowa, na każdym etapie otwierania szwów oznaczenie grubości szwu.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4/0; 75 cm, igła 3/8 koła, odwrotnie tnąca 24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468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708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>19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Syntetyczne 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poliamidowe opakowanie zewnętrzne: folia-papier, opakowanie wewnętrzne folia aluminiowa, na każdym etapie otwierania szwów oznaczenie grubości szwu.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3/0; 75 cm, igła 3/8 koła, odwrotnie tnąca 24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216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379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Syntetyczne 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poliamidowe opakowanie zewnętrzne: folia-papier, opakowanie wewnętrzne folia aluminiowa, na każdym etapie otwierania szwów oznaczenie grubości szwu.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3/0; 75 cm, igła 3/8 koła, odwrotnie tnąca 30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792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346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Syntetyczne 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poliamidowe opakowanie zewnętrzne: folia-papier, opakowanie wewnętrzne folia aluminiowa, na każdym etapie otwierania szwów oznaczenie grubości szwu.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3/0; 90 cm, igła 3/8 koła, odwrotnie tnąca 35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584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Syntetyczne 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poliamidowe opakowanie zewnętrzne: folia-papier, opakowanie wewnętrzne folia aluminiowa, na każdym etapie otwierania szwów oznaczenie grubości szwu.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2/0; 75 cm, igła 3/8 koła, odwrotnie tnąca 24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55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Syntetyczne 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poliamidowe opakowanie zewnętrzne: folia-papier, opakowanie wewnętrzne folia aluminiowa, na każdym etapie otwierania szwów oznaczenie grubości szwu.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2/0; 75 cm, igła 3/8 koła, odwrotnie tnąca 30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576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52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Syntetyczne 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poliamidowe opakowanie zewnętrzne: folia-papier, opakowanie wewnętrzne folia aluminiowa, na każdym etapie otwierania szwów oznaczenie grubości szwu.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2/0; 90 cm, igła 3/8 koła, odwrotnie tnąca 39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474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Syntetyczne 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poliamidowe opakowanie zewnętrzne: folia-papier, opakowanie wewnętrzne folia aluminiowa, na każdym etapie otwierania szwów oznaczenie grubości szwu.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1/0; 75 cm, igła 3/8 koła, odwrotnie tnąca 39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720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569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Syntetyczne 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poliamidowe opakowanie zewnętrzne: folia-papier, opakowanie wewnętrzne folia aluminiowa, na każdym etapie otwierania szwów oznaczenie grubości szwu.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1/0; 90 cm, igła 3/8 koła, odwrotnie tnąca 39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552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Syntetyczne 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poliamidowe opakowanie zewnętrzne: folia-papier, opakowanie wewnętrzne folia aluminiowa, na każdym etapie otwierania szwów oznaczenie grubości szwu.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1; 90 cm, igła 1/2 koła, odwrotnie tnąca 37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506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Syntetyczne 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poliamidowe opakowanie zewnętrzne: folia-papier, opakowanie wewnętrzne folia aluminiowa, na każdym etapie otwierania szwów oznaczenie grubości szwu.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1; 90 cm, igła 3/8 koła, odwrotnie tnąca 39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318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Syntetyczne 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poliamidowe opakowanie zewnętrzne: folia-papier, opakowanie wewnętrzne folia aluminiowa, na każdym etapie otwierania szwów oznaczenie grubości szwu.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1; 90 cm, igła 1/2 koła, odwrotnie tnąca 40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567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Syntetyczne 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poliamidowe opakowanie zewnętrzne: folia-papier, opakowanie wewnętrzne folia aluminiowa, na każdym etapie otwierania szwów oznaczenie grubości szwu.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1; 90 cm, igła 1/2 koła, odwrotnie tnąca 48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425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>19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Syntetyczne 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poliamidowe opakowanie zewnętrzne: folia-papier, opakowanie wewnętrzne folia aluminiowa, na każdym etapie otwierania szwów oznaczenie grubości szwu.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1; 100 cm, igła 3/8 koła, odwrotnie tnąca 90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379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Syntetyczne szwy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poliamidowe opakowanie zewnętrzne: folia-papier, opakowanie wewnętrzne folia aluminiowa, na każdym etapie otwierania szwów oznaczenie grubości szwu.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2; 100 cm, igła 3/8 koła, odwrotnie tnąca 90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300"/>
        </w:trPr>
        <w:tc>
          <w:tcPr>
            <w:tcW w:w="3947" w:type="pct"/>
            <w:gridSpan w:val="8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 pakiet nr 19: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84B3A">
        <w:trPr>
          <w:trHeight w:val="591"/>
        </w:trPr>
        <w:tc>
          <w:tcPr>
            <w:tcW w:w="232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 xml:space="preserve">Nr pakietu </w:t>
            </w:r>
          </w:p>
        </w:tc>
        <w:tc>
          <w:tcPr>
            <w:tcW w:w="226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1597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Opis przedmiotu zamówienia</w:t>
            </w:r>
          </w:p>
        </w:tc>
        <w:tc>
          <w:tcPr>
            <w:tcW w:w="750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Parametry dodatkowe</w:t>
            </w:r>
          </w:p>
        </w:tc>
        <w:tc>
          <w:tcPr>
            <w:tcW w:w="327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Jednostka miary</w:t>
            </w:r>
          </w:p>
        </w:tc>
        <w:tc>
          <w:tcPr>
            <w:tcW w:w="355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Wartość jednostkowa netto (zł)</w:t>
            </w:r>
          </w:p>
        </w:tc>
        <w:tc>
          <w:tcPr>
            <w:tcW w:w="229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 xml:space="preserve">% Vat </w:t>
            </w:r>
          </w:p>
        </w:tc>
        <w:tc>
          <w:tcPr>
            <w:tcW w:w="231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Ilość</w:t>
            </w:r>
          </w:p>
        </w:tc>
        <w:tc>
          <w:tcPr>
            <w:tcW w:w="313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Wartość netto (zł)</w:t>
            </w:r>
          </w:p>
        </w:tc>
        <w:tc>
          <w:tcPr>
            <w:tcW w:w="313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Cena brutto (zł)</w:t>
            </w:r>
          </w:p>
        </w:tc>
        <w:tc>
          <w:tcPr>
            <w:tcW w:w="427" w:type="pct"/>
            <w:shd w:val="clear" w:color="000000" w:fill="D9D9D9"/>
            <w:vAlign w:val="center"/>
            <w:hideMark/>
          </w:tcPr>
          <w:p w:rsidR="00646D47" w:rsidRPr="00784B3A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Nazwa kod producenta ilość w opakowaniu handlowym</w:t>
            </w:r>
          </w:p>
        </w:tc>
      </w:tr>
      <w:tr w:rsidR="00646D47" w:rsidRPr="00646D47" w:rsidTr="00770DC5">
        <w:trPr>
          <w:trHeight w:val="132"/>
        </w:trPr>
        <w:tc>
          <w:tcPr>
            <w:tcW w:w="5000" w:type="pct"/>
            <w:gridSpan w:val="11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PAKIET NR 20 Znaczniki chirurgiczne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, bawełniane, silikonowe. CPV 33141121-4 Szwy chirurgiczne </w:t>
            </w:r>
          </w:p>
        </w:tc>
      </w:tr>
      <w:tr w:rsidR="00646D47" w:rsidRPr="00646D47" w:rsidTr="00770DC5">
        <w:trPr>
          <w:trHeight w:val="504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Szew chirurgiczny, silikonowy,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niepowlekany do podwiązywania, zaciskania, zamykania naczyń- znaczniki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retrakcyjne</w:t>
            </w:r>
            <w:proofErr w:type="spellEnd"/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Szerokość 1,5 mm, biały, bez igły 2x45 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70DC5">
        <w:trPr>
          <w:trHeight w:val="512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Szew chirurgiczny, silikonowy,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niepowlekany do podwiązywania, zaciskania, zamykania naczyń- znaczniki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retrakcyjne</w:t>
            </w:r>
            <w:proofErr w:type="spellEnd"/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Szerokość 1,5 mm, barwiony, bez igły 75 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70DC5">
        <w:trPr>
          <w:trHeight w:val="52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Szew chirurgiczny, silikonowy,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niepowlekany do podwiązywania, zaciskania, zamykania naczyń- znaczniki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retrakcyjne</w:t>
            </w:r>
            <w:proofErr w:type="spellEnd"/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Szerokość 1,5 mm, niebieski, bez igły 2 x 45 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70DC5">
        <w:trPr>
          <w:trHeight w:val="386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Szew chirurgiczny, silikonowy,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niepowlekany do podwiązywania, zaciskania, zamykania naczyń- znaczniki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retrakcyjne</w:t>
            </w:r>
            <w:proofErr w:type="spellEnd"/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Szerokość 2,5 mm, barwione, bez igły 2 x 45cm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264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70DC5">
        <w:trPr>
          <w:trHeight w:val="394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Szew chirurgiczny, silikonowy,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niepowlekany do podwiązywania, zaciskania, zamykania naczyń- znaczniki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retrakcyjne</w:t>
            </w:r>
            <w:proofErr w:type="spellEnd"/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Szerokość 2,5 mm, barwione, bez igły, 75 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384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70DC5">
        <w:trPr>
          <w:trHeight w:val="388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Szew chirurgiczny, bawełniany,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niepowlekany do podwiązywania, zaciskania, zamykania naczyń- znaczniki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retrakcyjne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            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Szerokość 4 mm, długość 75 cm, bez igły, barwione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70DC5">
        <w:trPr>
          <w:trHeight w:val="410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Szew chirurgiczny, bawełniany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niepowlekany do podwiązywania, zaciskania, zamykania naczyń- znaczniki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retrakcyjne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          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Szerokość 8 mm, długość 75 cm, bez igły, barwione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70DC5">
        <w:trPr>
          <w:trHeight w:val="404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Szew chirurgiczny, bawełniany,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niepowlekany do podwiązywania, zaciskania, zamykania naczyń- znaczniki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retrakcyjne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          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Szerokość 4 mm, długość 2 x 38 cm, bez igły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70DC5">
        <w:trPr>
          <w:trHeight w:val="129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Szew chirurgiczny, silikonowy,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niewchłanialny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niepowlekany do podwiązywania, zaciskania, zamykania naczyń- znaczniki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retrakcyjne</w:t>
            </w:r>
            <w:proofErr w:type="spellEnd"/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Grubość 1,1 mm - 1,2 mm w kolorze białym z igłą 3/8 koła; tępą 24,5-25 mm; 2 x 45cm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70DC5">
        <w:trPr>
          <w:trHeight w:val="406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Szwy syntetyczne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z poli-4-hydroksybutylatu, wchłaniane około 13 miesięcy od zaimplantowania i 50% podtrzymywaniu tkankowym po 90 dniu od zaimplantowania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½ koła,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okragła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wzmocniona, 40 mm, 150 cm pętla, grubość 1 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192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300"/>
        </w:trPr>
        <w:tc>
          <w:tcPr>
            <w:tcW w:w="3947" w:type="pct"/>
            <w:gridSpan w:val="8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 pakiet nr 20: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70DC5">
        <w:trPr>
          <w:trHeight w:val="283"/>
        </w:trPr>
        <w:tc>
          <w:tcPr>
            <w:tcW w:w="232" w:type="pct"/>
            <w:shd w:val="clear" w:color="000000" w:fill="D9D9D9"/>
            <w:vAlign w:val="center"/>
            <w:hideMark/>
          </w:tcPr>
          <w:p w:rsidR="00646D47" w:rsidRPr="00770DC5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70DC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 xml:space="preserve">Nr pakietu </w:t>
            </w:r>
          </w:p>
        </w:tc>
        <w:tc>
          <w:tcPr>
            <w:tcW w:w="226" w:type="pct"/>
            <w:shd w:val="clear" w:color="000000" w:fill="D9D9D9"/>
            <w:vAlign w:val="center"/>
            <w:hideMark/>
          </w:tcPr>
          <w:p w:rsidR="00646D47" w:rsidRPr="00770DC5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70DC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1597" w:type="pct"/>
            <w:shd w:val="clear" w:color="000000" w:fill="D9D9D9"/>
            <w:vAlign w:val="center"/>
            <w:hideMark/>
          </w:tcPr>
          <w:p w:rsidR="00646D47" w:rsidRPr="00770DC5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70DC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Opis przedmiotu zamówienia</w:t>
            </w:r>
          </w:p>
        </w:tc>
        <w:tc>
          <w:tcPr>
            <w:tcW w:w="750" w:type="pct"/>
            <w:shd w:val="clear" w:color="000000" w:fill="D9D9D9"/>
            <w:vAlign w:val="center"/>
            <w:hideMark/>
          </w:tcPr>
          <w:p w:rsidR="00646D47" w:rsidRPr="00770DC5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70DC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Parametry dodatkowe</w:t>
            </w:r>
          </w:p>
        </w:tc>
        <w:tc>
          <w:tcPr>
            <w:tcW w:w="327" w:type="pct"/>
            <w:shd w:val="clear" w:color="000000" w:fill="D9D9D9"/>
            <w:vAlign w:val="center"/>
            <w:hideMark/>
          </w:tcPr>
          <w:p w:rsidR="00646D47" w:rsidRPr="00770DC5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70DC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Jednostka miary</w:t>
            </w:r>
          </w:p>
        </w:tc>
        <w:tc>
          <w:tcPr>
            <w:tcW w:w="355" w:type="pct"/>
            <w:shd w:val="clear" w:color="000000" w:fill="D9D9D9"/>
            <w:vAlign w:val="center"/>
            <w:hideMark/>
          </w:tcPr>
          <w:p w:rsidR="00646D47" w:rsidRPr="00770DC5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70DC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Wartość jednostkowa netto (zł)</w:t>
            </w:r>
          </w:p>
        </w:tc>
        <w:tc>
          <w:tcPr>
            <w:tcW w:w="229" w:type="pct"/>
            <w:shd w:val="clear" w:color="000000" w:fill="D9D9D9"/>
            <w:vAlign w:val="center"/>
            <w:hideMark/>
          </w:tcPr>
          <w:p w:rsidR="00646D47" w:rsidRPr="00770DC5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70DC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 xml:space="preserve">% Vat </w:t>
            </w:r>
          </w:p>
        </w:tc>
        <w:tc>
          <w:tcPr>
            <w:tcW w:w="231" w:type="pct"/>
            <w:shd w:val="clear" w:color="000000" w:fill="D9D9D9"/>
            <w:vAlign w:val="center"/>
            <w:hideMark/>
          </w:tcPr>
          <w:p w:rsidR="00646D47" w:rsidRPr="00770DC5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70DC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Ilość</w:t>
            </w:r>
          </w:p>
        </w:tc>
        <w:tc>
          <w:tcPr>
            <w:tcW w:w="313" w:type="pct"/>
            <w:shd w:val="clear" w:color="000000" w:fill="D9D9D9"/>
            <w:vAlign w:val="center"/>
            <w:hideMark/>
          </w:tcPr>
          <w:p w:rsidR="00646D47" w:rsidRPr="00770DC5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70DC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Wartość netto (zł)</w:t>
            </w:r>
          </w:p>
        </w:tc>
        <w:tc>
          <w:tcPr>
            <w:tcW w:w="313" w:type="pct"/>
            <w:shd w:val="clear" w:color="000000" w:fill="D9D9D9"/>
            <w:vAlign w:val="center"/>
            <w:hideMark/>
          </w:tcPr>
          <w:p w:rsidR="00646D47" w:rsidRPr="00770DC5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70DC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Cena brutto (zł)</w:t>
            </w:r>
          </w:p>
        </w:tc>
        <w:tc>
          <w:tcPr>
            <w:tcW w:w="427" w:type="pct"/>
            <w:shd w:val="clear" w:color="000000" w:fill="D9D9D9"/>
            <w:vAlign w:val="center"/>
            <w:hideMark/>
          </w:tcPr>
          <w:p w:rsidR="00646D47" w:rsidRPr="00770DC5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70DC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 xml:space="preserve">Nazwa kod producenta ilość w opakowaniu </w:t>
            </w:r>
            <w:r w:rsidRPr="00770DC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lastRenderedPageBreak/>
              <w:t>handlowym</w:t>
            </w:r>
          </w:p>
        </w:tc>
      </w:tr>
      <w:tr w:rsidR="00646D47" w:rsidRPr="00646D47" w:rsidTr="00770DC5">
        <w:trPr>
          <w:trHeight w:val="118"/>
        </w:trPr>
        <w:tc>
          <w:tcPr>
            <w:tcW w:w="5000" w:type="pct"/>
            <w:gridSpan w:val="11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PAKIET NR 21 Bezwęzłowy system zamykania ran. CPV 33141121-4 Szwy chirurgiczne </w:t>
            </w:r>
          </w:p>
        </w:tc>
      </w:tr>
      <w:tr w:rsidR="00646D47" w:rsidRPr="00646D47" w:rsidTr="00770DC5">
        <w:trPr>
          <w:trHeight w:val="205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plecione,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 powlekane antybakteryjne. Okres wchłaniania  56-70 dni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0; 2x70 cm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360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70DC5">
        <w:trPr>
          <w:trHeight w:val="834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Bezwęzłowe urządzenie do kontrolowanego zamykania  ran wykonane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polidioksanonu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igłą na jednym końcu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prostokatnym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elementem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mocujacym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, z symetrycznie ułożonymi kotwiczkami, barwiony na fioletowo,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powleczony antybakteryjne. Okres podtrzymywania tkankowego do 90 dni. Okres wchłaniania: 210 dni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0; 60 cm, 1/2 koła, okrągła, odwrotnie-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tnaca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długość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igly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40 mm 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70DC5">
        <w:trPr>
          <w:trHeight w:val="848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Bezwęzłowe urządzenie do kontrolowanego zamykania  ran wykonane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polidioksanonu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igłą na jednym końcu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prostokatnym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elementem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mocujacym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, z symetrycznie ułożonymi kotwiczkami, barwiony na fioletowo,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powleczony antybakteryjne. Okres podtrzymywania tkankowego do 90 dni. Okres wchłaniania: 210 dni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1; 60 cm, 1/2 koła, okrągła, odwrotnie-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tnaca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długość igły, 40 mm 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70DC5">
        <w:trPr>
          <w:trHeight w:val="1006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Bezwęzłowe urządzenie do kontrolowanego zamykania  ran wykonane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polidioksanonu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igłą na jednym końcu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prostokatnym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elementem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mocujacym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, z symetrycznie ułożonymi kotwiczkami, barwiony na fioletowo,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powleczony antybakteryjne. Okres podtrzymywania tkankowego do 90 dni. Okres wchłaniania: 210 dni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2/0; 45 cm, 1/2 koła, okrągła, długość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igly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26 mm 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70DC5">
        <w:trPr>
          <w:trHeight w:val="88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Bezwęzłowe urządzenie do kontrolowanego zamykania  ran wykonane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polidioksanonu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igłą na jednym końcu i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prostokatnym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elementem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mocujacym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, z symetrycznie ułożonymi kotwiczkami, barwiony na fioletowo,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powleczony antybakteryjne. Okres podtrzymywania tkankowego do 90 dni. Okres wchłaniania: 210 dni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0; 45 cm, 1/2 koła, okrągła, długość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igly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40 mm 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70DC5">
        <w:trPr>
          <w:trHeight w:val="627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Bezwęzłowe urządzenie do kontrolowanego zamykania  ran wykonane z kopolimeru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e-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kaprolaktanu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z igłą na jednym końcu i regulowaną pętlą mocującą na drugim , ze spiralnie ułożonymi kotwiczkami, 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powleczony antybakteryjne.  Okres wchłaniania: 91 dni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3/0; 23 cm, 1/2 koła okrągła, długość igły 26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70DC5">
        <w:trPr>
          <w:trHeight w:val="683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Bezwęzłowe urządzenie do kontrolowanego zamykania  ran wykonane z kopolimeru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e-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kaprolaktanu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z igłą na jednym końcu i regulowaną pętlą mocującą na drugim , ze spiralnie ułożonymi kotwiczkami, 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powleczony antybakteryjne.  Okres wchłaniania: 91 dni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3/0; 70 cm, 3/8 koła okrągła, odwrotnie tnąca, długość igły 24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70DC5">
        <w:trPr>
          <w:trHeight w:val="753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Bezwęzłowe urządzenie do kontrolowanego zamykania  ran wykonane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polidioksanonu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igłą na jednym końcu i regulowaną pętlą mocującą na drugim , ze spiralnie ułożonymi kotwiczkami, barwiony na fioletowo,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powleczony antybakteryjne. Okres podtrzymywania tkankowego do 90 dni. Okres wchłaniania: 210 dni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3/0; 70cm, 1/2 koła okrągła, długość igły 26mm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70DC5">
        <w:trPr>
          <w:trHeight w:val="14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Bezwęzłowe urządzenie do kontrolowanego zamykania  ran wykonane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polidioksanonu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igłą na jednym końcu i regulowaną pętlą mocującą na drugim , ze spiralnie ułożonymi kotwiczkami, barwiony na fioletowo,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powleczony antybakteryjne. </w:t>
            </w: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Okres podtrzymywania tkankowego do 90 dni. Okres wchłaniania: 210 dni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3/0; 15 cm, 1/2 koła okrągła, długość igły 26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70DC5">
        <w:trPr>
          <w:trHeight w:val="263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21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polipropylenowe z kontrolowanym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rozciaganiem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, szew samouszczelniający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5/0; min. 60 cm, 3/8 koła,  okrągła do naczyń z zmienionych miażdżycowo z mikroostrzem, 9,3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70DC5">
        <w:trPr>
          <w:trHeight w:val="427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Szwy syntetyczne,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monofilamentowe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wchłaniane, , o czasie wchłaniania: 90-120 dni i gwarantowanym okresie podtrzymywania tkankowego 28 dni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2/0; 70 cm, ½ koła okrągła, odwrotnie tnąca, 26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300"/>
        </w:trPr>
        <w:tc>
          <w:tcPr>
            <w:tcW w:w="3947" w:type="pct"/>
            <w:gridSpan w:val="8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 pakiet nr 21: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70DC5">
        <w:trPr>
          <w:trHeight w:val="396"/>
        </w:trPr>
        <w:tc>
          <w:tcPr>
            <w:tcW w:w="232" w:type="pct"/>
            <w:shd w:val="clear" w:color="000000" w:fill="D9D9D9"/>
            <w:vAlign w:val="center"/>
            <w:hideMark/>
          </w:tcPr>
          <w:p w:rsidR="00646D47" w:rsidRPr="00770DC5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70DC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 xml:space="preserve">Nr pakietu </w:t>
            </w:r>
          </w:p>
        </w:tc>
        <w:tc>
          <w:tcPr>
            <w:tcW w:w="226" w:type="pct"/>
            <w:shd w:val="clear" w:color="000000" w:fill="D9D9D9"/>
            <w:vAlign w:val="center"/>
            <w:hideMark/>
          </w:tcPr>
          <w:p w:rsidR="00646D47" w:rsidRPr="00770DC5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70DC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1597" w:type="pct"/>
            <w:shd w:val="clear" w:color="000000" w:fill="D9D9D9"/>
            <w:vAlign w:val="center"/>
            <w:hideMark/>
          </w:tcPr>
          <w:p w:rsidR="00646D47" w:rsidRPr="00770DC5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70DC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Opis przedmiotu zamówienia</w:t>
            </w:r>
          </w:p>
        </w:tc>
        <w:tc>
          <w:tcPr>
            <w:tcW w:w="750" w:type="pct"/>
            <w:shd w:val="clear" w:color="000000" w:fill="D9D9D9"/>
            <w:vAlign w:val="center"/>
            <w:hideMark/>
          </w:tcPr>
          <w:p w:rsidR="00646D47" w:rsidRPr="00770DC5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70DC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Parametry dodatkowe</w:t>
            </w:r>
          </w:p>
        </w:tc>
        <w:tc>
          <w:tcPr>
            <w:tcW w:w="327" w:type="pct"/>
            <w:shd w:val="clear" w:color="000000" w:fill="D9D9D9"/>
            <w:vAlign w:val="center"/>
            <w:hideMark/>
          </w:tcPr>
          <w:p w:rsidR="00646D47" w:rsidRPr="00770DC5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70DC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Jednostka miary</w:t>
            </w:r>
          </w:p>
        </w:tc>
        <w:tc>
          <w:tcPr>
            <w:tcW w:w="355" w:type="pct"/>
            <w:shd w:val="clear" w:color="000000" w:fill="D9D9D9"/>
            <w:vAlign w:val="center"/>
            <w:hideMark/>
          </w:tcPr>
          <w:p w:rsidR="00646D47" w:rsidRPr="00770DC5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70DC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Wartość jednostkowa netto (zł)</w:t>
            </w:r>
          </w:p>
        </w:tc>
        <w:tc>
          <w:tcPr>
            <w:tcW w:w="229" w:type="pct"/>
            <w:shd w:val="clear" w:color="000000" w:fill="D9D9D9"/>
            <w:vAlign w:val="center"/>
            <w:hideMark/>
          </w:tcPr>
          <w:p w:rsidR="00646D47" w:rsidRPr="00770DC5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70DC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 xml:space="preserve">% Vat </w:t>
            </w:r>
          </w:p>
        </w:tc>
        <w:tc>
          <w:tcPr>
            <w:tcW w:w="231" w:type="pct"/>
            <w:shd w:val="clear" w:color="000000" w:fill="D9D9D9"/>
            <w:vAlign w:val="center"/>
            <w:hideMark/>
          </w:tcPr>
          <w:p w:rsidR="00646D47" w:rsidRPr="00770DC5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70DC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Ilość</w:t>
            </w:r>
          </w:p>
        </w:tc>
        <w:tc>
          <w:tcPr>
            <w:tcW w:w="313" w:type="pct"/>
            <w:shd w:val="clear" w:color="000000" w:fill="D9D9D9"/>
            <w:vAlign w:val="center"/>
            <w:hideMark/>
          </w:tcPr>
          <w:p w:rsidR="00646D47" w:rsidRPr="00770DC5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70DC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Wartość netto (zł)</w:t>
            </w:r>
          </w:p>
        </w:tc>
        <w:tc>
          <w:tcPr>
            <w:tcW w:w="313" w:type="pct"/>
            <w:shd w:val="clear" w:color="000000" w:fill="D9D9D9"/>
            <w:vAlign w:val="center"/>
            <w:hideMark/>
          </w:tcPr>
          <w:p w:rsidR="00646D47" w:rsidRPr="00770DC5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70DC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Cena brutto (zł)</w:t>
            </w:r>
          </w:p>
        </w:tc>
        <w:tc>
          <w:tcPr>
            <w:tcW w:w="427" w:type="pct"/>
            <w:shd w:val="clear" w:color="000000" w:fill="D9D9D9"/>
            <w:vAlign w:val="center"/>
            <w:hideMark/>
          </w:tcPr>
          <w:p w:rsidR="00646D47" w:rsidRPr="00770DC5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70DC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Nazwa kod producenta ilość w opakowaniu handlowym</w:t>
            </w:r>
          </w:p>
        </w:tc>
      </w:tr>
      <w:tr w:rsidR="00646D47" w:rsidRPr="00646D47" w:rsidTr="00770DC5">
        <w:trPr>
          <w:trHeight w:val="121"/>
        </w:trPr>
        <w:tc>
          <w:tcPr>
            <w:tcW w:w="5000" w:type="pct"/>
            <w:gridSpan w:val="11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PAKIET NR 22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Wchłanialne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szwy bezwęzłowe. CPV 33141121-4 Szwy chirurgiczne </w:t>
            </w:r>
          </w:p>
        </w:tc>
      </w:tr>
      <w:tr w:rsidR="00646D47" w:rsidRPr="00646D47" w:rsidTr="00770DC5">
        <w:trPr>
          <w:trHeight w:val="917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Szew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syntetyczny, wchłaniany wykonany 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dioksanonu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węglanu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trimetylu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system składający się z igły chirurgicznej na jednym końcu, a na drugim końcu posiadający pętlowy chwytak oraz jednokierunkowe haczyki na długości nici; o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podrzymaniu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tkankowym około 21  dni , czas całkowitego wchłonięcia do 90-110 dni .</w:t>
            </w:r>
          </w:p>
        </w:tc>
        <w:tc>
          <w:tcPr>
            <w:tcW w:w="750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3/0; 23 cm, 5/8 koła, okrągła, długość igły 27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70DC5">
        <w:trPr>
          <w:trHeight w:val="663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Szew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syntetyczny, wchłaniany wykonany 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dioksanonu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węglanu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trimetylu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system składający się z igły chirurgicznej na jednym końcu, a na drugim końcu posiadający pętlowy chwytak oraz jednokierunkowe haczyki na długości nici; o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podrzymaniu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tkankowym około 21  dni , czas całkowitego wchłonięcia do 90-110 dni .</w:t>
            </w:r>
          </w:p>
        </w:tc>
        <w:tc>
          <w:tcPr>
            <w:tcW w:w="750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3/0; 15 cm, 5/8 koła, odwrotnie tnąca, długość igły 27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70DC5">
        <w:trPr>
          <w:trHeight w:val="835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Szew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monofilamentowy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syntetyczny, wchłaniany wykonany  z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glikolidu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dioksanonu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węglanu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trimetylu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system składający się z igły chirurgicznej na jednym końcu, a na drugim końcu posiadający pętlowy chwytak oraz jednokierunkowe haczyki na długości nici; o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podrzymaniu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tkankowym około 21  dni , czas całkowitego wchłonięcia do 90-110 dni .</w:t>
            </w:r>
          </w:p>
        </w:tc>
        <w:tc>
          <w:tcPr>
            <w:tcW w:w="750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2/0; 23 cm, 1/2 koła, okrągła, długość igły 27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70DC5">
        <w:trPr>
          <w:trHeight w:val="554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Szew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wykonany z kopolimeru kwasu glikolowego i węglanu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trimetylenu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do zamykania ran z haczykami, z dołączoną igłą chirurgiczną na jednym końcu i zaciskiem pętlowym na drugim końcu . Około 80% wstępnej wytrzymałości na rozciąganie po 1 tygodniu, 75% po 2 tygodniach, 65% po 3 tygodniach od założenia, czas całkowitego wchłonięcia 60-180 dni.</w:t>
            </w:r>
          </w:p>
        </w:tc>
        <w:tc>
          <w:tcPr>
            <w:tcW w:w="750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3/0; 15 cm, 1/2 koła, okrągła, długość igły 26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770DC5">
        <w:trPr>
          <w:trHeight w:val="584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Szew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wchłanialny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wykonany z kopolimeru kwasu glikolowego i węglanu </w:t>
            </w:r>
            <w:proofErr w:type="spellStart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trimetylenu</w:t>
            </w:r>
            <w:proofErr w:type="spellEnd"/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do zamykania ran z haczykami, z dołączoną igłą chirurgiczną na jednym końcu i zaciskiem pętlowym na drugim końcu . Około 80% wstępnej wytrzymałości na rozciąganie po 1 tygodniu, 75% po 2 tygodniach, 65% po 3 tygodniach od założenia, czas całkowitego wchłonięcia 60-180 dni.</w:t>
            </w:r>
          </w:p>
        </w:tc>
        <w:tc>
          <w:tcPr>
            <w:tcW w:w="750" w:type="pct"/>
            <w:shd w:val="clear" w:color="000000" w:fill="FFFFFF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3/0; 30 cm, 1/2 koła, okrągła, długość igły 26 mm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saszetka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46D47" w:rsidRPr="00646D47" w:rsidTr="00DE0288">
        <w:trPr>
          <w:trHeight w:val="300"/>
        </w:trPr>
        <w:tc>
          <w:tcPr>
            <w:tcW w:w="3947" w:type="pct"/>
            <w:gridSpan w:val="8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 pakiet nr 22: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646D47" w:rsidRPr="00646D47" w:rsidRDefault="00646D47" w:rsidP="0064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646D47" w:rsidRPr="00646D47" w:rsidRDefault="00646D47" w:rsidP="0064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D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</w:tbl>
    <w:p w:rsidR="00646D47" w:rsidRDefault="00646D47"/>
    <w:sectPr w:rsidR="00646D47" w:rsidSect="00CE2C65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5F9" w:rsidRDefault="000C45F9" w:rsidP="00105953">
      <w:pPr>
        <w:spacing w:after="0" w:line="240" w:lineRule="auto"/>
      </w:pPr>
      <w:r>
        <w:separator/>
      </w:r>
    </w:p>
  </w:endnote>
  <w:endnote w:type="continuationSeparator" w:id="0">
    <w:p w:rsidR="000C45F9" w:rsidRDefault="000C45F9" w:rsidP="00105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409441"/>
      <w:docPartObj>
        <w:docPartGallery w:val="Page Numbers (Bottom of Page)"/>
        <w:docPartUnique/>
      </w:docPartObj>
    </w:sdtPr>
    <w:sdtEndPr/>
    <w:sdtContent>
      <w:p w:rsidR="00105953" w:rsidRDefault="001059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165">
          <w:rPr>
            <w:noProof/>
          </w:rPr>
          <w:t>20</w:t>
        </w:r>
        <w:r>
          <w:fldChar w:fldCharType="end"/>
        </w:r>
      </w:p>
    </w:sdtContent>
  </w:sdt>
  <w:p w:rsidR="00105953" w:rsidRDefault="001059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5F9" w:rsidRDefault="000C45F9" w:rsidP="00105953">
      <w:pPr>
        <w:spacing w:after="0" w:line="240" w:lineRule="auto"/>
      </w:pPr>
      <w:r>
        <w:separator/>
      </w:r>
    </w:p>
  </w:footnote>
  <w:footnote w:type="continuationSeparator" w:id="0">
    <w:p w:rsidR="000C45F9" w:rsidRDefault="000C45F9" w:rsidP="00105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65"/>
    <w:rsid w:val="00092165"/>
    <w:rsid w:val="000C45F9"/>
    <w:rsid w:val="00105953"/>
    <w:rsid w:val="00186D8B"/>
    <w:rsid w:val="00412C3A"/>
    <w:rsid w:val="0052639C"/>
    <w:rsid w:val="00572996"/>
    <w:rsid w:val="005E6CD2"/>
    <w:rsid w:val="00646D47"/>
    <w:rsid w:val="007203C2"/>
    <w:rsid w:val="00770DC5"/>
    <w:rsid w:val="00781031"/>
    <w:rsid w:val="00784B3A"/>
    <w:rsid w:val="007A48F5"/>
    <w:rsid w:val="007F4B77"/>
    <w:rsid w:val="00AA1745"/>
    <w:rsid w:val="00AC5833"/>
    <w:rsid w:val="00BD083F"/>
    <w:rsid w:val="00BF1421"/>
    <w:rsid w:val="00CE2C65"/>
    <w:rsid w:val="00D648D2"/>
    <w:rsid w:val="00DE0288"/>
    <w:rsid w:val="00F1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E2C6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2C65"/>
    <w:rPr>
      <w:color w:val="954F72"/>
      <w:u w:val="single"/>
    </w:rPr>
  </w:style>
  <w:style w:type="paragraph" w:customStyle="1" w:styleId="font5">
    <w:name w:val="font5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font6">
    <w:name w:val="font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63">
    <w:name w:val="xl63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1">
    <w:name w:val="xl10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5">
    <w:name w:val="xl10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109">
    <w:name w:val="xl10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0">
    <w:name w:val="xl11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2">
    <w:name w:val="xl11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3">
    <w:name w:val="xl11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5">
    <w:name w:val="xl11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6">
    <w:name w:val="xl11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7">
    <w:name w:val="xl11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1">
    <w:name w:val="xl121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CE2C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1">
    <w:name w:val="xl13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3">
    <w:name w:val="xl13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4">
    <w:name w:val="xl134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6">
    <w:name w:val="xl13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7">
    <w:name w:val="xl137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8">
    <w:name w:val="xl138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9">
    <w:name w:val="xl139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0">
    <w:name w:val="xl14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4">
    <w:name w:val="xl154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8">
    <w:name w:val="xl15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ny"/>
    <w:rsid w:val="007F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font8">
    <w:name w:val="font8"/>
    <w:basedOn w:val="Normalny"/>
    <w:rsid w:val="007F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9">
    <w:name w:val="font9"/>
    <w:basedOn w:val="Normalny"/>
    <w:rsid w:val="007F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customStyle="1" w:styleId="font10">
    <w:name w:val="font10"/>
    <w:basedOn w:val="Normalny"/>
    <w:rsid w:val="007F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xl159">
    <w:name w:val="xl159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60">
    <w:name w:val="xl160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customStyle="1" w:styleId="xl161">
    <w:name w:val="xl161"/>
    <w:basedOn w:val="Normalny"/>
    <w:rsid w:val="007F4B7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62">
    <w:name w:val="xl162"/>
    <w:basedOn w:val="Normalny"/>
    <w:rsid w:val="007F4B77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63">
    <w:name w:val="xl163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64">
    <w:name w:val="xl164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65">
    <w:name w:val="xl165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66">
    <w:name w:val="xl166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67">
    <w:name w:val="xl167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68">
    <w:name w:val="xl168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69">
    <w:name w:val="xl169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70">
    <w:name w:val="xl170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71">
    <w:name w:val="xl171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72">
    <w:name w:val="xl172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xl173">
    <w:name w:val="xl173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74">
    <w:name w:val="xl174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xl175">
    <w:name w:val="xl175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76">
    <w:name w:val="xl176"/>
    <w:basedOn w:val="Normalny"/>
    <w:rsid w:val="007F4B7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77">
    <w:name w:val="xl177"/>
    <w:basedOn w:val="Normalny"/>
    <w:rsid w:val="007F4B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8">
    <w:name w:val="xl178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79">
    <w:name w:val="xl179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80">
    <w:name w:val="xl180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1">
    <w:name w:val="xl181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82">
    <w:name w:val="xl182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83">
    <w:name w:val="xl183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4">
    <w:name w:val="xl184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5">
    <w:name w:val="xl185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6">
    <w:name w:val="xl186"/>
    <w:basedOn w:val="Normalny"/>
    <w:rsid w:val="007F4B7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7">
    <w:name w:val="xl187"/>
    <w:basedOn w:val="Normalny"/>
    <w:rsid w:val="007F4B7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8">
    <w:name w:val="xl188"/>
    <w:basedOn w:val="Normalny"/>
    <w:rsid w:val="007F4B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89">
    <w:name w:val="xl189"/>
    <w:basedOn w:val="Normalny"/>
    <w:rsid w:val="007F4B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90">
    <w:name w:val="xl190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5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953"/>
  </w:style>
  <w:style w:type="paragraph" w:styleId="Stopka">
    <w:name w:val="footer"/>
    <w:basedOn w:val="Normalny"/>
    <w:link w:val="StopkaZnak"/>
    <w:uiPriority w:val="99"/>
    <w:unhideWhenUsed/>
    <w:rsid w:val="00105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953"/>
  </w:style>
  <w:style w:type="paragraph" w:styleId="Tekstdymka">
    <w:name w:val="Balloon Text"/>
    <w:basedOn w:val="Normalny"/>
    <w:link w:val="TekstdymkaZnak"/>
    <w:uiPriority w:val="99"/>
    <w:semiHidden/>
    <w:unhideWhenUsed/>
    <w:rsid w:val="00105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E2C6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2C65"/>
    <w:rPr>
      <w:color w:val="954F72"/>
      <w:u w:val="single"/>
    </w:rPr>
  </w:style>
  <w:style w:type="paragraph" w:customStyle="1" w:styleId="font5">
    <w:name w:val="font5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font6">
    <w:name w:val="font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63">
    <w:name w:val="xl63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1">
    <w:name w:val="xl10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5">
    <w:name w:val="xl10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109">
    <w:name w:val="xl10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0">
    <w:name w:val="xl11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2">
    <w:name w:val="xl11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3">
    <w:name w:val="xl11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5">
    <w:name w:val="xl11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6">
    <w:name w:val="xl11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7">
    <w:name w:val="xl11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1">
    <w:name w:val="xl121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CE2C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1">
    <w:name w:val="xl13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3">
    <w:name w:val="xl13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4">
    <w:name w:val="xl134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6">
    <w:name w:val="xl13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7">
    <w:name w:val="xl137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8">
    <w:name w:val="xl138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9">
    <w:name w:val="xl139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0">
    <w:name w:val="xl14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4">
    <w:name w:val="xl154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8">
    <w:name w:val="xl15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ny"/>
    <w:rsid w:val="007F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font8">
    <w:name w:val="font8"/>
    <w:basedOn w:val="Normalny"/>
    <w:rsid w:val="007F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9">
    <w:name w:val="font9"/>
    <w:basedOn w:val="Normalny"/>
    <w:rsid w:val="007F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customStyle="1" w:styleId="font10">
    <w:name w:val="font10"/>
    <w:basedOn w:val="Normalny"/>
    <w:rsid w:val="007F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xl159">
    <w:name w:val="xl159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60">
    <w:name w:val="xl160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customStyle="1" w:styleId="xl161">
    <w:name w:val="xl161"/>
    <w:basedOn w:val="Normalny"/>
    <w:rsid w:val="007F4B7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62">
    <w:name w:val="xl162"/>
    <w:basedOn w:val="Normalny"/>
    <w:rsid w:val="007F4B77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63">
    <w:name w:val="xl163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64">
    <w:name w:val="xl164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65">
    <w:name w:val="xl165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66">
    <w:name w:val="xl166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67">
    <w:name w:val="xl167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68">
    <w:name w:val="xl168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69">
    <w:name w:val="xl169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70">
    <w:name w:val="xl170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71">
    <w:name w:val="xl171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72">
    <w:name w:val="xl172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xl173">
    <w:name w:val="xl173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74">
    <w:name w:val="xl174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xl175">
    <w:name w:val="xl175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76">
    <w:name w:val="xl176"/>
    <w:basedOn w:val="Normalny"/>
    <w:rsid w:val="007F4B7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77">
    <w:name w:val="xl177"/>
    <w:basedOn w:val="Normalny"/>
    <w:rsid w:val="007F4B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8">
    <w:name w:val="xl178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79">
    <w:name w:val="xl179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80">
    <w:name w:val="xl180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1">
    <w:name w:val="xl181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82">
    <w:name w:val="xl182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83">
    <w:name w:val="xl183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4">
    <w:name w:val="xl184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5">
    <w:name w:val="xl185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6">
    <w:name w:val="xl186"/>
    <w:basedOn w:val="Normalny"/>
    <w:rsid w:val="007F4B7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7">
    <w:name w:val="xl187"/>
    <w:basedOn w:val="Normalny"/>
    <w:rsid w:val="007F4B7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8">
    <w:name w:val="xl188"/>
    <w:basedOn w:val="Normalny"/>
    <w:rsid w:val="007F4B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89">
    <w:name w:val="xl189"/>
    <w:basedOn w:val="Normalny"/>
    <w:rsid w:val="007F4B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90">
    <w:name w:val="xl190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5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953"/>
  </w:style>
  <w:style w:type="paragraph" w:styleId="Stopka">
    <w:name w:val="footer"/>
    <w:basedOn w:val="Normalny"/>
    <w:link w:val="StopkaZnak"/>
    <w:uiPriority w:val="99"/>
    <w:unhideWhenUsed/>
    <w:rsid w:val="00105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953"/>
  </w:style>
  <w:style w:type="paragraph" w:styleId="Tekstdymka">
    <w:name w:val="Balloon Text"/>
    <w:basedOn w:val="Normalny"/>
    <w:link w:val="TekstdymkaZnak"/>
    <w:uiPriority w:val="99"/>
    <w:semiHidden/>
    <w:unhideWhenUsed/>
    <w:rsid w:val="00105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13570</Words>
  <Characters>81425</Characters>
  <Application>Microsoft Office Word</Application>
  <DocSecurity>0</DocSecurity>
  <Lines>678</Lines>
  <Paragraphs>189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11</cp:revision>
  <cp:lastPrinted>2021-08-05T07:54:00Z</cp:lastPrinted>
  <dcterms:created xsi:type="dcterms:W3CDTF">2021-03-18T09:29:00Z</dcterms:created>
  <dcterms:modified xsi:type="dcterms:W3CDTF">2021-08-13T06:07:00Z</dcterms:modified>
</cp:coreProperties>
</file>