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0B4F" w14:textId="0CC23AC5" w:rsidR="001D7D32" w:rsidRDefault="00DA5A48">
      <w:pPr>
        <w:rPr>
          <w:rFonts w:ascii="Cambria" w:hAnsi="Cambria"/>
          <w:sz w:val="24"/>
          <w:szCs w:val="24"/>
        </w:rPr>
      </w:pPr>
      <w:r w:rsidRPr="002A5E8D">
        <w:rPr>
          <w:rFonts w:ascii="Cambria" w:hAnsi="Cambria"/>
          <w:sz w:val="24"/>
          <w:szCs w:val="24"/>
        </w:rPr>
        <w:t>Identyfikator postępowania:</w:t>
      </w:r>
      <w:r w:rsidR="001D7D32">
        <w:rPr>
          <w:rFonts w:ascii="Cambria" w:hAnsi="Cambria"/>
          <w:sz w:val="24"/>
          <w:szCs w:val="24"/>
        </w:rPr>
        <w:t xml:space="preserve"> </w:t>
      </w:r>
      <w:r w:rsidR="00DC7E4E" w:rsidRPr="00DC7E4E">
        <w:rPr>
          <w:rFonts w:ascii="Cambria" w:hAnsi="Cambria"/>
          <w:sz w:val="24"/>
          <w:szCs w:val="24"/>
        </w:rPr>
        <w:t>ocds-148610-18982b91-b1b7-11ec-baa2-b6d934483bfb</w:t>
      </w:r>
    </w:p>
    <w:p w14:paraId="53283436" w14:textId="36C0290F" w:rsidR="00DA5A48" w:rsidRPr="002A5E8D" w:rsidRDefault="0085091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Numer postępowania: </w:t>
      </w:r>
      <w:r w:rsidR="00DC7E4E" w:rsidRPr="00DC7E4E">
        <w:rPr>
          <w:rFonts w:ascii="Cambria" w:hAnsi="Cambria"/>
          <w:sz w:val="24"/>
          <w:szCs w:val="24"/>
        </w:rPr>
        <w:t>2022/BZP 00107501/01</w:t>
      </w:r>
    </w:p>
    <w:p w14:paraId="33FCD5B8" w14:textId="3071835D" w:rsidR="002A5E8D" w:rsidRDefault="0085091C">
      <w:pPr>
        <w:rPr>
          <w:rFonts w:ascii="Cambria" w:hAnsi="Cambria"/>
          <w:sz w:val="24"/>
          <w:szCs w:val="24"/>
        </w:rPr>
      </w:pPr>
      <w:r w:rsidRPr="0085091C">
        <w:rPr>
          <w:rFonts w:ascii="Cambria" w:hAnsi="Cambria"/>
          <w:sz w:val="24"/>
          <w:szCs w:val="24"/>
        </w:rPr>
        <w:t>strona internetowa prowadzonego postępowania: https://www.gov.pl/web/nadlesnictwo-zlotoryja/zamowienia-publiczne2</w:t>
      </w:r>
    </w:p>
    <w:p w14:paraId="163BCEC5" w14:textId="317A3503" w:rsidR="00DA5A48" w:rsidRPr="002A5E8D" w:rsidRDefault="0085091C">
      <w:pPr>
        <w:rPr>
          <w:rFonts w:ascii="Cambria" w:hAnsi="Cambria"/>
          <w:sz w:val="24"/>
          <w:szCs w:val="24"/>
        </w:rPr>
      </w:pPr>
      <w:r w:rsidRPr="0085091C">
        <w:rPr>
          <w:rFonts w:ascii="Cambria" w:hAnsi="Cambria"/>
          <w:sz w:val="24"/>
          <w:szCs w:val="24"/>
        </w:rPr>
        <w:t>adres strony internetowej, na której udostępniane będą zmiany i wyjaśnienia treści niniejszej specyfikacji warunków zamówienia („SWZ”) oraz inne dokumenty zamówienia bezpośrednio związane z postępowaniem o udzielenie zamówienia: https://platformazakupowa.pl/pn/lasy_zlotoryja</w:t>
      </w:r>
    </w:p>
    <w:p w14:paraId="7A09F273" w14:textId="77777777" w:rsidR="00DA5A48" w:rsidRPr="002A5E8D" w:rsidRDefault="00DA5A48">
      <w:pPr>
        <w:rPr>
          <w:rFonts w:ascii="Cambria" w:hAnsi="Cambria"/>
          <w:sz w:val="24"/>
          <w:szCs w:val="24"/>
        </w:rPr>
      </w:pPr>
    </w:p>
    <w:sectPr w:rsidR="00DA5A48" w:rsidRPr="002A5E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1829" w14:textId="77777777" w:rsidR="00F25848" w:rsidRDefault="00F25848" w:rsidP="00DA5A48">
      <w:pPr>
        <w:spacing w:after="0" w:line="240" w:lineRule="auto"/>
      </w:pPr>
      <w:r>
        <w:separator/>
      </w:r>
    </w:p>
  </w:endnote>
  <w:endnote w:type="continuationSeparator" w:id="0">
    <w:p w14:paraId="702DCB0A" w14:textId="77777777" w:rsidR="00F25848" w:rsidRDefault="00F25848" w:rsidP="00DA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3CB4" w14:textId="77777777" w:rsidR="00F25848" w:rsidRDefault="00F25848" w:rsidP="00DA5A48">
      <w:pPr>
        <w:spacing w:after="0" w:line="240" w:lineRule="auto"/>
      </w:pPr>
      <w:r>
        <w:separator/>
      </w:r>
    </w:p>
  </w:footnote>
  <w:footnote w:type="continuationSeparator" w:id="0">
    <w:p w14:paraId="4DF5A3F9" w14:textId="77777777" w:rsidR="00F25848" w:rsidRDefault="00F25848" w:rsidP="00DA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E1F4" w14:textId="042555C2" w:rsidR="00DA5A48" w:rsidRPr="00783476" w:rsidRDefault="00DA5A48" w:rsidP="00DA5A48">
    <w:pPr>
      <w:suppressLineNumbers/>
      <w:tabs>
        <w:tab w:val="center" w:pos="4535"/>
        <w:tab w:val="right" w:pos="9071"/>
      </w:tabs>
      <w:jc w:val="right"/>
      <w:rPr>
        <w:rFonts w:ascii="Cambria" w:eastAsia="Calibri" w:hAnsi="Cambria"/>
        <w:sz w:val="24"/>
      </w:rPr>
    </w:pPr>
    <w:r w:rsidRPr="00783476">
      <w:rPr>
        <w:rFonts w:ascii="Cambria" w:eastAsia="Calibri" w:hAnsi="Cambria"/>
        <w:sz w:val="24"/>
      </w:rPr>
      <w:t xml:space="preserve">Załącznik nr </w:t>
    </w:r>
    <w:r>
      <w:rPr>
        <w:rFonts w:ascii="Cambria" w:eastAsia="Calibri" w:hAnsi="Cambria"/>
        <w:sz w:val="24"/>
      </w:rPr>
      <w:t>12</w:t>
    </w:r>
    <w:r w:rsidRPr="00783476">
      <w:rPr>
        <w:rFonts w:ascii="Cambria" w:eastAsia="Calibri" w:hAnsi="Cambria"/>
        <w:sz w:val="24"/>
      </w:rPr>
      <w:t xml:space="preserve"> do SWZ</w:t>
    </w:r>
    <w:r>
      <w:rPr>
        <w:rFonts w:ascii="Cambria" w:eastAsia="Calibri" w:hAnsi="Cambria"/>
        <w:sz w:val="24"/>
      </w:rPr>
      <w:t xml:space="preserve"> -</w:t>
    </w:r>
    <w:r w:rsidRPr="00DA5A48">
      <w:rPr>
        <w:rFonts w:ascii="Cambria" w:hAnsi="Cambria" w:cs="Arial"/>
        <w:bCs/>
      </w:rPr>
      <w:t xml:space="preserve"> Identyfikator i link do postępowania</w:t>
    </w:r>
  </w:p>
  <w:p w14:paraId="4A173BBA" w14:textId="77777777" w:rsidR="00034CBB" w:rsidRPr="005514E6" w:rsidRDefault="00034CBB" w:rsidP="00034CBB">
    <w:pPr>
      <w:pStyle w:val="Nagwek"/>
      <w:jc w:val="right"/>
      <w:rPr>
        <w:rFonts w:ascii="Cambria" w:hAnsi="Cambria"/>
        <w:i/>
        <w:iCs/>
        <w:sz w:val="18"/>
        <w:szCs w:val="18"/>
      </w:rPr>
    </w:pPr>
    <w:r w:rsidRPr="005514E6">
      <w:rPr>
        <w:rFonts w:ascii="Cambria" w:hAnsi="Cambria"/>
        <w:i/>
        <w:iCs/>
        <w:sz w:val="18"/>
        <w:szCs w:val="18"/>
      </w:rPr>
      <w:t xml:space="preserve">„Wykonywanie usług z zakresu gospodarki leśnej na terenie </w:t>
    </w:r>
  </w:p>
  <w:p w14:paraId="68A39672" w14:textId="1583E49F" w:rsidR="00DA5A48" w:rsidRPr="00034CBB" w:rsidRDefault="00034CBB" w:rsidP="00034CBB">
    <w:pPr>
      <w:pStyle w:val="Nagwek"/>
      <w:jc w:val="right"/>
      <w:rPr>
        <w:rFonts w:ascii="Cambria" w:hAnsi="Cambria"/>
        <w:i/>
        <w:iCs/>
        <w:sz w:val="18"/>
        <w:szCs w:val="18"/>
      </w:rPr>
    </w:pPr>
    <w:r w:rsidRPr="005514E6">
      <w:rPr>
        <w:rFonts w:ascii="Cambria" w:hAnsi="Cambria"/>
        <w:i/>
        <w:iCs/>
        <w:sz w:val="18"/>
        <w:szCs w:val="18"/>
      </w:rPr>
      <w:t>Nadleśnictwa Złotoryja w Leśnictwie Jerzmanice w roku 2022”</w:t>
    </w:r>
  </w:p>
  <w:p w14:paraId="5C209043" w14:textId="77777777" w:rsidR="00DA5A48" w:rsidRDefault="00DA5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A4B1A"/>
    <w:multiLevelType w:val="hybridMultilevel"/>
    <w:tmpl w:val="97A29A5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2F"/>
    <w:rsid w:val="00034CBB"/>
    <w:rsid w:val="001D7D32"/>
    <w:rsid w:val="002A5E8D"/>
    <w:rsid w:val="003A0253"/>
    <w:rsid w:val="003D382F"/>
    <w:rsid w:val="004C3797"/>
    <w:rsid w:val="00606B10"/>
    <w:rsid w:val="0085091C"/>
    <w:rsid w:val="009923B1"/>
    <w:rsid w:val="00BB3F78"/>
    <w:rsid w:val="00CF7401"/>
    <w:rsid w:val="00DA5A48"/>
    <w:rsid w:val="00DC7E4E"/>
    <w:rsid w:val="00F25848"/>
    <w:rsid w:val="00F300BF"/>
    <w:rsid w:val="00FA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259E"/>
  <w15:chartTrackingRefBased/>
  <w15:docId w15:val="{FE11E711-5DD4-4F02-AF35-F7ED5CBF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A48"/>
  </w:style>
  <w:style w:type="paragraph" w:styleId="Stopka">
    <w:name w:val="footer"/>
    <w:basedOn w:val="Normalny"/>
    <w:link w:val="StopkaZnak"/>
    <w:uiPriority w:val="99"/>
    <w:unhideWhenUsed/>
    <w:rsid w:val="00DA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A48"/>
  </w:style>
  <w:style w:type="character" w:customStyle="1" w:styleId="AkapitzlistZnak">
    <w:name w:val="Akapit z listą Znak"/>
    <w:link w:val="Akapitzlist"/>
    <w:uiPriority w:val="34"/>
    <w:rsid w:val="00DA5A48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A5A48"/>
    <w:pPr>
      <w:suppressAutoHyphens/>
      <w:spacing w:after="0" w:line="240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Szczucka</dc:creator>
  <cp:keywords/>
  <dc:description/>
  <cp:lastModifiedBy>Urszula Szczucka</cp:lastModifiedBy>
  <cp:revision>9</cp:revision>
  <dcterms:created xsi:type="dcterms:W3CDTF">2022-02-21T06:56:00Z</dcterms:created>
  <dcterms:modified xsi:type="dcterms:W3CDTF">2022-04-01T13:11:00Z</dcterms:modified>
</cp:coreProperties>
</file>