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4674"/>
        <w:gridCol w:w="1985"/>
        <w:gridCol w:w="1701"/>
      </w:tblGrid>
      <w:tr w:rsidR="004B26F9" w:rsidRPr="00D61DBF" w:rsidTr="002773F5">
        <w:trPr>
          <w:trHeight w:val="6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F9" w:rsidRPr="000D2737" w:rsidRDefault="004B26F9" w:rsidP="007034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2737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F9" w:rsidRPr="000D2737" w:rsidRDefault="004B26F9" w:rsidP="0070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Asortyment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F9" w:rsidRPr="000D2737" w:rsidRDefault="004B26F9" w:rsidP="00703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2737">
              <w:rPr>
                <w:rFonts w:ascii="Arial" w:eastAsia="Times New Roman" w:hAnsi="Arial" w:cs="Arial"/>
                <w:b/>
                <w:bCs/>
                <w:lang w:eastAsia="pl-PL"/>
              </w:rPr>
              <w:t>Ilość ogólna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F9" w:rsidRPr="000D2737" w:rsidRDefault="004B26F9" w:rsidP="00703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CPV</w:t>
            </w:r>
          </w:p>
        </w:tc>
      </w:tr>
      <w:tr w:rsidR="004B26F9" w:rsidRPr="000D2737" w:rsidTr="002773F5">
        <w:trPr>
          <w:trHeight w:val="10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F9" w:rsidRPr="000D2737" w:rsidRDefault="004B26F9" w:rsidP="007034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2737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6F9" w:rsidRPr="000D2737" w:rsidRDefault="004B26F9" w:rsidP="0070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Pojedyncze ręczniki składane w ZZ zielone o gramaturze 38g/m2 wodo utrwalone o wymiarach ręcznika 25cmx 23 cm, pakowane w paczki po 200 </w:t>
            </w:r>
            <w:proofErr w:type="spellStart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 w kartonach po 20 </w:t>
            </w:r>
            <w:proofErr w:type="spellStart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czyli 4000 </w:t>
            </w:r>
            <w:proofErr w:type="spellStart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ręczników w kartonie)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F9" w:rsidRPr="000D2737" w:rsidRDefault="002773F5" w:rsidP="00703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455 kartonów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F9" w:rsidRPr="000D2737" w:rsidRDefault="004B26F9" w:rsidP="0070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33760000-5</w:t>
            </w:r>
          </w:p>
        </w:tc>
      </w:tr>
      <w:tr w:rsidR="004B26F9" w:rsidRPr="00D61DBF" w:rsidTr="002773F5">
        <w:trPr>
          <w:trHeight w:val="9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F9" w:rsidRPr="000D2737" w:rsidRDefault="002773F5" w:rsidP="007034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6F9" w:rsidRPr="000D2737" w:rsidRDefault="004B26F9" w:rsidP="0070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Ręczniki papierowe szare w rolkach , 1 warstwowe, długość wstęgi 65 m, szerokość wstęgi 18 cm, średnica roli 13 cm, gramatura 38g/m2, gofrowane, białość 50 %, surowiec- makulatura, gilza 6 cm, </w:t>
            </w:r>
            <w:proofErr w:type="spellStart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wodotrwałe</w:t>
            </w:r>
            <w:proofErr w:type="spellEnd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, ściśle nawinięty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F9" w:rsidRPr="000D2737" w:rsidRDefault="002773F5" w:rsidP="00703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194  rol</w:t>
            </w:r>
            <w:r w:rsidR="00734996">
              <w:rPr>
                <w:rFonts w:ascii="Arial" w:eastAsia="Times New Roman" w:hAnsi="Arial" w:cs="Arial"/>
                <w:b/>
                <w:bCs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F9" w:rsidRPr="000D2737" w:rsidRDefault="004B26F9" w:rsidP="0070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33760000-5</w:t>
            </w:r>
          </w:p>
        </w:tc>
      </w:tr>
      <w:tr w:rsidR="004B26F9" w:rsidRPr="00D61DBF" w:rsidTr="002773F5">
        <w:trPr>
          <w:trHeight w:val="97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F9" w:rsidRPr="000D2737" w:rsidRDefault="004B26F9" w:rsidP="007034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2737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6F9" w:rsidRPr="000D2737" w:rsidRDefault="004B26F9" w:rsidP="00BA1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Ręczniki papierowe w rolach </w:t>
            </w:r>
            <w:r w:rsidRPr="000D273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super białe</w:t>
            </w: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Pr="000D273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wyciągane od środka roli </w:t>
            </w: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100% celulozy, 2- warstwowe, szerokość wstęgi 21,5 cm, średnica roli 12,5 cm, gramatura 2x17,5 g/m2</w:t>
            </w:r>
            <w:r w:rsidR="00BA1A1D"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białość 80%, </w:t>
            </w: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wodotrwały</w:t>
            </w:r>
            <w:proofErr w:type="spellEnd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, długość wstęgi 65 m, ściśle nawinięty, gofrowane. Ręcznik   nie może się w rozrywać w trakcie wyciągania  musi posiadać cienką gilzę</w:t>
            </w:r>
            <w:r w:rsidR="00BA1A1D"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6 cm</w:t>
            </w:r>
            <w:r w:rsidR="009A6122"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która będzie rozwijała się od środka, a tym samym umożliwiała </w:t>
            </w:r>
            <w:r w:rsidR="00BA1A1D"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rozwinięcie</w:t>
            </w:r>
            <w:r w:rsidR="009A6122"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ręcznika</w:t>
            </w: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0058E0"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Dwie warstwy sklejone na całej powierzchni ręcznika.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F9" w:rsidRPr="000D2737" w:rsidRDefault="002773F5" w:rsidP="00703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1176</w:t>
            </w:r>
            <w:r w:rsidR="005A1DE3" w:rsidRPr="000D273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rolek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F9" w:rsidRPr="000D2737" w:rsidRDefault="004B26F9" w:rsidP="0070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33760000-5</w:t>
            </w:r>
          </w:p>
        </w:tc>
      </w:tr>
      <w:tr w:rsidR="004B26F9" w:rsidRPr="00D61DBF" w:rsidTr="002773F5">
        <w:trPr>
          <w:trHeight w:val="8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F9" w:rsidRPr="000D2737" w:rsidRDefault="004B26F9" w:rsidP="007034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2737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6F9" w:rsidRPr="000D2737" w:rsidRDefault="004B26F9" w:rsidP="0070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Papier toaletowy szary , 1 - warstwowy, długość wstęgi 50m, szerokość wstęgi 9 cm, gramatura 36 g/m2, perforowany, gofrowany, białość 50%, surowiec - makulatura, gilza 3 cm, ściśle nawinięty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F9" w:rsidRPr="000D2737" w:rsidRDefault="002773F5" w:rsidP="00703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3136 rolek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F9" w:rsidRPr="000D2737" w:rsidRDefault="004B26F9" w:rsidP="0070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33760000-5</w:t>
            </w:r>
          </w:p>
        </w:tc>
      </w:tr>
      <w:tr w:rsidR="004B26F9" w:rsidRPr="00D61DBF" w:rsidTr="002773F5">
        <w:trPr>
          <w:trHeight w:val="8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F9" w:rsidRPr="000D2737" w:rsidRDefault="009359AA" w:rsidP="007034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B26F9" w:rsidRPr="000D273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6F9" w:rsidRPr="000D2737" w:rsidRDefault="004B26F9" w:rsidP="0070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toaletowy </w:t>
            </w:r>
            <w:r w:rsidRPr="000D273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super biały</w:t>
            </w: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, 2 - warstwowy, długość wstęgi 180 m, szerokość wstęgi 9,5 cm, średnica roli 19 cm, gramatura 2x15 g/m2, perforowany ,białość 80%, surowiec 100% celuloza, gilza 6 cm</w:t>
            </w:r>
            <w:r w:rsidR="000058E0" w:rsidRPr="000D2737">
              <w:rPr>
                <w:rFonts w:ascii="Arial" w:eastAsia="Times New Roman" w:hAnsi="Arial" w:cs="Arial"/>
                <w:color w:val="000000"/>
                <w:lang w:eastAsia="pl-PL"/>
              </w:rPr>
              <w:t>. Dwie warstwy sklejone na całej powierzchni papieru.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F9" w:rsidRPr="000D2737" w:rsidRDefault="002773F5" w:rsidP="00703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9228 </w:t>
            </w:r>
            <w:r w:rsidR="005A1DE3" w:rsidRPr="000D2737">
              <w:rPr>
                <w:rFonts w:ascii="Arial" w:eastAsia="Times New Roman" w:hAnsi="Arial" w:cs="Arial"/>
                <w:b/>
                <w:bCs/>
                <w:lang w:eastAsia="pl-PL"/>
              </w:rPr>
              <w:t>rolek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F9" w:rsidRPr="000D2737" w:rsidRDefault="004B26F9" w:rsidP="0070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33760000-5</w:t>
            </w:r>
          </w:p>
        </w:tc>
      </w:tr>
      <w:tr w:rsidR="002773F5" w:rsidRPr="00D61DBF" w:rsidTr="002773F5">
        <w:trPr>
          <w:trHeight w:val="8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F5" w:rsidRDefault="002773F5" w:rsidP="007034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3F5" w:rsidRPr="002773F5" w:rsidRDefault="002773F5" w:rsidP="0070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73F5">
              <w:rPr>
                <w:rFonts w:ascii="Arial" w:eastAsia="Times New Roman" w:hAnsi="Arial" w:cs="Arial"/>
                <w:color w:val="000000"/>
                <w:lang w:eastAsia="pl-PL"/>
              </w:rPr>
              <w:t>Papier toaletowy szary, 1 - warstwowy, długość wstęgi 180 m, szerokość wstęgi 9 cm, średnica roli 19cm, gramatura 36 g/m2, gofrowany, białość 50 %, surowiec - makulatura, gilza 6 cm, ściśle nawinięty.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F5" w:rsidRDefault="002773F5" w:rsidP="00703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4692 rolki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F5" w:rsidRPr="000D2737" w:rsidRDefault="002773F5" w:rsidP="0070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33760000-5</w:t>
            </w:r>
          </w:p>
        </w:tc>
      </w:tr>
      <w:tr w:rsidR="00CC5D0F" w:rsidRPr="00D61DBF" w:rsidTr="002773F5">
        <w:trPr>
          <w:trHeight w:val="8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0F" w:rsidRPr="000D2737" w:rsidRDefault="002773F5" w:rsidP="007034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CC5D0F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634" w:rsidRDefault="00CC5D0F" w:rsidP="0070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Ręcznik papierowy w roli MERIDA TOP AUTOMATIC do podajnika  MAXI</w:t>
            </w:r>
            <w:r w:rsidR="00855E92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55E92"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RAB309 </w:t>
            </w:r>
            <w:r w:rsidR="00855E92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100 % celuloza  , biały, 2 warstwowy, gofrowany , miękki, średnica zew. 19 cm, wy</w:t>
            </w:r>
            <w:r w:rsidR="00821634">
              <w:rPr>
                <w:rFonts w:ascii="Arial" w:eastAsia="Times New Roman" w:hAnsi="Arial" w:cs="Arial"/>
                <w:color w:val="000000"/>
                <w:lang w:eastAsia="pl-PL"/>
              </w:rPr>
              <w:t xml:space="preserve">sokość 20 cm, długość 140 m, </w:t>
            </w:r>
          </w:p>
          <w:p w:rsidR="00CC5D0F" w:rsidRPr="000D2737" w:rsidRDefault="00821634" w:rsidP="0070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średnica tulei 3,9 cm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0F" w:rsidRDefault="002773F5" w:rsidP="00703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204 rol</w:t>
            </w:r>
            <w:r w:rsidR="00CC5D0F">
              <w:rPr>
                <w:rFonts w:ascii="Arial" w:eastAsia="Times New Roman" w:hAnsi="Arial" w:cs="Arial"/>
                <w:b/>
                <w:bCs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0F" w:rsidRPr="000D2737" w:rsidRDefault="00CC5D0F" w:rsidP="000D7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33760000-5</w:t>
            </w:r>
          </w:p>
        </w:tc>
      </w:tr>
    </w:tbl>
    <w:p w:rsidR="00A41947" w:rsidRDefault="00A41947" w:rsidP="00A41947"/>
    <w:p w:rsidR="002773F5" w:rsidRPr="00A0718D" w:rsidRDefault="006F65E6" w:rsidP="002773F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718D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2773F5" w:rsidRPr="00A0718D">
        <w:rPr>
          <w:rFonts w:ascii="Arial" w:eastAsia="Times New Roman" w:hAnsi="Arial" w:cs="Arial"/>
          <w:b/>
          <w:sz w:val="20"/>
          <w:szCs w:val="20"/>
          <w:lang w:eastAsia="pl-PL"/>
        </w:rPr>
        <w:t>ferenci złoż</w:t>
      </w:r>
      <w:r w:rsidR="00A0718D" w:rsidRPr="00A0718D">
        <w:rPr>
          <w:rFonts w:ascii="Arial" w:eastAsia="Times New Roman" w:hAnsi="Arial" w:cs="Arial"/>
          <w:b/>
          <w:sz w:val="20"/>
          <w:szCs w:val="20"/>
          <w:lang w:eastAsia="pl-PL"/>
        </w:rPr>
        <w:t>ą</w:t>
      </w:r>
      <w:r w:rsidR="002773F5" w:rsidRPr="00A0718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karty opisu ( tolerancja +_ 5%).</w:t>
      </w:r>
    </w:p>
    <w:p w:rsidR="002773F5" w:rsidRDefault="002773F5" w:rsidP="002773F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zobowiązany jest dostarczyć towar do magazynu KWP w Kielcach wraz z rozładunkiem.</w:t>
      </w:r>
    </w:p>
    <w:p w:rsidR="006F65E6" w:rsidRPr="003560D4" w:rsidRDefault="006F65E6" w:rsidP="002773F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Termin dostawy 14 dni od daty podpisania umowy.</w:t>
      </w:r>
    </w:p>
    <w:p w:rsidR="004C1FB2" w:rsidRDefault="004C1FB2">
      <w:bookmarkStart w:id="0" w:name="_GoBack"/>
      <w:bookmarkEnd w:id="0"/>
    </w:p>
    <w:sectPr w:rsidR="004C1FB2" w:rsidSect="006F65E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41" w:rsidRDefault="00916C41">
      <w:pPr>
        <w:spacing w:after="0" w:line="240" w:lineRule="auto"/>
      </w:pPr>
      <w:r>
        <w:separator/>
      </w:r>
    </w:p>
  </w:endnote>
  <w:endnote w:type="continuationSeparator" w:id="0">
    <w:p w:rsidR="00916C41" w:rsidRDefault="0091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41" w:rsidRDefault="00916C41">
      <w:pPr>
        <w:spacing w:after="0" w:line="240" w:lineRule="auto"/>
      </w:pPr>
      <w:r>
        <w:separator/>
      </w:r>
    </w:p>
  </w:footnote>
  <w:footnote w:type="continuationSeparator" w:id="0">
    <w:p w:rsidR="00916C41" w:rsidRDefault="0091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F5" w:rsidRDefault="00A0718D">
    <w:pPr>
      <w:pStyle w:val="Nagwek"/>
    </w:pPr>
    <w:r>
      <w:t xml:space="preserve">Załącznik nr 1 - </w:t>
    </w:r>
    <w:r w:rsidR="002773F5">
      <w:t>Opis przedmiotu zamówienia</w:t>
    </w:r>
    <w:r>
      <w:t xml:space="preserve">                                                   Nr postępowania: ZP/170/2019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C00"/>
    <w:multiLevelType w:val="hybridMultilevel"/>
    <w:tmpl w:val="70445EBA"/>
    <w:lvl w:ilvl="0" w:tplc="88383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5"/>
    <w:rsid w:val="000058E0"/>
    <w:rsid w:val="000D2737"/>
    <w:rsid w:val="00101094"/>
    <w:rsid w:val="001E3F6B"/>
    <w:rsid w:val="002431D5"/>
    <w:rsid w:val="002773F5"/>
    <w:rsid w:val="00353F3B"/>
    <w:rsid w:val="003812ED"/>
    <w:rsid w:val="00392C70"/>
    <w:rsid w:val="003A4A51"/>
    <w:rsid w:val="00487B44"/>
    <w:rsid w:val="004B26F9"/>
    <w:rsid w:val="004C1FB2"/>
    <w:rsid w:val="005A1DE3"/>
    <w:rsid w:val="005C1CE8"/>
    <w:rsid w:val="006F65E6"/>
    <w:rsid w:val="00734996"/>
    <w:rsid w:val="00742E58"/>
    <w:rsid w:val="00820D7A"/>
    <w:rsid w:val="00821634"/>
    <w:rsid w:val="00855E92"/>
    <w:rsid w:val="00916C41"/>
    <w:rsid w:val="009359AA"/>
    <w:rsid w:val="009A6122"/>
    <w:rsid w:val="00A0718D"/>
    <w:rsid w:val="00A41947"/>
    <w:rsid w:val="00A96D4B"/>
    <w:rsid w:val="00AC4BC3"/>
    <w:rsid w:val="00B20055"/>
    <w:rsid w:val="00BA1A1D"/>
    <w:rsid w:val="00CC5D0F"/>
    <w:rsid w:val="00D51F83"/>
    <w:rsid w:val="00DC5875"/>
    <w:rsid w:val="00E47ED1"/>
    <w:rsid w:val="00E9077E"/>
    <w:rsid w:val="00EB77BD"/>
    <w:rsid w:val="00FC65D9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  <w:style w:type="paragraph" w:styleId="Akapitzlist">
    <w:name w:val="List Paragraph"/>
    <w:basedOn w:val="Normalny"/>
    <w:uiPriority w:val="34"/>
    <w:qFormat/>
    <w:rsid w:val="002773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6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  <w:style w:type="paragraph" w:styleId="Akapitzlist">
    <w:name w:val="List Paragraph"/>
    <w:basedOn w:val="Normalny"/>
    <w:uiPriority w:val="34"/>
    <w:qFormat/>
    <w:rsid w:val="002773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6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25</cp:revision>
  <cp:lastPrinted>2018-03-20T11:52:00Z</cp:lastPrinted>
  <dcterms:created xsi:type="dcterms:W3CDTF">2015-03-18T13:38:00Z</dcterms:created>
  <dcterms:modified xsi:type="dcterms:W3CDTF">2019-02-22T10:03:00Z</dcterms:modified>
</cp:coreProperties>
</file>