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855D9" w:rsidRDefault="009855D9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9855D9" w:rsidRPr="00E666DA" w:rsidRDefault="009855D9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2B2B37" w:rsidRPr="002B2B37" w:rsidRDefault="002B2B37" w:rsidP="002B2B37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8 do SWZ</w:t>
      </w:r>
    </w:p>
    <w:p w:rsidR="002B2B37" w:rsidRPr="002B2B37" w:rsidRDefault="002B2B37" w:rsidP="002B2B37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Sprawa nr 13/24/WŁ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>Oświadczenie Wykonawcy w celu potwierdzenia spełniania przez oferowane dostawy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>wymagań określonych przez Zamawiającego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 p</w:t>
      </w:r>
      <w:r>
        <w:rPr>
          <w:rFonts w:eastAsia="CIDFont+F2" w:cs="Times New Roman"/>
          <w:color w:val="000000"/>
          <w:kern w:val="0"/>
          <w:lang w:eastAsia="en-US" w:bidi="ar-SA"/>
        </w:rPr>
        <w:t>odstawowym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  <w:r w:rsidRPr="002F59F9">
        <w:rPr>
          <w:rFonts w:eastAsia="CIDFont+F2" w:cs="Times New Roman"/>
          <w:i/>
          <w:color w:val="000000"/>
          <w:kern w:val="0"/>
          <w:lang w:eastAsia="en-US" w:bidi="ar-SA"/>
        </w:rPr>
        <w:t>na dostawę komputerów przenośnych z matrycą 13,3”do Centrum Szkolenia Policji w Legionowie w ramach pierwszego wyposażenia budynku numer 4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>
        <w:rPr>
          <w:rFonts w:eastAsia="CIDFont+F2" w:cs="Times New Roman"/>
          <w:color w:val="000000"/>
          <w:kern w:val="0"/>
          <w:lang w:eastAsia="en-US" w:bidi="ar-SA"/>
        </w:rPr>
        <w:t>31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>/24/WŁ</w:t>
      </w:r>
      <w:r w:rsidRPr="002B2B37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jestem podmiotem uprawnionym do dostawy oferowanego w ukompletowaniu oprogramowania;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2.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dostarczone oprogramowanie jest wolne od wad prawnych i fizycznych;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3.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 xml:space="preserve">dostarczone oprogramowanie jest zgodne z zaleceniami, normami i obowiązującymi 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 xml:space="preserve">wymaganiami </w:t>
      </w:r>
      <w:proofErr w:type="spellStart"/>
      <w:r w:rsidRPr="002B2B37">
        <w:rPr>
          <w:rFonts w:eastAsia="CIDFont+F2" w:cs="Times New Roman"/>
          <w:color w:val="000000"/>
          <w:kern w:val="0"/>
          <w:lang w:eastAsia="en-US" w:bidi="ar-SA"/>
        </w:rPr>
        <w:t>techniczno</w:t>
      </w:r>
      <w:proofErr w:type="spellEnd"/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- eksploatacyjnymi obowiązującymi na terenie RP.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bookmarkStart w:id="0" w:name="_GoBack"/>
      <w:bookmarkEnd w:id="0"/>
    </w:p>
    <w:sectPr w:rsidR="00D0690C" w:rsidSect="001D35E9">
      <w:footerReference w:type="default" r:id="rId8"/>
      <w:pgSz w:w="11906" w:h="16838"/>
      <w:pgMar w:top="1276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4E" w:rsidRDefault="00537C4E" w:rsidP="000F1D63">
      <w:r>
        <w:separator/>
      </w:r>
    </w:p>
  </w:endnote>
  <w:endnote w:type="continuationSeparator" w:id="0">
    <w:p w:rsidR="00537C4E" w:rsidRDefault="00537C4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58" w:rsidRPr="00FC4DFB" w:rsidRDefault="00186A58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186A58" w:rsidRPr="00F56D73" w:rsidRDefault="00186A58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4E" w:rsidRDefault="00537C4E" w:rsidP="000F1D63">
      <w:r>
        <w:separator/>
      </w:r>
    </w:p>
  </w:footnote>
  <w:footnote w:type="continuationSeparator" w:id="0">
    <w:p w:rsidR="00537C4E" w:rsidRDefault="00537C4E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1DD5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014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4F3A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2C70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05FC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DCA"/>
    <w:rsid w:val="00537A78"/>
    <w:rsid w:val="00537C4E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C9"/>
    <w:rsid w:val="006110B4"/>
    <w:rsid w:val="00612296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0789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0D05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2AE8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4C9D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42E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7E8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C3E4A-901F-4ADD-BEB6-5EBFCE77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2024-07-24T08:32:00Z</cp:lastPrinted>
  <dcterms:created xsi:type="dcterms:W3CDTF">2024-07-24T13:34:00Z</dcterms:created>
  <dcterms:modified xsi:type="dcterms:W3CDTF">2024-07-24T13:36:00Z</dcterms:modified>
</cp:coreProperties>
</file>