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C" w:rsidRPr="006D7D16" w:rsidRDefault="007338EC" w:rsidP="00FD5A32">
      <w:pPr>
        <w:spacing w:after="0" w:line="276" w:lineRule="auto"/>
        <w:rPr>
          <w:rFonts w:cstheme="minorHAnsi"/>
          <w:sz w:val="24"/>
          <w:szCs w:val="24"/>
        </w:rPr>
      </w:pPr>
      <w:r w:rsidRPr="006D7D16">
        <w:rPr>
          <w:rFonts w:cstheme="minorHAnsi"/>
          <w:sz w:val="24"/>
          <w:szCs w:val="24"/>
        </w:rPr>
        <w:t>ZP.26.1.</w:t>
      </w:r>
      <w:r w:rsidR="004A5BCC">
        <w:rPr>
          <w:rFonts w:cstheme="minorHAnsi"/>
          <w:sz w:val="24"/>
          <w:szCs w:val="24"/>
        </w:rPr>
        <w:t>5</w:t>
      </w:r>
      <w:r w:rsidR="009A7F28">
        <w:rPr>
          <w:rFonts w:cstheme="minorHAnsi"/>
          <w:sz w:val="24"/>
          <w:szCs w:val="24"/>
        </w:rPr>
        <w:t>2</w:t>
      </w:r>
      <w:r w:rsidR="006E5232">
        <w:rPr>
          <w:rFonts w:cstheme="minorHAnsi"/>
          <w:sz w:val="24"/>
          <w:szCs w:val="24"/>
        </w:rPr>
        <w:t>.2023</w:t>
      </w:r>
    </w:p>
    <w:p w:rsidR="007338EC" w:rsidRPr="006D7D16" w:rsidRDefault="007338EC" w:rsidP="00FD5A32">
      <w:pPr>
        <w:spacing w:after="0" w:line="276" w:lineRule="auto"/>
        <w:rPr>
          <w:rFonts w:cstheme="minorHAnsi"/>
          <w:sz w:val="24"/>
          <w:szCs w:val="24"/>
        </w:rPr>
      </w:pPr>
      <w:r w:rsidRPr="006D7D16">
        <w:rPr>
          <w:rFonts w:cstheme="minorHAnsi"/>
          <w:sz w:val="24"/>
          <w:szCs w:val="24"/>
        </w:rPr>
        <w:t>Załącznik numer 2 do SWZ</w:t>
      </w:r>
    </w:p>
    <w:p w:rsidR="002F0D84" w:rsidRDefault="007338EC" w:rsidP="00FD5A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7D16">
        <w:rPr>
          <w:rFonts w:cstheme="minorHAnsi"/>
          <w:b/>
          <w:sz w:val="24"/>
          <w:szCs w:val="24"/>
        </w:rPr>
        <w:t>Specyfikacja techniczna</w:t>
      </w:r>
    </w:p>
    <w:p w:rsidR="008A656E" w:rsidRPr="006D7D16" w:rsidRDefault="008A656E" w:rsidP="00FD5A3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3C7BC7" w:rsidRDefault="007338EC" w:rsidP="00FD5A32">
      <w:pPr>
        <w:spacing w:after="0" w:line="276" w:lineRule="auto"/>
        <w:rPr>
          <w:rFonts w:cstheme="minorHAnsi"/>
          <w:sz w:val="24"/>
          <w:szCs w:val="24"/>
        </w:rPr>
      </w:pPr>
      <w:r w:rsidRPr="006D7D16">
        <w:rPr>
          <w:rFonts w:cstheme="minorHAnsi"/>
          <w:sz w:val="24"/>
          <w:szCs w:val="24"/>
        </w:rPr>
        <w:t xml:space="preserve">Zadanie numer </w:t>
      </w:r>
      <w:r w:rsidR="003C7BC7">
        <w:rPr>
          <w:rFonts w:cstheme="minorHAnsi"/>
          <w:sz w:val="24"/>
          <w:szCs w:val="24"/>
        </w:rPr>
        <w:t>5</w:t>
      </w:r>
      <w:r w:rsidR="008A656E">
        <w:rPr>
          <w:rFonts w:cstheme="minorHAnsi"/>
          <w:sz w:val="24"/>
          <w:szCs w:val="24"/>
        </w:rPr>
        <w:t xml:space="preserve"> </w:t>
      </w:r>
      <w:r w:rsidR="003C7BC7">
        <w:rPr>
          <w:rFonts w:cstheme="minorHAnsi"/>
          <w:sz w:val="24"/>
          <w:szCs w:val="24"/>
        </w:rPr>
        <w:t>Monitor komputerowy – 2 sztuki</w:t>
      </w:r>
    </w:p>
    <w:p w:rsidR="003C7BC7" w:rsidRDefault="003C7BC7" w:rsidP="00FD5A3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Pozycja 1. Monitor komputerowy – 1 sztuka</w:t>
      </w:r>
    </w:p>
    <w:tbl>
      <w:tblPr>
        <w:tblStyle w:val="Tabela-Siatka"/>
        <w:tblW w:w="9520" w:type="dxa"/>
        <w:tblLayout w:type="fixed"/>
        <w:tblLook w:val="04A0" w:firstRow="1" w:lastRow="0" w:firstColumn="1" w:lastColumn="0" w:noHBand="0" w:noVBand="1"/>
        <w:tblCaption w:val="Tabela"/>
        <w:tblDescription w:val="Tabela zawiera minimalne parametry wymagane przez Zamawiającego w zakresie sprzętu"/>
      </w:tblPr>
      <w:tblGrid>
        <w:gridCol w:w="3922"/>
        <w:gridCol w:w="2693"/>
        <w:gridCol w:w="2905"/>
      </w:tblGrid>
      <w:tr w:rsidR="003C7BC7" w:rsidRPr="003C7BC7" w:rsidTr="00FD5A32">
        <w:tc>
          <w:tcPr>
            <w:tcW w:w="3922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Cecha</w:t>
            </w:r>
          </w:p>
        </w:tc>
        <w:tc>
          <w:tcPr>
            <w:tcW w:w="2693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2905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parametry oferowanego sprzętu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urządzenia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komputerowy</w:t>
            </w:r>
          </w:p>
        </w:tc>
        <w:tc>
          <w:tcPr>
            <w:tcW w:w="2905" w:type="dxa"/>
          </w:tcPr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Producent:_________ (należy uzupełnić)</w:t>
            </w:r>
          </w:p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Model:____________ (należy uzupełnić)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przekątna ekranu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Min. 23,5”</w:t>
            </w:r>
          </w:p>
        </w:tc>
        <w:tc>
          <w:tcPr>
            <w:tcW w:w="2905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Przekątna ekranu:…….” (należy wpisać)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Typ matrycy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matowa</w:t>
            </w:r>
          </w:p>
        </w:tc>
        <w:tc>
          <w:tcPr>
            <w:tcW w:w="2905" w:type="dxa"/>
          </w:tcPr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proporcje ekranu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16:9</w:t>
            </w:r>
          </w:p>
        </w:tc>
        <w:tc>
          <w:tcPr>
            <w:tcW w:w="2905" w:type="dxa"/>
          </w:tcPr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rozdzielczość natywna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 1920x1080</w:t>
            </w:r>
          </w:p>
        </w:tc>
        <w:tc>
          <w:tcPr>
            <w:tcW w:w="2905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natywna: ….x…… (należy wpisać)</w:t>
            </w:r>
          </w:p>
        </w:tc>
      </w:tr>
      <w:tr w:rsidR="003C7BC7" w:rsidRPr="003C7BC7" w:rsidTr="00FD5A32">
        <w:tc>
          <w:tcPr>
            <w:tcW w:w="3922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technologia podświetlenia</w:t>
            </w:r>
          </w:p>
        </w:tc>
        <w:tc>
          <w:tcPr>
            <w:tcW w:w="2693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LED  IPS lub MVA (AMVA)</w:t>
            </w:r>
          </w:p>
        </w:tc>
        <w:tc>
          <w:tcPr>
            <w:tcW w:w="2905" w:type="dxa"/>
          </w:tcPr>
          <w:p w:rsidR="00F31619" w:rsidRPr="00380E61" w:rsidRDefault="00F31619" w:rsidP="00F3161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F31619" w:rsidP="00F3161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C7BC7" w:rsidRPr="003C7BC7" w:rsidTr="00FD5A32">
        <w:tc>
          <w:tcPr>
            <w:tcW w:w="3922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złącza wejściowe wideo</w:t>
            </w:r>
          </w:p>
        </w:tc>
        <w:tc>
          <w:tcPr>
            <w:tcW w:w="2693" w:type="dxa"/>
            <w:hideMark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Min: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- HDMI</w:t>
            </w:r>
          </w:p>
        </w:tc>
        <w:tc>
          <w:tcPr>
            <w:tcW w:w="2905" w:type="dxa"/>
          </w:tcPr>
          <w:p w:rsidR="00F31619" w:rsidRPr="00380E61" w:rsidRDefault="00F31619" w:rsidP="00F3161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F31619" w:rsidP="00F3161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  <w:bookmarkStart w:id="0" w:name="_GoBack"/>
            <w:bookmarkEnd w:id="0"/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Jasność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 250 cd/m2</w:t>
            </w:r>
          </w:p>
        </w:tc>
        <w:tc>
          <w:tcPr>
            <w:tcW w:w="2905" w:type="dxa"/>
          </w:tcPr>
          <w:p w:rsidR="003C7BC7" w:rsidRPr="003C7BC7" w:rsidRDefault="00FD5A32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Jasność:…… cd/m2  (należy wpisać)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kąty widzenia poz./pion.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 178/178</w:t>
            </w:r>
          </w:p>
        </w:tc>
        <w:tc>
          <w:tcPr>
            <w:tcW w:w="2905" w:type="dxa"/>
          </w:tcPr>
          <w:p w:rsidR="003C7BC7" w:rsidRPr="003C7BC7" w:rsidRDefault="00FD5A32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Kąt widzenia poz./pion:……../……. (należy wpisać)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Kontrast statyczny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Min. 1000:1</w:t>
            </w:r>
          </w:p>
        </w:tc>
        <w:tc>
          <w:tcPr>
            <w:tcW w:w="2905" w:type="dxa"/>
          </w:tcPr>
          <w:p w:rsidR="003C7BC7" w:rsidRPr="003C7BC7" w:rsidRDefault="00FD5A32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Kontrast statyczny:……:….. (należy wpisać)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czas reakcji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max 8 ms</w:t>
            </w:r>
          </w:p>
        </w:tc>
        <w:tc>
          <w:tcPr>
            <w:tcW w:w="2905" w:type="dxa"/>
          </w:tcPr>
          <w:p w:rsidR="003C7BC7" w:rsidRPr="003C7BC7" w:rsidRDefault="00FD5A32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reakcji:……… ms (należy wpisać)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Akcesoria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kabel HDMI, kabel zasilający</w:t>
            </w:r>
          </w:p>
        </w:tc>
        <w:tc>
          <w:tcPr>
            <w:tcW w:w="2905" w:type="dxa"/>
          </w:tcPr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C7BC7" w:rsidRPr="003C7BC7" w:rsidTr="00FD5A32">
        <w:tc>
          <w:tcPr>
            <w:tcW w:w="3922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Dodatkowo</w:t>
            </w:r>
          </w:p>
        </w:tc>
        <w:tc>
          <w:tcPr>
            <w:tcW w:w="2693" w:type="dxa"/>
          </w:tcPr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regulacja kąta nachylenia</w:t>
            </w:r>
          </w:p>
        </w:tc>
        <w:tc>
          <w:tcPr>
            <w:tcW w:w="2905" w:type="dxa"/>
          </w:tcPr>
          <w:p w:rsidR="003C7BC7" w:rsidRPr="00380E61" w:rsidRDefault="003C7BC7" w:rsidP="00FD5A3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C7BC7" w:rsidRPr="003C7BC7" w:rsidRDefault="003C7BC7" w:rsidP="00FD5A3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lastRenderedPageBreak/>
              <w:t>(należy zaznaczyć)</w:t>
            </w:r>
          </w:p>
        </w:tc>
      </w:tr>
    </w:tbl>
    <w:p w:rsidR="003C7BC7" w:rsidRPr="006D7D16" w:rsidRDefault="003C7BC7" w:rsidP="00FD5A32">
      <w:pPr>
        <w:spacing w:after="0" w:line="276" w:lineRule="auto"/>
        <w:rPr>
          <w:rFonts w:cstheme="minorHAnsi"/>
          <w:sz w:val="24"/>
          <w:szCs w:val="24"/>
        </w:rPr>
      </w:pPr>
    </w:p>
    <w:p w:rsidR="009376FD" w:rsidRDefault="009376FD" w:rsidP="00FD5A3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Pozycja 2. Monitor </w:t>
      </w:r>
      <w:r w:rsidR="00330AC8">
        <w:rPr>
          <w:rFonts w:cstheme="minorHAnsi"/>
          <w:sz w:val="24"/>
          <w:szCs w:val="24"/>
        </w:rPr>
        <w:t>komputerowy</w:t>
      </w:r>
      <w:r>
        <w:rPr>
          <w:rFonts w:cstheme="minorHAnsi"/>
          <w:sz w:val="24"/>
          <w:szCs w:val="24"/>
        </w:rPr>
        <w:t>– 1 sztuka</w:t>
      </w:r>
    </w:p>
    <w:tbl>
      <w:tblPr>
        <w:tblStyle w:val="Tabela-Siatka"/>
        <w:tblW w:w="9520" w:type="dxa"/>
        <w:tblLayout w:type="fixed"/>
        <w:tblLook w:val="04A0" w:firstRow="1" w:lastRow="0" w:firstColumn="1" w:lastColumn="0" w:noHBand="0" w:noVBand="1"/>
      </w:tblPr>
      <w:tblGrid>
        <w:gridCol w:w="3922"/>
        <w:gridCol w:w="2693"/>
        <w:gridCol w:w="2905"/>
      </w:tblGrid>
      <w:tr w:rsidR="009376FD" w:rsidRPr="003C7BC7" w:rsidTr="00420B86">
        <w:tc>
          <w:tcPr>
            <w:tcW w:w="3922" w:type="dxa"/>
            <w:hideMark/>
          </w:tcPr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Cecha</w:t>
            </w:r>
          </w:p>
        </w:tc>
        <w:tc>
          <w:tcPr>
            <w:tcW w:w="2693" w:type="dxa"/>
            <w:hideMark/>
          </w:tcPr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2905" w:type="dxa"/>
          </w:tcPr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7BC7">
              <w:rPr>
                <w:rFonts w:cstheme="minorHAnsi"/>
                <w:sz w:val="24"/>
                <w:szCs w:val="24"/>
              </w:rPr>
              <w:t>parametry oferowanego sprzętu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urządzenia</w:t>
            </w:r>
          </w:p>
        </w:tc>
        <w:tc>
          <w:tcPr>
            <w:tcW w:w="2693" w:type="dxa"/>
          </w:tcPr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komputerowy</w:t>
            </w:r>
          </w:p>
        </w:tc>
        <w:tc>
          <w:tcPr>
            <w:tcW w:w="2905" w:type="dxa"/>
          </w:tcPr>
          <w:p w:rsidR="009376FD" w:rsidRPr="00380E61" w:rsidRDefault="009376FD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Producent:_________ (należy uzupełnić)</w:t>
            </w:r>
          </w:p>
          <w:p w:rsidR="009376FD" w:rsidRPr="00380E61" w:rsidRDefault="009376FD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Model:____________ (należy uzupełnić)</w:t>
            </w:r>
          </w:p>
          <w:p w:rsidR="009376FD" w:rsidRPr="003C7BC7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9376FD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Przekątna ekranu</w:t>
            </w:r>
          </w:p>
        </w:tc>
        <w:tc>
          <w:tcPr>
            <w:tcW w:w="2693" w:type="dxa"/>
          </w:tcPr>
          <w:p w:rsidR="009376FD" w:rsidRPr="009C42EF" w:rsidRDefault="009376FD" w:rsidP="00420B8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C42EF">
              <w:rPr>
                <w:rFonts w:cstheme="minorHAnsi"/>
                <w:b/>
                <w:sz w:val="24"/>
                <w:szCs w:val="24"/>
              </w:rPr>
              <w:t>Min. 27”</w:t>
            </w:r>
          </w:p>
        </w:tc>
        <w:tc>
          <w:tcPr>
            <w:tcW w:w="2905" w:type="dxa"/>
          </w:tcPr>
          <w:p w:rsidR="009376FD" w:rsidRPr="00380E61" w:rsidRDefault="009376FD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Przekątna ekranu:……” (należy wpisać)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 matrycy</w:t>
            </w:r>
          </w:p>
        </w:tc>
        <w:tc>
          <w:tcPr>
            <w:tcW w:w="2693" w:type="dxa"/>
          </w:tcPr>
          <w:p w:rsidR="009376FD" w:rsidRDefault="00A2091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03D4E">
              <w:rPr>
                <w:rFonts w:cstheme="minorHAnsi"/>
                <w:sz w:val="24"/>
                <w:szCs w:val="24"/>
              </w:rPr>
              <w:t>atowa</w:t>
            </w:r>
          </w:p>
        </w:tc>
        <w:tc>
          <w:tcPr>
            <w:tcW w:w="2905" w:type="dxa"/>
          </w:tcPr>
          <w:p w:rsidR="00303D4E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9376FD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Technologia podświetlenia</w:t>
            </w:r>
          </w:p>
        </w:tc>
        <w:tc>
          <w:tcPr>
            <w:tcW w:w="2693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IPS LED</w:t>
            </w:r>
          </w:p>
        </w:tc>
        <w:tc>
          <w:tcPr>
            <w:tcW w:w="2905" w:type="dxa"/>
          </w:tcPr>
          <w:p w:rsidR="00A2091E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9376FD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fizyczna</w:t>
            </w:r>
          </w:p>
        </w:tc>
        <w:tc>
          <w:tcPr>
            <w:tcW w:w="2693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2560 x 1440</w:t>
            </w:r>
          </w:p>
        </w:tc>
        <w:tc>
          <w:tcPr>
            <w:tcW w:w="2905" w:type="dxa"/>
          </w:tcPr>
          <w:p w:rsidR="009376FD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Rozdzielczość fizyczna: …… x…………… (należy wpisać)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Odświeżanie</w:t>
            </w:r>
          </w:p>
        </w:tc>
        <w:tc>
          <w:tcPr>
            <w:tcW w:w="2693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75 </w:t>
            </w:r>
            <w:proofErr w:type="spellStart"/>
            <w:r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905" w:type="dxa"/>
          </w:tcPr>
          <w:p w:rsidR="009376FD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Odświeżanie: ……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(należy wpisać)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 obrazu</w:t>
            </w:r>
          </w:p>
        </w:tc>
        <w:tc>
          <w:tcPr>
            <w:tcW w:w="2693" w:type="dxa"/>
          </w:tcPr>
          <w:p w:rsidR="009376FD" w:rsidRDefault="00303D4E" w:rsidP="00303D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16:9</w:t>
            </w:r>
          </w:p>
        </w:tc>
        <w:tc>
          <w:tcPr>
            <w:tcW w:w="2905" w:type="dxa"/>
          </w:tcPr>
          <w:p w:rsidR="00303D4E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9376FD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Jasność</w:t>
            </w:r>
          </w:p>
        </w:tc>
        <w:tc>
          <w:tcPr>
            <w:tcW w:w="2693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350 cd/m²</w:t>
            </w:r>
          </w:p>
        </w:tc>
        <w:tc>
          <w:tcPr>
            <w:tcW w:w="2905" w:type="dxa"/>
          </w:tcPr>
          <w:p w:rsidR="009376FD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Jasność : ….. cd/m² (należy wpisać)</w:t>
            </w:r>
          </w:p>
        </w:tc>
      </w:tr>
      <w:tr w:rsidR="009376FD" w:rsidRPr="003C7BC7" w:rsidTr="00420B86">
        <w:tc>
          <w:tcPr>
            <w:tcW w:w="3922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Kontrast statyczny</w:t>
            </w:r>
          </w:p>
        </w:tc>
        <w:tc>
          <w:tcPr>
            <w:tcW w:w="2693" w:type="dxa"/>
          </w:tcPr>
          <w:p w:rsidR="009376FD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1000:1</w:t>
            </w:r>
          </w:p>
        </w:tc>
        <w:tc>
          <w:tcPr>
            <w:tcW w:w="2905" w:type="dxa"/>
          </w:tcPr>
          <w:p w:rsidR="009376FD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Kontrast statyczny:….. (należy wpisać)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reakcji (GTG)</w:t>
            </w:r>
          </w:p>
        </w:tc>
        <w:tc>
          <w:tcPr>
            <w:tcW w:w="2693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5 ms</w:t>
            </w:r>
          </w:p>
        </w:tc>
        <w:tc>
          <w:tcPr>
            <w:tcW w:w="2905" w:type="dxa"/>
          </w:tcPr>
          <w:p w:rsidR="00303D4E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Czas reakcji:….. ms (należy uzupełnić)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Kąty widzenia poz./pion.</w:t>
            </w:r>
          </w:p>
        </w:tc>
        <w:tc>
          <w:tcPr>
            <w:tcW w:w="2693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178/178</w:t>
            </w:r>
          </w:p>
        </w:tc>
        <w:tc>
          <w:tcPr>
            <w:tcW w:w="2905" w:type="dxa"/>
          </w:tcPr>
          <w:p w:rsidR="00303D4E" w:rsidRPr="00380E61" w:rsidRDefault="00303D4E" w:rsidP="00420B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Kąty widzenia poz./pion.: …../….. (należy wpisać)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Kolory</w:t>
            </w:r>
          </w:p>
        </w:tc>
        <w:tc>
          <w:tcPr>
            <w:tcW w:w="2693" w:type="dxa"/>
          </w:tcPr>
          <w:p w:rsidR="00303D4E" w:rsidRDefault="00D84933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="00303D4E">
              <w:rPr>
                <w:rFonts w:cstheme="minorHAnsi"/>
                <w:sz w:val="24"/>
                <w:szCs w:val="24"/>
              </w:rPr>
              <w:t>16.7 mln</w:t>
            </w:r>
          </w:p>
        </w:tc>
        <w:tc>
          <w:tcPr>
            <w:tcW w:w="2905" w:type="dxa"/>
          </w:tcPr>
          <w:p w:rsidR="00D84933" w:rsidRPr="00380E61" w:rsidRDefault="00D84933" w:rsidP="00D8493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03D4E" w:rsidRPr="00380E61" w:rsidRDefault="00D84933" w:rsidP="00D8493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Złącza wejściowe wideo</w:t>
            </w:r>
          </w:p>
        </w:tc>
        <w:tc>
          <w:tcPr>
            <w:tcW w:w="2693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DVI x1</w:t>
            </w:r>
          </w:p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HDMI x1</w:t>
            </w:r>
          </w:p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DisplayPort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x1</w:t>
            </w:r>
          </w:p>
        </w:tc>
        <w:tc>
          <w:tcPr>
            <w:tcW w:w="2905" w:type="dxa"/>
          </w:tcPr>
          <w:p w:rsidR="00A2091E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03D4E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Dodatkowo</w:t>
            </w:r>
          </w:p>
        </w:tc>
        <w:tc>
          <w:tcPr>
            <w:tcW w:w="2693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Redukcja niebieskiego światła</w:t>
            </w:r>
          </w:p>
          <w:p w:rsidR="00303D4E" w:rsidRDefault="00210D8C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efektu migotania</w:t>
            </w:r>
            <w:r w:rsidR="005E637C">
              <w:rPr>
                <w:rFonts w:cstheme="minorHAnsi"/>
                <w:sz w:val="24"/>
                <w:szCs w:val="24"/>
              </w:rPr>
              <w:t xml:space="preserve"> obrazu</w:t>
            </w:r>
          </w:p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Regulacja wysokości min. 150 mm</w:t>
            </w:r>
          </w:p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Rotacja 90 stopni </w:t>
            </w:r>
          </w:p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Regulacja kąta nachylenia</w:t>
            </w:r>
          </w:p>
        </w:tc>
        <w:tc>
          <w:tcPr>
            <w:tcW w:w="2905" w:type="dxa"/>
          </w:tcPr>
          <w:p w:rsidR="00303D4E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03D4E" w:rsidRPr="00380E61" w:rsidRDefault="00303D4E" w:rsidP="00303D4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  <w:tr w:rsidR="00303D4E" w:rsidRPr="003C7BC7" w:rsidTr="00420B86">
        <w:tc>
          <w:tcPr>
            <w:tcW w:w="3922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Wyposażenie</w:t>
            </w:r>
          </w:p>
        </w:tc>
        <w:tc>
          <w:tcPr>
            <w:tcW w:w="2693" w:type="dxa"/>
          </w:tcPr>
          <w:p w:rsidR="00303D4E" w:rsidRDefault="00303D4E" w:rsidP="00420B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Kabel zasilający, USB, HDMI,DP</w:t>
            </w:r>
          </w:p>
        </w:tc>
        <w:tc>
          <w:tcPr>
            <w:tcW w:w="2905" w:type="dxa"/>
          </w:tcPr>
          <w:p w:rsidR="00A2091E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Tak/Nie</w:t>
            </w:r>
          </w:p>
          <w:p w:rsidR="00303D4E" w:rsidRPr="00380E61" w:rsidRDefault="00A2091E" w:rsidP="00A2091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0E61">
              <w:rPr>
                <w:rFonts w:ascii="Calibri" w:hAnsi="Calibri" w:cs="Calibri"/>
                <w:sz w:val="24"/>
                <w:szCs w:val="24"/>
              </w:rPr>
              <w:t>(należy zaznaczyć)</w:t>
            </w:r>
          </w:p>
        </w:tc>
      </w:tr>
    </w:tbl>
    <w:p w:rsidR="009376FD" w:rsidRDefault="009376FD" w:rsidP="00FD5A32">
      <w:pPr>
        <w:spacing w:after="0" w:line="276" w:lineRule="auto"/>
        <w:rPr>
          <w:rFonts w:cstheme="minorHAnsi"/>
          <w:sz w:val="24"/>
          <w:szCs w:val="24"/>
        </w:rPr>
      </w:pPr>
    </w:p>
    <w:p w:rsidR="005247C6" w:rsidRPr="006D7D16" w:rsidRDefault="005247C6" w:rsidP="00FD5A32">
      <w:pPr>
        <w:spacing w:after="0" w:line="276" w:lineRule="auto"/>
        <w:rPr>
          <w:rFonts w:cstheme="minorHAnsi"/>
          <w:sz w:val="24"/>
          <w:szCs w:val="24"/>
        </w:rPr>
      </w:pPr>
      <w:r w:rsidRPr="006D7D16">
        <w:rPr>
          <w:rFonts w:cstheme="minorHAnsi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</w:t>
      </w:r>
    </w:p>
    <w:p w:rsidR="005247C6" w:rsidRPr="006D7D16" w:rsidRDefault="005247C6" w:rsidP="00FD5A32">
      <w:pPr>
        <w:keepLines/>
        <w:spacing w:after="0" w:line="276" w:lineRule="auto"/>
        <w:rPr>
          <w:rFonts w:cstheme="minorHAnsi"/>
          <w:b/>
          <w:sz w:val="24"/>
          <w:szCs w:val="24"/>
        </w:rPr>
      </w:pPr>
    </w:p>
    <w:p w:rsidR="005247C6" w:rsidRPr="006D7D16" w:rsidRDefault="005247C6" w:rsidP="00FD5A32">
      <w:pPr>
        <w:keepLines/>
        <w:spacing w:after="0" w:line="276" w:lineRule="auto"/>
        <w:rPr>
          <w:rFonts w:cstheme="minorHAnsi"/>
          <w:b/>
          <w:sz w:val="24"/>
          <w:szCs w:val="24"/>
        </w:rPr>
      </w:pPr>
      <w:r w:rsidRPr="006D7D16">
        <w:rPr>
          <w:rFonts w:cstheme="minorHAnsi"/>
          <w:b/>
          <w:sz w:val="24"/>
          <w:szCs w:val="24"/>
        </w:rPr>
        <w:t xml:space="preserve">Dokument (plik) należy podpisać kwalifikowanym podpisem elektronicznym. </w:t>
      </w:r>
    </w:p>
    <w:p w:rsidR="005247C6" w:rsidRPr="006D7D16" w:rsidRDefault="005247C6" w:rsidP="00FD5A32">
      <w:pPr>
        <w:keepLines/>
        <w:spacing w:after="0" w:line="276" w:lineRule="auto"/>
        <w:rPr>
          <w:rFonts w:cstheme="minorHAnsi"/>
          <w:b/>
          <w:sz w:val="24"/>
          <w:szCs w:val="24"/>
        </w:rPr>
      </w:pPr>
      <w:bookmarkStart w:id="1" w:name="_Hlk109130234"/>
      <w:r w:rsidRPr="006D7D16">
        <w:rPr>
          <w:rFonts w:cstheme="minorHAnsi"/>
          <w:b/>
          <w:sz w:val="24"/>
          <w:szCs w:val="24"/>
        </w:rPr>
        <w:t>Instrukcja wypełniania specyfikacji technicznej – załącznik nr 2 do SWZ</w:t>
      </w:r>
    </w:p>
    <w:p w:rsidR="005247C6" w:rsidRPr="006D7D16" w:rsidRDefault="005247C6" w:rsidP="00FD5A32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Poprawnie wypełniony formularz specyfikacji technicznej w kolumnie „Parametry oferowanego produktu” (kolumna określająca oferowany asortyment), musi zawierać jego jednoznaczne określenie poprzez podanie - nazwy producenta, model</w:t>
      </w:r>
      <w:r w:rsidR="00B47AAE"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</w:t>
      </w:r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</w:t>
      </w:r>
      <w:r w:rsidR="00B47AAE"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5247C6" w:rsidRPr="006D7D16" w:rsidRDefault="005247C6" w:rsidP="00FD5A32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5247C6" w:rsidRPr="006D7D16" w:rsidRDefault="005247C6" w:rsidP="00FD5A32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jednoczenie umożliwia zaoferowanie procesora i/lub karty graficznej, których nie ma w załączonym przez Zamawiającego do formularza asortymentowo-cenowego testach Pass Mark G3D Mark i/lub </w:t>
      </w:r>
      <w:proofErr w:type="spellStart"/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Passmark</w:t>
      </w:r>
      <w:proofErr w:type="spellEnd"/>
      <w:r w:rsidRPr="006D7D1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:rsidR="00680C3E" w:rsidRDefault="005247C6" w:rsidP="00FD5A32">
      <w:pPr>
        <w:pStyle w:val="Akapitzlist"/>
        <w:keepLines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D7D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Formularz specyfikacji technicznej należy złożyć w terminie składania ofert. Dokument nie podlega uzupełnieniu.</w:t>
      </w:r>
      <w:bookmarkEnd w:id="1"/>
    </w:p>
    <w:p w:rsidR="00687C4F" w:rsidRDefault="00687C4F" w:rsidP="00FD5A32">
      <w:pPr>
        <w:pStyle w:val="Akapitzlist"/>
        <w:keepLines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8F525D" w:rsidRPr="006D7D16" w:rsidRDefault="00680C3E" w:rsidP="00FD5A32">
      <w:pPr>
        <w:pStyle w:val="Akapitzlist"/>
        <w:keepLines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D7D16">
        <w:rPr>
          <w:rFonts w:cstheme="minorHAnsi"/>
          <w:sz w:val="24"/>
          <w:szCs w:val="24"/>
        </w:rPr>
        <w:t xml:space="preserve"> </w:t>
      </w:r>
      <w:r w:rsidR="00567F82" w:rsidRPr="006D7D16">
        <w:rPr>
          <w:rFonts w:asciiTheme="minorHAnsi" w:hAnsiTheme="minorHAnsi" w:cstheme="minorHAnsi"/>
          <w:sz w:val="24"/>
          <w:szCs w:val="24"/>
        </w:rPr>
        <w:t>Należy podpisać kwalifikowanym podpisem elektronicznym.</w:t>
      </w:r>
    </w:p>
    <w:sectPr w:rsidR="008F525D" w:rsidRPr="006D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7FD"/>
    <w:multiLevelType w:val="hybridMultilevel"/>
    <w:tmpl w:val="A0C0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EC"/>
    <w:rsid w:val="00007666"/>
    <w:rsid w:val="00086BED"/>
    <w:rsid w:val="00132D6D"/>
    <w:rsid w:val="001625D1"/>
    <w:rsid w:val="001D2D35"/>
    <w:rsid w:val="00210D8C"/>
    <w:rsid w:val="00223C70"/>
    <w:rsid w:val="00232237"/>
    <w:rsid w:val="002F0D84"/>
    <w:rsid w:val="00303D4E"/>
    <w:rsid w:val="00330AC8"/>
    <w:rsid w:val="003B1255"/>
    <w:rsid w:val="003C7BC7"/>
    <w:rsid w:val="004A5BCC"/>
    <w:rsid w:val="005247C6"/>
    <w:rsid w:val="00533955"/>
    <w:rsid w:val="00567F82"/>
    <w:rsid w:val="005A3708"/>
    <w:rsid w:val="005E637C"/>
    <w:rsid w:val="005E642E"/>
    <w:rsid w:val="00615947"/>
    <w:rsid w:val="00680C3E"/>
    <w:rsid w:val="00687C4F"/>
    <w:rsid w:val="006C33C1"/>
    <w:rsid w:val="006D7D16"/>
    <w:rsid w:val="006E0F39"/>
    <w:rsid w:val="006E5232"/>
    <w:rsid w:val="007338EC"/>
    <w:rsid w:val="007B0C52"/>
    <w:rsid w:val="007D3870"/>
    <w:rsid w:val="007E4888"/>
    <w:rsid w:val="0084587A"/>
    <w:rsid w:val="00872C5B"/>
    <w:rsid w:val="008842F6"/>
    <w:rsid w:val="008A656E"/>
    <w:rsid w:val="008D1B8B"/>
    <w:rsid w:val="008F525D"/>
    <w:rsid w:val="009019BE"/>
    <w:rsid w:val="0092675B"/>
    <w:rsid w:val="009376FD"/>
    <w:rsid w:val="00960229"/>
    <w:rsid w:val="009A7F28"/>
    <w:rsid w:val="009C42EF"/>
    <w:rsid w:val="00A2091E"/>
    <w:rsid w:val="00A36D00"/>
    <w:rsid w:val="00B03C61"/>
    <w:rsid w:val="00B47AAE"/>
    <w:rsid w:val="00C943B6"/>
    <w:rsid w:val="00C95D11"/>
    <w:rsid w:val="00CD495C"/>
    <w:rsid w:val="00CE426B"/>
    <w:rsid w:val="00CE6998"/>
    <w:rsid w:val="00D67A7C"/>
    <w:rsid w:val="00D84933"/>
    <w:rsid w:val="00E62286"/>
    <w:rsid w:val="00EC55D6"/>
    <w:rsid w:val="00F31619"/>
    <w:rsid w:val="00F41842"/>
    <w:rsid w:val="00F43DBF"/>
    <w:rsid w:val="00F80DB5"/>
    <w:rsid w:val="00FD5A32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BF28-6D11-446E-961E-8A58E7C4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87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47C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0D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DB5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A36D00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6961-A2EF-46EB-9E3F-D49FC09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12</cp:revision>
  <dcterms:created xsi:type="dcterms:W3CDTF">2023-08-02T06:42:00Z</dcterms:created>
  <dcterms:modified xsi:type="dcterms:W3CDTF">2023-08-21T07:30:00Z</dcterms:modified>
</cp:coreProperties>
</file>