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84A1" w14:textId="57820282" w:rsidR="00374B46" w:rsidRPr="00105F2C" w:rsidRDefault="00374B46" w:rsidP="00C63D2F">
      <w:pPr>
        <w:keepNext/>
        <w:spacing w:line="360" w:lineRule="auto"/>
        <w:ind w:left="0" w:firstLine="0"/>
        <w:jc w:val="right"/>
        <w:outlineLvl w:val="1"/>
        <w:rPr>
          <w:rFonts w:ascii="Arial" w:hAnsi="Arial" w:cs="Arial"/>
          <w:b/>
        </w:rPr>
      </w:pPr>
      <w:r w:rsidRPr="00105F2C">
        <w:rPr>
          <w:rFonts w:ascii="Arial" w:hAnsi="Arial" w:cs="Arial"/>
          <w:b/>
        </w:rPr>
        <w:t xml:space="preserve">ZAŁĄCZNIK NR </w:t>
      </w:r>
      <w:r w:rsidR="000474C5">
        <w:rPr>
          <w:rFonts w:ascii="Arial" w:hAnsi="Arial" w:cs="Arial"/>
          <w:b/>
        </w:rPr>
        <w:t>5</w:t>
      </w:r>
      <w:r w:rsidRPr="00105F2C">
        <w:rPr>
          <w:rFonts w:ascii="Arial" w:hAnsi="Arial" w:cs="Arial"/>
          <w:b/>
        </w:rPr>
        <w:t xml:space="preserve"> DO </w:t>
      </w:r>
      <w:r w:rsidR="001550B4">
        <w:rPr>
          <w:rFonts w:ascii="Arial" w:hAnsi="Arial" w:cs="Arial"/>
          <w:b/>
        </w:rPr>
        <w:t>OPiW</w:t>
      </w:r>
    </w:p>
    <w:p w14:paraId="3A8409E7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</w:rPr>
        <w:t>Wykonawcy wspólnie</w:t>
      </w:r>
    </w:p>
    <w:p w14:paraId="767CAEAB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</w:rPr>
        <w:t>ubiegający się o udzielenie zamówienia:</w:t>
      </w:r>
    </w:p>
    <w:p w14:paraId="2845C877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5F2C">
        <w:rPr>
          <w:rFonts w:ascii="Arial" w:hAnsi="Arial" w:cs="Arial"/>
        </w:rPr>
        <w:t>…...............................................................................</w:t>
      </w:r>
    </w:p>
    <w:p w14:paraId="182837E7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5F2C">
        <w:rPr>
          <w:rFonts w:ascii="Arial" w:hAnsi="Arial" w:cs="Arial"/>
        </w:rPr>
        <w:t>………………………………………………………</w:t>
      </w:r>
    </w:p>
    <w:p w14:paraId="59F55502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5F2C">
        <w:rPr>
          <w:rFonts w:ascii="Arial" w:hAnsi="Arial" w:cs="Arial"/>
        </w:rPr>
        <w:t>(pełna nazwa/firma, adres, w zależności od podmiotu:</w:t>
      </w:r>
    </w:p>
    <w:p w14:paraId="33CB217E" w14:textId="77777777" w:rsidR="00374B46" w:rsidRPr="00105F2C" w:rsidRDefault="00374B46" w:rsidP="00374B4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</w:rPr>
      </w:pPr>
      <w:r w:rsidRPr="00105F2C">
        <w:rPr>
          <w:rFonts w:ascii="Arial" w:hAnsi="Arial" w:cs="Arial"/>
        </w:rPr>
        <w:t>NIP/PESEL, KRS/CEiDG)</w:t>
      </w:r>
    </w:p>
    <w:p w14:paraId="12D0AA9B" w14:textId="77777777" w:rsidR="00374B46" w:rsidRPr="00105F2C" w:rsidRDefault="00374B46" w:rsidP="00374B46">
      <w:pPr>
        <w:spacing w:line="360" w:lineRule="auto"/>
        <w:rPr>
          <w:rFonts w:ascii="Arial" w:hAnsi="Arial" w:cs="Arial"/>
          <w:b/>
          <w:u w:val="single"/>
        </w:rPr>
      </w:pPr>
    </w:p>
    <w:p w14:paraId="6A2DA8E4" w14:textId="77777777" w:rsidR="00374B46" w:rsidRPr="00105F2C" w:rsidRDefault="00374B46" w:rsidP="00374B46">
      <w:pPr>
        <w:spacing w:line="360" w:lineRule="auto"/>
        <w:rPr>
          <w:rFonts w:ascii="Arial" w:hAnsi="Arial" w:cs="Arial"/>
          <w:b/>
          <w:u w:val="single"/>
        </w:rPr>
      </w:pPr>
    </w:p>
    <w:p w14:paraId="74B50F96" w14:textId="77777777" w:rsidR="00374B46" w:rsidRDefault="00374B46" w:rsidP="00374B4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</w:rPr>
        <w:t xml:space="preserve">OŚWIADCZENIE </w:t>
      </w:r>
    </w:p>
    <w:p w14:paraId="6123E8BF" w14:textId="77777777" w:rsidR="00374B46" w:rsidRDefault="00374B46" w:rsidP="00374B4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</w:rPr>
        <w:t>WYKONAWCÓW WSPÓLNIE UBIEGAJĄCYCH SIĘ O UDZIELENIE ZAMÓWIENIA</w:t>
      </w:r>
      <w:r>
        <w:rPr>
          <w:rFonts w:ascii="Arial" w:hAnsi="Arial" w:cs="Arial"/>
          <w:b/>
          <w:bCs/>
        </w:rPr>
        <w:t xml:space="preserve"> </w:t>
      </w:r>
    </w:p>
    <w:p w14:paraId="39A4DFF2" w14:textId="77777777" w:rsidR="00374B46" w:rsidRDefault="00374B46" w:rsidP="00374B4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  <w:u w:val="single"/>
        </w:rPr>
        <w:t>DOTYCZĄCE REALIZACJI ZAKRESU PRZEDMIOTU ZAMÓWIENIA PRZEZ POSZCZEGÓLYCH WYKONAWCÓW</w:t>
      </w:r>
      <w:r w:rsidRPr="00B20D69">
        <w:rPr>
          <w:rFonts w:ascii="Arial" w:hAnsi="Arial" w:cs="Arial"/>
          <w:b/>
          <w:bCs/>
        </w:rPr>
        <w:t xml:space="preserve"> </w:t>
      </w:r>
    </w:p>
    <w:p w14:paraId="05302AB9" w14:textId="77777777" w:rsidR="00374B46" w:rsidRPr="00B20D69" w:rsidRDefault="00374B46" w:rsidP="00374B46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</w:rPr>
      </w:pPr>
      <w:r w:rsidRPr="00105F2C">
        <w:rPr>
          <w:rFonts w:ascii="Arial" w:hAnsi="Arial" w:cs="Arial"/>
          <w:b/>
          <w:bCs/>
        </w:rPr>
        <w:t>składane na podstawie art. 117 ust. 4 ustawy Pzp</w:t>
      </w:r>
    </w:p>
    <w:p w14:paraId="23E3AC96" w14:textId="77777777" w:rsidR="00374B46" w:rsidRPr="00105F2C" w:rsidRDefault="00374B46" w:rsidP="00374B46">
      <w:pPr>
        <w:spacing w:line="360" w:lineRule="auto"/>
        <w:rPr>
          <w:rFonts w:ascii="Arial" w:hAnsi="Arial" w:cs="Arial"/>
        </w:rPr>
      </w:pPr>
    </w:p>
    <w:p w14:paraId="5FE32708" w14:textId="7305E2B5" w:rsidR="001550B4" w:rsidRDefault="00374B46" w:rsidP="007C40E8">
      <w:pPr>
        <w:spacing w:after="0" w:line="264" w:lineRule="auto"/>
        <w:ind w:left="295" w:right="340" w:hanging="11"/>
        <w:rPr>
          <w:rFonts w:ascii="Arial" w:hAnsi="Arial" w:cs="Arial"/>
          <w:b/>
        </w:rPr>
      </w:pPr>
      <w:r w:rsidRPr="00105F2C">
        <w:rPr>
          <w:rFonts w:ascii="Arial" w:hAnsi="Arial" w:cs="Arial"/>
        </w:rPr>
        <w:t>Na potrzeby postępowania o udzielenie zamówieni</w:t>
      </w:r>
      <w:r w:rsidRPr="00095A5B">
        <w:rPr>
          <w:rFonts w:ascii="Arial" w:hAnsi="Arial" w:cs="Arial"/>
        </w:rPr>
        <w:t>a publicznego pn.</w:t>
      </w:r>
      <w:r w:rsidR="001550B4">
        <w:rPr>
          <w:rFonts w:ascii="Arial" w:hAnsi="Arial" w:cs="Arial"/>
        </w:rPr>
        <w:t xml:space="preserve"> </w:t>
      </w:r>
      <w:r w:rsidRPr="00CB5223">
        <w:rPr>
          <w:rFonts w:ascii="Arial" w:hAnsi="Arial" w:cs="Arial"/>
          <w:b/>
          <w:bCs/>
          <w:color w:val="000000" w:themeColor="text1"/>
        </w:rPr>
        <w:t>„</w:t>
      </w:r>
      <w:r w:rsidR="001550B4" w:rsidRPr="00D8776F">
        <w:rPr>
          <w:rFonts w:ascii="Arial" w:hAnsi="Arial" w:cs="Arial"/>
          <w:b/>
        </w:rPr>
        <w:t>Wybór operatora zapewniającego ekspertów merytorycznych świadczących mentoring dla studentów w programie „Uczelnie Przyszłości</w:t>
      </w:r>
      <w:r w:rsidRPr="00CB5223">
        <w:rPr>
          <w:rFonts w:ascii="Arial" w:hAnsi="Arial" w:cs="Arial"/>
          <w:b/>
          <w:bCs/>
          <w:color w:val="000000" w:themeColor="text1"/>
        </w:rPr>
        <w:t>”</w:t>
      </w:r>
      <w:r w:rsidRPr="00095A5B">
        <w:rPr>
          <w:rFonts w:ascii="Arial" w:hAnsi="Arial" w:cs="Arial"/>
          <w:b/>
          <w:bCs/>
          <w:color w:val="000000" w:themeColor="text1"/>
        </w:rPr>
        <w:t xml:space="preserve"> </w:t>
      </w:r>
      <w:r w:rsidRPr="00095A5B">
        <w:rPr>
          <w:rFonts w:ascii="Arial" w:hAnsi="Arial" w:cs="Arial"/>
        </w:rPr>
        <w:t xml:space="preserve">prowadzonego </w:t>
      </w:r>
      <w:r w:rsidRPr="00105F2C">
        <w:rPr>
          <w:rFonts w:ascii="Arial" w:hAnsi="Arial" w:cs="Arial"/>
        </w:rPr>
        <w:t>przez Narodow</w:t>
      </w:r>
      <w:r w:rsidRPr="00020D2A">
        <w:rPr>
          <w:rFonts w:ascii="Arial" w:hAnsi="Arial" w:cs="Arial"/>
        </w:rPr>
        <w:t>e Centrum Badań i</w:t>
      </w:r>
      <w:r>
        <w:rPr>
          <w:rFonts w:ascii="Arial" w:hAnsi="Arial" w:cs="Arial"/>
        </w:rPr>
        <w:t> </w:t>
      </w:r>
      <w:r w:rsidRPr="00020D2A">
        <w:rPr>
          <w:rFonts w:ascii="Arial" w:hAnsi="Arial" w:cs="Arial"/>
        </w:rPr>
        <w:t>Rozwoju w</w:t>
      </w:r>
      <w:r>
        <w:rPr>
          <w:rFonts w:ascii="Arial" w:hAnsi="Arial" w:cs="Arial"/>
        </w:rPr>
        <w:t> </w:t>
      </w:r>
      <w:r w:rsidRPr="00020D2A">
        <w:rPr>
          <w:rFonts w:ascii="Arial" w:hAnsi="Arial" w:cs="Arial"/>
        </w:rPr>
        <w:t>Warszawie,</w:t>
      </w:r>
      <w:r w:rsidRPr="00105F2C">
        <w:rPr>
          <w:rFonts w:ascii="Arial" w:hAnsi="Arial" w:cs="Arial"/>
        </w:rPr>
        <w:t xml:space="preserve"> oświadczam, iż następujące roboty budowlane/usługi/dostawy* wykonają poszczególni Wykonawcy wspólnie ubiegający się o udzielenie zamówienia: </w:t>
      </w:r>
    </w:p>
    <w:p w14:paraId="01CBCDCB" w14:textId="77777777" w:rsidR="001550B4" w:rsidRDefault="00374B46" w:rsidP="001550B4">
      <w:pPr>
        <w:spacing w:after="0" w:line="264" w:lineRule="auto"/>
        <w:ind w:left="295" w:right="340" w:hanging="11"/>
        <w:rPr>
          <w:rFonts w:ascii="Arial" w:hAnsi="Arial" w:cs="Arial"/>
          <w:b/>
        </w:rPr>
      </w:pPr>
      <w:r w:rsidRPr="00105F2C">
        <w:rPr>
          <w:rFonts w:ascii="Arial" w:hAnsi="Arial" w:cs="Arial"/>
        </w:rPr>
        <w:t xml:space="preserve">Wykonawca (nazwa): _______________ wykona: __________________________* </w:t>
      </w:r>
    </w:p>
    <w:p w14:paraId="3BFC976B" w14:textId="1E60C755" w:rsidR="00374B46" w:rsidRPr="001550B4" w:rsidRDefault="00374B46" w:rsidP="001550B4">
      <w:pPr>
        <w:spacing w:after="0" w:line="264" w:lineRule="auto"/>
        <w:ind w:left="295" w:right="340" w:hanging="11"/>
        <w:rPr>
          <w:rFonts w:ascii="Arial" w:hAnsi="Arial" w:cs="Arial"/>
          <w:b/>
        </w:rPr>
      </w:pPr>
      <w:r w:rsidRPr="00105F2C">
        <w:rPr>
          <w:rFonts w:ascii="Arial" w:hAnsi="Arial" w:cs="Arial"/>
        </w:rPr>
        <w:t xml:space="preserve">Wykonawca (nazwa): _______________ wykona: __________________________* </w:t>
      </w:r>
    </w:p>
    <w:p w14:paraId="6449A61B" w14:textId="77777777" w:rsidR="00374B46" w:rsidRPr="00105F2C" w:rsidRDefault="00374B46" w:rsidP="00374B46">
      <w:pPr>
        <w:spacing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78764986" w14:textId="77777777" w:rsidR="00374B46" w:rsidRPr="00105F2C" w:rsidRDefault="00374B46" w:rsidP="00374B46">
      <w:pPr>
        <w:spacing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6CEF9336" w14:textId="77777777" w:rsidR="00374B46" w:rsidRPr="00105F2C" w:rsidRDefault="00374B46" w:rsidP="00374B46">
      <w:pPr>
        <w:spacing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1"/>
        <w:gridCol w:w="5816"/>
      </w:tblGrid>
      <w:tr w:rsidR="00374B46" w:rsidRPr="00105F2C" w14:paraId="4B619E9F" w14:textId="77777777" w:rsidTr="00B3659F">
        <w:trPr>
          <w:jc w:val="center"/>
        </w:trPr>
        <w:tc>
          <w:tcPr>
            <w:tcW w:w="1814" w:type="pct"/>
            <w:vAlign w:val="center"/>
          </w:tcPr>
          <w:p w14:paraId="3DEF706F" w14:textId="77777777" w:rsidR="00374B46" w:rsidRPr="00105F2C" w:rsidRDefault="00374B46" w:rsidP="00B3659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86" w:type="pct"/>
            <w:vAlign w:val="center"/>
          </w:tcPr>
          <w:p w14:paraId="25B928DE" w14:textId="77777777" w:rsidR="00374B46" w:rsidRPr="00105F2C" w:rsidRDefault="00374B46" w:rsidP="00B3659F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105F2C">
              <w:rPr>
                <w:rFonts w:ascii="Arial" w:hAnsi="Arial" w:cs="Arial"/>
              </w:rPr>
              <w:t>………………………….………………………</w:t>
            </w:r>
            <w:r>
              <w:rPr>
                <w:rFonts w:ascii="Arial" w:hAnsi="Arial" w:cs="Arial"/>
              </w:rPr>
              <w:t>……</w:t>
            </w:r>
            <w:r w:rsidRPr="00105F2C">
              <w:rPr>
                <w:rFonts w:ascii="Arial" w:hAnsi="Arial" w:cs="Arial"/>
              </w:rPr>
              <w:t>.</w:t>
            </w:r>
          </w:p>
        </w:tc>
      </w:tr>
      <w:tr w:rsidR="00374B46" w:rsidRPr="00105F2C" w14:paraId="53E13EC0" w14:textId="77777777" w:rsidTr="00B3659F">
        <w:trPr>
          <w:jc w:val="center"/>
        </w:trPr>
        <w:tc>
          <w:tcPr>
            <w:tcW w:w="1814" w:type="pct"/>
            <w:vAlign w:val="center"/>
          </w:tcPr>
          <w:p w14:paraId="7B0F08A8" w14:textId="77777777" w:rsidR="00374B46" w:rsidRPr="00105F2C" w:rsidRDefault="00374B46" w:rsidP="00B3659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86" w:type="pct"/>
            <w:vAlign w:val="center"/>
          </w:tcPr>
          <w:p w14:paraId="0ACC1F81" w14:textId="77777777" w:rsidR="00374B46" w:rsidRPr="00105F2C" w:rsidRDefault="00374B46" w:rsidP="00B3659F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elektroniczny)</w:t>
            </w:r>
          </w:p>
        </w:tc>
      </w:tr>
    </w:tbl>
    <w:p w14:paraId="03313002" w14:textId="77777777" w:rsidR="00374B46" w:rsidRPr="00105F2C" w:rsidRDefault="00374B46" w:rsidP="00374B46">
      <w:pPr>
        <w:spacing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110B718E" w14:textId="77777777" w:rsidR="00374B46" w:rsidRPr="00105F2C" w:rsidRDefault="00374B46" w:rsidP="00374B46">
      <w:pPr>
        <w:spacing w:line="360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7F100A3C" w14:textId="77777777" w:rsidR="00374B46" w:rsidRPr="00105F2C" w:rsidRDefault="00374B46" w:rsidP="00374B46">
      <w:pPr>
        <w:spacing w:line="360" w:lineRule="auto"/>
        <w:rPr>
          <w:rFonts w:ascii="Arial" w:hAnsi="Arial" w:cs="Arial"/>
        </w:rPr>
      </w:pPr>
      <w:r w:rsidRPr="00105F2C">
        <w:rPr>
          <w:rFonts w:ascii="Arial" w:hAnsi="Arial" w:cs="Arial"/>
        </w:rPr>
        <w:t>* zgodnie z zakresem wykazania spełniania warunków udziału w postępowaniu przez poszczególnych Wykonawców</w:t>
      </w:r>
    </w:p>
    <w:p w14:paraId="256592BD" w14:textId="77777777" w:rsidR="00374B46" w:rsidRDefault="00374B46" w:rsidP="00374B46">
      <w:pPr>
        <w:rPr>
          <w:rFonts w:asciiTheme="minorHAnsi" w:hAnsiTheme="minorHAnsi" w:cstheme="minorHAnsi"/>
        </w:rPr>
      </w:pPr>
    </w:p>
    <w:p w14:paraId="44BB28B6" w14:textId="77777777" w:rsidR="00374B46" w:rsidRDefault="00374B46" w:rsidP="00374B46">
      <w:pPr>
        <w:rPr>
          <w:rFonts w:ascii="Arial" w:hAnsi="Arial" w:cs="Arial"/>
          <w:b/>
          <w:i/>
        </w:rPr>
      </w:pPr>
    </w:p>
    <w:p w14:paraId="5B15B5F7" w14:textId="64DD2541" w:rsidR="001550B4" w:rsidRDefault="001550B4">
      <w:pPr>
        <w:spacing w:after="160" w:line="259" w:lineRule="auto"/>
        <w:ind w:left="0" w:right="0" w:firstLine="0"/>
        <w:jc w:val="left"/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12EB200F" w14:textId="77777777" w:rsidR="00374B46" w:rsidRDefault="00374B46" w:rsidP="00374B46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6AF2BB7D" w14:textId="77777777" w:rsidR="00374B46" w:rsidRDefault="00374B46" w:rsidP="00374B46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7D0FA6CA" w14:textId="5CD2863D" w:rsidR="00374B46" w:rsidRPr="003626AD" w:rsidRDefault="00374B46" w:rsidP="00374B46">
      <w:pPr>
        <w:jc w:val="right"/>
        <w:rPr>
          <w:rFonts w:ascii="Arial" w:hAnsi="Arial" w:cs="Arial"/>
          <w:i/>
          <w:iCs/>
          <w:u w:val="single"/>
        </w:rPr>
      </w:pPr>
      <w:bookmarkStart w:id="0" w:name="_Hlk116978356"/>
      <w:r w:rsidRPr="00DA7659">
        <w:rPr>
          <w:rFonts w:ascii="Arial" w:hAnsi="Arial" w:cs="Arial"/>
          <w:b/>
          <w:bCs/>
          <w:i/>
          <w:iCs/>
        </w:rPr>
        <w:t xml:space="preserve">Załącznik nr </w:t>
      </w:r>
      <w:r w:rsidR="000474C5">
        <w:rPr>
          <w:rFonts w:ascii="Arial" w:hAnsi="Arial" w:cs="Arial"/>
          <w:b/>
          <w:bCs/>
          <w:i/>
          <w:iCs/>
        </w:rPr>
        <w:t>6</w:t>
      </w:r>
      <w:r w:rsidRPr="00DA7659">
        <w:rPr>
          <w:rFonts w:ascii="Arial" w:hAnsi="Arial" w:cs="Arial"/>
          <w:b/>
          <w:bCs/>
          <w:i/>
        </w:rPr>
        <w:t xml:space="preserve"> do </w:t>
      </w:r>
      <w:bookmarkStart w:id="1" w:name="_Hlk116979903"/>
      <w:r w:rsidR="000474C5">
        <w:rPr>
          <w:rFonts w:ascii="Arial" w:hAnsi="Arial" w:cs="Arial"/>
          <w:b/>
          <w:bCs/>
          <w:i/>
        </w:rPr>
        <w:t>OPiW</w:t>
      </w:r>
    </w:p>
    <w:p w14:paraId="5C7E814D" w14:textId="77777777" w:rsidR="00374B46" w:rsidRDefault="00374B46" w:rsidP="00374B46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7C3352CB" w14:textId="77777777" w:rsidR="00374B46" w:rsidRDefault="00374B46" w:rsidP="00374B46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57FC1E32" w14:textId="77777777" w:rsidR="00374B46" w:rsidRDefault="00374B46" w:rsidP="00374B4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E1F4618" w14:textId="77777777" w:rsidR="00374B46" w:rsidRDefault="00374B46" w:rsidP="00374B4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Wykonawca:</w:t>
      </w:r>
    </w:p>
    <w:p w14:paraId="10D0F012" w14:textId="77777777" w:rsidR="00374B46" w:rsidRDefault="00374B46" w:rsidP="00374B46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3A96A500" w14:textId="77777777" w:rsidR="00374B46" w:rsidRDefault="00374B46" w:rsidP="00374B4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044CF43" w14:textId="77777777" w:rsidR="00374B46" w:rsidRDefault="00374B46" w:rsidP="00374B46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2AD00426" w14:textId="77777777" w:rsidR="00374B46" w:rsidRDefault="00374B46" w:rsidP="00374B46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093BF23C" w14:textId="77777777" w:rsidR="00374B46" w:rsidRDefault="00374B46" w:rsidP="00374B4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C8A5C3" w14:textId="77777777" w:rsidR="00374B46" w:rsidRDefault="00374B46" w:rsidP="00374B46">
      <w:pPr>
        <w:rPr>
          <w:rFonts w:ascii="Arial" w:hAnsi="Arial" w:cs="Arial"/>
        </w:rPr>
      </w:pPr>
    </w:p>
    <w:p w14:paraId="3B8C0BFF" w14:textId="77777777" w:rsidR="00374B46" w:rsidRDefault="00374B46" w:rsidP="00374B46">
      <w:pPr>
        <w:rPr>
          <w:rFonts w:ascii="Arial" w:hAnsi="Arial" w:cs="Arial"/>
          <w:b/>
          <w:szCs w:val="20"/>
        </w:rPr>
      </w:pPr>
    </w:p>
    <w:p w14:paraId="06B50D88" w14:textId="77777777" w:rsidR="00374B46" w:rsidRDefault="00374B46" w:rsidP="00374B46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AD4D05A" w14:textId="77777777" w:rsidR="00374B46" w:rsidRPr="00710B9D" w:rsidRDefault="00374B46" w:rsidP="00374B46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4A0483" w14:textId="77777777" w:rsidR="00374B46" w:rsidRDefault="00374B46" w:rsidP="00374B4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BB3CA" w14:textId="26C5D07B" w:rsidR="00374B46" w:rsidRPr="00CB5223" w:rsidRDefault="00374B46" w:rsidP="001550B4">
      <w:pPr>
        <w:ind w:left="0" w:firstLine="0"/>
        <w:rPr>
          <w:rFonts w:ascii="Arial" w:hAnsi="Arial" w:cs="Arial"/>
          <w:sz w:val="21"/>
          <w:szCs w:val="21"/>
        </w:rPr>
      </w:pPr>
      <w:r w:rsidRPr="00CB5223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550B4">
        <w:rPr>
          <w:rFonts w:ascii="Arial" w:hAnsi="Arial" w:cs="Arial"/>
          <w:sz w:val="21"/>
          <w:szCs w:val="21"/>
        </w:rPr>
        <w:t xml:space="preserve"> „</w:t>
      </w:r>
      <w:r w:rsidR="001550B4" w:rsidRPr="00D8776F">
        <w:rPr>
          <w:rFonts w:ascii="Arial" w:hAnsi="Arial" w:cs="Arial"/>
          <w:b/>
        </w:rPr>
        <w:t>Wybór operatora zapewniającego ekspertów merytorycznych świadczących mentoring dla studentów w</w:t>
      </w:r>
      <w:r w:rsidR="007C40E8">
        <w:rPr>
          <w:rFonts w:ascii="Arial" w:hAnsi="Arial" w:cs="Arial"/>
          <w:b/>
        </w:rPr>
        <w:t> </w:t>
      </w:r>
      <w:r w:rsidR="001550B4" w:rsidRPr="00D8776F">
        <w:rPr>
          <w:rFonts w:ascii="Arial" w:hAnsi="Arial" w:cs="Arial"/>
          <w:b/>
        </w:rPr>
        <w:t>programie „Uczelnie Przyszłości</w:t>
      </w:r>
      <w:r w:rsidR="001550B4" w:rsidRPr="00CB5223">
        <w:rPr>
          <w:rFonts w:ascii="Arial" w:hAnsi="Arial" w:cs="Arial"/>
          <w:b/>
          <w:bCs/>
          <w:color w:val="000000" w:themeColor="text1"/>
        </w:rPr>
        <w:t>”</w:t>
      </w:r>
      <w:r w:rsidRPr="00CB5223">
        <w:rPr>
          <w:rFonts w:ascii="Arial" w:hAnsi="Arial" w:cs="Arial"/>
          <w:sz w:val="21"/>
          <w:szCs w:val="21"/>
        </w:rPr>
        <w:t>,</w:t>
      </w:r>
      <w:r w:rsidRPr="00CB5223">
        <w:rPr>
          <w:rFonts w:ascii="Arial" w:hAnsi="Arial" w:cs="Arial"/>
          <w:i/>
          <w:sz w:val="21"/>
          <w:szCs w:val="21"/>
        </w:rPr>
        <w:t xml:space="preserve"> </w:t>
      </w:r>
      <w:r w:rsidRPr="00CB5223">
        <w:rPr>
          <w:rFonts w:ascii="Arial" w:hAnsi="Arial" w:cs="Arial"/>
          <w:sz w:val="21"/>
          <w:szCs w:val="21"/>
        </w:rPr>
        <w:t>prowadzonego przez Narodowe Centrum Badań i Rozwoju</w:t>
      </w:r>
      <w:r w:rsidRPr="00CB5223">
        <w:rPr>
          <w:rFonts w:ascii="Arial" w:hAnsi="Arial" w:cs="Arial"/>
          <w:i/>
          <w:sz w:val="21"/>
          <w:szCs w:val="21"/>
        </w:rPr>
        <w:t xml:space="preserve"> </w:t>
      </w:r>
      <w:r w:rsidRPr="00CB5223">
        <w:rPr>
          <w:rFonts w:ascii="Arial" w:hAnsi="Arial" w:cs="Arial"/>
          <w:sz w:val="21"/>
          <w:szCs w:val="21"/>
        </w:rPr>
        <w:t>oświadczam</w:t>
      </w:r>
      <w:r w:rsidRPr="00095A5B">
        <w:rPr>
          <w:rFonts w:ascii="Arial" w:hAnsi="Arial" w:cs="Arial"/>
          <w:sz w:val="21"/>
          <w:szCs w:val="21"/>
        </w:rPr>
        <w:t>, co następuje:</w:t>
      </w:r>
    </w:p>
    <w:p w14:paraId="634D0793" w14:textId="77777777" w:rsidR="00374B46" w:rsidRDefault="00374B46" w:rsidP="00374B46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D288AC7" w14:textId="77777777" w:rsidR="00374B46" w:rsidRPr="0084509A" w:rsidRDefault="00374B46" w:rsidP="00ED649E">
      <w:pPr>
        <w:pStyle w:val="Akapitzlist"/>
        <w:numPr>
          <w:ilvl w:val="0"/>
          <w:numId w:val="35"/>
        </w:numPr>
        <w:spacing w:before="36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brzmieniu nadanym rozporządzeniem Rady (UE) 2022/576 w sprawie zmiany rozporządzenia (UE) nr 833/2014 dotyczącego środków ograniczających w związku z działaniami Rosji destabilizującymi sytuację na Ukrainie (Dz. Urz. UE nr L 111 z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760B389" w14:textId="77777777" w:rsidR="00374B46" w:rsidRPr="007F3CFE" w:rsidRDefault="00374B46" w:rsidP="00ED649E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3D44DF0" w14:textId="77777777" w:rsidR="00374B46" w:rsidRPr="00B15FD3" w:rsidRDefault="00374B46" w:rsidP="00374B46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52BEA862" w14:textId="77777777" w:rsidR="00374B46" w:rsidRPr="00F90528" w:rsidRDefault="00374B46" w:rsidP="00374B46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74E9A47" w14:textId="77777777" w:rsidR="00374B46" w:rsidRPr="00DE447D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1D819E77" w14:textId="77777777" w:rsidR="00374B46" w:rsidRDefault="00374B46" w:rsidP="00374B46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10A8FAB3" w14:textId="77777777" w:rsidR="00374B46" w:rsidRPr="0072314D" w:rsidRDefault="00374B46" w:rsidP="00374B46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DA652BC" w14:textId="77777777" w:rsidR="00374B46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0C0C87F" w14:textId="77777777" w:rsidR="00374B46" w:rsidRDefault="00374B46" w:rsidP="00374B46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ED86D93" w14:textId="77777777" w:rsidR="00374B46" w:rsidRPr="0072314D" w:rsidRDefault="00374B46" w:rsidP="00374B46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FF09E81" w14:textId="28E67122" w:rsidR="00374B46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="007C40E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nie</w:t>
      </w:r>
      <w:r w:rsidR="007C40E8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zachodzą</w:t>
      </w:r>
      <w:r w:rsidR="007C40E8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CFDAFAD" w14:textId="77777777" w:rsidR="00374B46" w:rsidRDefault="00374B46" w:rsidP="00374B46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B496095" w14:textId="77777777" w:rsidR="00374B46" w:rsidRDefault="00374B46" w:rsidP="00374B46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90AFAB7" w14:textId="77777777" w:rsidR="00374B46" w:rsidRDefault="00374B46" w:rsidP="00374B46">
      <w:pPr>
        <w:spacing w:line="360" w:lineRule="auto"/>
        <w:rPr>
          <w:rFonts w:ascii="Arial" w:hAnsi="Arial" w:cs="Arial"/>
          <w:b/>
        </w:rPr>
      </w:pPr>
    </w:p>
    <w:p w14:paraId="282A4EB2" w14:textId="6A6DB3E6" w:rsidR="00374B46" w:rsidRPr="00471AFC" w:rsidRDefault="00374B46" w:rsidP="00471AF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19BD54" w14:textId="77777777" w:rsidR="00374B46" w:rsidRPr="00E44F37" w:rsidRDefault="00374B46" w:rsidP="00374B4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8814856" w14:textId="77777777" w:rsidR="00374B46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2C0D8CC" w14:textId="77777777" w:rsidR="00374B46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B49BD82" w14:textId="77777777" w:rsidR="00374B46" w:rsidRPr="00AA336E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F8154B" w14:textId="77777777" w:rsidR="00374B46" w:rsidRPr="00A22DCF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9EE98CA" w14:textId="0D9B5F5E" w:rsidR="00374B46" w:rsidRPr="00471AFC" w:rsidRDefault="00374B46" w:rsidP="00471AFC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685DF8" w14:textId="77777777" w:rsidR="00374B46" w:rsidRDefault="00374B46" w:rsidP="00374B46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2F53FBA" w14:textId="424C003B" w:rsidR="00374B46" w:rsidRPr="000474C5" w:rsidRDefault="00374B46" w:rsidP="000474C5">
      <w:pPr>
        <w:spacing w:line="360" w:lineRule="auto"/>
        <w:sectPr w:rsidR="00374B46" w:rsidRPr="000474C5" w:rsidSect="009714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362" w:bottom="1451" w:left="1417" w:header="1134" w:footer="708" w:gutter="0"/>
          <w:cols w:space="708"/>
          <w:docGrid w:linePitch="299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  <w:bookmarkEnd w:id="1"/>
      <w:bookmarkEnd w:id="2"/>
    </w:p>
    <w:p w14:paraId="09960647" w14:textId="024789B5" w:rsidR="000474C5" w:rsidRDefault="000474C5" w:rsidP="000474C5">
      <w:pPr>
        <w:spacing w:line="312" w:lineRule="auto"/>
        <w:jc w:val="right"/>
        <w:rPr>
          <w:rStyle w:val="FontStyle94"/>
          <w:rFonts w:ascii="Arial" w:eastAsiaTheme="minorEastAsia" w:hAnsi="Arial" w:cs="Arial"/>
          <w:i/>
          <w:iCs/>
          <w:u w:val="single"/>
        </w:rPr>
      </w:pPr>
      <w:bookmarkStart w:id="3" w:name="_Hlk116985093"/>
      <w:r w:rsidRPr="00DA7659">
        <w:rPr>
          <w:rFonts w:ascii="Arial" w:hAnsi="Arial" w:cs="Arial"/>
          <w:b/>
          <w:bCs/>
          <w:i/>
          <w:iCs/>
        </w:rPr>
        <w:lastRenderedPageBreak/>
        <w:t xml:space="preserve">Załącznik nr </w:t>
      </w:r>
      <w:r w:rsidR="0048046A">
        <w:rPr>
          <w:rFonts w:ascii="Arial" w:hAnsi="Arial" w:cs="Arial"/>
          <w:b/>
          <w:bCs/>
          <w:i/>
          <w:iCs/>
        </w:rPr>
        <w:t>7</w:t>
      </w:r>
      <w:r w:rsidRPr="00DA7659">
        <w:rPr>
          <w:rFonts w:ascii="Arial" w:hAnsi="Arial" w:cs="Arial"/>
          <w:b/>
          <w:bCs/>
          <w:i/>
        </w:rPr>
        <w:t xml:space="preserve"> do </w:t>
      </w:r>
      <w:r>
        <w:rPr>
          <w:rFonts w:ascii="Arial" w:hAnsi="Arial" w:cs="Arial"/>
          <w:b/>
          <w:bCs/>
          <w:i/>
        </w:rPr>
        <w:t>OPiW</w:t>
      </w:r>
    </w:p>
    <w:p w14:paraId="5B7B8B30" w14:textId="028428F8" w:rsidR="000474C5" w:rsidRDefault="000474C5" w:rsidP="000474C5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2D978F86" w14:textId="77777777" w:rsidR="000474C5" w:rsidRDefault="000474C5" w:rsidP="000474C5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2A69CE6A" w14:textId="77777777" w:rsidR="000474C5" w:rsidRDefault="000474C5" w:rsidP="000474C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8207DF8" w14:textId="77777777" w:rsidR="000474C5" w:rsidRDefault="000474C5" w:rsidP="000474C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Podmiot udostępniający zasoby:</w:t>
      </w:r>
    </w:p>
    <w:p w14:paraId="518D552E" w14:textId="77777777" w:rsidR="000474C5" w:rsidRDefault="000474C5" w:rsidP="000474C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3609A77E" w14:textId="77777777" w:rsidR="000474C5" w:rsidRDefault="000474C5" w:rsidP="000474C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B6B6830" w14:textId="77777777" w:rsidR="000474C5" w:rsidRDefault="000474C5" w:rsidP="000474C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5288C3FE" w14:textId="77777777" w:rsidR="000474C5" w:rsidRDefault="000474C5" w:rsidP="000474C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63D3B6D8" w14:textId="77777777" w:rsidR="000474C5" w:rsidRDefault="000474C5" w:rsidP="000474C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C1A78ED" w14:textId="77777777" w:rsidR="000474C5" w:rsidRDefault="000474C5" w:rsidP="000474C5">
      <w:pPr>
        <w:rPr>
          <w:rFonts w:ascii="Arial" w:hAnsi="Arial" w:cs="Arial"/>
        </w:rPr>
      </w:pPr>
    </w:p>
    <w:p w14:paraId="2E9DEAA0" w14:textId="77777777" w:rsidR="000474C5" w:rsidRDefault="000474C5" w:rsidP="000474C5">
      <w:pPr>
        <w:rPr>
          <w:rFonts w:ascii="Arial" w:hAnsi="Arial" w:cs="Arial"/>
          <w:b/>
          <w:szCs w:val="20"/>
        </w:rPr>
      </w:pPr>
    </w:p>
    <w:p w14:paraId="7B3EBD62" w14:textId="77777777" w:rsidR="000474C5" w:rsidRDefault="000474C5" w:rsidP="000474C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30F460D3" w14:textId="77777777" w:rsidR="000474C5" w:rsidRPr="00710B9D" w:rsidRDefault="000474C5" w:rsidP="000474C5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333AD2" w14:textId="77777777" w:rsidR="000474C5" w:rsidRDefault="000474C5" w:rsidP="000474C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A645EA9" w14:textId="60826670" w:rsidR="000474C5" w:rsidRPr="0048046A" w:rsidRDefault="000474C5" w:rsidP="000474C5">
      <w:pPr>
        <w:spacing w:before="24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CB522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095A5B">
        <w:rPr>
          <w:rFonts w:ascii="Arial" w:hAnsi="Arial" w:cs="Arial"/>
          <w:sz w:val="21"/>
          <w:szCs w:val="21"/>
        </w:rPr>
        <w:t>„</w:t>
      </w:r>
      <w:r w:rsidRPr="00D8776F">
        <w:rPr>
          <w:rFonts w:ascii="Arial" w:hAnsi="Arial" w:cs="Arial"/>
          <w:b/>
        </w:rPr>
        <w:t>Wybór operatora zapewniającego ekspertów merytorycznych świadczących mentoring dla studentów w</w:t>
      </w:r>
      <w:r w:rsidR="0048046A">
        <w:rPr>
          <w:rFonts w:ascii="Arial" w:hAnsi="Arial" w:cs="Arial"/>
          <w:b/>
        </w:rPr>
        <w:t> </w:t>
      </w:r>
      <w:r w:rsidRPr="00D8776F">
        <w:rPr>
          <w:rFonts w:ascii="Arial" w:hAnsi="Arial" w:cs="Arial"/>
          <w:b/>
        </w:rPr>
        <w:t>programie „Uczelnie Przyszłości</w:t>
      </w:r>
      <w:r w:rsidR="0048046A">
        <w:rPr>
          <w:rFonts w:ascii="Arial" w:hAnsi="Arial" w:cs="Arial"/>
          <w:b/>
          <w:bCs/>
          <w:color w:val="000000" w:themeColor="text1"/>
        </w:rPr>
        <w:t>”</w:t>
      </w:r>
      <w:r w:rsidRPr="00CB5223">
        <w:rPr>
          <w:rFonts w:ascii="Arial" w:hAnsi="Arial" w:cs="Arial"/>
          <w:sz w:val="21"/>
          <w:szCs w:val="21"/>
        </w:rPr>
        <w:t>,</w:t>
      </w:r>
      <w:r w:rsidRPr="00CB5223">
        <w:rPr>
          <w:rFonts w:ascii="Arial" w:hAnsi="Arial" w:cs="Arial"/>
          <w:i/>
          <w:sz w:val="21"/>
          <w:szCs w:val="21"/>
        </w:rPr>
        <w:t xml:space="preserve"> </w:t>
      </w:r>
      <w:r w:rsidRPr="00DA6DE5">
        <w:rPr>
          <w:rFonts w:ascii="Arial" w:hAnsi="Arial" w:cs="Arial"/>
          <w:sz w:val="21"/>
          <w:szCs w:val="21"/>
        </w:rPr>
        <w:t>prowadzonego przez Narodowe Centrum Badań i</w:t>
      </w:r>
      <w:r w:rsidR="0048046A">
        <w:rPr>
          <w:rFonts w:ascii="Arial" w:hAnsi="Arial" w:cs="Arial"/>
          <w:sz w:val="21"/>
          <w:szCs w:val="21"/>
        </w:rPr>
        <w:t> </w:t>
      </w:r>
      <w:r w:rsidRPr="00DA6DE5">
        <w:rPr>
          <w:rFonts w:ascii="Arial" w:hAnsi="Arial" w:cs="Arial"/>
          <w:sz w:val="21"/>
          <w:szCs w:val="21"/>
        </w:rPr>
        <w:t>Rozwoju</w:t>
      </w:r>
      <w:r w:rsidRPr="00DA6DE5">
        <w:rPr>
          <w:rFonts w:ascii="Arial" w:hAnsi="Arial" w:cs="Arial"/>
          <w:i/>
          <w:sz w:val="21"/>
          <w:szCs w:val="21"/>
        </w:rPr>
        <w:t xml:space="preserve">, </w:t>
      </w:r>
      <w:r w:rsidRPr="00DA6DE5">
        <w:rPr>
          <w:rFonts w:ascii="Arial" w:hAnsi="Arial" w:cs="Arial"/>
          <w:sz w:val="21"/>
          <w:szCs w:val="21"/>
        </w:rPr>
        <w:t>oświadczam</w:t>
      </w:r>
      <w:r w:rsidRPr="00095A5B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co następuje:</w:t>
      </w:r>
    </w:p>
    <w:p w14:paraId="4790411A" w14:textId="77777777" w:rsidR="000474C5" w:rsidRDefault="000474C5" w:rsidP="000474C5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41E55C5" w14:textId="77777777" w:rsidR="000474C5" w:rsidRPr="0084509A" w:rsidRDefault="000474C5" w:rsidP="00ED649E">
      <w:pPr>
        <w:pStyle w:val="Akapitzlist"/>
        <w:numPr>
          <w:ilvl w:val="0"/>
          <w:numId w:val="36"/>
        </w:numPr>
        <w:spacing w:before="36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1ACD1972" w14:textId="77777777" w:rsidR="000474C5" w:rsidRPr="007F3CFE" w:rsidRDefault="000474C5" w:rsidP="00ED649E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955EAB4" w14:textId="77777777" w:rsidR="000474C5" w:rsidRDefault="000474C5" w:rsidP="000474C5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019CF64" w14:textId="77777777" w:rsidR="000474C5" w:rsidRDefault="000474C5" w:rsidP="000474C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935D431" w14:textId="77777777" w:rsidR="000474C5" w:rsidRDefault="000474C5" w:rsidP="000474C5">
      <w:pPr>
        <w:spacing w:line="360" w:lineRule="auto"/>
        <w:rPr>
          <w:rFonts w:ascii="Arial" w:hAnsi="Arial" w:cs="Arial"/>
          <w:b/>
        </w:rPr>
      </w:pPr>
    </w:p>
    <w:p w14:paraId="211A43BB" w14:textId="77777777" w:rsidR="000474C5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7A51BA7" w14:textId="77777777" w:rsidR="000474C5" w:rsidRDefault="000474C5" w:rsidP="000474C5">
      <w:pPr>
        <w:spacing w:line="360" w:lineRule="auto"/>
        <w:rPr>
          <w:rFonts w:ascii="Arial" w:hAnsi="Arial" w:cs="Arial"/>
          <w:szCs w:val="20"/>
        </w:rPr>
      </w:pPr>
    </w:p>
    <w:p w14:paraId="64228A6A" w14:textId="77777777" w:rsidR="000474C5" w:rsidRPr="00E44F37" w:rsidRDefault="000474C5" w:rsidP="000474C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24FFEB" w14:textId="77777777" w:rsidR="000474C5" w:rsidRPr="00AA336E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27A9411" w14:textId="77777777" w:rsidR="000474C5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8F24C5" w14:textId="77777777" w:rsidR="000474C5" w:rsidRPr="00AA336E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582762D" w14:textId="2496925E" w:rsidR="000474C5" w:rsidRPr="00A22DCF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</w:t>
      </w:r>
    </w:p>
    <w:p w14:paraId="58FC89AB" w14:textId="77777777" w:rsidR="000474C5" w:rsidRPr="00AA336E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B3A3F7B" w14:textId="77777777" w:rsidR="000474C5" w:rsidRPr="00AA336E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</w:p>
    <w:p w14:paraId="34A25423" w14:textId="77777777" w:rsidR="000474C5" w:rsidRDefault="000474C5" w:rsidP="000474C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2827F55" w14:textId="77777777" w:rsidR="000474C5" w:rsidRPr="00A345E9" w:rsidRDefault="000474C5" w:rsidP="000474C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735BB7B1" w14:textId="77777777" w:rsidR="000474C5" w:rsidRDefault="000474C5" w:rsidP="000474C5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20A2FD02" w14:textId="20EFEE82" w:rsidR="00993F9C" w:rsidRDefault="00993F9C">
      <w:pPr>
        <w:spacing w:after="160" w:line="259" w:lineRule="auto"/>
        <w:ind w:left="0" w:right="0" w:firstLine="0"/>
        <w:jc w:val="left"/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2F9DC359" w14:textId="77777777" w:rsidR="000474C5" w:rsidRDefault="000474C5" w:rsidP="000474C5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bookmarkEnd w:id="3"/>
    <w:p w14:paraId="60083F97" w14:textId="69C8FB97" w:rsidR="00993F9C" w:rsidRPr="00112088" w:rsidRDefault="00993F9C" w:rsidP="00993F9C">
      <w:pPr>
        <w:jc w:val="right"/>
        <w:rPr>
          <w:rFonts w:ascii="Arial" w:hAnsi="Arial" w:cs="Arial"/>
          <w:b/>
          <w:i/>
          <w:iCs/>
          <w:u w:val="single"/>
        </w:rPr>
      </w:pPr>
      <w:r w:rsidRPr="009E7905">
        <w:rPr>
          <w:rFonts w:ascii="Arial" w:hAnsi="Arial" w:cs="Arial"/>
          <w:b/>
          <w:bCs/>
          <w:i/>
        </w:rPr>
        <w:t>Załącznik nr</w:t>
      </w:r>
      <w:r>
        <w:rPr>
          <w:rFonts w:ascii="Arial" w:hAnsi="Arial" w:cs="Arial"/>
          <w:b/>
          <w:bCs/>
          <w:i/>
        </w:rPr>
        <w:t xml:space="preserve"> 8 do OPiW</w:t>
      </w:r>
    </w:p>
    <w:p w14:paraId="377C632A" w14:textId="77777777" w:rsidR="00993F9C" w:rsidRDefault="00993F9C" w:rsidP="00993F9C">
      <w:pPr>
        <w:spacing w:line="312" w:lineRule="auto"/>
        <w:rPr>
          <w:rFonts w:ascii="Arial" w:hAnsi="Arial" w:cs="Arial"/>
          <w:b/>
          <w:bCs/>
        </w:rPr>
      </w:pPr>
      <w:r w:rsidRPr="00DA7659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  <w:b/>
          <w:bCs/>
        </w:rPr>
        <w:t>:</w:t>
      </w:r>
    </w:p>
    <w:p w14:paraId="39F51DE5" w14:textId="77777777" w:rsidR="00993F9C" w:rsidRPr="00AB435C" w:rsidRDefault="00993F9C" w:rsidP="00993F9C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</w:rPr>
      </w:pPr>
      <w:r w:rsidRPr="00DA7659">
        <w:rPr>
          <w:rFonts w:ascii="Arial" w:hAnsi="Arial" w:cs="Arial"/>
          <w:color w:val="000000" w:themeColor="text1"/>
        </w:rPr>
        <w:t>…………………………………………….................</w:t>
      </w:r>
    </w:p>
    <w:p w14:paraId="0B88B9A7" w14:textId="77777777" w:rsidR="00993F9C" w:rsidRPr="00DA7659" w:rsidRDefault="00993F9C" w:rsidP="00993F9C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</w:rPr>
      </w:pPr>
      <w:r w:rsidRPr="00DA7659">
        <w:rPr>
          <w:rFonts w:ascii="Arial" w:hAnsi="Arial" w:cs="Arial"/>
          <w:i/>
          <w:iCs/>
          <w:color w:val="000000" w:themeColor="text1"/>
        </w:rPr>
        <w:t>(pełna nazwa/firma, adres, w zależności od</w:t>
      </w:r>
    </w:p>
    <w:p w14:paraId="1746FEE2" w14:textId="77777777" w:rsidR="00993F9C" w:rsidRPr="00DA7659" w:rsidRDefault="00993F9C" w:rsidP="00993F9C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</w:rPr>
      </w:pPr>
      <w:r w:rsidRPr="00DA7659">
        <w:rPr>
          <w:rFonts w:ascii="Arial" w:hAnsi="Arial" w:cs="Arial"/>
          <w:i/>
          <w:iCs/>
          <w:color w:val="000000" w:themeColor="text1"/>
        </w:rPr>
        <w:t>podmiotu: NIP/PESEL, KRS/CEiDG)</w:t>
      </w:r>
    </w:p>
    <w:p w14:paraId="19ACD4F5" w14:textId="77777777" w:rsidR="00993F9C" w:rsidRPr="00662AC3" w:rsidRDefault="00993F9C" w:rsidP="00993F9C">
      <w:pPr>
        <w:spacing w:line="360" w:lineRule="auto"/>
        <w:outlineLvl w:val="0"/>
        <w:rPr>
          <w:rFonts w:ascii="Arial" w:hAnsi="Arial" w:cs="Arial"/>
          <w:b/>
        </w:rPr>
      </w:pPr>
    </w:p>
    <w:p w14:paraId="16727EF7" w14:textId="77777777" w:rsidR="00993F9C" w:rsidRPr="00662AC3" w:rsidRDefault="00993F9C" w:rsidP="00993F9C">
      <w:pPr>
        <w:spacing w:line="360" w:lineRule="auto"/>
        <w:outlineLvl w:val="0"/>
        <w:rPr>
          <w:rFonts w:ascii="Arial" w:hAnsi="Arial" w:cs="Arial"/>
          <w:b/>
        </w:rPr>
      </w:pPr>
      <w:bookmarkStart w:id="5" w:name="_Toc72221708"/>
      <w:r w:rsidRPr="00662AC3">
        <w:rPr>
          <w:rFonts w:ascii="Arial" w:hAnsi="Arial" w:cs="Arial"/>
          <w:b/>
        </w:rPr>
        <w:t>ARKUSZ WERYFIKACJI PODMIOTU PRZETWARZAJĄCEGO DANE OSOBOWE</w:t>
      </w:r>
      <w:bookmarkEnd w:id="5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993F9C" w:rsidRPr="005A6667" w14:paraId="38EA104B" w14:textId="77777777" w:rsidTr="00B3659F">
        <w:tc>
          <w:tcPr>
            <w:tcW w:w="394" w:type="pct"/>
          </w:tcPr>
          <w:p w14:paraId="417D99E7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0A861A66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55AF689C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454D134B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993F9C" w:rsidRPr="005A6667" w14:paraId="1AB7CFDA" w14:textId="77777777" w:rsidTr="007C40E8">
        <w:tc>
          <w:tcPr>
            <w:tcW w:w="394" w:type="pct"/>
          </w:tcPr>
          <w:p w14:paraId="067FE43E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  <w:vAlign w:val="center"/>
          </w:tcPr>
          <w:p w14:paraId="7363CD93" w14:textId="7153F70C" w:rsidR="00993F9C" w:rsidRPr="005A6667" w:rsidRDefault="00993F9C" w:rsidP="007C40E8">
            <w:pPr>
              <w:spacing w:line="312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6667">
              <w:rPr>
                <w:rFonts w:ascii="Arial" w:hAnsi="Arial" w:cs="Arial"/>
                <w:sz w:val="22"/>
                <w:szCs w:val="22"/>
              </w:rPr>
              <w:t>przetwarzający dane osobowe planuje wyznaczyć/wyznaczył Inspektora Ochrony Danych Osobowych (IOD)?</w:t>
            </w:r>
          </w:p>
        </w:tc>
        <w:tc>
          <w:tcPr>
            <w:tcW w:w="1799" w:type="pct"/>
            <w:vAlign w:val="center"/>
          </w:tcPr>
          <w:p w14:paraId="56D2834D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5040766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669CB981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258587D2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0EB843BB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4E0B1880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9C" w:rsidRPr="005A6667" w14:paraId="5B05E0B7" w14:textId="77777777" w:rsidTr="007C40E8">
        <w:trPr>
          <w:trHeight w:val="1801"/>
        </w:trPr>
        <w:tc>
          <w:tcPr>
            <w:tcW w:w="394" w:type="pct"/>
          </w:tcPr>
          <w:p w14:paraId="18ADA082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  <w:vAlign w:val="center"/>
          </w:tcPr>
          <w:p w14:paraId="57F36B8C" w14:textId="3B699DC8" w:rsidR="00993F9C" w:rsidRPr="005A6667" w:rsidRDefault="00993F9C" w:rsidP="007C40E8">
            <w:pPr>
              <w:spacing w:line="312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</w:t>
            </w:r>
            <w:r w:rsidR="007C40E8">
              <w:rPr>
                <w:rFonts w:ascii="Arial" w:hAnsi="Arial" w:cs="Arial"/>
                <w:sz w:val="22"/>
                <w:szCs w:val="22"/>
              </w:rPr>
              <w:t> </w:t>
            </w:r>
            <w:r w:rsidRPr="005A6667">
              <w:rPr>
                <w:rFonts w:ascii="Arial" w:hAnsi="Arial" w:cs="Arial"/>
                <w:sz w:val="22"/>
                <w:szCs w:val="22"/>
              </w:rPr>
              <w:t>kwestiach związanych z</w:t>
            </w:r>
            <w:r w:rsidR="007C40E8">
              <w:rPr>
                <w:rFonts w:ascii="Arial" w:hAnsi="Arial" w:cs="Arial"/>
                <w:sz w:val="22"/>
                <w:szCs w:val="22"/>
              </w:rPr>
              <w:t> </w:t>
            </w:r>
            <w:r w:rsidRPr="005A6667">
              <w:rPr>
                <w:rFonts w:ascii="Arial" w:hAnsi="Arial" w:cs="Arial"/>
                <w:sz w:val="22"/>
                <w:szCs w:val="22"/>
              </w:rPr>
              <w:t>ochroną danych osobowych.</w:t>
            </w:r>
          </w:p>
        </w:tc>
        <w:tc>
          <w:tcPr>
            <w:tcW w:w="1799" w:type="pct"/>
            <w:vAlign w:val="center"/>
          </w:tcPr>
          <w:p w14:paraId="3071CF46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297C1C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678B032E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9C" w:rsidRPr="005A6667" w14:paraId="17FBD571" w14:textId="77777777" w:rsidTr="007C40E8">
        <w:tc>
          <w:tcPr>
            <w:tcW w:w="394" w:type="pct"/>
          </w:tcPr>
          <w:p w14:paraId="0B8AA0A1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  <w:vAlign w:val="center"/>
          </w:tcPr>
          <w:p w14:paraId="6040F34A" w14:textId="15FA50F5" w:rsidR="00993F9C" w:rsidRPr="005A6667" w:rsidRDefault="00993F9C" w:rsidP="007C40E8">
            <w:pPr>
              <w:spacing w:line="312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</w:t>
            </w:r>
            <w:r w:rsidR="007C40E8">
              <w:rPr>
                <w:rFonts w:ascii="Arial" w:hAnsi="Arial" w:cs="Arial"/>
                <w:sz w:val="22"/>
                <w:szCs w:val="22"/>
              </w:rPr>
              <w:t> </w:t>
            </w:r>
            <w:r w:rsidRPr="005A6667">
              <w:rPr>
                <w:rFonts w:ascii="Arial" w:hAnsi="Arial" w:cs="Arial"/>
                <w:sz w:val="22"/>
                <w:szCs w:val="22"/>
              </w:rPr>
              <w:t>organizacyjne, które będą spełniały wymogi RODO oraz innych aktów regulujących legalne przetwarzanie danych osobowych?</w:t>
            </w:r>
          </w:p>
        </w:tc>
        <w:tc>
          <w:tcPr>
            <w:tcW w:w="1799" w:type="pct"/>
            <w:vAlign w:val="center"/>
          </w:tcPr>
          <w:p w14:paraId="36C23D91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4C0BBCA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00F1259B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3C4A08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9F0DA84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9C" w:rsidRPr="005A6667" w14:paraId="7FBF2A77" w14:textId="77777777" w:rsidTr="007C40E8">
        <w:tc>
          <w:tcPr>
            <w:tcW w:w="394" w:type="pct"/>
          </w:tcPr>
          <w:p w14:paraId="33382193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7" w:type="pct"/>
            <w:vAlign w:val="center"/>
          </w:tcPr>
          <w:p w14:paraId="0B6CCFDC" w14:textId="77777777" w:rsidR="00993F9C" w:rsidRPr="005A6667" w:rsidRDefault="00993F9C" w:rsidP="007C40E8">
            <w:pPr>
              <w:spacing w:line="312" w:lineRule="auto"/>
              <w:ind w:left="27" w:hanging="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  <w:vAlign w:val="center"/>
          </w:tcPr>
          <w:p w14:paraId="686EDB06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FD5668B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38CBDBE1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9C" w:rsidRPr="005A6667" w14:paraId="50CE39D3" w14:textId="77777777" w:rsidTr="007C40E8">
        <w:tc>
          <w:tcPr>
            <w:tcW w:w="394" w:type="pct"/>
          </w:tcPr>
          <w:p w14:paraId="63CD0E5D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  <w:vAlign w:val="center"/>
          </w:tcPr>
          <w:p w14:paraId="4CACFECB" w14:textId="77777777" w:rsidR="00993F9C" w:rsidRPr="005A6667" w:rsidRDefault="00993F9C" w:rsidP="007C40E8">
            <w:pPr>
              <w:spacing w:line="312" w:lineRule="auto"/>
              <w:ind w:left="27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  <w:vAlign w:val="center"/>
          </w:tcPr>
          <w:p w14:paraId="23B79900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5755404" w14:textId="77777777" w:rsidR="00993F9C" w:rsidRPr="005A6667" w:rsidRDefault="00993F9C" w:rsidP="007C40E8">
            <w:pPr>
              <w:spacing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1124EE14" w14:textId="77777777" w:rsidR="00993F9C" w:rsidRPr="005A6667" w:rsidRDefault="00993F9C" w:rsidP="00B3659F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8D3536" w14:textId="77777777" w:rsidR="00993F9C" w:rsidRPr="00662AC3" w:rsidRDefault="00993F9C" w:rsidP="00993F9C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*Właściwe podkreślić/uzupełnić</w:t>
      </w:r>
    </w:p>
    <w:p w14:paraId="4E3F1F20" w14:textId="3F00977A" w:rsidR="007C40E8" w:rsidRDefault="007C40E8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5ACB91" w14:textId="77777777" w:rsidR="00993F9C" w:rsidRPr="00662AC3" w:rsidRDefault="00993F9C" w:rsidP="00993F9C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lastRenderedPageBreak/>
        <w:t>Oświadczenie:</w:t>
      </w:r>
    </w:p>
    <w:p w14:paraId="42408604" w14:textId="249DF67A" w:rsidR="00993F9C" w:rsidRPr="00662AC3" w:rsidRDefault="00993F9C" w:rsidP="00993F9C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</w:t>
      </w:r>
      <w:r w:rsidR="007C40E8">
        <w:rPr>
          <w:rFonts w:ascii="Arial" w:eastAsia="Calibri" w:hAnsi="Arial" w:cs="Arial"/>
          <w:lang w:eastAsia="en-US"/>
        </w:rPr>
        <w:t> </w:t>
      </w:r>
      <w:r w:rsidRPr="00662AC3">
        <w:rPr>
          <w:rFonts w:ascii="Arial" w:eastAsia="Calibri" w:hAnsi="Arial" w:cs="Arial"/>
          <w:lang w:eastAsia="en-US"/>
        </w:rPr>
        <w:t>terminie 7 dni od wystąpienia zdarzenia) powiadomić o tym Narodowe Centrum Badań i Rozwoju.</w:t>
      </w:r>
    </w:p>
    <w:p w14:paraId="40622989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</w:p>
    <w:p w14:paraId="10E03DB2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</w:p>
    <w:p w14:paraId="05AB8FBD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…………………………</w:t>
      </w:r>
    </w:p>
    <w:p w14:paraId="21B5F05F" w14:textId="77777777" w:rsidR="00993F9C" w:rsidRPr="00662AC3" w:rsidRDefault="00993F9C" w:rsidP="00993F9C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662AC3">
        <w:rPr>
          <w:rFonts w:ascii="Arial" w:eastAsia="Calibri" w:hAnsi="Arial" w:cs="Arial"/>
          <w:lang w:eastAsia="en-US"/>
        </w:rPr>
        <w:t xml:space="preserve">          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</w:t>
      </w:r>
      <w:r w:rsidRPr="00662AC3">
        <w:rPr>
          <w:rStyle w:val="FontStyle98"/>
          <w:rFonts w:ascii="Arial" w:hAnsi="Arial" w:cs="Arial"/>
          <w:i/>
        </w:rPr>
        <w:t>Imię i nazwisko</w:t>
      </w:r>
    </w:p>
    <w:p w14:paraId="5BD33484" w14:textId="77777777" w:rsidR="00993F9C" w:rsidRPr="00662AC3" w:rsidRDefault="00993F9C" w:rsidP="00993F9C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  <w:t>podpisano elektronicznie</w:t>
      </w:r>
    </w:p>
    <w:p w14:paraId="50929B25" w14:textId="77777777" w:rsidR="00993F9C" w:rsidRPr="00662AC3" w:rsidRDefault="00993F9C" w:rsidP="00993F9C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14:paraId="2356C990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br w:type="page"/>
      </w:r>
    </w:p>
    <w:p w14:paraId="537F5B19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lastRenderedPageBreak/>
        <w:t>Ocena Inspektora Ochrony Danych w Narodowym Centrum Badań i Rozwoju</w:t>
      </w:r>
    </w:p>
    <w:p w14:paraId="57D6BA5A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14:paraId="63B7FA97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14:paraId="24156247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14:paraId="6367F517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</w:p>
    <w:p w14:paraId="26324F25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14:paraId="73130578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3BC5D44A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</w:p>
    <w:p w14:paraId="2F6DF2ED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</w:p>
    <w:p w14:paraId="280D31FC" w14:textId="77777777" w:rsidR="00993F9C" w:rsidRPr="00662AC3" w:rsidRDefault="00993F9C" w:rsidP="00993F9C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 …………………………………</w:t>
      </w:r>
    </w:p>
    <w:p w14:paraId="1D4359C1" w14:textId="77777777" w:rsidR="00993F9C" w:rsidRPr="00662AC3" w:rsidRDefault="00993F9C" w:rsidP="00993F9C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podpis</w:t>
      </w:r>
    </w:p>
    <w:p w14:paraId="3BD70659" w14:textId="77777777" w:rsidR="00993F9C" w:rsidRPr="00662AC3" w:rsidRDefault="00993F9C" w:rsidP="00993F9C">
      <w:pPr>
        <w:spacing w:line="360" w:lineRule="auto"/>
        <w:rPr>
          <w:rFonts w:ascii="Arial" w:hAnsi="Arial" w:cs="Arial"/>
        </w:rPr>
      </w:pPr>
    </w:p>
    <w:p w14:paraId="431B57E1" w14:textId="77777777" w:rsidR="00993F9C" w:rsidRPr="00DA6DE5" w:rsidRDefault="00993F9C" w:rsidP="00993F9C">
      <w:pPr>
        <w:rPr>
          <w:rStyle w:val="FontStyle94"/>
          <w:rFonts w:ascii="Arial" w:hAnsi="Arial" w:cs="Arial"/>
        </w:rPr>
      </w:pPr>
    </w:p>
    <w:p w14:paraId="7817D0C8" w14:textId="461855CE" w:rsidR="00DD4D0B" w:rsidRPr="00E95077" w:rsidRDefault="00DD4D0B" w:rsidP="001550B4">
      <w:pPr>
        <w:spacing w:after="382" w:line="259" w:lineRule="auto"/>
        <w:ind w:left="0" w:right="0" w:firstLine="0"/>
        <w:jc w:val="left"/>
        <w:rPr>
          <w:rFonts w:ascii="Arial" w:hAnsi="Arial" w:cs="Arial"/>
        </w:rPr>
      </w:pPr>
    </w:p>
    <w:sectPr w:rsidR="00DD4D0B" w:rsidRPr="00E95077" w:rsidSect="000474C5">
      <w:headerReference w:type="default" r:id="rId14"/>
      <w:footerReference w:type="default" r:id="rId15"/>
      <w:footnotePr>
        <w:numRestart w:val="eachSect"/>
      </w:footnotePr>
      <w:pgSz w:w="11906" w:h="16838"/>
      <w:pgMar w:top="1418" w:right="1418" w:bottom="1985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4B14" w14:textId="77777777" w:rsidR="00A1597B" w:rsidRDefault="00A1597B">
      <w:pPr>
        <w:spacing w:after="0" w:line="240" w:lineRule="auto"/>
      </w:pPr>
      <w:r>
        <w:separator/>
      </w:r>
    </w:p>
  </w:endnote>
  <w:endnote w:type="continuationSeparator" w:id="0">
    <w:p w14:paraId="1027FF2F" w14:textId="77777777" w:rsidR="00A1597B" w:rsidRDefault="00A1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61C5" w14:textId="7A25C9CD" w:rsidR="00A04C0C" w:rsidRDefault="00A04C0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5B381E1" wp14:editId="05C1E2C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F75A4" w14:textId="2D1107E5" w:rsidR="00A04C0C" w:rsidRPr="00B9631C" w:rsidRDefault="00A04C0C" w:rsidP="00B963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B9631C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381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55BF75A4" w14:textId="2D1107E5" w:rsidR="00A04C0C" w:rsidRPr="00B9631C" w:rsidRDefault="00A04C0C" w:rsidP="00B963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B9631C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CD0F" w14:textId="768977BA" w:rsidR="00A04C0C" w:rsidRDefault="00A04C0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0DA6B94" wp14:editId="3DA239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9720" cy="32893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9D933" w14:textId="076E6BF2" w:rsidR="00A04C0C" w:rsidRPr="00B9631C" w:rsidRDefault="00A04C0C" w:rsidP="00B963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B9631C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A6B9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left:0;text-align:left;margin-left:0;margin-top:0;width:123.6pt;height:25.9pt;z-index:25166848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" filled="f" stroked="f">
              <v:textbox style="mso-fit-shape-to-text:t" inset="0,0,0,15pt">
                <w:txbxContent>
                  <w:p w14:paraId="73D9D933" w14:textId="076E6BF2" w:rsidR="00A04C0C" w:rsidRPr="00B9631C" w:rsidRDefault="00A04C0C" w:rsidP="00B963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B9631C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972430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6F07">
          <w:rPr>
            <w:noProof/>
          </w:rPr>
          <w:t>48</w:t>
        </w:r>
        <w:r>
          <w:fldChar w:fldCharType="end"/>
        </w:r>
      </w:sdtContent>
    </w:sdt>
  </w:p>
  <w:p w14:paraId="510F1B3A" w14:textId="77777777" w:rsidR="00247248" w:rsidRPr="00247248" w:rsidRDefault="00247248" w:rsidP="00247248">
    <w:pPr>
      <w:rPr>
        <w:sz w:val="18"/>
        <w:szCs w:val="18"/>
      </w:rPr>
    </w:pPr>
    <w:r w:rsidRPr="00247248">
      <w:rPr>
        <w:sz w:val="18"/>
        <w:szCs w:val="18"/>
      </w:rPr>
      <w:t>Wzór dokumentu pierwotnie sklasyfikowany jako K1 – Informacja opublikowana (Public) po uzupełnieniu zmienia klasyfikację na K2 – Informacja wewnętrzna (</w:t>
    </w:r>
    <w:proofErr w:type="spellStart"/>
    <w:r w:rsidRPr="00247248">
      <w:rPr>
        <w:sz w:val="18"/>
        <w:szCs w:val="18"/>
      </w:rPr>
      <w:t>Internal</w:t>
    </w:r>
    <w:proofErr w:type="spellEnd"/>
    <w:r w:rsidRPr="00247248">
      <w:rPr>
        <w:sz w:val="18"/>
        <w:szCs w:val="18"/>
      </w:rPr>
      <w:t>)</w:t>
    </w:r>
  </w:p>
  <w:p w14:paraId="7A8D4A66" w14:textId="0C5AF244" w:rsidR="00A04C0C" w:rsidRDefault="00A04C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857F" w14:textId="04428C66" w:rsidR="00A04C0C" w:rsidRDefault="00A04C0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15DB064" wp14:editId="63B3D0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60EF5" w14:textId="52A8A293" w:rsidR="00A04C0C" w:rsidRPr="00B9631C" w:rsidRDefault="00A04C0C" w:rsidP="00B963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B9631C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DB0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38F60EF5" w14:textId="52A8A293" w:rsidR="00A04C0C" w:rsidRPr="00B9631C" w:rsidRDefault="00A04C0C" w:rsidP="00B963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B9631C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039" w14:textId="4FB478EB" w:rsidR="00A04C0C" w:rsidRPr="002D74E5" w:rsidRDefault="00A04C0C" w:rsidP="00B3659F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AEA2FE4" wp14:editId="74D00D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74BDB" w14:textId="77777777" w:rsidR="00A04C0C" w:rsidRPr="00C147D7" w:rsidRDefault="00A04C0C" w:rsidP="00B3659F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2FE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0;margin-top:805.35pt;width:595.3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VJA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RZ0FhgP&#10;nh2UJ9zbQi8JZ/i6xhk2zPknZlEDODbq2j/iIRVgLxgsSiqwP//mD/lIDUYpaVFTBXU/DswKStRX&#10;jaR9yq6uggjjDxr2tXc3evWhuQOUa4Yvx/BohlyvRlNaaF5Q9qvQDUNMc+xZ0N1o3vle4fhsuFit&#10;YhLKzTC/0VvDR5oDss/dC7NmgN8jcQ8wqo7lb1joc3u0VwcPso4UXdAcYEepRuaGZxXewuv/mHV5&#10;/Mtf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CxE7iV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09574BDB" w14:textId="77777777" w:rsidR="00A04C0C" w:rsidRPr="00C147D7" w:rsidRDefault="00A04C0C" w:rsidP="00B3659F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423" w14:textId="77777777" w:rsidR="00A1597B" w:rsidRDefault="00A1597B">
      <w:pPr>
        <w:spacing w:after="0" w:line="240" w:lineRule="auto"/>
      </w:pPr>
      <w:r>
        <w:separator/>
      </w:r>
    </w:p>
  </w:footnote>
  <w:footnote w:type="continuationSeparator" w:id="0">
    <w:p w14:paraId="17360B87" w14:textId="77777777" w:rsidR="00A1597B" w:rsidRDefault="00A1597B">
      <w:pPr>
        <w:spacing w:after="0" w:line="240" w:lineRule="auto"/>
      </w:pPr>
      <w:r>
        <w:continuationSeparator/>
      </w:r>
    </w:p>
  </w:footnote>
  <w:footnote w:id="1">
    <w:p w14:paraId="489BA665" w14:textId="77777777" w:rsidR="00A04C0C" w:rsidRPr="00642E22" w:rsidRDefault="00A04C0C" w:rsidP="00374B46">
      <w:pPr>
        <w:pStyle w:val="Tekstprzypisudolnego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4B58B2" w14:textId="77777777" w:rsidR="00A04C0C" w:rsidRPr="00642E22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63965CA2" w14:textId="77777777" w:rsidR="00A04C0C" w:rsidRPr="00642E22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1A6CA6FE" w14:textId="77777777" w:rsidR="00A04C0C" w:rsidRPr="00642E22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54F2694" w14:textId="77777777" w:rsidR="00A04C0C" w:rsidRPr="00642E22" w:rsidRDefault="00A04C0C" w:rsidP="00374B46">
      <w:pPr>
        <w:pStyle w:val="Tekstprzypisudolnego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887E078" w14:textId="77777777" w:rsidR="00A04C0C" w:rsidRPr="00642E22" w:rsidRDefault="00A04C0C" w:rsidP="00374B46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FBB3A3A" w14:textId="77777777" w:rsidR="00A04C0C" w:rsidRPr="00642E22" w:rsidRDefault="00A04C0C" w:rsidP="00374B46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B5ACB7" w14:textId="77777777" w:rsidR="00A04C0C" w:rsidRPr="00642E22" w:rsidRDefault="00A04C0C" w:rsidP="00374B46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FED2D" w14:textId="77777777" w:rsidR="00A04C0C" w:rsidRPr="00896587" w:rsidRDefault="00A04C0C" w:rsidP="00374B46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7D10B5F" w14:textId="77777777" w:rsidR="00A04C0C" w:rsidRPr="00D826AA" w:rsidRDefault="00A04C0C" w:rsidP="000474C5">
      <w:pPr>
        <w:pStyle w:val="Tekstprzypisudolnego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AE0698" w14:textId="77777777" w:rsidR="00A04C0C" w:rsidRPr="00D826AA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443FA8D8" w14:textId="77777777" w:rsidR="00A04C0C" w:rsidRPr="00D826AA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bookmarkStart w:id="4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93D4613" w14:textId="77777777" w:rsidR="00A04C0C" w:rsidRPr="00D826AA" w:rsidRDefault="00A04C0C" w:rsidP="00ED649E">
      <w:pPr>
        <w:pStyle w:val="Tekstprzypisudolnego"/>
        <w:numPr>
          <w:ilvl w:val="0"/>
          <w:numId w:val="34"/>
        </w:numPr>
        <w:ind w:right="0"/>
        <w:jc w:val="left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1EB63E6A" w14:textId="77777777" w:rsidR="00A04C0C" w:rsidRPr="00D826AA" w:rsidRDefault="00A04C0C" w:rsidP="000474C5">
      <w:pPr>
        <w:pStyle w:val="Tekstprzypisudolnego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085377B" w14:textId="77777777" w:rsidR="00A04C0C" w:rsidRPr="00D826AA" w:rsidRDefault="00A04C0C" w:rsidP="000474C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1AE54C2" w14:textId="77777777" w:rsidR="00A04C0C" w:rsidRPr="00D826AA" w:rsidRDefault="00A04C0C" w:rsidP="000474C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37F65F9B" w14:textId="77777777" w:rsidR="00A04C0C" w:rsidRPr="00D826AA" w:rsidRDefault="00A04C0C" w:rsidP="000474C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01BEA1F1" w14:textId="77777777" w:rsidR="00A04C0C" w:rsidRPr="00896587" w:rsidRDefault="00A04C0C" w:rsidP="000474C5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BA5" w14:textId="77777777" w:rsidR="00A04C0C" w:rsidRDefault="00A04C0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>Nr postępowania: 24/21/</w:t>
    </w:r>
    <w:proofErr w:type="spellStart"/>
    <w:r>
      <w:rPr>
        <w:rFonts w:ascii="Arial" w:eastAsia="Arial" w:hAnsi="Arial" w:cs="Arial"/>
        <w:sz w:val="16"/>
      </w:rPr>
      <w:t>NzO</w:t>
    </w:r>
    <w:proofErr w:type="spellEnd"/>
  </w:p>
  <w:p w14:paraId="2F78A70D" w14:textId="77777777" w:rsidR="00A04C0C" w:rsidRDefault="00A04C0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>OPiW dla postępowania prowadzonego w trybie negocjacji z ogłoszeniem na podstawie art. 152 i nast.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8510" w14:textId="2778CB1C" w:rsidR="00A04C0C" w:rsidRDefault="00A04C0C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014C983" wp14:editId="1CE45B3B">
          <wp:simplePos x="0" y="0"/>
          <wp:positionH relativeFrom="page">
            <wp:align>right</wp:align>
          </wp:positionH>
          <wp:positionV relativeFrom="paragraph">
            <wp:posOffset>-600075</wp:posOffset>
          </wp:positionV>
          <wp:extent cx="7011035" cy="6889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6DD3" w14:textId="77777777" w:rsidR="00A04C0C" w:rsidRDefault="00A04C0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>Nr postępowania: 24/21/</w:t>
    </w:r>
    <w:proofErr w:type="spellStart"/>
    <w:r>
      <w:rPr>
        <w:rFonts w:ascii="Arial" w:eastAsia="Arial" w:hAnsi="Arial" w:cs="Arial"/>
        <w:sz w:val="16"/>
      </w:rPr>
      <w:t>NzO</w:t>
    </w:r>
    <w:proofErr w:type="spellEnd"/>
  </w:p>
  <w:p w14:paraId="2C643695" w14:textId="77777777" w:rsidR="00A04C0C" w:rsidRDefault="00A04C0C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>OPiW dla postępowania prowadzonego w trybie negocjacji z ogłoszeniem na podstawie art. 152 i nast.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F7" w14:textId="77777777" w:rsidR="00A04C0C" w:rsidRPr="00215138" w:rsidRDefault="00A04C0C" w:rsidP="00B3659F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B2477A" wp14:editId="436CE54B">
          <wp:simplePos x="0" y="0"/>
          <wp:positionH relativeFrom="column">
            <wp:posOffset>-1117600</wp:posOffset>
          </wp:positionH>
          <wp:positionV relativeFrom="paragraph">
            <wp:posOffset>-540385</wp:posOffset>
          </wp:positionV>
          <wp:extent cx="7560000" cy="10692543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4E1"/>
    <w:multiLevelType w:val="hybridMultilevel"/>
    <w:tmpl w:val="A4C6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742"/>
    <w:multiLevelType w:val="hybridMultilevel"/>
    <w:tmpl w:val="C5FC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58"/>
    <w:multiLevelType w:val="hybridMultilevel"/>
    <w:tmpl w:val="6AEA017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752BE"/>
    <w:multiLevelType w:val="hybridMultilevel"/>
    <w:tmpl w:val="F0C2F9F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C64BF1"/>
    <w:multiLevelType w:val="hybridMultilevel"/>
    <w:tmpl w:val="C3A8B9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694855"/>
    <w:multiLevelType w:val="hybridMultilevel"/>
    <w:tmpl w:val="65F4B936"/>
    <w:lvl w:ilvl="0" w:tplc="02944F68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AB47F0"/>
    <w:multiLevelType w:val="hybridMultilevel"/>
    <w:tmpl w:val="2500B40C"/>
    <w:lvl w:ilvl="0" w:tplc="CFFA2432">
      <w:start w:val="1"/>
      <w:numFmt w:val="lowerLetter"/>
      <w:lvlText w:val="%1."/>
      <w:lvlJc w:val="left"/>
      <w:pPr>
        <w:ind w:left="1140" w:hanging="360"/>
      </w:pPr>
    </w:lvl>
    <w:lvl w:ilvl="1" w:tplc="F13E87D2">
      <w:start w:val="1"/>
      <w:numFmt w:val="lowerLetter"/>
      <w:lvlText w:val="%2."/>
      <w:lvlJc w:val="left"/>
      <w:pPr>
        <w:ind w:left="1140" w:hanging="360"/>
      </w:pPr>
    </w:lvl>
    <w:lvl w:ilvl="2" w:tplc="2DE2AC80">
      <w:start w:val="1"/>
      <w:numFmt w:val="lowerLetter"/>
      <w:lvlText w:val="%3."/>
      <w:lvlJc w:val="left"/>
      <w:pPr>
        <w:ind w:left="1140" w:hanging="360"/>
      </w:pPr>
    </w:lvl>
    <w:lvl w:ilvl="3" w:tplc="238E6BBC">
      <w:start w:val="1"/>
      <w:numFmt w:val="lowerLetter"/>
      <w:lvlText w:val="%4."/>
      <w:lvlJc w:val="left"/>
      <w:pPr>
        <w:ind w:left="1140" w:hanging="360"/>
      </w:pPr>
    </w:lvl>
    <w:lvl w:ilvl="4" w:tplc="A88C9D06">
      <w:start w:val="1"/>
      <w:numFmt w:val="lowerLetter"/>
      <w:lvlText w:val="%5."/>
      <w:lvlJc w:val="left"/>
      <w:pPr>
        <w:ind w:left="1140" w:hanging="360"/>
      </w:pPr>
    </w:lvl>
    <w:lvl w:ilvl="5" w:tplc="9BDAA518">
      <w:start w:val="1"/>
      <w:numFmt w:val="lowerLetter"/>
      <w:lvlText w:val="%6."/>
      <w:lvlJc w:val="left"/>
      <w:pPr>
        <w:ind w:left="1140" w:hanging="360"/>
      </w:pPr>
    </w:lvl>
    <w:lvl w:ilvl="6" w:tplc="FD88F13E">
      <w:start w:val="1"/>
      <w:numFmt w:val="lowerLetter"/>
      <w:lvlText w:val="%7."/>
      <w:lvlJc w:val="left"/>
      <w:pPr>
        <w:ind w:left="1140" w:hanging="360"/>
      </w:pPr>
    </w:lvl>
    <w:lvl w:ilvl="7" w:tplc="7C147290">
      <w:start w:val="1"/>
      <w:numFmt w:val="lowerLetter"/>
      <w:lvlText w:val="%8."/>
      <w:lvlJc w:val="left"/>
      <w:pPr>
        <w:ind w:left="1140" w:hanging="360"/>
      </w:pPr>
    </w:lvl>
    <w:lvl w:ilvl="8" w:tplc="7848BE1E">
      <w:start w:val="1"/>
      <w:numFmt w:val="lowerLetter"/>
      <w:lvlText w:val="%9."/>
      <w:lvlJc w:val="left"/>
      <w:pPr>
        <w:ind w:left="1140" w:hanging="360"/>
      </w:pPr>
    </w:lvl>
  </w:abstractNum>
  <w:abstractNum w:abstractNumId="8" w15:restartNumberingAfterBreak="0">
    <w:nsid w:val="14577489"/>
    <w:multiLevelType w:val="hybridMultilevel"/>
    <w:tmpl w:val="E154E7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B65498"/>
    <w:multiLevelType w:val="multilevel"/>
    <w:tmpl w:val="F7A046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3126F"/>
    <w:multiLevelType w:val="multilevel"/>
    <w:tmpl w:val="9F2A80FA"/>
    <w:lvl w:ilvl="0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51D56"/>
    <w:multiLevelType w:val="hybridMultilevel"/>
    <w:tmpl w:val="E7C63722"/>
    <w:lvl w:ilvl="0" w:tplc="5E52C4A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0C0559"/>
    <w:multiLevelType w:val="multilevel"/>
    <w:tmpl w:val="A3CAF34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6CB2"/>
    <w:multiLevelType w:val="hybridMultilevel"/>
    <w:tmpl w:val="52AC1D5E"/>
    <w:lvl w:ilvl="0" w:tplc="256AD2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6C6E"/>
    <w:multiLevelType w:val="hybridMultilevel"/>
    <w:tmpl w:val="3EDA84B6"/>
    <w:lvl w:ilvl="0" w:tplc="A4582F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D2036"/>
    <w:multiLevelType w:val="hybridMultilevel"/>
    <w:tmpl w:val="CB505F8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2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F388E"/>
    <w:multiLevelType w:val="multilevel"/>
    <w:tmpl w:val="B3067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256"/>
    <w:multiLevelType w:val="hybridMultilevel"/>
    <w:tmpl w:val="16A28358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515E3B62"/>
    <w:multiLevelType w:val="multilevel"/>
    <w:tmpl w:val="59C8D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72501"/>
    <w:multiLevelType w:val="hybridMultilevel"/>
    <w:tmpl w:val="9B38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2B5D0E"/>
    <w:multiLevelType w:val="hybridMultilevel"/>
    <w:tmpl w:val="6AEA0176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4475"/>
    <w:multiLevelType w:val="hybridMultilevel"/>
    <w:tmpl w:val="E03846E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A67A34"/>
    <w:multiLevelType w:val="hybridMultilevel"/>
    <w:tmpl w:val="F5F43A56"/>
    <w:lvl w:ilvl="0" w:tplc="2DA44BF2">
      <w:start w:val="1"/>
      <w:numFmt w:val="bullet"/>
      <w:lvlText w:val="-"/>
      <w:lvlJc w:val="left"/>
      <w:pPr>
        <w:ind w:left="5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7" w15:restartNumberingAfterBreak="0">
    <w:nsid w:val="63922589"/>
    <w:multiLevelType w:val="multilevel"/>
    <w:tmpl w:val="6A1C2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280EA8"/>
    <w:multiLevelType w:val="hybridMultilevel"/>
    <w:tmpl w:val="068C86CA"/>
    <w:lvl w:ilvl="0" w:tplc="5A9EC616">
      <w:start w:val="1"/>
      <w:numFmt w:val="lowerLetter"/>
      <w:lvlText w:val="%1)"/>
      <w:lvlJc w:val="left"/>
      <w:pPr>
        <w:ind w:left="1140" w:hanging="360"/>
      </w:pPr>
    </w:lvl>
    <w:lvl w:ilvl="1" w:tplc="F2844EC6">
      <w:start w:val="1"/>
      <w:numFmt w:val="lowerLetter"/>
      <w:lvlText w:val="%2)"/>
      <w:lvlJc w:val="left"/>
      <w:pPr>
        <w:ind w:left="1140" w:hanging="360"/>
      </w:pPr>
    </w:lvl>
    <w:lvl w:ilvl="2" w:tplc="9AB48B7C">
      <w:start w:val="1"/>
      <w:numFmt w:val="lowerLetter"/>
      <w:lvlText w:val="%3)"/>
      <w:lvlJc w:val="left"/>
      <w:pPr>
        <w:ind w:left="1140" w:hanging="360"/>
      </w:pPr>
    </w:lvl>
    <w:lvl w:ilvl="3" w:tplc="B622A478">
      <w:start w:val="1"/>
      <w:numFmt w:val="lowerLetter"/>
      <w:lvlText w:val="%4)"/>
      <w:lvlJc w:val="left"/>
      <w:pPr>
        <w:ind w:left="1140" w:hanging="360"/>
      </w:pPr>
    </w:lvl>
    <w:lvl w:ilvl="4" w:tplc="0A64FF14">
      <w:start w:val="1"/>
      <w:numFmt w:val="lowerLetter"/>
      <w:lvlText w:val="%5)"/>
      <w:lvlJc w:val="left"/>
      <w:pPr>
        <w:ind w:left="1140" w:hanging="360"/>
      </w:pPr>
    </w:lvl>
    <w:lvl w:ilvl="5" w:tplc="7000158A">
      <w:start w:val="1"/>
      <w:numFmt w:val="lowerLetter"/>
      <w:lvlText w:val="%6)"/>
      <w:lvlJc w:val="left"/>
      <w:pPr>
        <w:ind w:left="1140" w:hanging="360"/>
      </w:pPr>
    </w:lvl>
    <w:lvl w:ilvl="6" w:tplc="A7FA982E">
      <w:start w:val="1"/>
      <w:numFmt w:val="lowerLetter"/>
      <w:lvlText w:val="%7)"/>
      <w:lvlJc w:val="left"/>
      <w:pPr>
        <w:ind w:left="1140" w:hanging="360"/>
      </w:pPr>
    </w:lvl>
    <w:lvl w:ilvl="7" w:tplc="C908EBF6">
      <w:start w:val="1"/>
      <w:numFmt w:val="lowerLetter"/>
      <w:lvlText w:val="%8)"/>
      <w:lvlJc w:val="left"/>
      <w:pPr>
        <w:ind w:left="1140" w:hanging="360"/>
      </w:pPr>
    </w:lvl>
    <w:lvl w:ilvl="8" w:tplc="F0881690">
      <w:start w:val="1"/>
      <w:numFmt w:val="lowerLetter"/>
      <w:lvlText w:val="%9)"/>
      <w:lvlJc w:val="left"/>
      <w:pPr>
        <w:ind w:left="1140" w:hanging="360"/>
      </w:pPr>
    </w:lvl>
  </w:abstractNum>
  <w:abstractNum w:abstractNumId="39" w15:restartNumberingAfterBreak="0">
    <w:nsid w:val="6636041B"/>
    <w:multiLevelType w:val="hybridMultilevel"/>
    <w:tmpl w:val="7380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109A0"/>
    <w:multiLevelType w:val="hybridMultilevel"/>
    <w:tmpl w:val="F64430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8A0F23"/>
    <w:multiLevelType w:val="hybridMultilevel"/>
    <w:tmpl w:val="93D49C12"/>
    <w:lvl w:ilvl="0" w:tplc="07B63E26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22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41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CC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2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64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2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0C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E03FDD"/>
    <w:multiLevelType w:val="hybridMultilevel"/>
    <w:tmpl w:val="E04C693A"/>
    <w:lvl w:ilvl="0" w:tplc="4B7C4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A8A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F3B42"/>
    <w:multiLevelType w:val="hybridMultilevel"/>
    <w:tmpl w:val="3654B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46" w15:restartNumberingAfterBreak="0">
    <w:nsid w:val="76D1792A"/>
    <w:multiLevelType w:val="hybridMultilevel"/>
    <w:tmpl w:val="E36A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84951BC"/>
    <w:multiLevelType w:val="hybridMultilevel"/>
    <w:tmpl w:val="CABADE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97387">
    <w:abstractNumId w:val="41"/>
  </w:num>
  <w:num w:numId="2" w16cid:durableId="290788391">
    <w:abstractNumId w:val="10"/>
  </w:num>
  <w:num w:numId="3" w16cid:durableId="2082949253">
    <w:abstractNumId w:val="28"/>
  </w:num>
  <w:num w:numId="4" w16cid:durableId="1204368925">
    <w:abstractNumId w:val="21"/>
  </w:num>
  <w:num w:numId="5" w16cid:durableId="794567802">
    <w:abstractNumId w:val="24"/>
  </w:num>
  <w:num w:numId="6" w16cid:durableId="2087532509">
    <w:abstractNumId w:val="22"/>
  </w:num>
  <w:num w:numId="7" w16cid:durableId="1701008738">
    <w:abstractNumId w:val="33"/>
  </w:num>
  <w:num w:numId="8" w16cid:durableId="395661983">
    <w:abstractNumId w:val="14"/>
  </w:num>
  <w:num w:numId="9" w16cid:durableId="1884946871">
    <w:abstractNumId w:val="15"/>
  </w:num>
  <w:num w:numId="10" w16cid:durableId="2063668914">
    <w:abstractNumId w:val="12"/>
  </w:num>
  <w:num w:numId="11" w16cid:durableId="786511943">
    <w:abstractNumId w:val="18"/>
  </w:num>
  <w:num w:numId="12" w16cid:durableId="363676927">
    <w:abstractNumId w:val="45"/>
  </w:num>
  <w:num w:numId="13" w16cid:durableId="681054887">
    <w:abstractNumId w:val="27"/>
  </w:num>
  <w:num w:numId="14" w16cid:durableId="608633841">
    <w:abstractNumId w:val="23"/>
  </w:num>
  <w:num w:numId="15" w16cid:durableId="1156414865">
    <w:abstractNumId w:val="4"/>
  </w:num>
  <w:num w:numId="16" w16cid:durableId="593440866">
    <w:abstractNumId w:val="2"/>
  </w:num>
  <w:num w:numId="17" w16cid:durableId="336737397">
    <w:abstractNumId w:val="6"/>
  </w:num>
  <w:num w:numId="18" w16cid:durableId="792402556">
    <w:abstractNumId w:val="20"/>
  </w:num>
  <w:num w:numId="19" w16cid:durableId="1065371020">
    <w:abstractNumId w:val="9"/>
  </w:num>
  <w:num w:numId="20" w16cid:durableId="1113476258">
    <w:abstractNumId w:val="31"/>
  </w:num>
  <w:num w:numId="21" w16cid:durableId="2127191789">
    <w:abstractNumId w:val="5"/>
  </w:num>
  <w:num w:numId="22" w16cid:durableId="820316699">
    <w:abstractNumId w:val="17"/>
  </w:num>
  <w:num w:numId="23" w16cid:durableId="1908877294">
    <w:abstractNumId w:val="37"/>
  </w:num>
  <w:num w:numId="24" w16cid:durableId="1659379084">
    <w:abstractNumId w:val="11"/>
  </w:num>
  <w:num w:numId="25" w16cid:durableId="2137722859">
    <w:abstractNumId w:val="29"/>
  </w:num>
  <w:num w:numId="26" w16cid:durableId="1477259945">
    <w:abstractNumId w:val="0"/>
  </w:num>
  <w:num w:numId="27" w16cid:durableId="297422892">
    <w:abstractNumId w:val="26"/>
  </w:num>
  <w:num w:numId="28" w16cid:durableId="1323663189">
    <w:abstractNumId w:val="3"/>
  </w:num>
  <w:num w:numId="29" w16cid:durableId="579413142">
    <w:abstractNumId w:val="36"/>
  </w:num>
  <w:num w:numId="30" w16cid:durableId="2002462548">
    <w:abstractNumId w:val="35"/>
  </w:num>
  <w:num w:numId="31" w16cid:durableId="1868710379">
    <w:abstractNumId w:val="40"/>
  </w:num>
  <w:num w:numId="32" w16cid:durableId="834614183">
    <w:abstractNumId w:val="30"/>
  </w:num>
  <w:num w:numId="33" w16cid:durableId="1758207447">
    <w:abstractNumId w:val="8"/>
  </w:num>
  <w:num w:numId="34" w16cid:durableId="1508255151">
    <w:abstractNumId w:val="44"/>
  </w:num>
  <w:num w:numId="35" w16cid:durableId="1709795135">
    <w:abstractNumId w:val="34"/>
  </w:num>
  <w:num w:numId="36" w16cid:durableId="1736777381">
    <w:abstractNumId w:val="13"/>
  </w:num>
  <w:num w:numId="37" w16cid:durableId="191459210">
    <w:abstractNumId w:val="42"/>
  </w:num>
  <w:num w:numId="38" w16cid:durableId="273294745">
    <w:abstractNumId w:val="16"/>
  </w:num>
  <w:num w:numId="39" w16cid:durableId="212230505">
    <w:abstractNumId w:val="25"/>
  </w:num>
  <w:num w:numId="40" w16cid:durableId="179899798">
    <w:abstractNumId w:val="43"/>
  </w:num>
  <w:num w:numId="41" w16cid:durableId="1053622996">
    <w:abstractNumId w:val="38"/>
  </w:num>
  <w:num w:numId="42" w16cid:durableId="1722514104">
    <w:abstractNumId w:val="19"/>
  </w:num>
  <w:num w:numId="43" w16cid:durableId="883520005">
    <w:abstractNumId w:val="32"/>
  </w:num>
  <w:num w:numId="44" w16cid:durableId="492599707">
    <w:abstractNumId w:val="7"/>
  </w:num>
  <w:num w:numId="45" w16cid:durableId="833187246">
    <w:abstractNumId w:val="1"/>
  </w:num>
  <w:num w:numId="46" w16cid:durableId="339895518">
    <w:abstractNumId w:val="46"/>
  </w:num>
  <w:num w:numId="47" w16cid:durableId="1738360285">
    <w:abstractNumId w:val="47"/>
  </w:num>
  <w:num w:numId="48" w16cid:durableId="108765608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B"/>
    <w:rsid w:val="000050A0"/>
    <w:rsid w:val="00006477"/>
    <w:rsid w:val="000177F9"/>
    <w:rsid w:val="00023B5A"/>
    <w:rsid w:val="000257BD"/>
    <w:rsid w:val="00030592"/>
    <w:rsid w:val="00036310"/>
    <w:rsid w:val="000444A7"/>
    <w:rsid w:val="000474C5"/>
    <w:rsid w:val="00051297"/>
    <w:rsid w:val="00065475"/>
    <w:rsid w:val="000712F8"/>
    <w:rsid w:val="00074281"/>
    <w:rsid w:val="0008033C"/>
    <w:rsid w:val="000824E2"/>
    <w:rsid w:val="000859B7"/>
    <w:rsid w:val="000934EB"/>
    <w:rsid w:val="00093B79"/>
    <w:rsid w:val="000A54DE"/>
    <w:rsid w:val="000A563E"/>
    <w:rsid w:val="000A7D08"/>
    <w:rsid w:val="000B4954"/>
    <w:rsid w:val="000B58BD"/>
    <w:rsid w:val="000C6F8D"/>
    <w:rsid w:val="000D0DD8"/>
    <w:rsid w:val="000D6928"/>
    <w:rsid w:val="000D7E4E"/>
    <w:rsid w:val="000E5D5F"/>
    <w:rsid w:val="000F1C2C"/>
    <w:rsid w:val="000F2963"/>
    <w:rsid w:val="001057D7"/>
    <w:rsid w:val="00110735"/>
    <w:rsid w:val="0011609A"/>
    <w:rsid w:val="0011761C"/>
    <w:rsid w:val="0012016D"/>
    <w:rsid w:val="00137555"/>
    <w:rsid w:val="00141ED4"/>
    <w:rsid w:val="0014572B"/>
    <w:rsid w:val="0014680C"/>
    <w:rsid w:val="001550B4"/>
    <w:rsid w:val="00166B75"/>
    <w:rsid w:val="00166F40"/>
    <w:rsid w:val="0017343D"/>
    <w:rsid w:val="001746C4"/>
    <w:rsid w:val="00193B18"/>
    <w:rsid w:val="00193CF8"/>
    <w:rsid w:val="001A45D1"/>
    <w:rsid w:val="001A5B75"/>
    <w:rsid w:val="001B00B4"/>
    <w:rsid w:val="001B2460"/>
    <w:rsid w:val="001C0886"/>
    <w:rsid w:val="001C1548"/>
    <w:rsid w:val="001D02B9"/>
    <w:rsid w:val="001E542B"/>
    <w:rsid w:val="001E7368"/>
    <w:rsid w:val="001F34AF"/>
    <w:rsid w:val="00203276"/>
    <w:rsid w:val="00211667"/>
    <w:rsid w:val="00214FC8"/>
    <w:rsid w:val="002163E7"/>
    <w:rsid w:val="00216EBE"/>
    <w:rsid w:val="00234D36"/>
    <w:rsid w:val="00247248"/>
    <w:rsid w:val="0025223C"/>
    <w:rsid w:val="00267DA5"/>
    <w:rsid w:val="00270305"/>
    <w:rsid w:val="002760D9"/>
    <w:rsid w:val="002859EF"/>
    <w:rsid w:val="002914C1"/>
    <w:rsid w:val="002946D9"/>
    <w:rsid w:val="002A71B1"/>
    <w:rsid w:val="002B6260"/>
    <w:rsid w:val="002C5447"/>
    <w:rsid w:val="002D0639"/>
    <w:rsid w:val="002D6EE2"/>
    <w:rsid w:val="002F48E6"/>
    <w:rsid w:val="002F72A6"/>
    <w:rsid w:val="002F7E1B"/>
    <w:rsid w:val="00300241"/>
    <w:rsid w:val="003051F8"/>
    <w:rsid w:val="003311CC"/>
    <w:rsid w:val="00340D51"/>
    <w:rsid w:val="00341677"/>
    <w:rsid w:val="00342ACB"/>
    <w:rsid w:val="0034382B"/>
    <w:rsid w:val="00353084"/>
    <w:rsid w:val="003554B6"/>
    <w:rsid w:val="00356AA1"/>
    <w:rsid w:val="00363C6B"/>
    <w:rsid w:val="00367A6B"/>
    <w:rsid w:val="0037345D"/>
    <w:rsid w:val="00374B46"/>
    <w:rsid w:val="0037583E"/>
    <w:rsid w:val="00381E15"/>
    <w:rsid w:val="00382BDC"/>
    <w:rsid w:val="0038458E"/>
    <w:rsid w:val="00396624"/>
    <w:rsid w:val="00397E95"/>
    <w:rsid w:val="003A09AF"/>
    <w:rsid w:val="003B00FF"/>
    <w:rsid w:val="003B0991"/>
    <w:rsid w:val="003C07C9"/>
    <w:rsid w:val="003D2CE0"/>
    <w:rsid w:val="003D5B98"/>
    <w:rsid w:val="003D7E5B"/>
    <w:rsid w:val="003F049A"/>
    <w:rsid w:val="003F14E6"/>
    <w:rsid w:val="003F6E33"/>
    <w:rsid w:val="00411DBA"/>
    <w:rsid w:val="00416FBB"/>
    <w:rsid w:val="00420D7B"/>
    <w:rsid w:val="0042752E"/>
    <w:rsid w:val="00433357"/>
    <w:rsid w:val="00437A41"/>
    <w:rsid w:val="00444BA9"/>
    <w:rsid w:val="00445927"/>
    <w:rsid w:val="00457E04"/>
    <w:rsid w:val="00460004"/>
    <w:rsid w:val="00471AFC"/>
    <w:rsid w:val="0048046A"/>
    <w:rsid w:val="00487472"/>
    <w:rsid w:val="004901CA"/>
    <w:rsid w:val="00490517"/>
    <w:rsid w:val="00494DD6"/>
    <w:rsid w:val="004A19A0"/>
    <w:rsid w:val="004B423F"/>
    <w:rsid w:val="004B7880"/>
    <w:rsid w:val="004C1B0E"/>
    <w:rsid w:val="004C2B4E"/>
    <w:rsid w:val="004D18BB"/>
    <w:rsid w:val="004E0084"/>
    <w:rsid w:val="004E3555"/>
    <w:rsid w:val="004F4785"/>
    <w:rsid w:val="004F5E9A"/>
    <w:rsid w:val="005030BA"/>
    <w:rsid w:val="005108DA"/>
    <w:rsid w:val="00510AB3"/>
    <w:rsid w:val="00516165"/>
    <w:rsid w:val="00520A91"/>
    <w:rsid w:val="005217A1"/>
    <w:rsid w:val="005238A2"/>
    <w:rsid w:val="0053229A"/>
    <w:rsid w:val="005339FF"/>
    <w:rsid w:val="00536418"/>
    <w:rsid w:val="00543875"/>
    <w:rsid w:val="0054648B"/>
    <w:rsid w:val="00555493"/>
    <w:rsid w:val="00560BCC"/>
    <w:rsid w:val="00585766"/>
    <w:rsid w:val="00585BE8"/>
    <w:rsid w:val="00594BFE"/>
    <w:rsid w:val="005A320F"/>
    <w:rsid w:val="005A349E"/>
    <w:rsid w:val="005B058D"/>
    <w:rsid w:val="005D4940"/>
    <w:rsid w:val="005D6554"/>
    <w:rsid w:val="005D6789"/>
    <w:rsid w:val="005D6AE1"/>
    <w:rsid w:val="005E137C"/>
    <w:rsid w:val="005E5A2C"/>
    <w:rsid w:val="005F1B99"/>
    <w:rsid w:val="00600096"/>
    <w:rsid w:val="0061253F"/>
    <w:rsid w:val="006136FE"/>
    <w:rsid w:val="00616062"/>
    <w:rsid w:val="00617AC4"/>
    <w:rsid w:val="00620E74"/>
    <w:rsid w:val="006314ED"/>
    <w:rsid w:val="00657390"/>
    <w:rsid w:val="006728C3"/>
    <w:rsid w:val="00677B9E"/>
    <w:rsid w:val="00681619"/>
    <w:rsid w:val="006A5502"/>
    <w:rsid w:val="006B2555"/>
    <w:rsid w:val="006B5198"/>
    <w:rsid w:val="006B6523"/>
    <w:rsid w:val="006C1AD1"/>
    <w:rsid w:val="006C58C8"/>
    <w:rsid w:val="006D42BF"/>
    <w:rsid w:val="006E61A0"/>
    <w:rsid w:val="006F4B8E"/>
    <w:rsid w:val="006F70C4"/>
    <w:rsid w:val="006F7677"/>
    <w:rsid w:val="007000FF"/>
    <w:rsid w:val="00710620"/>
    <w:rsid w:val="0072273A"/>
    <w:rsid w:val="0075241A"/>
    <w:rsid w:val="00755EF2"/>
    <w:rsid w:val="007638B6"/>
    <w:rsid w:val="007678A8"/>
    <w:rsid w:val="00771435"/>
    <w:rsid w:val="00772BFA"/>
    <w:rsid w:val="0078315E"/>
    <w:rsid w:val="00783A0E"/>
    <w:rsid w:val="0078617A"/>
    <w:rsid w:val="00793D31"/>
    <w:rsid w:val="00794550"/>
    <w:rsid w:val="007A1AD9"/>
    <w:rsid w:val="007A20F9"/>
    <w:rsid w:val="007B3938"/>
    <w:rsid w:val="007B443F"/>
    <w:rsid w:val="007C40E8"/>
    <w:rsid w:val="007C631F"/>
    <w:rsid w:val="0080262D"/>
    <w:rsid w:val="00802E24"/>
    <w:rsid w:val="00823A91"/>
    <w:rsid w:val="00832426"/>
    <w:rsid w:val="0083601B"/>
    <w:rsid w:val="00837727"/>
    <w:rsid w:val="008425F9"/>
    <w:rsid w:val="008449ED"/>
    <w:rsid w:val="0084560B"/>
    <w:rsid w:val="00846179"/>
    <w:rsid w:val="00846531"/>
    <w:rsid w:val="00852744"/>
    <w:rsid w:val="00855A2F"/>
    <w:rsid w:val="00876853"/>
    <w:rsid w:val="008915E9"/>
    <w:rsid w:val="00893FF1"/>
    <w:rsid w:val="008A3332"/>
    <w:rsid w:val="008A3B89"/>
    <w:rsid w:val="008A6549"/>
    <w:rsid w:val="008B4142"/>
    <w:rsid w:val="008B7722"/>
    <w:rsid w:val="008C695A"/>
    <w:rsid w:val="008F6F07"/>
    <w:rsid w:val="00904FA0"/>
    <w:rsid w:val="00905BD5"/>
    <w:rsid w:val="009143BA"/>
    <w:rsid w:val="00922570"/>
    <w:rsid w:val="00923088"/>
    <w:rsid w:val="0092480C"/>
    <w:rsid w:val="00931976"/>
    <w:rsid w:val="00944C57"/>
    <w:rsid w:val="00951A9F"/>
    <w:rsid w:val="00954591"/>
    <w:rsid w:val="0095466B"/>
    <w:rsid w:val="00955D1A"/>
    <w:rsid w:val="009714A0"/>
    <w:rsid w:val="009720E0"/>
    <w:rsid w:val="00984B1A"/>
    <w:rsid w:val="00984EDB"/>
    <w:rsid w:val="009874DA"/>
    <w:rsid w:val="00991172"/>
    <w:rsid w:val="00993F9C"/>
    <w:rsid w:val="009945A7"/>
    <w:rsid w:val="00995D8B"/>
    <w:rsid w:val="009B233F"/>
    <w:rsid w:val="009C6161"/>
    <w:rsid w:val="009D17DD"/>
    <w:rsid w:val="009E412C"/>
    <w:rsid w:val="009F7528"/>
    <w:rsid w:val="009F7AC8"/>
    <w:rsid w:val="00A04C0C"/>
    <w:rsid w:val="00A06B9B"/>
    <w:rsid w:val="00A1597B"/>
    <w:rsid w:val="00A15EA4"/>
    <w:rsid w:val="00A20A89"/>
    <w:rsid w:val="00A26075"/>
    <w:rsid w:val="00A3473B"/>
    <w:rsid w:val="00A42151"/>
    <w:rsid w:val="00A44EB3"/>
    <w:rsid w:val="00A67423"/>
    <w:rsid w:val="00A77BEA"/>
    <w:rsid w:val="00A86006"/>
    <w:rsid w:val="00A9714A"/>
    <w:rsid w:val="00A97F51"/>
    <w:rsid w:val="00AA3F88"/>
    <w:rsid w:val="00AA4F62"/>
    <w:rsid w:val="00AB537B"/>
    <w:rsid w:val="00AD2A98"/>
    <w:rsid w:val="00AE12B9"/>
    <w:rsid w:val="00AE72F6"/>
    <w:rsid w:val="00B02E64"/>
    <w:rsid w:val="00B039CB"/>
    <w:rsid w:val="00B053C9"/>
    <w:rsid w:val="00B0731C"/>
    <w:rsid w:val="00B26ACB"/>
    <w:rsid w:val="00B3659F"/>
    <w:rsid w:val="00B437F8"/>
    <w:rsid w:val="00B506F3"/>
    <w:rsid w:val="00B53A77"/>
    <w:rsid w:val="00B53EFC"/>
    <w:rsid w:val="00B67943"/>
    <w:rsid w:val="00B70A50"/>
    <w:rsid w:val="00B77632"/>
    <w:rsid w:val="00B87D79"/>
    <w:rsid w:val="00B92878"/>
    <w:rsid w:val="00B9631C"/>
    <w:rsid w:val="00B96D24"/>
    <w:rsid w:val="00BA2034"/>
    <w:rsid w:val="00BA25A5"/>
    <w:rsid w:val="00BA4804"/>
    <w:rsid w:val="00BB4C51"/>
    <w:rsid w:val="00BC3CF6"/>
    <w:rsid w:val="00BD05AC"/>
    <w:rsid w:val="00BE4FBB"/>
    <w:rsid w:val="00BF4D75"/>
    <w:rsid w:val="00BF6C75"/>
    <w:rsid w:val="00C117E2"/>
    <w:rsid w:val="00C11C82"/>
    <w:rsid w:val="00C122B2"/>
    <w:rsid w:val="00C13093"/>
    <w:rsid w:val="00C15975"/>
    <w:rsid w:val="00C15CA2"/>
    <w:rsid w:val="00C17BD6"/>
    <w:rsid w:val="00C22A06"/>
    <w:rsid w:val="00C32AD3"/>
    <w:rsid w:val="00C50EE7"/>
    <w:rsid w:val="00C56021"/>
    <w:rsid w:val="00C576CA"/>
    <w:rsid w:val="00C639E8"/>
    <w:rsid w:val="00C63D2F"/>
    <w:rsid w:val="00C72C21"/>
    <w:rsid w:val="00C74F06"/>
    <w:rsid w:val="00C80DB5"/>
    <w:rsid w:val="00C81817"/>
    <w:rsid w:val="00C8184B"/>
    <w:rsid w:val="00C834E6"/>
    <w:rsid w:val="00C9290D"/>
    <w:rsid w:val="00C9619A"/>
    <w:rsid w:val="00CA09A2"/>
    <w:rsid w:val="00CA449B"/>
    <w:rsid w:val="00CA5D40"/>
    <w:rsid w:val="00CA70C3"/>
    <w:rsid w:val="00CB02A8"/>
    <w:rsid w:val="00CB44B6"/>
    <w:rsid w:val="00CC31AC"/>
    <w:rsid w:val="00CC681C"/>
    <w:rsid w:val="00CD49FF"/>
    <w:rsid w:val="00CD4A51"/>
    <w:rsid w:val="00CE1A22"/>
    <w:rsid w:val="00CE63BC"/>
    <w:rsid w:val="00CF5A73"/>
    <w:rsid w:val="00D01E5B"/>
    <w:rsid w:val="00D06386"/>
    <w:rsid w:val="00D072A7"/>
    <w:rsid w:val="00D16D8D"/>
    <w:rsid w:val="00D20EE2"/>
    <w:rsid w:val="00D22FDB"/>
    <w:rsid w:val="00D3008D"/>
    <w:rsid w:val="00D35BA9"/>
    <w:rsid w:val="00D74C08"/>
    <w:rsid w:val="00D873F4"/>
    <w:rsid w:val="00D8776F"/>
    <w:rsid w:val="00D92DED"/>
    <w:rsid w:val="00D95E57"/>
    <w:rsid w:val="00DA01EA"/>
    <w:rsid w:val="00DA1EDA"/>
    <w:rsid w:val="00DA273A"/>
    <w:rsid w:val="00DB0FB5"/>
    <w:rsid w:val="00DB38C8"/>
    <w:rsid w:val="00DC0CCC"/>
    <w:rsid w:val="00DC52EA"/>
    <w:rsid w:val="00DD2DFB"/>
    <w:rsid w:val="00DD4D0B"/>
    <w:rsid w:val="00DE2831"/>
    <w:rsid w:val="00DE3000"/>
    <w:rsid w:val="00DF5486"/>
    <w:rsid w:val="00DF5C9C"/>
    <w:rsid w:val="00E03CBB"/>
    <w:rsid w:val="00E10005"/>
    <w:rsid w:val="00E132B2"/>
    <w:rsid w:val="00E136AA"/>
    <w:rsid w:val="00E153C7"/>
    <w:rsid w:val="00E3055F"/>
    <w:rsid w:val="00E36248"/>
    <w:rsid w:val="00E44DCC"/>
    <w:rsid w:val="00E46D58"/>
    <w:rsid w:val="00E50557"/>
    <w:rsid w:val="00E52441"/>
    <w:rsid w:val="00E74093"/>
    <w:rsid w:val="00E74E7F"/>
    <w:rsid w:val="00E755A5"/>
    <w:rsid w:val="00E8576D"/>
    <w:rsid w:val="00E95077"/>
    <w:rsid w:val="00EA3745"/>
    <w:rsid w:val="00EC615B"/>
    <w:rsid w:val="00ED1BB7"/>
    <w:rsid w:val="00ED649E"/>
    <w:rsid w:val="00EE16F0"/>
    <w:rsid w:val="00EE1F25"/>
    <w:rsid w:val="00EE39E5"/>
    <w:rsid w:val="00EE7F77"/>
    <w:rsid w:val="00EF6774"/>
    <w:rsid w:val="00F01617"/>
    <w:rsid w:val="00F14DC6"/>
    <w:rsid w:val="00F259B3"/>
    <w:rsid w:val="00F27AB1"/>
    <w:rsid w:val="00F41721"/>
    <w:rsid w:val="00F43120"/>
    <w:rsid w:val="00F54390"/>
    <w:rsid w:val="00F5611F"/>
    <w:rsid w:val="00F66EC6"/>
    <w:rsid w:val="00F6762E"/>
    <w:rsid w:val="00F833FB"/>
    <w:rsid w:val="00F96F60"/>
    <w:rsid w:val="00FD291E"/>
    <w:rsid w:val="00FD6F74"/>
    <w:rsid w:val="00FE220A"/>
    <w:rsid w:val="00FE325E"/>
    <w:rsid w:val="00FF2475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9C483"/>
  <w15:docId w15:val="{BCF0543B-EDAF-484B-9BA4-81FA9B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9A"/>
    <w:pPr>
      <w:spacing w:after="32" w:line="268" w:lineRule="auto"/>
      <w:ind w:left="436" w:right="56" w:hanging="43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bottom w:val="single" w:sz="4" w:space="0" w:color="000000"/>
      </w:pBdr>
      <w:shd w:val="clear" w:color="auto" w:fill="D9E2F3"/>
      <w:spacing w:after="326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/>
      <w:ind w:left="212"/>
      <w:jc w:val="right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4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unhideWhenUsed/>
    <w:rsid w:val="000B4954"/>
    <w:rPr>
      <w:sz w:val="16"/>
      <w:szCs w:val="16"/>
    </w:rPr>
  </w:style>
  <w:style w:type="paragraph" w:styleId="Tekstkomentarza">
    <w:name w:val="annotation text"/>
    <w:aliases w:val="Znak Znak Znak,Tekst podstawowy 31 Znak,ct,Comment Text,Znak"/>
    <w:basedOn w:val="Normalny"/>
    <w:link w:val="TekstkomentarzaZnak"/>
    <w:uiPriority w:val="99"/>
    <w:unhideWhenUsed/>
    <w:rsid w:val="000B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,ct Znak,Comment Text Znak,Znak Znak"/>
    <w:basedOn w:val="Domylnaczcionkaakapitu"/>
    <w:link w:val="Tekstkomentarza"/>
    <w:uiPriority w:val="99"/>
    <w:rsid w:val="000B49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D6F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6314E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D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D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kt">
    <w:name w:val="pkt"/>
    <w:basedOn w:val="Normalny"/>
    <w:link w:val="pktZnak"/>
    <w:rsid w:val="00CA5D40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character" w:customStyle="1" w:styleId="TekstkomentarzaZnak1">
    <w:name w:val="Tekst komentarza Znak1"/>
    <w:aliases w:val="Znak Znak Znak Znak1,Tekst podstawowy 31 Znak Znak1,ct Znak1,Comment Text Znak1"/>
    <w:uiPriority w:val="99"/>
    <w:rsid w:val="00CA5D40"/>
    <w:rPr>
      <w:sz w:val="20"/>
      <w:szCs w:val="20"/>
    </w:rPr>
  </w:style>
  <w:style w:type="paragraph" w:customStyle="1" w:styleId="Style18">
    <w:name w:val="Style18"/>
    <w:basedOn w:val="Normalny"/>
    <w:uiPriority w:val="99"/>
    <w:rsid w:val="00CA5D4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CA5D4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CA5D40"/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uiPriority w:val="99"/>
    <w:rsid w:val="005A349E"/>
    <w:rPr>
      <w:rFonts w:cs="Times New Roman"/>
      <w:color w:val="0000FF"/>
      <w:u w:val="single"/>
    </w:rPr>
  </w:style>
  <w:style w:type="paragraph" w:customStyle="1" w:styleId="Style15">
    <w:name w:val="Style15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2">
    <w:name w:val="Style32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78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3">
    <w:name w:val="Style33"/>
    <w:basedOn w:val="Normalny"/>
    <w:uiPriority w:val="99"/>
    <w:rsid w:val="00C8181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93">
    <w:name w:val="Font Style93"/>
    <w:uiPriority w:val="99"/>
    <w:rsid w:val="00A20A89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74281"/>
    <w:rPr>
      <w:rFonts w:eastAsiaTheme="minorHAnsi"/>
      <w:lang w:eastAsia="en-US"/>
    </w:rPr>
  </w:style>
  <w:style w:type="paragraph" w:customStyle="1" w:styleId="BodyTextIndent31">
    <w:name w:val="Body Text Indent 31"/>
    <w:basedOn w:val="Normalny"/>
    <w:rsid w:val="00C9619A"/>
    <w:pPr>
      <w:tabs>
        <w:tab w:val="left" w:pos="851"/>
      </w:tabs>
      <w:spacing w:after="0" w:line="240" w:lineRule="auto"/>
      <w:ind w:left="851" w:right="0" w:firstLine="0"/>
      <w:jc w:val="left"/>
    </w:pPr>
    <w:rPr>
      <w:color w:val="auto"/>
      <w:sz w:val="24"/>
      <w:szCs w:val="20"/>
    </w:rPr>
  </w:style>
  <w:style w:type="paragraph" w:customStyle="1" w:styleId="Style29">
    <w:name w:val="Style29"/>
    <w:basedOn w:val="Normalny"/>
    <w:rsid w:val="00C9619A"/>
    <w:pPr>
      <w:widowControl w:val="0"/>
      <w:autoSpaceDE w:val="0"/>
      <w:autoSpaceDN w:val="0"/>
      <w:adjustRightInd w:val="0"/>
      <w:spacing w:after="0" w:line="418" w:lineRule="exact"/>
      <w:ind w:left="0" w:right="0" w:firstLine="0"/>
    </w:pPr>
    <w:rPr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D4A51"/>
    <w:pPr>
      <w:widowControl w:val="0"/>
      <w:numPr>
        <w:numId w:val="25"/>
      </w:numPr>
      <w:autoSpaceDE w:val="0"/>
      <w:autoSpaceDN w:val="0"/>
      <w:spacing w:after="0" w:line="240" w:lineRule="auto"/>
      <w:ind w:right="0"/>
      <w:jc w:val="left"/>
    </w:pPr>
    <w:rPr>
      <w:rFonts w:ascii="Avenir-Light" w:eastAsia="Avenir-Light" w:hAnsi="Avenir-Light" w:cs="Avenir-Light"/>
      <w:color w:val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3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E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aliases w:val="Asseco Tabela - Siatka"/>
    <w:basedOn w:val="Standardowy"/>
    <w:uiPriority w:val="39"/>
    <w:rsid w:val="0016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qFormat/>
    <w:rsid w:val="00EE16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E16F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EE1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4B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agwek2"/>
    <w:link w:val="NagwekZnak"/>
    <w:uiPriority w:val="99"/>
    <w:rsid w:val="000474C5"/>
    <w:pPr>
      <w:tabs>
        <w:tab w:val="num" w:pos="720"/>
      </w:tabs>
      <w:suppressAutoHyphens/>
      <w:spacing w:before="360" w:after="120" w:line="240" w:lineRule="auto"/>
      <w:ind w:left="720" w:hanging="360"/>
      <w:jc w:val="left"/>
    </w:pPr>
    <w:rPr>
      <w:rFonts w:ascii="Trebuchet MS" w:hAnsi="Trebuchet MS"/>
      <w:i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74C5"/>
    <w:rPr>
      <w:rFonts w:ascii="Trebuchet MS" w:eastAsia="Times New Roman" w:hAnsi="Trebuchet MS" w:cs="Times New Roman"/>
      <w:b/>
      <w:color w:val="000000"/>
      <w:sz w:val="24"/>
      <w:szCs w:val="20"/>
    </w:rPr>
  </w:style>
  <w:style w:type="paragraph" w:styleId="Tytu">
    <w:name w:val="Title"/>
    <w:basedOn w:val="Normalny"/>
    <w:link w:val="TytuZnak"/>
    <w:qFormat/>
    <w:rsid w:val="000A54DE"/>
    <w:pPr>
      <w:spacing w:after="0" w:line="360" w:lineRule="auto"/>
      <w:ind w:left="0" w:right="0" w:firstLine="0"/>
      <w:jc w:val="center"/>
    </w:pPr>
    <w:rPr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A54DE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42">
    <w:name w:val="Style42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59" w:lineRule="exact"/>
      <w:ind w:left="0" w:right="0" w:firstLine="1793"/>
      <w:jc w:val="left"/>
    </w:pPr>
    <w:rPr>
      <w:color w:val="auto"/>
      <w:sz w:val="24"/>
      <w:szCs w:val="24"/>
    </w:rPr>
  </w:style>
  <w:style w:type="paragraph" w:customStyle="1" w:styleId="Style27">
    <w:name w:val="Style27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413" w:lineRule="exact"/>
      <w:ind w:left="0" w:right="0" w:hanging="394"/>
    </w:pPr>
    <w:rPr>
      <w:color w:val="auto"/>
      <w:sz w:val="24"/>
      <w:szCs w:val="24"/>
    </w:rPr>
  </w:style>
  <w:style w:type="character" w:customStyle="1" w:styleId="FontStyle98">
    <w:name w:val="Font Style98"/>
    <w:basedOn w:val="Domylnaczcionkaakapitu"/>
    <w:uiPriority w:val="99"/>
    <w:rsid w:val="000A54D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30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7">
    <w:name w:val="Font Style97"/>
    <w:basedOn w:val="Domylnaczcionkaakapitu"/>
    <w:uiPriority w:val="99"/>
    <w:rsid w:val="000A54DE"/>
    <w:rPr>
      <w:rFonts w:ascii="Trebuchet MS" w:hAnsi="Trebuchet MS" w:cs="Trebuchet MS"/>
      <w:i/>
      <w:iCs/>
      <w:sz w:val="20"/>
      <w:szCs w:val="20"/>
    </w:rPr>
  </w:style>
  <w:style w:type="character" w:customStyle="1" w:styleId="cf01">
    <w:name w:val="cf01"/>
    <w:basedOn w:val="Domylnaczcionkaakapitu"/>
    <w:rsid w:val="00E362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E65E-B466-4FD9-B64F-439731E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Gabriela Zawadzka</cp:lastModifiedBy>
  <cp:revision>5</cp:revision>
  <dcterms:created xsi:type="dcterms:W3CDTF">2024-12-10T08:56:00Z</dcterms:created>
  <dcterms:modified xsi:type="dcterms:W3CDTF">2024-12-10T09:17:00Z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3,6cf739e9,7abefa76,7dc591a7,5ef2ead7,3b0bffc7,40a03c3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2024-11-08T10:09:56Z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55064d5a-256d-4a8c-8c9c-4f4ec3af1d92</vt:lpwstr>
  </property>
  <property fmtid="{D5CDD505-2E9C-101B-9397-08002B2CF9AE}" pid="11" name="MSIP_Label_46723740-be9a-4fd0-bd11-8f09a2f8d61a_ContentBits">
    <vt:lpwstr>2</vt:lpwstr>
  </property>
</Properties>
</file>