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5D08D6" w:rsidRDefault="003814A2" w:rsidP="00E648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E64807">
      <w:pPr>
        <w:spacing w:line="360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7245F5" w:rsidRPr="007245F5">
        <w:t xml:space="preserve"> </w:t>
      </w:r>
      <w:r w:rsidR="007245F5" w:rsidRPr="007245F5">
        <w:rPr>
          <w:rFonts w:ascii="Arial" w:hAnsi="Arial" w:cs="Arial"/>
          <w:b/>
          <w:bCs/>
          <w:sz w:val="22"/>
          <w:szCs w:val="22"/>
        </w:rPr>
        <w:t>Sukcesywna dostawa kruszywa naturalnego na potrzeby Nadleśnictwa Brzesko w 2022 r.</w:t>
      </w:r>
      <w:r w:rsidR="00E64807">
        <w:rPr>
          <w:rFonts w:ascii="Arial" w:hAnsi="Arial" w:cs="Arial"/>
          <w:b/>
          <w:bCs/>
          <w:sz w:val="22"/>
          <w:szCs w:val="22"/>
        </w:rPr>
        <w:t>”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E63323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084EF3"/>
    <w:rsid w:val="00116A48"/>
    <w:rsid w:val="00232866"/>
    <w:rsid w:val="002B7145"/>
    <w:rsid w:val="003814A2"/>
    <w:rsid w:val="00676812"/>
    <w:rsid w:val="007245F5"/>
    <w:rsid w:val="00A328E5"/>
    <w:rsid w:val="00A8233F"/>
    <w:rsid w:val="00AB5397"/>
    <w:rsid w:val="00E63323"/>
    <w:rsid w:val="00E64807"/>
    <w:rsid w:val="00F25A8B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2</cp:revision>
  <dcterms:created xsi:type="dcterms:W3CDTF">2022-04-06T07:17:00Z</dcterms:created>
  <dcterms:modified xsi:type="dcterms:W3CDTF">2022-04-06T07:17:00Z</dcterms:modified>
</cp:coreProperties>
</file>