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24D255" w14:textId="31011ADA" w:rsidR="00D77775" w:rsidRDefault="006D1455" w:rsidP="00D77775">
      <w:pPr>
        <w:pStyle w:val="Akapitzlist1"/>
        <w:jc w:val="right"/>
        <w:rPr>
          <w:sz w:val="20"/>
          <w:szCs w:val="20"/>
        </w:rPr>
      </w:pPr>
      <w:r>
        <w:rPr>
          <w:noProof/>
        </w:rPr>
        <w:drawing>
          <wp:anchor distT="0" distB="0" distL="0" distR="114935" simplePos="0" relativeHeight="251658240" behindDoc="0" locked="0" layoutInCell="1" allowOverlap="1" wp14:anchorId="4DCCC5BA" wp14:editId="57CC9BF4">
            <wp:simplePos x="0" y="0"/>
            <wp:positionH relativeFrom="column">
              <wp:posOffset>19050</wp:posOffset>
            </wp:positionH>
            <wp:positionV relativeFrom="paragraph">
              <wp:posOffset>0</wp:posOffset>
            </wp:positionV>
            <wp:extent cx="1216025" cy="1690370"/>
            <wp:effectExtent l="0" t="0" r="3175" b="5080"/>
            <wp:wrapSquare wrapText="bothSides"/>
            <wp:docPr id="155922889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916" t="-5640" r="-7916" b="-56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6025" cy="16903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7775">
        <w:rPr>
          <w:noProof/>
          <w:sz w:val="20"/>
          <w:szCs w:val="20"/>
        </w:rPr>
        <w:drawing>
          <wp:inline distT="0" distB="0" distL="0" distR="0" wp14:anchorId="43CA5B7E" wp14:editId="75B52D0C">
            <wp:extent cx="2533650" cy="1095375"/>
            <wp:effectExtent l="0" t="0" r="0" b="9525"/>
            <wp:docPr id="1415735429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4510" t="-12538" r="-4510" b="-125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1095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C525E1" w14:textId="63D65829" w:rsidR="00D77775" w:rsidRDefault="00D77775" w:rsidP="006D1455">
      <w:pPr>
        <w:pStyle w:val="Default"/>
        <w:rPr>
          <w:sz w:val="20"/>
          <w:szCs w:val="20"/>
        </w:rPr>
      </w:pPr>
    </w:p>
    <w:p w14:paraId="1D4B1D8E" w14:textId="77777777" w:rsidR="00D77775" w:rsidRDefault="00D77775" w:rsidP="00D77775">
      <w:pPr>
        <w:rPr>
          <w:rFonts w:ascii="Times New Roman" w:hAnsi="Times New Roman" w:cs="Times New Roman"/>
          <w:sz w:val="20"/>
          <w:szCs w:val="20"/>
        </w:rPr>
      </w:pPr>
    </w:p>
    <w:p w14:paraId="65B98AE1" w14:textId="77777777" w:rsidR="00D77775" w:rsidRDefault="00D77775" w:rsidP="00D77775">
      <w:pPr>
        <w:rPr>
          <w:rFonts w:ascii="Times New Roman" w:hAnsi="Times New Roman" w:cs="Times New Roman"/>
          <w:sz w:val="20"/>
          <w:szCs w:val="20"/>
        </w:rPr>
      </w:pPr>
    </w:p>
    <w:p w14:paraId="1A11BFB8" w14:textId="77777777" w:rsidR="00D77775" w:rsidRDefault="00D77775" w:rsidP="00D77775">
      <w:pPr>
        <w:rPr>
          <w:rFonts w:ascii="Times New Roman" w:hAnsi="Times New Roman" w:cs="Times New Roman"/>
          <w:sz w:val="20"/>
          <w:szCs w:val="20"/>
        </w:rPr>
      </w:pPr>
    </w:p>
    <w:p w14:paraId="35F4B17D" w14:textId="77777777" w:rsidR="00D77775" w:rsidRPr="001143BF" w:rsidRDefault="00D77775" w:rsidP="00D77775">
      <w:pPr>
        <w:rPr>
          <w:rFonts w:ascii="Times New Roman" w:hAnsi="Times New Roman" w:cs="Times New Roman"/>
          <w:sz w:val="20"/>
          <w:szCs w:val="20"/>
        </w:rPr>
      </w:pPr>
    </w:p>
    <w:p w14:paraId="7F0EB24A" w14:textId="7F432B85" w:rsidR="00D77775" w:rsidRPr="001143BF" w:rsidRDefault="00D77775" w:rsidP="00D77775">
      <w:pPr>
        <w:pStyle w:val="Default"/>
        <w:rPr>
          <w:b/>
          <w:bCs/>
          <w:color w:val="FF0000"/>
          <w:sz w:val="20"/>
          <w:szCs w:val="20"/>
        </w:rPr>
      </w:pPr>
      <w:r w:rsidRPr="001143BF">
        <w:rPr>
          <w:b/>
          <w:bCs/>
          <w:color w:val="auto"/>
          <w:sz w:val="20"/>
          <w:szCs w:val="20"/>
        </w:rPr>
        <w:t>WSzSL/ FZ.381</w:t>
      </w:r>
      <w:r w:rsidRPr="001143BF">
        <w:rPr>
          <w:b/>
          <w:bCs/>
          <w:color w:val="FF0000"/>
          <w:sz w:val="20"/>
          <w:szCs w:val="20"/>
        </w:rPr>
        <w:t>.</w:t>
      </w:r>
      <w:r w:rsidR="001143BF">
        <w:rPr>
          <w:b/>
          <w:bCs/>
          <w:color w:val="FF0000"/>
          <w:sz w:val="20"/>
          <w:szCs w:val="20"/>
        </w:rPr>
        <w:t>07</w:t>
      </w:r>
      <w:r w:rsidR="006D1455" w:rsidRPr="001143BF">
        <w:rPr>
          <w:b/>
          <w:bCs/>
          <w:color w:val="FF0000"/>
          <w:sz w:val="20"/>
          <w:szCs w:val="20"/>
        </w:rPr>
        <w:t>/2</w:t>
      </w:r>
      <w:r w:rsidR="001143BF">
        <w:rPr>
          <w:b/>
          <w:bCs/>
          <w:color w:val="FF0000"/>
          <w:sz w:val="20"/>
          <w:szCs w:val="20"/>
        </w:rPr>
        <w:t>5</w:t>
      </w:r>
      <w:r w:rsidRPr="001143BF">
        <w:rPr>
          <w:b/>
          <w:bCs/>
          <w:color w:val="FF0000"/>
          <w:sz w:val="20"/>
          <w:szCs w:val="20"/>
        </w:rPr>
        <w:t xml:space="preserve">        /202</w:t>
      </w:r>
      <w:r w:rsidR="001143BF">
        <w:rPr>
          <w:b/>
          <w:bCs/>
          <w:color w:val="FF0000"/>
          <w:sz w:val="20"/>
          <w:szCs w:val="20"/>
        </w:rPr>
        <w:t>5</w:t>
      </w:r>
      <w:r w:rsidRPr="001143BF">
        <w:rPr>
          <w:b/>
          <w:bCs/>
          <w:color w:val="FF0000"/>
          <w:sz w:val="20"/>
          <w:szCs w:val="20"/>
        </w:rPr>
        <w:t xml:space="preserve">  </w:t>
      </w:r>
      <w:r w:rsidRPr="001143BF">
        <w:rPr>
          <w:b/>
          <w:bCs/>
          <w:color w:val="FF0000"/>
          <w:sz w:val="20"/>
          <w:szCs w:val="20"/>
        </w:rPr>
        <w:tab/>
      </w:r>
      <w:r w:rsidRPr="001143BF">
        <w:rPr>
          <w:b/>
          <w:bCs/>
          <w:color w:val="FF0000"/>
          <w:sz w:val="20"/>
          <w:szCs w:val="20"/>
        </w:rPr>
        <w:tab/>
      </w:r>
      <w:r w:rsidRPr="001143BF">
        <w:rPr>
          <w:b/>
          <w:bCs/>
          <w:color w:val="FF0000"/>
          <w:sz w:val="20"/>
          <w:szCs w:val="20"/>
        </w:rPr>
        <w:tab/>
      </w:r>
      <w:r w:rsidRPr="001143BF">
        <w:rPr>
          <w:b/>
          <w:bCs/>
          <w:color w:val="FF0000"/>
          <w:sz w:val="20"/>
          <w:szCs w:val="20"/>
        </w:rPr>
        <w:tab/>
      </w:r>
      <w:r w:rsidRPr="001143BF">
        <w:rPr>
          <w:b/>
          <w:bCs/>
          <w:color w:val="FF0000"/>
          <w:sz w:val="20"/>
          <w:szCs w:val="20"/>
        </w:rPr>
        <w:tab/>
      </w:r>
      <w:r w:rsidRPr="001143BF">
        <w:rPr>
          <w:b/>
          <w:bCs/>
          <w:color w:val="FF0000"/>
          <w:sz w:val="20"/>
          <w:szCs w:val="20"/>
        </w:rPr>
        <w:tab/>
        <w:t xml:space="preserve">Legnica, </w:t>
      </w:r>
      <w:r w:rsidR="001143BF">
        <w:rPr>
          <w:b/>
          <w:bCs/>
          <w:color w:val="FF0000"/>
          <w:sz w:val="20"/>
          <w:szCs w:val="20"/>
        </w:rPr>
        <w:t>11-02</w:t>
      </w:r>
      <w:r w:rsidRPr="001143BF">
        <w:rPr>
          <w:b/>
          <w:bCs/>
          <w:color w:val="FF0000"/>
          <w:sz w:val="20"/>
          <w:szCs w:val="20"/>
        </w:rPr>
        <w:t>-202</w:t>
      </w:r>
      <w:r w:rsidR="001143BF">
        <w:rPr>
          <w:b/>
          <w:bCs/>
          <w:color w:val="FF0000"/>
          <w:sz w:val="20"/>
          <w:szCs w:val="20"/>
        </w:rPr>
        <w:t>5</w:t>
      </w:r>
      <w:r w:rsidRPr="001143BF">
        <w:rPr>
          <w:b/>
          <w:bCs/>
          <w:color w:val="FF0000"/>
          <w:sz w:val="20"/>
          <w:szCs w:val="20"/>
        </w:rPr>
        <w:t xml:space="preserve"> r.</w:t>
      </w:r>
    </w:p>
    <w:p w14:paraId="6DC156AC" w14:textId="77777777" w:rsidR="00D77775" w:rsidRPr="001143BF" w:rsidRDefault="00D77775" w:rsidP="00D77775">
      <w:pPr>
        <w:pStyle w:val="Default"/>
        <w:jc w:val="center"/>
        <w:rPr>
          <w:b/>
          <w:bCs/>
          <w:color w:val="auto"/>
          <w:sz w:val="20"/>
          <w:szCs w:val="20"/>
        </w:rPr>
      </w:pPr>
    </w:p>
    <w:p w14:paraId="5D197F32" w14:textId="77777777" w:rsidR="00D77775" w:rsidRPr="001143BF" w:rsidRDefault="00D77775" w:rsidP="00D77775">
      <w:pPr>
        <w:pStyle w:val="Default"/>
        <w:jc w:val="center"/>
        <w:rPr>
          <w:b/>
          <w:bCs/>
          <w:color w:val="auto"/>
          <w:sz w:val="20"/>
          <w:szCs w:val="20"/>
        </w:rPr>
      </w:pPr>
    </w:p>
    <w:p w14:paraId="1B2D08A8" w14:textId="77777777" w:rsidR="00D77775" w:rsidRPr="001143BF" w:rsidRDefault="00D77775" w:rsidP="00D77775">
      <w:pPr>
        <w:pStyle w:val="Default"/>
        <w:jc w:val="right"/>
        <w:rPr>
          <w:b/>
          <w:bCs/>
          <w:color w:val="auto"/>
          <w:sz w:val="20"/>
          <w:szCs w:val="20"/>
        </w:rPr>
      </w:pPr>
      <w:r w:rsidRPr="001143BF">
        <w:rPr>
          <w:b/>
          <w:bCs/>
          <w:color w:val="auto"/>
          <w:sz w:val="20"/>
          <w:szCs w:val="20"/>
        </w:rPr>
        <w:t>Do zainteresowanych</w:t>
      </w:r>
    </w:p>
    <w:p w14:paraId="07F1DFA0" w14:textId="77777777" w:rsidR="00D77775" w:rsidRPr="001143BF" w:rsidRDefault="00D77775" w:rsidP="00D77775">
      <w:pPr>
        <w:pStyle w:val="Standard"/>
        <w:spacing w:line="360" w:lineRule="auto"/>
        <w:rPr>
          <w:rFonts w:cs="Times New Roman"/>
          <w:sz w:val="20"/>
          <w:szCs w:val="20"/>
        </w:rPr>
      </w:pPr>
    </w:p>
    <w:p w14:paraId="6DDCE56D" w14:textId="77777777" w:rsidR="005B2E1D" w:rsidRPr="001143BF" w:rsidRDefault="00D77775" w:rsidP="005B2E1D">
      <w:pPr>
        <w:pStyle w:val="Standard"/>
        <w:spacing w:line="360" w:lineRule="auto"/>
        <w:jc w:val="center"/>
        <w:rPr>
          <w:rFonts w:cs="Times New Roman"/>
          <w:bCs/>
          <w:sz w:val="20"/>
          <w:szCs w:val="20"/>
        </w:rPr>
      </w:pPr>
      <w:r w:rsidRPr="001143BF">
        <w:rPr>
          <w:rFonts w:cs="Times New Roman"/>
          <w:bCs/>
          <w:sz w:val="20"/>
          <w:szCs w:val="20"/>
        </w:rPr>
        <w:t xml:space="preserve"> Dotyczy: POSTĘPOWANIA O UDZIELENIE ZAMÓWIENIA PUBLICZNEGO  W TRYBIE PODSTAWOWYM Z MOŻLIWOŚCIĄ NEGOCJACJI </w:t>
      </w:r>
    </w:p>
    <w:p w14:paraId="23F6BDF8" w14:textId="1AACAFB1" w:rsidR="005B2E1D" w:rsidRPr="001143BF" w:rsidRDefault="005B2E1D" w:rsidP="005B2E1D">
      <w:pPr>
        <w:pStyle w:val="Standard"/>
        <w:spacing w:line="360" w:lineRule="auto"/>
        <w:jc w:val="center"/>
        <w:rPr>
          <w:rFonts w:cs="Times New Roman"/>
          <w:bCs/>
          <w:sz w:val="20"/>
          <w:szCs w:val="20"/>
        </w:rPr>
      </w:pPr>
      <w:r w:rsidRPr="001143BF">
        <w:rPr>
          <w:rFonts w:eastAsia="Times New Roman" w:cs="Times New Roman"/>
          <w:b/>
          <w:bCs/>
          <w:kern w:val="36"/>
          <w:sz w:val="20"/>
          <w:szCs w:val="20"/>
          <w:lang w:eastAsia="pl-PL" w:bidi="ar-SA"/>
        </w:rPr>
        <w:t xml:space="preserve">WYKONANIE DOKUMENTACJI PROJEKTOWO-KOSZTORYSOWEJ DLA ZADANIA PN. „Przebudowa i modernizacja Oddziału Pediatrycznego i Oddziału Chirurgii Dziecięcej w Wojewódzkim Szpitalu Specjalistycznym w Legnicy” </w:t>
      </w:r>
    </w:p>
    <w:p w14:paraId="5C400258" w14:textId="77777777" w:rsidR="001143BF" w:rsidRDefault="001143BF" w:rsidP="001143BF">
      <w:pPr>
        <w:suppressAutoHyphens w:val="0"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000000"/>
          <w:kern w:val="0"/>
          <w:sz w:val="20"/>
          <w:szCs w:val="20"/>
          <w:lang w:eastAsia="en-US" w:bidi="ar-SA"/>
          <w14:ligatures w14:val="standardContextual"/>
        </w:rPr>
      </w:pPr>
    </w:p>
    <w:p w14:paraId="011F91F1" w14:textId="77777777" w:rsidR="001143BF" w:rsidRDefault="001143BF" w:rsidP="001143BF">
      <w:pPr>
        <w:suppressAutoHyphens w:val="0"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000000"/>
          <w:kern w:val="0"/>
          <w:sz w:val="20"/>
          <w:szCs w:val="20"/>
          <w:lang w:eastAsia="en-US" w:bidi="ar-SA"/>
          <w14:ligatures w14:val="standardContextual"/>
        </w:rPr>
      </w:pPr>
    </w:p>
    <w:p w14:paraId="18697272" w14:textId="77777777" w:rsidR="001143BF" w:rsidRDefault="001143BF" w:rsidP="001143BF">
      <w:pPr>
        <w:suppressAutoHyphens w:val="0"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000000"/>
          <w:kern w:val="0"/>
          <w:sz w:val="20"/>
          <w:szCs w:val="20"/>
          <w:lang w:eastAsia="en-US" w:bidi="ar-SA"/>
          <w14:ligatures w14:val="standardContextual"/>
        </w:rPr>
      </w:pPr>
    </w:p>
    <w:p w14:paraId="733EEF94" w14:textId="77777777" w:rsidR="001143BF" w:rsidRDefault="001143BF" w:rsidP="001143BF">
      <w:pPr>
        <w:suppressAutoHyphens w:val="0"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000000"/>
          <w:kern w:val="0"/>
          <w:sz w:val="20"/>
          <w:szCs w:val="20"/>
          <w:lang w:eastAsia="en-US" w:bidi="ar-SA"/>
          <w14:ligatures w14:val="standardContextual"/>
        </w:rPr>
      </w:pPr>
    </w:p>
    <w:p w14:paraId="72071D03" w14:textId="77777777" w:rsidR="001143BF" w:rsidRDefault="001143BF" w:rsidP="001143BF">
      <w:pPr>
        <w:suppressAutoHyphens w:val="0"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000000"/>
          <w:kern w:val="0"/>
          <w:sz w:val="20"/>
          <w:szCs w:val="20"/>
          <w:lang w:eastAsia="en-US" w:bidi="ar-SA"/>
          <w14:ligatures w14:val="standardContextual"/>
        </w:rPr>
      </w:pPr>
    </w:p>
    <w:p w14:paraId="1F456C07" w14:textId="5079F70A" w:rsidR="001143BF" w:rsidRPr="001143BF" w:rsidRDefault="001143BF" w:rsidP="001143BF">
      <w:pPr>
        <w:suppressAutoHyphens w:val="0"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000000"/>
          <w:kern w:val="0"/>
          <w:sz w:val="20"/>
          <w:szCs w:val="20"/>
          <w:lang w:eastAsia="en-US" w:bidi="ar-SA"/>
          <w14:ligatures w14:val="standardContextual"/>
        </w:rPr>
      </w:pPr>
      <w:r w:rsidRPr="001143BF">
        <w:rPr>
          <w:rFonts w:ascii="Times New Roman" w:eastAsiaTheme="minorHAnsi" w:hAnsi="Times New Roman" w:cs="Times New Roman"/>
          <w:color w:val="000000"/>
          <w:kern w:val="0"/>
          <w:sz w:val="20"/>
          <w:szCs w:val="20"/>
          <w:lang w:eastAsia="en-US" w:bidi="ar-SA"/>
          <w14:ligatures w14:val="standardContextual"/>
        </w:rPr>
        <w:t xml:space="preserve">Pytanie </w:t>
      </w:r>
      <w:r>
        <w:rPr>
          <w:rFonts w:ascii="Times New Roman" w:eastAsiaTheme="minorHAnsi" w:hAnsi="Times New Roman" w:cs="Times New Roman"/>
          <w:color w:val="000000"/>
          <w:kern w:val="0"/>
          <w:sz w:val="20"/>
          <w:szCs w:val="20"/>
          <w:lang w:eastAsia="en-US" w:bidi="ar-SA"/>
          <w14:ligatures w14:val="standardContextual"/>
        </w:rPr>
        <w:t xml:space="preserve">1 </w:t>
      </w:r>
      <w:r w:rsidRPr="001143BF">
        <w:rPr>
          <w:rFonts w:ascii="Times New Roman" w:eastAsiaTheme="minorHAnsi" w:hAnsi="Times New Roman" w:cs="Times New Roman"/>
          <w:color w:val="000000"/>
          <w:kern w:val="0"/>
          <w:sz w:val="20"/>
          <w:szCs w:val="20"/>
          <w:lang w:eastAsia="en-US" w:bidi="ar-SA"/>
          <w14:ligatures w14:val="standardContextual"/>
        </w:rPr>
        <w:t xml:space="preserve">Zgodnie z Załącznikiem nr 2 do SWZ, który stanowi Formularz Ofertowy, w punkcie „8. Oferujemy termin wykonania zamówienia do dnia ………………….. (zgodnie z treścią Rozdziału XVI SWZ)” – Zamawiający wskazał, iż podać dni zgodnie z treścią Rozdziału XVI SWZ, który stanowi „Opis kryteriów oceny ofert wraz z podaniem wag tych kryteriów i sposobu oceny ofert”, w którym to nie zostało zawarte kryterium dotyczące dni wykonania zamówienia. </w:t>
      </w:r>
    </w:p>
    <w:p w14:paraId="392688E5" w14:textId="454E10B3" w:rsidR="00E2003A" w:rsidRPr="001143BF" w:rsidRDefault="001143BF" w:rsidP="001143BF">
      <w:pPr>
        <w:ind w:right="-567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1143BF">
        <w:rPr>
          <w:rFonts w:ascii="Times New Roman" w:eastAsiaTheme="minorHAnsi" w:hAnsi="Times New Roman" w:cs="Times New Roman"/>
          <w:color w:val="000000"/>
          <w:kern w:val="0"/>
          <w:sz w:val="20"/>
          <w:szCs w:val="20"/>
          <w:lang w:eastAsia="en-US" w:bidi="ar-SA"/>
          <w14:ligatures w14:val="standardContextual"/>
        </w:rPr>
        <w:t>Mając na uwadze powyższe, prosimy o wyjaśnienie treści oraz ewentualną zmianę zapisów SWZ bądź Formularza Ofertowego.</w:t>
      </w:r>
    </w:p>
    <w:sectPr w:rsidR="00E2003A" w:rsidRPr="001143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7A73B32"/>
    <w:multiLevelType w:val="multilevel"/>
    <w:tmpl w:val="530691DC"/>
    <w:lvl w:ilvl="0">
      <w:start w:val="1"/>
      <w:numFmt w:val="decimal"/>
      <w:pStyle w:val="Nagwek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49187240"/>
    <w:multiLevelType w:val="hybridMultilevel"/>
    <w:tmpl w:val="47A853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9792748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7476504">
    <w:abstractNumId w:val="1"/>
  </w:num>
  <w:num w:numId="3" w16cid:durableId="186451532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7775"/>
    <w:rsid w:val="001143BF"/>
    <w:rsid w:val="00136817"/>
    <w:rsid w:val="002D1465"/>
    <w:rsid w:val="00376093"/>
    <w:rsid w:val="005B2E1D"/>
    <w:rsid w:val="006674B8"/>
    <w:rsid w:val="006B12BE"/>
    <w:rsid w:val="006D1455"/>
    <w:rsid w:val="0086307F"/>
    <w:rsid w:val="009948E8"/>
    <w:rsid w:val="00B50AD0"/>
    <w:rsid w:val="00D77775"/>
    <w:rsid w:val="00D93399"/>
    <w:rsid w:val="00E2003A"/>
    <w:rsid w:val="00F93EFF"/>
    <w:rsid w:val="00FB5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152AF8"/>
  <w15:chartTrackingRefBased/>
  <w15:docId w15:val="{F71FB437-34E3-4373-8FF1-F0DB76B8E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77775"/>
    <w:pPr>
      <w:suppressAutoHyphens/>
      <w:spacing w:after="0" w:line="240" w:lineRule="auto"/>
    </w:pPr>
    <w:rPr>
      <w:rFonts w:ascii="Liberation Serif" w:eastAsia="NSimSun" w:hAnsi="Liberation Serif" w:cs="Arial"/>
      <w:sz w:val="24"/>
      <w:szCs w:val="24"/>
      <w:lang w:eastAsia="zh-CN" w:bidi="hi-IN"/>
      <w14:ligatures w14:val="none"/>
    </w:rPr>
  </w:style>
  <w:style w:type="paragraph" w:styleId="Nagwek1">
    <w:name w:val="heading 1"/>
    <w:basedOn w:val="Normalny"/>
    <w:next w:val="Standard"/>
    <w:link w:val="Nagwek1Znak"/>
    <w:qFormat/>
    <w:rsid w:val="00D77775"/>
    <w:pPr>
      <w:keepNext/>
      <w:widowControl w:val="0"/>
      <w:numPr>
        <w:numId w:val="2"/>
      </w:numPr>
      <w:spacing w:before="240" w:after="60"/>
      <w:outlineLvl w:val="0"/>
    </w:pPr>
    <w:rPr>
      <w:rFonts w:ascii="Arial" w:eastAsia="Arial" w:hAnsi="Arial"/>
      <w:b/>
      <w:bCs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D77775"/>
    <w:rPr>
      <w:rFonts w:ascii="Arial" w:eastAsia="Arial" w:hAnsi="Arial" w:cs="Arial"/>
      <w:b/>
      <w:bCs/>
      <w:sz w:val="32"/>
      <w:szCs w:val="32"/>
      <w:lang w:eastAsia="zh-CN" w:bidi="hi-IN"/>
      <w14:ligatures w14:val="none"/>
    </w:rPr>
  </w:style>
  <w:style w:type="paragraph" w:customStyle="1" w:styleId="Standard">
    <w:name w:val="Standard"/>
    <w:rsid w:val="00D77775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sz w:val="24"/>
      <w:szCs w:val="24"/>
      <w:lang w:eastAsia="zh-CN" w:bidi="hi-IN"/>
      <w14:ligatures w14:val="none"/>
    </w:rPr>
  </w:style>
  <w:style w:type="paragraph" w:customStyle="1" w:styleId="Akapitzlist1">
    <w:name w:val="Akapit z listą1"/>
    <w:basedOn w:val="Standard"/>
    <w:rsid w:val="00D77775"/>
    <w:pPr>
      <w:ind w:left="708"/>
    </w:pPr>
    <w:rPr>
      <w:rFonts w:eastAsia="Times New Roman" w:cs="Times New Roman"/>
    </w:rPr>
  </w:style>
  <w:style w:type="paragraph" w:customStyle="1" w:styleId="Default">
    <w:name w:val="Default"/>
    <w:basedOn w:val="Standard"/>
    <w:rsid w:val="00D77775"/>
    <w:rPr>
      <w:rFonts w:eastAsia="Times New Roman" w:cs="Times New Roman"/>
      <w:color w:val="00000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D145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D1455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D1455"/>
    <w:rPr>
      <w:rFonts w:ascii="Liberation Serif" w:eastAsia="NSimSun" w:hAnsi="Liberation Serif" w:cs="Mangal"/>
      <w:sz w:val="20"/>
      <w:szCs w:val="18"/>
      <w:lang w:eastAsia="zh-CN" w:bidi="hi-IN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D145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D1455"/>
    <w:rPr>
      <w:rFonts w:ascii="Liberation Serif" w:eastAsia="NSimSun" w:hAnsi="Liberation Serif" w:cs="Mangal"/>
      <w:b/>
      <w:bCs/>
      <w:sz w:val="20"/>
      <w:szCs w:val="18"/>
      <w:lang w:eastAsia="zh-CN" w:bidi="hi-IN"/>
      <w14:ligatures w14:val="none"/>
    </w:rPr>
  </w:style>
  <w:style w:type="paragraph" w:styleId="Akapitzlist">
    <w:name w:val="List Paragraph"/>
    <w:basedOn w:val="Normalny"/>
    <w:uiPriority w:val="34"/>
    <w:qFormat/>
    <w:rsid w:val="00136817"/>
    <w:pPr>
      <w:suppressAutoHyphens w:val="0"/>
      <w:spacing w:after="200" w:line="276" w:lineRule="auto"/>
      <w:ind w:left="720"/>
    </w:pPr>
    <w:rPr>
      <w:rFonts w:ascii="Calibri" w:eastAsiaTheme="minorHAnsi" w:hAnsi="Calibri" w:cs="Calibri"/>
      <w:kern w:val="0"/>
      <w:sz w:val="22"/>
      <w:szCs w:val="22"/>
      <w:lang w:eastAsia="pl-P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5211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75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137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Patera</dc:creator>
  <cp:keywords/>
  <dc:description/>
  <cp:lastModifiedBy>Dorota Patera</cp:lastModifiedBy>
  <cp:revision>9</cp:revision>
  <cp:lastPrinted>2024-07-01T11:11:00Z</cp:lastPrinted>
  <dcterms:created xsi:type="dcterms:W3CDTF">2024-05-21T11:49:00Z</dcterms:created>
  <dcterms:modified xsi:type="dcterms:W3CDTF">2025-02-11T07:15:00Z</dcterms:modified>
</cp:coreProperties>
</file>