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D11A3C">
        <w:rPr>
          <w:rFonts w:ascii="Tahoma" w:hAnsi="Tahoma" w:cs="Tahoma"/>
          <w:i/>
          <w:sz w:val="18"/>
          <w:szCs w:val="18"/>
        </w:rPr>
        <w:t xml:space="preserve">Budowa budynków gospodarczych w m. Pożarowo oraz w m. Jasionna </w:t>
      </w:r>
      <w:bookmarkStart w:id="0" w:name="_GoBack"/>
      <w:bookmarkEnd w:id="0"/>
      <w:r w:rsidRPr="0043622C">
        <w:rPr>
          <w:rFonts w:ascii="Tahoma" w:hAnsi="Tahoma" w:cs="Tahoma"/>
          <w:i/>
          <w:sz w:val="18"/>
          <w:szCs w:val="18"/>
        </w:rPr>
        <w:t>”</w:t>
      </w:r>
      <w:r w:rsidR="00491C2F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b/>
          <w:i/>
          <w:sz w:val="18"/>
          <w:szCs w:val="18"/>
        </w:rPr>
        <w:t>ZP.271.</w:t>
      </w:r>
      <w:r w:rsidR="00D24CC0">
        <w:rPr>
          <w:rFonts w:ascii="Tahoma" w:hAnsi="Tahoma" w:cs="Tahoma"/>
          <w:b/>
          <w:i/>
          <w:sz w:val="18"/>
          <w:szCs w:val="18"/>
        </w:rPr>
        <w:t>2.</w:t>
      </w:r>
      <w:r w:rsidR="00D11A3C">
        <w:rPr>
          <w:rFonts w:ascii="Tahoma" w:hAnsi="Tahoma" w:cs="Tahoma"/>
          <w:b/>
          <w:i/>
          <w:sz w:val="18"/>
          <w:szCs w:val="18"/>
        </w:rPr>
        <w:t>14</w:t>
      </w:r>
      <w:r w:rsidR="00CE08A8">
        <w:rPr>
          <w:rFonts w:ascii="Tahoma" w:hAnsi="Tahoma" w:cs="Tahoma"/>
          <w:b/>
          <w:i/>
          <w:sz w:val="18"/>
          <w:szCs w:val="18"/>
        </w:rPr>
        <w:t>.</w:t>
      </w:r>
      <w:r w:rsidR="00491C2F" w:rsidRPr="0043622C">
        <w:rPr>
          <w:rFonts w:ascii="Tahoma" w:hAnsi="Tahoma" w:cs="Tahoma"/>
          <w:b/>
          <w:i/>
          <w:sz w:val="18"/>
          <w:szCs w:val="18"/>
        </w:rPr>
        <w:t>2</w:t>
      </w:r>
      <w:r w:rsidRPr="0043622C">
        <w:rPr>
          <w:rFonts w:ascii="Tahoma" w:hAnsi="Tahoma" w:cs="Tahoma"/>
          <w:b/>
          <w:i/>
          <w:sz w:val="18"/>
          <w:szCs w:val="18"/>
        </w:rPr>
        <w:t>01</w:t>
      </w:r>
      <w:r w:rsidR="00D11A3C">
        <w:rPr>
          <w:rFonts w:ascii="Tahoma" w:hAnsi="Tahoma" w:cs="Tahoma"/>
          <w:b/>
          <w:i/>
          <w:sz w:val="18"/>
          <w:szCs w:val="18"/>
        </w:rPr>
        <w:t>9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131DD"/>
    <w:rsid w:val="001434AE"/>
    <w:rsid w:val="00170AA8"/>
    <w:rsid w:val="002E3508"/>
    <w:rsid w:val="0043622C"/>
    <w:rsid w:val="0045780F"/>
    <w:rsid w:val="004908D9"/>
    <w:rsid w:val="00491C2F"/>
    <w:rsid w:val="005554E1"/>
    <w:rsid w:val="0065206B"/>
    <w:rsid w:val="008C68B6"/>
    <w:rsid w:val="009E34A9"/>
    <w:rsid w:val="00A502EA"/>
    <w:rsid w:val="00CE08A8"/>
    <w:rsid w:val="00D11A3C"/>
    <w:rsid w:val="00D24CC0"/>
    <w:rsid w:val="00DF1F60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61A4"/>
  <w15:docId w15:val="{853A9E5A-FCC7-467E-BF87-36BB3C4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14</cp:revision>
  <cp:lastPrinted>2018-10-29T07:37:00Z</cp:lastPrinted>
  <dcterms:created xsi:type="dcterms:W3CDTF">2018-06-15T08:16:00Z</dcterms:created>
  <dcterms:modified xsi:type="dcterms:W3CDTF">2019-06-10T11:27:00Z</dcterms:modified>
</cp:coreProperties>
</file>