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48B754C" w14:textId="77777777" w:rsidR="00B26E53" w:rsidRPr="00B26E53" w:rsidRDefault="00B26E53" w:rsidP="00B26E53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B26E53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431A8833" w14:textId="77777777" w:rsidR="00291A03" w:rsidRPr="00291A03" w:rsidRDefault="00B26E53" w:rsidP="00291A0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B26E53">
        <w:rPr>
          <w:rFonts w:asciiTheme="minorHAnsi" w:eastAsia="Times New Roman" w:hAnsiTheme="minorHAnsi" w:cstheme="minorHAnsi"/>
          <w:b/>
          <w:kern w:val="0"/>
          <w:sz w:val="22"/>
        </w:rPr>
        <w:t>ROA.271.1</w:t>
      </w:r>
      <w:r w:rsidR="00291A03">
        <w:rPr>
          <w:rFonts w:asciiTheme="minorHAnsi" w:eastAsia="Times New Roman" w:hAnsiTheme="minorHAnsi" w:cstheme="minorHAnsi"/>
          <w:b/>
          <w:kern w:val="0"/>
          <w:sz w:val="22"/>
        </w:rPr>
        <w:t>8</w:t>
      </w:r>
      <w:r w:rsidRPr="00B26E53">
        <w:rPr>
          <w:rFonts w:asciiTheme="minorHAnsi" w:eastAsia="Times New Roman" w:hAnsiTheme="minorHAnsi" w:cstheme="minorHAnsi"/>
          <w:b/>
          <w:kern w:val="0"/>
          <w:sz w:val="22"/>
        </w:rPr>
        <w:t xml:space="preserve">.2023 pn. </w:t>
      </w:r>
      <w:bookmarkStart w:id="0" w:name="_Hlk133247204"/>
      <w:r w:rsidR="00291A03" w:rsidRPr="00291A03">
        <w:rPr>
          <w:rFonts w:asciiTheme="minorHAnsi" w:eastAsia="Times New Roman" w:hAnsiTheme="minorHAnsi" w:cstheme="minorHAnsi"/>
          <w:b/>
          <w:kern w:val="0"/>
          <w:sz w:val="22"/>
        </w:rPr>
        <w:t>„</w:t>
      </w:r>
      <w:r w:rsidR="00291A03" w:rsidRPr="00291A03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lang w:eastAsia="zh-CN"/>
        </w:rPr>
        <w:t>Kompleksowy remont elewacji zabytkowego budynku Urzędu Stanu Cywilnego w Dopiewie wraz z poprawą dostępności obiektu dla osób z niepełnosprawnością</w:t>
      </w:r>
      <w:r w:rsidR="00291A03" w:rsidRPr="00291A03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”.</w:t>
      </w:r>
    </w:p>
    <w:bookmarkEnd w:id="0"/>
    <w:p w14:paraId="6BE7D9DA" w14:textId="77777777" w:rsidR="00291A03" w:rsidRPr="00291A03" w:rsidRDefault="00291A03" w:rsidP="00291A03">
      <w:pPr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1D1751CA" w14:textId="389D6B6B" w:rsidR="00BE6ABB" w:rsidRPr="006403B3" w:rsidRDefault="00BE6ABB" w:rsidP="00291A03">
      <w:pPr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2A524863" w:rsidR="00F22116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1AFD3FC" w14:textId="4164321B" w:rsidR="005F4A2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2A917FAD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art. 7 ust. 1ustawy z dnia 13 kwietnia 2022 r.  o szczególnych rozwiązaniach w zakresie przeciwdziałania wspieraniu agresji na Ukrainę oraz służących ochronie bezpieczeństwa narodowego (</w:t>
      </w:r>
      <w:proofErr w:type="spellStart"/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Dz. U. 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 2023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poz. 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>129 ze zm.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0AE1347E" w14:textId="77777777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0607E1" w14:textId="00226449" w:rsid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Dz. U. z 2022 r. poz. 593 </w:t>
      </w:r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>ze zm.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jest osoba wymieniona w wykazach określonych w rozporządzeniu 765/2006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69269E" w14:textId="554FD0B5" w:rsidR="005F4A2B" w:rsidRPr="005F4A2B" w:rsidRDefault="005F4A2B" w:rsidP="005F4A2B">
      <w:pPr>
        <w:tabs>
          <w:tab w:val="left" w:pos="851"/>
        </w:tabs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wykonawcę oraz uczestnika konkursu, którego jednostką dominującą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</w:t>
      </w:r>
      <w:proofErr w:type="spellStart"/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Dz. U. z 202</w:t>
      </w:r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>3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r. poz. </w:t>
      </w:r>
      <w:r w:rsidR="00142988">
        <w:rPr>
          <w:rFonts w:asciiTheme="minorHAnsi" w:eastAsia="Times New Roman" w:hAnsiTheme="minorHAnsi" w:cstheme="minorHAnsi"/>
          <w:kern w:val="0"/>
          <w:sz w:val="22"/>
          <w:lang w:eastAsia="pl-PL"/>
        </w:rPr>
        <w:t>120 ze zm.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9D3984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28EE" w14:textId="77777777" w:rsidR="00740272" w:rsidRDefault="00740272">
      <w:pPr>
        <w:spacing w:after="0" w:line="240" w:lineRule="auto"/>
      </w:pPr>
      <w:r>
        <w:separator/>
      </w:r>
    </w:p>
  </w:endnote>
  <w:endnote w:type="continuationSeparator" w:id="0">
    <w:p w14:paraId="57EF5867" w14:textId="77777777" w:rsidR="00740272" w:rsidRDefault="0074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E38A" w14:textId="77777777" w:rsidR="00000000" w:rsidRDefault="00000000" w:rsidP="00380C70">
    <w:pPr>
      <w:pStyle w:val="Stopka"/>
    </w:pPr>
  </w:p>
  <w:p w14:paraId="7B49D63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DF95" w14:textId="77777777" w:rsidR="00740272" w:rsidRDefault="00740272">
      <w:pPr>
        <w:spacing w:after="0" w:line="240" w:lineRule="auto"/>
      </w:pPr>
      <w:r>
        <w:separator/>
      </w:r>
    </w:p>
  </w:footnote>
  <w:footnote w:type="continuationSeparator" w:id="0">
    <w:p w14:paraId="06AF880F" w14:textId="77777777" w:rsidR="00740272" w:rsidRDefault="0074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8F03" w14:textId="1759F103" w:rsidR="00000000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B37DFF">
      <w:rPr>
        <w:rFonts w:ascii="Arial" w:hAnsi="Arial" w:cs="Arial"/>
        <w:sz w:val="16"/>
        <w:szCs w:val="16"/>
      </w:rPr>
      <w:t>1</w:t>
    </w:r>
    <w:r w:rsidR="00291A03">
      <w:rPr>
        <w:rFonts w:ascii="Arial" w:hAnsi="Arial" w:cs="Arial"/>
        <w:sz w:val="16"/>
        <w:szCs w:val="16"/>
      </w:rPr>
      <w:t>8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A831AE">
      <w:rPr>
        <w:rFonts w:ascii="Arial" w:hAnsi="Arial" w:cs="Arial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315C6"/>
    <w:rsid w:val="000B1AED"/>
    <w:rsid w:val="000B67DD"/>
    <w:rsid w:val="000C5278"/>
    <w:rsid w:val="00107F4C"/>
    <w:rsid w:val="00117161"/>
    <w:rsid w:val="00131ED6"/>
    <w:rsid w:val="00142988"/>
    <w:rsid w:val="00192506"/>
    <w:rsid w:val="001E73DB"/>
    <w:rsid w:val="002124D8"/>
    <w:rsid w:val="00233901"/>
    <w:rsid w:val="0026574A"/>
    <w:rsid w:val="00291A03"/>
    <w:rsid w:val="002E55FC"/>
    <w:rsid w:val="002E7BE3"/>
    <w:rsid w:val="003A1FD2"/>
    <w:rsid w:val="004237AB"/>
    <w:rsid w:val="00426DFB"/>
    <w:rsid w:val="00487D3D"/>
    <w:rsid w:val="004A3F12"/>
    <w:rsid w:val="004F0F08"/>
    <w:rsid w:val="004F1D80"/>
    <w:rsid w:val="00594628"/>
    <w:rsid w:val="005F4A2B"/>
    <w:rsid w:val="006403B3"/>
    <w:rsid w:val="00697797"/>
    <w:rsid w:val="00697CFF"/>
    <w:rsid w:val="006C5387"/>
    <w:rsid w:val="00740272"/>
    <w:rsid w:val="007635B5"/>
    <w:rsid w:val="00792013"/>
    <w:rsid w:val="008741EC"/>
    <w:rsid w:val="00887C22"/>
    <w:rsid w:val="008976AB"/>
    <w:rsid w:val="008A1B81"/>
    <w:rsid w:val="00917879"/>
    <w:rsid w:val="009729F2"/>
    <w:rsid w:val="009A3E90"/>
    <w:rsid w:val="009D3984"/>
    <w:rsid w:val="009E5AEB"/>
    <w:rsid w:val="00A3659B"/>
    <w:rsid w:val="00A46E22"/>
    <w:rsid w:val="00A831AE"/>
    <w:rsid w:val="00AA58D1"/>
    <w:rsid w:val="00B26E53"/>
    <w:rsid w:val="00B37DFF"/>
    <w:rsid w:val="00B54EB9"/>
    <w:rsid w:val="00BE64FE"/>
    <w:rsid w:val="00BE6ABB"/>
    <w:rsid w:val="00C01622"/>
    <w:rsid w:val="00C06F96"/>
    <w:rsid w:val="00C148A3"/>
    <w:rsid w:val="00C51477"/>
    <w:rsid w:val="00C85BF0"/>
    <w:rsid w:val="00D37DCA"/>
    <w:rsid w:val="00D41841"/>
    <w:rsid w:val="00D90E5A"/>
    <w:rsid w:val="00DB2340"/>
    <w:rsid w:val="00DB30DD"/>
    <w:rsid w:val="00DF4F25"/>
    <w:rsid w:val="00EE5F30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33</cp:revision>
  <cp:lastPrinted>2022-04-25T14:56:00Z</cp:lastPrinted>
  <dcterms:created xsi:type="dcterms:W3CDTF">2021-02-26T10:40:00Z</dcterms:created>
  <dcterms:modified xsi:type="dcterms:W3CDTF">2023-10-06T11:40:00Z</dcterms:modified>
</cp:coreProperties>
</file>