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F4" w:rsidRDefault="00DE1DF4" w:rsidP="00B64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OPZ W2</w:t>
      </w:r>
    </w:p>
    <w:p w:rsidR="0060463E" w:rsidRDefault="00F72C54" w:rsidP="00B64A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 budynku dydaktycznym Akademii Wojsk Lądowych imienia Generała Tadeusza Kościuszki</w:t>
      </w:r>
    </w:p>
    <w:p w:rsidR="0060463E" w:rsidRPr="00F72C54" w:rsidRDefault="0060463E" w:rsidP="0060463E">
      <w:pPr>
        <w:rPr>
          <w:rFonts w:ascii="Times New Roman" w:hAnsi="Times New Roman" w:cs="Times New Roman"/>
          <w:sz w:val="24"/>
          <w:szCs w:val="24"/>
        </w:rPr>
      </w:pPr>
      <w:r w:rsidRPr="00F72C54">
        <w:rPr>
          <w:rFonts w:ascii="Times New Roman" w:hAnsi="Times New Roman" w:cs="Times New Roman"/>
          <w:sz w:val="24"/>
          <w:szCs w:val="24"/>
        </w:rPr>
        <w:t>Wytyczne</w:t>
      </w:r>
      <w:r w:rsidR="00F72C54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F72C54">
        <w:rPr>
          <w:rFonts w:ascii="Times New Roman" w:hAnsi="Times New Roman" w:cs="Times New Roman"/>
          <w:sz w:val="24"/>
          <w:szCs w:val="24"/>
        </w:rPr>
        <w:t>:</w:t>
      </w:r>
    </w:p>
    <w:p w:rsidR="009D7827" w:rsidRPr="00107014" w:rsidRDefault="009D7827" w:rsidP="009D7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tablicy pamiątkowej zgodnie z zaleceniami Zamawiającego,</w:t>
      </w:r>
      <w:r w:rsidR="00C661BA"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63E"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61BA"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projekt wizualizacji graficznej.</w:t>
      </w:r>
    </w:p>
    <w:p w:rsidR="009D7827" w:rsidRPr="00107014" w:rsidRDefault="009D7827" w:rsidP="009D7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tablicy</w:t>
      </w:r>
      <w:r w:rsidR="0063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</w:t>
      </w:r>
      <w:r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D7827" w:rsidRPr="00107014" w:rsidRDefault="009D7827" w:rsidP="009D7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tablicy w miejscu realizacji projektu, wskazanym przez Zamawiającego wewnątrz budynku. Materiał z którego ma być wykonana tablica musi być</w:t>
      </w:r>
      <w:r w:rsidR="002A7C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trwały, estetyczny</w:t>
      </w:r>
      <w:r w:rsidR="00E052EB"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>, elegancki</w:t>
      </w:r>
      <w:r w:rsidR="00C661BA" w:rsidRPr="0010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odlew ze stali.</w:t>
      </w:r>
    </w:p>
    <w:p w:rsidR="009D7827" w:rsidRPr="00107014" w:rsidRDefault="00582BF1" w:rsidP="009D7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014">
        <w:rPr>
          <w:rFonts w:ascii="Times New Roman" w:hAnsi="Times New Roman" w:cs="Times New Roman"/>
          <w:sz w:val="24"/>
          <w:szCs w:val="24"/>
        </w:rPr>
        <w:t>Wycena realizacji projektu wraz z montażem</w:t>
      </w:r>
      <w:r w:rsidR="00631D78">
        <w:rPr>
          <w:rFonts w:ascii="Times New Roman" w:hAnsi="Times New Roman" w:cs="Times New Roman"/>
          <w:sz w:val="24"/>
          <w:szCs w:val="24"/>
        </w:rPr>
        <w:t xml:space="preserve"> tablicy</w:t>
      </w:r>
    </w:p>
    <w:p w:rsidR="00263274" w:rsidRPr="00107014" w:rsidRDefault="00263274" w:rsidP="009D7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014">
        <w:rPr>
          <w:rFonts w:ascii="Times New Roman" w:hAnsi="Times New Roman" w:cs="Times New Roman"/>
          <w:sz w:val="24"/>
          <w:szCs w:val="24"/>
        </w:rPr>
        <w:t>Realizacja tekst</w:t>
      </w:r>
      <w:r w:rsidR="008A42B3" w:rsidRPr="00107014">
        <w:rPr>
          <w:rFonts w:ascii="Times New Roman" w:hAnsi="Times New Roman" w:cs="Times New Roman"/>
          <w:sz w:val="24"/>
          <w:szCs w:val="24"/>
        </w:rPr>
        <w:t xml:space="preserve">u na tablicy jak w </w:t>
      </w:r>
      <w:r w:rsidR="00631D78">
        <w:rPr>
          <w:rFonts w:ascii="Times New Roman" w:hAnsi="Times New Roman" w:cs="Times New Roman"/>
          <w:sz w:val="24"/>
          <w:szCs w:val="24"/>
        </w:rPr>
        <w:t>opisie</w:t>
      </w:r>
    </w:p>
    <w:p w:rsidR="00AF55E1" w:rsidRPr="00107014" w:rsidRDefault="00F72C54" w:rsidP="00582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014">
        <w:rPr>
          <w:rFonts w:ascii="Times New Roman" w:hAnsi="Times New Roman" w:cs="Times New Roman"/>
          <w:sz w:val="24"/>
          <w:szCs w:val="24"/>
        </w:rPr>
        <w:t>Projekt autorski</w:t>
      </w:r>
      <w:r w:rsidR="008A42B3" w:rsidRPr="00107014">
        <w:rPr>
          <w:rFonts w:ascii="Times New Roman" w:hAnsi="Times New Roman" w:cs="Times New Roman"/>
          <w:sz w:val="24"/>
          <w:szCs w:val="24"/>
        </w:rPr>
        <w:t xml:space="preserve"> twarzy</w:t>
      </w:r>
      <w:r w:rsidR="00AF55E1" w:rsidRPr="00107014">
        <w:rPr>
          <w:rFonts w:ascii="Times New Roman" w:hAnsi="Times New Roman" w:cs="Times New Roman"/>
          <w:sz w:val="24"/>
          <w:szCs w:val="24"/>
        </w:rPr>
        <w:t xml:space="preserve"> Władysława Augustyna Stasiaka na tablicy </w:t>
      </w:r>
      <w:r w:rsidR="002A7CE6">
        <w:rPr>
          <w:rFonts w:ascii="Times New Roman" w:hAnsi="Times New Roman" w:cs="Times New Roman"/>
          <w:sz w:val="24"/>
          <w:szCs w:val="24"/>
        </w:rPr>
        <w:br/>
      </w:r>
      <w:r w:rsidR="00AF55E1" w:rsidRPr="00107014">
        <w:rPr>
          <w:rFonts w:ascii="Times New Roman" w:hAnsi="Times New Roman" w:cs="Times New Roman"/>
          <w:sz w:val="24"/>
          <w:szCs w:val="24"/>
        </w:rPr>
        <w:t>do zaproponowania przez artystę</w:t>
      </w:r>
      <w:r w:rsidRPr="00107014">
        <w:rPr>
          <w:rFonts w:ascii="Times New Roman" w:hAnsi="Times New Roman" w:cs="Times New Roman"/>
          <w:sz w:val="24"/>
          <w:szCs w:val="24"/>
        </w:rPr>
        <w:t xml:space="preserve">, w zgodzie z koncepcja wizualizacji przy wcześniejszej akceptacji </w:t>
      </w:r>
      <w:r w:rsidR="00B1440E">
        <w:rPr>
          <w:rFonts w:ascii="Times New Roman" w:hAnsi="Times New Roman" w:cs="Times New Roman"/>
          <w:sz w:val="24"/>
          <w:szCs w:val="24"/>
        </w:rPr>
        <w:t>Zamawiającego</w:t>
      </w:r>
      <w:r w:rsidRPr="00107014">
        <w:rPr>
          <w:rFonts w:ascii="Times New Roman" w:hAnsi="Times New Roman" w:cs="Times New Roman"/>
          <w:sz w:val="24"/>
          <w:szCs w:val="24"/>
        </w:rPr>
        <w:t>.</w:t>
      </w:r>
    </w:p>
    <w:p w:rsidR="00AF55E1" w:rsidRPr="00107014" w:rsidRDefault="00E052EB" w:rsidP="00582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014">
        <w:rPr>
          <w:rFonts w:ascii="Times New Roman" w:hAnsi="Times New Roman" w:cs="Times New Roman"/>
          <w:sz w:val="24"/>
          <w:szCs w:val="24"/>
        </w:rPr>
        <w:t>Wykonana tablica musi spełniać wszelkie standardy jakości.</w:t>
      </w:r>
    </w:p>
    <w:p w:rsidR="009A1314" w:rsidRPr="00631D78" w:rsidRDefault="00E052EB" w:rsidP="00E052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D78">
        <w:rPr>
          <w:rFonts w:ascii="Times New Roman" w:hAnsi="Times New Roman" w:cs="Times New Roman"/>
          <w:b/>
          <w:sz w:val="24"/>
          <w:szCs w:val="24"/>
        </w:rPr>
        <w:t>Wytyczne tablicy pamiątkowej:</w:t>
      </w:r>
    </w:p>
    <w:p w:rsidR="00722BEF" w:rsidRDefault="005A173D" w:rsidP="002A7CE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314">
        <w:rPr>
          <w:rFonts w:ascii="Times New Roman" w:hAnsi="Times New Roman" w:cs="Times New Roman"/>
          <w:sz w:val="24"/>
          <w:szCs w:val="24"/>
        </w:rPr>
        <w:t>Wymiar</w:t>
      </w:r>
      <w:r>
        <w:rPr>
          <w:rFonts w:ascii="Times New Roman" w:hAnsi="Times New Roman" w:cs="Times New Roman"/>
          <w:sz w:val="24"/>
          <w:szCs w:val="24"/>
        </w:rPr>
        <w:t xml:space="preserve"> tablicy </w:t>
      </w:r>
      <w:r w:rsidR="009A1314">
        <w:rPr>
          <w:rFonts w:ascii="Times New Roman" w:hAnsi="Times New Roman" w:cs="Times New Roman"/>
          <w:sz w:val="24"/>
          <w:szCs w:val="24"/>
        </w:rPr>
        <w:t>: 100 x 80 cm</w:t>
      </w:r>
      <w:r w:rsidR="002A7C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Zdjęcie Stasiaka – </w:t>
      </w:r>
      <w:r w:rsidR="00631D78">
        <w:rPr>
          <w:rFonts w:ascii="Times New Roman" w:hAnsi="Times New Roman" w:cs="Times New Roman"/>
          <w:sz w:val="24"/>
          <w:szCs w:val="24"/>
        </w:rPr>
        <w:t xml:space="preserve">wypukła </w:t>
      </w:r>
      <w:r>
        <w:rPr>
          <w:rFonts w:ascii="Times New Roman" w:hAnsi="Times New Roman" w:cs="Times New Roman"/>
          <w:sz w:val="24"/>
          <w:szCs w:val="24"/>
        </w:rPr>
        <w:t>rzeźba artystyczna w metalu profil jak w wizualizacji</w:t>
      </w:r>
      <w:r w:rsidR="00722BEF">
        <w:rPr>
          <w:rFonts w:ascii="Times New Roman" w:hAnsi="Times New Roman" w:cs="Times New Roman"/>
          <w:sz w:val="24"/>
          <w:szCs w:val="24"/>
        </w:rPr>
        <w:t xml:space="preserve"> </w:t>
      </w:r>
      <w:r w:rsidR="002A7CE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631D78">
        <w:rPr>
          <w:rFonts w:ascii="Times New Roman" w:hAnsi="Times New Roman" w:cs="Times New Roman"/>
          <w:sz w:val="24"/>
          <w:szCs w:val="24"/>
        </w:rPr>
        <w:t xml:space="preserve">Rys. 1 bazująca </w:t>
      </w:r>
      <w:r w:rsidR="00722BEF">
        <w:rPr>
          <w:rFonts w:ascii="Times New Roman" w:hAnsi="Times New Roman" w:cs="Times New Roman"/>
          <w:sz w:val="24"/>
          <w:szCs w:val="24"/>
        </w:rPr>
        <w:t>na podstawie zdjęcia Stasiaka</w:t>
      </w:r>
      <w:r w:rsidR="00631D78">
        <w:rPr>
          <w:rFonts w:ascii="Times New Roman" w:hAnsi="Times New Roman" w:cs="Times New Roman"/>
          <w:sz w:val="24"/>
          <w:szCs w:val="24"/>
        </w:rPr>
        <w:t xml:space="preserve"> Rys.2</w:t>
      </w:r>
      <w:r w:rsidR="00722B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materiał tablicy: </w:t>
      </w:r>
      <w:r w:rsidR="002A7CE6" w:rsidRPr="00E609E9">
        <w:rPr>
          <w:rFonts w:ascii="Times New Roman" w:hAnsi="Times New Roman" w:cs="Times New Roman"/>
          <w:sz w:val="24"/>
          <w:szCs w:val="24"/>
        </w:rPr>
        <w:t>odlew w metalu lub stali nierdzewnej – preferowany</w:t>
      </w:r>
      <w:r w:rsidR="002A7CE6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napisy jak w wizualizacji, ( rok urodzin oraz śmierci )</w:t>
      </w:r>
      <w:r w:rsidR="00722BEF">
        <w:rPr>
          <w:rFonts w:ascii="Times New Roman" w:hAnsi="Times New Roman" w:cs="Times New Roman"/>
          <w:sz w:val="24"/>
          <w:szCs w:val="24"/>
        </w:rPr>
        <w:t xml:space="preserve"> + tekst:</w:t>
      </w:r>
    </w:p>
    <w:p w:rsidR="005A173D" w:rsidRDefault="00722BEF" w:rsidP="00722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„Władysław Augustyn Stasiak</w:t>
      </w:r>
      <w:r>
        <w:rPr>
          <w:rFonts w:ascii="Times New Roman" w:hAnsi="Times New Roman" w:cs="Times New Roman"/>
          <w:sz w:val="24"/>
          <w:szCs w:val="24"/>
        </w:rPr>
        <w:br/>
        <w:t>Honorowy obywatel Wrocławia,</w:t>
      </w:r>
      <w:r>
        <w:rPr>
          <w:rFonts w:ascii="Times New Roman" w:hAnsi="Times New Roman" w:cs="Times New Roman"/>
          <w:sz w:val="24"/>
          <w:szCs w:val="24"/>
        </w:rPr>
        <w:br/>
        <w:t>zasłużony w walce o wolność,</w:t>
      </w:r>
      <w:r>
        <w:rPr>
          <w:rFonts w:ascii="Times New Roman" w:hAnsi="Times New Roman" w:cs="Times New Roman"/>
          <w:sz w:val="24"/>
          <w:szCs w:val="24"/>
        </w:rPr>
        <w:br/>
        <w:t>oddany służbie publicznej”</w:t>
      </w:r>
    </w:p>
    <w:p w:rsidR="005A173D" w:rsidRPr="002A7CE6" w:rsidRDefault="005A173D" w:rsidP="00E052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CE6">
        <w:rPr>
          <w:rFonts w:ascii="Times New Roman" w:hAnsi="Times New Roman" w:cs="Times New Roman"/>
          <w:sz w:val="24"/>
          <w:szCs w:val="24"/>
        </w:rPr>
        <w:t>- napisy</w:t>
      </w:r>
      <w:r w:rsidR="00631D78" w:rsidRPr="002A7CE6">
        <w:rPr>
          <w:rFonts w:ascii="Times New Roman" w:hAnsi="Times New Roman" w:cs="Times New Roman"/>
          <w:sz w:val="24"/>
          <w:szCs w:val="24"/>
        </w:rPr>
        <w:t xml:space="preserve"> na tablicy</w:t>
      </w:r>
      <w:r w:rsidRPr="002A7CE6">
        <w:rPr>
          <w:rFonts w:ascii="Times New Roman" w:hAnsi="Times New Roman" w:cs="Times New Roman"/>
          <w:sz w:val="24"/>
          <w:szCs w:val="24"/>
        </w:rPr>
        <w:t xml:space="preserve"> wypukłe</w:t>
      </w:r>
      <w:r w:rsidR="002A7CE6" w:rsidRPr="002A7CE6">
        <w:rPr>
          <w:rFonts w:ascii="Times New Roman" w:hAnsi="Times New Roman" w:cs="Times New Roman"/>
          <w:sz w:val="24"/>
          <w:szCs w:val="24"/>
        </w:rPr>
        <w:t>, polerowane w kolorze metalicznym</w:t>
      </w:r>
      <w:r w:rsidR="002A7CE6">
        <w:rPr>
          <w:rFonts w:ascii="Times New Roman" w:hAnsi="Times New Roman" w:cs="Times New Roman"/>
          <w:sz w:val="24"/>
          <w:szCs w:val="24"/>
        </w:rPr>
        <w:br/>
        <w:t>- G</w:t>
      </w:r>
      <w:r w:rsidR="002A7CE6" w:rsidRPr="002A7CE6">
        <w:rPr>
          <w:rFonts w:ascii="Times New Roman" w:hAnsi="Times New Roman" w:cs="Times New Roman"/>
          <w:sz w:val="24"/>
          <w:szCs w:val="24"/>
        </w:rPr>
        <w:t xml:space="preserve">rubość tablicy, </w:t>
      </w:r>
      <w:r w:rsidR="002A7CE6">
        <w:rPr>
          <w:rFonts w:ascii="Times New Roman" w:hAnsi="Times New Roman" w:cs="Times New Roman"/>
          <w:sz w:val="24"/>
          <w:szCs w:val="24"/>
        </w:rPr>
        <w:t>min</w:t>
      </w:r>
      <w:r w:rsidR="002A7CE6" w:rsidRPr="002A7CE6">
        <w:rPr>
          <w:rFonts w:ascii="Times New Roman" w:hAnsi="Times New Roman" w:cs="Times New Roman"/>
          <w:sz w:val="24"/>
          <w:szCs w:val="24"/>
        </w:rPr>
        <w:t xml:space="preserve"> </w:t>
      </w:r>
      <w:r w:rsidR="002A7CE6">
        <w:rPr>
          <w:rFonts w:ascii="Times New Roman" w:hAnsi="Times New Roman" w:cs="Times New Roman"/>
          <w:sz w:val="24"/>
          <w:szCs w:val="24"/>
        </w:rPr>
        <w:t xml:space="preserve">4 - </w:t>
      </w:r>
      <w:r w:rsidR="002A7CE6" w:rsidRPr="002A7CE6">
        <w:rPr>
          <w:rFonts w:ascii="Times New Roman" w:hAnsi="Times New Roman" w:cs="Times New Roman"/>
          <w:sz w:val="24"/>
          <w:szCs w:val="24"/>
        </w:rPr>
        <w:t>5cm</w:t>
      </w:r>
      <w:r w:rsidR="00B53937">
        <w:rPr>
          <w:rFonts w:ascii="Times New Roman" w:hAnsi="Times New Roman" w:cs="Times New Roman"/>
          <w:sz w:val="24"/>
          <w:szCs w:val="24"/>
        </w:rPr>
        <w:t xml:space="preserve"> –</w:t>
      </w:r>
      <w:r w:rsidR="00252DE3">
        <w:rPr>
          <w:rFonts w:ascii="Times New Roman" w:hAnsi="Times New Roman" w:cs="Times New Roman"/>
          <w:sz w:val="24"/>
          <w:szCs w:val="24"/>
        </w:rPr>
        <w:t xml:space="preserve"> całość </w:t>
      </w:r>
      <w:r w:rsidR="00B53937">
        <w:rPr>
          <w:rFonts w:ascii="Times New Roman" w:hAnsi="Times New Roman" w:cs="Times New Roman"/>
          <w:sz w:val="24"/>
          <w:szCs w:val="24"/>
        </w:rPr>
        <w:t>ma sprawiać wrażenie grubego, solidnego</w:t>
      </w:r>
      <w:r w:rsidR="00252DE3">
        <w:rPr>
          <w:rFonts w:ascii="Times New Roman" w:hAnsi="Times New Roman" w:cs="Times New Roman"/>
          <w:sz w:val="24"/>
          <w:szCs w:val="24"/>
        </w:rPr>
        <w:t xml:space="preserve"> obiektu</w:t>
      </w:r>
      <w:r w:rsidR="00B53937">
        <w:rPr>
          <w:rFonts w:ascii="Times New Roman" w:hAnsi="Times New Roman" w:cs="Times New Roman"/>
          <w:sz w:val="24"/>
          <w:szCs w:val="24"/>
        </w:rPr>
        <w:t xml:space="preserve"> jedna</w:t>
      </w:r>
      <w:r w:rsidR="00252DE3">
        <w:rPr>
          <w:rFonts w:ascii="Times New Roman" w:hAnsi="Times New Roman" w:cs="Times New Roman"/>
          <w:sz w:val="24"/>
          <w:szCs w:val="24"/>
        </w:rPr>
        <w:t>k</w:t>
      </w:r>
      <w:r w:rsidR="00B53937">
        <w:rPr>
          <w:rFonts w:ascii="Times New Roman" w:hAnsi="Times New Roman" w:cs="Times New Roman"/>
          <w:sz w:val="24"/>
          <w:szCs w:val="24"/>
        </w:rPr>
        <w:t xml:space="preserve"> z uwagi na wagę oraz kwestie techniczne podczas wykonywania takiego odlewu (</w:t>
      </w:r>
      <w:r w:rsidR="00252DE3">
        <w:rPr>
          <w:rFonts w:ascii="Times New Roman" w:hAnsi="Times New Roman" w:cs="Times New Roman"/>
          <w:sz w:val="24"/>
          <w:szCs w:val="24"/>
        </w:rPr>
        <w:t xml:space="preserve">sam </w:t>
      </w:r>
      <w:r w:rsidR="00B53937">
        <w:rPr>
          <w:rFonts w:ascii="Times New Roman" w:hAnsi="Times New Roman" w:cs="Times New Roman"/>
          <w:sz w:val="24"/>
          <w:szCs w:val="24"/>
        </w:rPr>
        <w:t>odlew może być np. pusty w środku</w:t>
      </w:r>
      <w:r w:rsidR="00252DE3">
        <w:rPr>
          <w:rFonts w:ascii="Times New Roman" w:hAnsi="Times New Roman" w:cs="Times New Roman"/>
          <w:sz w:val="24"/>
          <w:szCs w:val="24"/>
        </w:rPr>
        <w:t xml:space="preserve"> i wykonany cieńszy np. </w:t>
      </w:r>
      <w:r w:rsidR="00BE4F06">
        <w:rPr>
          <w:rFonts w:ascii="Times New Roman" w:hAnsi="Times New Roman" w:cs="Times New Roman"/>
          <w:sz w:val="24"/>
          <w:szCs w:val="24"/>
        </w:rPr>
        <w:t xml:space="preserve">około 1 – </w:t>
      </w:r>
      <w:r w:rsidR="00252DE3">
        <w:rPr>
          <w:rFonts w:ascii="Times New Roman" w:hAnsi="Times New Roman" w:cs="Times New Roman"/>
          <w:sz w:val="24"/>
          <w:szCs w:val="24"/>
        </w:rPr>
        <w:t>1.5</w:t>
      </w:r>
      <w:r w:rsidR="00BE4F06">
        <w:rPr>
          <w:rFonts w:ascii="Times New Roman" w:hAnsi="Times New Roman" w:cs="Times New Roman"/>
          <w:sz w:val="24"/>
          <w:szCs w:val="24"/>
        </w:rPr>
        <w:t xml:space="preserve"> </w:t>
      </w:r>
      <w:r w:rsidR="00031F0A">
        <w:rPr>
          <w:rFonts w:ascii="Times New Roman" w:hAnsi="Times New Roman" w:cs="Times New Roman"/>
          <w:sz w:val="24"/>
          <w:szCs w:val="24"/>
        </w:rPr>
        <w:t>cm, natomiast sama rama i boki</w:t>
      </w:r>
      <w:r w:rsidR="00252DE3">
        <w:rPr>
          <w:rFonts w:ascii="Times New Roman" w:hAnsi="Times New Roman" w:cs="Times New Roman"/>
          <w:sz w:val="24"/>
          <w:szCs w:val="24"/>
        </w:rPr>
        <w:t xml:space="preserve"> mają mieć 4-5cm grubości widocznej na zewnątrz dla obserwatora</w:t>
      </w:r>
      <w:r w:rsidR="00B53937">
        <w:rPr>
          <w:rFonts w:ascii="Times New Roman" w:hAnsi="Times New Roman" w:cs="Times New Roman"/>
          <w:sz w:val="24"/>
          <w:szCs w:val="24"/>
        </w:rPr>
        <w:t>)</w:t>
      </w:r>
      <w:r w:rsidR="002A7CE6">
        <w:rPr>
          <w:rFonts w:ascii="Times New Roman" w:hAnsi="Times New Roman" w:cs="Times New Roman"/>
          <w:sz w:val="24"/>
          <w:szCs w:val="24"/>
        </w:rPr>
        <w:br/>
        <w:t>- Kolor tablic</w:t>
      </w:r>
      <w:r w:rsidR="00D32636">
        <w:rPr>
          <w:rFonts w:ascii="Times New Roman" w:hAnsi="Times New Roman" w:cs="Times New Roman"/>
          <w:sz w:val="24"/>
          <w:szCs w:val="24"/>
        </w:rPr>
        <w:t>y pożądany szary metaliczny, nie brązowy</w:t>
      </w:r>
      <w:r w:rsidR="00252DE3">
        <w:rPr>
          <w:rFonts w:ascii="Times New Roman" w:hAnsi="Times New Roman" w:cs="Times New Roman"/>
          <w:sz w:val="24"/>
          <w:szCs w:val="24"/>
        </w:rPr>
        <w:t>.</w:t>
      </w:r>
      <w:r w:rsidR="00252DE3">
        <w:rPr>
          <w:rFonts w:ascii="Times New Roman" w:hAnsi="Times New Roman" w:cs="Times New Roman"/>
          <w:sz w:val="24"/>
          <w:szCs w:val="24"/>
        </w:rPr>
        <w:br/>
        <w:t>- boki ramy mają być równe a kąty optycznie proste</w:t>
      </w:r>
      <w:r w:rsidR="002A7CE6">
        <w:rPr>
          <w:rFonts w:ascii="Times New Roman" w:hAnsi="Times New Roman" w:cs="Times New Roman"/>
          <w:sz w:val="24"/>
          <w:szCs w:val="24"/>
        </w:rPr>
        <w:br/>
      </w:r>
      <w:r w:rsidR="002A7CE6">
        <w:rPr>
          <w:rFonts w:ascii="Times New Roman" w:hAnsi="Times New Roman" w:cs="Times New Roman"/>
          <w:sz w:val="24"/>
          <w:szCs w:val="24"/>
        </w:rPr>
        <w:br/>
      </w:r>
      <w:r w:rsidR="002A7CE6" w:rsidRPr="002A7CE6">
        <w:rPr>
          <w:rFonts w:ascii="Times New Roman" w:hAnsi="Times New Roman" w:cs="Times New Roman"/>
          <w:sz w:val="24"/>
          <w:szCs w:val="24"/>
        </w:rPr>
        <w:t>Zamawiający rozważy inne koncepcje zaproponowane przez Artystę – Wykonawcę.</w:t>
      </w:r>
    </w:p>
    <w:p w:rsidR="00582BF1" w:rsidRPr="009D7827" w:rsidRDefault="00B5299D" w:rsidP="00263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271779</wp:posOffset>
            </wp:positionV>
            <wp:extent cx="2296279" cy="1609413"/>
            <wp:effectExtent l="0" t="0" r="8890" b="0"/>
            <wp:wrapNone/>
            <wp:docPr id="1" name="Obraz 1" descr="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04" cy="162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D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25pt;margin-top:19.9pt;width:188pt;height:125.65pt;z-index:-251657216;mso-position-horizontal-relative:text;mso-position-vertical-relative:text">
            <v:imagedata r:id="rId7" o:title="Władysław_Stasiak_2"/>
          </v:shape>
        </w:pict>
      </w:r>
    </w:p>
    <w:p w:rsidR="00B64AAA" w:rsidRPr="009D7827" w:rsidRDefault="00631D78" w:rsidP="00B64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C9D156" wp14:editId="4770A31D">
                <wp:simplePos x="0" y="0"/>
                <wp:positionH relativeFrom="column">
                  <wp:posOffset>2930525</wp:posOffset>
                </wp:positionH>
                <wp:positionV relativeFrom="paragraph">
                  <wp:posOffset>1491615</wp:posOffset>
                </wp:positionV>
                <wp:extent cx="2592070" cy="304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71C08" w:rsidRPr="00A501A2" w:rsidRDefault="00C71C08" w:rsidP="00C71C08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 w:rsidR="00B1440E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Władysław Augustyn Stasiak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D1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75pt;margin-top:117.45pt;width:204.1pt;height:2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" stroked="f">
                <v:textbox inset="0,0,0,0">
                  <w:txbxContent>
                    <w:p w:rsidR="00C71C08" w:rsidRPr="00A501A2" w:rsidRDefault="00C71C08" w:rsidP="00C71C08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 w:rsidR="00B1440E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Władysław Augustyn Stasiak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33BA28" wp14:editId="34796700">
                <wp:simplePos x="0" y="0"/>
                <wp:positionH relativeFrom="column">
                  <wp:posOffset>-3810</wp:posOffset>
                </wp:positionH>
                <wp:positionV relativeFrom="paragraph">
                  <wp:posOffset>1533525</wp:posOffset>
                </wp:positionV>
                <wp:extent cx="2391410" cy="63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1D78" w:rsidRPr="009C72A6" w:rsidRDefault="00631D78" w:rsidP="00631D78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 w:rsidR="00B1440E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Przykład Wizualizacji Tablicy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BA28" id="Pole tekstowe 3" o:spid="_x0000_s1027" type="#_x0000_t202" style="position:absolute;left:0;text-align:left;margin-left:-.3pt;margin-top:120.75pt;width:188.3pt;height: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" stroked="f">
                <v:textbox style="mso-fit-shape-to-text:t" inset="0,0,0,0">
                  <w:txbxContent>
                    <w:p w:rsidR="00631D78" w:rsidRPr="009C72A6" w:rsidRDefault="00631D78" w:rsidP="00631D78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 w:rsidR="00B1440E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Przykład Wizualizacji Tablicy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4AAA" w:rsidRPr="009D7827" w:rsidSect="007331E0">
      <w:pgSz w:w="11906" w:h="16838"/>
      <w:pgMar w:top="1418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F58EB"/>
    <w:multiLevelType w:val="multilevel"/>
    <w:tmpl w:val="02C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3D"/>
    <w:rsid w:val="00031F0A"/>
    <w:rsid w:val="00107014"/>
    <w:rsid w:val="00252DE3"/>
    <w:rsid w:val="00263274"/>
    <w:rsid w:val="002A7CE6"/>
    <w:rsid w:val="002D5DB0"/>
    <w:rsid w:val="002E3C9D"/>
    <w:rsid w:val="0031034B"/>
    <w:rsid w:val="00542C50"/>
    <w:rsid w:val="00582BF1"/>
    <w:rsid w:val="005A173D"/>
    <w:rsid w:val="0060463E"/>
    <w:rsid w:val="00631D78"/>
    <w:rsid w:val="006C37B1"/>
    <w:rsid w:val="006E51DA"/>
    <w:rsid w:val="00722BEF"/>
    <w:rsid w:val="007331E0"/>
    <w:rsid w:val="00792107"/>
    <w:rsid w:val="007B6BA2"/>
    <w:rsid w:val="0089183D"/>
    <w:rsid w:val="008A42B3"/>
    <w:rsid w:val="009A1314"/>
    <w:rsid w:val="009D7827"/>
    <w:rsid w:val="00AF55E1"/>
    <w:rsid w:val="00B1440E"/>
    <w:rsid w:val="00B26C3D"/>
    <w:rsid w:val="00B5299D"/>
    <w:rsid w:val="00B53937"/>
    <w:rsid w:val="00B64AAA"/>
    <w:rsid w:val="00B97CE8"/>
    <w:rsid w:val="00BE4F06"/>
    <w:rsid w:val="00C661BA"/>
    <w:rsid w:val="00C71C08"/>
    <w:rsid w:val="00D32636"/>
    <w:rsid w:val="00DE1DF4"/>
    <w:rsid w:val="00E052EB"/>
    <w:rsid w:val="00E609E9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CC20E"/>
  <w15:chartTrackingRefBased/>
  <w15:docId w15:val="{3A8F6E28-309D-4126-9BEF-3F43F6D4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78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014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C71C0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2B04-71F7-41D9-B9DC-589BB71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Aleksander</dc:creator>
  <cp:keywords/>
  <dc:description/>
  <cp:lastModifiedBy>Borsuk Wiesław</cp:lastModifiedBy>
  <cp:revision>5</cp:revision>
  <cp:lastPrinted>2020-03-03T08:54:00Z</cp:lastPrinted>
  <dcterms:created xsi:type="dcterms:W3CDTF">2020-03-26T08:43:00Z</dcterms:created>
  <dcterms:modified xsi:type="dcterms:W3CDTF">2020-03-26T09:38:00Z</dcterms:modified>
</cp:coreProperties>
</file>