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026" w:rsidRDefault="0017002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</w:p>
    <w:p w:rsidR="006F16D4" w:rsidRPr="006F16D4" w:rsidRDefault="006F16D4" w:rsidP="006F16D4">
      <w:pPr>
        <w:tabs>
          <w:tab w:val="right" w:pos="9781"/>
        </w:tabs>
        <w:ind w:right="-143"/>
        <w:jc w:val="center"/>
        <w:rPr>
          <w:sz w:val="24"/>
          <w:szCs w:val="24"/>
        </w:rPr>
      </w:pPr>
    </w:p>
    <w:p w:rsidR="00190537" w:rsidRDefault="005710D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  <w:r w:rsidRPr="004E5E55">
        <w:rPr>
          <w:sz w:val="24"/>
          <w:szCs w:val="24"/>
        </w:rPr>
        <w:object w:dxaOrig="6722" w:dyaOrig="1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25pt;height:107.25pt" o:ole="">
            <v:imagedata r:id="rId7" o:title=""/>
          </v:shape>
          <o:OLEObject Type="Embed" ProgID="CorelDraw.Graphic.15" ShapeID="_x0000_i1025" DrawAspect="Content" ObjectID="_1767794131" r:id="rId8"/>
        </w:object>
      </w:r>
    </w:p>
    <w:p w:rsidR="00190537" w:rsidRPr="00190537" w:rsidRDefault="00190537" w:rsidP="00170026">
      <w:pPr>
        <w:tabs>
          <w:tab w:val="right" w:pos="9781"/>
        </w:tabs>
        <w:ind w:right="-143"/>
        <w:jc w:val="center"/>
        <w:rPr>
          <w:sz w:val="20"/>
          <w:highlight w:val="yellow"/>
        </w:rPr>
      </w:pPr>
    </w:p>
    <w:p w:rsidR="006436AE" w:rsidRPr="007C7966" w:rsidRDefault="006436AE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  <w:r w:rsidRPr="00A00F96">
        <w:rPr>
          <w:rFonts w:ascii="Times New Roman" w:hAnsi="Times New Roman"/>
          <w:sz w:val="20"/>
        </w:rPr>
        <w:t>Łódź, dn.</w:t>
      </w:r>
      <w:r w:rsidR="00AF2125" w:rsidRPr="00A00F96">
        <w:rPr>
          <w:rFonts w:ascii="Times New Roman" w:hAnsi="Times New Roman"/>
          <w:sz w:val="20"/>
        </w:rPr>
        <w:t xml:space="preserve"> </w:t>
      </w:r>
      <w:r w:rsidR="006D3E36" w:rsidRPr="00A00F96">
        <w:rPr>
          <w:rFonts w:ascii="Times New Roman" w:hAnsi="Times New Roman"/>
          <w:sz w:val="20"/>
        </w:rPr>
        <w:t>202</w:t>
      </w:r>
      <w:r w:rsidR="00AC0E37">
        <w:rPr>
          <w:rFonts w:ascii="Times New Roman" w:hAnsi="Times New Roman"/>
          <w:sz w:val="20"/>
        </w:rPr>
        <w:t>4</w:t>
      </w:r>
      <w:r w:rsidR="00690115" w:rsidRPr="00A00F96">
        <w:rPr>
          <w:rFonts w:ascii="Times New Roman" w:hAnsi="Times New Roman"/>
          <w:sz w:val="20"/>
        </w:rPr>
        <w:t>-</w:t>
      </w:r>
      <w:r w:rsidR="00AC0E37">
        <w:rPr>
          <w:rFonts w:ascii="Times New Roman" w:hAnsi="Times New Roman"/>
          <w:sz w:val="20"/>
        </w:rPr>
        <w:t>01</w:t>
      </w:r>
      <w:r w:rsidR="00CC1271" w:rsidRPr="00A00F96">
        <w:rPr>
          <w:rFonts w:ascii="Times New Roman" w:hAnsi="Times New Roman"/>
          <w:sz w:val="20"/>
        </w:rPr>
        <w:t>-</w:t>
      </w:r>
      <w:r w:rsidR="00AC0E37">
        <w:rPr>
          <w:rFonts w:ascii="Times New Roman" w:hAnsi="Times New Roman"/>
          <w:sz w:val="20"/>
        </w:rPr>
        <w:t>2</w:t>
      </w:r>
      <w:r w:rsidR="000D6AEA">
        <w:rPr>
          <w:rFonts w:ascii="Times New Roman" w:hAnsi="Times New Roman"/>
          <w:sz w:val="20"/>
        </w:rPr>
        <w:t>6</w:t>
      </w:r>
    </w:p>
    <w:p w:rsidR="00190537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0D6AEA" w:rsidRDefault="00A00F96" w:rsidP="00934909">
      <w:pPr>
        <w:spacing w:line="276" w:lineRule="auto"/>
        <w:jc w:val="both"/>
        <w:rPr>
          <w:rFonts w:ascii="Times New Roman" w:hAnsi="Times New Roman"/>
          <w:b/>
          <w:bCs/>
          <w:i/>
          <w:sz w:val="20"/>
        </w:rPr>
      </w:pPr>
      <w:r w:rsidRPr="00D10B83">
        <w:rPr>
          <w:rFonts w:ascii="Times New Roman" w:hAnsi="Times New Roman"/>
          <w:b/>
          <w:i/>
          <w:sz w:val="24"/>
          <w:szCs w:val="24"/>
        </w:rPr>
        <w:t>Dot. postępowania o udzielenie zamówienia publicznego</w:t>
      </w:r>
      <w:r w:rsidR="00934909">
        <w:rPr>
          <w:rFonts w:ascii="Times New Roman" w:hAnsi="Times New Roman"/>
          <w:b/>
          <w:i/>
          <w:sz w:val="24"/>
          <w:szCs w:val="24"/>
        </w:rPr>
        <w:t xml:space="preserve"> pn.</w:t>
      </w:r>
      <w:r w:rsidRPr="00D10B83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934909" w:rsidRPr="00934909">
        <w:rPr>
          <w:rFonts w:ascii="Times New Roman" w:hAnsi="Times New Roman"/>
          <w:b/>
          <w:bCs/>
          <w:i/>
          <w:iCs/>
          <w:sz w:val="24"/>
          <w:szCs w:val="24"/>
          <w:lang w:eastAsia="ar-SA"/>
        </w:rPr>
        <w:t xml:space="preserve">Realizacja robót budowlanych wraz z dostawą i montażem wyposażenia dla Samodzielnego Publicznego ZOZ Centralnego Szpitala Klinicznego Uniwersytetu Medycznego w Łodzi przy ul. Pomorskiej 251 - </w:t>
      </w:r>
      <w:r w:rsidR="00934909" w:rsidRPr="00934909">
        <w:rPr>
          <w:rFonts w:ascii="Times New Roman" w:hAnsi="Times New Roman"/>
          <w:b/>
          <w:i/>
          <w:sz w:val="24"/>
          <w:szCs w:val="24"/>
          <w:lang w:eastAsia="ar-SA"/>
        </w:rPr>
        <w:t>sprawa nr ZP / 127 / 2023</w:t>
      </w:r>
      <w:r w:rsidR="005E7FF6" w:rsidRPr="005E7FF6">
        <w:rPr>
          <w:rFonts w:ascii="Times New Roman" w:hAnsi="Times New Roman"/>
          <w:b/>
          <w:bCs/>
          <w:i/>
          <w:iCs/>
          <w:sz w:val="24"/>
          <w:szCs w:val="24"/>
        </w:rPr>
        <w:br/>
      </w:r>
    </w:p>
    <w:p w:rsidR="000D6AEA" w:rsidRDefault="000D6AEA" w:rsidP="000D6AEA">
      <w:pPr>
        <w:spacing w:line="276" w:lineRule="auto"/>
        <w:ind w:firstLine="709"/>
        <w:jc w:val="both"/>
        <w:rPr>
          <w:rFonts w:ascii="Times New Roman" w:hAnsi="Times New Roman"/>
          <w:szCs w:val="22"/>
        </w:rPr>
      </w:pPr>
      <w:r w:rsidRPr="000D6AEA">
        <w:rPr>
          <w:rFonts w:ascii="Times New Roman" w:hAnsi="Times New Roman"/>
          <w:bCs/>
          <w:szCs w:val="22"/>
        </w:rPr>
        <w:t xml:space="preserve">Zamawiający dokonuje korekty </w:t>
      </w:r>
      <w:r w:rsidRPr="00934909">
        <w:rPr>
          <w:rFonts w:ascii="Times New Roman" w:hAnsi="Times New Roman"/>
          <w:szCs w:val="22"/>
        </w:rPr>
        <w:t>informacj</w:t>
      </w:r>
      <w:r>
        <w:rPr>
          <w:rFonts w:ascii="Times New Roman" w:hAnsi="Times New Roman"/>
          <w:szCs w:val="22"/>
        </w:rPr>
        <w:t>i</w:t>
      </w:r>
      <w:r w:rsidRPr="00934909">
        <w:rPr>
          <w:rFonts w:ascii="Times New Roman" w:hAnsi="Times New Roman"/>
          <w:szCs w:val="22"/>
        </w:rPr>
        <w:t xml:space="preserve"> </w:t>
      </w:r>
      <w:r w:rsidR="00A52A12">
        <w:rPr>
          <w:rFonts w:ascii="Times New Roman" w:hAnsi="Times New Roman"/>
          <w:szCs w:val="22"/>
        </w:rPr>
        <w:t xml:space="preserve">z dn. 22.01.2024 r. </w:t>
      </w:r>
      <w:r w:rsidRPr="00934909">
        <w:rPr>
          <w:rFonts w:ascii="Times New Roman" w:hAnsi="Times New Roman"/>
          <w:szCs w:val="22"/>
        </w:rPr>
        <w:t>o kwocie, jaką zamierza przeznac</w:t>
      </w:r>
      <w:r>
        <w:rPr>
          <w:rFonts w:ascii="Times New Roman" w:hAnsi="Times New Roman"/>
          <w:szCs w:val="22"/>
        </w:rPr>
        <w:t>zyć na sfinansowanie zamówienia.</w:t>
      </w:r>
    </w:p>
    <w:p w:rsidR="00934909" w:rsidRPr="000D6AEA" w:rsidRDefault="000D6AEA" w:rsidP="000D6AEA">
      <w:pPr>
        <w:spacing w:after="60"/>
        <w:ind w:firstLine="709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 xml:space="preserve">Łączna kwota pozostaje bez zmian, </w:t>
      </w:r>
      <w:r w:rsidR="00CF5179" w:rsidRPr="00934909">
        <w:rPr>
          <w:rFonts w:ascii="Times New Roman" w:hAnsi="Times New Roman"/>
          <w:szCs w:val="22"/>
        </w:rPr>
        <w:t xml:space="preserve">wynosi: </w:t>
      </w:r>
      <w:r w:rsidR="00AF3B7E" w:rsidRPr="00934909">
        <w:rPr>
          <w:rFonts w:ascii="Times New Roman" w:hAnsi="Times New Roman"/>
          <w:szCs w:val="22"/>
        </w:rPr>
        <w:t xml:space="preserve"> </w:t>
      </w:r>
      <w:r w:rsidR="00934909" w:rsidRPr="00A52A12">
        <w:rPr>
          <w:rFonts w:ascii="Times New Roman" w:hAnsi="Times New Roman"/>
          <w:b/>
          <w:szCs w:val="22"/>
        </w:rPr>
        <w:t>54</w:t>
      </w:r>
      <w:r w:rsidR="00575ED8" w:rsidRPr="00A52A12">
        <w:rPr>
          <w:rFonts w:ascii="Times New Roman" w:hAnsi="Times New Roman"/>
          <w:b/>
          <w:szCs w:val="22"/>
        </w:rPr>
        <w:t>.</w:t>
      </w:r>
      <w:r w:rsidR="00934909" w:rsidRPr="00A52A12">
        <w:rPr>
          <w:rFonts w:ascii="Times New Roman" w:hAnsi="Times New Roman"/>
          <w:b/>
          <w:szCs w:val="22"/>
        </w:rPr>
        <w:t xml:space="preserve">938.290,00 </w:t>
      </w:r>
      <w:r w:rsidR="00CF5179" w:rsidRPr="00A52A12">
        <w:rPr>
          <w:rFonts w:ascii="Times New Roman" w:hAnsi="Times New Roman"/>
          <w:b/>
          <w:szCs w:val="22"/>
        </w:rPr>
        <w:t>zł. brutto</w:t>
      </w:r>
      <w:r w:rsidR="00F06AA5">
        <w:rPr>
          <w:rFonts w:ascii="Times New Roman" w:hAnsi="Times New Roman"/>
          <w:b/>
          <w:szCs w:val="22"/>
        </w:rPr>
        <w:t xml:space="preserve">, </w:t>
      </w:r>
      <w:r w:rsidR="00F06AA5" w:rsidRPr="00F06AA5">
        <w:rPr>
          <w:rFonts w:ascii="Times New Roman" w:hAnsi="Times New Roman"/>
          <w:i/>
          <w:szCs w:val="22"/>
        </w:rPr>
        <w:t>w tym:</w:t>
      </w:r>
    </w:p>
    <w:p w:rsidR="00A52A12" w:rsidRPr="00A52A12" w:rsidRDefault="00A52A12" w:rsidP="00934909">
      <w:pPr>
        <w:rPr>
          <w:rFonts w:ascii="Times New Roman" w:hAnsi="Times New Roman"/>
          <w:b/>
          <w:i/>
          <w:sz w:val="20"/>
        </w:rPr>
      </w:pPr>
      <w:r w:rsidRPr="00A52A12">
        <w:rPr>
          <w:rFonts w:ascii="Times New Roman" w:hAnsi="Times New Roman"/>
          <w:b/>
          <w:i/>
          <w:sz w:val="20"/>
        </w:rPr>
        <w:t>Było:</w:t>
      </w:r>
    </w:p>
    <w:p w:rsidR="00A52A12" w:rsidRPr="00A52A12" w:rsidRDefault="00A52A12" w:rsidP="00A52A12">
      <w:pPr>
        <w:rPr>
          <w:rFonts w:ascii="Times New Roman" w:eastAsiaTheme="minorHAnsi" w:hAnsi="Times New Roman"/>
          <w:b/>
          <w:bCs/>
          <w:i/>
          <w:iCs/>
          <w:sz w:val="20"/>
          <w:lang w:eastAsia="ar-SA"/>
        </w:rPr>
      </w:pPr>
      <w:r w:rsidRPr="00A52A12">
        <w:rPr>
          <w:rFonts w:ascii="Times New Roman" w:hAnsi="Times New Roman"/>
          <w:sz w:val="20"/>
        </w:rPr>
        <w:t>Pakiet nr 1:</w:t>
      </w:r>
      <w:r w:rsidRPr="00A52A12">
        <w:rPr>
          <w:rFonts w:ascii="Times New Roman" w:eastAsiaTheme="minorHAnsi" w:hAnsi="Times New Roman"/>
          <w:b/>
          <w:bCs/>
          <w:i/>
          <w:iCs/>
          <w:sz w:val="20"/>
          <w:lang w:eastAsia="ar-SA"/>
        </w:rPr>
        <w:t xml:space="preserve"> </w:t>
      </w:r>
    </w:p>
    <w:p w:rsidR="00A52A12" w:rsidRDefault="00A52A12" w:rsidP="00A52A12">
      <w:pPr>
        <w:rPr>
          <w:rFonts w:ascii="Times New Roman" w:hAnsi="Times New Roman"/>
          <w:b/>
          <w:bCs/>
          <w:i/>
          <w:iCs/>
          <w:sz w:val="20"/>
        </w:rPr>
      </w:pPr>
      <w:r w:rsidRPr="00A52A12">
        <w:rPr>
          <w:rFonts w:ascii="Times New Roman" w:hAnsi="Times New Roman"/>
          <w:bCs/>
          <w:i/>
          <w:iCs/>
          <w:sz w:val="20"/>
        </w:rPr>
        <w:t xml:space="preserve">Utworzenie Centralnej </w:t>
      </w:r>
      <w:proofErr w:type="spellStart"/>
      <w:r w:rsidRPr="00A52A12">
        <w:rPr>
          <w:rFonts w:ascii="Times New Roman" w:hAnsi="Times New Roman"/>
          <w:bCs/>
          <w:i/>
          <w:iCs/>
          <w:sz w:val="20"/>
        </w:rPr>
        <w:t>Sterylizatorni</w:t>
      </w:r>
      <w:proofErr w:type="spellEnd"/>
      <w:r w:rsidRPr="00A52A12">
        <w:rPr>
          <w:rFonts w:ascii="Times New Roman" w:hAnsi="Times New Roman"/>
          <w:bCs/>
          <w:i/>
          <w:iCs/>
          <w:sz w:val="20"/>
        </w:rPr>
        <w:t xml:space="preserve"> wraz z wyposażeniem dla Samodzielnego Publicznego Zakładu Opieki Zdrowotnej Centralnego Szpitala Klinicznego Uniwersytetu Medyczn</w:t>
      </w:r>
      <w:bookmarkStart w:id="0" w:name="_GoBack"/>
      <w:bookmarkEnd w:id="0"/>
      <w:r w:rsidRPr="00A52A12">
        <w:rPr>
          <w:rFonts w:ascii="Times New Roman" w:hAnsi="Times New Roman"/>
          <w:bCs/>
          <w:i/>
          <w:iCs/>
          <w:sz w:val="20"/>
        </w:rPr>
        <w:t xml:space="preserve">ego w Łodzi przy ul. Pomorskiej 251 </w:t>
      </w:r>
      <w:r w:rsidRPr="00A52A12">
        <w:rPr>
          <w:rFonts w:ascii="Times New Roman" w:hAnsi="Times New Roman"/>
          <w:bCs/>
          <w:i/>
          <w:iCs/>
          <w:sz w:val="20"/>
        </w:rPr>
        <w:br/>
      </w:r>
      <w:r w:rsidRPr="00A52A12">
        <w:rPr>
          <w:rFonts w:ascii="Times New Roman" w:hAnsi="Times New Roman"/>
          <w:b/>
          <w:bCs/>
          <w:i/>
          <w:iCs/>
          <w:sz w:val="20"/>
        </w:rPr>
        <w:t>– 23.008.800,00 zł. brutto.</w:t>
      </w:r>
    </w:p>
    <w:p w:rsidR="00A52A12" w:rsidRPr="00A52A12" w:rsidRDefault="00A52A12" w:rsidP="00A52A12">
      <w:pPr>
        <w:rPr>
          <w:rFonts w:ascii="Times New Roman" w:hAnsi="Times New Roman"/>
          <w:sz w:val="20"/>
        </w:rPr>
      </w:pPr>
    </w:p>
    <w:p w:rsidR="00A52A12" w:rsidRPr="00A52A12" w:rsidRDefault="00A52A12" w:rsidP="00A52A12">
      <w:pPr>
        <w:rPr>
          <w:rFonts w:ascii="Times New Roman" w:hAnsi="Times New Roman"/>
          <w:sz w:val="20"/>
        </w:rPr>
      </w:pPr>
      <w:r w:rsidRPr="00A52A12">
        <w:rPr>
          <w:rFonts w:ascii="Times New Roman" w:hAnsi="Times New Roman"/>
          <w:sz w:val="20"/>
        </w:rPr>
        <w:t>Pakiet nr 2:</w:t>
      </w:r>
    </w:p>
    <w:p w:rsidR="00A52A12" w:rsidRPr="00A52A12" w:rsidRDefault="00A52A12" w:rsidP="00A52A12">
      <w:pPr>
        <w:rPr>
          <w:rFonts w:ascii="Times New Roman" w:hAnsi="Times New Roman"/>
          <w:b/>
          <w:bCs/>
          <w:i/>
          <w:iCs/>
          <w:sz w:val="20"/>
        </w:rPr>
      </w:pPr>
      <w:r w:rsidRPr="00A52A12">
        <w:rPr>
          <w:rFonts w:ascii="Times New Roman" w:hAnsi="Times New Roman"/>
          <w:bCs/>
          <w:i/>
          <w:iCs/>
          <w:sz w:val="20"/>
        </w:rPr>
        <w:t>Utworzenie apteki wraz z pracownią cytostatyczną wyposażonej w innowacyjne rozwiązania techniczne i sprzętowe</w:t>
      </w:r>
      <w:r w:rsidRPr="00A52A12">
        <w:rPr>
          <w:rFonts w:ascii="Times New Roman" w:hAnsi="Times New Roman"/>
          <w:sz w:val="20"/>
        </w:rPr>
        <w:t xml:space="preserve"> </w:t>
      </w:r>
      <w:r w:rsidRPr="00A52A12">
        <w:rPr>
          <w:rFonts w:ascii="Times New Roman" w:hAnsi="Times New Roman"/>
          <w:bCs/>
          <w:i/>
          <w:iCs/>
          <w:sz w:val="20"/>
        </w:rPr>
        <w:t>dla Samodzielnego Publicznego Zakładu Opieki Zdrowotnej Centralnego Szpitala Klinicznego Uniwersytetu Medycznego w Łodzi przy ul. Pomorskiej 251</w:t>
      </w:r>
      <w:r w:rsidRPr="00A52A12">
        <w:rPr>
          <w:rFonts w:ascii="Times New Roman" w:hAnsi="Times New Roman"/>
          <w:b/>
          <w:bCs/>
          <w:i/>
          <w:iCs/>
          <w:sz w:val="20"/>
        </w:rPr>
        <w:t xml:space="preserve"> </w:t>
      </w:r>
      <w:r w:rsidRPr="00A52A12">
        <w:rPr>
          <w:rFonts w:ascii="Times New Roman" w:hAnsi="Times New Roman"/>
          <w:b/>
          <w:bCs/>
          <w:i/>
          <w:iCs/>
          <w:sz w:val="20"/>
        </w:rPr>
        <w:t>– 20.044.490,00 zł. brutto.</w:t>
      </w:r>
    </w:p>
    <w:p w:rsidR="00A52A12" w:rsidRPr="00A52A12" w:rsidRDefault="00A52A12" w:rsidP="00A52A12">
      <w:pPr>
        <w:rPr>
          <w:rFonts w:ascii="Times New Roman" w:hAnsi="Times New Roman"/>
          <w:sz w:val="20"/>
        </w:rPr>
      </w:pPr>
    </w:p>
    <w:p w:rsidR="00A52A12" w:rsidRPr="00A52A12" w:rsidRDefault="00A52A12" w:rsidP="00A52A12">
      <w:pPr>
        <w:rPr>
          <w:rFonts w:ascii="Times New Roman" w:hAnsi="Times New Roman"/>
          <w:sz w:val="20"/>
        </w:rPr>
      </w:pPr>
      <w:r w:rsidRPr="00A52A12">
        <w:rPr>
          <w:rFonts w:ascii="Times New Roman" w:hAnsi="Times New Roman"/>
          <w:sz w:val="20"/>
        </w:rPr>
        <w:t>Pakiet nr 3:</w:t>
      </w:r>
    </w:p>
    <w:p w:rsidR="00A52A12" w:rsidRPr="00A52A12" w:rsidRDefault="00A52A12" w:rsidP="00A52A12">
      <w:pPr>
        <w:autoSpaceDE w:val="0"/>
        <w:autoSpaceDN w:val="0"/>
        <w:jc w:val="both"/>
        <w:rPr>
          <w:rFonts w:ascii="Times New Roman" w:eastAsiaTheme="minorHAnsi" w:hAnsi="Times New Roman"/>
          <w:b/>
          <w:bCs/>
          <w:i/>
          <w:iCs/>
          <w:sz w:val="20"/>
          <w:lang w:eastAsia="en-US"/>
        </w:rPr>
      </w:pPr>
      <w:r w:rsidRPr="00A52A12">
        <w:rPr>
          <w:rFonts w:ascii="Times New Roman" w:eastAsiaTheme="minorHAnsi" w:hAnsi="Times New Roman"/>
          <w:bCs/>
          <w:i/>
          <w:iCs/>
          <w:sz w:val="20"/>
          <w:lang w:eastAsia="ar-SA"/>
        </w:rPr>
        <w:t>Przebudowa i rozbudowa Centrum Pomocy Psychiatrycznej i Psychologicznej dla Młodzieży</w:t>
      </w:r>
      <w:r w:rsidRPr="00A52A12">
        <w:rPr>
          <w:rFonts w:ascii="Times New Roman" w:eastAsiaTheme="minorHAnsi" w:hAnsi="Times New Roman"/>
          <w:bCs/>
          <w:sz w:val="20"/>
          <w:lang w:eastAsia="ar-SA"/>
        </w:rPr>
        <w:br/>
      </w:r>
      <w:r w:rsidRPr="00A52A12">
        <w:rPr>
          <w:rFonts w:ascii="Times New Roman" w:eastAsiaTheme="minorHAnsi" w:hAnsi="Times New Roman"/>
          <w:bCs/>
          <w:i/>
          <w:iCs/>
          <w:sz w:val="20"/>
          <w:lang w:eastAsia="ar-SA"/>
        </w:rPr>
        <w:t>wraz z wyposażeniem dla Samodzielnego Publicznego Zakładu Opieki Zdrowotnej Centralnego Szpitala Klinicznego Uniwersytetu Medycznego w Łodzi przy ul. Pomorskiej 251</w:t>
      </w:r>
      <w:r w:rsidRPr="00A52A12">
        <w:rPr>
          <w:rFonts w:ascii="Times New Roman" w:hAnsi="Times New Roman"/>
          <w:b/>
          <w:bCs/>
          <w:i/>
          <w:iCs/>
          <w:sz w:val="20"/>
        </w:rPr>
        <w:t xml:space="preserve"> – 11.885.000,00 zł. brutto.</w:t>
      </w:r>
    </w:p>
    <w:p w:rsidR="00A52A12" w:rsidRPr="00A52A12" w:rsidRDefault="00A52A12" w:rsidP="00934909">
      <w:pPr>
        <w:rPr>
          <w:rFonts w:ascii="Times New Roman" w:hAnsi="Times New Roman"/>
          <w:sz w:val="20"/>
        </w:rPr>
      </w:pPr>
    </w:p>
    <w:p w:rsidR="00A52A12" w:rsidRPr="00A52A12" w:rsidRDefault="00A52A12" w:rsidP="00934909">
      <w:pPr>
        <w:rPr>
          <w:rFonts w:ascii="Times New Roman" w:hAnsi="Times New Roman"/>
          <w:b/>
          <w:i/>
          <w:sz w:val="20"/>
        </w:rPr>
      </w:pPr>
      <w:r w:rsidRPr="00A52A12">
        <w:rPr>
          <w:rFonts w:ascii="Times New Roman" w:hAnsi="Times New Roman"/>
          <w:b/>
          <w:i/>
          <w:sz w:val="20"/>
        </w:rPr>
        <w:t>Jest:</w:t>
      </w:r>
    </w:p>
    <w:p w:rsidR="00934909" w:rsidRPr="00A52A12" w:rsidRDefault="00934909" w:rsidP="00934909">
      <w:pPr>
        <w:rPr>
          <w:rFonts w:ascii="Times New Roman" w:eastAsiaTheme="minorHAnsi" w:hAnsi="Times New Roman"/>
          <w:b/>
          <w:bCs/>
          <w:i/>
          <w:iCs/>
          <w:sz w:val="20"/>
          <w:lang w:eastAsia="ar-SA"/>
        </w:rPr>
      </w:pPr>
      <w:r w:rsidRPr="00A52A12">
        <w:rPr>
          <w:rFonts w:ascii="Times New Roman" w:hAnsi="Times New Roman"/>
          <w:sz w:val="20"/>
        </w:rPr>
        <w:t>Pakiet nr 1:</w:t>
      </w:r>
      <w:r w:rsidRPr="00A52A12">
        <w:rPr>
          <w:rFonts w:ascii="Times New Roman" w:eastAsiaTheme="minorHAnsi" w:hAnsi="Times New Roman"/>
          <w:b/>
          <w:bCs/>
          <w:i/>
          <w:iCs/>
          <w:sz w:val="20"/>
          <w:lang w:eastAsia="ar-SA"/>
        </w:rPr>
        <w:t xml:space="preserve"> </w:t>
      </w:r>
    </w:p>
    <w:p w:rsidR="000D6AEA" w:rsidRPr="00A52A12" w:rsidRDefault="00934909" w:rsidP="00934909">
      <w:pPr>
        <w:rPr>
          <w:rFonts w:ascii="Times New Roman" w:hAnsi="Times New Roman"/>
          <w:b/>
          <w:bCs/>
          <w:i/>
          <w:iCs/>
          <w:sz w:val="20"/>
        </w:rPr>
      </w:pPr>
      <w:r w:rsidRPr="00A52A12">
        <w:rPr>
          <w:rFonts w:ascii="Times New Roman" w:hAnsi="Times New Roman"/>
          <w:bCs/>
          <w:i/>
          <w:iCs/>
          <w:sz w:val="20"/>
        </w:rPr>
        <w:t xml:space="preserve">Utworzenie Centralnej </w:t>
      </w:r>
      <w:proofErr w:type="spellStart"/>
      <w:r w:rsidRPr="00A52A12">
        <w:rPr>
          <w:rFonts w:ascii="Times New Roman" w:hAnsi="Times New Roman"/>
          <w:bCs/>
          <w:i/>
          <w:iCs/>
          <w:sz w:val="20"/>
        </w:rPr>
        <w:t>Sterylizatorni</w:t>
      </w:r>
      <w:proofErr w:type="spellEnd"/>
      <w:r w:rsidRPr="00A52A12">
        <w:rPr>
          <w:rFonts w:ascii="Times New Roman" w:hAnsi="Times New Roman"/>
          <w:bCs/>
          <w:i/>
          <w:iCs/>
          <w:sz w:val="20"/>
        </w:rPr>
        <w:t xml:space="preserve"> wraz z wyposażeniem dla Samodzielnego Publicznego Zakładu Opieki Zdrowotnej Centralnego Szpitala Klinicznego Uniwersytetu Medycznego w Łodzi przy ul. Pomorskiej 251 </w:t>
      </w:r>
      <w:r w:rsidRPr="00A52A12">
        <w:rPr>
          <w:rFonts w:ascii="Times New Roman" w:hAnsi="Times New Roman"/>
          <w:bCs/>
          <w:i/>
          <w:iCs/>
          <w:sz w:val="20"/>
        </w:rPr>
        <w:br/>
      </w:r>
      <w:r w:rsidR="000D6AEA" w:rsidRPr="00A52A12">
        <w:rPr>
          <w:rFonts w:ascii="Times New Roman" w:hAnsi="Times New Roman"/>
          <w:b/>
          <w:bCs/>
          <w:i/>
          <w:iCs/>
          <w:sz w:val="20"/>
        </w:rPr>
        <w:t>– 20.044.490,00 zł. brutto.</w:t>
      </w:r>
    </w:p>
    <w:p w:rsidR="00934909" w:rsidRPr="00A52A12" w:rsidRDefault="00934909" w:rsidP="00934909">
      <w:pPr>
        <w:rPr>
          <w:rFonts w:ascii="Times New Roman" w:hAnsi="Times New Roman"/>
          <w:sz w:val="20"/>
        </w:rPr>
      </w:pPr>
    </w:p>
    <w:p w:rsidR="00934909" w:rsidRPr="00A52A12" w:rsidRDefault="00934909" w:rsidP="00934909">
      <w:pPr>
        <w:rPr>
          <w:rFonts w:ascii="Times New Roman" w:hAnsi="Times New Roman"/>
          <w:sz w:val="20"/>
        </w:rPr>
      </w:pPr>
      <w:r w:rsidRPr="00A52A12">
        <w:rPr>
          <w:rFonts w:ascii="Times New Roman" w:hAnsi="Times New Roman"/>
          <w:sz w:val="20"/>
        </w:rPr>
        <w:t>Pakiet nr 2:</w:t>
      </w:r>
    </w:p>
    <w:p w:rsidR="000D6AEA" w:rsidRPr="00A52A12" w:rsidRDefault="00934909" w:rsidP="000D6AEA">
      <w:pPr>
        <w:rPr>
          <w:rFonts w:ascii="Times New Roman" w:hAnsi="Times New Roman"/>
          <w:b/>
          <w:bCs/>
          <w:i/>
          <w:iCs/>
          <w:sz w:val="20"/>
        </w:rPr>
      </w:pPr>
      <w:r w:rsidRPr="00A52A12">
        <w:rPr>
          <w:rFonts w:ascii="Times New Roman" w:hAnsi="Times New Roman"/>
          <w:bCs/>
          <w:i/>
          <w:iCs/>
          <w:sz w:val="20"/>
        </w:rPr>
        <w:t>Utworzenie apteki wraz z pracownią cytostatyczną wyposażonej w innowacyjne rozwiązania techniczne i sprzętowe</w:t>
      </w:r>
      <w:r w:rsidRPr="00A52A12">
        <w:rPr>
          <w:rFonts w:ascii="Times New Roman" w:hAnsi="Times New Roman"/>
          <w:sz w:val="20"/>
        </w:rPr>
        <w:t xml:space="preserve"> </w:t>
      </w:r>
      <w:r w:rsidRPr="00A52A12">
        <w:rPr>
          <w:rFonts w:ascii="Times New Roman" w:hAnsi="Times New Roman"/>
          <w:bCs/>
          <w:i/>
          <w:iCs/>
          <w:sz w:val="20"/>
        </w:rPr>
        <w:t>dla Samodzielnego Publicznego Zakładu Opieki Zdrowotnej Centralnego Szpitala Klinicznego Uniwersytetu Medycznego w Łodzi przy ul. Pomorskiej 251</w:t>
      </w:r>
      <w:r w:rsidRPr="00A52A12">
        <w:rPr>
          <w:rFonts w:ascii="Times New Roman" w:hAnsi="Times New Roman"/>
          <w:b/>
          <w:bCs/>
          <w:i/>
          <w:iCs/>
          <w:sz w:val="20"/>
        </w:rPr>
        <w:t xml:space="preserve"> </w:t>
      </w:r>
      <w:r w:rsidR="000D6AEA" w:rsidRPr="00A52A12">
        <w:rPr>
          <w:rFonts w:ascii="Times New Roman" w:hAnsi="Times New Roman"/>
          <w:b/>
          <w:bCs/>
          <w:i/>
          <w:iCs/>
          <w:sz w:val="20"/>
        </w:rPr>
        <w:t xml:space="preserve">– 23.008.800,00 zł. brutto. </w:t>
      </w:r>
    </w:p>
    <w:p w:rsidR="00934909" w:rsidRPr="00A52A12" w:rsidRDefault="00934909" w:rsidP="00934909">
      <w:pPr>
        <w:rPr>
          <w:rFonts w:ascii="Times New Roman" w:hAnsi="Times New Roman"/>
          <w:sz w:val="20"/>
        </w:rPr>
      </w:pPr>
    </w:p>
    <w:p w:rsidR="00934909" w:rsidRPr="00A52A12" w:rsidRDefault="00934909" w:rsidP="00934909">
      <w:pPr>
        <w:rPr>
          <w:rFonts w:ascii="Times New Roman" w:hAnsi="Times New Roman"/>
          <w:sz w:val="20"/>
        </w:rPr>
      </w:pPr>
      <w:r w:rsidRPr="00A52A12">
        <w:rPr>
          <w:rFonts w:ascii="Times New Roman" w:hAnsi="Times New Roman"/>
          <w:sz w:val="20"/>
        </w:rPr>
        <w:t>Pakiet nr 3:</w:t>
      </w:r>
    </w:p>
    <w:p w:rsidR="00934909" w:rsidRPr="00A52A12" w:rsidRDefault="00934909" w:rsidP="00934909">
      <w:pPr>
        <w:autoSpaceDE w:val="0"/>
        <w:autoSpaceDN w:val="0"/>
        <w:jc w:val="both"/>
        <w:rPr>
          <w:rFonts w:ascii="Times New Roman" w:eastAsiaTheme="minorHAnsi" w:hAnsi="Times New Roman"/>
          <w:b/>
          <w:bCs/>
          <w:i/>
          <w:iCs/>
          <w:sz w:val="20"/>
          <w:lang w:eastAsia="en-US"/>
        </w:rPr>
      </w:pPr>
      <w:r w:rsidRPr="00A52A12">
        <w:rPr>
          <w:rFonts w:ascii="Times New Roman" w:eastAsiaTheme="minorHAnsi" w:hAnsi="Times New Roman"/>
          <w:bCs/>
          <w:i/>
          <w:iCs/>
          <w:sz w:val="20"/>
          <w:lang w:eastAsia="ar-SA"/>
        </w:rPr>
        <w:t>Przebudowa i rozbudowa Centrum Pomocy Psychiatrycznej i Psychologicznej dla Młodzieży</w:t>
      </w:r>
      <w:r w:rsidRPr="00A52A12">
        <w:rPr>
          <w:rFonts w:ascii="Times New Roman" w:eastAsiaTheme="minorHAnsi" w:hAnsi="Times New Roman"/>
          <w:bCs/>
          <w:sz w:val="20"/>
          <w:lang w:eastAsia="ar-SA"/>
        </w:rPr>
        <w:br/>
      </w:r>
      <w:r w:rsidRPr="00A52A12">
        <w:rPr>
          <w:rFonts w:ascii="Times New Roman" w:eastAsiaTheme="minorHAnsi" w:hAnsi="Times New Roman"/>
          <w:bCs/>
          <w:i/>
          <w:iCs/>
          <w:sz w:val="20"/>
          <w:lang w:eastAsia="ar-SA"/>
        </w:rPr>
        <w:t>wraz z wyposażeniem dla Samodzielnego Publicznego Zakładu Opieki Zdrowotnej Centralnego Szpitala Klinicznego Uniwersytetu Medycznego w Łodzi przy ul. Pomorskiej 251</w:t>
      </w:r>
      <w:r w:rsidRPr="00A52A12">
        <w:rPr>
          <w:rFonts w:ascii="Times New Roman" w:hAnsi="Times New Roman"/>
          <w:b/>
          <w:bCs/>
          <w:i/>
          <w:iCs/>
          <w:sz w:val="20"/>
        </w:rPr>
        <w:t xml:space="preserve"> – 11.885.000,00 zł. brutto.</w:t>
      </w:r>
    </w:p>
    <w:p w:rsidR="00934909" w:rsidRPr="00934909" w:rsidRDefault="00934909" w:rsidP="00934909">
      <w:pPr>
        <w:autoSpaceDE w:val="0"/>
        <w:autoSpaceDN w:val="0"/>
        <w:jc w:val="both"/>
        <w:rPr>
          <w:rFonts w:ascii="Times New Roman" w:eastAsiaTheme="minorHAnsi" w:hAnsi="Times New Roman"/>
          <w:szCs w:val="22"/>
          <w:lang w:eastAsia="en-US"/>
        </w:rPr>
      </w:pPr>
    </w:p>
    <w:p w:rsidR="00F34D4D" w:rsidRPr="00F34D4D" w:rsidRDefault="00F34D4D" w:rsidP="00F34D4D">
      <w:pPr>
        <w:tabs>
          <w:tab w:val="left" w:pos="1005"/>
        </w:tabs>
        <w:jc w:val="right"/>
        <w:outlineLvl w:val="0"/>
        <w:rPr>
          <w:rFonts w:ascii="Times New Roman" w:hAnsi="Times New Roman"/>
          <w:sz w:val="20"/>
        </w:rPr>
      </w:pPr>
      <w:r w:rsidRPr="00F34D4D">
        <w:rPr>
          <w:rFonts w:ascii="Times New Roman" w:hAnsi="Times New Roman"/>
          <w:sz w:val="20"/>
        </w:rPr>
        <w:t xml:space="preserve">Przewodniczący Komisji Przetargowej </w:t>
      </w:r>
    </w:p>
    <w:p w:rsidR="00A52A12" w:rsidRDefault="00F34D4D" w:rsidP="00F34D4D">
      <w:pPr>
        <w:ind w:left="708" w:firstLine="708"/>
        <w:jc w:val="center"/>
        <w:rPr>
          <w:rFonts w:ascii="Times New Roman" w:hAnsi="Times New Roman"/>
          <w:sz w:val="20"/>
        </w:rPr>
      </w:pPr>
      <w:r w:rsidRPr="00F34D4D">
        <w:rPr>
          <w:rFonts w:ascii="Times New Roman" w:hAnsi="Times New Roman"/>
          <w:sz w:val="20"/>
        </w:rPr>
        <w:t xml:space="preserve">                                               </w:t>
      </w:r>
    </w:p>
    <w:p w:rsidR="00934909" w:rsidRPr="00934909" w:rsidRDefault="00F34D4D" w:rsidP="00A52A12">
      <w:pPr>
        <w:ind w:left="708" w:firstLine="708"/>
        <w:jc w:val="center"/>
      </w:pPr>
      <w:r w:rsidRPr="00F34D4D">
        <w:rPr>
          <w:rFonts w:ascii="Times New Roman" w:hAnsi="Times New Roman"/>
          <w:sz w:val="20"/>
        </w:rPr>
        <w:t xml:space="preserve">                                               </w:t>
      </w:r>
      <w:r>
        <w:rPr>
          <w:rFonts w:ascii="Times New Roman" w:hAnsi="Times New Roman"/>
          <w:sz w:val="20"/>
        </w:rPr>
        <w:t xml:space="preserve">          </w:t>
      </w:r>
      <w:r w:rsidRPr="00F34D4D">
        <w:rPr>
          <w:rFonts w:ascii="Times New Roman" w:hAnsi="Times New Roman"/>
          <w:sz w:val="20"/>
        </w:rPr>
        <w:t xml:space="preserve">        Tomasz Miazek</w:t>
      </w:r>
    </w:p>
    <w:sectPr w:rsidR="00934909" w:rsidRPr="00934909" w:rsidSect="0091047B">
      <w:footerReference w:type="even" r:id="rId9"/>
      <w:footerReference w:type="default" r:id="rId10"/>
      <w:footerReference w:type="first" r:id="rId11"/>
      <w:pgSz w:w="11906" w:h="16838" w:code="9"/>
      <w:pgMar w:top="567" w:right="1134" w:bottom="567" w:left="1134" w:header="567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68E" w:rsidRDefault="0099368E">
      <w:r>
        <w:separator/>
      </w:r>
    </w:p>
  </w:endnote>
  <w:endnote w:type="continuationSeparator" w:id="0">
    <w:p w:rsidR="0099368E" w:rsidRDefault="00993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468D8" w:rsidRDefault="007468D8" w:rsidP="0025750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 w:rsidRPr="009239BA">
      <w:rPr>
        <w:rStyle w:val="Numerstrony"/>
        <w:rFonts w:ascii="Tahoma" w:hAnsi="Tahoma" w:cs="Tahoma"/>
        <w:sz w:val="16"/>
        <w:szCs w:val="16"/>
      </w:rPr>
      <w:fldChar w:fldCharType="begin"/>
    </w:r>
    <w:r w:rsidRPr="009239BA">
      <w:rPr>
        <w:rStyle w:val="Numerstrony"/>
        <w:rFonts w:ascii="Tahoma" w:hAnsi="Tahoma" w:cs="Tahoma"/>
        <w:sz w:val="16"/>
        <w:szCs w:val="16"/>
      </w:rPr>
      <w:instrText xml:space="preserve">PAGE  </w:instrText>
    </w:r>
    <w:r w:rsidRPr="009239BA">
      <w:rPr>
        <w:rStyle w:val="Numerstrony"/>
        <w:rFonts w:ascii="Tahoma" w:hAnsi="Tahoma" w:cs="Tahoma"/>
        <w:sz w:val="16"/>
        <w:szCs w:val="16"/>
      </w:rPr>
      <w:fldChar w:fldCharType="separate"/>
    </w:r>
    <w:r w:rsidR="00A52A12">
      <w:rPr>
        <w:rStyle w:val="Numerstrony"/>
        <w:rFonts w:ascii="Tahoma" w:hAnsi="Tahoma" w:cs="Tahoma"/>
        <w:noProof/>
        <w:sz w:val="16"/>
        <w:szCs w:val="16"/>
      </w:rPr>
      <w:t>2</w:t>
    </w:r>
    <w:r w:rsidRPr="009239BA">
      <w:rPr>
        <w:rStyle w:val="Numerstrony"/>
        <w:rFonts w:ascii="Tahoma" w:hAnsi="Tahoma" w:cs="Tahoma"/>
        <w:sz w:val="16"/>
        <w:szCs w:val="16"/>
      </w:rPr>
      <w:fldChar w:fldCharType="end"/>
    </w:r>
    <w:r w:rsidRPr="00AB45F1">
      <w:rPr>
        <w:rStyle w:val="Numerstrony"/>
        <w:rFonts w:ascii="Tahoma" w:hAnsi="Tahoma"/>
        <w:sz w:val="16"/>
        <w:szCs w:val="16"/>
      </w:rPr>
      <w:t>/</w:t>
    </w:r>
    <w:r>
      <w:rPr>
        <w:rStyle w:val="Numerstrony"/>
        <w:rFonts w:ascii="Tahoma" w:hAnsi="Tahoma"/>
        <w:sz w:val="16"/>
        <w:szCs w:val="16"/>
      </w:rPr>
      <w:t>2</w:t>
    </w:r>
  </w:p>
  <w:p w:rsidR="007468D8" w:rsidRPr="00AB45F1" w:rsidRDefault="007468D8" w:rsidP="0025750F">
    <w:pPr>
      <w:pStyle w:val="Stopka"/>
      <w:pBdr>
        <w:top w:val="single" w:sz="4" w:space="1" w:color="auto"/>
      </w:pBdr>
      <w:tabs>
        <w:tab w:val="clear" w:pos="4536"/>
        <w:tab w:val="clear" w:pos="9072"/>
        <w:tab w:val="right" w:pos="9923"/>
      </w:tabs>
      <w:ind w:right="360"/>
      <w:rPr>
        <w:rFonts w:ascii="Tahoma" w:hAnsi="Tahoma"/>
        <w:sz w:val="16"/>
        <w:szCs w:val="16"/>
      </w:rPr>
    </w:pPr>
    <w:r>
      <w:rPr>
        <w:rFonts w:ascii="Tahoma" w:hAnsi="Tahoma"/>
        <w:sz w:val="18"/>
      </w:rPr>
      <w:t xml:space="preserve">                                                                                                                                                                </w:t>
    </w:r>
    <w:r w:rsidRPr="00AB45F1">
      <w:rPr>
        <w:rFonts w:ascii="Tahoma" w:hAnsi="Tahoma"/>
        <w:sz w:val="16"/>
        <w:szCs w:val="16"/>
      </w:rPr>
      <w:t>str.</w:t>
    </w:r>
    <w:r>
      <w:rPr>
        <w:rFonts w:ascii="Tahoma" w:hAnsi="Tahoma"/>
        <w:sz w:val="16"/>
        <w:szCs w:val="16"/>
      </w:rPr>
      <w:t xml:space="preserve">                              </w:t>
    </w:r>
    <w:r w:rsidRPr="00AB45F1">
      <w:rPr>
        <w:rFonts w:ascii="Tahoma" w:hAnsi="Tahoma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537" w:rsidRDefault="007C7966" w:rsidP="00190537">
    <w:pPr>
      <w:pStyle w:val="Stopka"/>
      <w:jc w:val="center"/>
      <w:rPr>
        <w:noProof/>
      </w:rPr>
    </w:pPr>
    <w:r w:rsidRPr="00FE2E43">
      <w:rPr>
        <w:noProof/>
      </w:rPr>
      <w:drawing>
        <wp:inline distT="0" distB="0" distL="0" distR="0">
          <wp:extent cx="4934585" cy="10699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458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68D8" w:rsidRDefault="007468D8" w:rsidP="00006A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68E" w:rsidRDefault="0099368E">
      <w:r>
        <w:separator/>
      </w:r>
    </w:p>
  </w:footnote>
  <w:footnote w:type="continuationSeparator" w:id="0">
    <w:p w:rsidR="0099368E" w:rsidRDefault="009936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5213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71F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B547C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D1E5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2657B"/>
    <w:multiLevelType w:val="hybridMultilevel"/>
    <w:tmpl w:val="69B24F88"/>
    <w:lvl w:ilvl="0" w:tplc="985A2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596AF1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48E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D272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D55D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C155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E71E7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C45B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C35A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C777E6"/>
    <w:multiLevelType w:val="hybridMultilevel"/>
    <w:tmpl w:val="C18E0206"/>
    <w:lvl w:ilvl="0" w:tplc="08FCF6E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706FD3"/>
    <w:multiLevelType w:val="singleLevel"/>
    <w:tmpl w:val="948AD88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5" w15:restartNumberingAfterBreak="0">
    <w:nsid w:val="2DEC5FFA"/>
    <w:multiLevelType w:val="hybridMultilevel"/>
    <w:tmpl w:val="717C0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850AC4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651CC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879C2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57516B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1151FC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A879B5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826608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5522B0F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A6398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5F7FA4"/>
    <w:multiLevelType w:val="hybridMultilevel"/>
    <w:tmpl w:val="9BCC6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CA7CD7"/>
    <w:multiLevelType w:val="hybridMultilevel"/>
    <w:tmpl w:val="2C22701E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7" w15:restartNumberingAfterBreak="0">
    <w:nsid w:val="59CD682E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0B2503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3B5EAB"/>
    <w:multiLevelType w:val="hybridMultilevel"/>
    <w:tmpl w:val="B3B0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D58324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786E77"/>
    <w:multiLevelType w:val="hybridMultilevel"/>
    <w:tmpl w:val="19983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A41AD7"/>
    <w:multiLevelType w:val="hybridMultilevel"/>
    <w:tmpl w:val="D2627AD8"/>
    <w:lvl w:ilvl="0" w:tplc="04150015">
      <w:start w:val="1"/>
      <w:numFmt w:val="upperLetter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686C407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08786B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1D2DB8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9208BA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71C602D0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65075D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7E5F10"/>
    <w:multiLevelType w:val="hybridMultilevel"/>
    <w:tmpl w:val="5C709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18715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C63F43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FF2F5D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2"/>
  </w:num>
  <w:num w:numId="3">
    <w:abstractNumId w:val="4"/>
  </w:num>
  <w:num w:numId="4">
    <w:abstractNumId w:val="22"/>
  </w:num>
  <w:num w:numId="5">
    <w:abstractNumId w:val="40"/>
  </w:num>
  <w:num w:numId="6">
    <w:abstractNumId w:val="25"/>
  </w:num>
  <w:num w:numId="7">
    <w:abstractNumId w:val="17"/>
  </w:num>
  <w:num w:numId="8">
    <w:abstractNumId w:val="7"/>
  </w:num>
  <w:num w:numId="9">
    <w:abstractNumId w:val="2"/>
  </w:num>
  <w:num w:numId="10">
    <w:abstractNumId w:val="37"/>
  </w:num>
  <w:num w:numId="11">
    <w:abstractNumId w:val="16"/>
  </w:num>
  <w:num w:numId="12">
    <w:abstractNumId w:val="10"/>
  </w:num>
  <w:num w:numId="13">
    <w:abstractNumId w:val="34"/>
  </w:num>
  <w:num w:numId="14">
    <w:abstractNumId w:val="38"/>
  </w:num>
  <w:num w:numId="15">
    <w:abstractNumId w:val="28"/>
  </w:num>
  <w:num w:numId="16">
    <w:abstractNumId w:val="19"/>
  </w:num>
  <w:num w:numId="17">
    <w:abstractNumId w:val="1"/>
  </w:num>
  <w:num w:numId="18">
    <w:abstractNumId w:val="35"/>
  </w:num>
  <w:num w:numId="19">
    <w:abstractNumId w:val="3"/>
  </w:num>
  <w:num w:numId="20">
    <w:abstractNumId w:val="8"/>
  </w:num>
  <w:num w:numId="21">
    <w:abstractNumId w:val="6"/>
  </w:num>
  <w:num w:numId="22">
    <w:abstractNumId w:val="30"/>
  </w:num>
  <w:num w:numId="23">
    <w:abstractNumId w:val="18"/>
  </w:num>
  <w:num w:numId="24">
    <w:abstractNumId w:val="33"/>
  </w:num>
  <w:num w:numId="25">
    <w:abstractNumId w:val="24"/>
  </w:num>
  <w:num w:numId="26">
    <w:abstractNumId w:val="9"/>
  </w:num>
  <w:num w:numId="27">
    <w:abstractNumId w:val="20"/>
  </w:num>
  <w:num w:numId="28">
    <w:abstractNumId w:val="0"/>
  </w:num>
  <w:num w:numId="29">
    <w:abstractNumId w:val="5"/>
  </w:num>
  <w:num w:numId="30">
    <w:abstractNumId w:val="42"/>
  </w:num>
  <w:num w:numId="31">
    <w:abstractNumId w:val="27"/>
  </w:num>
  <w:num w:numId="32">
    <w:abstractNumId w:val="41"/>
  </w:num>
  <w:num w:numId="33">
    <w:abstractNumId w:val="12"/>
  </w:num>
  <w:num w:numId="34">
    <w:abstractNumId w:val="23"/>
  </w:num>
  <w:num w:numId="35">
    <w:abstractNumId w:val="11"/>
  </w:num>
  <w:num w:numId="36">
    <w:abstractNumId w:val="21"/>
  </w:num>
  <w:num w:numId="37">
    <w:abstractNumId w:val="15"/>
  </w:num>
  <w:num w:numId="38">
    <w:abstractNumId w:val="14"/>
  </w:num>
  <w:num w:numId="39">
    <w:abstractNumId w:val="31"/>
  </w:num>
  <w:num w:numId="4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9"/>
  </w:num>
  <w:num w:numId="42">
    <w:abstractNumId w:val="29"/>
  </w:num>
  <w:num w:numId="43">
    <w:abstractNumId w:val="1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82C"/>
    <w:rsid w:val="0000251A"/>
    <w:rsid w:val="00006395"/>
    <w:rsid w:val="00006AE7"/>
    <w:rsid w:val="00010BD5"/>
    <w:rsid w:val="00010C1B"/>
    <w:rsid w:val="0001187D"/>
    <w:rsid w:val="00013407"/>
    <w:rsid w:val="00015E58"/>
    <w:rsid w:val="00030276"/>
    <w:rsid w:val="00031A3D"/>
    <w:rsid w:val="00031CC8"/>
    <w:rsid w:val="000331D6"/>
    <w:rsid w:val="0003325B"/>
    <w:rsid w:val="00033732"/>
    <w:rsid w:val="0003522F"/>
    <w:rsid w:val="00035339"/>
    <w:rsid w:val="00035B44"/>
    <w:rsid w:val="000360DA"/>
    <w:rsid w:val="0003683C"/>
    <w:rsid w:val="00037116"/>
    <w:rsid w:val="000444B8"/>
    <w:rsid w:val="00046637"/>
    <w:rsid w:val="000466C7"/>
    <w:rsid w:val="000470A7"/>
    <w:rsid w:val="00052E4A"/>
    <w:rsid w:val="00054FA9"/>
    <w:rsid w:val="00056319"/>
    <w:rsid w:val="00063377"/>
    <w:rsid w:val="00063EE3"/>
    <w:rsid w:val="00066586"/>
    <w:rsid w:val="000700F6"/>
    <w:rsid w:val="00073BE7"/>
    <w:rsid w:val="00081E73"/>
    <w:rsid w:val="0008229E"/>
    <w:rsid w:val="00092494"/>
    <w:rsid w:val="000940B8"/>
    <w:rsid w:val="00095ABC"/>
    <w:rsid w:val="00097F98"/>
    <w:rsid w:val="000A334B"/>
    <w:rsid w:val="000A595E"/>
    <w:rsid w:val="000A67ED"/>
    <w:rsid w:val="000A7877"/>
    <w:rsid w:val="000B1BA0"/>
    <w:rsid w:val="000B30D0"/>
    <w:rsid w:val="000C0040"/>
    <w:rsid w:val="000C1F47"/>
    <w:rsid w:val="000C2E51"/>
    <w:rsid w:val="000C3D36"/>
    <w:rsid w:val="000C44DE"/>
    <w:rsid w:val="000C6790"/>
    <w:rsid w:val="000C6E65"/>
    <w:rsid w:val="000C72F2"/>
    <w:rsid w:val="000C74EF"/>
    <w:rsid w:val="000C7855"/>
    <w:rsid w:val="000C7E0C"/>
    <w:rsid w:val="000D1363"/>
    <w:rsid w:val="000D2C00"/>
    <w:rsid w:val="000D4B69"/>
    <w:rsid w:val="000D5158"/>
    <w:rsid w:val="000D626C"/>
    <w:rsid w:val="000D6AEA"/>
    <w:rsid w:val="000D6FDA"/>
    <w:rsid w:val="000E0C38"/>
    <w:rsid w:val="000E1CF0"/>
    <w:rsid w:val="000E1E47"/>
    <w:rsid w:val="000E2B12"/>
    <w:rsid w:val="000E4DB2"/>
    <w:rsid w:val="000E759B"/>
    <w:rsid w:val="000F38A1"/>
    <w:rsid w:val="000F44C1"/>
    <w:rsid w:val="000F793F"/>
    <w:rsid w:val="00101F05"/>
    <w:rsid w:val="001028F9"/>
    <w:rsid w:val="00103EB5"/>
    <w:rsid w:val="00106351"/>
    <w:rsid w:val="00106DA7"/>
    <w:rsid w:val="0011090B"/>
    <w:rsid w:val="00111158"/>
    <w:rsid w:val="00113930"/>
    <w:rsid w:val="00117191"/>
    <w:rsid w:val="001205F7"/>
    <w:rsid w:val="00122C1C"/>
    <w:rsid w:val="0012325B"/>
    <w:rsid w:val="00130388"/>
    <w:rsid w:val="00130B22"/>
    <w:rsid w:val="00133718"/>
    <w:rsid w:val="00133BEA"/>
    <w:rsid w:val="001350DC"/>
    <w:rsid w:val="00137C73"/>
    <w:rsid w:val="00140EFC"/>
    <w:rsid w:val="001424EA"/>
    <w:rsid w:val="001441DB"/>
    <w:rsid w:val="00144B18"/>
    <w:rsid w:val="00150788"/>
    <w:rsid w:val="00150A69"/>
    <w:rsid w:val="00152708"/>
    <w:rsid w:val="0015638A"/>
    <w:rsid w:val="00156741"/>
    <w:rsid w:val="00157AE1"/>
    <w:rsid w:val="00157CF0"/>
    <w:rsid w:val="001605A7"/>
    <w:rsid w:val="00164FC7"/>
    <w:rsid w:val="0016697A"/>
    <w:rsid w:val="00170026"/>
    <w:rsid w:val="00172830"/>
    <w:rsid w:val="00174D6E"/>
    <w:rsid w:val="0017534B"/>
    <w:rsid w:val="00180734"/>
    <w:rsid w:val="00181A09"/>
    <w:rsid w:val="001874BF"/>
    <w:rsid w:val="00190537"/>
    <w:rsid w:val="0019670D"/>
    <w:rsid w:val="001A07C5"/>
    <w:rsid w:val="001A0867"/>
    <w:rsid w:val="001A1CBA"/>
    <w:rsid w:val="001A39CB"/>
    <w:rsid w:val="001B0145"/>
    <w:rsid w:val="001B57EB"/>
    <w:rsid w:val="001B5C96"/>
    <w:rsid w:val="001C2952"/>
    <w:rsid w:val="001C4E70"/>
    <w:rsid w:val="001D069C"/>
    <w:rsid w:val="001D17AE"/>
    <w:rsid w:val="001D3125"/>
    <w:rsid w:val="001E0C49"/>
    <w:rsid w:val="001E1159"/>
    <w:rsid w:val="001E14EB"/>
    <w:rsid w:val="001E3502"/>
    <w:rsid w:val="001E548F"/>
    <w:rsid w:val="001E5B2A"/>
    <w:rsid w:val="001F10F1"/>
    <w:rsid w:val="001F2939"/>
    <w:rsid w:val="002004EE"/>
    <w:rsid w:val="0020245E"/>
    <w:rsid w:val="002041A9"/>
    <w:rsid w:val="00205609"/>
    <w:rsid w:val="0020572E"/>
    <w:rsid w:val="00215B2C"/>
    <w:rsid w:val="00216034"/>
    <w:rsid w:val="002202B4"/>
    <w:rsid w:val="00220783"/>
    <w:rsid w:val="00221367"/>
    <w:rsid w:val="00222CE5"/>
    <w:rsid w:val="002265FA"/>
    <w:rsid w:val="0023118E"/>
    <w:rsid w:val="002314EF"/>
    <w:rsid w:val="00233785"/>
    <w:rsid w:val="0023533B"/>
    <w:rsid w:val="0024101B"/>
    <w:rsid w:val="00241C79"/>
    <w:rsid w:val="0024287B"/>
    <w:rsid w:val="002456B5"/>
    <w:rsid w:val="00245EB8"/>
    <w:rsid w:val="002465DD"/>
    <w:rsid w:val="002500CF"/>
    <w:rsid w:val="002505DF"/>
    <w:rsid w:val="00254D7E"/>
    <w:rsid w:val="0025750F"/>
    <w:rsid w:val="00261996"/>
    <w:rsid w:val="0026199A"/>
    <w:rsid w:val="0026269E"/>
    <w:rsid w:val="0026322B"/>
    <w:rsid w:val="0026525F"/>
    <w:rsid w:val="0026577F"/>
    <w:rsid w:val="00265F3C"/>
    <w:rsid w:val="00273237"/>
    <w:rsid w:val="00275A0C"/>
    <w:rsid w:val="002800A3"/>
    <w:rsid w:val="002803EA"/>
    <w:rsid w:val="00284B1B"/>
    <w:rsid w:val="00285CC6"/>
    <w:rsid w:val="00285F02"/>
    <w:rsid w:val="0029145D"/>
    <w:rsid w:val="00294326"/>
    <w:rsid w:val="00294450"/>
    <w:rsid w:val="00296929"/>
    <w:rsid w:val="002A193F"/>
    <w:rsid w:val="002A1C25"/>
    <w:rsid w:val="002A2109"/>
    <w:rsid w:val="002A2147"/>
    <w:rsid w:val="002A36E0"/>
    <w:rsid w:val="002A52E2"/>
    <w:rsid w:val="002A7095"/>
    <w:rsid w:val="002B2BDF"/>
    <w:rsid w:val="002B57D5"/>
    <w:rsid w:val="002B6446"/>
    <w:rsid w:val="002B6E96"/>
    <w:rsid w:val="002C0AB2"/>
    <w:rsid w:val="002C2D23"/>
    <w:rsid w:val="002C4F8F"/>
    <w:rsid w:val="002C714A"/>
    <w:rsid w:val="002D4C9F"/>
    <w:rsid w:val="002E0076"/>
    <w:rsid w:val="002E46AA"/>
    <w:rsid w:val="002F4CCE"/>
    <w:rsid w:val="002F5319"/>
    <w:rsid w:val="002F5804"/>
    <w:rsid w:val="002F75AC"/>
    <w:rsid w:val="002F7DC8"/>
    <w:rsid w:val="00300865"/>
    <w:rsid w:val="0030626E"/>
    <w:rsid w:val="00311825"/>
    <w:rsid w:val="00313414"/>
    <w:rsid w:val="0031516A"/>
    <w:rsid w:val="003160B7"/>
    <w:rsid w:val="00317ADB"/>
    <w:rsid w:val="003219D7"/>
    <w:rsid w:val="00322499"/>
    <w:rsid w:val="003253DC"/>
    <w:rsid w:val="003276C9"/>
    <w:rsid w:val="00330342"/>
    <w:rsid w:val="00334061"/>
    <w:rsid w:val="0034096F"/>
    <w:rsid w:val="00341399"/>
    <w:rsid w:val="00342B27"/>
    <w:rsid w:val="0035168D"/>
    <w:rsid w:val="0035253F"/>
    <w:rsid w:val="00355BE1"/>
    <w:rsid w:val="00361EE6"/>
    <w:rsid w:val="00365E68"/>
    <w:rsid w:val="0036624E"/>
    <w:rsid w:val="00372907"/>
    <w:rsid w:val="00375144"/>
    <w:rsid w:val="003752A2"/>
    <w:rsid w:val="00382FA5"/>
    <w:rsid w:val="003854DB"/>
    <w:rsid w:val="00385C01"/>
    <w:rsid w:val="00390A2E"/>
    <w:rsid w:val="00391520"/>
    <w:rsid w:val="0039153D"/>
    <w:rsid w:val="0039684D"/>
    <w:rsid w:val="0039709D"/>
    <w:rsid w:val="003A14C7"/>
    <w:rsid w:val="003A5900"/>
    <w:rsid w:val="003A6357"/>
    <w:rsid w:val="003B131B"/>
    <w:rsid w:val="003C0551"/>
    <w:rsid w:val="003C2184"/>
    <w:rsid w:val="003C42B4"/>
    <w:rsid w:val="003D2CC6"/>
    <w:rsid w:val="003D3368"/>
    <w:rsid w:val="003D4922"/>
    <w:rsid w:val="003E06BF"/>
    <w:rsid w:val="003E24D0"/>
    <w:rsid w:val="003E69D1"/>
    <w:rsid w:val="003F1A21"/>
    <w:rsid w:val="003F27C8"/>
    <w:rsid w:val="003F38BB"/>
    <w:rsid w:val="003F4220"/>
    <w:rsid w:val="003F4E28"/>
    <w:rsid w:val="003F750A"/>
    <w:rsid w:val="0040242A"/>
    <w:rsid w:val="00411460"/>
    <w:rsid w:val="00411C6E"/>
    <w:rsid w:val="004126A6"/>
    <w:rsid w:val="004171E3"/>
    <w:rsid w:val="00417AFE"/>
    <w:rsid w:val="00417DE2"/>
    <w:rsid w:val="004207B2"/>
    <w:rsid w:val="004228BE"/>
    <w:rsid w:val="0042344A"/>
    <w:rsid w:val="0042406F"/>
    <w:rsid w:val="00424BB5"/>
    <w:rsid w:val="00426A1A"/>
    <w:rsid w:val="0043141A"/>
    <w:rsid w:val="004406CC"/>
    <w:rsid w:val="00440FAC"/>
    <w:rsid w:val="0044198D"/>
    <w:rsid w:val="00445A23"/>
    <w:rsid w:val="00445DC3"/>
    <w:rsid w:val="00452402"/>
    <w:rsid w:val="00452E96"/>
    <w:rsid w:val="00453064"/>
    <w:rsid w:val="00453CB7"/>
    <w:rsid w:val="00455ACF"/>
    <w:rsid w:val="00455D11"/>
    <w:rsid w:val="00463FAD"/>
    <w:rsid w:val="00464238"/>
    <w:rsid w:val="004658FA"/>
    <w:rsid w:val="0046601F"/>
    <w:rsid w:val="0047024A"/>
    <w:rsid w:val="00470CFD"/>
    <w:rsid w:val="0047472F"/>
    <w:rsid w:val="004747EA"/>
    <w:rsid w:val="00474A68"/>
    <w:rsid w:val="00476C1D"/>
    <w:rsid w:val="00477C23"/>
    <w:rsid w:val="0048071E"/>
    <w:rsid w:val="004831AA"/>
    <w:rsid w:val="004831E1"/>
    <w:rsid w:val="004847EA"/>
    <w:rsid w:val="00486D64"/>
    <w:rsid w:val="00487B96"/>
    <w:rsid w:val="00487CC6"/>
    <w:rsid w:val="00492F94"/>
    <w:rsid w:val="00493248"/>
    <w:rsid w:val="00497CBF"/>
    <w:rsid w:val="004A05FA"/>
    <w:rsid w:val="004A1681"/>
    <w:rsid w:val="004B1E6C"/>
    <w:rsid w:val="004B4DC7"/>
    <w:rsid w:val="004B5B3E"/>
    <w:rsid w:val="004B5EDC"/>
    <w:rsid w:val="004B6A11"/>
    <w:rsid w:val="004B6CD9"/>
    <w:rsid w:val="004B7475"/>
    <w:rsid w:val="004C0BEA"/>
    <w:rsid w:val="004C3590"/>
    <w:rsid w:val="004D03AF"/>
    <w:rsid w:val="004D130A"/>
    <w:rsid w:val="004D580B"/>
    <w:rsid w:val="004D5E7E"/>
    <w:rsid w:val="004D6B2F"/>
    <w:rsid w:val="004E0F5E"/>
    <w:rsid w:val="004E2C6A"/>
    <w:rsid w:val="004E4885"/>
    <w:rsid w:val="004F07A5"/>
    <w:rsid w:val="004F1DA3"/>
    <w:rsid w:val="004F4E6C"/>
    <w:rsid w:val="004F62AF"/>
    <w:rsid w:val="004F6462"/>
    <w:rsid w:val="004F7F4F"/>
    <w:rsid w:val="004F7FFE"/>
    <w:rsid w:val="00501F88"/>
    <w:rsid w:val="00503028"/>
    <w:rsid w:val="005035BD"/>
    <w:rsid w:val="00504169"/>
    <w:rsid w:val="005048A2"/>
    <w:rsid w:val="00506EAC"/>
    <w:rsid w:val="00510142"/>
    <w:rsid w:val="005109E0"/>
    <w:rsid w:val="00512213"/>
    <w:rsid w:val="005136CF"/>
    <w:rsid w:val="00515AD5"/>
    <w:rsid w:val="00515FE9"/>
    <w:rsid w:val="00520240"/>
    <w:rsid w:val="00523F6D"/>
    <w:rsid w:val="005277F6"/>
    <w:rsid w:val="00527C78"/>
    <w:rsid w:val="005320CA"/>
    <w:rsid w:val="00540205"/>
    <w:rsid w:val="0054464A"/>
    <w:rsid w:val="00547A22"/>
    <w:rsid w:val="0055096A"/>
    <w:rsid w:val="0055222A"/>
    <w:rsid w:val="00555622"/>
    <w:rsid w:val="00555F6B"/>
    <w:rsid w:val="005605E3"/>
    <w:rsid w:val="005710D6"/>
    <w:rsid w:val="00571B37"/>
    <w:rsid w:val="00573CFA"/>
    <w:rsid w:val="00575ED8"/>
    <w:rsid w:val="0057606E"/>
    <w:rsid w:val="005768E5"/>
    <w:rsid w:val="00581073"/>
    <w:rsid w:val="005822EF"/>
    <w:rsid w:val="0058328C"/>
    <w:rsid w:val="0058349E"/>
    <w:rsid w:val="005946C7"/>
    <w:rsid w:val="00595C71"/>
    <w:rsid w:val="0059731A"/>
    <w:rsid w:val="005A226B"/>
    <w:rsid w:val="005A3D30"/>
    <w:rsid w:val="005A4BCD"/>
    <w:rsid w:val="005B0773"/>
    <w:rsid w:val="005B22CA"/>
    <w:rsid w:val="005B335A"/>
    <w:rsid w:val="005B3AAD"/>
    <w:rsid w:val="005B54D4"/>
    <w:rsid w:val="005C16F6"/>
    <w:rsid w:val="005C4BFE"/>
    <w:rsid w:val="005C7552"/>
    <w:rsid w:val="005C75C2"/>
    <w:rsid w:val="005C763D"/>
    <w:rsid w:val="005C7BEC"/>
    <w:rsid w:val="005D05F4"/>
    <w:rsid w:val="005D1D35"/>
    <w:rsid w:val="005D6B23"/>
    <w:rsid w:val="005E1AB4"/>
    <w:rsid w:val="005E2F72"/>
    <w:rsid w:val="005E5868"/>
    <w:rsid w:val="005E7FF6"/>
    <w:rsid w:val="005F190D"/>
    <w:rsid w:val="005F2341"/>
    <w:rsid w:val="005F2D4E"/>
    <w:rsid w:val="005F6B02"/>
    <w:rsid w:val="00600680"/>
    <w:rsid w:val="00602FE6"/>
    <w:rsid w:val="00603E36"/>
    <w:rsid w:val="006055D8"/>
    <w:rsid w:val="006119E1"/>
    <w:rsid w:val="00614E79"/>
    <w:rsid w:val="00616938"/>
    <w:rsid w:val="00622F7C"/>
    <w:rsid w:val="00624681"/>
    <w:rsid w:val="00625277"/>
    <w:rsid w:val="00625AED"/>
    <w:rsid w:val="00627A89"/>
    <w:rsid w:val="0063068C"/>
    <w:rsid w:val="00630C04"/>
    <w:rsid w:val="00631984"/>
    <w:rsid w:val="00635DE0"/>
    <w:rsid w:val="006362BE"/>
    <w:rsid w:val="00636603"/>
    <w:rsid w:val="00640984"/>
    <w:rsid w:val="006436AE"/>
    <w:rsid w:val="00643F8A"/>
    <w:rsid w:val="00644A22"/>
    <w:rsid w:val="00646E5B"/>
    <w:rsid w:val="00650B5E"/>
    <w:rsid w:val="00652213"/>
    <w:rsid w:val="0065337A"/>
    <w:rsid w:val="006548E2"/>
    <w:rsid w:val="0065717B"/>
    <w:rsid w:val="00662183"/>
    <w:rsid w:val="0066795E"/>
    <w:rsid w:val="0067564A"/>
    <w:rsid w:val="00685723"/>
    <w:rsid w:val="00686BDC"/>
    <w:rsid w:val="00687C24"/>
    <w:rsid w:val="00690115"/>
    <w:rsid w:val="00692AD1"/>
    <w:rsid w:val="006937B9"/>
    <w:rsid w:val="00694F89"/>
    <w:rsid w:val="006A3D2C"/>
    <w:rsid w:val="006B2A19"/>
    <w:rsid w:val="006B2D52"/>
    <w:rsid w:val="006B31D1"/>
    <w:rsid w:val="006B3F86"/>
    <w:rsid w:val="006B502C"/>
    <w:rsid w:val="006B6CB6"/>
    <w:rsid w:val="006C1DBB"/>
    <w:rsid w:val="006C4E03"/>
    <w:rsid w:val="006C5AC6"/>
    <w:rsid w:val="006C6936"/>
    <w:rsid w:val="006D07E2"/>
    <w:rsid w:val="006D3E36"/>
    <w:rsid w:val="006D6361"/>
    <w:rsid w:val="006D64CF"/>
    <w:rsid w:val="006D711E"/>
    <w:rsid w:val="006D7B56"/>
    <w:rsid w:val="006E2E52"/>
    <w:rsid w:val="006E46D0"/>
    <w:rsid w:val="006E66B6"/>
    <w:rsid w:val="006F0913"/>
    <w:rsid w:val="006F16D4"/>
    <w:rsid w:val="006F28B6"/>
    <w:rsid w:val="006F2DED"/>
    <w:rsid w:val="006F3067"/>
    <w:rsid w:val="006F518D"/>
    <w:rsid w:val="006F7AE0"/>
    <w:rsid w:val="006F7B4A"/>
    <w:rsid w:val="00700769"/>
    <w:rsid w:val="007037C4"/>
    <w:rsid w:val="007050B9"/>
    <w:rsid w:val="00705534"/>
    <w:rsid w:val="00707FE7"/>
    <w:rsid w:val="0071056F"/>
    <w:rsid w:val="00710A04"/>
    <w:rsid w:val="007115C8"/>
    <w:rsid w:val="0071379C"/>
    <w:rsid w:val="00716657"/>
    <w:rsid w:val="00717124"/>
    <w:rsid w:val="00717F76"/>
    <w:rsid w:val="00720197"/>
    <w:rsid w:val="00723379"/>
    <w:rsid w:val="0072525E"/>
    <w:rsid w:val="007257DA"/>
    <w:rsid w:val="007264C2"/>
    <w:rsid w:val="0073341E"/>
    <w:rsid w:val="007373F6"/>
    <w:rsid w:val="00740E7F"/>
    <w:rsid w:val="00742451"/>
    <w:rsid w:val="0074366A"/>
    <w:rsid w:val="00743BAA"/>
    <w:rsid w:val="007468D8"/>
    <w:rsid w:val="00750E4D"/>
    <w:rsid w:val="0075103A"/>
    <w:rsid w:val="00753B82"/>
    <w:rsid w:val="00766E83"/>
    <w:rsid w:val="00773575"/>
    <w:rsid w:val="00773BDA"/>
    <w:rsid w:val="007815A3"/>
    <w:rsid w:val="00784E50"/>
    <w:rsid w:val="00785CB9"/>
    <w:rsid w:val="007863DB"/>
    <w:rsid w:val="00791595"/>
    <w:rsid w:val="00791A70"/>
    <w:rsid w:val="00792C7B"/>
    <w:rsid w:val="00795F7A"/>
    <w:rsid w:val="007A0067"/>
    <w:rsid w:val="007A16F0"/>
    <w:rsid w:val="007A2DEA"/>
    <w:rsid w:val="007A33F9"/>
    <w:rsid w:val="007A6670"/>
    <w:rsid w:val="007A6DE1"/>
    <w:rsid w:val="007A7547"/>
    <w:rsid w:val="007B007D"/>
    <w:rsid w:val="007B1BD0"/>
    <w:rsid w:val="007B3EC2"/>
    <w:rsid w:val="007C3DF2"/>
    <w:rsid w:val="007C48B1"/>
    <w:rsid w:val="007C4B59"/>
    <w:rsid w:val="007C6EC6"/>
    <w:rsid w:val="007C78A7"/>
    <w:rsid w:val="007C7966"/>
    <w:rsid w:val="007D07A6"/>
    <w:rsid w:val="007D278D"/>
    <w:rsid w:val="007D2871"/>
    <w:rsid w:val="007D4FC4"/>
    <w:rsid w:val="007D57ED"/>
    <w:rsid w:val="007D63DC"/>
    <w:rsid w:val="007D64A4"/>
    <w:rsid w:val="007D6551"/>
    <w:rsid w:val="007D7285"/>
    <w:rsid w:val="007D7522"/>
    <w:rsid w:val="007E1AC3"/>
    <w:rsid w:val="007E1E6F"/>
    <w:rsid w:val="007E377C"/>
    <w:rsid w:val="007E3F9C"/>
    <w:rsid w:val="007E5162"/>
    <w:rsid w:val="007E57B9"/>
    <w:rsid w:val="007E740C"/>
    <w:rsid w:val="007F1BCB"/>
    <w:rsid w:val="007F1FD0"/>
    <w:rsid w:val="007F25BA"/>
    <w:rsid w:val="007F2DC0"/>
    <w:rsid w:val="007F57D2"/>
    <w:rsid w:val="008047C5"/>
    <w:rsid w:val="00805A8C"/>
    <w:rsid w:val="008077FC"/>
    <w:rsid w:val="00810F85"/>
    <w:rsid w:val="00812C94"/>
    <w:rsid w:val="00813BCE"/>
    <w:rsid w:val="008144EE"/>
    <w:rsid w:val="00820910"/>
    <w:rsid w:val="00821B4B"/>
    <w:rsid w:val="008233F7"/>
    <w:rsid w:val="00831347"/>
    <w:rsid w:val="008315FF"/>
    <w:rsid w:val="0083180F"/>
    <w:rsid w:val="00831F53"/>
    <w:rsid w:val="0083467C"/>
    <w:rsid w:val="00835339"/>
    <w:rsid w:val="0084537B"/>
    <w:rsid w:val="00845EED"/>
    <w:rsid w:val="00851992"/>
    <w:rsid w:val="008553F3"/>
    <w:rsid w:val="00855534"/>
    <w:rsid w:val="0085670C"/>
    <w:rsid w:val="00856D64"/>
    <w:rsid w:val="008614AB"/>
    <w:rsid w:val="00862608"/>
    <w:rsid w:val="008626E8"/>
    <w:rsid w:val="00864101"/>
    <w:rsid w:val="00864403"/>
    <w:rsid w:val="008736AB"/>
    <w:rsid w:val="00875CAE"/>
    <w:rsid w:val="00876ADA"/>
    <w:rsid w:val="00886136"/>
    <w:rsid w:val="00891FC1"/>
    <w:rsid w:val="00892215"/>
    <w:rsid w:val="00893156"/>
    <w:rsid w:val="008942F7"/>
    <w:rsid w:val="00897D4B"/>
    <w:rsid w:val="008A21AB"/>
    <w:rsid w:val="008A2FBE"/>
    <w:rsid w:val="008A482C"/>
    <w:rsid w:val="008A4E27"/>
    <w:rsid w:val="008B00F5"/>
    <w:rsid w:val="008B1068"/>
    <w:rsid w:val="008B365D"/>
    <w:rsid w:val="008B43D9"/>
    <w:rsid w:val="008C1165"/>
    <w:rsid w:val="008C14ED"/>
    <w:rsid w:val="008C1B36"/>
    <w:rsid w:val="008C6808"/>
    <w:rsid w:val="008D58BD"/>
    <w:rsid w:val="008E20AB"/>
    <w:rsid w:val="008E447F"/>
    <w:rsid w:val="008E4B8D"/>
    <w:rsid w:val="008E547C"/>
    <w:rsid w:val="008E584B"/>
    <w:rsid w:val="008E6B15"/>
    <w:rsid w:val="008E7C99"/>
    <w:rsid w:val="008F1FDE"/>
    <w:rsid w:val="008F5E37"/>
    <w:rsid w:val="00903C96"/>
    <w:rsid w:val="0091047B"/>
    <w:rsid w:val="00910D24"/>
    <w:rsid w:val="00912415"/>
    <w:rsid w:val="0091360E"/>
    <w:rsid w:val="0091483A"/>
    <w:rsid w:val="00917384"/>
    <w:rsid w:val="0091780F"/>
    <w:rsid w:val="009225EF"/>
    <w:rsid w:val="009239BA"/>
    <w:rsid w:val="0092463E"/>
    <w:rsid w:val="00924B63"/>
    <w:rsid w:val="00925503"/>
    <w:rsid w:val="009260B0"/>
    <w:rsid w:val="0093288E"/>
    <w:rsid w:val="00934726"/>
    <w:rsid w:val="00934909"/>
    <w:rsid w:val="0093591C"/>
    <w:rsid w:val="00937949"/>
    <w:rsid w:val="009421D7"/>
    <w:rsid w:val="00943162"/>
    <w:rsid w:val="0094341F"/>
    <w:rsid w:val="0094344A"/>
    <w:rsid w:val="00944EFE"/>
    <w:rsid w:val="009451A4"/>
    <w:rsid w:val="0094622C"/>
    <w:rsid w:val="00951F3D"/>
    <w:rsid w:val="0095205B"/>
    <w:rsid w:val="009522DC"/>
    <w:rsid w:val="009553B1"/>
    <w:rsid w:val="00957526"/>
    <w:rsid w:val="009620A1"/>
    <w:rsid w:val="00962C56"/>
    <w:rsid w:val="00967197"/>
    <w:rsid w:val="00967E54"/>
    <w:rsid w:val="00970169"/>
    <w:rsid w:val="00970A18"/>
    <w:rsid w:val="00974B34"/>
    <w:rsid w:val="00982911"/>
    <w:rsid w:val="00982A2B"/>
    <w:rsid w:val="00985E6B"/>
    <w:rsid w:val="00991317"/>
    <w:rsid w:val="0099298F"/>
    <w:rsid w:val="0099368E"/>
    <w:rsid w:val="009A09B5"/>
    <w:rsid w:val="009A12B1"/>
    <w:rsid w:val="009A13CA"/>
    <w:rsid w:val="009A478B"/>
    <w:rsid w:val="009B1863"/>
    <w:rsid w:val="009B4633"/>
    <w:rsid w:val="009D03FE"/>
    <w:rsid w:val="009D3C60"/>
    <w:rsid w:val="009D6448"/>
    <w:rsid w:val="009D7902"/>
    <w:rsid w:val="009E02D5"/>
    <w:rsid w:val="009E1412"/>
    <w:rsid w:val="009E162A"/>
    <w:rsid w:val="009E1922"/>
    <w:rsid w:val="009E3722"/>
    <w:rsid w:val="009E6E09"/>
    <w:rsid w:val="009F0151"/>
    <w:rsid w:val="009F3E02"/>
    <w:rsid w:val="009F60D3"/>
    <w:rsid w:val="009F761F"/>
    <w:rsid w:val="00A00F96"/>
    <w:rsid w:val="00A031E2"/>
    <w:rsid w:val="00A03B9C"/>
    <w:rsid w:val="00A03E31"/>
    <w:rsid w:val="00A063E8"/>
    <w:rsid w:val="00A07E54"/>
    <w:rsid w:val="00A13235"/>
    <w:rsid w:val="00A158F4"/>
    <w:rsid w:val="00A171EB"/>
    <w:rsid w:val="00A206FE"/>
    <w:rsid w:val="00A21022"/>
    <w:rsid w:val="00A23F27"/>
    <w:rsid w:val="00A244E0"/>
    <w:rsid w:val="00A247A7"/>
    <w:rsid w:val="00A270AE"/>
    <w:rsid w:val="00A3674B"/>
    <w:rsid w:val="00A41505"/>
    <w:rsid w:val="00A423D3"/>
    <w:rsid w:val="00A43A8D"/>
    <w:rsid w:val="00A4763D"/>
    <w:rsid w:val="00A47681"/>
    <w:rsid w:val="00A47DD1"/>
    <w:rsid w:val="00A5249A"/>
    <w:rsid w:val="00A52A12"/>
    <w:rsid w:val="00A53AD4"/>
    <w:rsid w:val="00A55195"/>
    <w:rsid w:val="00A610F5"/>
    <w:rsid w:val="00A7045D"/>
    <w:rsid w:val="00A71B37"/>
    <w:rsid w:val="00A750A5"/>
    <w:rsid w:val="00A821EC"/>
    <w:rsid w:val="00A8672F"/>
    <w:rsid w:val="00A8692A"/>
    <w:rsid w:val="00A87DA2"/>
    <w:rsid w:val="00A97689"/>
    <w:rsid w:val="00AA0CB7"/>
    <w:rsid w:val="00AA1BCF"/>
    <w:rsid w:val="00AA2A61"/>
    <w:rsid w:val="00AA6957"/>
    <w:rsid w:val="00AA7029"/>
    <w:rsid w:val="00AB101D"/>
    <w:rsid w:val="00AB11ED"/>
    <w:rsid w:val="00AB3937"/>
    <w:rsid w:val="00AB3F70"/>
    <w:rsid w:val="00AB45F1"/>
    <w:rsid w:val="00AB48D8"/>
    <w:rsid w:val="00AB6D94"/>
    <w:rsid w:val="00AC0E37"/>
    <w:rsid w:val="00AC7043"/>
    <w:rsid w:val="00AC7B22"/>
    <w:rsid w:val="00AD0337"/>
    <w:rsid w:val="00AD1047"/>
    <w:rsid w:val="00AD2F2D"/>
    <w:rsid w:val="00AD3018"/>
    <w:rsid w:val="00AD6128"/>
    <w:rsid w:val="00AD760E"/>
    <w:rsid w:val="00AE3D5C"/>
    <w:rsid w:val="00AE5779"/>
    <w:rsid w:val="00AE6BE5"/>
    <w:rsid w:val="00AF0E9B"/>
    <w:rsid w:val="00AF161E"/>
    <w:rsid w:val="00AF2125"/>
    <w:rsid w:val="00AF3575"/>
    <w:rsid w:val="00AF3B7E"/>
    <w:rsid w:val="00AF6899"/>
    <w:rsid w:val="00B01CBE"/>
    <w:rsid w:val="00B02AD6"/>
    <w:rsid w:val="00B07A9A"/>
    <w:rsid w:val="00B10CAC"/>
    <w:rsid w:val="00B15D1C"/>
    <w:rsid w:val="00B16D67"/>
    <w:rsid w:val="00B23FCC"/>
    <w:rsid w:val="00B248A5"/>
    <w:rsid w:val="00B26FEF"/>
    <w:rsid w:val="00B270C6"/>
    <w:rsid w:val="00B2767E"/>
    <w:rsid w:val="00B31ECF"/>
    <w:rsid w:val="00B36295"/>
    <w:rsid w:val="00B373EE"/>
    <w:rsid w:val="00B40C21"/>
    <w:rsid w:val="00B422F2"/>
    <w:rsid w:val="00B43214"/>
    <w:rsid w:val="00B4747E"/>
    <w:rsid w:val="00B522C9"/>
    <w:rsid w:val="00B70345"/>
    <w:rsid w:val="00B709D8"/>
    <w:rsid w:val="00B723D3"/>
    <w:rsid w:val="00B74626"/>
    <w:rsid w:val="00B74799"/>
    <w:rsid w:val="00B74E9F"/>
    <w:rsid w:val="00B77725"/>
    <w:rsid w:val="00B8194C"/>
    <w:rsid w:val="00B837C4"/>
    <w:rsid w:val="00B9081E"/>
    <w:rsid w:val="00B925D5"/>
    <w:rsid w:val="00B92C5F"/>
    <w:rsid w:val="00B96E43"/>
    <w:rsid w:val="00B97BA2"/>
    <w:rsid w:val="00BA6DA8"/>
    <w:rsid w:val="00BA7E5D"/>
    <w:rsid w:val="00BB3B83"/>
    <w:rsid w:val="00BB5B7F"/>
    <w:rsid w:val="00BC08B2"/>
    <w:rsid w:val="00BC2931"/>
    <w:rsid w:val="00BC3EB6"/>
    <w:rsid w:val="00BC59DE"/>
    <w:rsid w:val="00BD117E"/>
    <w:rsid w:val="00BD1AA4"/>
    <w:rsid w:val="00BD496A"/>
    <w:rsid w:val="00BD6041"/>
    <w:rsid w:val="00BE4EDC"/>
    <w:rsid w:val="00BE51F0"/>
    <w:rsid w:val="00BE7444"/>
    <w:rsid w:val="00C020BE"/>
    <w:rsid w:val="00C035EB"/>
    <w:rsid w:val="00C03D24"/>
    <w:rsid w:val="00C04389"/>
    <w:rsid w:val="00C04AF6"/>
    <w:rsid w:val="00C0702B"/>
    <w:rsid w:val="00C071F9"/>
    <w:rsid w:val="00C10796"/>
    <w:rsid w:val="00C15463"/>
    <w:rsid w:val="00C1567C"/>
    <w:rsid w:val="00C156CA"/>
    <w:rsid w:val="00C159A2"/>
    <w:rsid w:val="00C30C82"/>
    <w:rsid w:val="00C30D6E"/>
    <w:rsid w:val="00C4093B"/>
    <w:rsid w:val="00C4116D"/>
    <w:rsid w:val="00C413E9"/>
    <w:rsid w:val="00C42D7B"/>
    <w:rsid w:val="00C45ADE"/>
    <w:rsid w:val="00C45B51"/>
    <w:rsid w:val="00C47508"/>
    <w:rsid w:val="00C4797F"/>
    <w:rsid w:val="00C51BA0"/>
    <w:rsid w:val="00C564D6"/>
    <w:rsid w:val="00C608D7"/>
    <w:rsid w:val="00C61FCB"/>
    <w:rsid w:val="00C63754"/>
    <w:rsid w:val="00C64F32"/>
    <w:rsid w:val="00C740FE"/>
    <w:rsid w:val="00C7501B"/>
    <w:rsid w:val="00C80485"/>
    <w:rsid w:val="00C9032E"/>
    <w:rsid w:val="00C92276"/>
    <w:rsid w:val="00C923E4"/>
    <w:rsid w:val="00C9438D"/>
    <w:rsid w:val="00C974DE"/>
    <w:rsid w:val="00CA1C10"/>
    <w:rsid w:val="00CA2198"/>
    <w:rsid w:val="00CA7EF6"/>
    <w:rsid w:val="00CB3216"/>
    <w:rsid w:val="00CB5354"/>
    <w:rsid w:val="00CC0140"/>
    <w:rsid w:val="00CC0C99"/>
    <w:rsid w:val="00CC1271"/>
    <w:rsid w:val="00CC15F1"/>
    <w:rsid w:val="00CD0F34"/>
    <w:rsid w:val="00CD165F"/>
    <w:rsid w:val="00CD208E"/>
    <w:rsid w:val="00CD65A6"/>
    <w:rsid w:val="00CE5919"/>
    <w:rsid w:val="00CE6101"/>
    <w:rsid w:val="00CE6573"/>
    <w:rsid w:val="00CF38F0"/>
    <w:rsid w:val="00CF3C9D"/>
    <w:rsid w:val="00CF5179"/>
    <w:rsid w:val="00D00050"/>
    <w:rsid w:val="00D016F9"/>
    <w:rsid w:val="00D02C23"/>
    <w:rsid w:val="00D06701"/>
    <w:rsid w:val="00D06C8A"/>
    <w:rsid w:val="00D11AC9"/>
    <w:rsid w:val="00D125EB"/>
    <w:rsid w:val="00D12E6C"/>
    <w:rsid w:val="00D13139"/>
    <w:rsid w:val="00D153F6"/>
    <w:rsid w:val="00D16847"/>
    <w:rsid w:val="00D24D53"/>
    <w:rsid w:val="00D26659"/>
    <w:rsid w:val="00D30413"/>
    <w:rsid w:val="00D35FAF"/>
    <w:rsid w:val="00D416BF"/>
    <w:rsid w:val="00D424A6"/>
    <w:rsid w:val="00D42810"/>
    <w:rsid w:val="00D42C49"/>
    <w:rsid w:val="00D4304F"/>
    <w:rsid w:val="00D432E9"/>
    <w:rsid w:val="00D4425A"/>
    <w:rsid w:val="00D443A3"/>
    <w:rsid w:val="00D506C4"/>
    <w:rsid w:val="00D51982"/>
    <w:rsid w:val="00D52982"/>
    <w:rsid w:val="00D570B8"/>
    <w:rsid w:val="00D62DC3"/>
    <w:rsid w:val="00D64CE8"/>
    <w:rsid w:val="00D64DD3"/>
    <w:rsid w:val="00D65F99"/>
    <w:rsid w:val="00D66709"/>
    <w:rsid w:val="00D72F73"/>
    <w:rsid w:val="00D749C0"/>
    <w:rsid w:val="00D76772"/>
    <w:rsid w:val="00D804AD"/>
    <w:rsid w:val="00D863B3"/>
    <w:rsid w:val="00D879FF"/>
    <w:rsid w:val="00D91961"/>
    <w:rsid w:val="00D95196"/>
    <w:rsid w:val="00D95503"/>
    <w:rsid w:val="00D95AF4"/>
    <w:rsid w:val="00D95C36"/>
    <w:rsid w:val="00DA3542"/>
    <w:rsid w:val="00DA564F"/>
    <w:rsid w:val="00DA7FB2"/>
    <w:rsid w:val="00DB04FE"/>
    <w:rsid w:val="00DB0771"/>
    <w:rsid w:val="00DB0CDB"/>
    <w:rsid w:val="00DB0E8F"/>
    <w:rsid w:val="00DB15ED"/>
    <w:rsid w:val="00DB16A5"/>
    <w:rsid w:val="00DB2566"/>
    <w:rsid w:val="00DC1287"/>
    <w:rsid w:val="00DC2C85"/>
    <w:rsid w:val="00DC4B98"/>
    <w:rsid w:val="00DC4D29"/>
    <w:rsid w:val="00DC6073"/>
    <w:rsid w:val="00DD7F71"/>
    <w:rsid w:val="00DE0FA6"/>
    <w:rsid w:val="00DE1532"/>
    <w:rsid w:val="00DE6A1A"/>
    <w:rsid w:val="00DF0012"/>
    <w:rsid w:val="00DF319F"/>
    <w:rsid w:val="00E00ADF"/>
    <w:rsid w:val="00E110D9"/>
    <w:rsid w:val="00E119F3"/>
    <w:rsid w:val="00E1398C"/>
    <w:rsid w:val="00E1491F"/>
    <w:rsid w:val="00E2190A"/>
    <w:rsid w:val="00E21DEB"/>
    <w:rsid w:val="00E23D12"/>
    <w:rsid w:val="00E24F6F"/>
    <w:rsid w:val="00E258B7"/>
    <w:rsid w:val="00E26E55"/>
    <w:rsid w:val="00E31944"/>
    <w:rsid w:val="00E3595E"/>
    <w:rsid w:val="00E414C1"/>
    <w:rsid w:val="00E41877"/>
    <w:rsid w:val="00E4195C"/>
    <w:rsid w:val="00E43462"/>
    <w:rsid w:val="00E45C59"/>
    <w:rsid w:val="00E518FE"/>
    <w:rsid w:val="00E53044"/>
    <w:rsid w:val="00E56F38"/>
    <w:rsid w:val="00E61198"/>
    <w:rsid w:val="00E61E72"/>
    <w:rsid w:val="00E62182"/>
    <w:rsid w:val="00E65A9C"/>
    <w:rsid w:val="00E6743B"/>
    <w:rsid w:val="00E709B9"/>
    <w:rsid w:val="00E71D2C"/>
    <w:rsid w:val="00E735AE"/>
    <w:rsid w:val="00E73C74"/>
    <w:rsid w:val="00E73D44"/>
    <w:rsid w:val="00E74835"/>
    <w:rsid w:val="00E75207"/>
    <w:rsid w:val="00E75EEB"/>
    <w:rsid w:val="00E83EB1"/>
    <w:rsid w:val="00E858EE"/>
    <w:rsid w:val="00E8644C"/>
    <w:rsid w:val="00E87063"/>
    <w:rsid w:val="00E90AC8"/>
    <w:rsid w:val="00E918A9"/>
    <w:rsid w:val="00E93C8F"/>
    <w:rsid w:val="00E9680E"/>
    <w:rsid w:val="00EA3288"/>
    <w:rsid w:val="00EA382B"/>
    <w:rsid w:val="00EB05C4"/>
    <w:rsid w:val="00EB2428"/>
    <w:rsid w:val="00EB3C12"/>
    <w:rsid w:val="00EB5D2B"/>
    <w:rsid w:val="00EC09B3"/>
    <w:rsid w:val="00EC40AD"/>
    <w:rsid w:val="00EC41E9"/>
    <w:rsid w:val="00EC61CE"/>
    <w:rsid w:val="00EC740C"/>
    <w:rsid w:val="00ED11C8"/>
    <w:rsid w:val="00ED1579"/>
    <w:rsid w:val="00ED1B1F"/>
    <w:rsid w:val="00EE56B4"/>
    <w:rsid w:val="00EE5B51"/>
    <w:rsid w:val="00EE7461"/>
    <w:rsid w:val="00F020BD"/>
    <w:rsid w:val="00F03450"/>
    <w:rsid w:val="00F03B78"/>
    <w:rsid w:val="00F050AC"/>
    <w:rsid w:val="00F06AA5"/>
    <w:rsid w:val="00F160D2"/>
    <w:rsid w:val="00F16DF0"/>
    <w:rsid w:val="00F21583"/>
    <w:rsid w:val="00F222E6"/>
    <w:rsid w:val="00F344B5"/>
    <w:rsid w:val="00F34D4D"/>
    <w:rsid w:val="00F42019"/>
    <w:rsid w:val="00F42DB4"/>
    <w:rsid w:val="00F45D40"/>
    <w:rsid w:val="00F477D7"/>
    <w:rsid w:val="00F511B7"/>
    <w:rsid w:val="00F51544"/>
    <w:rsid w:val="00F5370D"/>
    <w:rsid w:val="00F54E3B"/>
    <w:rsid w:val="00F56B85"/>
    <w:rsid w:val="00F6155D"/>
    <w:rsid w:val="00F62873"/>
    <w:rsid w:val="00F64775"/>
    <w:rsid w:val="00F66BD7"/>
    <w:rsid w:val="00F67C89"/>
    <w:rsid w:val="00F67D5C"/>
    <w:rsid w:val="00F700E8"/>
    <w:rsid w:val="00F70987"/>
    <w:rsid w:val="00F72A32"/>
    <w:rsid w:val="00F76250"/>
    <w:rsid w:val="00F76A36"/>
    <w:rsid w:val="00F77A3A"/>
    <w:rsid w:val="00F77ED0"/>
    <w:rsid w:val="00F80401"/>
    <w:rsid w:val="00F81808"/>
    <w:rsid w:val="00F84DA3"/>
    <w:rsid w:val="00F90B77"/>
    <w:rsid w:val="00F92A03"/>
    <w:rsid w:val="00F938DB"/>
    <w:rsid w:val="00F94180"/>
    <w:rsid w:val="00FA1452"/>
    <w:rsid w:val="00FB3B65"/>
    <w:rsid w:val="00FC146F"/>
    <w:rsid w:val="00FC1B52"/>
    <w:rsid w:val="00FC286B"/>
    <w:rsid w:val="00FC302A"/>
    <w:rsid w:val="00FC6037"/>
    <w:rsid w:val="00FD73CD"/>
    <w:rsid w:val="00FE3D29"/>
    <w:rsid w:val="00FE4A23"/>
    <w:rsid w:val="00FE4FE2"/>
    <w:rsid w:val="00FE5E80"/>
    <w:rsid w:val="00FF2C3A"/>
    <w:rsid w:val="00FF396E"/>
    <w:rsid w:val="00FF5DD0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58207DA6"/>
  <w15:docId w15:val="{E225B2CD-0CED-4841-8646-64BB0A96E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7966"/>
    <w:rPr>
      <w:rFonts w:ascii="Tahoma" w:hAnsi="Tahoma"/>
      <w:sz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agwek1"/>
    <w:next w:val="Normalny"/>
    <w:qFormat/>
    <w:pPr>
      <w:spacing w:before="120" w:after="120"/>
      <w:ind w:left="1701" w:hanging="1701"/>
      <w:jc w:val="both"/>
      <w:outlineLvl w:val="1"/>
    </w:pPr>
  </w:style>
  <w:style w:type="paragraph" w:styleId="Nagwek4">
    <w:name w:val="heading 4"/>
    <w:basedOn w:val="Normalny"/>
    <w:next w:val="Normalny"/>
    <w:qFormat/>
    <w:rsid w:val="006436A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cs="Verdan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firstLine="567"/>
      <w:jc w:val="both"/>
    </w:pPr>
  </w:style>
  <w:style w:type="paragraph" w:styleId="Tekstpodstawowywcity2">
    <w:name w:val="Body Text Indent 2"/>
    <w:basedOn w:val="Normalny"/>
    <w:pPr>
      <w:ind w:left="851" w:hanging="851"/>
      <w:jc w:val="both"/>
    </w:pPr>
    <w:rPr>
      <w:i/>
      <w:u w:val="single"/>
    </w:rPr>
  </w:style>
  <w:style w:type="paragraph" w:styleId="Tekstpodstawowywcity3">
    <w:name w:val="Body Text Indent 3"/>
    <w:basedOn w:val="Normalny"/>
    <w:pPr>
      <w:spacing w:after="120"/>
      <w:ind w:left="567"/>
      <w:jc w:val="both"/>
    </w:pPr>
    <w:rPr>
      <w:sz w:val="20"/>
    </w:rPr>
  </w:style>
  <w:style w:type="paragraph" w:styleId="Tekstpodstawowy2">
    <w:name w:val="Body Text 2"/>
    <w:basedOn w:val="Normalny"/>
    <w:pPr>
      <w:jc w:val="both"/>
    </w:pPr>
    <w:rPr>
      <w:sz w:val="19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/>
      <w:sz w:val="20"/>
    </w:rPr>
  </w:style>
  <w:style w:type="paragraph" w:customStyle="1" w:styleId="ZnakZnak1">
    <w:name w:val="Znak Znak1"/>
    <w:basedOn w:val="Normalny"/>
    <w:rsid w:val="006436AE"/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sid w:val="006436AE"/>
    <w:rPr>
      <w:rFonts w:ascii="Arial" w:hAnsi="Arial"/>
      <w:sz w:val="20"/>
    </w:rPr>
  </w:style>
  <w:style w:type="table" w:styleId="Tabela-Siatka">
    <w:name w:val="Table Grid"/>
    <w:basedOn w:val="Standardowy"/>
    <w:rsid w:val="0064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15AD5"/>
    <w:rPr>
      <w:color w:val="0000FF"/>
      <w:u w:val="single"/>
    </w:rPr>
  </w:style>
  <w:style w:type="paragraph" w:styleId="Tekstpodstawowy">
    <w:name w:val="Body Text"/>
    <w:basedOn w:val="Normalny"/>
    <w:rsid w:val="006548E2"/>
    <w:pPr>
      <w:spacing w:after="120"/>
    </w:pPr>
  </w:style>
  <w:style w:type="paragraph" w:customStyle="1" w:styleId="Tekstpodstawowywcity21">
    <w:name w:val="Tekst podstawowy wcięty 21"/>
    <w:basedOn w:val="Normalny"/>
    <w:rsid w:val="00631984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rFonts w:ascii="Times New Roman" w:hAnsi="Times New Roman"/>
      <w:sz w:val="24"/>
    </w:rPr>
  </w:style>
  <w:style w:type="paragraph" w:customStyle="1" w:styleId="ZnakZnak1ZnakZnakZnakZnak">
    <w:name w:val="Znak Znak1 Znak Znak Znak Znak"/>
    <w:basedOn w:val="Normalny"/>
    <w:rsid w:val="00E918A9"/>
    <w:rPr>
      <w:rFonts w:ascii="Times New Roman" w:hAnsi="Times New Roman"/>
      <w:sz w:val="20"/>
    </w:rPr>
  </w:style>
  <w:style w:type="paragraph" w:styleId="Tekstprzypisukocowego">
    <w:name w:val="endnote text"/>
    <w:basedOn w:val="Normalny"/>
    <w:semiHidden/>
    <w:rsid w:val="001E14EB"/>
    <w:rPr>
      <w:sz w:val="20"/>
    </w:rPr>
  </w:style>
  <w:style w:type="character" w:styleId="Odwoanieprzypisukocowego">
    <w:name w:val="endnote reference"/>
    <w:semiHidden/>
    <w:rsid w:val="001E14EB"/>
    <w:rPr>
      <w:vertAlign w:val="superscript"/>
    </w:rPr>
  </w:style>
  <w:style w:type="paragraph" w:customStyle="1" w:styleId="Tekstpodstawowywcity31">
    <w:name w:val="Tekst podstawowy wcięty 31"/>
    <w:basedOn w:val="Normalny"/>
    <w:rsid w:val="00411C6E"/>
    <w:pPr>
      <w:overflowPunct w:val="0"/>
      <w:autoSpaceDE w:val="0"/>
      <w:ind w:left="500" w:hanging="500"/>
      <w:jc w:val="both"/>
    </w:pPr>
    <w:rPr>
      <w:rFonts w:ascii="Times New Roman" w:eastAsia="Calibri" w:hAnsi="Times New Roman"/>
      <w:sz w:val="24"/>
      <w:szCs w:val="24"/>
      <w:lang w:eastAsia="hi-IN"/>
    </w:rPr>
  </w:style>
  <w:style w:type="paragraph" w:styleId="Akapitzlist">
    <w:name w:val="List Paragraph"/>
    <w:basedOn w:val="Normalny"/>
    <w:uiPriority w:val="34"/>
    <w:qFormat/>
    <w:rsid w:val="00411C6E"/>
    <w:pPr>
      <w:ind w:left="720"/>
    </w:pPr>
    <w:rPr>
      <w:rFonts w:ascii="Calibri" w:eastAsia="Calibri" w:hAnsi="Calibri" w:cs="Calibri"/>
      <w:szCs w:val="22"/>
      <w:lang w:eastAsia="en-US"/>
    </w:rPr>
  </w:style>
  <w:style w:type="character" w:customStyle="1" w:styleId="NagwekZnak">
    <w:name w:val="Nagłówek Znak"/>
    <w:link w:val="Nagwek"/>
    <w:semiHidden/>
    <w:rsid w:val="00C923E4"/>
    <w:rPr>
      <w:rFonts w:ascii="Tahoma" w:hAnsi="Tahoma"/>
      <w:sz w:val="22"/>
      <w:lang w:val="pl-PL" w:eastAsia="pl-PL" w:bidi="ar-SA"/>
    </w:rPr>
  </w:style>
  <w:style w:type="character" w:customStyle="1" w:styleId="StopkaZnak">
    <w:name w:val="Stopka Znak"/>
    <w:link w:val="Stopka"/>
    <w:rsid w:val="00D65F99"/>
    <w:rPr>
      <w:lang w:val="pl-PL" w:eastAsia="pl-PL" w:bidi="ar-SA"/>
    </w:rPr>
  </w:style>
  <w:style w:type="paragraph" w:customStyle="1" w:styleId="Default">
    <w:name w:val="Default"/>
    <w:rsid w:val="00A97689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EC09B3"/>
    <w:pPr>
      <w:ind w:left="720"/>
    </w:pPr>
    <w:rPr>
      <w:rFonts w:ascii="Arial" w:hAnsi="Arial" w:cs="Arial"/>
      <w:sz w:val="20"/>
    </w:rPr>
  </w:style>
  <w:style w:type="character" w:styleId="Pogrubienie">
    <w:name w:val="Strong"/>
    <w:aliases w:val="Normalny + 10 pt"/>
    <w:qFormat/>
    <w:rsid w:val="004B5EDC"/>
    <w:rPr>
      <w:b/>
      <w:bCs/>
    </w:rPr>
  </w:style>
  <w:style w:type="paragraph" w:customStyle="1" w:styleId="ZnakZnakZnakZnak">
    <w:name w:val="Znak Znak Znak Znak"/>
    <w:basedOn w:val="Normalny"/>
    <w:rsid w:val="005C75C2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rsid w:val="00054F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43141A"/>
  </w:style>
  <w:style w:type="paragraph" w:customStyle="1" w:styleId="ZnakZnak5Znak">
    <w:name w:val="Znak Znak5 Znak"/>
    <w:basedOn w:val="Normalny"/>
    <w:rsid w:val="00150A69"/>
    <w:rPr>
      <w:rFonts w:ascii="Arial" w:hAnsi="Arial" w:cs="Arial"/>
      <w:sz w:val="24"/>
      <w:szCs w:val="24"/>
    </w:rPr>
  </w:style>
  <w:style w:type="character" w:customStyle="1" w:styleId="ZwykytekstZnak">
    <w:name w:val="Zwykły tekst Znak"/>
    <w:link w:val="Zwykytekst"/>
    <w:uiPriority w:val="99"/>
    <w:rsid w:val="004847EA"/>
    <w:rPr>
      <w:rFonts w:ascii="Courier New" w:hAnsi="Courier New"/>
    </w:rPr>
  </w:style>
  <w:style w:type="paragraph" w:customStyle="1" w:styleId="Tekstpodstawowywcity22">
    <w:name w:val="Tekst podstawowy wcięty 22"/>
    <w:basedOn w:val="Normalny"/>
    <w:rsid w:val="00805A8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E00ADF"/>
  </w:style>
  <w:style w:type="character" w:customStyle="1" w:styleId="Nagwek1Znak">
    <w:name w:val="Nagłówek 1 Znak"/>
    <w:link w:val="Nagwek1"/>
    <w:rsid w:val="00897D4B"/>
    <w:rPr>
      <w:rFonts w:ascii="Tahoma" w:hAnsi="Tahoma"/>
      <w:b/>
      <w:sz w:val="22"/>
    </w:rPr>
  </w:style>
  <w:style w:type="character" w:customStyle="1" w:styleId="TekstpodstawowywcityZnak">
    <w:name w:val="Tekst podstawowy wcięty Znak"/>
    <w:link w:val="Tekstpodstawowywcity"/>
    <w:rsid w:val="0047472F"/>
    <w:rPr>
      <w:rFonts w:ascii="Tahoma" w:hAnsi="Taho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278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USK5</Company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adm4</dc:creator>
  <cp:lastModifiedBy>Tomasz Miazek</cp:lastModifiedBy>
  <cp:revision>6</cp:revision>
  <cp:lastPrinted>2024-01-26T15:45:00Z</cp:lastPrinted>
  <dcterms:created xsi:type="dcterms:W3CDTF">2024-01-26T15:15:00Z</dcterms:created>
  <dcterms:modified xsi:type="dcterms:W3CDTF">2024-01-26T16:09:00Z</dcterms:modified>
</cp:coreProperties>
</file>