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E7E1" w14:textId="563220D9" w:rsidR="00E9179E" w:rsidRDefault="00E9179E" w:rsidP="00E9179E">
      <w:pPr>
        <w:suppressAutoHyphens/>
        <w:spacing w:before="60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 xml:space="preserve">Nr sprawy: </w:t>
      </w:r>
      <w:r w:rsidR="0033305E">
        <w:rPr>
          <w:rFonts w:ascii="Verdana" w:hAnsi="Verdana"/>
          <w:b/>
          <w:iCs/>
          <w:sz w:val="17"/>
          <w:szCs w:val="17"/>
        </w:rPr>
        <w:t>32</w:t>
      </w:r>
      <w:r>
        <w:rPr>
          <w:rFonts w:ascii="Verdana" w:hAnsi="Verdana"/>
          <w:b/>
          <w:iCs/>
          <w:sz w:val="17"/>
          <w:szCs w:val="17"/>
        </w:rPr>
        <w:t>/ZP/202</w:t>
      </w:r>
      <w:r w:rsidR="00CE36BA">
        <w:rPr>
          <w:rFonts w:ascii="Verdana" w:hAnsi="Verdana"/>
          <w:b/>
          <w:iCs/>
          <w:sz w:val="17"/>
          <w:szCs w:val="17"/>
        </w:rPr>
        <w:t>3</w:t>
      </w:r>
      <w:r w:rsidR="002C2BF8">
        <w:rPr>
          <w:rFonts w:ascii="Verdana" w:hAnsi="Verdana"/>
          <w:b/>
          <w:iCs/>
          <w:sz w:val="17"/>
          <w:szCs w:val="17"/>
        </w:rPr>
        <w:t>/N</w:t>
      </w:r>
      <w:r>
        <w:rPr>
          <w:rFonts w:ascii="Verdana" w:hAnsi="Verdana"/>
          <w:b/>
          <w:iCs/>
          <w:sz w:val="17"/>
          <w:szCs w:val="17"/>
        </w:rPr>
        <w:t xml:space="preserve">                                                 Załącznik Nr 1 do </w:t>
      </w:r>
      <w:r w:rsidR="00197930">
        <w:rPr>
          <w:rFonts w:ascii="Verdana" w:hAnsi="Verdana"/>
          <w:b/>
          <w:iCs/>
          <w:sz w:val="17"/>
          <w:szCs w:val="17"/>
        </w:rPr>
        <w:t>Ogłoszenia</w:t>
      </w:r>
      <w:r>
        <w:rPr>
          <w:rFonts w:ascii="Verdana" w:hAnsi="Verdana"/>
          <w:b/>
          <w:iCs/>
          <w:sz w:val="17"/>
          <w:szCs w:val="17"/>
        </w:rPr>
        <w:t>/UMOWY</w:t>
      </w:r>
    </w:p>
    <w:p w14:paraId="1092D239" w14:textId="77777777" w:rsidR="002970AD" w:rsidRDefault="002970AD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</w:p>
    <w:p w14:paraId="2ACD6294" w14:textId="6B9795AB" w:rsidR="00E9179E" w:rsidRDefault="00E9179E" w:rsidP="00E9179E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3155AD78" w14:textId="77777777" w:rsidR="002970AD" w:rsidRPr="002970AD" w:rsidRDefault="002970AD" w:rsidP="002970AD">
      <w:pPr>
        <w:rPr>
          <w:lang w:eastAsia="pl-PL"/>
        </w:rPr>
      </w:pPr>
    </w:p>
    <w:p w14:paraId="244B9851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Wykonawca:</w:t>
      </w:r>
    </w:p>
    <w:tbl>
      <w:tblPr>
        <w:tblpPr w:leftFromText="141" w:rightFromText="141" w:bottomFromText="160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519"/>
      </w:tblGrid>
      <w:tr w:rsidR="00E9179E" w14:paraId="7FB2A27C" w14:textId="77777777" w:rsidTr="00E9179E">
        <w:trPr>
          <w:trHeight w:val="42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F190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nazwa firmy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4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4746968" w14:textId="77777777" w:rsidTr="00E9179E">
        <w:trPr>
          <w:trHeight w:val="55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10607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Wykonawcy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5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37C721DC" w14:textId="77777777" w:rsidTr="00E9179E">
        <w:trPr>
          <w:trHeight w:val="38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FC9AB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EF6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37BA0" w14:textId="77777777" w:rsidTr="00E9179E">
        <w:trPr>
          <w:trHeight w:val="69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6ABB2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do korespondencji (jeżeli inny niż adres Wykonawcy)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26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BF61A0C" w14:textId="77777777" w:rsidTr="00E9179E">
        <w:trPr>
          <w:trHeight w:val="49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6A884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639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C63262D" w14:textId="77777777" w:rsidTr="00E9179E">
        <w:trPr>
          <w:trHeight w:val="47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5200D1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68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01C8A590" w14:textId="77777777" w:rsidTr="00E9179E">
        <w:trPr>
          <w:trHeight w:val="55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BC8D13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nr telefonu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E25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2A05399E" w14:textId="77777777" w:rsidTr="00E9179E">
        <w:trPr>
          <w:trHeight w:val="543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4278F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adres e-mail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CCE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4FC834FE" w14:textId="77777777" w:rsidTr="00E9179E">
        <w:trPr>
          <w:trHeight w:val="488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580353C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osoba do kontaktu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DED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179E" w14:paraId="648D67EE" w14:textId="77777777" w:rsidTr="00E9179E">
        <w:trPr>
          <w:trHeight w:val="380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A5C5CB" w14:textId="77777777" w:rsidR="00E9179E" w:rsidRDefault="00E9179E">
            <w:pPr>
              <w:spacing w:before="6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kategoria przedsiębiorstwa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E90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mikroprzedsiębiorstwo:</w:t>
            </w:r>
            <w:r>
              <w:rPr>
                <w:rFonts w:ascii="Verdana" w:hAnsi="Verdana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0749E0C9" w14:textId="77777777" w:rsidR="00E9179E" w:rsidRDefault="00E9179E">
            <w:pPr>
              <w:tabs>
                <w:tab w:val="left" w:pos="496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małe:</w:t>
            </w:r>
            <w:r>
              <w:rPr>
                <w:rFonts w:ascii="Verdana" w:hAnsi="Verdana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384123A9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przedsiębiorstwo średnie:</w:t>
            </w:r>
            <w:r>
              <w:rPr>
                <w:rFonts w:ascii="Verdana" w:hAnsi="Verdana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3601DD6A" w14:textId="77777777" w:rsidR="00E9179E" w:rsidRDefault="00E9179E">
            <w:pPr>
              <w:tabs>
                <w:tab w:val="left" w:pos="517"/>
              </w:tabs>
              <w:spacing w:before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  <w:u w:val="single"/>
              </w:rPr>
              <w:t>duże przedsiębiorstwo: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00980F3E" w14:textId="77777777" w:rsidR="00E9179E" w:rsidRDefault="00E9179E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>(Uwaga! Proszę wpisać</w:t>
            </w:r>
            <w:r>
              <w:rPr>
                <w:rFonts w:ascii="Verdana" w:hAnsi="Verdana"/>
                <w:i/>
                <w:sz w:val="17"/>
                <w:szCs w:val="17"/>
              </w:rPr>
              <w:t xml:space="preserve"> znak „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1FD90E53" w14:textId="77777777" w:rsidR="00E9179E" w:rsidRDefault="00E9179E" w:rsidP="002F19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Zamawiający: </w:t>
      </w:r>
    </w:p>
    <w:p w14:paraId="65074491" w14:textId="77777777" w:rsidR="00E9179E" w:rsidRDefault="00E9179E" w:rsidP="00E9179E">
      <w:pPr>
        <w:pStyle w:val="Akapitzlist"/>
        <w:suppressAutoHyphens/>
        <w:spacing w:before="60" w:after="0" w:line="240" w:lineRule="auto"/>
        <w:ind w:left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Uniwersytet Łódzki, 90-136 Łódź, ul. Narutowicza 68.</w:t>
      </w:r>
    </w:p>
    <w:p w14:paraId="62DE5447" w14:textId="77777777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Przedmiot zamówienia publicznego: </w:t>
      </w:r>
    </w:p>
    <w:p w14:paraId="06540D53" w14:textId="3ED47795" w:rsidR="00E9179E" w:rsidRDefault="00E9179E" w:rsidP="00E9179E">
      <w:pPr>
        <w:pStyle w:val="Akapitzlist"/>
        <w:suppressAutoHyphens/>
        <w:spacing w:before="60" w:after="0" w:line="240" w:lineRule="auto"/>
        <w:ind w:left="0"/>
        <w:jc w:val="both"/>
        <w:rPr>
          <w:rFonts w:ascii="Verdana" w:hAnsi="Verdana" w:cstheme="minorBidi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261482">
        <w:rPr>
          <w:rFonts w:ascii="Verdana" w:hAnsi="Verdana"/>
          <w:b/>
          <w:i/>
          <w:snapToGrid w:val="0"/>
          <w:sz w:val="17"/>
          <w:szCs w:val="17"/>
        </w:rPr>
        <w:t xml:space="preserve">Dostawa </w:t>
      </w:r>
      <w:r w:rsidR="00823DA6">
        <w:rPr>
          <w:rFonts w:ascii="Verdana" w:hAnsi="Verdana"/>
          <w:b/>
          <w:i/>
          <w:snapToGrid w:val="0"/>
          <w:sz w:val="17"/>
          <w:szCs w:val="17"/>
        </w:rPr>
        <w:t>zamrażarki</w:t>
      </w:r>
      <w:r w:rsidR="007C4EF3">
        <w:rPr>
          <w:rFonts w:ascii="Verdana" w:hAnsi="Verdana"/>
          <w:snapToGrid w:val="0"/>
          <w:sz w:val="17"/>
          <w:szCs w:val="17"/>
        </w:rPr>
        <w:t xml:space="preserve"> zgo</w:t>
      </w:r>
      <w:r>
        <w:rPr>
          <w:rFonts w:ascii="Verdana" w:hAnsi="Verdana"/>
          <w:snapToGrid w:val="0"/>
          <w:sz w:val="17"/>
          <w:szCs w:val="17"/>
        </w:rPr>
        <w:t xml:space="preserve">dnie ze szczegółowym opisem przedmiotu zamówienia znajdującym się w załączniku nr 2 do </w:t>
      </w:r>
      <w:r w:rsidR="00BB38DE">
        <w:rPr>
          <w:rFonts w:ascii="Verdana" w:hAnsi="Verdana"/>
          <w:snapToGrid w:val="0"/>
          <w:sz w:val="17"/>
          <w:szCs w:val="17"/>
        </w:rPr>
        <w:t>Ogłoszenia</w:t>
      </w:r>
      <w:r>
        <w:rPr>
          <w:rFonts w:ascii="Verdana" w:hAnsi="Verdana"/>
          <w:snapToGrid w:val="0"/>
          <w:sz w:val="17"/>
          <w:szCs w:val="17"/>
        </w:rPr>
        <w:t xml:space="preserve"> (Formularz cenowy) – znak sprawy nr </w:t>
      </w:r>
      <w:r w:rsidR="0033305E">
        <w:rPr>
          <w:rFonts w:ascii="Verdana" w:hAnsi="Verdana"/>
          <w:snapToGrid w:val="0"/>
          <w:sz w:val="17"/>
          <w:szCs w:val="17"/>
        </w:rPr>
        <w:t>32</w:t>
      </w:r>
      <w:r>
        <w:rPr>
          <w:rFonts w:ascii="Verdana" w:hAnsi="Verdana"/>
          <w:snapToGrid w:val="0"/>
          <w:sz w:val="17"/>
          <w:szCs w:val="17"/>
        </w:rPr>
        <w:t>/ZP/202</w:t>
      </w:r>
      <w:r w:rsidR="001025EA">
        <w:rPr>
          <w:rFonts w:ascii="Verdana" w:hAnsi="Verdana"/>
          <w:snapToGrid w:val="0"/>
          <w:sz w:val="17"/>
          <w:szCs w:val="17"/>
        </w:rPr>
        <w:t>3</w:t>
      </w:r>
      <w:r w:rsidR="00724941">
        <w:rPr>
          <w:rFonts w:ascii="Verdana" w:hAnsi="Verdana"/>
          <w:snapToGrid w:val="0"/>
          <w:sz w:val="17"/>
          <w:szCs w:val="17"/>
        </w:rPr>
        <w:t>/N</w:t>
      </w:r>
      <w:r>
        <w:rPr>
          <w:rFonts w:ascii="Verdana" w:hAnsi="Verdana"/>
          <w:snapToGrid w:val="0"/>
          <w:sz w:val="17"/>
          <w:szCs w:val="17"/>
        </w:rPr>
        <w:t>.</w:t>
      </w:r>
    </w:p>
    <w:p w14:paraId="618FE159" w14:textId="3623CA4B" w:rsidR="00E9179E" w:rsidRPr="00C028EB" w:rsidRDefault="001832E5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>
        <w:rPr>
          <w:rFonts w:ascii="Verdana" w:hAnsi="Verdana" w:cs="Courier New"/>
          <w:b/>
          <w:snapToGrid w:val="0"/>
          <w:color w:val="00B050"/>
          <w:sz w:val="17"/>
          <w:szCs w:val="17"/>
        </w:rPr>
        <w:t>Cena</w:t>
      </w:r>
      <w:r w:rsidR="00E9179E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oferty</w:t>
      </w:r>
      <w:r w:rsidR="007C4EF3"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:</w:t>
      </w:r>
    </w:p>
    <w:p w14:paraId="25F4EBDA" w14:textId="3B0F8F4B" w:rsidR="00C028EB" w:rsidRDefault="00C028EB" w:rsidP="00C028EB">
      <w:pPr>
        <w:tabs>
          <w:tab w:val="left" w:pos="284"/>
        </w:tabs>
        <w:suppressAutoHyphens/>
        <w:spacing w:before="120" w:after="0" w:line="360" w:lineRule="auto"/>
        <w:jc w:val="both"/>
        <w:rPr>
          <w:rFonts w:ascii="Verdana" w:hAnsi="Verdana" w:cs="Courier New"/>
          <w:b/>
          <w:snapToGrid w:val="0"/>
          <w:color w:val="00B050"/>
          <w:sz w:val="17"/>
          <w:szCs w:val="17"/>
        </w:rPr>
      </w:pP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……………………</w:t>
      </w:r>
      <w:r w:rsidR="001832E5">
        <w:rPr>
          <w:rFonts w:ascii="Verdana" w:hAnsi="Verdana" w:cs="Courier New"/>
          <w:b/>
          <w:snapToGrid w:val="0"/>
          <w:color w:val="00B050"/>
          <w:sz w:val="17"/>
          <w:szCs w:val="17"/>
        </w:rPr>
        <w:t xml:space="preserve"> zł brutto</w:t>
      </w:r>
      <w:r w:rsidRPr="00C028EB">
        <w:rPr>
          <w:rFonts w:ascii="Verdana" w:hAnsi="Verdana" w:cs="Courier New"/>
          <w:b/>
          <w:snapToGrid w:val="0"/>
          <w:color w:val="00B050"/>
          <w:sz w:val="17"/>
          <w:szCs w:val="17"/>
        </w:rPr>
        <w:t>, słownie: ……………………………………………………… (zgodnie z treścią Załącznika nr 2 do ogłoszenia – formularz cenowy)</w:t>
      </w:r>
    </w:p>
    <w:p w14:paraId="212C7A25" w14:textId="60E3DB3E" w:rsidR="00E9179E" w:rsidRDefault="00E9179E" w:rsidP="00E9179E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eastAsiaTheme="minorHAnsi" w:hAnsi="Verdana" w:cstheme="minorBidi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Termin </w:t>
      </w:r>
      <w:r w:rsidR="00BF6737">
        <w:rPr>
          <w:rFonts w:ascii="Verdana" w:hAnsi="Verdana"/>
          <w:b/>
          <w:snapToGrid w:val="0"/>
          <w:sz w:val="17"/>
          <w:szCs w:val="17"/>
        </w:rPr>
        <w:t xml:space="preserve">i miejsce </w:t>
      </w:r>
      <w:r>
        <w:rPr>
          <w:rFonts w:ascii="Verdana" w:hAnsi="Verdana"/>
          <w:b/>
          <w:snapToGrid w:val="0"/>
          <w:sz w:val="17"/>
          <w:szCs w:val="17"/>
        </w:rPr>
        <w:t>wykonania zamówienia</w:t>
      </w:r>
      <w:r w:rsidR="00BF6737">
        <w:rPr>
          <w:rFonts w:ascii="Verdana" w:hAnsi="Verdana"/>
          <w:b/>
          <w:snapToGrid w:val="0"/>
          <w:sz w:val="17"/>
          <w:szCs w:val="17"/>
        </w:rPr>
        <w:t>:</w:t>
      </w:r>
    </w:p>
    <w:p w14:paraId="0EE84EB3" w14:textId="2BCF6DD3" w:rsidR="00E9179E" w:rsidRPr="00C21E47" w:rsidRDefault="00E9179E" w:rsidP="000B0E90">
      <w:pPr>
        <w:pStyle w:val="pkt"/>
        <w:widowControl w:val="0"/>
        <w:tabs>
          <w:tab w:val="left" w:pos="567"/>
        </w:tabs>
        <w:spacing w:before="0" w:after="0" w:line="276" w:lineRule="auto"/>
        <w:ind w:left="284" w:right="-2" w:firstLine="0"/>
        <w:contextualSpacing/>
        <w:rPr>
          <w:rFonts w:ascii="Verdana" w:hAnsi="Verdana" w:cstheme="minorBidi"/>
          <w:snapToGrid w:val="0"/>
          <w:sz w:val="17"/>
          <w:szCs w:val="17"/>
        </w:rPr>
      </w:pP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357D62">
        <w:rPr>
          <w:rFonts w:ascii="Verdana" w:hAnsi="Verdana" w:cstheme="minorHAnsi"/>
          <w:snapToGrid w:val="0"/>
          <w:sz w:val="17"/>
          <w:szCs w:val="17"/>
        </w:rPr>
        <w:t>zobowiązuje się</w:t>
      </w:r>
      <w:r w:rsidRPr="00C21E47">
        <w:rPr>
          <w:rFonts w:ascii="Verdana" w:hAnsi="Verdana" w:cstheme="minorHAnsi"/>
          <w:snapToGrid w:val="0"/>
          <w:sz w:val="17"/>
          <w:szCs w:val="17"/>
        </w:rPr>
        <w:t xml:space="preserve"> zrealizować </w:t>
      </w:r>
      <w:r w:rsidR="00357D62">
        <w:rPr>
          <w:rFonts w:ascii="Verdana" w:hAnsi="Verdana" w:cstheme="minorHAnsi"/>
          <w:snapToGrid w:val="0"/>
          <w:sz w:val="17"/>
          <w:szCs w:val="17"/>
        </w:rPr>
        <w:t xml:space="preserve">w całości </w:t>
      </w:r>
      <w:r w:rsidRPr="00C21E47">
        <w:rPr>
          <w:rFonts w:ascii="Verdana" w:hAnsi="Verdana" w:cstheme="minorHAnsi"/>
          <w:snapToGrid w:val="0"/>
          <w:sz w:val="17"/>
          <w:szCs w:val="17"/>
        </w:rPr>
        <w:t>przedmiot zamówienia określony w Załączniku nr 2 d</w:t>
      </w:r>
      <w:r w:rsidR="00070A7B" w:rsidRPr="00C21E47">
        <w:rPr>
          <w:rFonts w:ascii="Verdana" w:hAnsi="Verdana" w:cstheme="minorHAnsi"/>
          <w:snapToGrid w:val="0"/>
          <w:sz w:val="17"/>
          <w:szCs w:val="17"/>
        </w:rPr>
        <w:t>o ogłoszenia</w:t>
      </w:r>
      <w:r w:rsidR="00482EC4">
        <w:rPr>
          <w:rFonts w:ascii="Verdana" w:hAnsi="Verdana" w:cstheme="minorHAnsi"/>
          <w:snapToGrid w:val="0"/>
          <w:sz w:val="17"/>
          <w:szCs w:val="17"/>
        </w:rPr>
        <w:t xml:space="preserve"> </w:t>
      </w:r>
      <w:r w:rsidR="00995A0C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>w terminie</w:t>
      </w:r>
      <w:r w:rsidR="00623C47" w:rsidRPr="00C21E47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do </w:t>
      </w:r>
      <w:r w:rsidR="00564B5F">
        <w:rPr>
          <w:rFonts w:ascii="Verdana" w:hAnsi="Verdana" w:cstheme="minorHAnsi"/>
          <w:b/>
          <w:bCs/>
          <w:snapToGrid w:val="0"/>
          <w:sz w:val="17"/>
          <w:szCs w:val="17"/>
        </w:rPr>
        <w:t>14</w:t>
      </w:r>
      <w:r w:rsidR="00357D62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dni od daty zawarcia umowy.</w:t>
      </w:r>
    </w:p>
    <w:p w14:paraId="11DC9C33" w14:textId="77777777" w:rsidR="00623C47" w:rsidRPr="00461ECF" w:rsidRDefault="00623C47" w:rsidP="00623C47">
      <w:pPr>
        <w:pStyle w:val="Akapitzlist"/>
        <w:widowControl w:val="0"/>
        <w:tabs>
          <w:tab w:val="left" w:pos="567"/>
        </w:tabs>
        <w:spacing w:after="0" w:line="240" w:lineRule="auto"/>
        <w:ind w:left="284" w:right="-2"/>
        <w:contextualSpacing/>
        <w:jc w:val="both"/>
        <w:rPr>
          <w:rFonts w:ascii="Verdana" w:hAnsi="Verdana"/>
          <w:snapToGrid w:val="0"/>
          <w:color w:val="FF0000"/>
          <w:sz w:val="17"/>
          <w:szCs w:val="17"/>
        </w:rPr>
      </w:pPr>
    </w:p>
    <w:p w14:paraId="249BA68B" w14:textId="77777777" w:rsidR="00E9179E" w:rsidRDefault="00E9179E" w:rsidP="00E9179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0250F7C5" w14:textId="3F0E767E" w:rsidR="00E9179E" w:rsidRPr="008962DD" w:rsidRDefault="00E9179E" w:rsidP="008962DD">
      <w:pPr>
        <w:spacing w:before="60" w:after="160" w:line="256" w:lineRule="auto"/>
        <w:ind w:left="66"/>
        <w:contextualSpacing/>
        <w:jc w:val="both"/>
        <w:rPr>
          <w:rFonts w:ascii="Verdana" w:hAnsi="Verdana"/>
          <w:color w:val="FF0000"/>
          <w:sz w:val="17"/>
          <w:szCs w:val="17"/>
        </w:rPr>
      </w:pPr>
      <w:r w:rsidRPr="008962DD">
        <w:rPr>
          <w:rFonts w:ascii="Verdana" w:hAnsi="Verdana"/>
          <w:sz w:val="17"/>
          <w:szCs w:val="17"/>
        </w:rPr>
        <w:t xml:space="preserve">Wynagrodzenie z tytułu realizacji umowy płatne będzie na podstawie prawidłowo wystawionej i dostarczonej do Zamawiającego faktury, </w:t>
      </w:r>
      <w:r w:rsidRPr="008962DD">
        <w:rPr>
          <w:rFonts w:ascii="Verdana" w:hAnsi="Verdana"/>
          <w:b/>
          <w:bCs/>
          <w:sz w:val="17"/>
          <w:szCs w:val="17"/>
        </w:rPr>
        <w:t xml:space="preserve">w </w:t>
      </w:r>
      <w:r w:rsidR="00EA3094" w:rsidRPr="008962DD">
        <w:rPr>
          <w:rFonts w:ascii="Verdana" w:hAnsi="Verdana"/>
          <w:b/>
          <w:bCs/>
          <w:sz w:val="17"/>
          <w:szCs w:val="17"/>
        </w:rPr>
        <w:t xml:space="preserve">terminie 30 dni </w:t>
      </w:r>
      <w:r w:rsidRPr="008962DD">
        <w:rPr>
          <w:rFonts w:ascii="Verdana" w:hAnsi="Verdana"/>
          <w:sz w:val="17"/>
          <w:szCs w:val="17"/>
        </w:rPr>
        <w:t xml:space="preserve">od daty sporządzenia </w:t>
      </w:r>
      <w:r w:rsidR="00EA3094" w:rsidRPr="008962DD">
        <w:rPr>
          <w:rFonts w:ascii="Verdana" w:hAnsi="Verdana"/>
          <w:sz w:val="17"/>
          <w:szCs w:val="17"/>
        </w:rPr>
        <w:t xml:space="preserve">bez zastrzeżeń </w:t>
      </w:r>
      <w:r w:rsidRPr="008962DD">
        <w:rPr>
          <w:rFonts w:ascii="Verdana" w:hAnsi="Verdana"/>
          <w:sz w:val="17"/>
          <w:szCs w:val="17"/>
        </w:rPr>
        <w:t>protokołu zdawczo-odbiorczego</w:t>
      </w:r>
      <w:r w:rsidR="00EA3094" w:rsidRPr="008962DD">
        <w:rPr>
          <w:rFonts w:ascii="Verdana" w:hAnsi="Verdana"/>
          <w:sz w:val="17"/>
          <w:szCs w:val="17"/>
        </w:rPr>
        <w:t>.</w:t>
      </w:r>
    </w:p>
    <w:p w14:paraId="53339F52" w14:textId="77777777" w:rsidR="005127A0" w:rsidRPr="005127A0" w:rsidRDefault="005127A0" w:rsidP="005127A0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Verdana" w:hAnsi="Verdana" w:cs="Tahoma"/>
          <w:snapToGrid w:val="0"/>
          <w:color w:val="000000"/>
          <w:sz w:val="17"/>
          <w:szCs w:val="17"/>
        </w:rPr>
      </w:pPr>
    </w:p>
    <w:p w14:paraId="2DECF632" w14:textId="77777777" w:rsidR="00E9179E" w:rsidRDefault="00E9179E" w:rsidP="00E9179E">
      <w:pPr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76ADA4EB" w14:textId="6D9093CD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0" w:name="OLE_LINK1"/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Po zapoznaniu się z warunkami zamówienia przedstawionymi w </w:t>
      </w:r>
      <w:r w:rsidR="007A51AB">
        <w:rPr>
          <w:rFonts w:ascii="Verdana" w:eastAsia="Times New Roman" w:hAnsi="Verdana" w:cs="Tahoma"/>
          <w:sz w:val="17"/>
          <w:szCs w:val="17"/>
          <w:lang w:eastAsia="pl-PL"/>
        </w:rPr>
        <w:t>Ogłoszeniu o zamówieniu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wraz z załącznikami w pełni je ak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7E9CB385" w14:textId="29DADDB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/>
          <w:sz w:val="17"/>
          <w:szCs w:val="17"/>
        </w:rPr>
        <w:t>Akceptuj</w:t>
      </w:r>
      <w:r w:rsidR="00823DA6"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 xml:space="preserve"> warunki gwarancji, termin realizacji zamówienia, termin płatności faktur.</w:t>
      </w:r>
    </w:p>
    <w:p w14:paraId="5C9FE1BC" w14:textId="547E277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Akceptuje 30 - dniowy termin związania ofertą liczony od </w:t>
      </w:r>
      <w:r w:rsidR="002166FF">
        <w:rPr>
          <w:rFonts w:ascii="Verdana" w:eastAsia="Times New Roman" w:hAnsi="Verdana" w:cs="Tahoma"/>
          <w:sz w:val="17"/>
          <w:szCs w:val="17"/>
          <w:lang w:eastAsia="pl-PL"/>
        </w:rPr>
        <w:t xml:space="preserve">ostatecznej daty </w:t>
      </w:r>
      <w:r>
        <w:rPr>
          <w:rFonts w:ascii="Verdana" w:eastAsia="Times New Roman" w:hAnsi="Verdana" w:cs="Tahoma"/>
          <w:sz w:val="17"/>
          <w:szCs w:val="17"/>
          <w:lang w:eastAsia="pl-PL"/>
        </w:rPr>
        <w:t>składa</w:t>
      </w:r>
      <w:r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7CA3E334" w14:textId="3909839F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W przypadku wybrania oferty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Wykonawcy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jako najkorzystniejszej zobowiązuje się </w:t>
      </w:r>
      <w:r w:rsidR="00FA45F4">
        <w:rPr>
          <w:rFonts w:ascii="Verdana" w:eastAsia="Times New Roman" w:hAnsi="Verdana" w:cs="Tahoma"/>
          <w:sz w:val="17"/>
          <w:szCs w:val="17"/>
          <w:lang w:eastAsia="pl-PL"/>
        </w:rPr>
        <w:t xml:space="preserve">on 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do zawarcia umowy zgodnej ze wzorem przedstawionym w 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D159A4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4</w:t>
      </w:r>
      <w:r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 do </w:t>
      </w:r>
      <w:r w:rsidR="003B5F0F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Ogłoszenia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36503009" w14:textId="1FB3BCB0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wybór mojej oferty będzie prowadził do powstania u Zamawiającego obowiązku podatkowego zgodnie z ustawą z dnia 11 marca 2004r. o podatku od towarów i usług (t.j. Dz.U. z</w:t>
      </w:r>
      <w:r w:rsidR="00D354ED">
        <w:rPr>
          <w:rFonts w:ascii="Verdana" w:hAnsi="Verdana" w:cs="Times New Roman"/>
          <w:sz w:val="17"/>
          <w:szCs w:val="17"/>
        </w:rPr>
        <w:t xml:space="preserve"> </w:t>
      </w:r>
      <w:r w:rsidR="00823DA6">
        <w:rPr>
          <w:rFonts w:ascii="Verdana" w:hAnsi="Verdana" w:cs="Times New Roman"/>
          <w:sz w:val="17"/>
          <w:szCs w:val="17"/>
        </w:rPr>
        <w:t>2023</w:t>
      </w:r>
      <w:r>
        <w:rPr>
          <w:rFonts w:ascii="Verdana" w:hAnsi="Verdana" w:cs="Times New Roman"/>
          <w:sz w:val="17"/>
          <w:szCs w:val="17"/>
        </w:rPr>
        <w:t xml:space="preserve"> poz. </w:t>
      </w:r>
      <w:r w:rsidR="00823DA6">
        <w:rPr>
          <w:rFonts w:ascii="Verdana" w:hAnsi="Verdana" w:cs="Times New Roman"/>
          <w:sz w:val="17"/>
          <w:szCs w:val="17"/>
        </w:rPr>
        <w:t>1570</w:t>
      </w:r>
      <w:r w:rsidR="00EE67AD">
        <w:rPr>
          <w:rFonts w:ascii="Verdana" w:hAnsi="Verdana" w:cs="Times New Roman"/>
          <w:sz w:val="17"/>
          <w:szCs w:val="17"/>
        </w:rPr>
        <w:t>, 1598, 1852</w:t>
      </w:r>
      <w:r w:rsidR="00BB2190">
        <w:rPr>
          <w:rFonts w:ascii="Verdana" w:hAnsi="Verdana" w:cs="Times New Roman"/>
          <w:sz w:val="17"/>
          <w:szCs w:val="17"/>
        </w:rPr>
        <w:t xml:space="preserve"> ze</w:t>
      </w:r>
      <w:r>
        <w:rPr>
          <w:rFonts w:ascii="Verdana" w:hAnsi="Verdana" w:cs="Times New Roman"/>
          <w:sz w:val="17"/>
          <w:szCs w:val="17"/>
        </w:rPr>
        <w:t xml:space="preserve"> zm.) w zakresie:</w:t>
      </w:r>
    </w:p>
    <w:p w14:paraId="3D4FA3B5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eastAsiaTheme="minorHAnsi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334839CF" w14:textId="77777777" w:rsidR="00E9179E" w:rsidRDefault="00E9179E" w:rsidP="00E9179E">
      <w:pPr>
        <w:pStyle w:val="Akapitzlist"/>
        <w:spacing w:before="60" w:after="0" w:line="240" w:lineRule="auto"/>
        <w:ind w:left="567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74DE98FB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1A9FCCC6" w14:textId="77777777" w:rsidR="00E9179E" w:rsidRDefault="00E9179E" w:rsidP="00E9179E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7F7F7781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58189D2D" w14:textId="77777777" w:rsidR="00E9179E" w:rsidRDefault="00E9179E" w:rsidP="00E9179E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352B75E" w14:textId="77777777" w:rsidR="00E9179E" w:rsidRDefault="00E9179E" w:rsidP="00E9179E">
      <w:pPr>
        <w:pStyle w:val="Akapitzlist"/>
        <w:spacing w:before="60" w:after="0" w:line="240" w:lineRule="auto"/>
        <w:ind w:left="567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575159D4" w14:textId="77777777" w:rsidR="00E9179E" w:rsidRDefault="00E9179E" w:rsidP="00E9179E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(wskazać stawkę podatku)</w:t>
      </w:r>
    </w:p>
    <w:p w14:paraId="66EFFB32" w14:textId="77777777" w:rsidR="00E9179E" w:rsidRDefault="00E9179E" w:rsidP="00E9179E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>
        <w:rPr>
          <w:rFonts w:ascii="Verdana" w:hAnsi="Verdana" w:cs="Times New Roman"/>
          <w:sz w:val="17"/>
          <w:szCs w:val="17"/>
          <w:u w:val="single"/>
        </w:rPr>
        <w:br/>
      </w:r>
      <w:r>
        <w:rPr>
          <w:rFonts w:ascii="Verdana" w:hAnsi="Verdana" w:cs="Times New Roman"/>
          <w:b/>
          <w:bCs/>
          <w:sz w:val="17"/>
          <w:szCs w:val="17"/>
        </w:rPr>
        <w:t xml:space="preserve">Punkt 8.5 Wykonawca wypełnia jedynie w przypadku powstawania u Zamawiającego obowiązku podatkowego. </w:t>
      </w:r>
    </w:p>
    <w:p w14:paraId="1F849D8F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powierzyć wykonanie części zamówienia: …………………………. następującym podwykonawcom (o ile jest to wiadome, podać firmy podwykonawców):         </w:t>
      </w:r>
    </w:p>
    <w:p w14:paraId="3D9D3C1C" w14:textId="77777777" w:rsidR="00E9179E" w:rsidRDefault="00E9179E" w:rsidP="00E9179E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417CABF" w14:textId="77777777" w:rsidR="00E9179E" w:rsidRDefault="00E9179E" w:rsidP="00E9179E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skreślić.</w:t>
      </w:r>
    </w:p>
    <w:p w14:paraId="2FC9F3A7" w14:textId="77777777" w:rsidR="00E9179E" w:rsidRDefault="00E9179E" w:rsidP="00E9179E">
      <w:pPr>
        <w:numPr>
          <w:ilvl w:val="0"/>
          <w:numId w:val="7"/>
        </w:numPr>
        <w:spacing w:before="160" w:after="0" w:line="240" w:lineRule="auto"/>
        <w:ind w:left="568" w:hanging="284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  <w:lang w:eastAsia="pl-PL"/>
        </w:rPr>
        <w:t xml:space="preserve">Wykonawca spełnił obowiązek informacyjny wobec osób fizycznych w zakresie udostępnienia ich danych Zamawiającemu oraz jawności tych danych w ramach przepisów Prawo Zamówień Publicznych. </w:t>
      </w:r>
    </w:p>
    <w:p w14:paraId="71952794" w14:textId="62A3B0B1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 xml:space="preserve">t.j. 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Dz. U. z 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>2019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 xml:space="preserve"> r. poz. </w:t>
      </w:r>
      <w:r w:rsidR="0075305F">
        <w:rPr>
          <w:rFonts w:ascii="Verdana" w:eastAsia="Times New Roman" w:hAnsi="Verdana" w:cs="Tahoma"/>
          <w:sz w:val="17"/>
          <w:szCs w:val="17"/>
          <w:lang w:eastAsia="pl-PL"/>
        </w:rPr>
        <w:t>1781 ze zm.</w:t>
      </w:r>
      <w:r w:rsidR="00E9179E">
        <w:rPr>
          <w:rFonts w:ascii="Verdana" w:eastAsia="Times New Roman" w:hAnsi="Verdana" w:cs="Tahoma"/>
          <w:sz w:val="17"/>
          <w:szCs w:val="17"/>
          <w:lang w:eastAsia="pl-PL"/>
        </w:rPr>
        <w:t>).</w:t>
      </w:r>
    </w:p>
    <w:p w14:paraId="021C57C6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145FF5EA" w14:textId="7B9264F2" w:rsidR="00E9179E" w:rsidRDefault="00D354ED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Oświadczam, że wypełniłem</w:t>
      </w:r>
      <w:r w:rsidR="00E9179E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14:paraId="4069C137" w14:textId="77777777" w:rsidR="00E9179E" w:rsidRPr="008B417B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</w:t>
      </w: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zamówienia publicznego w niniejszym postępowaniu</w:t>
      </w:r>
      <w:r w:rsidRPr="008B417B">
        <w:rPr>
          <w:rFonts w:ascii="Verdana" w:hAnsi="Verdana"/>
          <w:sz w:val="17"/>
          <w:szCs w:val="17"/>
          <w:vertAlign w:val="superscript"/>
        </w:rPr>
        <w:footnoteReference w:id="1"/>
      </w: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34263618" w14:textId="77777777" w:rsidR="00E9179E" w:rsidRDefault="00E9179E" w:rsidP="00E9179E">
      <w:pPr>
        <w:numPr>
          <w:ilvl w:val="0"/>
          <w:numId w:val="7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8B417B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1" w:name="_Hlk29970038"/>
    </w:p>
    <w:p w14:paraId="1E55943B" w14:textId="77777777" w:rsidR="008B417B" w:rsidRPr="008B417B" w:rsidRDefault="008B417B" w:rsidP="008B417B">
      <w:pPr>
        <w:spacing w:before="60" w:after="0" w:line="240" w:lineRule="auto"/>
        <w:ind w:left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bookmarkEnd w:id="0"/>
    <w:bookmarkEnd w:id="1"/>
    <w:p w14:paraId="10AC0703" w14:textId="77777777" w:rsidR="008B417B" w:rsidRPr="008B417B" w:rsidRDefault="008B417B" w:rsidP="008B417B">
      <w:pPr>
        <w:spacing w:line="360" w:lineRule="auto"/>
        <w:ind w:left="567" w:hanging="283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1) Zgodnie z art. 13 ust. 1 i ust. 2 Rozporządzenia Parlamentu Europejskiego i Rady (UE) 2016/679 z dnia 27 kwietnia 2016 roku w sprawie ochrony osób fizycznych w związku z przetwarzaniem danych osobowych i w sprawie swobodnego przepływu takich danych oraz uchylenia dyrektywy </w:t>
      </w:r>
      <w:r w:rsidRPr="008B417B">
        <w:rPr>
          <w:rFonts w:ascii="Verdana" w:hAnsi="Verdana"/>
          <w:sz w:val="17"/>
          <w:szCs w:val="17"/>
          <w:lang w:eastAsia="pl-PL"/>
        </w:rPr>
        <w:lastRenderedPageBreak/>
        <w:t>95/46/WE (Ogólne rozporządzenie o ochronie danych) (Dz. Urz., UE L 119 z 04.05.2016, str. 1), dalej „RODO”, informuję, iż:</w:t>
      </w:r>
    </w:p>
    <w:p w14:paraId="3295C293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Administratorem danych osobowych jest Uniwersytet Łódzki, ul. Narutowicza 68, </w:t>
      </w:r>
      <w:r w:rsidRPr="008B417B">
        <w:rPr>
          <w:rFonts w:ascii="Verdana" w:hAnsi="Verdana"/>
          <w:sz w:val="17"/>
          <w:szCs w:val="17"/>
          <w:lang w:eastAsia="pl-PL"/>
        </w:rPr>
        <w:br/>
        <w:t>90-136 Łódź.</w:t>
      </w:r>
    </w:p>
    <w:p w14:paraId="36565BFE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Administrator wyznaczył Inspektora Ochrony Danych, z którym można się kontaktować za pośrednictwem poczty elektronicznej: iod@uni.lodz.pl.</w:t>
      </w:r>
    </w:p>
    <w:p w14:paraId="2A13E9E7" w14:textId="78976EA6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Pani/Pana dane osobowe przetwarzane będą w celu związanym z przedmiotowym postępowaniem o udzielenie zamówienia publicznego, prowadzonego zgodnie z art. 11 ust. 5 pkt 1) ustawy z dnia 11 września 2019 r. Prawo zamówień publicznych (tj. Dz.U. z 2023 r., poz. 1605 z późn. </w:t>
      </w:r>
      <w:proofErr w:type="spellStart"/>
      <w:r w:rsidRPr="008B417B">
        <w:rPr>
          <w:rFonts w:ascii="Verdana" w:hAnsi="Verdana"/>
          <w:sz w:val="17"/>
          <w:szCs w:val="17"/>
          <w:lang w:eastAsia="pl-PL"/>
        </w:rPr>
        <w:t>zm</w:t>
      </w:r>
      <w:proofErr w:type="spellEnd"/>
      <w:r w:rsidRPr="008B417B">
        <w:rPr>
          <w:rFonts w:ascii="Verdana" w:hAnsi="Verdana"/>
          <w:sz w:val="17"/>
          <w:szCs w:val="17"/>
          <w:lang w:eastAsia="pl-PL"/>
        </w:rPr>
        <w:t xml:space="preserve">) pod nazwą </w:t>
      </w:r>
      <w:r w:rsidRPr="008B417B">
        <w:rPr>
          <w:rFonts w:ascii="Verdana" w:hAnsi="Verdana"/>
          <w:bCs/>
          <w:sz w:val="17"/>
          <w:szCs w:val="17"/>
        </w:rPr>
        <w:t xml:space="preserve">dostawa </w:t>
      </w:r>
      <w:r>
        <w:rPr>
          <w:rFonts w:ascii="Verdana" w:hAnsi="Verdana"/>
          <w:sz w:val="17"/>
          <w:szCs w:val="17"/>
        </w:rPr>
        <w:t xml:space="preserve">zamrażarki </w:t>
      </w:r>
      <w:r w:rsidRPr="008B417B">
        <w:rPr>
          <w:rFonts w:ascii="Verdana" w:hAnsi="Verdana"/>
          <w:bCs/>
          <w:sz w:val="17"/>
          <w:szCs w:val="17"/>
        </w:rPr>
        <w:t xml:space="preserve">– nr postępowania </w:t>
      </w:r>
      <w:r>
        <w:rPr>
          <w:rFonts w:ascii="Verdana" w:hAnsi="Verdana"/>
          <w:bCs/>
          <w:sz w:val="17"/>
          <w:szCs w:val="17"/>
        </w:rPr>
        <w:t>32</w:t>
      </w:r>
      <w:r w:rsidRPr="008B417B">
        <w:rPr>
          <w:rFonts w:ascii="Verdana" w:hAnsi="Verdana"/>
          <w:bCs/>
          <w:sz w:val="17"/>
          <w:szCs w:val="17"/>
        </w:rPr>
        <w:t>/ZP/2023/N</w:t>
      </w:r>
      <w:r w:rsidRPr="008B417B">
        <w:rPr>
          <w:rFonts w:ascii="Verdana" w:hAnsi="Verdana"/>
          <w:bCs/>
          <w:sz w:val="17"/>
          <w:szCs w:val="17"/>
          <w:lang w:eastAsia="pl-PL"/>
        </w:rPr>
        <w:t>.</w:t>
      </w:r>
    </w:p>
    <w:p w14:paraId="59011975" w14:textId="77777777" w:rsidR="008B417B" w:rsidRPr="008B417B" w:rsidRDefault="008B417B" w:rsidP="008B417B">
      <w:pPr>
        <w:tabs>
          <w:tab w:val="left" w:pos="1418"/>
        </w:tabs>
        <w:spacing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ab/>
        <w:t>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1A3A95D7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54932801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2C729278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4269D2D8" w14:textId="77777777" w:rsidR="008B417B" w:rsidRPr="008B417B" w:rsidRDefault="008B417B" w:rsidP="008B417B">
      <w:pPr>
        <w:numPr>
          <w:ilvl w:val="2"/>
          <w:numId w:val="46"/>
        </w:numPr>
        <w:spacing w:after="0" w:line="360" w:lineRule="auto"/>
        <w:ind w:left="709" w:hanging="283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70CA8CB8" w14:textId="77777777" w:rsidR="008B417B" w:rsidRPr="008B417B" w:rsidRDefault="008B417B" w:rsidP="008B417B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2) Posiada Pani/Pan:</w:t>
      </w:r>
    </w:p>
    <w:p w14:paraId="25857066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Cs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8B417B">
        <w:rPr>
          <w:rFonts w:ascii="Verdana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B35AEC8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16 RODO prawo do sprostowania Pani/Pana danych osobowych prawo to może zostać ograniczone w oparciu o art. 19 ust. 2 oraz art. 76 ustawy Pzp </w:t>
      </w:r>
      <w:r w:rsidRPr="008B417B">
        <w:rPr>
          <w:rFonts w:ascii="Verdana" w:hAnsi="Verdana"/>
          <w:i/>
          <w:sz w:val="17"/>
          <w:szCs w:val="17"/>
          <w:lang w:eastAsia="pl-PL"/>
        </w:rPr>
        <w:t xml:space="preserve">(skorzystanie </w:t>
      </w:r>
      <w:r w:rsidRPr="008B417B">
        <w:rPr>
          <w:rFonts w:ascii="Verdana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57EEB33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i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8B417B">
        <w:rPr>
          <w:rFonts w:ascii="Verdana" w:hAnsi="Verdana"/>
          <w:i/>
          <w:sz w:val="17"/>
          <w:szCs w:val="17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111D461" w14:textId="77777777" w:rsidR="008B417B" w:rsidRPr="008B417B" w:rsidRDefault="008B417B" w:rsidP="008B417B">
      <w:pPr>
        <w:numPr>
          <w:ilvl w:val="0"/>
          <w:numId w:val="48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740D4056" w14:textId="77777777" w:rsidR="008B417B" w:rsidRPr="008B417B" w:rsidRDefault="008B417B" w:rsidP="008B417B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3) Nie przysługuje Pani/Panu:</w:t>
      </w:r>
    </w:p>
    <w:p w14:paraId="3B6A1ECD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712C662D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t>prawo do przenoszenia danych osobowych, o którym mowa w art. 20 RODO;</w:t>
      </w:r>
    </w:p>
    <w:p w14:paraId="4F58C608" w14:textId="77777777" w:rsidR="008B417B" w:rsidRPr="008B417B" w:rsidRDefault="008B417B" w:rsidP="008B417B">
      <w:pPr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Verdana" w:hAnsi="Verdana"/>
          <w:sz w:val="17"/>
          <w:szCs w:val="17"/>
          <w:lang w:eastAsia="pl-PL"/>
        </w:rPr>
      </w:pPr>
      <w:r w:rsidRPr="008B417B">
        <w:rPr>
          <w:rFonts w:ascii="Verdana" w:hAnsi="Verdana"/>
          <w:sz w:val="17"/>
          <w:szCs w:val="17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BB1FA26" w14:textId="77777777" w:rsidR="008B417B" w:rsidRPr="008B417B" w:rsidRDefault="008B417B" w:rsidP="008B417B">
      <w:pPr>
        <w:spacing w:line="360" w:lineRule="auto"/>
        <w:ind w:left="567" w:hanging="283"/>
        <w:jc w:val="both"/>
        <w:rPr>
          <w:rFonts w:ascii="Verdana" w:hAnsi="Verdana"/>
          <w:bCs/>
          <w:sz w:val="17"/>
          <w:szCs w:val="17"/>
        </w:rPr>
      </w:pPr>
      <w:r w:rsidRPr="008B417B">
        <w:rPr>
          <w:rFonts w:ascii="Verdana" w:hAnsi="Verdana"/>
          <w:sz w:val="17"/>
          <w:szCs w:val="17"/>
          <w:lang w:eastAsia="pl-PL"/>
        </w:rPr>
        <w:t>4)</w:t>
      </w:r>
      <w:r w:rsidRPr="008B417B">
        <w:rPr>
          <w:rFonts w:ascii="Verdana" w:hAnsi="Verdana"/>
          <w:sz w:val="17"/>
          <w:szCs w:val="17"/>
          <w:lang w:eastAsia="pl-PL"/>
        </w:rPr>
        <w:tab/>
        <w:t>Oświadczam, że wypełniłem obowiązki informacyjne przewidziane w art. 13 lub art. 14</w:t>
      </w:r>
      <w:r w:rsidRPr="008B417B">
        <w:rPr>
          <w:rFonts w:ascii="Verdana" w:hAnsi="Verdana"/>
          <w:bCs/>
          <w:sz w:val="17"/>
          <w:szCs w:val="17"/>
        </w:rPr>
        <w:t xml:space="preserve"> 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  <w:r w:rsidRPr="008B417B">
        <w:rPr>
          <w:rFonts w:ascii="Verdana" w:hAnsi="Verdana"/>
          <w:bCs/>
          <w:sz w:val="17"/>
          <w:szCs w:val="17"/>
          <w:vertAlign w:val="superscript"/>
        </w:rPr>
        <w:footnoteReference w:id="2"/>
      </w:r>
    </w:p>
    <w:p w14:paraId="6A505A99" w14:textId="75796F05" w:rsidR="00E9179E" w:rsidRDefault="00B9327F" w:rsidP="00D43B5E">
      <w:pPr>
        <w:pStyle w:val="Tekstpodstawowy3"/>
        <w:suppressAutoHyphens/>
        <w:spacing w:before="60" w:after="0"/>
        <w:jc w:val="center"/>
        <w:rPr>
          <w:b/>
          <w:bCs/>
          <w:sz w:val="24"/>
          <w:szCs w:val="24"/>
        </w:rPr>
      </w:pPr>
      <w:r>
        <w:rPr>
          <w:rFonts w:ascii="Verdana" w:hAnsi="Verdana" w:cs="Calibri"/>
          <w:i/>
          <w:iCs/>
          <w:color w:val="FF0000"/>
          <w:szCs w:val="20"/>
        </w:rPr>
        <w:t>U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WAGA ! </w:t>
      </w:r>
      <w:r w:rsidR="00123635">
        <w:rPr>
          <w:rFonts w:ascii="Verdana" w:hAnsi="Verdana" w:cs="Calibri"/>
          <w:i/>
          <w:iCs/>
          <w:color w:val="FF0000"/>
          <w:szCs w:val="20"/>
        </w:rPr>
        <w:t>Ofertę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</w:t>
      </w:r>
      <w:r w:rsidR="00123635">
        <w:rPr>
          <w:rFonts w:ascii="Verdana" w:hAnsi="Verdana" w:cs="Calibri"/>
          <w:i/>
          <w:iCs/>
          <w:color w:val="FF0000"/>
          <w:szCs w:val="20"/>
        </w:rPr>
        <w:t>należy złożyć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w formie elektronicznej lub w postaci elektronicznej opatrzonej</w:t>
      </w:r>
      <w:r w:rsidR="00556566">
        <w:rPr>
          <w:rFonts w:ascii="Verdana" w:hAnsi="Verdana" w:cs="Calibri"/>
          <w:i/>
          <w:iCs/>
          <w:color w:val="FF0000"/>
          <w:szCs w:val="20"/>
        </w:rPr>
        <w:t xml:space="preserve"> kwalifikowanym podpisem elektronicznym lub</w:t>
      </w:r>
      <w:r w:rsidR="00E9179E">
        <w:rPr>
          <w:rFonts w:ascii="Verdana" w:hAnsi="Verdana" w:cs="Calibri"/>
          <w:i/>
          <w:iCs/>
          <w:color w:val="FF0000"/>
          <w:szCs w:val="20"/>
        </w:rPr>
        <w:t xml:space="preserve"> podpisem zaufanym lub podpisem osobistym</w:t>
      </w:r>
      <w:r w:rsidR="007D7C62">
        <w:rPr>
          <w:rFonts w:ascii="Verdana" w:hAnsi="Verdana" w:cs="Calibri"/>
          <w:i/>
          <w:iCs/>
          <w:color w:val="FF0000"/>
          <w:szCs w:val="20"/>
        </w:rPr>
        <w:t xml:space="preserve"> Wykonawcy (osoby uprawnionej do występowania w jego imieniu)</w:t>
      </w:r>
      <w:r w:rsidR="00E9179E">
        <w:rPr>
          <w:b/>
          <w:bCs/>
          <w:sz w:val="24"/>
          <w:szCs w:val="24"/>
        </w:rPr>
        <w:br w:type="page"/>
      </w:r>
    </w:p>
    <w:p w14:paraId="3D81789B" w14:textId="3439765B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Nr sprawy: </w:t>
      </w:r>
      <w:r w:rsidR="00582E89">
        <w:rPr>
          <w:rFonts w:ascii="Verdana" w:hAnsi="Verdana"/>
          <w:b/>
          <w:sz w:val="18"/>
          <w:szCs w:val="18"/>
        </w:rPr>
        <w:t>32</w:t>
      </w:r>
      <w:r>
        <w:rPr>
          <w:rFonts w:ascii="Verdana" w:hAnsi="Verdana"/>
          <w:b/>
          <w:sz w:val="18"/>
          <w:szCs w:val="18"/>
        </w:rPr>
        <w:t>/ZP/202</w:t>
      </w:r>
      <w:r w:rsidR="00D43B5E">
        <w:rPr>
          <w:rFonts w:ascii="Verdana" w:hAnsi="Verdana"/>
          <w:b/>
          <w:sz w:val="18"/>
          <w:szCs w:val="18"/>
        </w:rPr>
        <w:t>3</w:t>
      </w:r>
      <w:r w:rsidR="00AA2394">
        <w:rPr>
          <w:rFonts w:ascii="Verdana" w:hAnsi="Verdana"/>
          <w:b/>
          <w:snapToGrid w:val="0"/>
          <w:sz w:val="18"/>
          <w:szCs w:val="18"/>
        </w:rPr>
        <w:t>/N</w:t>
      </w:r>
      <w:r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437DD6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</w:t>
      </w:r>
      <w:r w:rsidR="00BC48FC">
        <w:rPr>
          <w:rFonts w:ascii="Verdana" w:hAnsi="Verdana"/>
          <w:b/>
          <w:sz w:val="18"/>
          <w:szCs w:val="18"/>
        </w:rPr>
        <w:t>Ogłoszenia</w:t>
      </w:r>
    </w:p>
    <w:p w14:paraId="3ACC7AD2" w14:textId="77777777" w:rsidR="00E9179E" w:rsidRDefault="00E9179E" w:rsidP="00E9179E">
      <w:pPr>
        <w:keepNext/>
        <w:tabs>
          <w:tab w:val="left" w:pos="567"/>
        </w:tabs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 umowy</w:t>
      </w:r>
    </w:p>
    <w:p w14:paraId="5190A8C6" w14:textId="2636E547" w:rsidR="00E9179E" w:rsidRDefault="00E9179E" w:rsidP="00E9179E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pomiędzy:</w:t>
      </w:r>
    </w:p>
    <w:p w14:paraId="35A78FA5" w14:textId="77777777" w:rsidR="00E9179E" w:rsidRDefault="00E9179E" w:rsidP="00E9179E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724-000-32-43, zwanym w dalszej części umowy Zamawiającym, którego reprezentuje:</w:t>
      </w:r>
    </w:p>
    <w:p w14:paraId="783E6D01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0DE8A4D2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3107BDAB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1041780" w14:textId="77777777" w:rsidR="00E9179E" w:rsidRDefault="00E9179E" w:rsidP="00E9179E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65063CD3" w14:textId="77777777" w:rsidR="00E9179E" w:rsidRDefault="00E9179E" w:rsidP="00E9179E">
      <w:pPr>
        <w:widowControl w:val="0"/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B5854C0" w14:textId="0B84CFB6" w:rsidR="00E9179E" w:rsidRDefault="00E9179E" w:rsidP="00E9179E">
      <w:pPr>
        <w:spacing w:before="60"/>
        <w:jc w:val="both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 xml:space="preserve">Umowa została zawarta z Wykonawcą wybranym w wyniku przeprowadzonego postępowania </w:t>
      </w:r>
      <w:r w:rsidR="00242CBF">
        <w:rPr>
          <w:rFonts w:ascii="Verdana" w:hAnsi="Verdana" w:cstheme="minorHAnsi"/>
          <w:sz w:val="17"/>
          <w:szCs w:val="17"/>
        </w:rPr>
        <w:t>zgodnie z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art.</w:t>
      </w:r>
      <w:r w:rsidR="00382DF6">
        <w:rPr>
          <w:rFonts w:ascii="Verdana" w:hAnsi="Verdana" w:cstheme="minorHAnsi"/>
          <w:sz w:val="17"/>
          <w:szCs w:val="17"/>
        </w:rPr>
        <w:t> </w:t>
      </w:r>
      <w:r w:rsidR="00242CBF">
        <w:rPr>
          <w:rFonts w:ascii="Verdana" w:hAnsi="Verdana" w:cstheme="minorHAnsi"/>
          <w:sz w:val="17"/>
          <w:szCs w:val="17"/>
        </w:rPr>
        <w:t>11 ust. 5 pkt 1) ustawy z dnia 11 września 2019 r. Prawo zamówień publicznych (</w:t>
      </w:r>
      <w:r w:rsidR="00382DF6">
        <w:rPr>
          <w:rFonts w:ascii="Verdana" w:hAnsi="Verdana" w:cstheme="minorHAnsi"/>
          <w:sz w:val="17"/>
          <w:szCs w:val="17"/>
        </w:rPr>
        <w:t xml:space="preserve">t.j. </w:t>
      </w:r>
      <w:r w:rsidR="00242CBF">
        <w:rPr>
          <w:rFonts w:ascii="Verdana" w:hAnsi="Verdana" w:cstheme="minorHAnsi"/>
          <w:sz w:val="17"/>
          <w:szCs w:val="17"/>
        </w:rPr>
        <w:t xml:space="preserve">Dz. U. </w:t>
      </w:r>
      <w:r w:rsidR="00582E89">
        <w:rPr>
          <w:rFonts w:ascii="Verdana" w:hAnsi="Verdana" w:cstheme="minorHAnsi"/>
          <w:sz w:val="17"/>
          <w:szCs w:val="17"/>
        </w:rPr>
        <w:t>2023</w:t>
      </w:r>
      <w:r w:rsidR="00242CBF">
        <w:rPr>
          <w:rFonts w:ascii="Verdana" w:hAnsi="Verdana" w:cstheme="minorHAnsi"/>
          <w:sz w:val="17"/>
          <w:szCs w:val="17"/>
        </w:rPr>
        <w:t xml:space="preserve"> poz. </w:t>
      </w:r>
      <w:r w:rsidR="00582E89">
        <w:rPr>
          <w:rFonts w:ascii="Verdana" w:hAnsi="Verdana" w:cstheme="minorHAnsi"/>
          <w:sz w:val="17"/>
          <w:szCs w:val="17"/>
        </w:rPr>
        <w:t>1605</w:t>
      </w:r>
      <w:r w:rsidR="00242CBF">
        <w:rPr>
          <w:rFonts w:ascii="Verdana" w:hAnsi="Verdana" w:cstheme="minorHAnsi"/>
          <w:sz w:val="17"/>
          <w:szCs w:val="17"/>
        </w:rPr>
        <w:t xml:space="preserve"> ze zm.) </w:t>
      </w:r>
      <w:r>
        <w:rPr>
          <w:rFonts w:ascii="Verdana" w:hAnsi="Verdana" w:cstheme="minorHAnsi"/>
          <w:sz w:val="17"/>
          <w:szCs w:val="17"/>
        </w:rPr>
        <w:t xml:space="preserve">– nr sprawy </w:t>
      </w:r>
      <w:r w:rsidR="00582E89">
        <w:rPr>
          <w:rFonts w:ascii="Verdana" w:hAnsi="Verdana" w:cstheme="minorHAnsi"/>
          <w:sz w:val="17"/>
          <w:szCs w:val="17"/>
        </w:rPr>
        <w:t>32</w:t>
      </w:r>
      <w:r w:rsidR="00790FBE">
        <w:rPr>
          <w:rFonts w:ascii="Verdana" w:hAnsi="Verdana" w:cstheme="minorHAnsi"/>
          <w:sz w:val="17"/>
          <w:szCs w:val="17"/>
        </w:rPr>
        <w:t>/</w:t>
      </w:r>
      <w:r>
        <w:rPr>
          <w:rFonts w:ascii="Verdana" w:hAnsi="Verdana" w:cstheme="minorHAnsi"/>
          <w:sz w:val="17"/>
          <w:szCs w:val="17"/>
        </w:rPr>
        <w:t>ZP/202</w:t>
      </w:r>
      <w:r w:rsidR="00EF4C6F">
        <w:rPr>
          <w:rFonts w:ascii="Verdana" w:hAnsi="Verdana" w:cstheme="minorHAnsi"/>
          <w:sz w:val="17"/>
          <w:szCs w:val="17"/>
        </w:rPr>
        <w:t>3</w:t>
      </w:r>
      <w:r w:rsidR="00242CBF">
        <w:rPr>
          <w:rFonts w:ascii="Verdana" w:hAnsi="Verdana" w:cstheme="minorHAnsi"/>
          <w:sz w:val="17"/>
          <w:szCs w:val="17"/>
        </w:rPr>
        <w:t>/N</w:t>
      </w:r>
      <w:r>
        <w:rPr>
          <w:rFonts w:ascii="Verdana" w:hAnsi="Verdana" w:cstheme="minorHAnsi"/>
          <w:sz w:val="17"/>
          <w:szCs w:val="17"/>
        </w:rPr>
        <w:t xml:space="preserve">.  </w:t>
      </w:r>
    </w:p>
    <w:p w14:paraId="4208B88C" w14:textId="77777777" w:rsidR="00D43B5E" w:rsidRDefault="00D43B5E" w:rsidP="00D43B5E">
      <w:pPr>
        <w:widowControl w:val="0"/>
        <w:suppressAutoHyphens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639C9F0F" w14:textId="53FDD367" w:rsidR="00D43B5E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 w:cs="Courier New"/>
          <w:b/>
          <w:snapToGrid w:val="0"/>
          <w:sz w:val="18"/>
          <w:szCs w:val="18"/>
          <w:lang w:eastAsia="pl-PL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/>
          <w:b/>
          <w:sz w:val="18"/>
          <w:szCs w:val="18"/>
        </w:rPr>
        <w:t xml:space="preserve">dostawa </w:t>
      </w:r>
      <w:r w:rsidR="00582E89">
        <w:rPr>
          <w:rFonts w:ascii="Verdana" w:hAnsi="Verdana"/>
          <w:b/>
          <w:sz w:val="18"/>
          <w:szCs w:val="18"/>
        </w:rPr>
        <w:t>zamrażarki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„dostawa” należy rozumieć dostarczenie fabrycznie nowego i nieużywanego sprzętu</w:t>
      </w:r>
      <w:r w:rsidR="0018597F">
        <w:rPr>
          <w:rFonts w:ascii="Verdana" w:hAnsi="Verdana"/>
          <w:color w:val="000000"/>
          <w:sz w:val="18"/>
          <w:szCs w:val="18"/>
          <w:lang w:eastAsia="ar-SA"/>
        </w:rPr>
        <w:t xml:space="preserve"> o parametrach określonych w załączniku nr 2 do umowy,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 wyprodukowanego nie wcześniej niż 12 miesięcy przed dostawą do </w:t>
      </w:r>
      <w:r>
        <w:rPr>
          <w:rFonts w:ascii="Verdana" w:hAnsi="Verdana"/>
          <w:sz w:val="18"/>
          <w:szCs w:val="18"/>
          <w:lang w:eastAsia="ar-SA"/>
        </w:rPr>
        <w:t>jednost</w:t>
      </w:r>
      <w:r w:rsidR="00A24554">
        <w:rPr>
          <w:rFonts w:ascii="Verdana" w:hAnsi="Verdana"/>
          <w:sz w:val="18"/>
          <w:szCs w:val="18"/>
          <w:lang w:eastAsia="ar-SA"/>
        </w:rPr>
        <w:t>ki</w:t>
      </w:r>
      <w:r>
        <w:rPr>
          <w:rFonts w:ascii="Verdana" w:hAnsi="Verdana"/>
          <w:sz w:val="18"/>
          <w:szCs w:val="18"/>
          <w:lang w:eastAsia="ar-SA"/>
        </w:rPr>
        <w:t xml:space="preserve">  organizacyjn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UŁ dokonując</w:t>
      </w:r>
      <w:r w:rsidR="00A24554">
        <w:rPr>
          <w:rFonts w:ascii="Verdana" w:hAnsi="Verdana"/>
          <w:sz w:val="18"/>
          <w:szCs w:val="18"/>
          <w:lang w:eastAsia="ar-SA"/>
        </w:rPr>
        <w:t>ej</w:t>
      </w:r>
      <w:r>
        <w:rPr>
          <w:rFonts w:ascii="Verdana" w:hAnsi="Verdana"/>
          <w:sz w:val="18"/>
          <w:szCs w:val="18"/>
          <w:lang w:eastAsia="ar-SA"/>
        </w:rPr>
        <w:t xml:space="preserve"> zamówienia </w:t>
      </w:r>
      <w:r>
        <w:rPr>
          <w:rFonts w:ascii="Verdana" w:hAnsi="Verdana"/>
          <w:i/>
          <w:sz w:val="18"/>
          <w:szCs w:val="18"/>
          <w:lang w:eastAsia="ar-SA"/>
        </w:rPr>
        <w:t>(koszt transportu wraz z ubezpieczeniem wliczony jest w cenę oferty)</w:t>
      </w:r>
      <w:r w:rsidR="0018597F">
        <w:rPr>
          <w:rFonts w:ascii="Verdana" w:hAnsi="Verdana"/>
          <w:sz w:val="18"/>
          <w:szCs w:val="18"/>
          <w:lang w:eastAsia="ar-SA"/>
        </w:rPr>
        <w:t>.</w:t>
      </w:r>
    </w:p>
    <w:p w14:paraId="0A8EF83D" w14:textId="04BB7580" w:rsidR="00D43B5E" w:rsidRPr="00987F5F" w:rsidRDefault="00D43B5E" w:rsidP="00D43B5E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1F38DFC1" w14:textId="081DD9B5" w:rsidR="00D43B5E" w:rsidRDefault="00D43B5E" w:rsidP="00D81A4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2E883FFD" w14:textId="4AB8C62C" w:rsidR="0070291B" w:rsidRDefault="0070291B" w:rsidP="0070291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Przedmiot zamówienia służyć będzie wyłącznie w zakresie działalności naukowo-badawczej, eksperymentalnej, naukowej lub rozwojowej, które nie służą prowadzeniu przez Zamawiającego produkcji masowej służącej osiągnięciu rentowności rynkowej lub pokryciu kosztów badań lub rozwoju.</w:t>
      </w:r>
    </w:p>
    <w:p w14:paraId="5F465673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3ECB16C" w14:textId="155454CF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A5F72ED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zobowiązuje się do realizacji przedmiotu umowy w zakresie i formie określonej w Załączniku 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3773418" w14:textId="77777777" w:rsidR="00FF4CBC" w:rsidRDefault="00FF4CBC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AC896CA" w14:textId="286F5E08" w:rsidR="00D43B5E" w:rsidRPr="00B22A32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4C4D68B2" w14:textId="2609C94B" w:rsidR="00D43B5E" w:rsidRPr="009E6E23" w:rsidRDefault="00D43B5E" w:rsidP="00D43B5E">
      <w:pPr>
        <w:pStyle w:val="pkt"/>
        <w:numPr>
          <w:ilvl w:val="0"/>
          <w:numId w:val="43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D81A4C">
        <w:rPr>
          <w:rFonts w:ascii="Verdana" w:hAnsi="Verdana" w:cstheme="minorHAnsi"/>
          <w:snapToGrid w:val="0"/>
          <w:sz w:val="18"/>
          <w:szCs w:val="18"/>
        </w:rPr>
        <w:t>1</w:t>
      </w:r>
      <w:r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w terminie do </w:t>
      </w:r>
      <w:r w:rsidR="00982D7F">
        <w:rPr>
          <w:rFonts w:ascii="Verdana" w:hAnsi="Verdana" w:cstheme="minorHAnsi"/>
          <w:b/>
          <w:snapToGrid w:val="0"/>
          <w:sz w:val="18"/>
          <w:szCs w:val="18"/>
        </w:rPr>
        <w:t>14</w:t>
      </w:r>
      <w:r>
        <w:rPr>
          <w:rFonts w:ascii="Verdana" w:hAnsi="Verdana" w:cstheme="minorHAnsi"/>
          <w:b/>
          <w:snapToGrid w:val="0"/>
          <w:sz w:val="18"/>
          <w:szCs w:val="18"/>
        </w:rPr>
        <w:t xml:space="preserve"> dni od daty zawarcia umowy.</w:t>
      </w:r>
    </w:p>
    <w:p w14:paraId="50B66009" w14:textId="77777777" w:rsidR="00D43B5E" w:rsidRDefault="00D43B5E" w:rsidP="00D43B5E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7F8F1E45" w14:textId="77777777" w:rsidR="00D43B5E" w:rsidRDefault="00D43B5E" w:rsidP="00D43B5E">
      <w:pPr>
        <w:widowControl w:val="0"/>
        <w:tabs>
          <w:tab w:val="left" w:pos="4695"/>
        </w:tabs>
        <w:spacing w:after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0893793" w14:textId="77777777" w:rsidR="00D43B5E" w:rsidRDefault="00D43B5E" w:rsidP="00D43B5E">
      <w:pPr>
        <w:widowControl w:val="0"/>
        <w:tabs>
          <w:tab w:val="left" w:pos="4695"/>
        </w:tabs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1B25DBA5" w14:textId="120417DC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964605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206C34">
        <w:rPr>
          <w:rFonts w:ascii="Verdana" w:hAnsi="Verdana" w:cs="Courier New"/>
          <w:snapToGrid w:val="0"/>
          <w:color w:val="000000"/>
          <w:sz w:val="18"/>
          <w:szCs w:val="18"/>
        </w:rPr>
        <w:t>daty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 xml:space="preserve">i doręczenia </w:t>
      </w:r>
      <w:r w:rsidR="00323C8D">
        <w:rPr>
          <w:rFonts w:ascii="Verdana" w:hAnsi="Verdana" w:cs="Courier New"/>
          <w:snapToGrid w:val="0"/>
          <w:color w:val="000000"/>
          <w:sz w:val="18"/>
          <w:szCs w:val="18"/>
        </w:rPr>
        <w:t xml:space="preserve">na koszt Wykonawcy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adres podany przez Zamawiającego.</w:t>
      </w:r>
    </w:p>
    <w:p w14:paraId="1668093C" w14:textId="77777777" w:rsidR="00D43B5E" w:rsidRDefault="00D43B5E" w:rsidP="00D43B5E">
      <w:pPr>
        <w:widowControl w:val="0"/>
        <w:numPr>
          <w:ilvl w:val="1"/>
          <w:numId w:val="15"/>
        </w:numPr>
        <w:autoSpaceDE w:val="0"/>
        <w:spacing w:after="0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36F06E" w14:textId="7E454682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powinn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być wystawion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na jednostkę organizacyjną UŁ i dostarczon</w:t>
      </w:r>
      <w:r w:rsidR="0024628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do jednostki organizacyjnej UŁ, która składa zamówienie;</w:t>
      </w:r>
    </w:p>
    <w:p w14:paraId="46B27730" w14:textId="197EA984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określonej w ofercie;</w:t>
      </w:r>
    </w:p>
    <w:p w14:paraId="4793545D" w14:textId="3F561D2B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lastRenderedPageBreak/>
        <w:t>na fakturze Wykonawca powinien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332FB7">
        <w:rPr>
          <w:rFonts w:ascii="Verdana" w:hAnsi="Verdana"/>
          <w:bCs/>
          <w:sz w:val="18"/>
          <w:szCs w:val="18"/>
          <w:u w:val="single"/>
        </w:rPr>
        <w:t>11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332FB7">
        <w:rPr>
          <w:rFonts w:ascii="Verdana" w:hAnsi="Verdana"/>
          <w:bCs/>
          <w:sz w:val="18"/>
          <w:szCs w:val="18"/>
          <w:u w:val="single"/>
        </w:rPr>
        <w:t>ust. 5 pkt 1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</w:t>
      </w:r>
      <w:r w:rsidR="00332FB7">
        <w:rPr>
          <w:rFonts w:ascii="Verdana" w:hAnsi="Verdana"/>
          <w:bCs/>
          <w:sz w:val="18"/>
          <w:szCs w:val="18"/>
          <w:u w:val="single"/>
        </w:rPr>
        <w:t>– zamówienie z dziedziny nauki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932945">
        <w:rPr>
          <w:rFonts w:ascii="Verdana" w:hAnsi="Verdana"/>
          <w:bCs/>
          <w:sz w:val="18"/>
          <w:szCs w:val="18"/>
          <w:u w:val="single"/>
        </w:rPr>
        <w:t>32</w:t>
      </w:r>
      <w:r>
        <w:rPr>
          <w:rFonts w:ascii="Verdana" w:hAnsi="Verdana"/>
          <w:bCs/>
          <w:sz w:val="18"/>
          <w:szCs w:val="18"/>
          <w:u w:val="single"/>
        </w:rPr>
        <w:t>/ZP/2023</w:t>
      </w:r>
      <w:r w:rsidR="00246281">
        <w:rPr>
          <w:rFonts w:ascii="Verdana" w:hAnsi="Verdana"/>
          <w:bCs/>
          <w:sz w:val="18"/>
          <w:szCs w:val="18"/>
          <w:u w:val="single"/>
        </w:rPr>
        <w:t>/N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A184B26" w14:textId="67FC639C" w:rsidR="00D43B5E" w:rsidRDefault="00D43B5E" w:rsidP="00D43B5E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</w:t>
      </w:r>
      <w:r w:rsidR="00627ACB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 xml:space="preserve"> oferty, </w:t>
      </w:r>
      <w:r w:rsidR="00F9057C"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sz w:val="18"/>
          <w:szCs w:val="18"/>
        </w:rPr>
        <w:t xml:space="preserve"> datę dostawy (Wzór Protokołu stanowi załącznik do umowy).</w:t>
      </w:r>
    </w:p>
    <w:p w14:paraId="1107E911" w14:textId="2B5724EA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Zamawiający dopuszcza możliwość </w:t>
      </w:r>
      <w:r w:rsidR="00932945">
        <w:rPr>
          <w:rFonts w:ascii="Verdana" w:hAnsi="Verdana" w:cs="Courier New"/>
          <w:sz w:val="18"/>
          <w:szCs w:val="18"/>
        </w:rPr>
        <w:t>przesłania</w:t>
      </w:r>
      <w:r>
        <w:rPr>
          <w:rFonts w:ascii="Verdana" w:hAnsi="Verdana" w:cs="Courier New"/>
          <w:sz w:val="18"/>
          <w:szCs w:val="18"/>
        </w:rPr>
        <w:t xml:space="preserve"> ustrukturyzow</w:t>
      </w:r>
      <w:r w:rsidR="00932945">
        <w:rPr>
          <w:rFonts w:ascii="Verdana" w:hAnsi="Verdana" w:cs="Courier New"/>
          <w:sz w:val="18"/>
          <w:szCs w:val="18"/>
        </w:rPr>
        <w:t>anej</w:t>
      </w:r>
      <w:r>
        <w:rPr>
          <w:rFonts w:ascii="Verdana" w:hAnsi="Verdana" w:cs="Courier New"/>
          <w:sz w:val="18"/>
          <w:szCs w:val="18"/>
        </w:rPr>
        <w:t xml:space="preserve"> faktur</w:t>
      </w:r>
      <w:r w:rsidR="00932945">
        <w:rPr>
          <w:rFonts w:ascii="Verdana" w:hAnsi="Verdana" w:cs="Courier New"/>
          <w:sz w:val="18"/>
          <w:szCs w:val="18"/>
        </w:rPr>
        <w:t>y</w:t>
      </w:r>
      <w:r>
        <w:rPr>
          <w:rFonts w:ascii="Verdana" w:hAnsi="Verdana" w:cs="Courier New"/>
          <w:sz w:val="18"/>
          <w:szCs w:val="18"/>
        </w:rPr>
        <w:t xml:space="preserve"> elektroniczn</w:t>
      </w:r>
      <w:r w:rsidR="00932945">
        <w:rPr>
          <w:rFonts w:ascii="Verdana" w:hAnsi="Verdana" w:cs="Courier New"/>
          <w:sz w:val="18"/>
          <w:szCs w:val="18"/>
        </w:rPr>
        <w:t>ej</w:t>
      </w:r>
      <w:r>
        <w:rPr>
          <w:rFonts w:ascii="Verdana" w:hAnsi="Verdana" w:cs="Courier New"/>
          <w:sz w:val="18"/>
          <w:szCs w:val="18"/>
        </w:rPr>
        <w:t xml:space="preserve">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  <w:r w:rsidR="00932945">
        <w:rPr>
          <w:rFonts w:ascii="Verdana" w:hAnsi="Verdana" w:cs="Courier New"/>
          <w:sz w:val="18"/>
          <w:szCs w:val="18"/>
        </w:rPr>
        <w:t xml:space="preserve"> Dane platformy: </w:t>
      </w:r>
      <w:hyperlink r:id="rId7" w:history="1"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 xml:space="preserve">PEF </w:t>
        </w:r>
        <w:proofErr w:type="spellStart"/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>expert</w:t>
        </w:r>
        <w:proofErr w:type="spellEnd"/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 xml:space="preserve"> Platf</w:t>
        </w:r>
        <w:r w:rsidR="00932945" w:rsidRPr="00932945">
          <w:rPr>
            <w:rStyle w:val="Hipercze"/>
            <w:rFonts w:ascii="Verdana" w:eastAsia="Times New Roman" w:hAnsi="Verdana"/>
            <w:sz w:val="18"/>
            <w:szCs w:val="18"/>
            <w:shd w:val="clear" w:color="auto" w:fill="FFFFFF"/>
          </w:rPr>
          <w:t>orma Elektronicznego Fakturowania</w:t>
        </w:r>
      </w:hyperlink>
      <w:r w:rsidR="00932945" w:rsidRPr="00932945">
        <w:rPr>
          <w:rFonts w:ascii="Aptos" w:eastAsia="Times New Roman" w:hAnsi="Aptos"/>
          <w:color w:val="000000"/>
          <w:sz w:val="18"/>
          <w:szCs w:val="18"/>
        </w:rPr>
        <w:t> </w:t>
      </w:r>
      <w:r w:rsidR="00BB641E">
        <w:rPr>
          <w:rFonts w:ascii="Aptos" w:eastAsia="Times New Roman" w:hAnsi="Aptos"/>
          <w:color w:val="000000"/>
          <w:sz w:val="18"/>
          <w:szCs w:val="18"/>
        </w:rPr>
        <w:t>.</w:t>
      </w:r>
    </w:p>
    <w:p w14:paraId="7784F92E" w14:textId="77777777" w:rsidR="00D43B5E" w:rsidRDefault="00D43B5E" w:rsidP="00D43B5E">
      <w:pPr>
        <w:pStyle w:val="Akapitzlist"/>
        <w:widowControl w:val="0"/>
        <w:numPr>
          <w:ilvl w:val="1"/>
          <w:numId w:val="17"/>
        </w:numPr>
        <w:autoSpaceDE w:val="0"/>
        <w:spacing w:after="0"/>
        <w:contextualSpacing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435848E8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2CF1B50A" w14:textId="77777777" w:rsidR="00D43B5E" w:rsidRDefault="00D43B5E" w:rsidP="00D43B5E">
      <w:pPr>
        <w:widowControl w:val="0"/>
        <w:autoSpaceDE w:val="0"/>
        <w:spacing w:after="0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4FBB026B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5458AF24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943E3F9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6C8DB6DF" w14:textId="77777777" w:rsidR="00D43B5E" w:rsidRDefault="00D43B5E" w:rsidP="00D43B5E">
      <w:pPr>
        <w:pStyle w:val="Akapitzlist"/>
        <w:numPr>
          <w:ilvl w:val="0"/>
          <w:numId w:val="35"/>
        </w:numPr>
        <w:spacing w:after="0"/>
        <w:ind w:left="284" w:hanging="284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3AD8D0A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4086E36" w14:textId="77777777" w:rsidR="00D43B5E" w:rsidRDefault="00D43B5E" w:rsidP="00D43B5E">
      <w:pPr>
        <w:widowControl w:val="0"/>
        <w:autoSpaceDE w:val="0"/>
        <w:spacing w:after="0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5278BC39" w14:textId="77777777" w:rsidR="00D43B5E" w:rsidRPr="00031B4A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7CD9AFCB" w14:textId="5B00CC35" w:rsidR="00D43B5E" w:rsidRPr="00DC0040" w:rsidRDefault="00D43B5E" w:rsidP="00D43B5E">
      <w:pPr>
        <w:pStyle w:val="Akapitzlist"/>
        <w:widowControl w:val="0"/>
        <w:numPr>
          <w:ilvl w:val="3"/>
          <w:numId w:val="35"/>
        </w:numPr>
        <w:tabs>
          <w:tab w:val="left" w:pos="567"/>
        </w:tabs>
        <w:autoSpaceDE w:val="0"/>
        <w:spacing w:after="0"/>
        <w:ind w:left="284" w:hanging="284"/>
        <w:contextualSpacing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Gwarancja Wykonawcy, zarówno w podstawowym, określonym przez Zamawiającego w Załączniku nr 1 do </w:t>
      </w:r>
      <w:r w:rsidR="005029C2">
        <w:rPr>
          <w:rFonts w:ascii="Verdana" w:eastAsiaTheme="minorEastAsia" w:hAnsi="Verdana" w:cstheme="minorHAnsi"/>
          <w:bCs/>
          <w:sz w:val="18"/>
          <w:szCs w:val="18"/>
          <w:lang w:eastAsia="pl-PL"/>
        </w:rPr>
        <w:t>umowy</w:t>
      </w: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4639FDD3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39CB63E4" w14:textId="77777777" w:rsidR="00D43B5E" w:rsidRPr="00FB0110" w:rsidRDefault="00D43B5E" w:rsidP="00D43B5E">
      <w:pPr>
        <w:pStyle w:val="Akapitzlist"/>
        <w:widowControl w:val="0"/>
        <w:numPr>
          <w:ilvl w:val="3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4AC3EC4E" w14:textId="5DBA255F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 xml:space="preserve">w terminie </w:t>
      </w:r>
      <w:r w:rsidR="00932945">
        <w:rPr>
          <w:rFonts w:ascii="Verdana" w:hAnsi="Verdana" w:cs="Tahoma"/>
          <w:snapToGrid w:val="0"/>
          <w:sz w:val="18"/>
          <w:szCs w:val="18"/>
        </w:rPr>
        <w:t>7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 dni roboczych od momentu zawiadomienia.</w:t>
      </w:r>
    </w:p>
    <w:p w14:paraId="594D5B4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podjęcia czynności związanych z usuwaniem wad w terminie 24 h od momentu zawiadomienia.</w:t>
      </w:r>
    </w:p>
    <w:p w14:paraId="07B4998E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36738460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08AA1BAA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lastRenderedPageBreak/>
        <w:t>Wykonawca wymieni na nowy, wolny od wad przedmiot umowy, który był poddany 3. naprawom gwarancyjnym tego samego podzespołu (elementu).</w:t>
      </w:r>
    </w:p>
    <w:p w14:paraId="00F3F27F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29AAAC48" w14:textId="77777777" w:rsidR="00D43B5E" w:rsidRPr="00FB0110" w:rsidRDefault="00D43B5E" w:rsidP="00D43B5E">
      <w:pPr>
        <w:pStyle w:val="Akapitzlist"/>
        <w:widowControl w:val="0"/>
        <w:numPr>
          <w:ilvl w:val="0"/>
          <w:numId w:val="35"/>
        </w:numPr>
        <w:autoSpaceDE w:val="0"/>
        <w:spacing w:after="0"/>
        <w:ind w:left="284"/>
        <w:contextualSpacing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13A01E34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0B359E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7B8D3DDC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748B0CEE" w14:textId="77777777" w:rsidR="00D43B5E" w:rsidRDefault="00D43B5E" w:rsidP="00D43B5E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after="0"/>
        <w:ind w:left="284" w:hanging="218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2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2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157BF8BB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5001D18F" w14:textId="77777777" w:rsidR="00D43B5E" w:rsidRPr="00FB0110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FB0110">
        <w:rPr>
          <w:rFonts w:ascii="Verdana" w:hAnsi="Verdana" w:cstheme="minorHAnsi"/>
          <w:sz w:val="18"/>
          <w:szCs w:val="18"/>
        </w:rPr>
        <w:t>Wysokość kar umownych z tytułu:</w:t>
      </w:r>
    </w:p>
    <w:p w14:paraId="70D13A8E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hAnsi="Verdana" w:cstheme="minorHAnsi"/>
          <w:sz w:val="18"/>
          <w:szCs w:val="18"/>
        </w:rPr>
        <w:t> </w:t>
      </w:r>
      <w:r w:rsidRPr="00A04E22">
        <w:rPr>
          <w:rFonts w:ascii="Verdana" w:hAnsi="Verdana" w:cstheme="minorHAnsi"/>
          <w:sz w:val="18"/>
          <w:szCs w:val="18"/>
        </w:rPr>
        <w:t>przyczyn leżących po stronie Wykonawcy, ustala się na 10% wartości netto umowy;</w:t>
      </w:r>
    </w:p>
    <w:p w14:paraId="25C05119" w14:textId="77777777" w:rsidR="00D43B5E" w:rsidRPr="00A04E22" w:rsidRDefault="00D43B5E" w:rsidP="00D43B5E">
      <w:pPr>
        <w:pStyle w:val="Akapitzlist"/>
        <w:numPr>
          <w:ilvl w:val="1"/>
          <w:numId w:val="39"/>
        </w:numPr>
        <w:tabs>
          <w:tab w:val="left" w:pos="284"/>
        </w:tabs>
        <w:spacing w:before="60"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04E22">
        <w:rPr>
          <w:rFonts w:ascii="Verdana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>
        <w:rPr>
          <w:rFonts w:ascii="Verdana" w:hAnsi="Verdana" w:cstheme="minorHAnsi"/>
          <w:sz w:val="18"/>
          <w:szCs w:val="18"/>
        </w:rPr>
        <w:t xml:space="preserve"> części umowy.</w:t>
      </w:r>
    </w:p>
    <w:p w14:paraId="5DF3FB21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73F61307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244DEE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E426D">
        <w:rPr>
          <w:rFonts w:ascii="Verdana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67289C16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1BF8D31C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33C787D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08B39642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C981034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20B29DDE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7F5F149A" w14:textId="77777777" w:rsidR="00D43B5E" w:rsidRPr="003E426D" w:rsidRDefault="00D43B5E" w:rsidP="00D43B5E">
      <w:pPr>
        <w:pStyle w:val="Akapitzlist"/>
        <w:numPr>
          <w:ilvl w:val="0"/>
          <w:numId w:val="36"/>
        </w:numPr>
        <w:tabs>
          <w:tab w:val="left" w:pos="426"/>
        </w:tabs>
        <w:spacing w:before="60" w:after="0" w:line="24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Maksymalna wysokość kar określonych w </w:t>
      </w:r>
      <w:r w:rsidRPr="003E426D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8</w:t>
      </w:r>
      <w:r w:rsidRPr="003E426D">
        <w:rPr>
          <w:rFonts w:ascii="Verdana" w:hAnsi="Verdana"/>
          <w:sz w:val="18"/>
          <w:szCs w:val="18"/>
        </w:rPr>
        <w:t xml:space="preserve"> ust. 1 nie może przekroczyć 30% wynagrodzenia </w:t>
      </w:r>
      <w:r>
        <w:rPr>
          <w:rFonts w:ascii="Verdana" w:hAnsi="Verdana"/>
          <w:sz w:val="18"/>
          <w:szCs w:val="18"/>
        </w:rPr>
        <w:t xml:space="preserve"> netto </w:t>
      </w:r>
      <w:r w:rsidRPr="003E426D">
        <w:rPr>
          <w:rFonts w:ascii="Verdana" w:hAnsi="Verdana"/>
          <w:sz w:val="18"/>
          <w:szCs w:val="18"/>
        </w:rPr>
        <w:t xml:space="preserve">o jakim mowa  w § </w:t>
      </w:r>
      <w:r>
        <w:rPr>
          <w:rFonts w:ascii="Verdana" w:hAnsi="Verdana"/>
          <w:sz w:val="18"/>
          <w:szCs w:val="18"/>
        </w:rPr>
        <w:t>1</w:t>
      </w:r>
      <w:r w:rsidRPr="003E426D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2</w:t>
      </w:r>
      <w:r w:rsidRPr="003E426D">
        <w:rPr>
          <w:rFonts w:ascii="Verdana" w:hAnsi="Verdana"/>
          <w:sz w:val="18"/>
          <w:szCs w:val="18"/>
        </w:rPr>
        <w:t xml:space="preserve"> umowy. </w:t>
      </w:r>
    </w:p>
    <w:p w14:paraId="7DA658AB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71A49AB8" w14:textId="77777777" w:rsidR="00D43B5E" w:rsidRDefault="00D43B5E" w:rsidP="00D43B5E">
      <w:pPr>
        <w:widowControl w:val="0"/>
        <w:autoSpaceDE w:val="0"/>
        <w:spacing w:after="0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52D075C3" w14:textId="77777777" w:rsidR="00D43B5E" w:rsidRDefault="00D43B5E" w:rsidP="00D43B5E">
      <w:pPr>
        <w:widowControl w:val="0"/>
        <w:numPr>
          <w:ilvl w:val="3"/>
          <w:numId w:val="36"/>
        </w:numPr>
        <w:spacing w:after="0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2242897E" w14:textId="77777777" w:rsidR="00D43B5E" w:rsidRPr="007C7E01" w:rsidRDefault="00D43B5E" w:rsidP="00D43B5E">
      <w:pPr>
        <w:pStyle w:val="Akapitzlist"/>
        <w:widowControl w:val="0"/>
        <w:numPr>
          <w:ilvl w:val="0"/>
          <w:numId w:val="22"/>
        </w:numPr>
        <w:spacing w:after="0"/>
        <w:ind w:left="426" w:firstLine="0"/>
        <w:contextualSpacing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produkt proponowany wraz z oświadczeniem o </w:t>
      </w:r>
      <w:r w:rsidRPr="007C7E01">
        <w:rPr>
          <w:rFonts w:ascii="Verdana" w:hAnsi="Verdana"/>
          <w:bCs/>
          <w:sz w:val="18"/>
          <w:szCs w:val="18"/>
        </w:rPr>
        <w:t xml:space="preserve">spełnianiu wymaganych minimalnych parametrów. Zamawiający w terminie 5 dni roboczych </w:t>
      </w:r>
      <w:r w:rsidRPr="007C7E01">
        <w:rPr>
          <w:rFonts w:ascii="Verdana" w:hAnsi="Verdana"/>
          <w:bCs/>
          <w:sz w:val="18"/>
          <w:szCs w:val="18"/>
        </w:rPr>
        <w:lastRenderedPageBreak/>
        <w:t>wyrazi pisemną zgodę lub sprzeciw na zaproponowaną zmianę.</w:t>
      </w:r>
    </w:p>
    <w:p w14:paraId="6DA15D78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28BB55C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z w:val="18"/>
          <w:szCs w:val="18"/>
        </w:rPr>
        <w:t>zmiany formy prawnej prowadzonej działalności gospodarczej,</w:t>
      </w:r>
    </w:p>
    <w:p w14:paraId="24B9728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796A5770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FA953B4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1DFD0F83" w14:textId="77777777" w:rsidR="00D43B5E" w:rsidRPr="00476744" w:rsidRDefault="00D43B5E" w:rsidP="00D43B5E">
      <w:pPr>
        <w:widowControl w:val="0"/>
        <w:numPr>
          <w:ilvl w:val="0"/>
          <w:numId w:val="22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048D674" w14:textId="77777777" w:rsidR="00D43B5E" w:rsidRPr="00526A3F" w:rsidRDefault="00D43B5E" w:rsidP="00D43B5E">
      <w:pPr>
        <w:pStyle w:val="Akapitzlist"/>
        <w:widowControl w:val="0"/>
        <w:numPr>
          <w:ilvl w:val="2"/>
          <w:numId w:val="36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6A3F">
        <w:rPr>
          <w:rFonts w:ascii="Verdana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557ED04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</w:p>
    <w:p w14:paraId="292C9A3B" w14:textId="77777777" w:rsidR="00D43B5E" w:rsidRPr="002F76B5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7"/>
          <w:szCs w:val="17"/>
        </w:rPr>
      </w:pPr>
      <w:r w:rsidRPr="002F76B5">
        <w:rPr>
          <w:rFonts w:ascii="Verdana" w:hAnsi="Verdana" w:cstheme="minorHAnsi"/>
          <w:b/>
          <w:sz w:val="17"/>
          <w:szCs w:val="17"/>
        </w:rPr>
        <w:t xml:space="preserve">§ </w:t>
      </w:r>
      <w:r>
        <w:rPr>
          <w:rFonts w:ascii="Verdana" w:hAnsi="Verdana" w:cstheme="minorHAnsi"/>
          <w:b/>
          <w:sz w:val="17"/>
          <w:szCs w:val="17"/>
        </w:rPr>
        <w:t>10</w:t>
      </w:r>
    </w:p>
    <w:p w14:paraId="2F2592DD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F80026C" w14:textId="77777777" w:rsidR="00D43B5E" w:rsidRPr="007774D2" w:rsidRDefault="00D43B5E" w:rsidP="00D43B5E">
      <w:pPr>
        <w:pStyle w:val="Akapitzlist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7774D2">
        <w:rPr>
          <w:rFonts w:ascii="Verdana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hAnsi="Verdana" w:cstheme="minorHAnsi"/>
          <w:sz w:val="18"/>
          <w:szCs w:val="18"/>
        </w:rPr>
        <w:t>9</w:t>
      </w:r>
      <w:r w:rsidRPr="007774D2">
        <w:rPr>
          <w:rFonts w:ascii="Verdana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hAnsi="Verdana" w:cstheme="minorHAnsi"/>
          <w:sz w:val="18"/>
          <w:szCs w:val="18"/>
        </w:rPr>
        <w:t>.</w:t>
      </w:r>
      <w:r w:rsidRPr="007774D2">
        <w:rPr>
          <w:rFonts w:ascii="Verdana" w:hAnsi="Verdana" w:cstheme="minorHAnsi"/>
          <w:sz w:val="18"/>
          <w:szCs w:val="18"/>
        </w:rPr>
        <w:t xml:space="preserve"> </w:t>
      </w:r>
    </w:p>
    <w:p w14:paraId="7CE9D6C7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1E17F90" w14:textId="77777777" w:rsidR="00D43B5E" w:rsidRDefault="00D43B5E" w:rsidP="00D43B5E">
      <w:pPr>
        <w:widowControl w:val="0"/>
        <w:autoSpaceDE w:val="0"/>
        <w:spacing w:after="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32E7871D" w14:textId="77777777" w:rsidR="00D43B5E" w:rsidRPr="00476744" w:rsidRDefault="00D43B5E" w:rsidP="00D43B5E">
      <w:pPr>
        <w:pStyle w:val="Akapitzlist"/>
        <w:numPr>
          <w:ilvl w:val="0"/>
          <w:numId w:val="38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hAnsi="Verdana" w:cstheme="minorHAnsi"/>
          <w:sz w:val="18"/>
          <w:szCs w:val="18"/>
        </w:rPr>
        <w:t> </w:t>
      </w:r>
      <w:r w:rsidRPr="00476744">
        <w:rPr>
          <w:rFonts w:ascii="Verdana" w:hAnsi="Verdana" w:cstheme="minorHAnsi"/>
          <w:sz w:val="18"/>
          <w:szCs w:val="18"/>
        </w:rPr>
        <w:t>powzięcia wiadomości o tych okolicznościach.</w:t>
      </w:r>
    </w:p>
    <w:p w14:paraId="7737282B" w14:textId="77777777" w:rsidR="00D43B5E" w:rsidRPr="00086392" w:rsidRDefault="00D43B5E" w:rsidP="00D43B5E">
      <w:pPr>
        <w:pStyle w:val="Akapitzlist"/>
        <w:numPr>
          <w:ilvl w:val="0"/>
          <w:numId w:val="38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476744">
        <w:rPr>
          <w:rFonts w:ascii="Verdana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A0CE226" w14:textId="77777777" w:rsidR="00D43B5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B4C8E43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2</w:t>
      </w:r>
    </w:p>
    <w:p w14:paraId="42FAA4F7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bCs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hAnsi="Verdana" w:cs="Times New Roman"/>
          <w:sz w:val="18"/>
          <w:szCs w:val="18"/>
        </w:rPr>
        <w:t> </w:t>
      </w:r>
      <w:r w:rsidRPr="00EA0E2E">
        <w:rPr>
          <w:rFonts w:ascii="Verdana" w:hAnsi="Verdana" w:cs="Times New Roman"/>
          <w:sz w:val="18"/>
          <w:szCs w:val="18"/>
        </w:rPr>
        <w:t>dnia 10 maja 2018 r. o ochronie danych osobowych.</w:t>
      </w:r>
    </w:p>
    <w:p w14:paraId="24975EB1" w14:textId="77777777" w:rsidR="00D43B5E" w:rsidRPr="00EA0E2E" w:rsidRDefault="00D43B5E" w:rsidP="00D43B5E">
      <w:pPr>
        <w:numPr>
          <w:ilvl w:val="0"/>
          <w:numId w:val="25"/>
        </w:numPr>
        <w:spacing w:before="60"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EA0E2E">
        <w:rPr>
          <w:rFonts w:ascii="Verdana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E18604D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6833460F" w14:textId="77777777" w:rsidR="00D43B5E" w:rsidRPr="00EA0E2E" w:rsidRDefault="00D43B5E" w:rsidP="00D43B5E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3</w:t>
      </w:r>
    </w:p>
    <w:p w14:paraId="1213905C" w14:textId="2487DE66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W sprawach nie uregulowanych w niniejszej umowie, mają zastosowanie zapisy </w:t>
      </w:r>
      <w:r w:rsidR="005029C2">
        <w:rPr>
          <w:rFonts w:ascii="Verdana" w:hAnsi="Verdana" w:cstheme="minorHAnsi"/>
          <w:sz w:val="18"/>
          <w:szCs w:val="18"/>
        </w:rPr>
        <w:t>Ogłoszenia o zamówieniu</w:t>
      </w:r>
      <w:r w:rsidRPr="00EA0E2E">
        <w:rPr>
          <w:rFonts w:ascii="Verdana" w:hAnsi="Verdana" w:cstheme="minorHAnsi"/>
          <w:sz w:val="18"/>
          <w:szCs w:val="18"/>
        </w:rPr>
        <w:t>, Kodeksu cywilnego oraz pozostałe przepisy polskiego prawa materialnego i procesowego.</w:t>
      </w:r>
    </w:p>
    <w:p w14:paraId="1395C3E9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738974BE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 xml:space="preserve"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</w:t>
      </w:r>
      <w:r w:rsidRPr="00EA0E2E">
        <w:rPr>
          <w:rFonts w:ascii="Verdana" w:hAnsi="Verdana" w:cstheme="minorHAnsi"/>
          <w:sz w:val="18"/>
          <w:szCs w:val="18"/>
        </w:rPr>
        <w:lastRenderedPageBreak/>
        <w:t>w związku z przetwarzaniem danych osobowych i w sprawie swobodnego przepływu takich danych oraz uchylenia dyrektywy 95/46/WE.</w:t>
      </w:r>
    </w:p>
    <w:p w14:paraId="7B509894" w14:textId="77777777" w:rsidR="00D43B5E" w:rsidRPr="00EA0E2E" w:rsidRDefault="00D43B5E" w:rsidP="00D43B5E">
      <w:pPr>
        <w:pStyle w:val="Akapitzlist"/>
        <w:numPr>
          <w:ilvl w:val="0"/>
          <w:numId w:val="42"/>
        </w:numPr>
        <w:spacing w:before="60" w:after="0" w:line="24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EA0E2E">
        <w:rPr>
          <w:rFonts w:ascii="Verdana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FA53D5" w14:textId="77777777" w:rsidR="00D43B5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</w:p>
    <w:p w14:paraId="676F0C23" w14:textId="77777777" w:rsidR="00D43B5E" w:rsidRPr="00EA0E2E" w:rsidRDefault="00D43B5E" w:rsidP="00D43B5E">
      <w:pPr>
        <w:pStyle w:val="Akapitzlist"/>
        <w:spacing w:before="60" w:after="0" w:line="240" w:lineRule="auto"/>
        <w:ind w:left="4321"/>
        <w:rPr>
          <w:rFonts w:ascii="Verdana" w:hAnsi="Verdana" w:cstheme="minorHAnsi"/>
          <w:b/>
          <w:sz w:val="18"/>
          <w:szCs w:val="18"/>
        </w:rPr>
      </w:pPr>
      <w:r w:rsidRPr="00EA0E2E">
        <w:rPr>
          <w:rFonts w:ascii="Verdana" w:hAnsi="Verdana" w:cstheme="minorHAnsi"/>
          <w:b/>
          <w:sz w:val="18"/>
          <w:szCs w:val="18"/>
        </w:rPr>
        <w:t>§ 1</w:t>
      </w:r>
      <w:r>
        <w:rPr>
          <w:rFonts w:ascii="Verdana" w:hAnsi="Verdana" w:cstheme="minorHAnsi"/>
          <w:b/>
          <w:sz w:val="18"/>
          <w:szCs w:val="18"/>
        </w:rPr>
        <w:t>4</w:t>
      </w:r>
    </w:p>
    <w:p w14:paraId="2A317AED" w14:textId="0EA80B82" w:rsidR="00D43B5E" w:rsidRPr="00582E89" w:rsidRDefault="00D43B5E" w:rsidP="00582E89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before="60"/>
        <w:ind w:left="0" w:firstLine="0"/>
        <w:jc w:val="both"/>
        <w:rPr>
          <w:rFonts w:ascii="Verdana" w:hAnsi="Verdana" w:cs="Courier New"/>
          <w:snapToGrid w:val="0"/>
          <w:sz w:val="18"/>
          <w:szCs w:val="18"/>
        </w:rPr>
      </w:pPr>
      <w:r w:rsidRPr="00582E89">
        <w:rPr>
          <w:rFonts w:ascii="Verdana" w:hAnsi="Verdana" w:cs="Courier New"/>
          <w:snapToGrid w:val="0"/>
          <w:sz w:val="18"/>
          <w:szCs w:val="18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39345E93" w14:textId="77777777" w:rsidR="00582E89" w:rsidRPr="00012C3D" w:rsidRDefault="00582E89" w:rsidP="00582E89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before="60" w:after="160" w:line="259" w:lineRule="auto"/>
        <w:ind w:left="0" w:firstLine="0"/>
        <w:contextualSpacing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Datą zawarcia umowy jest data złożenia ostatniego wymaganego kwalifikowanego podpisu elektronicznego przez osobę reprezentującą stronę umowy.</w:t>
      </w:r>
    </w:p>
    <w:p w14:paraId="45326408" w14:textId="77777777" w:rsidR="00582E89" w:rsidRDefault="00582E89" w:rsidP="00D43B5E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7459244" w14:textId="77777777" w:rsidR="00D43B5E" w:rsidRPr="00090BB8" w:rsidRDefault="00D43B5E" w:rsidP="00D43B5E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53090F12" w14:textId="77777777" w:rsidR="00D43B5E" w:rsidRDefault="00D43B5E" w:rsidP="00D43B5E">
      <w:pPr>
        <w:spacing w:after="0"/>
        <w:rPr>
          <w:rFonts w:ascii="Verdana" w:hAnsi="Verdana" w:cs="Courier New"/>
          <w:b/>
          <w:sz w:val="20"/>
          <w:szCs w:val="24"/>
        </w:rPr>
      </w:pPr>
    </w:p>
    <w:p w14:paraId="1D94139C" w14:textId="77777777" w:rsidR="00D43B5E" w:rsidRDefault="00D43B5E" w:rsidP="00D43B5E">
      <w:pPr>
        <w:spacing w:after="0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15</w:t>
      </w:r>
    </w:p>
    <w:p w14:paraId="54C11AFE" w14:textId="77777777" w:rsidR="00D43B5E" w:rsidRDefault="00D43B5E" w:rsidP="00D43B5E">
      <w:pPr>
        <w:widowControl w:val="0"/>
        <w:autoSpaceDE w:val="0"/>
        <w:spacing w:after="0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0F355B84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0D04973F" w14:textId="77777777" w:rsidR="00D43B5E" w:rsidRPr="00165A39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Wykonawcy;</w:t>
      </w:r>
    </w:p>
    <w:p w14:paraId="042AF986" w14:textId="77777777" w:rsidR="00D43B5E" w:rsidRDefault="00D43B5E" w:rsidP="00D43B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180D726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56EB70AD" w14:textId="77777777" w:rsidR="00D43B5E" w:rsidRDefault="00D43B5E" w:rsidP="00D43B5E">
      <w:pPr>
        <w:rPr>
          <w:rFonts w:ascii="Verdana" w:hAnsi="Verdana" w:cs="Courier New"/>
          <w:b/>
          <w:sz w:val="20"/>
          <w:szCs w:val="24"/>
        </w:rPr>
      </w:pPr>
    </w:p>
    <w:p w14:paraId="214E75B7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A06B14A" w14:textId="77777777" w:rsidR="00D43B5E" w:rsidRDefault="00D43B5E" w:rsidP="00D43B5E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607C22B6" w14:textId="77777777" w:rsidR="00E9179E" w:rsidRDefault="00E9179E" w:rsidP="00E9179E">
      <w:pPr>
        <w:widowControl w:val="0"/>
        <w:autoSpaceDE w:val="0"/>
        <w:jc w:val="right"/>
        <w:rPr>
          <w:rFonts w:ascii="Verdana" w:hAnsi="Verdana" w:cstheme="minorBidi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154C79F6" w14:textId="77777777" w:rsidR="00E9179E" w:rsidRDefault="00E9179E" w:rsidP="00E9179E">
      <w:pPr>
        <w:rPr>
          <w:rFonts w:ascii="Verdana" w:hAnsi="Verdana"/>
          <w:b/>
          <w:sz w:val="18"/>
          <w:szCs w:val="18"/>
        </w:rPr>
      </w:pPr>
    </w:p>
    <w:p w14:paraId="31EF7DAD" w14:textId="77777777" w:rsidR="00E9179E" w:rsidRDefault="00E9179E" w:rsidP="00E9179E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4BB52F3D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00E20564" w14:textId="676AF39C" w:rsidR="00E9179E" w:rsidRDefault="00E9179E" w:rsidP="00E9179E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E97B46">
        <w:rPr>
          <w:rFonts w:ascii="Verdana" w:hAnsi="Verdana"/>
          <w:snapToGrid w:val="0"/>
          <w:sz w:val="18"/>
          <w:szCs w:val="18"/>
        </w:rPr>
        <w:t>zamówienia z dziedziny nauki,</w:t>
      </w:r>
      <w:r>
        <w:rPr>
          <w:rFonts w:ascii="Verdana" w:hAnsi="Verdana"/>
          <w:snapToGrid w:val="0"/>
          <w:sz w:val="18"/>
          <w:szCs w:val="18"/>
        </w:rPr>
        <w:t xml:space="preserve"> dokonano przekazania – odbioru przedmiotu zamówienia publicznego (Nr postępowania </w:t>
      </w:r>
      <w:r w:rsidR="00582E89">
        <w:rPr>
          <w:rFonts w:ascii="Verdana" w:hAnsi="Verdana"/>
          <w:snapToGrid w:val="0"/>
          <w:sz w:val="18"/>
          <w:szCs w:val="18"/>
        </w:rPr>
        <w:t>32</w:t>
      </w:r>
      <w:r w:rsidR="00FF4CBC">
        <w:rPr>
          <w:rFonts w:ascii="Verdana" w:hAnsi="Verdana"/>
          <w:snapToGrid w:val="0"/>
          <w:sz w:val="18"/>
          <w:szCs w:val="18"/>
        </w:rPr>
        <w:t>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EF4C6F">
        <w:rPr>
          <w:rFonts w:ascii="Verdana" w:hAnsi="Verdana"/>
          <w:snapToGrid w:val="0"/>
          <w:sz w:val="18"/>
          <w:szCs w:val="18"/>
        </w:rPr>
        <w:t>3</w:t>
      </w:r>
      <w:r w:rsidR="00E97B46">
        <w:rPr>
          <w:rFonts w:ascii="Verdana" w:hAnsi="Verdana"/>
          <w:snapToGrid w:val="0"/>
          <w:sz w:val="18"/>
          <w:szCs w:val="18"/>
        </w:rPr>
        <w:t>/N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79F572B7" w14:textId="77777777" w:rsidR="00E9179E" w:rsidRDefault="00E9179E" w:rsidP="00E9179E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E9179E" w14:paraId="4192E2D2" w14:textId="77777777" w:rsidTr="00E9179E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83EC8D2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BAB0CB5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13759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E9179E" w14:paraId="368D6AB7" w14:textId="77777777" w:rsidTr="00E9179E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B14585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68E21CE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65B39CA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E9179E" w14:paraId="7150E769" w14:textId="77777777" w:rsidTr="00E9179E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339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C41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EB2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47CAA28D" w14:textId="77777777" w:rsidR="00E9179E" w:rsidRDefault="00E9179E" w:rsidP="00E9179E">
      <w:pPr>
        <w:widowControl w:val="0"/>
        <w:tabs>
          <w:tab w:val="left" w:pos="3686"/>
        </w:tabs>
        <w:rPr>
          <w:rFonts w:ascii="Verdana" w:eastAsia="Times New Roman" w:hAnsi="Verdana" w:cstheme="minorBidi"/>
          <w:snapToGrid w:val="0"/>
          <w:sz w:val="18"/>
          <w:szCs w:val="18"/>
        </w:rPr>
      </w:pPr>
    </w:p>
    <w:p w14:paraId="43CADB5B" w14:textId="77777777" w:rsidR="00E9179E" w:rsidRDefault="00E9179E" w:rsidP="00E9179E">
      <w:pPr>
        <w:suppressAutoHyphens/>
        <w:jc w:val="both"/>
        <w:rPr>
          <w:rFonts w:ascii="Verdana" w:eastAsiaTheme="minorHAnsi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584E0D9F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456D6541" w14:textId="77777777" w:rsidR="00E9179E" w:rsidRDefault="00E9179E" w:rsidP="00E9179E">
      <w:pPr>
        <w:widowControl w:val="0"/>
        <w:tabs>
          <w:tab w:val="left" w:pos="3686"/>
        </w:tabs>
        <w:jc w:val="both"/>
        <w:rPr>
          <w:rFonts w:ascii="Verdana" w:hAnsi="Verdana" w:cstheme="minorBidi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10D235F3" w14:textId="77777777" w:rsidR="00E9179E" w:rsidRDefault="00E9179E" w:rsidP="00E9179E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DDE3EE" w14:textId="77777777" w:rsidTr="00E9179E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6C5BC1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8F6" w14:textId="77777777" w:rsidR="00E9179E" w:rsidRDefault="00E9179E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A7E1500" w14:textId="77777777" w:rsidR="00E9179E" w:rsidRDefault="00E9179E" w:rsidP="00E9179E">
      <w:pPr>
        <w:widowControl w:val="0"/>
        <w:rPr>
          <w:rFonts w:ascii="Verdana" w:eastAsia="Times New Roman" w:hAnsi="Verdana" w:cstheme="minorBidi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E9179E" w14:paraId="6B3A956F" w14:textId="77777777" w:rsidTr="00E9179E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70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593" w14:textId="77777777" w:rsidR="00E9179E" w:rsidRDefault="00E9179E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4183A388" w14:textId="77777777" w:rsidR="00E9179E" w:rsidRDefault="00E9179E" w:rsidP="00E9179E">
      <w:pPr>
        <w:widowControl w:val="0"/>
        <w:spacing w:after="0" w:line="240" w:lineRule="auto"/>
        <w:ind w:left="6118" w:hanging="6118"/>
        <w:rPr>
          <w:rFonts w:ascii="Verdana" w:eastAsia="Times New Roman" w:hAnsi="Verdana" w:cstheme="minorBidi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2257AEF" w14:textId="77777777" w:rsidR="00E9179E" w:rsidRDefault="00E9179E" w:rsidP="00E9179E">
      <w:pPr>
        <w:widowControl w:val="0"/>
        <w:ind w:left="6120" w:hanging="6120"/>
        <w:rPr>
          <w:rFonts w:ascii="Verdana" w:eastAsiaTheme="minorHAnsi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2EA1D8F" w14:textId="77777777" w:rsidR="00E9179E" w:rsidRDefault="00E9179E" w:rsidP="00E9179E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5FB6BD7B" w14:textId="203FF22F" w:rsidR="00E9179E" w:rsidRDefault="00E9179E" w:rsidP="00F65F9A">
      <w:pPr>
        <w:widowControl w:val="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612FD993" w14:textId="6693A3CD" w:rsidR="00CA469A" w:rsidRPr="00262CF1" w:rsidRDefault="00CA469A" w:rsidP="00262CF1"/>
    <w:sectPr w:rsidR="00CA469A" w:rsidRPr="00262CF1" w:rsidSect="00017C24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E2FD" w14:textId="77777777" w:rsidR="00AD7968" w:rsidRDefault="00AD7968" w:rsidP="00E606F9">
      <w:pPr>
        <w:spacing w:after="0" w:line="240" w:lineRule="auto"/>
      </w:pPr>
      <w:r>
        <w:separator/>
      </w:r>
    </w:p>
  </w:endnote>
  <w:endnote w:type="continuationSeparator" w:id="0">
    <w:p w14:paraId="05F53458" w14:textId="77777777" w:rsidR="00AD7968" w:rsidRDefault="00AD7968" w:rsidP="00E6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6CDF" w14:textId="060F1AA3" w:rsidR="00E606F9" w:rsidRPr="00D21D9E" w:rsidRDefault="00E606F9" w:rsidP="000108D4">
    <w:pPr>
      <w:pStyle w:val="Stopka"/>
      <w:rPr>
        <w:lang w:val="en-US"/>
      </w:rPr>
    </w:pPr>
  </w:p>
  <w:p w14:paraId="248EDB6D" w14:textId="16801B27" w:rsidR="00DF46DC" w:rsidRPr="00AB10BB" w:rsidRDefault="00DF46DC" w:rsidP="00DF46DC">
    <w:pPr>
      <w:spacing w:after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7F94" w14:textId="77777777" w:rsidR="00AD7968" w:rsidRDefault="00AD7968" w:rsidP="00E606F9">
      <w:pPr>
        <w:spacing w:after="0" w:line="240" w:lineRule="auto"/>
      </w:pPr>
      <w:r>
        <w:separator/>
      </w:r>
    </w:p>
  </w:footnote>
  <w:footnote w:type="continuationSeparator" w:id="0">
    <w:p w14:paraId="61C4FD2B" w14:textId="77777777" w:rsidR="00AD7968" w:rsidRDefault="00AD7968" w:rsidP="00E606F9">
      <w:pPr>
        <w:spacing w:after="0" w:line="240" w:lineRule="auto"/>
      </w:pPr>
      <w:r>
        <w:continuationSeparator/>
      </w:r>
    </w:p>
  </w:footnote>
  <w:footnote w:id="1">
    <w:p w14:paraId="008FF8DF" w14:textId="77777777" w:rsidR="00E9179E" w:rsidRDefault="00E9179E" w:rsidP="00E9179E">
      <w:pPr>
        <w:pStyle w:val="Tekstprzypisudolnego"/>
        <w:rPr>
          <w:rFonts w:ascii="Verdana" w:hAnsi="Verdana" w:cs="Tahoma"/>
          <w:i/>
          <w:sz w:val="14"/>
          <w:szCs w:val="14"/>
        </w:rPr>
      </w:pPr>
      <w:r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15D64419" w14:textId="77777777" w:rsidR="008B417B" w:rsidRPr="00295A90" w:rsidRDefault="008B417B" w:rsidP="008B417B">
      <w:pPr>
        <w:pStyle w:val="Tekstprzypisudolnego"/>
        <w:rPr>
          <w:sz w:val="14"/>
          <w:szCs w:val="14"/>
        </w:rPr>
      </w:pPr>
      <w:r w:rsidRPr="00D72A4C">
        <w:rPr>
          <w:rStyle w:val="Odwoanieprzypisudolnego"/>
          <w:sz w:val="14"/>
          <w:szCs w:val="14"/>
        </w:rPr>
        <w:footnoteRef/>
      </w:r>
      <w:r w:rsidRPr="00D72A4C">
        <w:rPr>
          <w:sz w:val="14"/>
          <w:szCs w:val="14"/>
        </w:rPr>
        <w:t xml:space="preserve"> </w:t>
      </w:r>
      <w:r w:rsidRPr="00D72A4C">
        <w:rPr>
          <w:rFonts w:ascii="Verdana" w:hAnsi="Verdana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C53"/>
    <w:multiLevelType w:val="hybridMultilevel"/>
    <w:tmpl w:val="FCEC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638"/>
    <w:multiLevelType w:val="hybridMultilevel"/>
    <w:tmpl w:val="9E60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052"/>
    <w:multiLevelType w:val="hybridMultilevel"/>
    <w:tmpl w:val="667C2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EE7BFB"/>
    <w:multiLevelType w:val="hybridMultilevel"/>
    <w:tmpl w:val="39AA7A0E"/>
    <w:lvl w:ilvl="0" w:tplc="50C865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b/>
        <w:i w:val="0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72AA7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6ED3358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A536B3"/>
    <w:multiLevelType w:val="hybridMultilevel"/>
    <w:tmpl w:val="91167CBA"/>
    <w:lvl w:ilvl="0" w:tplc="819A695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650495">
    <w:abstractNumId w:val="8"/>
  </w:num>
  <w:num w:numId="2" w16cid:durableId="530849193">
    <w:abstractNumId w:val="9"/>
  </w:num>
  <w:num w:numId="3" w16cid:durableId="12231006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14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65076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95582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39560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06638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3648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7720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926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242790">
    <w:abstractNumId w:val="35"/>
  </w:num>
  <w:num w:numId="13" w16cid:durableId="3897655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9300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944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88051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5321741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100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11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459728">
    <w:abstractNumId w:val="27"/>
  </w:num>
  <w:num w:numId="21" w16cid:durableId="8110973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9220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9994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984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32934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06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3253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491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2314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181669">
    <w:abstractNumId w:val="35"/>
  </w:num>
  <w:num w:numId="31" w16cid:durableId="1073703850">
    <w:abstractNumId w:val="16"/>
  </w:num>
  <w:num w:numId="32" w16cid:durableId="887641472">
    <w:abstractNumId w:val="24"/>
  </w:num>
  <w:num w:numId="33" w16cid:durableId="2097240909">
    <w:abstractNumId w:val="34"/>
  </w:num>
  <w:num w:numId="34" w16cid:durableId="14275730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2638213">
    <w:abstractNumId w:val="21"/>
  </w:num>
  <w:num w:numId="36" w16cid:durableId="101430220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956083">
    <w:abstractNumId w:val="13"/>
  </w:num>
  <w:num w:numId="38" w16cid:durableId="1424495091">
    <w:abstractNumId w:val="32"/>
  </w:num>
  <w:num w:numId="39" w16cid:durableId="1143085220">
    <w:abstractNumId w:val="26"/>
  </w:num>
  <w:num w:numId="40" w16cid:durableId="2002341996">
    <w:abstractNumId w:val="14"/>
  </w:num>
  <w:num w:numId="41" w16cid:durableId="401027831">
    <w:abstractNumId w:val="18"/>
  </w:num>
  <w:num w:numId="42" w16cid:durableId="1779717269">
    <w:abstractNumId w:val="11"/>
  </w:num>
  <w:num w:numId="43" w16cid:durableId="394548646">
    <w:abstractNumId w:val="25"/>
  </w:num>
  <w:num w:numId="44" w16cid:durableId="264729228">
    <w:abstractNumId w:val="1"/>
  </w:num>
  <w:num w:numId="45" w16cid:durableId="990449907">
    <w:abstractNumId w:val="17"/>
  </w:num>
  <w:num w:numId="46" w16cid:durableId="1914392522">
    <w:abstractNumId w:val="5"/>
  </w:num>
  <w:num w:numId="47" w16cid:durableId="1162236709">
    <w:abstractNumId w:val="10"/>
  </w:num>
  <w:num w:numId="48" w16cid:durableId="1791780583">
    <w:abstractNumId w:val="7"/>
  </w:num>
  <w:num w:numId="49" w16cid:durableId="1586302110">
    <w:abstractNumId w:val="2"/>
  </w:num>
  <w:num w:numId="50" w16cid:durableId="394402330">
    <w:abstractNumId w:val="3"/>
  </w:num>
  <w:num w:numId="51" w16cid:durableId="99574452">
    <w:abstractNumId w:val="12"/>
  </w:num>
  <w:num w:numId="52" w16cid:durableId="14922593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LIwszAyNLU0NzFX0lEKTi0uzszPAykwrwUATPC0BywAAAA="/>
  </w:docVars>
  <w:rsids>
    <w:rsidRoot w:val="00291C09"/>
    <w:rsid w:val="00000D4A"/>
    <w:rsid w:val="000108D4"/>
    <w:rsid w:val="00010EEC"/>
    <w:rsid w:val="000130CB"/>
    <w:rsid w:val="00017C24"/>
    <w:rsid w:val="000247F4"/>
    <w:rsid w:val="00043078"/>
    <w:rsid w:val="0006313A"/>
    <w:rsid w:val="00070A7B"/>
    <w:rsid w:val="000A2D59"/>
    <w:rsid w:val="000A5ED1"/>
    <w:rsid w:val="000B0E90"/>
    <w:rsid w:val="000B69C8"/>
    <w:rsid w:val="000D683C"/>
    <w:rsid w:val="000F3D34"/>
    <w:rsid w:val="000F5044"/>
    <w:rsid w:val="001025EA"/>
    <w:rsid w:val="0011529A"/>
    <w:rsid w:val="00123635"/>
    <w:rsid w:val="0013022E"/>
    <w:rsid w:val="001359C9"/>
    <w:rsid w:val="00136482"/>
    <w:rsid w:val="00137F46"/>
    <w:rsid w:val="001504CB"/>
    <w:rsid w:val="001832E5"/>
    <w:rsid w:val="0018434D"/>
    <w:rsid w:val="0018597F"/>
    <w:rsid w:val="001869AE"/>
    <w:rsid w:val="00187C2F"/>
    <w:rsid w:val="00197930"/>
    <w:rsid w:val="001A5C86"/>
    <w:rsid w:val="001B50E9"/>
    <w:rsid w:val="001B5917"/>
    <w:rsid w:val="001B6AC5"/>
    <w:rsid w:val="001E2A87"/>
    <w:rsid w:val="001E4C7F"/>
    <w:rsid w:val="001E5898"/>
    <w:rsid w:val="001F6991"/>
    <w:rsid w:val="00201F06"/>
    <w:rsid w:val="00201FC6"/>
    <w:rsid w:val="00206C34"/>
    <w:rsid w:val="0021039E"/>
    <w:rsid w:val="00212633"/>
    <w:rsid w:val="002166FF"/>
    <w:rsid w:val="002212A1"/>
    <w:rsid w:val="00235432"/>
    <w:rsid w:val="00242CBF"/>
    <w:rsid w:val="00246281"/>
    <w:rsid w:val="0025426B"/>
    <w:rsid w:val="00254363"/>
    <w:rsid w:val="00261482"/>
    <w:rsid w:val="00262CF1"/>
    <w:rsid w:val="002633A1"/>
    <w:rsid w:val="00283AFF"/>
    <w:rsid w:val="00291C09"/>
    <w:rsid w:val="002970AD"/>
    <w:rsid w:val="002A0543"/>
    <w:rsid w:val="002A4686"/>
    <w:rsid w:val="002A74E0"/>
    <w:rsid w:val="002C2BF8"/>
    <w:rsid w:val="002C5AA2"/>
    <w:rsid w:val="002E264F"/>
    <w:rsid w:val="002E5AEF"/>
    <w:rsid w:val="002F19D9"/>
    <w:rsid w:val="00301084"/>
    <w:rsid w:val="0030691C"/>
    <w:rsid w:val="00323C8D"/>
    <w:rsid w:val="00332FB7"/>
    <w:rsid w:val="0033305E"/>
    <w:rsid w:val="0033770D"/>
    <w:rsid w:val="003377F6"/>
    <w:rsid w:val="00357D62"/>
    <w:rsid w:val="003824FF"/>
    <w:rsid w:val="00382DF6"/>
    <w:rsid w:val="0038532C"/>
    <w:rsid w:val="003A3923"/>
    <w:rsid w:val="003B5F0F"/>
    <w:rsid w:val="003B7771"/>
    <w:rsid w:val="003C7003"/>
    <w:rsid w:val="00420A1C"/>
    <w:rsid w:val="00433700"/>
    <w:rsid w:val="00437DD6"/>
    <w:rsid w:val="00452A53"/>
    <w:rsid w:val="00461ECF"/>
    <w:rsid w:val="00473971"/>
    <w:rsid w:val="00482EC4"/>
    <w:rsid w:val="00487D85"/>
    <w:rsid w:val="00490F4B"/>
    <w:rsid w:val="004A2CFF"/>
    <w:rsid w:val="004B2062"/>
    <w:rsid w:val="004E5BC6"/>
    <w:rsid w:val="005029C2"/>
    <w:rsid w:val="005100AF"/>
    <w:rsid w:val="005109B5"/>
    <w:rsid w:val="005127A0"/>
    <w:rsid w:val="00556566"/>
    <w:rsid w:val="005568A7"/>
    <w:rsid w:val="00556E7F"/>
    <w:rsid w:val="00564B5F"/>
    <w:rsid w:val="00582E89"/>
    <w:rsid w:val="005976E7"/>
    <w:rsid w:val="005A2162"/>
    <w:rsid w:val="005C0C43"/>
    <w:rsid w:val="005D788C"/>
    <w:rsid w:val="005E15DD"/>
    <w:rsid w:val="00600009"/>
    <w:rsid w:val="0061094F"/>
    <w:rsid w:val="00610EC6"/>
    <w:rsid w:val="0062013A"/>
    <w:rsid w:val="00623C47"/>
    <w:rsid w:val="006273A8"/>
    <w:rsid w:val="00627ACB"/>
    <w:rsid w:val="00640B30"/>
    <w:rsid w:val="00646FFB"/>
    <w:rsid w:val="00665394"/>
    <w:rsid w:val="006A78A0"/>
    <w:rsid w:val="006B5B5F"/>
    <w:rsid w:val="0070291B"/>
    <w:rsid w:val="007168C1"/>
    <w:rsid w:val="00724941"/>
    <w:rsid w:val="00725064"/>
    <w:rsid w:val="00730EC4"/>
    <w:rsid w:val="0073235B"/>
    <w:rsid w:val="007428D1"/>
    <w:rsid w:val="0075305F"/>
    <w:rsid w:val="00757155"/>
    <w:rsid w:val="00757CB5"/>
    <w:rsid w:val="007608F1"/>
    <w:rsid w:val="0076389F"/>
    <w:rsid w:val="007702B5"/>
    <w:rsid w:val="0077343D"/>
    <w:rsid w:val="00790FBE"/>
    <w:rsid w:val="00793B19"/>
    <w:rsid w:val="007A322E"/>
    <w:rsid w:val="007A51AB"/>
    <w:rsid w:val="007B3006"/>
    <w:rsid w:val="007C4EF3"/>
    <w:rsid w:val="007D7C62"/>
    <w:rsid w:val="007E09F4"/>
    <w:rsid w:val="008166A4"/>
    <w:rsid w:val="00816B2F"/>
    <w:rsid w:val="00823DA6"/>
    <w:rsid w:val="008258E1"/>
    <w:rsid w:val="00837399"/>
    <w:rsid w:val="008411C9"/>
    <w:rsid w:val="00885C04"/>
    <w:rsid w:val="008962DD"/>
    <w:rsid w:val="008B31A1"/>
    <w:rsid w:val="008B37DC"/>
    <w:rsid w:val="008B417B"/>
    <w:rsid w:val="00900FAC"/>
    <w:rsid w:val="00917F2B"/>
    <w:rsid w:val="00927AA5"/>
    <w:rsid w:val="009319DB"/>
    <w:rsid w:val="00932945"/>
    <w:rsid w:val="00946447"/>
    <w:rsid w:val="00957D58"/>
    <w:rsid w:val="00964605"/>
    <w:rsid w:val="0097721C"/>
    <w:rsid w:val="00977782"/>
    <w:rsid w:val="00982D7F"/>
    <w:rsid w:val="00995A0C"/>
    <w:rsid w:val="009E1FC9"/>
    <w:rsid w:val="009F4480"/>
    <w:rsid w:val="00A16BE7"/>
    <w:rsid w:val="00A24554"/>
    <w:rsid w:val="00A2706A"/>
    <w:rsid w:val="00A31EAC"/>
    <w:rsid w:val="00A4756A"/>
    <w:rsid w:val="00A8163A"/>
    <w:rsid w:val="00A932A3"/>
    <w:rsid w:val="00A95074"/>
    <w:rsid w:val="00AA2394"/>
    <w:rsid w:val="00AD7968"/>
    <w:rsid w:val="00AF1E00"/>
    <w:rsid w:val="00B31563"/>
    <w:rsid w:val="00B31F83"/>
    <w:rsid w:val="00B32387"/>
    <w:rsid w:val="00B9327F"/>
    <w:rsid w:val="00B96F53"/>
    <w:rsid w:val="00BA4EC6"/>
    <w:rsid w:val="00BA7D4C"/>
    <w:rsid w:val="00BB1182"/>
    <w:rsid w:val="00BB2190"/>
    <w:rsid w:val="00BB38DE"/>
    <w:rsid w:val="00BB641E"/>
    <w:rsid w:val="00BC48FC"/>
    <w:rsid w:val="00BD42CE"/>
    <w:rsid w:val="00BE21CB"/>
    <w:rsid w:val="00BF6737"/>
    <w:rsid w:val="00BF6A10"/>
    <w:rsid w:val="00C028EB"/>
    <w:rsid w:val="00C15A85"/>
    <w:rsid w:val="00C21E47"/>
    <w:rsid w:val="00C36840"/>
    <w:rsid w:val="00C6740C"/>
    <w:rsid w:val="00C82948"/>
    <w:rsid w:val="00C8526C"/>
    <w:rsid w:val="00C868DB"/>
    <w:rsid w:val="00CA469A"/>
    <w:rsid w:val="00CD0EAA"/>
    <w:rsid w:val="00CD1A84"/>
    <w:rsid w:val="00CE36BA"/>
    <w:rsid w:val="00D026EF"/>
    <w:rsid w:val="00D126E3"/>
    <w:rsid w:val="00D159A4"/>
    <w:rsid w:val="00D21D9E"/>
    <w:rsid w:val="00D31926"/>
    <w:rsid w:val="00D32D30"/>
    <w:rsid w:val="00D34A38"/>
    <w:rsid w:val="00D354ED"/>
    <w:rsid w:val="00D41DF5"/>
    <w:rsid w:val="00D43B5E"/>
    <w:rsid w:val="00D53EA0"/>
    <w:rsid w:val="00D75911"/>
    <w:rsid w:val="00D81A4C"/>
    <w:rsid w:val="00D84FB3"/>
    <w:rsid w:val="00D852DD"/>
    <w:rsid w:val="00DB0D5E"/>
    <w:rsid w:val="00DB2EFF"/>
    <w:rsid w:val="00DD1651"/>
    <w:rsid w:val="00DD4C03"/>
    <w:rsid w:val="00DE7B5B"/>
    <w:rsid w:val="00DF46DC"/>
    <w:rsid w:val="00E137B6"/>
    <w:rsid w:val="00E15CA3"/>
    <w:rsid w:val="00E2097C"/>
    <w:rsid w:val="00E42A8F"/>
    <w:rsid w:val="00E438BF"/>
    <w:rsid w:val="00E553BC"/>
    <w:rsid w:val="00E606F9"/>
    <w:rsid w:val="00E74148"/>
    <w:rsid w:val="00E75CC7"/>
    <w:rsid w:val="00E9179E"/>
    <w:rsid w:val="00E97B46"/>
    <w:rsid w:val="00EA3094"/>
    <w:rsid w:val="00EA512F"/>
    <w:rsid w:val="00EC42D1"/>
    <w:rsid w:val="00EE67AD"/>
    <w:rsid w:val="00EF4C6F"/>
    <w:rsid w:val="00F25617"/>
    <w:rsid w:val="00F318AA"/>
    <w:rsid w:val="00F34425"/>
    <w:rsid w:val="00F354DE"/>
    <w:rsid w:val="00F45405"/>
    <w:rsid w:val="00F65F9A"/>
    <w:rsid w:val="00F6758C"/>
    <w:rsid w:val="00F70501"/>
    <w:rsid w:val="00F71455"/>
    <w:rsid w:val="00F9057C"/>
    <w:rsid w:val="00FA454E"/>
    <w:rsid w:val="00FA45F4"/>
    <w:rsid w:val="00FA5E89"/>
    <w:rsid w:val="00FC763D"/>
    <w:rsid w:val="00FD07C8"/>
    <w:rsid w:val="00FF417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71C5"/>
  <w15:docId w15:val="{D0E94C69-6729-4FD6-A04E-6EA2DE0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09"/>
    <w:pPr>
      <w:spacing w:after="200" w:line="276" w:lineRule="auto"/>
    </w:pPr>
    <w:rPr>
      <w:rFonts w:cs="Calibri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9179E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1C0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91C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C0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91C09"/>
    <w:pPr>
      <w:widowControl w:val="0"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1C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56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F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F9"/>
    <w:rPr>
      <w:rFonts w:cs="Calibri"/>
      <w:lang w:eastAsia="en-US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basedOn w:val="Domylnaczcionkaakapitu"/>
    <w:link w:val="Akapitzlist"/>
    <w:uiPriority w:val="34"/>
    <w:qFormat/>
    <w:locked/>
    <w:rsid w:val="000108D4"/>
    <w:rPr>
      <w:rFonts w:cs="Calibri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E9179E"/>
    <w:rPr>
      <w:rFonts w:ascii="Times New Roman" w:eastAsia="Times New Roman" w:hAnsi="Times New Roman"/>
      <w:b/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9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79E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9179E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179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kt">
    <w:name w:val="pkt"/>
    <w:basedOn w:val="Normalny"/>
    <w:rsid w:val="00E917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179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917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32945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932945"/>
  </w:style>
  <w:style w:type="character" w:styleId="UyteHipercze">
    <w:name w:val="FollowedHyperlink"/>
    <w:basedOn w:val="Domylnaczcionkaakapitu"/>
    <w:uiPriority w:val="99"/>
    <w:semiHidden/>
    <w:unhideWhenUsed/>
    <w:rsid w:val="00932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3945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University of Lodz</Company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Agnieszka Gałda</cp:lastModifiedBy>
  <cp:revision>148</cp:revision>
  <cp:lastPrinted>2022-05-09T11:59:00Z</cp:lastPrinted>
  <dcterms:created xsi:type="dcterms:W3CDTF">2022-02-22T22:30:00Z</dcterms:created>
  <dcterms:modified xsi:type="dcterms:W3CDTF">2023-10-24T11:21:00Z</dcterms:modified>
</cp:coreProperties>
</file>