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174F" w14:textId="526B65CD" w:rsidR="00DB5EDD" w:rsidRPr="00DB5EDD" w:rsidRDefault="00DB5EDD" w:rsidP="00DB5EDD">
      <w:pPr>
        <w:rPr>
          <w:rFonts w:eastAsia="Calibri"/>
          <w:b/>
          <w:bCs/>
          <w:color w:val="000000"/>
          <w:sz w:val="18"/>
          <w:szCs w:val="18"/>
        </w:rPr>
      </w:pPr>
      <w:r w:rsidRPr="00DB5EDD">
        <w:rPr>
          <w:rFonts w:eastAsia="Calibri"/>
          <w:b/>
          <w:bCs/>
          <w:color w:val="000000"/>
          <w:sz w:val="18"/>
          <w:szCs w:val="18"/>
        </w:rPr>
        <w:t xml:space="preserve">załącznik nr </w:t>
      </w:r>
      <w:r>
        <w:rPr>
          <w:rFonts w:eastAsia="Calibri"/>
          <w:b/>
          <w:bCs/>
          <w:color w:val="000000"/>
          <w:sz w:val="18"/>
          <w:szCs w:val="18"/>
        </w:rPr>
        <w:t>1</w:t>
      </w:r>
      <w:r w:rsidRPr="00DB5EDD">
        <w:rPr>
          <w:rFonts w:eastAsia="Calibri"/>
          <w:b/>
          <w:bCs/>
          <w:color w:val="000000"/>
          <w:sz w:val="18"/>
          <w:szCs w:val="18"/>
        </w:rPr>
        <w:t xml:space="preserve"> do SWZ</w:t>
      </w:r>
    </w:p>
    <w:p w14:paraId="7DB327B3" w14:textId="7D2D4AF3" w:rsidR="00CB03C0" w:rsidRDefault="00DB5EDD" w:rsidP="00DB5EDD">
      <w:r w:rsidRPr="00DB5EDD">
        <w:rPr>
          <w:rFonts w:eastAsia="Calibri"/>
          <w:b/>
          <w:bCs/>
          <w:color w:val="000000"/>
          <w:sz w:val="18"/>
          <w:szCs w:val="18"/>
        </w:rPr>
        <w:t>OR-ZW-II.ZP.D.272.30.2021.LB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3FD4377C" w14:textId="77A3FB84" w:rsidR="00F33821" w:rsidRPr="00DB5EDD" w:rsidRDefault="00CB03C0" w:rsidP="00F33821">
      <w:pPr>
        <w:jc w:val="both"/>
        <w:rPr>
          <w:b/>
          <w:bCs/>
          <w:sz w:val="18"/>
          <w:szCs w:val="18"/>
        </w:rPr>
      </w:pPr>
      <w:r w:rsidRPr="00A53A44">
        <w:rPr>
          <w:sz w:val="18"/>
          <w:szCs w:val="18"/>
        </w:rPr>
        <w:t>odpowiadając na ogłoszenie w postępowaniu prowadzonym w trybie prz</w:t>
      </w:r>
      <w:r w:rsidR="0049247D" w:rsidRPr="00A53A44">
        <w:rPr>
          <w:sz w:val="18"/>
          <w:szCs w:val="18"/>
        </w:rPr>
        <w:t xml:space="preserve">etargu nieograniczonego zgodnie </w:t>
      </w:r>
      <w:r w:rsidR="00357589" w:rsidRPr="00A53A44">
        <w:rPr>
          <w:sz w:val="18"/>
          <w:szCs w:val="18"/>
        </w:rPr>
        <w:br/>
      </w:r>
      <w:r w:rsidRPr="00A53A44">
        <w:rPr>
          <w:sz w:val="18"/>
          <w:szCs w:val="18"/>
        </w:rPr>
        <w:t xml:space="preserve">z przepisami ustawy z dnia </w:t>
      </w:r>
      <w:r w:rsidR="00D64F7D" w:rsidRPr="00A53A44">
        <w:rPr>
          <w:sz w:val="18"/>
          <w:szCs w:val="18"/>
        </w:rPr>
        <w:t>11</w:t>
      </w:r>
      <w:r w:rsidRPr="00A53A44">
        <w:rPr>
          <w:sz w:val="18"/>
          <w:szCs w:val="18"/>
        </w:rPr>
        <w:t xml:space="preserve"> </w:t>
      </w:r>
      <w:r w:rsidR="00D64F7D" w:rsidRPr="00A53A44">
        <w:rPr>
          <w:sz w:val="18"/>
          <w:szCs w:val="18"/>
        </w:rPr>
        <w:t xml:space="preserve">września </w:t>
      </w:r>
      <w:r w:rsidRPr="00A53A44">
        <w:rPr>
          <w:sz w:val="18"/>
          <w:szCs w:val="18"/>
        </w:rPr>
        <w:t>20</w:t>
      </w:r>
      <w:r w:rsidR="00D64F7D" w:rsidRPr="00A53A44">
        <w:rPr>
          <w:sz w:val="18"/>
          <w:szCs w:val="18"/>
        </w:rPr>
        <w:t>19</w:t>
      </w:r>
      <w:r w:rsidRPr="00A53A44">
        <w:rPr>
          <w:sz w:val="18"/>
          <w:szCs w:val="18"/>
        </w:rPr>
        <w:t xml:space="preserve"> r. Prawo zamówień publicznych (</w:t>
      </w:r>
      <w:r w:rsidR="005B59DC" w:rsidRPr="00A53A44">
        <w:rPr>
          <w:bCs/>
          <w:sz w:val="18"/>
          <w:szCs w:val="18"/>
        </w:rPr>
        <w:t>Dz. U.</w:t>
      </w:r>
      <w:r w:rsidR="00BC4BFD" w:rsidRPr="00BC4BFD">
        <w:rPr>
          <w:bCs/>
          <w:sz w:val="18"/>
          <w:szCs w:val="18"/>
        </w:rPr>
        <w:t>, poz. 2019 ze zm</w:t>
      </w:r>
      <w:r w:rsidR="007C4259" w:rsidRPr="00A53A44">
        <w:rPr>
          <w:bCs/>
          <w:sz w:val="18"/>
          <w:szCs w:val="18"/>
        </w:rPr>
        <w:t>.</w:t>
      </w:r>
      <w:r w:rsidRPr="00A53A44">
        <w:rPr>
          <w:sz w:val="18"/>
          <w:szCs w:val="18"/>
        </w:rPr>
        <w:t xml:space="preserve">), </w:t>
      </w:r>
      <w:r w:rsidR="000D01E2" w:rsidRPr="00A53A44">
        <w:rPr>
          <w:sz w:val="18"/>
          <w:szCs w:val="18"/>
        </w:rPr>
        <w:t xml:space="preserve">zwanej dalej „ustawą”, </w:t>
      </w:r>
      <w:r w:rsidRPr="00A53A44">
        <w:rPr>
          <w:sz w:val="18"/>
          <w:szCs w:val="18"/>
        </w:rPr>
        <w:t xml:space="preserve">którego przedmiotem </w:t>
      </w:r>
      <w:r w:rsidR="00241DCA" w:rsidRPr="00A53A44">
        <w:rPr>
          <w:sz w:val="18"/>
          <w:szCs w:val="18"/>
        </w:rPr>
        <w:t>jest</w:t>
      </w:r>
      <w:r w:rsidR="00821949" w:rsidRPr="00A53A44">
        <w:rPr>
          <w:sz w:val="18"/>
          <w:szCs w:val="18"/>
        </w:rPr>
        <w:t xml:space="preserve"> </w:t>
      </w:r>
      <w:r w:rsidR="00A53A44" w:rsidRPr="00A53A44">
        <w:rPr>
          <w:sz w:val="18"/>
          <w:szCs w:val="18"/>
        </w:rPr>
        <w:t>„</w:t>
      </w:r>
      <w:r w:rsidR="00A53A44" w:rsidRPr="00A53A44">
        <w:rPr>
          <w:b/>
          <w:bCs/>
          <w:sz w:val="18"/>
          <w:szCs w:val="18"/>
        </w:rPr>
        <w:t>dostawa</w:t>
      </w:r>
      <w:r w:rsidR="00DB5EDD" w:rsidRPr="00DB5EDD">
        <w:rPr>
          <w:b/>
          <w:bCs/>
          <w:sz w:val="18"/>
          <w:szCs w:val="18"/>
        </w:rPr>
        <w:t xml:space="preserve"> zestawów komputerowych z oprogramowaniem oraz notebooków z oprogramowaniem na potrzeby wojewódzkich samorządowych jednostek organizacyjnych</w:t>
      </w:r>
      <w:r w:rsidR="00A53A44" w:rsidRPr="00A53A44">
        <w:rPr>
          <w:b/>
          <w:bCs/>
          <w:sz w:val="18"/>
          <w:szCs w:val="18"/>
        </w:rPr>
        <w:t>”</w:t>
      </w:r>
    </w:p>
    <w:p w14:paraId="4A3C46F9" w14:textId="1E1C07AC" w:rsidR="00DB5EDD" w:rsidRDefault="00DB5EDD" w:rsidP="00DB5EDD">
      <w:pPr>
        <w:widowControl/>
        <w:autoSpaceDE/>
        <w:adjustRightInd/>
        <w:spacing w:line="240" w:lineRule="auto"/>
        <w:jc w:val="both"/>
        <w:rPr>
          <w:b/>
          <w:sz w:val="18"/>
        </w:rPr>
      </w:pPr>
    </w:p>
    <w:p w14:paraId="345F0975" w14:textId="77777777" w:rsidR="00DB5EDD" w:rsidRDefault="00DB5EDD" w:rsidP="00DB5EDD">
      <w:pPr>
        <w:widowControl/>
        <w:autoSpaceDE/>
        <w:adjustRightInd/>
        <w:spacing w:line="240" w:lineRule="auto"/>
        <w:jc w:val="both"/>
        <w:rPr>
          <w:b/>
          <w:sz w:val="18"/>
        </w:rPr>
      </w:pPr>
    </w:p>
    <w:p w14:paraId="491D278B" w14:textId="796DDD71" w:rsidR="00DB5EDD" w:rsidRPr="00A230C5" w:rsidRDefault="00DB5EDD" w:rsidP="00DB5EDD">
      <w:pPr>
        <w:widowControl/>
        <w:numPr>
          <w:ilvl w:val="0"/>
          <w:numId w:val="30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b/>
          <w:color w:val="C00000"/>
        </w:rPr>
      </w:pPr>
      <w:r w:rsidRPr="00BE7A06">
        <w:rPr>
          <w:b/>
          <w:color w:val="C00000"/>
        </w:rPr>
        <w:t xml:space="preserve">CZĘŚĆ I – Zestawy komputerowe z oprogramowaniem </w:t>
      </w:r>
      <w:r w:rsidRPr="00A230C5">
        <w:rPr>
          <w:b/>
          <w:color w:val="C00000"/>
        </w:rPr>
        <w:t>*)</w:t>
      </w:r>
    </w:p>
    <w:p w14:paraId="7E82DAD5" w14:textId="77777777" w:rsidR="00DB5EDD" w:rsidRPr="003C294D" w:rsidRDefault="00DB5EDD" w:rsidP="00DB5EDD">
      <w:pPr>
        <w:tabs>
          <w:tab w:val="num" w:pos="720"/>
        </w:tabs>
        <w:ind w:left="357"/>
        <w:jc w:val="both"/>
        <w:rPr>
          <w:b/>
        </w:rPr>
      </w:pPr>
    </w:p>
    <w:p w14:paraId="7D120753" w14:textId="6EC972F4" w:rsidR="00DB5EDD" w:rsidRPr="004817B5" w:rsidRDefault="00DB5EDD" w:rsidP="00DB5EDD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4817B5">
        <w:rPr>
          <w:sz w:val="18"/>
          <w:szCs w:val="18"/>
        </w:rPr>
        <w:t xml:space="preserve">ferujemy spełnienie przedmiotu zamówienia, zgodnie z warunkami i postanowieniami zawartymi w specyfikacji warunków zamówienia </w:t>
      </w:r>
      <w:r>
        <w:rPr>
          <w:sz w:val="18"/>
          <w:szCs w:val="18"/>
        </w:rPr>
        <w:t xml:space="preserve">oraz </w:t>
      </w:r>
      <w:r w:rsidRPr="00DB5EDD">
        <w:rPr>
          <w:sz w:val="18"/>
          <w:szCs w:val="18"/>
        </w:rPr>
        <w:t>według poniższego zestawienia, za całkowitą cenę brutto (z podatkiem VAT)</w:t>
      </w:r>
      <w:r>
        <w:rPr>
          <w:sz w:val="18"/>
          <w:szCs w:val="18"/>
        </w:rPr>
        <w:t xml:space="preserve"> </w:t>
      </w:r>
      <w:r w:rsidRPr="004817B5">
        <w:rPr>
          <w:sz w:val="18"/>
          <w:szCs w:val="18"/>
        </w:rPr>
        <w:t>suma tabeli:</w:t>
      </w:r>
    </w:p>
    <w:p w14:paraId="37AFF55C" w14:textId="77777777" w:rsidR="00DB5EDD" w:rsidRDefault="00DB5EDD" w:rsidP="00DB5EDD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7464AE26" w14:textId="77777777" w:rsidR="00DB5EDD" w:rsidRPr="00193A60" w:rsidRDefault="00DB5EDD" w:rsidP="00DB5EDD">
      <w:pPr>
        <w:pStyle w:val="Tekstpodstawowywcity"/>
        <w:spacing w:line="276" w:lineRule="auto"/>
        <w:ind w:left="0" w:firstLine="708"/>
        <w:jc w:val="left"/>
        <w:rPr>
          <w:sz w:val="18"/>
          <w:szCs w:val="18"/>
        </w:rPr>
      </w:pPr>
      <w:r w:rsidRPr="006A1610">
        <w:rPr>
          <w:b/>
          <w:bCs/>
        </w:rPr>
        <w:t xml:space="preserve">Cena brutto (z VAT) </w:t>
      </w:r>
      <w:r w:rsidRPr="00890B3C">
        <w:rPr>
          <w:b/>
          <w:sz w:val="18"/>
          <w:szCs w:val="18"/>
        </w:rPr>
        <w:t>w kwocie</w:t>
      </w:r>
      <w:r>
        <w:rPr>
          <w:sz w:val="18"/>
          <w:szCs w:val="18"/>
        </w:rPr>
        <w:t xml:space="preserve"> </w:t>
      </w:r>
      <w:r w:rsidRPr="00193A60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</w:t>
      </w:r>
      <w:r w:rsidRPr="00193A60">
        <w:rPr>
          <w:sz w:val="18"/>
          <w:szCs w:val="18"/>
        </w:rPr>
        <w:t xml:space="preserve"> </w:t>
      </w:r>
      <w:r>
        <w:rPr>
          <w:sz w:val="18"/>
          <w:szCs w:val="18"/>
        </w:rPr>
        <w:t>PLN</w:t>
      </w:r>
    </w:p>
    <w:p w14:paraId="5579DEF1" w14:textId="77777777" w:rsidR="00DB5EDD" w:rsidRPr="00193A60" w:rsidRDefault="00DB5EDD" w:rsidP="00DB5EDD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3F6A9632" w14:textId="175E880E" w:rsidR="00DB5EDD" w:rsidRDefault="00DB5EDD" w:rsidP="00DB5EDD">
      <w:pPr>
        <w:pStyle w:val="Tekstpodstawowywcity"/>
        <w:spacing w:line="276" w:lineRule="auto"/>
        <w:ind w:left="0" w:firstLine="708"/>
        <w:rPr>
          <w:sz w:val="18"/>
          <w:szCs w:val="18"/>
        </w:rPr>
      </w:pPr>
      <w:r>
        <w:rPr>
          <w:sz w:val="18"/>
          <w:szCs w:val="18"/>
        </w:rPr>
        <w:t>s</w:t>
      </w:r>
      <w:r w:rsidRPr="00193A60">
        <w:rPr>
          <w:sz w:val="18"/>
          <w:szCs w:val="18"/>
        </w:rPr>
        <w:t>łownie: _____________________________________________________</w:t>
      </w:r>
      <w:r>
        <w:rPr>
          <w:sz w:val="18"/>
          <w:szCs w:val="18"/>
        </w:rPr>
        <w:t>________________</w:t>
      </w:r>
    </w:p>
    <w:p w14:paraId="2096432D" w14:textId="3F9BD0C4" w:rsidR="00DB5EDD" w:rsidRDefault="00DB5EDD" w:rsidP="00DB5EDD">
      <w:pPr>
        <w:pStyle w:val="Tekstpodstawowywcity"/>
        <w:spacing w:line="276" w:lineRule="auto"/>
        <w:ind w:left="0" w:firstLine="708"/>
        <w:rPr>
          <w:sz w:val="18"/>
          <w:szCs w:val="18"/>
        </w:rPr>
      </w:pPr>
    </w:p>
    <w:p w14:paraId="57A4CA9D" w14:textId="77777777" w:rsidR="00DB5EDD" w:rsidRDefault="00DB5EDD" w:rsidP="00DB5EDD">
      <w:pPr>
        <w:pStyle w:val="Tekstpodstawowywcity"/>
        <w:spacing w:line="276" w:lineRule="auto"/>
        <w:ind w:left="0" w:firstLine="708"/>
        <w:rPr>
          <w:sz w:val="18"/>
          <w:szCs w:val="18"/>
        </w:rPr>
      </w:pPr>
    </w:p>
    <w:p w14:paraId="7710E36A" w14:textId="1B531D40" w:rsidR="00DB5EDD" w:rsidRDefault="00DB5EDD" w:rsidP="00DB5EDD">
      <w:pPr>
        <w:pStyle w:val="Tekstpodstawowywcity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FD28FC">
        <w:rPr>
          <w:sz w:val="18"/>
          <w:szCs w:val="18"/>
        </w:rPr>
        <w:lastRenderedPageBreak/>
        <w:t>Tabela (puste pola wypełnia wykonawca)</w:t>
      </w:r>
    </w:p>
    <w:tbl>
      <w:tblPr>
        <w:tblW w:w="977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985"/>
        <w:gridCol w:w="1180"/>
        <w:gridCol w:w="1962"/>
        <w:gridCol w:w="2052"/>
      </w:tblGrid>
      <w:tr w:rsidR="00DB5EDD" w:rsidRPr="004817B5" w14:paraId="19F21130" w14:textId="77777777" w:rsidTr="00D8699F">
        <w:trPr>
          <w:trHeight w:val="52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F13EE2" w14:textId="45CBCC55" w:rsidR="00DB5EDD" w:rsidRPr="00BB6EBB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B6EB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65B2B" w14:textId="77777777" w:rsidR="00DB5EDD" w:rsidRPr="00BB6EBB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B6EBB">
              <w:rPr>
                <w:b/>
                <w:bCs/>
                <w:sz w:val="18"/>
                <w:szCs w:val="18"/>
              </w:rPr>
              <w:t>Przedmiot zakupu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425CA" w14:textId="77777777" w:rsidR="00DB5EDD" w:rsidRPr="00BB6EBB" w:rsidRDefault="00DB5EDD" w:rsidP="0030021E">
            <w:pPr>
              <w:pStyle w:val="Tekstpodstawowywcity"/>
              <w:spacing w:line="276" w:lineRule="auto"/>
              <w:ind w:left="5" w:firstLine="0"/>
              <w:rPr>
                <w:b/>
                <w:bCs/>
                <w:sz w:val="18"/>
                <w:szCs w:val="18"/>
              </w:rPr>
            </w:pPr>
            <w:r w:rsidRPr="00BB6EBB">
              <w:rPr>
                <w:b/>
                <w:bCs/>
                <w:sz w:val="18"/>
                <w:szCs w:val="18"/>
              </w:rPr>
              <w:t>Liczba elementów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00F15D" w14:textId="1E3051F6" w:rsidR="00DB5EDD" w:rsidRPr="00276853" w:rsidRDefault="00DB5EDD" w:rsidP="00BE7A0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Cena jednostkowa brutto </w:t>
            </w:r>
            <w:r w:rsidRPr="00276853">
              <w:rPr>
                <w:sz w:val="18"/>
                <w:szCs w:val="18"/>
              </w:rPr>
              <w:t xml:space="preserve">(z VAT)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3836A1" w14:textId="77777777" w:rsidR="00DB5EDD" w:rsidRPr="00276853" w:rsidRDefault="00DB5EDD" w:rsidP="0030021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Wartość brutto </w:t>
            </w:r>
          </w:p>
          <w:p w14:paraId="0D94A106" w14:textId="77777777" w:rsidR="00DB5EDD" w:rsidRPr="00276853" w:rsidRDefault="00DB5EDD" w:rsidP="0030021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 xml:space="preserve">(z VAT) </w:t>
            </w:r>
          </w:p>
        </w:tc>
      </w:tr>
      <w:tr w:rsidR="00DB5EDD" w:rsidRPr="004817B5" w14:paraId="733CF360" w14:textId="77777777" w:rsidTr="00D8699F">
        <w:trPr>
          <w:trHeight w:val="19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8A2624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a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E62CC3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b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00E15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c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8FBEB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d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53A5E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276853">
              <w:rPr>
                <w:sz w:val="18"/>
                <w:szCs w:val="18"/>
              </w:rPr>
              <w:t xml:space="preserve"> = c x d</w:t>
            </w:r>
          </w:p>
        </w:tc>
      </w:tr>
      <w:tr w:rsidR="00DB5EDD" w:rsidRPr="004817B5" w14:paraId="68A94333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45191CE" w14:textId="77777777" w:rsidR="00DB5EDD" w:rsidRPr="00276853" w:rsidRDefault="00DB5EDD" w:rsidP="0030021E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33CEA" w14:textId="51DA194E" w:rsidR="00DB5EDD" w:rsidRPr="00276853" w:rsidRDefault="009213E0" w:rsidP="0030021E">
            <w:pPr>
              <w:rPr>
                <w:color w:val="000000"/>
                <w:sz w:val="18"/>
                <w:szCs w:val="18"/>
              </w:rPr>
            </w:pPr>
            <w:r w:rsidRPr="009213E0">
              <w:rPr>
                <w:color w:val="00000A"/>
                <w:sz w:val="18"/>
                <w:szCs w:val="18"/>
              </w:rPr>
              <w:t>Zestaw komputerowy do celów biurowych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4B5E0" w14:textId="1E3F8AC4" w:rsidR="00DB5EDD" w:rsidRPr="00276853" w:rsidRDefault="009213E0" w:rsidP="00300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  <w:r w:rsidR="00DB5EDD">
              <w:rPr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21630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9F1AC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9213E0" w:rsidRPr="004817B5" w14:paraId="6CF61273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83F510" w14:textId="77777777" w:rsidR="009213E0" w:rsidRPr="00276853" w:rsidRDefault="009213E0" w:rsidP="009213E0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D321E" w14:textId="39593E8B" w:rsidR="009213E0" w:rsidRPr="00276853" w:rsidRDefault="009213E0" w:rsidP="009213E0">
            <w:pPr>
              <w:rPr>
                <w:color w:val="000000"/>
                <w:sz w:val="18"/>
                <w:szCs w:val="18"/>
              </w:rPr>
            </w:pPr>
            <w:r w:rsidRPr="00276853">
              <w:rPr>
                <w:color w:val="000000"/>
                <w:sz w:val="18"/>
                <w:szCs w:val="18"/>
              </w:rPr>
              <w:t>Zestaw komputerowy do celów biurowych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213E0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8716F" w14:textId="26F111B9" w:rsidR="009213E0" w:rsidRPr="00276853" w:rsidRDefault="009213E0" w:rsidP="009213E0">
            <w:pPr>
              <w:jc w:val="center"/>
              <w:rPr>
                <w:color w:val="000000"/>
                <w:sz w:val="18"/>
                <w:szCs w:val="18"/>
              </w:rPr>
            </w:pPr>
            <w:r w:rsidRPr="009203F4">
              <w:rPr>
                <w:color w:val="C00000"/>
                <w:sz w:val="18"/>
                <w:szCs w:val="18"/>
              </w:rPr>
              <w:t>28 szt.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BD777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 VAT:</w:t>
            </w:r>
          </w:p>
          <w:p w14:paraId="6035CE0A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 xml:space="preserve">  </w:t>
            </w:r>
          </w:p>
          <w:p w14:paraId="4F045C35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E3F5C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 VAT:</w:t>
            </w:r>
          </w:p>
          <w:p w14:paraId="08416B37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</w:p>
          <w:p w14:paraId="75522F86" w14:textId="50BAD8B3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 xml:space="preserve">  </w:t>
            </w:r>
          </w:p>
        </w:tc>
      </w:tr>
      <w:tr w:rsidR="009213E0" w:rsidRPr="004817B5" w14:paraId="6E89DB49" w14:textId="77777777" w:rsidTr="009203F4">
        <w:trPr>
          <w:trHeight w:val="30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2EBFD6" w14:textId="77777777" w:rsidR="009213E0" w:rsidRPr="00276853" w:rsidRDefault="009213E0" w:rsidP="009213E0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3.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24A8A" w14:textId="1B25E49C" w:rsidR="009213E0" w:rsidRPr="00276853" w:rsidRDefault="009213E0" w:rsidP="009213E0">
            <w:pPr>
              <w:rPr>
                <w:color w:val="000000"/>
                <w:sz w:val="18"/>
                <w:szCs w:val="18"/>
              </w:rPr>
            </w:pPr>
            <w:r w:rsidRPr="009213E0">
              <w:rPr>
                <w:color w:val="000000"/>
                <w:sz w:val="18"/>
                <w:szCs w:val="18"/>
              </w:rPr>
              <w:t>Zestaw komputerowy do celów edukacyjnych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242C8" w14:textId="00408506" w:rsidR="009213E0" w:rsidRPr="00276853" w:rsidRDefault="009213E0" w:rsidP="009213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szt.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8EAC4" w14:textId="77777777" w:rsidR="009213E0" w:rsidRPr="00276853" w:rsidRDefault="009213E0" w:rsidP="009213E0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D341A3" w14:textId="77777777" w:rsidR="009213E0" w:rsidRPr="00276853" w:rsidRDefault="009213E0" w:rsidP="009213E0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B018C7" w:rsidRPr="004817B5" w14:paraId="322CA6DD" w14:textId="77777777" w:rsidTr="00D8699F">
        <w:trPr>
          <w:trHeight w:val="59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9AE6DE4" w14:textId="77777777" w:rsidR="00B018C7" w:rsidRPr="00276853" w:rsidRDefault="00B018C7" w:rsidP="00B0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A8CBB" w14:textId="53BF4770" w:rsidR="00B018C7" w:rsidRPr="00276853" w:rsidRDefault="00B018C7" w:rsidP="00B018C7">
            <w:pPr>
              <w:rPr>
                <w:color w:val="000000"/>
                <w:sz w:val="18"/>
                <w:szCs w:val="18"/>
              </w:rPr>
            </w:pPr>
            <w:r w:rsidRPr="009213E0">
              <w:rPr>
                <w:sz w:val="18"/>
                <w:szCs w:val="18"/>
              </w:rPr>
              <w:t xml:space="preserve">Zestaw komputerowy do celów edukacyjnych </w:t>
            </w:r>
            <w:r w:rsidRPr="00E31AB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5D805" w14:textId="538C278B" w:rsidR="00B018C7" w:rsidRDefault="00B018C7" w:rsidP="00B018C7">
            <w:pPr>
              <w:jc w:val="center"/>
              <w:rPr>
                <w:color w:val="000000"/>
                <w:sz w:val="18"/>
                <w:szCs w:val="18"/>
              </w:rPr>
            </w:pPr>
            <w:r w:rsidRPr="009203F4">
              <w:rPr>
                <w:color w:val="C00000"/>
                <w:sz w:val="18"/>
                <w:szCs w:val="18"/>
              </w:rPr>
              <w:t>51 szt.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8E82F" w14:textId="77777777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 VAT:</w:t>
            </w:r>
          </w:p>
          <w:p w14:paraId="1200037B" w14:textId="77777777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 xml:space="preserve">  </w:t>
            </w:r>
          </w:p>
          <w:p w14:paraId="6A00B2E8" w14:textId="77777777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924633" w14:textId="77777777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 VAT:</w:t>
            </w:r>
          </w:p>
          <w:p w14:paraId="779BD510" w14:textId="77777777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</w:p>
          <w:p w14:paraId="51D6A2B4" w14:textId="3049AC0B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 xml:space="preserve">  </w:t>
            </w:r>
          </w:p>
        </w:tc>
      </w:tr>
      <w:tr w:rsidR="00DE6C7B" w:rsidRPr="004817B5" w14:paraId="72F97FC4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0A2D18" w14:textId="77777777" w:rsidR="00DE6C7B" w:rsidRPr="00276853" w:rsidRDefault="00DE6C7B" w:rsidP="00DE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6853">
              <w:rPr>
                <w:sz w:val="18"/>
                <w:szCs w:val="18"/>
              </w:rPr>
              <w:t>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70F67D" w14:textId="06C85C4E" w:rsidR="00DE6C7B" w:rsidRPr="00276853" w:rsidRDefault="00DE6C7B" w:rsidP="00DE6C7B">
            <w:pPr>
              <w:spacing w:after="40" w:line="259" w:lineRule="auto"/>
              <w:rPr>
                <w:color w:val="00000A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D1485" w14:textId="74FC802A" w:rsidR="00DE6C7B" w:rsidRPr="00276853" w:rsidRDefault="00DE6C7B" w:rsidP="00DE6C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580 lic.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8F694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85173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E6C7B" w:rsidRPr="004817B5" w14:paraId="7BDF7795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8A77DFC" w14:textId="77777777" w:rsidR="00DE6C7B" w:rsidRPr="00276853" w:rsidRDefault="00DE6C7B" w:rsidP="00DE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76853">
              <w:rPr>
                <w:sz w:val="18"/>
                <w:szCs w:val="18"/>
              </w:rPr>
              <w:t>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90914" w14:textId="74FECFD8" w:rsidR="00DE6C7B" w:rsidRPr="00276853" w:rsidRDefault="00DE6C7B" w:rsidP="00DE6C7B">
            <w:pPr>
              <w:rPr>
                <w:color w:val="000000"/>
                <w:sz w:val="18"/>
                <w:szCs w:val="18"/>
              </w:rPr>
            </w:pPr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>Równoważne do Eset Endpoint Security Suite GOV 1Y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E50FC" w14:textId="4E28C5E4" w:rsidR="00DE6C7B" w:rsidRPr="00276853" w:rsidRDefault="00DE6C7B" w:rsidP="00DE6C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330 lic.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758BD1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1BA93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E6C7B" w:rsidRPr="004817B5" w14:paraId="7C341221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FB9BB2" w14:textId="77777777" w:rsidR="00DE6C7B" w:rsidRPr="00276853" w:rsidRDefault="00DE6C7B" w:rsidP="00DE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76853">
              <w:rPr>
                <w:sz w:val="18"/>
                <w:szCs w:val="18"/>
              </w:rPr>
              <w:t>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0CC36" w14:textId="208DBB46" w:rsidR="00DE6C7B" w:rsidRPr="00276853" w:rsidRDefault="00DE6C7B" w:rsidP="00DE6C7B">
            <w:pPr>
              <w:rPr>
                <w:color w:val="000000"/>
                <w:sz w:val="18"/>
                <w:szCs w:val="18"/>
              </w:rPr>
            </w:pPr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>Równoważne do Office Professional Plus 2019 Single Academic OPEN License No Level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F71792" w14:textId="2069BFFD" w:rsidR="00DE6C7B" w:rsidRPr="00276853" w:rsidRDefault="00DE6C7B" w:rsidP="00DE6C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198 lic.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5021B9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A560E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E6C7B" w:rsidRPr="004817B5" w14:paraId="4785D3F8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03C02C5" w14:textId="490F4253" w:rsidR="00DE6C7B" w:rsidRDefault="00DE6C7B" w:rsidP="00DE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3039B" w14:textId="1D23C129" w:rsidR="00DE6C7B" w:rsidRPr="00276853" w:rsidRDefault="00DE6C7B" w:rsidP="00DE6C7B">
            <w:pPr>
              <w:rPr>
                <w:color w:val="000000"/>
                <w:sz w:val="18"/>
                <w:szCs w:val="18"/>
              </w:rPr>
            </w:pPr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>Równoważne do Office Professional Plus 2019 Single Software Assurance Academic OPEN No Level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E0216" w14:textId="68EB8673" w:rsidR="00DE6C7B" w:rsidRPr="00276853" w:rsidRDefault="00DE6C7B" w:rsidP="00DE6C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198 lic.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D2E959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ECFC8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E6C7B" w:rsidRPr="004817B5" w14:paraId="4A2C333C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7167DF3" w14:textId="1320F69F" w:rsidR="00DE6C7B" w:rsidRDefault="00DE6C7B" w:rsidP="00DE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A9896" w14:textId="03E08030" w:rsidR="00DE6C7B" w:rsidRPr="00276853" w:rsidRDefault="00DE6C7B" w:rsidP="00DE6C7B">
            <w:pPr>
              <w:rPr>
                <w:color w:val="000000"/>
                <w:sz w:val="18"/>
                <w:szCs w:val="18"/>
              </w:rPr>
            </w:pPr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>Zainstalowane oprogramowanie równoważne do Office Standard 2019 PL lic. MOLP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C8D01" w14:textId="62EF287D" w:rsidR="00DE6C7B" w:rsidRPr="00276853" w:rsidRDefault="00DE6C7B" w:rsidP="00DE6C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92 lic.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A4962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E35A0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4BA59D57" w14:textId="77777777" w:rsidTr="007A75E3">
        <w:trPr>
          <w:trHeight w:val="577"/>
        </w:trPr>
        <w:tc>
          <w:tcPr>
            <w:tcW w:w="7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C2227E9" w14:textId="7AA81501" w:rsidR="00776C2B" w:rsidRPr="00776C2B" w:rsidRDefault="00776C2B" w:rsidP="00776C2B">
            <w:pPr>
              <w:pStyle w:val="Tekstpodstawowywcity"/>
              <w:spacing w:line="276" w:lineRule="auto"/>
              <w:ind w:left="360"/>
              <w:jc w:val="right"/>
              <w:rPr>
                <w:b/>
                <w:bCs/>
                <w:sz w:val="18"/>
                <w:szCs w:val="18"/>
              </w:rPr>
            </w:pPr>
            <w:r w:rsidRPr="00776C2B">
              <w:rPr>
                <w:b/>
                <w:bCs/>
                <w:sz w:val="18"/>
                <w:szCs w:val="18"/>
              </w:rPr>
              <w:t>Suma tabeli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61FFF7" w14:textId="77777777" w:rsidR="00776C2B" w:rsidRPr="00776C2B" w:rsidRDefault="00776C2B" w:rsidP="00DE6C7B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</w:tr>
    </w:tbl>
    <w:p w14:paraId="7BDCD622" w14:textId="68EDE7C1" w:rsidR="00DB5EDD" w:rsidRPr="009203F4" w:rsidRDefault="00DB5EDD" w:rsidP="00DB5EDD">
      <w:pPr>
        <w:pStyle w:val="Tekstpodstawowywcity"/>
        <w:spacing w:line="276" w:lineRule="auto"/>
        <w:rPr>
          <w:color w:val="C00000"/>
          <w:sz w:val="18"/>
          <w:szCs w:val="18"/>
        </w:rPr>
      </w:pPr>
      <w:r w:rsidRPr="009203F4">
        <w:rPr>
          <w:color w:val="C00000"/>
          <w:sz w:val="18"/>
          <w:szCs w:val="18"/>
        </w:rPr>
        <w:t xml:space="preserve">* W przypadku pozycji </w:t>
      </w:r>
      <w:r w:rsidR="009213E0" w:rsidRPr="009203F4">
        <w:rPr>
          <w:color w:val="C00000"/>
          <w:sz w:val="18"/>
          <w:szCs w:val="18"/>
        </w:rPr>
        <w:t>2 i 4</w:t>
      </w:r>
      <w:r w:rsidRPr="009203F4">
        <w:rPr>
          <w:color w:val="C00000"/>
          <w:sz w:val="18"/>
          <w:szCs w:val="18"/>
        </w:rPr>
        <w:t xml:space="preserve"> wartość podatku wynosi 0%. </w:t>
      </w:r>
    </w:p>
    <w:p w14:paraId="620FDFD8" w14:textId="77777777" w:rsidR="00DB5EDD" w:rsidRDefault="00DB5EDD" w:rsidP="00DB5EDD">
      <w:pPr>
        <w:pStyle w:val="Tekstpodstawowywcity"/>
        <w:spacing w:line="276" w:lineRule="auto"/>
        <w:rPr>
          <w:sz w:val="18"/>
          <w:szCs w:val="18"/>
        </w:rPr>
      </w:pPr>
    </w:p>
    <w:p w14:paraId="160B474D" w14:textId="77777777" w:rsidR="00DB5EDD" w:rsidRPr="00B725D9" w:rsidRDefault="00DB5EDD" w:rsidP="00F3788D">
      <w:pPr>
        <w:widowControl/>
        <w:numPr>
          <w:ilvl w:val="0"/>
          <w:numId w:val="31"/>
        </w:numPr>
        <w:tabs>
          <w:tab w:val="left" w:pos="709"/>
        </w:tabs>
        <w:spacing w:before="120"/>
        <w:ind w:left="284" w:firstLine="0"/>
        <w:rPr>
          <w:b/>
          <w:sz w:val="18"/>
          <w:szCs w:val="18"/>
        </w:rPr>
      </w:pPr>
      <w:r w:rsidRPr="00B725D9">
        <w:rPr>
          <w:b/>
          <w:sz w:val="18"/>
          <w:szCs w:val="18"/>
        </w:rPr>
        <w:t xml:space="preserve">Oferujemy termin realizacji zamówienia: </w:t>
      </w:r>
    </w:p>
    <w:p w14:paraId="6FDFFA05" w14:textId="77777777" w:rsidR="009203F4" w:rsidRPr="009203F4" w:rsidRDefault="009203F4" w:rsidP="00DE6C7B">
      <w:pPr>
        <w:ind w:left="720"/>
        <w:rPr>
          <w:b/>
          <w:sz w:val="6"/>
          <w:szCs w:val="6"/>
        </w:rPr>
      </w:pPr>
    </w:p>
    <w:p w14:paraId="65FF55C0" w14:textId="5F48332C" w:rsidR="00DE6C7B" w:rsidRPr="00DE6C7B" w:rsidRDefault="00DE6C7B" w:rsidP="00DE6C7B">
      <w:pPr>
        <w:ind w:left="720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60 dni od daty podpisania umowy </w:t>
      </w:r>
    </w:p>
    <w:p w14:paraId="0F89A5C2" w14:textId="04A31B20" w:rsidR="00DE6C7B" w:rsidRPr="00DE6C7B" w:rsidRDefault="00DE6C7B" w:rsidP="00DE6C7B">
      <w:pPr>
        <w:ind w:left="720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50 dni od daty podpisania umowy </w:t>
      </w:r>
    </w:p>
    <w:p w14:paraId="42431E3C" w14:textId="3DDA8665" w:rsidR="00DB5EDD" w:rsidRDefault="00DE6C7B" w:rsidP="00722135">
      <w:pPr>
        <w:ind w:left="720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40 dni od daty podpisania umowy </w:t>
      </w:r>
    </w:p>
    <w:p w14:paraId="0362939C" w14:textId="77777777" w:rsidR="00DE6C7B" w:rsidRPr="00DE6C7B" w:rsidRDefault="00DE6C7B" w:rsidP="00DE6C7B">
      <w:pPr>
        <w:ind w:left="720"/>
        <w:rPr>
          <w:color w:val="FF0000"/>
          <w:sz w:val="12"/>
          <w:szCs w:val="12"/>
        </w:rPr>
      </w:pPr>
    </w:p>
    <w:p w14:paraId="23EBB22D" w14:textId="406E7510" w:rsidR="00DB5EDD" w:rsidRPr="009203F4" w:rsidRDefault="00DB5EDD" w:rsidP="00DB5EDD">
      <w:pPr>
        <w:ind w:left="720"/>
        <w:rPr>
          <w:color w:val="C00000"/>
          <w:sz w:val="18"/>
          <w:szCs w:val="18"/>
        </w:rPr>
      </w:pPr>
      <w:r w:rsidRPr="009203F4">
        <w:rPr>
          <w:color w:val="C00000"/>
          <w:sz w:val="18"/>
          <w:szCs w:val="18"/>
        </w:rPr>
        <w:t xml:space="preserve">Należy zakreślić odpowiedni termin realizacji zamówienia. W przypadku nie zakreślenia odpowiedniego terminu Zamawiający uzna, iż Wykonawca zrealizuje przedmiot zamówienia w terminie do </w:t>
      </w:r>
      <w:r w:rsidR="00DE6C7B" w:rsidRPr="009203F4">
        <w:rPr>
          <w:color w:val="C00000"/>
          <w:sz w:val="18"/>
          <w:szCs w:val="18"/>
        </w:rPr>
        <w:t>60 dni</w:t>
      </w:r>
      <w:r w:rsidRPr="009203F4">
        <w:rPr>
          <w:color w:val="C00000"/>
          <w:sz w:val="18"/>
          <w:szCs w:val="18"/>
        </w:rPr>
        <w:t xml:space="preserve"> od daty podpisania umowy.</w:t>
      </w:r>
    </w:p>
    <w:p w14:paraId="241F1BAD" w14:textId="77777777" w:rsidR="00DB5EDD" w:rsidRDefault="00DB5EDD" w:rsidP="00DB5EDD">
      <w:pPr>
        <w:ind w:left="720"/>
        <w:rPr>
          <w:b/>
        </w:rPr>
      </w:pPr>
    </w:p>
    <w:p w14:paraId="702439C3" w14:textId="764A64DB" w:rsidR="009203F4" w:rsidRPr="00BE7A06" w:rsidRDefault="009203F4" w:rsidP="00F3788D">
      <w:pPr>
        <w:pStyle w:val="Akapitzlist"/>
        <w:numPr>
          <w:ilvl w:val="0"/>
          <w:numId w:val="31"/>
        </w:numPr>
        <w:tabs>
          <w:tab w:val="num" w:pos="720"/>
        </w:tabs>
        <w:ind w:hanging="436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 xml:space="preserve">OŚWIADCZAM, że </w:t>
      </w:r>
      <w:r w:rsidR="00000B6B">
        <w:rPr>
          <w:b/>
          <w:sz w:val="18"/>
          <w:szCs w:val="18"/>
        </w:rPr>
        <w:t xml:space="preserve">wszystkie </w:t>
      </w:r>
      <w:r w:rsidRPr="00BE7A06">
        <w:rPr>
          <w:b/>
          <w:sz w:val="18"/>
          <w:szCs w:val="18"/>
        </w:rPr>
        <w:t xml:space="preserve">zaoferowane w ofercie monitory </w:t>
      </w:r>
      <w:r w:rsidRPr="00BE7A06">
        <w:rPr>
          <w:b/>
          <w:bCs/>
          <w:color w:val="C00000"/>
          <w:sz w:val="18"/>
          <w:szCs w:val="18"/>
        </w:rPr>
        <w:t>posiadają / nie posiadają</w:t>
      </w:r>
      <w:r w:rsidR="00A230C5" w:rsidRPr="00BE7A06">
        <w:rPr>
          <w:b/>
          <w:bCs/>
          <w:color w:val="C00000"/>
          <w:sz w:val="18"/>
          <w:szCs w:val="18"/>
        </w:rPr>
        <w:t xml:space="preserve"> </w:t>
      </w:r>
      <w:r w:rsidRPr="00BE7A06">
        <w:rPr>
          <w:b/>
          <w:sz w:val="18"/>
          <w:szCs w:val="18"/>
        </w:rPr>
        <w:t xml:space="preserve">certyfikat EPEAT </w:t>
      </w:r>
      <w:r w:rsidR="00E15F5E">
        <w:rPr>
          <w:b/>
          <w:sz w:val="18"/>
          <w:szCs w:val="18"/>
        </w:rPr>
        <w:t xml:space="preserve">w wersji </w:t>
      </w:r>
      <w:r w:rsidRPr="00BE7A06">
        <w:rPr>
          <w:b/>
          <w:sz w:val="18"/>
          <w:szCs w:val="18"/>
        </w:rPr>
        <w:t>GOLD producenta</w:t>
      </w:r>
    </w:p>
    <w:p w14:paraId="38C8DED5" w14:textId="77777777" w:rsidR="009203F4" w:rsidRDefault="009203F4" w:rsidP="009203F4">
      <w:pPr>
        <w:tabs>
          <w:tab w:val="num" w:pos="720"/>
        </w:tabs>
        <w:ind w:left="720"/>
        <w:jc w:val="both"/>
        <w:rPr>
          <w:b/>
          <w:bCs/>
          <w:i/>
          <w:iCs/>
          <w:sz w:val="18"/>
          <w:szCs w:val="18"/>
        </w:rPr>
      </w:pPr>
    </w:p>
    <w:p w14:paraId="0D1967ED" w14:textId="77777777" w:rsidR="009203F4" w:rsidRPr="009203F4" w:rsidRDefault="009203F4" w:rsidP="009203F4">
      <w:pPr>
        <w:tabs>
          <w:tab w:val="num" w:pos="720"/>
        </w:tabs>
        <w:ind w:left="720"/>
        <w:jc w:val="both"/>
        <w:rPr>
          <w:bCs/>
          <w:color w:val="C00000"/>
          <w:sz w:val="18"/>
        </w:rPr>
      </w:pPr>
      <w:r w:rsidRPr="009203F4">
        <w:rPr>
          <w:bCs/>
          <w:color w:val="C00000"/>
          <w:sz w:val="18"/>
        </w:rPr>
        <w:t>Należy niewłaściwe skreślić, jeżeli żaden z wyrazów nie zostanie skreślony Zamawiający uzna, że Wykonawca w ofercie nie zaoferował monitorów posiadających certyfikat EPEAT GOLD producenta.</w:t>
      </w:r>
    </w:p>
    <w:p w14:paraId="22B49AB5" w14:textId="77777777" w:rsidR="009203F4" w:rsidRDefault="009203F4" w:rsidP="009203F4">
      <w:pPr>
        <w:tabs>
          <w:tab w:val="num" w:pos="720"/>
        </w:tabs>
        <w:ind w:left="360"/>
        <w:jc w:val="both"/>
        <w:rPr>
          <w:b/>
          <w:sz w:val="18"/>
          <w:szCs w:val="18"/>
        </w:rPr>
      </w:pPr>
    </w:p>
    <w:p w14:paraId="1FA5C92B" w14:textId="35BE0B12" w:rsidR="00A230C5" w:rsidRPr="00A230C5" w:rsidRDefault="00A230C5" w:rsidP="00BE7A06">
      <w:pPr>
        <w:widowControl/>
        <w:numPr>
          <w:ilvl w:val="0"/>
          <w:numId w:val="31"/>
        </w:numPr>
        <w:tabs>
          <w:tab w:val="num" w:pos="720"/>
        </w:tabs>
        <w:autoSpaceDE/>
        <w:autoSpaceDN/>
        <w:adjustRightInd/>
        <w:ind w:left="709" w:hanging="425"/>
        <w:jc w:val="both"/>
        <w:rPr>
          <w:b/>
          <w:sz w:val="18"/>
          <w:szCs w:val="18"/>
        </w:rPr>
      </w:pPr>
      <w:r w:rsidRPr="00A230C5">
        <w:rPr>
          <w:b/>
          <w:sz w:val="18"/>
          <w:szCs w:val="18"/>
        </w:rPr>
        <w:t xml:space="preserve">OŚWIADCZAM, że </w:t>
      </w:r>
      <w:r w:rsidRPr="00A230C5">
        <w:rPr>
          <w:b/>
          <w:bCs/>
          <w:sz w:val="18"/>
          <w:szCs w:val="18"/>
        </w:rPr>
        <w:t xml:space="preserve">firma serwisująca </w:t>
      </w:r>
      <w:r w:rsidRPr="00A230C5">
        <w:rPr>
          <w:b/>
          <w:sz w:val="18"/>
          <w:szCs w:val="18"/>
        </w:rPr>
        <w:t xml:space="preserve">– </w:t>
      </w:r>
      <w:r w:rsidRPr="00A230C5">
        <w:rPr>
          <w:b/>
          <w:color w:val="C00000"/>
          <w:sz w:val="18"/>
          <w:szCs w:val="18"/>
        </w:rPr>
        <w:t xml:space="preserve">posiada / nie posiada </w:t>
      </w:r>
      <w:r w:rsidRPr="00A230C5">
        <w:rPr>
          <w:b/>
          <w:bCs/>
          <w:sz w:val="18"/>
          <w:szCs w:val="18"/>
        </w:rPr>
        <w:t>certyfikat ISO 14001 lub równoważn</w:t>
      </w:r>
      <w:r w:rsidR="006C7FE4">
        <w:rPr>
          <w:b/>
          <w:bCs/>
          <w:sz w:val="18"/>
          <w:szCs w:val="18"/>
        </w:rPr>
        <w:t>y</w:t>
      </w:r>
      <w:r w:rsidRPr="00A230C5">
        <w:rPr>
          <w:b/>
          <w:bCs/>
          <w:sz w:val="18"/>
          <w:szCs w:val="18"/>
        </w:rPr>
        <w:t xml:space="preserve"> </w:t>
      </w:r>
      <w:r w:rsidRPr="00A230C5">
        <w:rPr>
          <w:b/>
          <w:sz w:val="18"/>
          <w:szCs w:val="18"/>
        </w:rPr>
        <w:t xml:space="preserve">(wskazać nazwę) ………………………………………………………. </w:t>
      </w:r>
      <w:r w:rsidRPr="00A230C5">
        <w:rPr>
          <w:b/>
          <w:bCs/>
          <w:sz w:val="18"/>
          <w:szCs w:val="18"/>
        </w:rPr>
        <w:t>na świadczenie usług serwisowych</w:t>
      </w:r>
    </w:p>
    <w:p w14:paraId="441D8491" w14:textId="77777777" w:rsidR="00A230C5" w:rsidRDefault="00A230C5" w:rsidP="00A230C5">
      <w:pPr>
        <w:widowControl/>
        <w:autoSpaceDE/>
        <w:autoSpaceDN/>
        <w:adjustRightInd/>
        <w:ind w:left="709"/>
        <w:jc w:val="both"/>
        <w:rPr>
          <w:b/>
          <w:bCs/>
          <w:i/>
          <w:sz w:val="18"/>
          <w:szCs w:val="18"/>
        </w:rPr>
      </w:pPr>
    </w:p>
    <w:p w14:paraId="6E70B331" w14:textId="6810B9F5" w:rsidR="00A230C5" w:rsidRPr="00A230C5" w:rsidRDefault="00A230C5" w:rsidP="00A230C5">
      <w:pPr>
        <w:widowControl/>
        <w:autoSpaceDE/>
        <w:autoSpaceDN/>
        <w:adjustRightInd/>
        <w:ind w:left="709"/>
        <w:jc w:val="both"/>
        <w:rPr>
          <w:iCs/>
          <w:color w:val="C00000"/>
          <w:sz w:val="18"/>
          <w:szCs w:val="18"/>
        </w:rPr>
      </w:pPr>
      <w:r>
        <w:rPr>
          <w:iCs/>
          <w:color w:val="C00000"/>
          <w:sz w:val="18"/>
          <w:szCs w:val="18"/>
        </w:rPr>
        <w:t>N</w:t>
      </w:r>
      <w:r w:rsidRPr="00A230C5">
        <w:rPr>
          <w:iCs/>
          <w:color w:val="C00000"/>
          <w:sz w:val="18"/>
          <w:szCs w:val="18"/>
        </w:rPr>
        <w:t>ależy niewłaściwe skreślić, jeżeli żaden z wyrazów nie zostanie skreślony Zamawiający uzna, że firma serwisująca nie posiada certyfikatu ISO 14001 lub równoważnego</w:t>
      </w:r>
      <w:r>
        <w:rPr>
          <w:iCs/>
          <w:color w:val="C00000"/>
          <w:sz w:val="18"/>
          <w:szCs w:val="18"/>
        </w:rPr>
        <w:t>.</w:t>
      </w:r>
    </w:p>
    <w:p w14:paraId="5923E5D1" w14:textId="1B849CF2" w:rsidR="00A230C5" w:rsidRDefault="00A230C5" w:rsidP="00A230C5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</w:p>
    <w:p w14:paraId="08A0B00B" w14:textId="77777777" w:rsidR="00BE7A06" w:rsidRP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>Wykonawca składa wraz z ofertą ww. certyfikat lub wskazuje link do strony, na której Zamawiający może potwierdzić, że firma serwisująca  posiada certyfikat ISO 14001 lub równoważny</w:t>
      </w:r>
      <w:r w:rsidRPr="00BE7A06">
        <w:rPr>
          <w:b/>
          <w:color w:val="C00000"/>
          <w:sz w:val="18"/>
          <w:szCs w:val="18"/>
        </w:rPr>
        <w:t>*</w:t>
      </w:r>
    </w:p>
    <w:p w14:paraId="178E4CB2" w14:textId="77777777" w:rsidR="00BE7A06" w:rsidRP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</w:p>
    <w:p w14:paraId="49211311" w14:textId="77777777" w:rsidR="00BE7A06" w:rsidRP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4985ADA8" w14:textId="3DE7ABAF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  <w:r w:rsidRPr="00BE7A06">
        <w:rPr>
          <w:b/>
          <w:color w:val="C00000"/>
          <w:sz w:val="18"/>
          <w:szCs w:val="18"/>
        </w:rPr>
        <w:t>* wypełnia Wykonawca</w:t>
      </w:r>
    </w:p>
    <w:p w14:paraId="7BB22659" w14:textId="7C7612FF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58C3CBC7" w14:textId="6A6D76F8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0479F498" w14:textId="55A91F4B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5422634D" w14:textId="46485FC2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618E66B2" w14:textId="2F06B6F9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2FA62F0C" w14:textId="1567A8DE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44C60764" w14:textId="7C1670C0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03F06566" w14:textId="386EA00B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12352589" w14:textId="35348914" w:rsidR="00DB5EDD" w:rsidRPr="00A230C5" w:rsidRDefault="00DB5EDD" w:rsidP="00D647B0">
      <w:pPr>
        <w:keepNext/>
        <w:keepLines/>
        <w:widowControl/>
        <w:numPr>
          <w:ilvl w:val="0"/>
          <w:numId w:val="30"/>
        </w:numPr>
        <w:autoSpaceDE/>
        <w:autoSpaceDN/>
        <w:adjustRightInd/>
        <w:spacing w:line="259" w:lineRule="auto"/>
        <w:ind w:left="284" w:hanging="284"/>
        <w:outlineLvl w:val="1"/>
        <w:rPr>
          <w:b/>
          <w:color w:val="C00000"/>
          <w:lang w:eastAsia="en-US"/>
        </w:rPr>
      </w:pPr>
      <w:r w:rsidRPr="00BE7A06">
        <w:rPr>
          <w:b/>
          <w:color w:val="C00000"/>
          <w:lang w:eastAsia="en-US"/>
        </w:rPr>
        <w:lastRenderedPageBreak/>
        <w:t>Część II –</w:t>
      </w:r>
      <w:r w:rsidR="00D647B0" w:rsidRPr="00BE7A06">
        <w:rPr>
          <w:b/>
          <w:color w:val="C00000"/>
          <w:lang w:eastAsia="en-US"/>
        </w:rPr>
        <w:t xml:space="preserve"> Notebooki z oprogramowaniem </w:t>
      </w:r>
      <w:r w:rsidRPr="00A230C5">
        <w:rPr>
          <w:b/>
          <w:color w:val="C00000"/>
          <w:lang w:eastAsia="en-US"/>
        </w:rPr>
        <w:t>*)</w:t>
      </w:r>
    </w:p>
    <w:p w14:paraId="1BEDAF8B" w14:textId="77777777" w:rsidR="00DB5EDD" w:rsidRDefault="00DB5EDD" w:rsidP="00DB5EDD">
      <w:pPr>
        <w:tabs>
          <w:tab w:val="num" w:pos="720"/>
        </w:tabs>
        <w:jc w:val="both"/>
        <w:rPr>
          <w:sz w:val="18"/>
          <w:szCs w:val="18"/>
        </w:rPr>
      </w:pPr>
    </w:p>
    <w:p w14:paraId="087438DF" w14:textId="7FC307CC" w:rsidR="00DB5EDD" w:rsidRPr="004817B5" w:rsidRDefault="00BE7A06" w:rsidP="00F906F0">
      <w:pPr>
        <w:widowControl/>
        <w:numPr>
          <w:ilvl w:val="0"/>
          <w:numId w:val="32"/>
        </w:numPr>
        <w:autoSpaceDE/>
        <w:autoSpaceDN/>
        <w:adjustRightInd/>
        <w:ind w:left="567" w:hanging="283"/>
        <w:jc w:val="both"/>
        <w:rPr>
          <w:sz w:val="18"/>
          <w:szCs w:val="18"/>
        </w:rPr>
      </w:pPr>
      <w:r w:rsidRPr="00BE7A06">
        <w:rPr>
          <w:sz w:val="18"/>
          <w:szCs w:val="18"/>
        </w:rPr>
        <w:t>1.</w:t>
      </w:r>
      <w:r w:rsidRPr="00BE7A06">
        <w:rPr>
          <w:sz w:val="18"/>
          <w:szCs w:val="18"/>
        </w:rPr>
        <w:tab/>
        <w:t>Oferujemy spełnienie przedmiotu zamówienia, zgodnie z warunkami i postanowieniami zawartymi w specyfikacji warunków zamówienia oraz według poniższego zestawienia, za całkowitą cenę brutto (z podatkiem VAT) suma tabeli</w:t>
      </w:r>
      <w:r w:rsidR="00DB5EDD" w:rsidRPr="004817B5">
        <w:rPr>
          <w:sz w:val="18"/>
          <w:szCs w:val="18"/>
        </w:rPr>
        <w:t>:</w:t>
      </w:r>
    </w:p>
    <w:p w14:paraId="6DB68086" w14:textId="77777777" w:rsidR="00DB5EDD" w:rsidRPr="00170C2A" w:rsidRDefault="00DB5EDD" w:rsidP="00DB5EDD">
      <w:pPr>
        <w:pStyle w:val="Tekstpodstawowywcity"/>
        <w:spacing w:line="276" w:lineRule="auto"/>
        <w:ind w:left="0" w:firstLine="0"/>
        <w:rPr>
          <w:sz w:val="14"/>
          <w:szCs w:val="18"/>
        </w:rPr>
      </w:pPr>
    </w:p>
    <w:p w14:paraId="0D6D99C1" w14:textId="77777777" w:rsidR="00DB5EDD" w:rsidRPr="00193A60" w:rsidRDefault="00DB5EDD" w:rsidP="00597F1F">
      <w:pPr>
        <w:pStyle w:val="Tekstpodstawowywcity"/>
        <w:spacing w:line="276" w:lineRule="auto"/>
        <w:ind w:firstLine="283"/>
        <w:jc w:val="left"/>
        <w:rPr>
          <w:sz w:val="18"/>
          <w:szCs w:val="18"/>
        </w:rPr>
      </w:pPr>
      <w:r w:rsidRPr="006A1610">
        <w:rPr>
          <w:b/>
          <w:bCs/>
        </w:rPr>
        <w:t xml:space="preserve">Cena brutto (z VAT) </w:t>
      </w:r>
      <w:r w:rsidRPr="00890B3C">
        <w:rPr>
          <w:b/>
          <w:sz w:val="18"/>
          <w:szCs w:val="18"/>
        </w:rPr>
        <w:t>w kwocie</w:t>
      </w:r>
      <w:r>
        <w:rPr>
          <w:sz w:val="18"/>
          <w:szCs w:val="18"/>
        </w:rPr>
        <w:t xml:space="preserve"> </w:t>
      </w:r>
      <w:r w:rsidRPr="00193A60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</w:t>
      </w:r>
      <w:r w:rsidRPr="00193A60">
        <w:rPr>
          <w:sz w:val="18"/>
          <w:szCs w:val="18"/>
        </w:rPr>
        <w:t xml:space="preserve"> </w:t>
      </w:r>
      <w:r>
        <w:rPr>
          <w:sz w:val="18"/>
          <w:szCs w:val="18"/>
        </w:rPr>
        <w:t>PLN</w:t>
      </w:r>
    </w:p>
    <w:p w14:paraId="40B04B5E" w14:textId="77777777" w:rsidR="00DB5EDD" w:rsidRPr="00193A60" w:rsidRDefault="00DB5EDD" w:rsidP="00DB5EDD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46482F36" w14:textId="20D07D3E" w:rsidR="00DB5EDD" w:rsidRDefault="00DB5EDD" w:rsidP="00597F1F">
      <w:pPr>
        <w:pStyle w:val="Tekstpodstawowywcity"/>
        <w:spacing w:line="276" w:lineRule="auto"/>
        <w:ind w:firstLine="283"/>
        <w:rPr>
          <w:sz w:val="18"/>
          <w:szCs w:val="18"/>
        </w:rPr>
      </w:pPr>
      <w:r>
        <w:rPr>
          <w:sz w:val="18"/>
          <w:szCs w:val="18"/>
        </w:rPr>
        <w:t>s</w:t>
      </w:r>
      <w:r w:rsidRPr="00193A60">
        <w:rPr>
          <w:sz w:val="18"/>
          <w:szCs w:val="18"/>
        </w:rPr>
        <w:t>łownie: _____________________________</w:t>
      </w:r>
      <w:r w:rsidR="00597F1F">
        <w:rPr>
          <w:sz w:val="18"/>
          <w:szCs w:val="18"/>
        </w:rPr>
        <w:t>__________</w:t>
      </w:r>
      <w:r w:rsidRPr="00193A60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</w:t>
      </w:r>
    </w:p>
    <w:p w14:paraId="5A481131" w14:textId="7A6A5FF4" w:rsidR="00DB5EDD" w:rsidRDefault="00DB5EDD" w:rsidP="00DB5EDD">
      <w:pPr>
        <w:pStyle w:val="Tekstpodstawowywcity"/>
        <w:spacing w:line="276" w:lineRule="auto"/>
        <w:ind w:left="360" w:firstLine="0"/>
        <w:rPr>
          <w:sz w:val="18"/>
          <w:szCs w:val="18"/>
        </w:rPr>
      </w:pPr>
    </w:p>
    <w:p w14:paraId="78544741" w14:textId="77777777" w:rsidR="00045829" w:rsidRDefault="00045829" w:rsidP="00DB5EDD">
      <w:pPr>
        <w:pStyle w:val="Tekstpodstawowywcity"/>
        <w:spacing w:line="276" w:lineRule="auto"/>
        <w:ind w:left="360" w:firstLine="0"/>
        <w:rPr>
          <w:sz w:val="18"/>
          <w:szCs w:val="18"/>
        </w:rPr>
      </w:pPr>
    </w:p>
    <w:p w14:paraId="19C87831" w14:textId="780F26E6" w:rsidR="00DB5EDD" w:rsidRDefault="00DB5EDD" w:rsidP="00DB5EDD">
      <w:pPr>
        <w:pStyle w:val="Tekstpodstawowywcity"/>
        <w:spacing w:line="276" w:lineRule="auto"/>
        <w:ind w:left="360" w:firstLine="0"/>
        <w:rPr>
          <w:sz w:val="18"/>
          <w:szCs w:val="18"/>
        </w:rPr>
      </w:pPr>
      <w:r>
        <w:rPr>
          <w:sz w:val="18"/>
          <w:szCs w:val="18"/>
        </w:rPr>
        <w:t>Tabela</w:t>
      </w:r>
      <w:r w:rsidRPr="00FD28FC">
        <w:rPr>
          <w:sz w:val="18"/>
          <w:szCs w:val="18"/>
        </w:rPr>
        <w:t xml:space="preserve"> (puste pola wypełnia wykonawca)</w:t>
      </w:r>
    </w:p>
    <w:tbl>
      <w:tblPr>
        <w:tblW w:w="977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536"/>
        <w:gridCol w:w="1134"/>
        <w:gridCol w:w="1701"/>
        <w:gridCol w:w="1832"/>
      </w:tblGrid>
      <w:tr w:rsidR="00DB5EDD" w:rsidRPr="004817B5" w14:paraId="10F948DF" w14:textId="77777777" w:rsidTr="00580A17">
        <w:trPr>
          <w:trHeight w:val="53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B7BF27" w14:textId="23D81E1A" w:rsidR="00DB5EDD" w:rsidRPr="00E36132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E3613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CFC5B" w14:textId="77777777" w:rsidR="00DB5EDD" w:rsidRPr="00E36132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E36132">
              <w:rPr>
                <w:b/>
                <w:bCs/>
                <w:sz w:val="18"/>
                <w:szCs w:val="18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A09F2" w14:textId="77777777" w:rsidR="00DB5EDD" w:rsidRPr="00E36132" w:rsidRDefault="00DB5EDD" w:rsidP="0030021E">
            <w:pPr>
              <w:pStyle w:val="Tekstpodstawowywcity"/>
              <w:spacing w:line="276" w:lineRule="auto"/>
              <w:ind w:left="5" w:firstLine="0"/>
              <w:rPr>
                <w:b/>
                <w:bCs/>
                <w:sz w:val="18"/>
                <w:szCs w:val="18"/>
              </w:rPr>
            </w:pPr>
            <w:r w:rsidRPr="00E36132">
              <w:rPr>
                <w:b/>
                <w:bCs/>
                <w:sz w:val="18"/>
                <w:szCs w:val="18"/>
              </w:rPr>
              <w:t>Liczba elementów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17AEE" w14:textId="5A2DA321" w:rsidR="00DB5EDD" w:rsidRPr="00276853" w:rsidRDefault="00DB5EDD" w:rsidP="00E36132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Cena jednostkowa brutto </w:t>
            </w:r>
            <w:r w:rsidRPr="00276853">
              <w:rPr>
                <w:sz w:val="18"/>
                <w:szCs w:val="18"/>
              </w:rPr>
              <w:t xml:space="preserve">(z VAT) 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5E3A3" w14:textId="77777777" w:rsidR="00DB5EDD" w:rsidRPr="00276853" w:rsidRDefault="00DB5EDD" w:rsidP="0030021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Wartość brutto </w:t>
            </w:r>
          </w:p>
          <w:p w14:paraId="6BAAC29F" w14:textId="77777777" w:rsidR="00DB5EDD" w:rsidRPr="00276853" w:rsidRDefault="00DB5EDD" w:rsidP="0030021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 xml:space="preserve">(z VAT) </w:t>
            </w:r>
          </w:p>
        </w:tc>
      </w:tr>
      <w:tr w:rsidR="00DB5EDD" w:rsidRPr="004817B5" w14:paraId="3E00F7A9" w14:textId="77777777" w:rsidTr="00580A17">
        <w:trPr>
          <w:trHeight w:val="19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6D5745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9DE1C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AD587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E7189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d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67847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276853">
              <w:rPr>
                <w:sz w:val="18"/>
                <w:szCs w:val="18"/>
              </w:rPr>
              <w:t xml:space="preserve"> = c x d</w:t>
            </w:r>
          </w:p>
        </w:tc>
      </w:tr>
      <w:tr w:rsidR="00DB5EDD" w:rsidRPr="004817B5" w14:paraId="203F8749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29ED41" w14:textId="77777777" w:rsidR="00DB5EDD" w:rsidRPr="00276853" w:rsidRDefault="00DB5EDD" w:rsidP="0030021E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FAECE" w14:textId="3D3AFBBD" w:rsidR="00DB5EDD" w:rsidRPr="00276853" w:rsidRDefault="00DB5EDD" w:rsidP="003002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 </w:t>
            </w:r>
            <w:r w:rsidR="00E36132" w:rsidRPr="00E36132">
              <w:rPr>
                <w:color w:val="00000A"/>
                <w:sz w:val="18"/>
                <w:szCs w:val="18"/>
              </w:rPr>
              <w:t>Notebook do celów biurowych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1E6A9" w14:textId="0A8AAA2B" w:rsidR="00DB5EDD" w:rsidRPr="00276853" w:rsidRDefault="00E36132" w:rsidP="00300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DAA25C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36968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B5EDD" w:rsidRPr="004817B5" w14:paraId="19CA9A2A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35C074" w14:textId="77777777" w:rsidR="00DB5EDD" w:rsidRPr="00276853" w:rsidRDefault="00DB5EDD" w:rsidP="00300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25002C" w14:textId="2C8CBEEB" w:rsidR="00DB5EDD" w:rsidRDefault="00E36132" w:rsidP="0030021E">
            <w:pPr>
              <w:rPr>
                <w:color w:val="00000A"/>
                <w:sz w:val="18"/>
                <w:szCs w:val="18"/>
              </w:rPr>
            </w:pPr>
            <w:r w:rsidRPr="00E36132">
              <w:rPr>
                <w:color w:val="00000A"/>
                <w:sz w:val="18"/>
                <w:szCs w:val="18"/>
              </w:rPr>
              <w:t>Notebook do celów edukacyjnych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4969D" w14:textId="1C1D0EC2" w:rsidR="00DB5EDD" w:rsidRDefault="00E36132" w:rsidP="00300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72047" w14:textId="77777777" w:rsidR="00DB5EDD" w:rsidRPr="00045829" w:rsidRDefault="00DB5EDD" w:rsidP="0030021E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F8B94" w14:textId="7AC0B1F3" w:rsidR="00DB5EDD" w:rsidRPr="00045829" w:rsidRDefault="00DB5EDD" w:rsidP="0030021E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</w:p>
        </w:tc>
      </w:tr>
      <w:tr w:rsidR="00776C2B" w:rsidRPr="004817B5" w14:paraId="1AED6F97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C88F83B" w14:textId="77777777" w:rsidR="00776C2B" w:rsidRPr="00276853" w:rsidRDefault="00776C2B" w:rsidP="0077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76853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7A108" w14:textId="74FF513D" w:rsidR="00776C2B" w:rsidRPr="00276853" w:rsidRDefault="00776C2B" w:rsidP="00776C2B">
            <w:pPr>
              <w:rPr>
                <w:color w:val="000000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9B98D" w14:textId="14A80174" w:rsidR="00776C2B" w:rsidRPr="00276853" w:rsidRDefault="00776C2B" w:rsidP="00776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199</w:t>
            </w:r>
            <w:r w:rsidR="002C4B0D">
              <w:rPr>
                <w:rFonts w:cstheme="minorHAnsi"/>
                <w:color w:val="000000" w:themeColor="text1"/>
                <w:sz w:val="18"/>
                <w:szCs w:val="18"/>
              </w:rPr>
              <w:t xml:space="preserve"> lic.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023A0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37CF4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369AFC4B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0D24EB8" w14:textId="175F4EC9" w:rsidR="00776C2B" w:rsidRDefault="00776C2B" w:rsidP="0077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29CFF" w14:textId="052075C7" w:rsidR="00776C2B" w:rsidRPr="00276853" w:rsidRDefault="00776C2B" w:rsidP="00776C2B">
            <w:pPr>
              <w:rPr>
                <w:color w:val="000000"/>
                <w:sz w:val="18"/>
                <w:szCs w:val="18"/>
              </w:rPr>
            </w:pPr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>Równoważne do Eset Endpoint Security Suite GOV 1Y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DA64D" w14:textId="35753192" w:rsidR="00776C2B" w:rsidRPr="00276853" w:rsidRDefault="00776C2B" w:rsidP="00776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189</w:t>
            </w:r>
            <w:r w:rsidR="002C4B0D">
              <w:rPr>
                <w:rFonts w:cstheme="minorHAnsi"/>
                <w:color w:val="000000" w:themeColor="text1"/>
                <w:sz w:val="18"/>
                <w:szCs w:val="18"/>
              </w:rPr>
              <w:t xml:space="preserve"> lic.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197C5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8672D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1491C865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89F7CA" w14:textId="3D138402" w:rsidR="00776C2B" w:rsidRDefault="00776C2B" w:rsidP="0077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3E1C9" w14:textId="1248AFF3" w:rsidR="00776C2B" w:rsidRPr="00276853" w:rsidRDefault="00776C2B" w:rsidP="00776C2B">
            <w:pPr>
              <w:rPr>
                <w:color w:val="000000"/>
                <w:sz w:val="18"/>
                <w:szCs w:val="18"/>
              </w:rPr>
            </w:pPr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>Równoważne do Office Professional Plus 2019 Single Academic OPEN License No Level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9E152" w14:textId="2C2E0DB0" w:rsidR="00776C2B" w:rsidRPr="00276853" w:rsidRDefault="00776C2B" w:rsidP="00776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71</w:t>
            </w:r>
            <w:r w:rsidR="002C4B0D">
              <w:rPr>
                <w:rFonts w:cstheme="minorHAnsi"/>
                <w:color w:val="000000" w:themeColor="text1"/>
                <w:sz w:val="18"/>
                <w:szCs w:val="18"/>
              </w:rPr>
              <w:t xml:space="preserve"> lic.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5BFAA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868B11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6F459A51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4005A45" w14:textId="3A42EAA2" w:rsidR="00776C2B" w:rsidRDefault="00776C2B" w:rsidP="0077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3D7BE" w14:textId="5C6E23F4" w:rsidR="00776C2B" w:rsidRPr="00276853" w:rsidRDefault="00776C2B" w:rsidP="00776C2B">
            <w:pPr>
              <w:rPr>
                <w:color w:val="000000"/>
                <w:sz w:val="18"/>
                <w:szCs w:val="18"/>
              </w:rPr>
            </w:pPr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>Równoważne do Office Professional Plus 2019 Single Software Assurance Academic OPEN No Level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87A39" w14:textId="2A37B548" w:rsidR="00776C2B" w:rsidRPr="00276853" w:rsidRDefault="00776C2B" w:rsidP="00776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71</w:t>
            </w:r>
            <w:r w:rsidR="002C4B0D">
              <w:rPr>
                <w:rFonts w:cstheme="minorHAnsi"/>
                <w:color w:val="000000" w:themeColor="text1"/>
                <w:sz w:val="18"/>
                <w:szCs w:val="18"/>
              </w:rPr>
              <w:t xml:space="preserve"> lic.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05D39E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4386E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1A212B06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C95589" w14:textId="36CC452C" w:rsidR="00776C2B" w:rsidRDefault="00776C2B" w:rsidP="0077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344A2" w14:textId="55DC46C7" w:rsidR="00776C2B" w:rsidRPr="00276853" w:rsidRDefault="00776C2B" w:rsidP="00776C2B">
            <w:pPr>
              <w:rPr>
                <w:color w:val="000000"/>
                <w:sz w:val="18"/>
                <w:szCs w:val="18"/>
              </w:rPr>
            </w:pPr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>Zainstalowane oprogramowanie równoważne do Office Standard 2019 PL lic. MOLP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CC8DA" w14:textId="4453F396" w:rsidR="00776C2B" w:rsidRPr="00276853" w:rsidRDefault="00776C2B" w:rsidP="00776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="002C4B0D">
              <w:rPr>
                <w:rFonts w:cstheme="minorHAnsi"/>
                <w:color w:val="000000" w:themeColor="text1"/>
                <w:sz w:val="18"/>
                <w:szCs w:val="18"/>
              </w:rPr>
              <w:t xml:space="preserve"> lic.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23068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7DE20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506117AD" w14:textId="77777777" w:rsidTr="007A75E3">
        <w:trPr>
          <w:trHeight w:val="493"/>
        </w:trPr>
        <w:tc>
          <w:tcPr>
            <w:tcW w:w="7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DDD497" w14:textId="5ADF7614" w:rsidR="00776C2B" w:rsidRPr="00776C2B" w:rsidRDefault="00776C2B" w:rsidP="00776C2B">
            <w:pPr>
              <w:pStyle w:val="Tekstpodstawowywcity"/>
              <w:spacing w:line="276" w:lineRule="auto"/>
              <w:ind w:left="360"/>
              <w:jc w:val="right"/>
              <w:rPr>
                <w:b/>
                <w:bCs/>
                <w:sz w:val="18"/>
                <w:szCs w:val="18"/>
              </w:rPr>
            </w:pPr>
            <w:r w:rsidRPr="00776C2B">
              <w:rPr>
                <w:b/>
                <w:bCs/>
                <w:sz w:val="18"/>
                <w:szCs w:val="18"/>
              </w:rPr>
              <w:t>Suma tabeli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3160F3" w14:textId="77777777" w:rsidR="00776C2B" w:rsidRPr="00776C2B" w:rsidRDefault="00776C2B" w:rsidP="00E36132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</w:tr>
    </w:tbl>
    <w:p w14:paraId="2B81C262" w14:textId="72CDA601" w:rsidR="00E33360" w:rsidRPr="002640BB" w:rsidRDefault="00E33360" w:rsidP="00C11152">
      <w:pPr>
        <w:ind w:left="360"/>
        <w:jc w:val="both"/>
        <w:rPr>
          <w:bCs/>
          <w:i/>
          <w:color w:val="FF0000"/>
          <w:sz w:val="18"/>
          <w:szCs w:val="18"/>
        </w:rPr>
      </w:pPr>
    </w:p>
    <w:p w14:paraId="1F54F357" w14:textId="7E8692FD" w:rsidR="00320B12" w:rsidRPr="00320B12" w:rsidRDefault="00320B12" w:rsidP="004E7C1E">
      <w:pPr>
        <w:pStyle w:val="Akapitzlist"/>
        <w:numPr>
          <w:ilvl w:val="0"/>
          <w:numId w:val="32"/>
        </w:numPr>
        <w:tabs>
          <w:tab w:val="left" w:pos="426"/>
        </w:tabs>
        <w:spacing w:before="120"/>
        <w:ind w:hanging="938"/>
        <w:rPr>
          <w:b/>
          <w:sz w:val="18"/>
          <w:szCs w:val="18"/>
        </w:rPr>
      </w:pPr>
      <w:r w:rsidRPr="00320B12">
        <w:rPr>
          <w:b/>
          <w:sz w:val="18"/>
          <w:szCs w:val="18"/>
        </w:rPr>
        <w:t xml:space="preserve">Oferujemy termin realizacji zamówienia: </w:t>
      </w:r>
    </w:p>
    <w:p w14:paraId="19080D26" w14:textId="77777777" w:rsidR="00320B12" w:rsidRPr="009203F4" w:rsidRDefault="00320B12" w:rsidP="00320B12">
      <w:pPr>
        <w:ind w:left="720"/>
        <w:rPr>
          <w:b/>
          <w:sz w:val="6"/>
          <w:szCs w:val="6"/>
        </w:rPr>
      </w:pPr>
    </w:p>
    <w:p w14:paraId="64ED3BA6" w14:textId="77777777" w:rsidR="00320B12" w:rsidRPr="00DE6C7B" w:rsidRDefault="00320B12" w:rsidP="004E7C1E">
      <w:pPr>
        <w:ind w:firstLine="426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60 dni od daty podpisania umowy </w:t>
      </w:r>
    </w:p>
    <w:p w14:paraId="7C164F21" w14:textId="77777777" w:rsidR="00320B12" w:rsidRPr="00DE6C7B" w:rsidRDefault="00320B12" w:rsidP="004E7C1E">
      <w:pPr>
        <w:ind w:left="720" w:hanging="294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50 dni od daty podpisania umowy </w:t>
      </w:r>
    </w:p>
    <w:p w14:paraId="7EE6A08B" w14:textId="77777777" w:rsidR="00320B12" w:rsidRDefault="00320B12" w:rsidP="004E7C1E">
      <w:pPr>
        <w:ind w:left="720" w:hanging="294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40 dni od daty podpisania umowy </w:t>
      </w:r>
    </w:p>
    <w:p w14:paraId="70A9E290" w14:textId="77777777" w:rsidR="00320B12" w:rsidRPr="00DE6C7B" w:rsidRDefault="00320B12" w:rsidP="00320B12">
      <w:pPr>
        <w:ind w:left="720"/>
        <w:rPr>
          <w:color w:val="FF0000"/>
          <w:sz w:val="12"/>
          <w:szCs w:val="12"/>
        </w:rPr>
      </w:pPr>
    </w:p>
    <w:p w14:paraId="4065A812" w14:textId="77777777" w:rsidR="00320B12" w:rsidRPr="009203F4" w:rsidRDefault="00320B12" w:rsidP="004E7C1E">
      <w:pPr>
        <w:ind w:left="426"/>
        <w:rPr>
          <w:color w:val="C00000"/>
          <w:sz w:val="18"/>
          <w:szCs w:val="18"/>
        </w:rPr>
      </w:pPr>
      <w:r w:rsidRPr="009203F4">
        <w:rPr>
          <w:color w:val="C00000"/>
          <w:sz w:val="18"/>
          <w:szCs w:val="18"/>
        </w:rPr>
        <w:t>Należy zakreślić odpowiedni termin realizacji zamówienia. W przypadku nie zakreślenia odpowiedniego terminu Zamawiający uzna, iż Wykonawca zrealizuje przedmiot zamówienia w terminie do 60 dni od daty podpisania umowy.</w:t>
      </w:r>
    </w:p>
    <w:p w14:paraId="16ED9AD3" w14:textId="77777777" w:rsidR="00320B12" w:rsidRDefault="00320B12" w:rsidP="00320B12">
      <w:pPr>
        <w:ind w:left="720"/>
        <w:rPr>
          <w:b/>
        </w:rPr>
      </w:pPr>
    </w:p>
    <w:p w14:paraId="5D8E08C2" w14:textId="6D7CADF1" w:rsidR="00320B12" w:rsidRPr="00A230C5" w:rsidRDefault="00320B12" w:rsidP="004E7C1E">
      <w:pPr>
        <w:widowControl/>
        <w:numPr>
          <w:ilvl w:val="0"/>
          <w:numId w:val="32"/>
        </w:numPr>
        <w:tabs>
          <w:tab w:val="num" w:pos="720"/>
        </w:tabs>
        <w:autoSpaceDE/>
        <w:autoSpaceDN/>
        <w:adjustRightInd/>
        <w:ind w:left="426" w:hanging="284"/>
        <w:jc w:val="both"/>
        <w:rPr>
          <w:b/>
          <w:sz w:val="18"/>
          <w:szCs w:val="18"/>
        </w:rPr>
      </w:pPr>
      <w:r w:rsidRPr="00A230C5">
        <w:rPr>
          <w:b/>
          <w:sz w:val="18"/>
          <w:szCs w:val="18"/>
        </w:rPr>
        <w:t xml:space="preserve">OŚWIADCZAM, że </w:t>
      </w:r>
      <w:r w:rsidRPr="00A230C5">
        <w:rPr>
          <w:b/>
          <w:bCs/>
          <w:sz w:val="18"/>
          <w:szCs w:val="18"/>
        </w:rPr>
        <w:t xml:space="preserve">firma serwisująca </w:t>
      </w:r>
      <w:r w:rsidRPr="00A230C5">
        <w:rPr>
          <w:b/>
          <w:sz w:val="18"/>
          <w:szCs w:val="18"/>
        </w:rPr>
        <w:t xml:space="preserve">– </w:t>
      </w:r>
      <w:r w:rsidRPr="00A230C5">
        <w:rPr>
          <w:b/>
          <w:color w:val="C00000"/>
          <w:sz w:val="18"/>
          <w:szCs w:val="18"/>
        </w:rPr>
        <w:t xml:space="preserve">posiada / nie posiada </w:t>
      </w:r>
      <w:r w:rsidRPr="00A230C5">
        <w:rPr>
          <w:b/>
          <w:bCs/>
          <w:sz w:val="18"/>
          <w:szCs w:val="18"/>
        </w:rPr>
        <w:t>certyfikat ISO 14001 lub równoważn</w:t>
      </w:r>
      <w:r w:rsidR="006C7FE4">
        <w:rPr>
          <w:b/>
          <w:bCs/>
          <w:sz w:val="18"/>
          <w:szCs w:val="18"/>
        </w:rPr>
        <w:t>y</w:t>
      </w:r>
      <w:r w:rsidRPr="00A230C5">
        <w:rPr>
          <w:b/>
          <w:bCs/>
          <w:sz w:val="18"/>
          <w:szCs w:val="18"/>
        </w:rPr>
        <w:t xml:space="preserve"> </w:t>
      </w:r>
      <w:r w:rsidRPr="00A230C5">
        <w:rPr>
          <w:b/>
          <w:sz w:val="18"/>
          <w:szCs w:val="18"/>
        </w:rPr>
        <w:t xml:space="preserve">(wskazać nazwę) ………………………………………………………. </w:t>
      </w:r>
      <w:r w:rsidRPr="00A230C5">
        <w:rPr>
          <w:b/>
          <w:bCs/>
          <w:sz w:val="18"/>
          <w:szCs w:val="18"/>
        </w:rPr>
        <w:t>na świadczenie usług serwisowych</w:t>
      </w:r>
    </w:p>
    <w:p w14:paraId="2CF2E301" w14:textId="77777777" w:rsidR="00320B12" w:rsidRDefault="00320B12" w:rsidP="00320B12">
      <w:pPr>
        <w:widowControl/>
        <w:autoSpaceDE/>
        <w:autoSpaceDN/>
        <w:adjustRightInd/>
        <w:ind w:left="709"/>
        <w:jc w:val="both"/>
        <w:rPr>
          <w:b/>
          <w:bCs/>
          <w:i/>
          <w:sz w:val="18"/>
          <w:szCs w:val="18"/>
        </w:rPr>
      </w:pPr>
    </w:p>
    <w:p w14:paraId="7CFB5FBF" w14:textId="5204DB61" w:rsidR="00320B12" w:rsidRPr="00A230C5" w:rsidRDefault="00320B12" w:rsidP="004E7C1E">
      <w:pPr>
        <w:widowControl/>
        <w:autoSpaceDE/>
        <w:autoSpaceDN/>
        <w:adjustRightInd/>
        <w:ind w:left="426"/>
        <w:jc w:val="both"/>
        <w:rPr>
          <w:iCs/>
          <w:color w:val="C00000"/>
          <w:sz w:val="18"/>
          <w:szCs w:val="18"/>
        </w:rPr>
      </w:pPr>
      <w:r>
        <w:rPr>
          <w:iCs/>
          <w:color w:val="C00000"/>
          <w:sz w:val="18"/>
          <w:szCs w:val="18"/>
        </w:rPr>
        <w:t>N</w:t>
      </w:r>
      <w:r w:rsidRPr="00A230C5">
        <w:rPr>
          <w:iCs/>
          <w:color w:val="C00000"/>
          <w:sz w:val="18"/>
          <w:szCs w:val="18"/>
        </w:rPr>
        <w:t>ależy niewłaściwe skreślić, jeżeli żaden z wyrazów nie zostanie skreślony Zamawiający uzna, że firma serwisująca nie posiada certyfikatu ISO 14001 lub równoważnego</w:t>
      </w:r>
      <w:r>
        <w:rPr>
          <w:iCs/>
          <w:color w:val="C00000"/>
          <w:sz w:val="18"/>
          <w:szCs w:val="18"/>
        </w:rPr>
        <w:t>.</w:t>
      </w:r>
    </w:p>
    <w:p w14:paraId="5295200A" w14:textId="77777777" w:rsidR="00320B12" w:rsidRDefault="00320B12" w:rsidP="00320B12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</w:p>
    <w:p w14:paraId="3DFB1100" w14:textId="77777777" w:rsidR="00320B12" w:rsidRPr="00BE7A06" w:rsidRDefault="00320B12" w:rsidP="004E7C1E">
      <w:pPr>
        <w:widowControl/>
        <w:autoSpaceDE/>
        <w:autoSpaceDN/>
        <w:adjustRightInd/>
        <w:ind w:left="426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>Wykonawca składa wraz z ofertą ww. certyfikat lub wskazuje link do strony, na której Zamawiający może potwierdzić, że firma serwisująca  posiada certyfikat ISO 14001 lub równoważny</w:t>
      </w:r>
      <w:r w:rsidRPr="00BE7A06">
        <w:rPr>
          <w:b/>
          <w:color w:val="C00000"/>
          <w:sz w:val="18"/>
          <w:szCs w:val="18"/>
        </w:rPr>
        <w:t>*</w:t>
      </w:r>
    </w:p>
    <w:p w14:paraId="63C80005" w14:textId="77777777" w:rsidR="00320B12" w:rsidRPr="00BE7A06" w:rsidRDefault="00320B12" w:rsidP="00320B12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</w:p>
    <w:p w14:paraId="0AB5A38D" w14:textId="77777777" w:rsidR="00320B12" w:rsidRPr="00BE7A06" w:rsidRDefault="00320B12" w:rsidP="004E7C1E">
      <w:pPr>
        <w:widowControl/>
        <w:autoSpaceDE/>
        <w:autoSpaceDN/>
        <w:adjustRightInd/>
        <w:ind w:left="709" w:hanging="283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755002A1" w14:textId="77777777" w:rsidR="00320B12" w:rsidRDefault="00320B12" w:rsidP="004E7C1E">
      <w:pPr>
        <w:widowControl/>
        <w:autoSpaceDE/>
        <w:autoSpaceDN/>
        <w:adjustRightInd/>
        <w:ind w:left="709" w:hanging="283"/>
        <w:jc w:val="both"/>
        <w:rPr>
          <w:b/>
          <w:color w:val="C00000"/>
          <w:sz w:val="18"/>
          <w:szCs w:val="18"/>
        </w:rPr>
      </w:pPr>
      <w:r w:rsidRPr="00BE7A06">
        <w:rPr>
          <w:b/>
          <w:color w:val="C00000"/>
          <w:sz w:val="18"/>
          <w:szCs w:val="18"/>
        </w:rPr>
        <w:t>* wypełnia Wykonawca</w:t>
      </w:r>
    </w:p>
    <w:p w14:paraId="1981D35A" w14:textId="77777777" w:rsidR="00320B12" w:rsidRDefault="00320B12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2495D6B9" w14:textId="56F7FA67" w:rsidR="00320B12" w:rsidRDefault="00320B12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024E297F" w14:textId="0B9AAC14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47C844EC" w14:textId="6908F168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172211FA" w14:textId="11186C94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710A2B8D" w14:textId="2E35AC7F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5C2749BE" w14:textId="6A44F468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726139AE" w14:textId="77777777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622E98DD" w14:textId="51C1DF89" w:rsidR="007C5CF9" w:rsidRDefault="007C5CF9" w:rsidP="00C11152">
      <w:pPr>
        <w:jc w:val="both"/>
      </w:pPr>
    </w:p>
    <w:p w14:paraId="15A974A5" w14:textId="20ECAAAC" w:rsidR="007A75E3" w:rsidRDefault="007A75E3" w:rsidP="00C11152">
      <w:pPr>
        <w:jc w:val="both"/>
      </w:pPr>
    </w:p>
    <w:p w14:paraId="325C3BF6" w14:textId="77777777" w:rsidR="007A75E3" w:rsidRPr="00C11152" w:rsidRDefault="007A75E3" w:rsidP="00C11152">
      <w:pPr>
        <w:jc w:val="both"/>
      </w:pPr>
    </w:p>
    <w:p w14:paraId="1F2C5A47" w14:textId="383C3AD2" w:rsidR="007A75E3" w:rsidRPr="007A75E3" w:rsidRDefault="007A75E3" w:rsidP="007A75E3">
      <w:pPr>
        <w:pStyle w:val="Akapitzlis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 w:rsidRPr="007A75E3">
        <w:rPr>
          <w:sz w:val="18"/>
          <w:szCs w:val="18"/>
        </w:rPr>
        <w:t xml:space="preserve">Oferujemy realizację przedmiotu zamówienia </w:t>
      </w:r>
      <w:bookmarkStart w:id="0" w:name="_GoBack"/>
      <w:bookmarkEnd w:id="0"/>
      <w:r w:rsidRPr="007A75E3">
        <w:rPr>
          <w:sz w:val="18"/>
          <w:szCs w:val="18"/>
        </w:rPr>
        <w:t xml:space="preserve">w terminie i na warunkach określonych w ofercie i specyfikacji warunków zamówienia. </w:t>
      </w:r>
    </w:p>
    <w:p w14:paraId="039020CD" w14:textId="77777777" w:rsidR="007A75E3" w:rsidRPr="007A75E3" w:rsidRDefault="007A75E3" w:rsidP="007A75E3">
      <w:pPr>
        <w:pStyle w:val="Akapitzlis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 w:rsidRPr="007A75E3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4B470521" w14:textId="77777777" w:rsidR="007A75E3" w:rsidRPr="007A75E3" w:rsidRDefault="007A75E3" w:rsidP="007A75E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7A75E3">
        <w:rPr>
          <w:rFonts w:cs="Arial"/>
          <w:sz w:val="18"/>
          <w:szCs w:val="18"/>
        </w:rPr>
        <w:t xml:space="preserve">Zapoznaliśmy się z postanowieniami umowy i nie wnosimy w stosunku do nich żadnych uwag, a w przypadku wyboru naszej oferty podpiszemy umowę na warunkach nie mniej korzystnych dla Zamawiającego w terminie zaproponowanym przez Zamawiającego.  </w:t>
      </w:r>
    </w:p>
    <w:p w14:paraId="7E9CA6B7" w14:textId="77777777" w:rsidR="007A75E3" w:rsidRPr="007A75E3" w:rsidRDefault="007A75E3" w:rsidP="007A75E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7A75E3">
        <w:rPr>
          <w:sz w:val="18"/>
          <w:szCs w:val="18"/>
        </w:rPr>
        <w:t>Oświadczam, że wdrożyłem i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5AB4B19D" w14:textId="77777777" w:rsidR="007A75E3" w:rsidRPr="007A75E3" w:rsidRDefault="007A75E3" w:rsidP="007A75E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7A75E3">
        <w:rPr>
          <w:rFonts w:cs="Arial"/>
          <w:sz w:val="18"/>
          <w:szCs w:val="18"/>
        </w:rPr>
        <w:t xml:space="preserve">Zostaliśmy poinformowani, że możemy zgodnie z art. 18 ust. 3 ustawy, nie później niż w terminie składania ofert, wydzielić z oferty informacje stanowiące tajemnicę przedsiębiorstwa w rozumieniu przepisów o zwalczaniu nieuczciwej konkurencji, </w:t>
      </w:r>
      <w:r w:rsidRPr="007A75E3">
        <w:rPr>
          <w:rFonts w:cs="Arial"/>
          <w:b/>
          <w:bCs/>
          <w:sz w:val="18"/>
          <w:szCs w:val="18"/>
        </w:rPr>
        <w:t>wykazując jednocześnie, iż zastrzeżone informacje</w:t>
      </w:r>
      <w:r w:rsidRPr="007A75E3">
        <w:rPr>
          <w:rFonts w:cs="Arial"/>
          <w:sz w:val="18"/>
          <w:szCs w:val="18"/>
        </w:rPr>
        <w:t xml:space="preserve"> </w:t>
      </w:r>
      <w:r w:rsidRPr="007A75E3">
        <w:rPr>
          <w:rFonts w:cs="Arial"/>
          <w:b/>
          <w:bCs/>
          <w:sz w:val="18"/>
          <w:szCs w:val="18"/>
        </w:rPr>
        <w:t>stanowią tajemnicę przedsiębiorstwa</w:t>
      </w:r>
      <w:r w:rsidRPr="007A75E3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610ECD0B" w14:textId="77777777" w:rsidR="007A75E3" w:rsidRPr="007A75E3" w:rsidRDefault="007A75E3" w:rsidP="007A75E3">
      <w:pPr>
        <w:ind w:left="352"/>
        <w:contextualSpacing/>
        <w:jc w:val="both"/>
        <w:rPr>
          <w:sz w:val="18"/>
          <w:szCs w:val="18"/>
        </w:rPr>
      </w:pPr>
      <w:r w:rsidRPr="007A75E3">
        <w:rPr>
          <w:b/>
          <w:bCs/>
          <w:iCs/>
          <w:sz w:val="18"/>
          <w:szCs w:val="18"/>
        </w:rPr>
        <w:t>W przypadku, gdy do części oferty objętej tajemnicą</w:t>
      </w:r>
      <w:r w:rsidRPr="007A75E3">
        <w:rPr>
          <w:sz w:val="18"/>
          <w:szCs w:val="18"/>
        </w:rPr>
        <w:t xml:space="preserve"> </w:t>
      </w:r>
      <w:r w:rsidRPr="007A75E3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7A75E3">
        <w:rPr>
          <w:sz w:val="18"/>
          <w:szCs w:val="18"/>
        </w:rPr>
        <w:t xml:space="preserve"> </w:t>
      </w:r>
      <w:r w:rsidRPr="007A75E3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Pr="007A75E3">
        <w:rPr>
          <w:sz w:val="18"/>
          <w:szCs w:val="18"/>
        </w:rPr>
        <w:t xml:space="preserve">. </w:t>
      </w:r>
    </w:p>
    <w:p w14:paraId="0FDD0640" w14:textId="77777777" w:rsidR="007A75E3" w:rsidRPr="007A75E3" w:rsidRDefault="007A75E3" w:rsidP="007A75E3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pacing w:val="-4"/>
          <w:sz w:val="18"/>
          <w:szCs w:val="18"/>
        </w:rPr>
      </w:pPr>
      <w:r w:rsidRPr="007A75E3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2D458444" w14:textId="77777777" w:rsidR="007A75E3" w:rsidRPr="007A75E3" w:rsidRDefault="007A75E3" w:rsidP="007A75E3">
      <w:pPr>
        <w:ind w:left="350"/>
        <w:contextualSpacing/>
        <w:jc w:val="both"/>
        <w:rPr>
          <w:sz w:val="18"/>
          <w:szCs w:val="18"/>
        </w:rPr>
      </w:pPr>
      <w:r w:rsidRPr="007A75E3">
        <w:rPr>
          <w:sz w:val="18"/>
          <w:szCs w:val="18"/>
        </w:rPr>
        <w:t>_______________________________________________________________________________</w:t>
      </w:r>
    </w:p>
    <w:p w14:paraId="5EEFF553" w14:textId="77777777" w:rsidR="007A75E3" w:rsidRPr="007A75E3" w:rsidRDefault="007A75E3" w:rsidP="007A75E3">
      <w:pPr>
        <w:ind w:left="350" w:hanging="210"/>
        <w:contextualSpacing/>
        <w:jc w:val="both"/>
        <w:rPr>
          <w:sz w:val="18"/>
          <w:szCs w:val="18"/>
        </w:rPr>
      </w:pPr>
      <w:r w:rsidRPr="007A75E3">
        <w:rPr>
          <w:color w:val="000000"/>
          <w:spacing w:val="-10"/>
          <w:sz w:val="18"/>
          <w:szCs w:val="18"/>
        </w:rPr>
        <w:tab/>
      </w:r>
      <w:r w:rsidRPr="007A75E3">
        <w:rPr>
          <w:sz w:val="18"/>
          <w:szCs w:val="18"/>
        </w:rPr>
        <w:t xml:space="preserve">(wskazać część zamówienia oraz nazwy ewentualnych podwykonawców, jeżeli są już znani) </w:t>
      </w:r>
    </w:p>
    <w:p w14:paraId="214590CB" w14:textId="77777777" w:rsidR="007A75E3" w:rsidRPr="007A75E3" w:rsidRDefault="007A75E3" w:rsidP="007A75E3">
      <w:pPr>
        <w:numPr>
          <w:ilvl w:val="0"/>
          <w:numId w:val="26"/>
        </w:numPr>
        <w:contextualSpacing/>
        <w:jc w:val="both"/>
        <w:rPr>
          <w:sz w:val="18"/>
          <w:szCs w:val="18"/>
        </w:rPr>
      </w:pPr>
      <w:r w:rsidRPr="007A75E3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04D08A33" w14:textId="77777777" w:rsidR="007A75E3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rFonts w:cs="Arial"/>
          <w:sz w:val="18"/>
          <w:szCs w:val="18"/>
        </w:rPr>
      </w:pPr>
      <w:r w:rsidRPr="007A75E3">
        <w:rPr>
          <w:rFonts w:cs="Arial"/>
          <w:sz w:val="18"/>
          <w:szCs w:val="18"/>
        </w:rPr>
        <w:t>________________________________________________________________________________</w:t>
      </w:r>
    </w:p>
    <w:p w14:paraId="4F5280D2" w14:textId="77777777" w:rsidR="007A75E3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sz w:val="18"/>
          <w:szCs w:val="18"/>
        </w:rPr>
      </w:pPr>
      <w:r w:rsidRPr="007A75E3">
        <w:rPr>
          <w:rFonts w:cs="Arial"/>
          <w:sz w:val="18"/>
          <w:szCs w:val="18"/>
        </w:rPr>
        <w:t xml:space="preserve">________________________________________________________________________________ </w:t>
      </w:r>
    </w:p>
    <w:p w14:paraId="2B24DE45" w14:textId="77777777" w:rsidR="007A75E3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sz w:val="18"/>
          <w:szCs w:val="18"/>
        </w:rPr>
      </w:pPr>
      <w:r w:rsidRPr="007A75E3">
        <w:rPr>
          <w:rFonts w:cs="Arial"/>
          <w:sz w:val="18"/>
          <w:szCs w:val="18"/>
        </w:rPr>
        <w:t>________________________________________________________________________________</w:t>
      </w:r>
    </w:p>
    <w:p w14:paraId="19DFFFEC" w14:textId="36861AE0" w:rsidR="00970A90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szCs w:val="20"/>
        </w:rPr>
      </w:pPr>
      <w:r w:rsidRPr="007A75E3">
        <w:rPr>
          <w:rFonts w:cs="Arial"/>
          <w:sz w:val="18"/>
          <w:szCs w:val="18"/>
        </w:rPr>
        <w:t>________________________________________________________________________________</w:t>
      </w:r>
    </w:p>
    <w:sectPr w:rsidR="00970A90" w:rsidRPr="007A75E3" w:rsidSect="00F13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DDA0D" w14:textId="77777777" w:rsidR="009A712B" w:rsidRDefault="009A712B" w:rsidP="00863842">
      <w:r>
        <w:separator/>
      </w:r>
    </w:p>
  </w:endnote>
  <w:endnote w:type="continuationSeparator" w:id="0">
    <w:p w14:paraId="523F5C18" w14:textId="77777777" w:rsidR="009A712B" w:rsidRDefault="009A712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7B7" w14:textId="77777777" w:rsidR="00EE0989" w:rsidRDefault="00EE0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1B1292AC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3B6438" w:rsidRPr="007F5693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7012" w14:textId="77777777" w:rsidR="009A712B" w:rsidRDefault="009A712B" w:rsidP="00863842">
      <w:r>
        <w:separator/>
      </w:r>
    </w:p>
  </w:footnote>
  <w:footnote w:type="continuationSeparator" w:id="0">
    <w:p w14:paraId="5E3A0D0B" w14:textId="77777777" w:rsidR="009A712B" w:rsidRDefault="009A712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0D47" w14:textId="77777777" w:rsidR="00EE0989" w:rsidRDefault="00EE09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BE5D" w14:textId="423F22BD" w:rsidR="003B6438" w:rsidRPr="00007BA8" w:rsidRDefault="003B6438" w:rsidP="00160E4F">
    <w:pPr>
      <w:spacing w:line="240" w:lineRule="auto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5DD2EC88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5A7F82"/>
    <w:multiLevelType w:val="hybridMultilevel"/>
    <w:tmpl w:val="F47E2ADE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85046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34999"/>
    <w:multiLevelType w:val="hybridMultilevel"/>
    <w:tmpl w:val="6F36D806"/>
    <w:lvl w:ilvl="0" w:tplc="4F28271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B46DDE"/>
    <w:multiLevelType w:val="hybridMultilevel"/>
    <w:tmpl w:val="598E2438"/>
    <w:lvl w:ilvl="0" w:tplc="B978E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0487D"/>
    <w:multiLevelType w:val="hybridMultilevel"/>
    <w:tmpl w:val="395250A6"/>
    <w:lvl w:ilvl="0" w:tplc="67EC32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8476D9"/>
    <w:multiLevelType w:val="hybridMultilevel"/>
    <w:tmpl w:val="CC00D830"/>
    <w:lvl w:ilvl="0" w:tplc="432C67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C1276D"/>
    <w:multiLevelType w:val="multilevel"/>
    <w:tmpl w:val="276CB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FD58FC"/>
    <w:multiLevelType w:val="hybridMultilevel"/>
    <w:tmpl w:val="D176414A"/>
    <w:lvl w:ilvl="0" w:tplc="2D7EA1B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0"/>
  </w:num>
  <w:num w:numId="5">
    <w:abstractNumId w:val="3"/>
  </w:num>
  <w:num w:numId="6">
    <w:abstractNumId w:val="13"/>
  </w:num>
  <w:num w:numId="7">
    <w:abstractNumId w:val="19"/>
  </w:num>
  <w:num w:numId="8">
    <w:abstractNumId w:val="29"/>
  </w:num>
  <w:num w:numId="9">
    <w:abstractNumId w:val="22"/>
  </w:num>
  <w:num w:numId="10">
    <w:abstractNumId w:val="4"/>
  </w:num>
  <w:num w:numId="11">
    <w:abstractNumId w:val="14"/>
  </w:num>
  <w:num w:numId="12">
    <w:abstractNumId w:val="5"/>
  </w:num>
  <w:num w:numId="13">
    <w:abstractNumId w:val="27"/>
  </w:num>
  <w:num w:numId="14">
    <w:abstractNumId w:val="6"/>
  </w:num>
  <w:num w:numId="15">
    <w:abstractNumId w:val="25"/>
  </w:num>
  <w:num w:numId="16">
    <w:abstractNumId w:val="2"/>
  </w:num>
  <w:num w:numId="17">
    <w:abstractNumId w:val="30"/>
  </w:num>
  <w:num w:numId="18">
    <w:abstractNumId w:val="28"/>
  </w:num>
  <w:num w:numId="19">
    <w:abstractNumId w:val="24"/>
  </w:num>
  <w:num w:numId="20">
    <w:abstractNumId w:val="20"/>
  </w:num>
  <w:num w:numId="21">
    <w:abstractNumId w:val="16"/>
  </w:num>
  <w:num w:numId="22">
    <w:abstractNumId w:val="1"/>
  </w:num>
  <w:num w:numId="23">
    <w:abstractNumId w:val="18"/>
  </w:num>
  <w:num w:numId="24">
    <w:abstractNumId w:val="10"/>
  </w:num>
  <w:num w:numId="25">
    <w:abstractNumId w:val="3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9"/>
  </w:num>
  <w:num w:numId="30">
    <w:abstractNumId w:val="12"/>
  </w:num>
  <w:num w:numId="31">
    <w:abstractNumId w:val="8"/>
  </w:num>
  <w:num w:numId="32">
    <w:abstractNumId w:val="11"/>
  </w:num>
  <w:num w:numId="33">
    <w:abstractNumId w:val="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B6B"/>
    <w:rsid w:val="00000E11"/>
    <w:rsid w:val="000029D7"/>
    <w:rsid w:val="00007BA8"/>
    <w:rsid w:val="00013628"/>
    <w:rsid w:val="0002443B"/>
    <w:rsid w:val="00025A23"/>
    <w:rsid w:val="00025A41"/>
    <w:rsid w:val="00026510"/>
    <w:rsid w:val="00030838"/>
    <w:rsid w:val="0003432D"/>
    <w:rsid w:val="00035D5F"/>
    <w:rsid w:val="00040D20"/>
    <w:rsid w:val="00044582"/>
    <w:rsid w:val="00044708"/>
    <w:rsid w:val="00045829"/>
    <w:rsid w:val="00052797"/>
    <w:rsid w:val="00053199"/>
    <w:rsid w:val="00054176"/>
    <w:rsid w:val="00054DB0"/>
    <w:rsid w:val="00055E76"/>
    <w:rsid w:val="00060934"/>
    <w:rsid w:val="0006268E"/>
    <w:rsid w:val="00065B59"/>
    <w:rsid w:val="0007064E"/>
    <w:rsid w:val="0007454E"/>
    <w:rsid w:val="00076B57"/>
    <w:rsid w:val="00084A70"/>
    <w:rsid w:val="00084D52"/>
    <w:rsid w:val="0008622A"/>
    <w:rsid w:val="00086C1F"/>
    <w:rsid w:val="00094F1C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E783C"/>
    <w:rsid w:val="000F5BD3"/>
    <w:rsid w:val="00103D84"/>
    <w:rsid w:val="001073AB"/>
    <w:rsid w:val="00124963"/>
    <w:rsid w:val="00127518"/>
    <w:rsid w:val="0013449F"/>
    <w:rsid w:val="00144E39"/>
    <w:rsid w:val="00146090"/>
    <w:rsid w:val="001504C1"/>
    <w:rsid w:val="00152A24"/>
    <w:rsid w:val="00156426"/>
    <w:rsid w:val="00160B1D"/>
    <w:rsid w:val="00160E4F"/>
    <w:rsid w:val="001667E7"/>
    <w:rsid w:val="001679A7"/>
    <w:rsid w:val="00170350"/>
    <w:rsid w:val="0017113B"/>
    <w:rsid w:val="001742F3"/>
    <w:rsid w:val="00180118"/>
    <w:rsid w:val="0018316D"/>
    <w:rsid w:val="00191703"/>
    <w:rsid w:val="001968F4"/>
    <w:rsid w:val="001A085A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0E64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25540"/>
    <w:rsid w:val="00225CC0"/>
    <w:rsid w:val="002262BE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40BB"/>
    <w:rsid w:val="00266001"/>
    <w:rsid w:val="002675D6"/>
    <w:rsid w:val="00271A75"/>
    <w:rsid w:val="002741E8"/>
    <w:rsid w:val="00277F9E"/>
    <w:rsid w:val="00280242"/>
    <w:rsid w:val="0028475F"/>
    <w:rsid w:val="00293738"/>
    <w:rsid w:val="00295ED2"/>
    <w:rsid w:val="00297315"/>
    <w:rsid w:val="002A21C9"/>
    <w:rsid w:val="002B2119"/>
    <w:rsid w:val="002B63BD"/>
    <w:rsid w:val="002C3DC4"/>
    <w:rsid w:val="002C41FF"/>
    <w:rsid w:val="002C4B0D"/>
    <w:rsid w:val="002C626B"/>
    <w:rsid w:val="002C69D6"/>
    <w:rsid w:val="002D2582"/>
    <w:rsid w:val="002D2C8F"/>
    <w:rsid w:val="002D5D9E"/>
    <w:rsid w:val="002F0212"/>
    <w:rsid w:val="002F39AE"/>
    <w:rsid w:val="002F4318"/>
    <w:rsid w:val="002F7BF6"/>
    <w:rsid w:val="00300EE6"/>
    <w:rsid w:val="00302DC2"/>
    <w:rsid w:val="00303825"/>
    <w:rsid w:val="00303826"/>
    <w:rsid w:val="00304F98"/>
    <w:rsid w:val="00307490"/>
    <w:rsid w:val="00320B12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FB0"/>
    <w:rsid w:val="00425C23"/>
    <w:rsid w:val="004269FC"/>
    <w:rsid w:val="004337E0"/>
    <w:rsid w:val="00434C9E"/>
    <w:rsid w:val="004407D2"/>
    <w:rsid w:val="00441AF4"/>
    <w:rsid w:val="004440E0"/>
    <w:rsid w:val="00452423"/>
    <w:rsid w:val="004569C0"/>
    <w:rsid w:val="00460F5F"/>
    <w:rsid w:val="0046341B"/>
    <w:rsid w:val="004671DF"/>
    <w:rsid w:val="00467CEE"/>
    <w:rsid w:val="004770B2"/>
    <w:rsid w:val="004813D9"/>
    <w:rsid w:val="00483D4F"/>
    <w:rsid w:val="00484B19"/>
    <w:rsid w:val="00486B04"/>
    <w:rsid w:val="0049247D"/>
    <w:rsid w:val="00496769"/>
    <w:rsid w:val="0049677A"/>
    <w:rsid w:val="0049747A"/>
    <w:rsid w:val="004A3548"/>
    <w:rsid w:val="004A4FCD"/>
    <w:rsid w:val="004B062E"/>
    <w:rsid w:val="004B67E6"/>
    <w:rsid w:val="004D05A1"/>
    <w:rsid w:val="004D2266"/>
    <w:rsid w:val="004E4F49"/>
    <w:rsid w:val="004E7C1E"/>
    <w:rsid w:val="0051198B"/>
    <w:rsid w:val="0051369F"/>
    <w:rsid w:val="0051371E"/>
    <w:rsid w:val="00517AD0"/>
    <w:rsid w:val="00522404"/>
    <w:rsid w:val="00536050"/>
    <w:rsid w:val="00551CE5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0A17"/>
    <w:rsid w:val="00581D8F"/>
    <w:rsid w:val="005836EA"/>
    <w:rsid w:val="00586E9F"/>
    <w:rsid w:val="00597F1F"/>
    <w:rsid w:val="005A3357"/>
    <w:rsid w:val="005A7CC1"/>
    <w:rsid w:val="005B2C5A"/>
    <w:rsid w:val="005B59DC"/>
    <w:rsid w:val="005B742A"/>
    <w:rsid w:val="005C0C98"/>
    <w:rsid w:val="005C1243"/>
    <w:rsid w:val="005C62E7"/>
    <w:rsid w:val="005D169E"/>
    <w:rsid w:val="005D437A"/>
    <w:rsid w:val="005E2CFF"/>
    <w:rsid w:val="005F05E3"/>
    <w:rsid w:val="005F0652"/>
    <w:rsid w:val="005F56D4"/>
    <w:rsid w:val="0060302C"/>
    <w:rsid w:val="0060550F"/>
    <w:rsid w:val="0060592A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01C7"/>
    <w:rsid w:val="00650FBB"/>
    <w:rsid w:val="00653ABD"/>
    <w:rsid w:val="006546D5"/>
    <w:rsid w:val="0065536F"/>
    <w:rsid w:val="0066191B"/>
    <w:rsid w:val="0066191F"/>
    <w:rsid w:val="006620AB"/>
    <w:rsid w:val="00664958"/>
    <w:rsid w:val="0068117A"/>
    <w:rsid w:val="00685AA8"/>
    <w:rsid w:val="00690721"/>
    <w:rsid w:val="00694203"/>
    <w:rsid w:val="006A3238"/>
    <w:rsid w:val="006A4B39"/>
    <w:rsid w:val="006A762C"/>
    <w:rsid w:val="006B05D8"/>
    <w:rsid w:val="006B138B"/>
    <w:rsid w:val="006B1BCC"/>
    <w:rsid w:val="006C0482"/>
    <w:rsid w:val="006C1271"/>
    <w:rsid w:val="006C7FE4"/>
    <w:rsid w:val="006D21EF"/>
    <w:rsid w:val="006D225A"/>
    <w:rsid w:val="006E33D6"/>
    <w:rsid w:val="006E5700"/>
    <w:rsid w:val="006F0DA4"/>
    <w:rsid w:val="006F1017"/>
    <w:rsid w:val="006F52F7"/>
    <w:rsid w:val="006F5B83"/>
    <w:rsid w:val="00701751"/>
    <w:rsid w:val="00702D27"/>
    <w:rsid w:val="00707A57"/>
    <w:rsid w:val="00710FE0"/>
    <w:rsid w:val="00715095"/>
    <w:rsid w:val="00717CFB"/>
    <w:rsid w:val="00722135"/>
    <w:rsid w:val="007244A4"/>
    <w:rsid w:val="00734B50"/>
    <w:rsid w:val="007402B6"/>
    <w:rsid w:val="00744276"/>
    <w:rsid w:val="00750468"/>
    <w:rsid w:val="00750C76"/>
    <w:rsid w:val="007525CA"/>
    <w:rsid w:val="007629AC"/>
    <w:rsid w:val="0076510D"/>
    <w:rsid w:val="00774580"/>
    <w:rsid w:val="0077542A"/>
    <w:rsid w:val="00776488"/>
    <w:rsid w:val="00776C2B"/>
    <w:rsid w:val="00780251"/>
    <w:rsid w:val="007817D8"/>
    <w:rsid w:val="00782D79"/>
    <w:rsid w:val="007848D1"/>
    <w:rsid w:val="007906B5"/>
    <w:rsid w:val="007907D0"/>
    <w:rsid w:val="007A0714"/>
    <w:rsid w:val="007A43CD"/>
    <w:rsid w:val="007A52B8"/>
    <w:rsid w:val="007A75E3"/>
    <w:rsid w:val="007A7A03"/>
    <w:rsid w:val="007B14F8"/>
    <w:rsid w:val="007C03C9"/>
    <w:rsid w:val="007C1D59"/>
    <w:rsid w:val="007C4259"/>
    <w:rsid w:val="007C5CF9"/>
    <w:rsid w:val="007E0893"/>
    <w:rsid w:val="007E1BB3"/>
    <w:rsid w:val="007E2473"/>
    <w:rsid w:val="007E534C"/>
    <w:rsid w:val="007E5F08"/>
    <w:rsid w:val="007E797E"/>
    <w:rsid w:val="007F5693"/>
    <w:rsid w:val="007F62BD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815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03F4"/>
    <w:rsid w:val="009213E0"/>
    <w:rsid w:val="00921919"/>
    <w:rsid w:val="00921C3E"/>
    <w:rsid w:val="009255EA"/>
    <w:rsid w:val="00925B29"/>
    <w:rsid w:val="00933054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F50"/>
    <w:rsid w:val="009A712B"/>
    <w:rsid w:val="009B06D1"/>
    <w:rsid w:val="009B7F85"/>
    <w:rsid w:val="009C20E8"/>
    <w:rsid w:val="009C368B"/>
    <w:rsid w:val="009C3DD3"/>
    <w:rsid w:val="009C55B1"/>
    <w:rsid w:val="009D1F5A"/>
    <w:rsid w:val="009D5A2F"/>
    <w:rsid w:val="009D7CBE"/>
    <w:rsid w:val="009E29BF"/>
    <w:rsid w:val="009E4383"/>
    <w:rsid w:val="009E4781"/>
    <w:rsid w:val="009E49DB"/>
    <w:rsid w:val="009E67FE"/>
    <w:rsid w:val="009F00D3"/>
    <w:rsid w:val="009F073D"/>
    <w:rsid w:val="009F0FEA"/>
    <w:rsid w:val="009F29F0"/>
    <w:rsid w:val="00A05ACC"/>
    <w:rsid w:val="00A137EC"/>
    <w:rsid w:val="00A138A7"/>
    <w:rsid w:val="00A1542F"/>
    <w:rsid w:val="00A16313"/>
    <w:rsid w:val="00A230C5"/>
    <w:rsid w:val="00A3189C"/>
    <w:rsid w:val="00A34760"/>
    <w:rsid w:val="00A428D1"/>
    <w:rsid w:val="00A42B63"/>
    <w:rsid w:val="00A4602B"/>
    <w:rsid w:val="00A52DC4"/>
    <w:rsid w:val="00A53887"/>
    <w:rsid w:val="00A53A44"/>
    <w:rsid w:val="00A546E3"/>
    <w:rsid w:val="00A64175"/>
    <w:rsid w:val="00A80B1E"/>
    <w:rsid w:val="00A93001"/>
    <w:rsid w:val="00A93EAB"/>
    <w:rsid w:val="00A97E76"/>
    <w:rsid w:val="00AA4927"/>
    <w:rsid w:val="00AA5A5A"/>
    <w:rsid w:val="00AA5DDB"/>
    <w:rsid w:val="00AC0C12"/>
    <w:rsid w:val="00AC28D9"/>
    <w:rsid w:val="00AC35D1"/>
    <w:rsid w:val="00AC7BE8"/>
    <w:rsid w:val="00AD181A"/>
    <w:rsid w:val="00AD181F"/>
    <w:rsid w:val="00AD25CD"/>
    <w:rsid w:val="00AD3FFE"/>
    <w:rsid w:val="00AE115C"/>
    <w:rsid w:val="00AE1DC0"/>
    <w:rsid w:val="00AF61B3"/>
    <w:rsid w:val="00B01707"/>
    <w:rsid w:val="00B018C7"/>
    <w:rsid w:val="00B01D16"/>
    <w:rsid w:val="00B06F8A"/>
    <w:rsid w:val="00B131E0"/>
    <w:rsid w:val="00B137F7"/>
    <w:rsid w:val="00B168B6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2148"/>
    <w:rsid w:val="00B85E44"/>
    <w:rsid w:val="00B90AC2"/>
    <w:rsid w:val="00B966FF"/>
    <w:rsid w:val="00BA07F1"/>
    <w:rsid w:val="00BB3281"/>
    <w:rsid w:val="00BB5452"/>
    <w:rsid w:val="00BB6EBB"/>
    <w:rsid w:val="00BC0A89"/>
    <w:rsid w:val="00BC28B5"/>
    <w:rsid w:val="00BC4BFD"/>
    <w:rsid w:val="00BC559D"/>
    <w:rsid w:val="00BC61A9"/>
    <w:rsid w:val="00BD1FF6"/>
    <w:rsid w:val="00BE10EC"/>
    <w:rsid w:val="00BE3928"/>
    <w:rsid w:val="00BE4873"/>
    <w:rsid w:val="00BE7A06"/>
    <w:rsid w:val="00BF37BC"/>
    <w:rsid w:val="00BF4A2E"/>
    <w:rsid w:val="00C005F6"/>
    <w:rsid w:val="00C0118E"/>
    <w:rsid w:val="00C10FC4"/>
    <w:rsid w:val="00C11152"/>
    <w:rsid w:val="00C11EF8"/>
    <w:rsid w:val="00C13D09"/>
    <w:rsid w:val="00C15D4D"/>
    <w:rsid w:val="00C16771"/>
    <w:rsid w:val="00C17CA7"/>
    <w:rsid w:val="00C3209A"/>
    <w:rsid w:val="00C321AE"/>
    <w:rsid w:val="00C36033"/>
    <w:rsid w:val="00C36198"/>
    <w:rsid w:val="00C4068A"/>
    <w:rsid w:val="00C4319C"/>
    <w:rsid w:val="00C4773D"/>
    <w:rsid w:val="00C51147"/>
    <w:rsid w:val="00C51541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949"/>
    <w:rsid w:val="00C953DB"/>
    <w:rsid w:val="00C95BDD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535E"/>
    <w:rsid w:val="00D06B1D"/>
    <w:rsid w:val="00D2100B"/>
    <w:rsid w:val="00D22FE2"/>
    <w:rsid w:val="00D36E54"/>
    <w:rsid w:val="00D413AE"/>
    <w:rsid w:val="00D44BA1"/>
    <w:rsid w:val="00D53688"/>
    <w:rsid w:val="00D6261F"/>
    <w:rsid w:val="00D63DB5"/>
    <w:rsid w:val="00D647B0"/>
    <w:rsid w:val="00D64F7D"/>
    <w:rsid w:val="00D708CC"/>
    <w:rsid w:val="00D73625"/>
    <w:rsid w:val="00D743E7"/>
    <w:rsid w:val="00D77EB4"/>
    <w:rsid w:val="00D81A38"/>
    <w:rsid w:val="00D82016"/>
    <w:rsid w:val="00D83F97"/>
    <w:rsid w:val="00D841A4"/>
    <w:rsid w:val="00D84F74"/>
    <w:rsid w:val="00D85D11"/>
    <w:rsid w:val="00D8699F"/>
    <w:rsid w:val="00D86E35"/>
    <w:rsid w:val="00D91A74"/>
    <w:rsid w:val="00D97C99"/>
    <w:rsid w:val="00DA51C9"/>
    <w:rsid w:val="00DA734D"/>
    <w:rsid w:val="00DA79A3"/>
    <w:rsid w:val="00DB424A"/>
    <w:rsid w:val="00DB46EE"/>
    <w:rsid w:val="00DB4DF5"/>
    <w:rsid w:val="00DB588C"/>
    <w:rsid w:val="00DB5EDD"/>
    <w:rsid w:val="00DB6C1D"/>
    <w:rsid w:val="00DB6F0D"/>
    <w:rsid w:val="00DC71DE"/>
    <w:rsid w:val="00DD2C0D"/>
    <w:rsid w:val="00DD44C4"/>
    <w:rsid w:val="00DD4E05"/>
    <w:rsid w:val="00DD7367"/>
    <w:rsid w:val="00DD7710"/>
    <w:rsid w:val="00DE3787"/>
    <w:rsid w:val="00DE6C7B"/>
    <w:rsid w:val="00DF0601"/>
    <w:rsid w:val="00DF10E0"/>
    <w:rsid w:val="00DF6DCD"/>
    <w:rsid w:val="00E008D8"/>
    <w:rsid w:val="00E02A46"/>
    <w:rsid w:val="00E06191"/>
    <w:rsid w:val="00E067EA"/>
    <w:rsid w:val="00E11A74"/>
    <w:rsid w:val="00E12311"/>
    <w:rsid w:val="00E13959"/>
    <w:rsid w:val="00E15F5E"/>
    <w:rsid w:val="00E2179D"/>
    <w:rsid w:val="00E31B93"/>
    <w:rsid w:val="00E33360"/>
    <w:rsid w:val="00E344C4"/>
    <w:rsid w:val="00E36132"/>
    <w:rsid w:val="00E36A2E"/>
    <w:rsid w:val="00E36F0C"/>
    <w:rsid w:val="00E40862"/>
    <w:rsid w:val="00E408D4"/>
    <w:rsid w:val="00E4340E"/>
    <w:rsid w:val="00E45C8F"/>
    <w:rsid w:val="00E531FD"/>
    <w:rsid w:val="00E60872"/>
    <w:rsid w:val="00E739D5"/>
    <w:rsid w:val="00E87DD1"/>
    <w:rsid w:val="00E921F2"/>
    <w:rsid w:val="00EA13DE"/>
    <w:rsid w:val="00EB3E3B"/>
    <w:rsid w:val="00EB3E86"/>
    <w:rsid w:val="00EB6332"/>
    <w:rsid w:val="00EC112E"/>
    <w:rsid w:val="00EC5B05"/>
    <w:rsid w:val="00ED081E"/>
    <w:rsid w:val="00ED2E85"/>
    <w:rsid w:val="00ED2E8C"/>
    <w:rsid w:val="00ED5D59"/>
    <w:rsid w:val="00EE0989"/>
    <w:rsid w:val="00EE30A0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6375"/>
    <w:rsid w:val="00F3788D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4512"/>
    <w:rsid w:val="00F869F5"/>
    <w:rsid w:val="00F86ACC"/>
    <w:rsid w:val="00F872B4"/>
    <w:rsid w:val="00F873A1"/>
    <w:rsid w:val="00F906F0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B1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71</cp:revision>
  <cp:lastPrinted>2021-06-24T11:35:00Z</cp:lastPrinted>
  <dcterms:created xsi:type="dcterms:W3CDTF">2021-06-10T14:08:00Z</dcterms:created>
  <dcterms:modified xsi:type="dcterms:W3CDTF">2021-07-05T07:51:00Z</dcterms:modified>
</cp:coreProperties>
</file>