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FF7D06" w:rsidRPr="00626001" w:rsidRDefault="001D69B0" w:rsidP="00F6600B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62600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9F1DB4" w:rsidRPr="0062600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1</w:t>
      </w:r>
      <w:r w:rsidRPr="0062600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 w:rsidR="00F73DBC" w:rsidRPr="00626001">
        <w:rPr>
          <w:rFonts w:ascii="Arial" w:hAnsi="Arial" w:cs="Arial"/>
          <w:b/>
          <w:sz w:val="16"/>
          <w:szCs w:val="16"/>
          <w:u w:val="single"/>
        </w:rPr>
        <w:t>Sukcesywne dostawy produktów przemiału zbóż</w:t>
      </w:r>
    </w:p>
    <w:p w:rsidR="009F1DB4" w:rsidRPr="00F6600B" w:rsidRDefault="009F1DB4" w:rsidP="00F6600B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FF7D06" w:rsidRPr="0032410F" w:rsidRDefault="00FF7D06" w:rsidP="0032410F">
      <w:pPr>
        <w:rPr>
          <w:rFonts w:ascii="Arial" w:hAnsi="Arial" w:cs="Arial"/>
          <w:b/>
          <w:sz w:val="20"/>
          <w:szCs w:val="20"/>
        </w:rPr>
      </w:pPr>
      <w:r w:rsidRPr="0092040B">
        <w:rPr>
          <w:rFonts w:ascii="Arial" w:hAnsi="Arial" w:cs="Arial"/>
          <w:b/>
          <w:sz w:val="20"/>
          <w:szCs w:val="20"/>
        </w:rPr>
        <w:t>RAZEM:</w:t>
      </w: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FF7D06" w:rsidRDefault="00FF7D06" w:rsidP="00FF7D0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FF7D06" w:rsidRDefault="00FF7D06" w:rsidP="00FF7D0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0356BA" w:rsidRDefault="000356BA" w:rsidP="00FF7D0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FF7D06" w:rsidRDefault="00FF7D06" w:rsidP="00FF7D0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1D69B0" w:rsidRPr="0032410F" w:rsidRDefault="001D69B0" w:rsidP="0032410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73DBC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992"/>
        <w:gridCol w:w="2977"/>
        <w:gridCol w:w="1134"/>
        <w:gridCol w:w="567"/>
        <w:gridCol w:w="425"/>
        <w:gridCol w:w="567"/>
        <w:gridCol w:w="567"/>
        <w:gridCol w:w="567"/>
        <w:gridCol w:w="709"/>
        <w:gridCol w:w="567"/>
        <w:gridCol w:w="850"/>
        <w:gridCol w:w="851"/>
        <w:gridCol w:w="850"/>
        <w:gridCol w:w="851"/>
        <w:gridCol w:w="850"/>
        <w:gridCol w:w="709"/>
      </w:tblGrid>
      <w:tr w:rsidR="00AE478C" w:rsidRPr="00265C8D" w:rsidTr="0058471F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produktu </w:t>
            </w:r>
            <w:r w:rsidR="001929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i/ lub producenta produktu </w:t>
            </w: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oferowanego przez Wykonawcę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B94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E478C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06625E" w:rsidRPr="00265C8D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D203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203DD" w:rsidRPr="00A55FD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478C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Słoneczko </w:t>
            </w:r>
          </w:p>
          <w:p w:rsidR="0006625E" w:rsidRPr="00265C8D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D203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203DD" w:rsidRPr="00A55FD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478C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06625E" w:rsidRPr="00265C8D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D203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203DD" w:rsidRPr="00A55FD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478C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Stary Wołów </w:t>
            </w:r>
          </w:p>
          <w:p w:rsidR="0006625E" w:rsidRPr="00265C8D" w:rsidRDefault="0006625E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D203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203DD" w:rsidRPr="00A55FDE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D43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F84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F847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F847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F84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</w:t>
            </w:r>
            <w:r w:rsidR="00F847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F84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F847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F847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B05934" w:rsidP="0026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AE478C"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 jednostek</w:t>
            </w:r>
          </w:p>
        </w:tc>
      </w:tr>
      <w:tr w:rsidR="00AE478C" w:rsidRPr="00265C8D" w:rsidTr="0058471F">
        <w:trPr>
          <w:trHeight w:val="24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78C" w:rsidRPr="00265C8D" w:rsidRDefault="00D4369D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8C" w:rsidRPr="00265C8D" w:rsidRDefault="00D4369D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8C" w:rsidRPr="00265C8D" w:rsidRDefault="00D4369D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8C" w:rsidRPr="00265C8D" w:rsidRDefault="00D4369D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78C" w:rsidRPr="00265C8D" w:rsidRDefault="00F8475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AE478C" w:rsidRPr="009F1DB4" w:rsidTr="0058471F">
        <w:trPr>
          <w:trHeight w:val="311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gryczana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Konpack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="00B70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D23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prażona;</w:t>
            </w:r>
            <w:r w:rsidR="00D23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100g produktu: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</w:t>
            </w:r>
            <w:r w:rsidR="00D23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zna: nie mniejsza niż 300 kcal,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c) opakowanie: papierowe.</w:t>
            </w:r>
          </w:p>
          <w:p w:rsidR="00AE478C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78C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78C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78C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78C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78C" w:rsidRPr="004E376B" w:rsidRDefault="00D42BC8" w:rsidP="0058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8C" w:rsidRPr="00265C8D" w:rsidRDefault="00AE478C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78C" w:rsidRPr="009F1DB4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miesiącu</w:t>
            </w:r>
          </w:p>
        </w:tc>
      </w:tr>
      <w:tr w:rsidR="0078680E" w:rsidRPr="009F1DB4" w:rsidTr="0058471F">
        <w:trPr>
          <w:trHeight w:val="25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jęczmienna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Konpack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="00B70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wartość ener</w:t>
            </w:r>
            <w:r w:rsidR="00D23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getyczna w 100g nie mniejsza niż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300 kcal;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 opakowanie: papierowe.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066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D42BC8" w:rsidP="0058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miesiącu</w:t>
            </w:r>
          </w:p>
        </w:tc>
      </w:tr>
      <w:tr w:rsidR="0078680E" w:rsidRPr="009F1DB4" w:rsidTr="0058471F">
        <w:trPr>
          <w:trHeight w:val="25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Mąka pszenna wrocławska typ 500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Młynpol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produkt równoważny uważa się </w:t>
            </w:r>
            <w:proofErr w:type="spellStart"/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wyróbodpowiadający</w:t>
            </w:r>
            <w:proofErr w:type="spellEnd"/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wartość odżywcza w 100g produktu: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 nie mniejsza niż 300 kcal,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 opakowanie: papierowe.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0662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D42BC8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miesiącu</w:t>
            </w:r>
          </w:p>
        </w:tc>
      </w:tr>
      <w:tr w:rsidR="0078680E" w:rsidRPr="009F1DB4" w:rsidTr="0058471F">
        <w:trPr>
          <w:trHeight w:val="2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Mąka pszenna tortowa typ 450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Młynpol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="00DE4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wartość odżywcza w 100g produktu: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energetyczna: nie mniejsza niż 300 kcal,</w:t>
            </w:r>
            <w:r w:rsidR="00D237FE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c) opakowanie: papierowe.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D42BC8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 w:rsidP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tygodniu</w:t>
            </w:r>
          </w:p>
        </w:tc>
      </w:tr>
      <w:tr w:rsidR="0078680E" w:rsidRPr="009F1DB4" w:rsidTr="0058471F">
        <w:trPr>
          <w:trHeight w:val="1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265C8D" w:rsidRDefault="0078680E" w:rsidP="00920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265C8D" w:rsidRDefault="0078680E" w:rsidP="0092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manna zwykła Niedźwiady</w:t>
            </w:r>
            <w:r w:rsidR="00412C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265C8D" w:rsidRDefault="0078680E" w:rsidP="0092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wyróbodpowiadający następującym cechom technicznym i/lub użytkowo funkcjonalnym:</w:t>
            </w:r>
            <w:r w:rsidR="00D237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D42BC8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miesiącu</w:t>
            </w:r>
          </w:p>
        </w:tc>
      </w:tr>
      <w:tr w:rsidR="0078680E" w:rsidRPr="009F1DB4" w:rsidTr="0058471F">
        <w:trPr>
          <w:trHeight w:val="8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Mąka ziemniaczana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D237F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papierowe.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D42BC8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C20DBC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78680E"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</w:t>
            </w:r>
          </w:p>
        </w:tc>
      </w:tr>
      <w:tr w:rsidR="0078680E" w:rsidRPr="009F1DB4" w:rsidTr="0058471F">
        <w:trPr>
          <w:trHeight w:val="16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Ryż biały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długoziarnisty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E24664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ryż biały w I klasie, bez dodatku ryż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 dzikiego;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100g produktu: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nie mniejsza niż 330 kcal,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c) opakowanie: papierowe.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9B611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713BF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miesiącu</w:t>
            </w:r>
          </w:p>
        </w:tc>
      </w:tr>
      <w:tr w:rsidR="0078680E" w:rsidRPr="009F1DB4" w:rsidTr="00E2466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9F1DB4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kuskus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Konpack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="00DE4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E246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a) </w:t>
            </w:r>
            <w:r w:rsidR="00E24664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100g produktu:</w:t>
            </w:r>
            <w:r w:rsidR="00E24664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 nie mniejsza niż 361 kcal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400g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44336A" w:rsidRDefault="00163177" w:rsidP="0044336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713BF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78680E" w:rsidRPr="009F1DB4" w:rsidTr="0058471F">
        <w:trPr>
          <w:trHeight w:val="1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9F1DB4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jaglana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Konpack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="00DE4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DA53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a) </w:t>
            </w:r>
            <w:r w:rsidR="00DA53F3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100g produktu:</w:t>
            </w:r>
            <w:r w:rsidR="00DA53F3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</w:t>
            </w:r>
            <w:r w:rsidR="00DA53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yczna nie mniejsza niż 348 kcal</w:t>
            </w:r>
            <w:r w:rsidR="00DA53F3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 opakowanie papierowe.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400g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713BF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Płatki owsiane górskie ekstra Młyn </w:t>
            </w:r>
            <w:proofErr w:type="spellStart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Stoisław</w:t>
            </w:r>
            <w:proofErr w:type="spellEnd"/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="00DE4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DA53F3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wartość energetyczna w 100g produktu nie może być mniejsza niż 360 kcal;</w:t>
            </w:r>
            <w:r w:rsidR="00DA53F3"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 opakowanie: papierowe lub foliowe, chroniące produkt przed wilgocią.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713BF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Płatki ryżowe błyskawiczne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DA53F3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płatki wyprodukowane z ryżu białego w I klasie;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b) opakowanie: papierowe lub foliowe, chroniące produkt przed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713BFA" w:rsidP="0058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kukurydziana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62783E" w:rsidP="00265C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opakowanie: papierowe lub foliowe, chroniące produkt przed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713BF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czekoladowe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3E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Wymagania: </w:t>
            </w:r>
          </w:p>
          <w:p w:rsidR="0062783E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a)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g produktu:  nie więcej niż 1565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</w:p>
          <w:p w:rsidR="0078680E" w:rsidRPr="00691DE4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b) pełne ziarno, bez oleju palmowego, bez sztucznych aromatów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DA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</w:t>
            </w:r>
            <w:r w:rsidR="00DA7D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kukurydziane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3E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 g produ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ktu:</w:t>
            </w:r>
          </w:p>
          <w:p w:rsidR="0062783E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A)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1620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, tłuszcze 1,4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 ( w tym </w:t>
            </w:r>
            <w:proofErr w:type="spellStart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kw.nasycone</w:t>
            </w:r>
            <w:proofErr w:type="spellEnd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nie wię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cej niż 0,5 g), węglowodany 82,9g (w tym cukry nie więcej niż 9,3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g), błonnik nie mniej niż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 g, białko 7,4g), sól nie więcej niż 1,44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62783E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B)bez zawartości oleju palmowego</w:t>
            </w:r>
          </w:p>
          <w:p w:rsidR="0078680E" w:rsidRPr="00691DE4" w:rsidRDefault="0062783E" w:rsidP="0062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C)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płatki kukurydziane z zawartością następujących witamin i składników mineralnych: witamina C, tiamina </w:t>
            </w:r>
            <w:proofErr w:type="spellStart"/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(wi</w:t>
            </w:r>
            <w:proofErr w:type="spellEnd"/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t. B1), ryboflawina </w:t>
            </w:r>
            <w:proofErr w:type="spellStart"/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(wi</w:t>
            </w:r>
            <w:proofErr w:type="spellEnd"/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 B2), niacyna, witamina B6, kwas foliowy, witamina B12, kwas pantotenowy, żelazo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0B7AF0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kukurydziane miodowe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62783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1605 </w:t>
            </w:r>
            <w:proofErr w:type="spellStart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(379 kcal)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225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58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jaglane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62783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Wymagania: 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1586 </w:t>
            </w:r>
            <w:proofErr w:type="spellStart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(370 kcal),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A526EE"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proofErr w:type="spellStart"/>
            <w:r w:rsidR="00A526EE"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</w:t>
            </w:r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  <w:proofErr w:type="spellEnd"/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gryczane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691DE4" w:rsidRDefault="00A526EE" w:rsidP="00A5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foliowe lub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F4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0120C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</w:t>
            </w:r>
            <w:r w:rsidR="00A526EE"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1B4C41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691DE4" w:rsidRDefault="00A526EE" w:rsidP="00A5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foliowe lub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B05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845C6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14EE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5E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  <w:r w:rsidR="005E61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9F1DB4" w:rsidP="001B4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brązowy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691DE4" w:rsidRDefault="00A526EE" w:rsidP="00A5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foliowe lub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B05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A2A7F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691DE4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81006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14EE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58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jęczmienne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62783E" w:rsidP="00B0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opakowanie: papierowe lub foliowe, chroniące produkt przed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265C8D" w:rsidRDefault="00163177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3D337E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81006E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265C8D" w:rsidRDefault="00D14EEA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78680E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58471F" w:rsidRDefault="00A526EE" w:rsidP="00B0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78680E" w:rsidRPr="005847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oczewica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58471F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7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papierowe lub foliowe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58471F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58471F" w:rsidRDefault="00B8447D" w:rsidP="00B0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="0078680E" w:rsidRPr="005847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E" w:rsidRPr="0058471F" w:rsidRDefault="0078680E" w:rsidP="00B05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47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0E" w:rsidRPr="0058471F" w:rsidRDefault="00163177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58471F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58471F" w:rsidRDefault="0081006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E" w:rsidRPr="0058471F" w:rsidRDefault="00D14EE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0E" w:rsidRPr="00265C8D" w:rsidRDefault="0078680E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0E" w:rsidRPr="009F1DB4" w:rsidRDefault="0078680E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BF280D" w:rsidRPr="009F1DB4" w:rsidTr="0058471F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biały parabolic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</w:t>
            </w: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A85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 wartość odżywcza w 100g produktu: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 nie mniejsza niż 330 kcal,</w:t>
            </w:r>
            <w:r w:rsidRPr="00265C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hermetycznie zamkniętym opakowaniu foliowym o wadze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B0593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65C8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0D" w:rsidRPr="00265C8D" w:rsidRDefault="00163177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81006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D14EE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9F1DB4" w:rsidRDefault="00BF280D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BF280D" w:rsidRPr="009F1DB4" w:rsidTr="0058471F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p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ęczak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0D" w:rsidRPr="00691DE4" w:rsidRDefault="00BF280D" w:rsidP="00B05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B05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0D" w:rsidRPr="00265C8D" w:rsidRDefault="00163177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81006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D14EE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4E376B" w:rsidRDefault="002A58CA" w:rsidP="000B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9F1DB4" w:rsidRDefault="00BF280D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BF280D" w:rsidRPr="009F1DB4" w:rsidTr="0058471F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Default="00BF280D" w:rsidP="009F1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9F1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Default="00BF280D" w:rsidP="00B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bulgur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0D" w:rsidRPr="00691DE4" w:rsidRDefault="00BF280D" w:rsidP="00B05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B05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7A2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C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≥ 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691DE4" w:rsidRDefault="00BF280D" w:rsidP="007A2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0D" w:rsidRDefault="00163177" w:rsidP="00B05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Default="003D337E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3466A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265C8D" w:rsidRDefault="00D14EEA" w:rsidP="00265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4E376B" w:rsidRDefault="002A58CA" w:rsidP="0058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9F1DB4" w:rsidRDefault="00BF280D" w:rsidP="005A3F6B">
            <w:r w:rsidRPr="009F1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BF280D" w:rsidRPr="009F1DB4" w:rsidTr="0058471F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2A5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2A58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Bulgur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a)wartość odżywcza w 100g produktu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wartość energetyczna nie mniejsza niż 342 kcal,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zawartość białka nie mniej niż 10g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węglowodany 62g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-cukry 0g, 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błonnik nie mniej niż 8g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 opakowanie: produkt znajduje się w hermetycznie zamkniętym opakowaniu foliowym i/lub papierowym kartonie</w:t>
            </w:r>
          </w:p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A75DA0" w:rsidRDefault="00BF280D" w:rsidP="0030423B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5D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≥</w:t>
            </w:r>
            <w:r w:rsidRPr="00A75DA0">
              <w:rPr>
                <w:rFonts w:ascii="Arial" w:hAnsi="Arial" w:cs="Arial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A75DA0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5D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0D" w:rsidRPr="0030423B" w:rsidRDefault="00163177" w:rsidP="0030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30423B" w:rsidRDefault="003D337E" w:rsidP="0030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30423B" w:rsidRDefault="003466AA" w:rsidP="0030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D" w:rsidRPr="0030423B" w:rsidRDefault="00D14EEA" w:rsidP="0030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30423B" w:rsidRDefault="002A58CA" w:rsidP="0030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30423B" w:rsidRDefault="00BF280D" w:rsidP="003042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9F1DB4" w:rsidRDefault="00BF280D" w:rsidP="0030423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1DB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 miesiącu</w:t>
            </w:r>
          </w:p>
        </w:tc>
      </w:tr>
      <w:tr w:rsidR="00BF280D" w:rsidRPr="00265C8D" w:rsidTr="009837D6">
        <w:trPr>
          <w:trHeight w:val="702"/>
        </w:trPr>
        <w:tc>
          <w:tcPr>
            <w:tcW w:w="112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471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0D" w:rsidRPr="00265C8D" w:rsidRDefault="00BF280D" w:rsidP="0026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</w:tr>
    </w:tbl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0B5346" w:rsidRDefault="000B5346" w:rsidP="000B5346">
      <w:pPr>
        <w:pStyle w:val="NormalnyWeb"/>
        <w:spacing w:before="0"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</w:t>
      </w:r>
      <w:r>
        <w:rPr>
          <w:rFonts w:ascii="Arial" w:hAnsi="Arial" w:cs="Arial"/>
          <w:sz w:val="16"/>
          <w:szCs w:val="16"/>
        </w:rPr>
        <w:lastRenderedPageBreak/>
        <w:t>pozycji będzie skutkowała odrzuceniem oferty jako niezgodnej z treścią specyfikacji warunków zamówienia. Przy składaniu oferty  jak i w czasie realizacji zamówienia Wykonawcę obowiązują warunki zamówienia określone przez Zamawiającego w SWZ i w załącznikach do niej (formularz ofertowy, wzór umowy).</w:t>
      </w:r>
    </w:p>
    <w:p w:rsidR="000B5346" w:rsidRDefault="000B5346" w:rsidP="000B5346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</w:p>
    <w:p w:rsidR="000B5346" w:rsidRDefault="000B5346" w:rsidP="000B5346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B5346" w:rsidRDefault="000B5346" w:rsidP="000B5346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0B5346" w:rsidRDefault="000B5346" w:rsidP="000B5346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0B5346" w:rsidRDefault="000B5346" w:rsidP="000B5346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ustawą, a w konsekwencji spowoduje to odrzucenie takiej oferty na podstawie art. 226 ust. 1 pkt. 3ustawy.</w:t>
      </w:r>
    </w:p>
    <w:p w:rsidR="000B5346" w:rsidRDefault="000B5346" w:rsidP="000B5346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0B5346" w:rsidRDefault="000B5346" w:rsidP="000B5346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5F4CA6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kwalifikowany, zaufany lub osobisty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15FB8"/>
    <w:rsid w:val="00023C29"/>
    <w:rsid w:val="000356BA"/>
    <w:rsid w:val="00037588"/>
    <w:rsid w:val="0006625E"/>
    <w:rsid w:val="000810D9"/>
    <w:rsid w:val="00081970"/>
    <w:rsid w:val="000B5346"/>
    <w:rsid w:val="000B7AF0"/>
    <w:rsid w:val="000F5089"/>
    <w:rsid w:val="00102D26"/>
    <w:rsid w:val="00106C64"/>
    <w:rsid w:val="00111074"/>
    <w:rsid w:val="00163177"/>
    <w:rsid w:val="00192921"/>
    <w:rsid w:val="001B4C41"/>
    <w:rsid w:val="001C70DF"/>
    <w:rsid w:val="001D26BC"/>
    <w:rsid w:val="001D5B4A"/>
    <w:rsid w:val="001D69B0"/>
    <w:rsid w:val="00234435"/>
    <w:rsid w:val="00237158"/>
    <w:rsid w:val="00254886"/>
    <w:rsid w:val="00265C8D"/>
    <w:rsid w:val="002666D7"/>
    <w:rsid w:val="00283D62"/>
    <w:rsid w:val="002A58CA"/>
    <w:rsid w:val="002B2E6A"/>
    <w:rsid w:val="002D1410"/>
    <w:rsid w:val="002D5CF5"/>
    <w:rsid w:val="002F6EA0"/>
    <w:rsid w:val="002F7FF0"/>
    <w:rsid w:val="0030423B"/>
    <w:rsid w:val="003229ED"/>
    <w:rsid w:val="0032410F"/>
    <w:rsid w:val="003466AA"/>
    <w:rsid w:val="003B7EE4"/>
    <w:rsid w:val="003C5104"/>
    <w:rsid w:val="003D337E"/>
    <w:rsid w:val="00412C50"/>
    <w:rsid w:val="0044336A"/>
    <w:rsid w:val="00472261"/>
    <w:rsid w:val="00491E0B"/>
    <w:rsid w:val="004A5C23"/>
    <w:rsid w:val="004C03FD"/>
    <w:rsid w:val="004D1F23"/>
    <w:rsid w:val="004E04AA"/>
    <w:rsid w:val="004E376B"/>
    <w:rsid w:val="00510CAD"/>
    <w:rsid w:val="00510DBD"/>
    <w:rsid w:val="0051344E"/>
    <w:rsid w:val="00514488"/>
    <w:rsid w:val="005213D8"/>
    <w:rsid w:val="00530DF3"/>
    <w:rsid w:val="00532A28"/>
    <w:rsid w:val="0053719E"/>
    <w:rsid w:val="005505A7"/>
    <w:rsid w:val="0057450A"/>
    <w:rsid w:val="0058471F"/>
    <w:rsid w:val="005A3F6B"/>
    <w:rsid w:val="005D2B20"/>
    <w:rsid w:val="005E6102"/>
    <w:rsid w:val="005F4CA6"/>
    <w:rsid w:val="00610904"/>
    <w:rsid w:val="00626001"/>
    <w:rsid w:val="0062783E"/>
    <w:rsid w:val="00633573"/>
    <w:rsid w:val="006603AB"/>
    <w:rsid w:val="006776A3"/>
    <w:rsid w:val="0068425A"/>
    <w:rsid w:val="00691DE4"/>
    <w:rsid w:val="006E070A"/>
    <w:rsid w:val="0070061E"/>
    <w:rsid w:val="00712BEE"/>
    <w:rsid w:val="00713BFA"/>
    <w:rsid w:val="00735CC4"/>
    <w:rsid w:val="00736CF5"/>
    <w:rsid w:val="0076276B"/>
    <w:rsid w:val="0078680E"/>
    <w:rsid w:val="007951C3"/>
    <w:rsid w:val="007A2A7F"/>
    <w:rsid w:val="007D15BB"/>
    <w:rsid w:val="0081006E"/>
    <w:rsid w:val="00893B42"/>
    <w:rsid w:val="00894FEF"/>
    <w:rsid w:val="008B5FF1"/>
    <w:rsid w:val="008C4F99"/>
    <w:rsid w:val="0092040B"/>
    <w:rsid w:val="009442C1"/>
    <w:rsid w:val="00951533"/>
    <w:rsid w:val="009837D6"/>
    <w:rsid w:val="00993410"/>
    <w:rsid w:val="00993ED6"/>
    <w:rsid w:val="009B6116"/>
    <w:rsid w:val="009C3162"/>
    <w:rsid w:val="009C37AA"/>
    <w:rsid w:val="009F1DB4"/>
    <w:rsid w:val="00A04E7A"/>
    <w:rsid w:val="00A526EE"/>
    <w:rsid w:val="00A52B91"/>
    <w:rsid w:val="00A75DA0"/>
    <w:rsid w:val="00A85FF0"/>
    <w:rsid w:val="00AB24E2"/>
    <w:rsid w:val="00AD129E"/>
    <w:rsid w:val="00AE478C"/>
    <w:rsid w:val="00B05934"/>
    <w:rsid w:val="00B16308"/>
    <w:rsid w:val="00B22A03"/>
    <w:rsid w:val="00B2439B"/>
    <w:rsid w:val="00B315EC"/>
    <w:rsid w:val="00B5504E"/>
    <w:rsid w:val="00B6404C"/>
    <w:rsid w:val="00B70EC3"/>
    <w:rsid w:val="00B8447D"/>
    <w:rsid w:val="00B9302C"/>
    <w:rsid w:val="00B9411B"/>
    <w:rsid w:val="00BB0F36"/>
    <w:rsid w:val="00BF280D"/>
    <w:rsid w:val="00C06A86"/>
    <w:rsid w:val="00C15817"/>
    <w:rsid w:val="00C20DBC"/>
    <w:rsid w:val="00C41DAE"/>
    <w:rsid w:val="00CA30B8"/>
    <w:rsid w:val="00CA72C0"/>
    <w:rsid w:val="00D0120C"/>
    <w:rsid w:val="00D040CC"/>
    <w:rsid w:val="00D14EEA"/>
    <w:rsid w:val="00D203DD"/>
    <w:rsid w:val="00D237FE"/>
    <w:rsid w:val="00D40AE6"/>
    <w:rsid w:val="00D42BC8"/>
    <w:rsid w:val="00D4369D"/>
    <w:rsid w:val="00D5349A"/>
    <w:rsid w:val="00D845C6"/>
    <w:rsid w:val="00D84997"/>
    <w:rsid w:val="00D946A1"/>
    <w:rsid w:val="00DA53F3"/>
    <w:rsid w:val="00DA7D43"/>
    <w:rsid w:val="00DE4226"/>
    <w:rsid w:val="00DF57DB"/>
    <w:rsid w:val="00E24664"/>
    <w:rsid w:val="00E434AF"/>
    <w:rsid w:val="00E45284"/>
    <w:rsid w:val="00E6198C"/>
    <w:rsid w:val="00EC1489"/>
    <w:rsid w:val="00EC484E"/>
    <w:rsid w:val="00ED2644"/>
    <w:rsid w:val="00F047AD"/>
    <w:rsid w:val="00F12FED"/>
    <w:rsid w:val="00F21F69"/>
    <w:rsid w:val="00F237D6"/>
    <w:rsid w:val="00F33883"/>
    <w:rsid w:val="00F474A1"/>
    <w:rsid w:val="00F6600B"/>
    <w:rsid w:val="00F73DBC"/>
    <w:rsid w:val="00F8475C"/>
    <w:rsid w:val="00F97428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8593D8-906A-4A72-9790-E180E58D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84</cp:revision>
  <dcterms:created xsi:type="dcterms:W3CDTF">2016-10-21T09:41:00Z</dcterms:created>
  <dcterms:modified xsi:type="dcterms:W3CDTF">2021-11-25T12:45:00Z</dcterms:modified>
</cp:coreProperties>
</file>